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1F" w:rsidRPr="00C06382" w:rsidRDefault="00300929" w:rsidP="00584D9C">
      <w:pPr>
        <w:ind w:left="-360"/>
        <w:jc w:val="center"/>
        <w:rPr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val="en-US" w:eastAsia="en-US" w:bidi="ar-SA"/>
        </w:rPr>
        <w:drawing>
          <wp:inline distT="0" distB="0" distL="0" distR="0" wp14:anchorId="72C4EF59" wp14:editId="081F2B43">
            <wp:extent cx="323850" cy="641350"/>
            <wp:effectExtent l="0" t="0" r="0" b="6350"/>
            <wp:docPr id="1" name="Picture 1" descr="Description: Description: http://t0.gstatic.com/images?q=tbn:egdMi-BE63w8tM:http://www.unaids.org/bangkok2004/gar2004_html/undp-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://t0.gstatic.com/images?q=tbn:egdMi-BE63w8tM:http://www.unaids.org/bangkok2004/gar2004_html/undp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</w:t>
      </w:r>
      <w:r>
        <w:rPr>
          <w:rFonts w:ascii="Arial" w:hAnsi="Arial" w:cs="Arial"/>
          <w:b/>
          <w:noProof/>
          <w:color w:val="000000" w:themeColor="text1"/>
          <w:sz w:val="15"/>
          <w:szCs w:val="15"/>
          <w:lang w:val="en-US" w:eastAsia="en-US" w:bidi="ar-SA"/>
        </w:rPr>
        <w:drawing>
          <wp:inline distT="0" distB="0" distL="0" distR="0" wp14:anchorId="2ECB5B9E" wp14:editId="4A8691AB">
            <wp:extent cx="1003300" cy="431800"/>
            <wp:effectExtent l="0" t="0" r="6350" b="6350"/>
            <wp:docPr id="3" name="Picture 3" descr="Description: Description: See full size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See full siz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</w:t>
      </w:r>
      <w:r>
        <w:rPr>
          <w:b/>
          <w:noProof/>
          <w:color w:val="000000" w:themeColor="text1"/>
          <w:lang w:val="en-US" w:eastAsia="en-US" w:bidi="ar-SA"/>
        </w:rPr>
        <w:drawing>
          <wp:inline distT="0" distB="0" distL="0" distR="0" wp14:anchorId="278F1BB9" wp14:editId="38275070">
            <wp:extent cx="1308100" cy="26040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logo_transparent_backgroun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27" cy="2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</w:t>
      </w:r>
      <w:r>
        <w:rPr>
          <w:b/>
          <w:noProof/>
          <w:color w:val="000000" w:themeColor="text1"/>
          <w:vertAlign w:val="superscript"/>
          <w:lang w:val="en-US" w:eastAsia="en-US" w:bidi="ar-SA"/>
        </w:rPr>
        <w:drawing>
          <wp:inline distT="0" distB="0" distL="0" distR="0" wp14:anchorId="5745B66C" wp14:editId="28742FFE">
            <wp:extent cx="1238250" cy="361950"/>
            <wp:effectExtent l="0" t="0" r="0" b="0"/>
            <wp:docPr id="5" name="Picture 5" descr="Description: Description: http://t2.gstatic.com/images?q=tbn:ijGa9eE2p61XXM:http://www.obeliskenergy.ie/wp-content/uploads/2010/04/unicef_logo-BW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://t2.gstatic.com/images?q=tbn:ijGa9eE2p61XXM:http://www.obeliskenergy.ie/wp-content/uploads/2010/04/unicef_logo-BW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</w:t>
      </w:r>
      <w:r>
        <w:rPr>
          <w:b/>
          <w:noProof/>
          <w:color w:val="000000" w:themeColor="text1"/>
          <w:lang w:val="en-US" w:eastAsia="en-US" w:bidi="ar-SA"/>
        </w:rPr>
        <w:drawing>
          <wp:inline distT="0" distB="0" distL="0" distR="0" wp14:anchorId="0C61E630" wp14:editId="22C87AC8">
            <wp:extent cx="1009650" cy="469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00" w:themeColor="text1"/>
          <w:sz w:val="15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sz w:val="15"/>
          <w:szCs w:val="15"/>
          <w:lang w:val="en-US" w:eastAsia="en-US" w:bidi="ar-SA"/>
        </w:rPr>
        <w:drawing>
          <wp:inline distT="0" distB="0" distL="0" distR="0" wp14:anchorId="001B1F1B" wp14:editId="2B84F71F">
            <wp:extent cx="579120" cy="579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21F" w:rsidRPr="00C06382" w:rsidRDefault="000B621F" w:rsidP="00584D9C">
      <w:pPr>
        <w:pStyle w:val="Heading3"/>
        <w:spacing w:before="0" w:after="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0537F0" w:rsidRPr="00C06382" w:rsidRDefault="000537F0" w:rsidP="00584D9C">
      <w:pPr>
        <w:jc w:val="center"/>
        <w:rPr>
          <w:rFonts w:ascii="Times New Roman" w:hAnsi="Times New Roman"/>
          <w:b/>
          <w:color w:val="000000" w:themeColor="text1"/>
        </w:rPr>
      </w:pPr>
    </w:p>
    <w:p w:rsidR="00B56D71" w:rsidRPr="00C06382" w:rsidRDefault="00CB75F5" w:rsidP="00584D9C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</w:rPr>
        <w:t>Orden del día</w:t>
      </w:r>
    </w:p>
    <w:p w:rsidR="000E6117" w:rsidRPr="00C06382" w:rsidRDefault="000E6117" w:rsidP="00584D9C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BE328E" w:rsidRPr="00C06382" w:rsidRDefault="00BE328E" w:rsidP="00584D9C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Reunión Conjunta de las Juntas Ejecutivas del PNUD, </w:t>
      </w:r>
    </w:p>
    <w:p w:rsidR="001709CD" w:rsidRPr="00C06382" w:rsidRDefault="001709CD" w:rsidP="00584D9C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el UNFPA y la UNOPS, el UNICEF, ONU-Mujeres y el PMA</w:t>
      </w:r>
    </w:p>
    <w:p w:rsidR="00B91249" w:rsidRPr="00C06382" w:rsidRDefault="008F7790" w:rsidP="00584D9C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3 de junio de 2016</w:t>
      </w:r>
    </w:p>
    <w:p w:rsidR="00B56D71" w:rsidRPr="00C06382" w:rsidRDefault="000E6117" w:rsidP="00584D9C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Sala de conferencias 3 (</w:t>
      </w:r>
      <w:r w:rsidR="00525EBD">
        <w:rPr>
          <w:rFonts w:ascii="Times New Roman" w:hAnsi="Times New Roman"/>
          <w:color w:val="000000" w:themeColor="text1"/>
          <w:sz w:val="24"/>
        </w:rPr>
        <w:t>Edificio de conferencias</w:t>
      </w:r>
      <w:r>
        <w:rPr>
          <w:rFonts w:ascii="Times New Roman" w:hAnsi="Times New Roman"/>
          <w:color w:val="000000" w:themeColor="text1"/>
          <w:sz w:val="24"/>
        </w:rPr>
        <w:t>), Naciones Unidas, Nueva York</w:t>
      </w:r>
    </w:p>
    <w:p w:rsidR="00B56D71" w:rsidRPr="00C06382" w:rsidRDefault="00B56D71" w:rsidP="00584D9C">
      <w:pPr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13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0"/>
      </w:tblGrid>
      <w:tr w:rsidR="00C06382" w:rsidRPr="00C06382" w:rsidTr="00F11308">
        <w:trPr>
          <w:trHeight w:val="440"/>
        </w:trPr>
        <w:tc>
          <w:tcPr>
            <w:tcW w:w="11340" w:type="dxa"/>
            <w:shd w:val="clear" w:color="auto" w:fill="E0E0E0"/>
            <w:vAlign w:val="center"/>
          </w:tcPr>
          <w:p w:rsidR="001709CD" w:rsidRPr="00C06382" w:rsidRDefault="008F7790" w:rsidP="00584D9C">
            <w:pPr>
              <w:pStyle w:val="Heading1"/>
              <w:spacing w:before="60" w:after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Viernes 3 de junio de 2016</w:t>
            </w:r>
          </w:p>
        </w:tc>
      </w:tr>
      <w:tr w:rsidR="00C06382" w:rsidRPr="00C06382" w:rsidTr="00F11308">
        <w:trPr>
          <w:trHeight w:val="440"/>
        </w:trPr>
        <w:tc>
          <w:tcPr>
            <w:tcW w:w="11340" w:type="dxa"/>
            <w:vAlign w:val="center"/>
          </w:tcPr>
          <w:p w:rsidR="001709CD" w:rsidRPr="00C06382" w:rsidRDefault="001709CD" w:rsidP="00BC2F1F">
            <w:pPr>
              <w:spacing w:after="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Segmento de la mañana – 10:30 a.m. a 1:00 p.m.</w:t>
            </w:r>
          </w:p>
        </w:tc>
      </w:tr>
      <w:tr w:rsidR="00C06382" w:rsidRPr="00C06382" w:rsidTr="00F11308">
        <w:tc>
          <w:tcPr>
            <w:tcW w:w="11340" w:type="dxa"/>
          </w:tcPr>
          <w:p w:rsidR="000537F0" w:rsidRPr="00C06382" w:rsidRDefault="000537F0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690DE1" w:rsidRPr="00C06382" w:rsidRDefault="00705E19" w:rsidP="00844D6C">
            <w:pPr>
              <w:pStyle w:val="PlainText"/>
              <w:ind w:left="1985" w:hanging="128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10:30-10:35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Palabras de bienvenida a cargo del Presidente: Presidente de la Junta Ejecutiva del PNUD, el UNFPA y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la UNOPS </w:t>
            </w:r>
            <w:r w:rsidR="000958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3A1498">
              <w:rPr>
                <w:rFonts w:ascii="Times New Roman" w:hAnsi="Times New Roman"/>
                <w:color w:val="000000" w:themeColor="text1"/>
                <w:sz w:val="22"/>
              </w:rPr>
              <w:t>S.E. Sr. Zohrab Mnatsakanyan, Representante Permanente de Armenia ante las Naciones Unidas</w:t>
            </w:r>
          </w:p>
          <w:p w:rsidR="00BC0B31" w:rsidRPr="00C06382" w:rsidRDefault="00BC0B31" w:rsidP="00584D9C">
            <w:pPr>
              <w:pStyle w:val="PlainText"/>
              <w:ind w:right="20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D62D23" w:rsidRPr="00C06382" w:rsidRDefault="00670F0A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10:35-10:45    Declaración de apertura a cargo del Secretario General de las Naciones Unidas, </w:t>
            </w:r>
            <w:r w:rsidR="005171C4">
              <w:rPr>
                <w:rFonts w:ascii="Times New Roman" w:hAnsi="Times New Roman"/>
                <w:color w:val="000000" w:themeColor="text1"/>
                <w:sz w:val="22"/>
              </w:rPr>
              <w:t>Sr. Ban Ki-moon</w:t>
            </w:r>
          </w:p>
          <w:p w:rsidR="00670F0A" w:rsidRPr="00C06382" w:rsidRDefault="00670F0A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0E6BD8" w:rsidRPr="00C06382" w:rsidRDefault="00DE0610" w:rsidP="00584D9C">
            <w:pPr>
              <w:pStyle w:val="PlainTex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TEMA de la mañana: </w:t>
            </w:r>
          </w:p>
          <w:p w:rsidR="00BC0B31" w:rsidRPr="00C06382" w:rsidRDefault="00CF64DC" w:rsidP="00584D9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Trabajar en contextos frágiles, incluidos los países de ingresos medianos.</w:t>
            </w:r>
          </w:p>
          <w:p w:rsidR="00DC22BA" w:rsidRPr="00C06382" w:rsidRDefault="00DC22BA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0537F0" w:rsidRPr="00C06382" w:rsidRDefault="000537F0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812035" w:rsidRPr="00C06382" w:rsidRDefault="00812035" w:rsidP="0009587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10:45-10:50    Palabras de la Administradora del PNUD, Sra. Helen Clark</w:t>
            </w:r>
          </w:p>
          <w:p w:rsidR="00812035" w:rsidRPr="00C06382" w:rsidRDefault="007F7ECB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:rsidR="007F7ECB" w:rsidRPr="00C06382" w:rsidRDefault="007F7ECB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0718B2" w:rsidRPr="0009587C" w:rsidRDefault="003F1044" w:rsidP="0009587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10:50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-11:00    Palabras del Director Ejecutivo del UNICEF, </w:t>
            </w:r>
            <w:r w:rsidR="000718B2" w:rsidRPr="0009587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Sr. Anthony Lake </w:t>
            </w:r>
          </w:p>
          <w:p w:rsidR="007F7ECB" w:rsidRPr="0009587C" w:rsidRDefault="007F7ECB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</w:p>
          <w:p w:rsidR="004B2924" w:rsidRPr="0009587C" w:rsidRDefault="00154321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  <w:r w:rsidRPr="0009587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</w:p>
          <w:p w:rsidR="00931086" w:rsidRPr="0009587C" w:rsidRDefault="00E65FCF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  <w:r w:rsidRPr="0009587C">
              <w:rPr>
                <w:rFonts w:ascii="Times New Roman" w:hAnsi="Times New Roman"/>
                <w:color w:val="000000" w:themeColor="text1"/>
                <w:sz w:val="22"/>
                <w:lang w:val="pt-BR"/>
              </w:rPr>
              <w:t xml:space="preserve">11:00-11:30    </w:t>
            </w:r>
            <w:r w:rsidR="00844D6C">
              <w:rPr>
                <w:rFonts w:ascii="Times New Roman" w:hAnsi="Times New Roman"/>
                <w:color w:val="000000" w:themeColor="text1"/>
                <w:sz w:val="22"/>
                <w:lang w:val="pt-BR"/>
              </w:rPr>
              <w:t xml:space="preserve"> </w:t>
            </w:r>
            <w:r w:rsidR="00A1366B">
              <w:rPr>
                <w:rFonts w:ascii="Times New Roman" w:hAnsi="Times New Roman"/>
                <w:color w:val="000000" w:themeColor="text1"/>
                <w:sz w:val="22"/>
                <w:lang w:val="pt-BR"/>
              </w:rPr>
              <w:t>Oradores invitados:</w:t>
            </w:r>
          </w:p>
          <w:p w:rsidR="00931086" w:rsidRDefault="003D0153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                         Sr. Brian Williams –</w:t>
            </w:r>
            <w:r w:rsidR="00220877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 Coordinador Residente de NNUU en Albania</w:t>
            </w:r>
          </w:p>
          <w:p w:rsidR="00220877" w:rsidRDefault="00220877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                         Presentación: Financiación de la paz para salir de la fragilidad en los países menos adelantados.</w:t>
            </w:r>
          </w:p>
          <w:p w:rsidR="00220877" w:rsidRDefault="00220877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</w:p>
          <w:p w:rsidR="00220877" w:rsidRDefault="00220877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                         Sr. Gustavo González </w:t>
            </w:r>
            <w:r w:rsidR="001256D7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1256D7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Coordinador </w:t>
            </w:r>
            <w:r w:rsidR="00E33A7C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del PNUD del Fondo Sub-Regional de Desarrollo en Siria</w:t>
            </w:r>
          </w:p>
          <w:p w:rsidR="00E33A7C" w:rsidRPr="0009587C" w:rsidRDefault="00E33A7C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 xml:space="preserve">                         Presentación: </w:t>
            </w:r>
            <w:r w:rsidR="008358A9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Fragilidad en el contexto de crisis prolongadas: edificando resistencia en los países del Medio Oriente.</w:t>
            </w:r>
          </w:p>
          <w:p w:rsidR="007F7ECB" w:rsidRPr="0009587C" w:rsidRDefault="007F7ECB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</w:p>
          <w:p w:rsidR="00957F2F" w:rsidRDefault="00220A37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11:30-12:45    Diálogo moderado entre los presidentes de las Juntas Ejecutivas</w:t>
            </w:r>
            <w:r w:rsidR="0009587C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FD50C2">
              <w:rPr>
                <w:rFonts w:ascii="Times New Roman" w:hAnsi="Times New Roman"/>
                <w:color w:val="000000" w:themeColor="text1"/>
                <w:sz w:val="22"/>
              </w:rPr>
              <w:t xml:space="preserve"> del PNUD, el UNFPA y la UNOPS, el UNICEF, el PMA y ONU-Mujeres, las 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seis</w:t>
            </w:r>
            <w:r w:rsidR="00FD50C2">
              <w:rPr>
                <w:rFonts w:ascii="Times New Roman" w:hAnsi="Times New Roman"/>
                <w:color w:val="000000" w:themeColor="text1"/>
                <w:sz w:val="22"/>
              </w:rPr>
              <w:t xml:space="preserve"> personas que encabezan el mismo número de</w:t>
            </w:r>
            <w:r w:rsidR="0009587C">
              <w:rPr>
                <w:rFonts w:ascii="Times New Roman" w:hAnsi="Times New Roman"/>
                <w:color w:val="000000" w:themeColor="text1"/>
                <w:sz w:val="22"/>
              </w:rPr>
              <w:t xml:space="preserve"> or</w:t>
            </w:r>
            <w:r w:rsidR="00FD50C2">
              <w:rPr>
                <w:rFonts w:ascii="Times New Roman" w:hAnsi="Times New Roman"/>
                <w:color w:val="000000" w:themeColor="text1"/>
                <w:sz w:val="22"/>
              </w:rPr>
              <w:t>ganismos de las Naciones Unidas (PNUD, UNICEF, UNOPS, UNFPA, PMA y ONU-Mujeres)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,</w:t>
            </w:r>
            <w:r w:rsidR="00FD50C2">
              <w:rPr>
                <w:rFonts w:ascii="Times New Roman" w:hAnsi="Times New Roman"/>
                <w:color w:val="000000" w:themeColor="text1"/>
                <w:sz w:val="22"/>
              </w:rPr>
              <w:t xml:space="preserve"> y sesión interactiva con los miembros de las Juntas Ejecutivas.</w:t>
            </w:r>
          </w:p>
          <w:p w:rsidR="0009587C" w:rsidRPr="00C06382" w:rsidRDefault="0009587C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385DCE" w:rsidRPr="00C06382" w:rsidRDefault="00A82BE3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Moderador: Presidente de la Junta Ejecutiva del PNUD, el UNFPA y la UNOPS</w:t>
            </w:r>
          </w:p>
          <w:p w:rsidR="00385DCE" w:rsidRPr="00C06382" w:rsidRDefault="00385DCE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S.E. Sr. Zohrab Mnatsakanyan, Representante Permanente de Armenia ante las Naciones Unidas</w:t>
            </w:r>
          </w:p>
          <w:p w:rsidR="0042724F" w:rsidRPr="00C06382" w:rsidRDefault="0042724F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F7ECB" w:rsidRPr="00C06382" w:rsidRDefault="007F7ECB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266E1" w:rsidRPr="00C06382" w:rsidRDefault="00E65FCF" w:rsidP="0009587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12:45-12:55    Conclusiones a cargo de la Directora Ejecutiva de la UNOPS,</w:t>
            </w:r>
            <w:r w:rsidR="00A266E1">
              <w:rPr>
                <w:rFonts w:ascii="Times New Roman" w:hAnsi="Times New Roman"/>
                <w:color w:val="000000" w:themeColor="text1"/>
                <w:sz w:val="22"/>
              </w:rPr>
              <w:t xml:space="preserve"> Sra. Grete Faremo</w:t>
            </w:r>
          </w:p>
          <w:p w:rsidR="00195A3C" w:rsidRPr="00C06382" w:rsidRDefault="00130933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12:55-1:00     Palabras de cierre a cargo del Presidente de la Junta Ejecutiva del UNICEF </w:t>
            </w:r>
          </w:p>
          <w:p w:rsidR="005607E7" w:rsidRDefault="00195A3C" w:rsidP="00C06382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S.E. Sr. Sven Jürgenson, Representante Permanente de Estonia ante las Naciones Unidas</w:t>
            </w:r>
          </w:p>
          <w:p w:rsidR="0009587C" w:rsidRDefault="0009587C" w:rsidP="00C06382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:rsidR="00C06382" w:rsidRPr="00C06382" w:rsidRDefault="00C06382" w:rsidP="00C06382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06382" w:rsidRPr="0009587C" w:rsidTr="00F11308">
        <w:trPr>
          <w:trHeight w:val="440"/>
        </w:trPr>
        <w:tc>
          <w:tcPr>
            <w:tcW w:w="11340" w:type="dxa"/>
            <w:vAlign w:val="center"/>
          </w:tcPr>
          <w:p w:rsidR="001709CD" w:rsidRPr="0009587C" w:rsidRDefault="001709CD" w:rsidP="00584D9C">
            <w:pPr>
              <w:spacing w:after="60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  <w:r w:rsidRPr="0009587C">
              <w:rPr>
                <w:rFonts w:ascii="Times New Roman" w:hAnsi="Times New Roman"/>
                <w:b/>
                <w:color w:val="000000" w:themeColor="text1"/>
                <w:sz w:val="22"/>
                <w:lang w:val="pt-BR"/>
              </w:rPr>
              <w:lastRenderedPageBreak/>
              <w:t>Segmento de tarde — 3:00 p.m. a 6:00 p.m.</w:t>
            </w:r>
          </w:p>
        </w:tc>
      </w:tr>
      <w:tr w:rsidR="00C06382" w:rsidRPr="00C06382" w:rsidTr="00F11308">
        <w:trPr>
          <w:trHeight w:val="278"/>
        </w:trPr>
        <w:tc>
          <w:tcPr>
            <w:tcW w:w="11340" w:type="dxa"/>
          </w:tcPr>
          <w:p w:rsidR="000537F0" w:rsidRPr="0009587C" w:rsidRDefault="000537F0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</w:pPr>
          </w:p>
          <w:p w:rsidR="00A95581" w:rsidRPr="00C06382" w:rsidRDefault="00A95581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3:00-3:05        Palabras de bienvenida a cargo de la Presidenta: Presidenta de la Junta Ejecutiva del PMA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:rsidR="00A95581" w:rsidRPr="00C06382" w:rsidRDefault="00A95581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 S. E. Sra. Stephanie Hochstetter Skinner-Klée, Representante Permanente de Guatemala ante Organismos de 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las Naciones Unidas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en Roma</w:t>
            </w:r>
          </w:p>
          <w:p w:rsidR="000537F0" w:rsidRPr="00C06382" w:rsidRDefault="000537F0" w:rsidP="00584D9C">
            <w:pPr>
              <w:spacing w:before="60" w:after="60"/>
              <w:jc w:val="both"/>
              <w:rPr>
                <w:rFonts w:ascii="Times New Roman" w:hAnsi="Times New Roman"/>
                <w:b/>
                <w:bCs w:val="0"/>
                <w:iCs/>
                <w:color w:val="000000" w:themeColor="text1"/>
                <w:sz w:val="22"/>
                <w:szCs w:val="22"/>
              </w:rPr>
            </w:pPr>
          </w:p>
          <w:p w:rsidR="005B2363" w:rsidRPr="00C06382" w:rsidRDefault="005B2363" w:rsidP="00584D9C">
            <w:pPr>
              <w:spacing w:before="60" w:after="60"/>
              <w:jc w:val="both"/>
              <w:rPr>
                <w:rFonts w:ascii="Times New Roman" w:hAnsi="Times New Roman"/>
                <w:b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TEMA de la tarde: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</w:rPr>
              <w:t xml:space="preserve"> </w:t>
            </w:r>
          </w:p>
          <w:p w:rsidR="005B2363" w:rsidRPr="00C06382" w:rsidRDefault="005B2363" w:rsidP="00584D9C">
            <w:pPr>
              <w:spacing w:before="60" w:after="60"/>
              <w:jc w:val="both"/>
              <w:rPr>
                <w:rFonts w:ascii="Times New Roman" w:hAnsi="Times New Roman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Los macrodatos y los Objetivos de Desarrollo Sostenible</w:t>
            </w:r>
          </w:p>
          <w:p w:rsidR="004128EA" w:rsidRPr="00C06382" w:rsidRDefault="004128EA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4128EA" w:rsidRPr="00C06382" w:rsidRDefault="004128EA" w:rsidP="0009587C">
            <w:pPr>
              <w:pStyle w:val="PlainText"/>
              <w:ind w:left="702"/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3:05-3:15     Palabras del Director Ejecutivo del UNFPA, Dr. Babatunde Osotimehin</w:t>
            </w:r>
          </w:p>
          <w:p w:rsidR="00A95581" w:rsidRDefault="00A95581" w:rsidP="00584D9C">
            <w:pPr>
              <w:pStyle w:val="PlainTex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09587C" w:rsidRPr="00C06382" w:rsidRDefault="0009587C" w:rsidP="00584D9C">
            <w:pPr>
              <w:pStyle w:val="PlainTex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3386B" w:rsidRPr="0009587C" w:rsidRDefault="00A95581" w:rsidP="0009587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3:15-3:25     Palabras de la Directora Ejecutiva de ONU-Mujeres, </w:t>
            </w:r>
            <w:r w:rsidR="0073386B" w:rsidRPr="0009587C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Sra. Phumzile Mlambo-Ngcuka </w:t>
            </w:r>
          </w:p>
          <w:p w:rsidR="0073386B" w:rsidRDefault="0073386B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</w:p>
          <w:p w:rsidR="0009587C" w:rsidRPr="0009587C" w:rsidRDefault="0009587C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</w:p>
          <w:p w:rsidR="009A213D" w:rsidRDefault="00844D6C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lang w:val="es-ES"/>
              </w:rPr>
            </w:pPr>
            <w:r w:rsidRPr="005906A5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3:25</w:t>
            </w:r>
            <w:r w:rsidR="00A95581" w:rsidRPr="005906A5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-4:05    Oradora in</w:t>
            </w:r>
            <w:r w:rsidR="002E1B20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vitada: Sra. Beth Simone Noveck </w:t>
            </w:r>
            <w:r w:rsidR="00CC222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–</w:t>
            </w:r>
            <w:r w:rsidR="002E1B20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r w:rsidR="00CC222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Profesor de la Red Global Jerry </w:t>
            </w:r>
            <w:proofErr w:type="spellStart"/>
            <w:r w:rsidR="00CC222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Hultin</w:t>
            </w:r>
            <w:proofErr w:type="spellEnd"/>
            <w:r w:rsidR="00CC222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de la Universidad de Nueva York,</w:t>
            </w:r>
            <w:r w:rsidR="00AB1F4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Escuela de Ingeniería </w:t>
            </w:r>
            <w:proofErr w:type="spellStart"/>
            <w:r w:rsidR="00AB1F4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Tandon</w:t>
            </w:r>
            <w:proofErr w:type="spellEnd"/>
            <w:r w:rsidR="00AB1F4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, Directora de la </w:t>
            </w:r>
            <w:proofErr w:type="spellStart"/>
            <w:r w:rsidR="00AB1F4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Governanza</w:t>
            </w:r>
            <w:proofErr w:type="spellEnd"/>
            <w:r w:rsidR="00AB1F4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 xml:space="preserve"> </w:t>
            </w:r>
            <w:proofErr w:type="spellStart"/>
            <w:r w:rsidR="00AB1F4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Lab</w:t>
            </w:r>
            <w:proofErr w:type="spellEnd"/>
            <w:r w:rsidR="00AB1F4B">
              <w:rPr>
                <w:rFonts w:ascii="Times New Roman" w:hAnsi="Times New Roman"/>
                <w:color w:val="000000" w:themeColor="text1"/>
                <w:sz w:val="22"/>
                <w:lang w:val="es-ES"/>
              </w:rPr>
              <w:t>.</w:t>
            </w:r>
          </w:p>
          <w:p w:rsidR="00AB1F4B" w:rsidRPr="005906A5" w:rsidRDefault="00AB1F4B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                      Presentación: Solución de problemas con datos.</w:t>
            </w:r>
          </w:p>
          <w:p w:rsidR="009A213D" w:rsidRPr="005906A5" w:rsidRDefault="009A213D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</w:p>
          <w:p w:rsidR="007F7ECB" w:rsidRPr="005906A5" w:rsidRDefault="007F7ECB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</w:pPr>
          </w:p>
          <w:p w:rsidR="00A838C2" w:rsidRPr="00C06382" w:rsidRDefault="009A213D" w:rsidP="00A838C2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4:05-5:45   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Diálogo moderado entre 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los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presidentes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 xml:space="preserve"> de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 xml:space="preserve">las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Juntas Ejecutivas</w:t>
            </w:r>
            <w:r w:rsidR="0009587C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A838C2">
              <w:rPr>
                <w:rFonts w:ascii="Times New Roman" w:hAnsi="Times New Roman"/>
                <w:color w:val="000000" w:themeColor="text1"/>
                <w:sz w:val="22"/>
              </w:rPr>
              <w:t xml:space="preserve">del PNUD, el UNFPA y la UNOPS, el UNICEF, el PMA y ONU-Mujeres, las 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seis</w:t>
            </w:r>
            <w:r w:rsidR="00A838C2">
              <w:rPr>
                <w:rFonts w:ascii="Times New Roman" w:hAnsi="Times New Roman"/>
                <w:color w:val="000000" w:themeColor="text1"/>
                <w:sz w:val="22"/>
              </w:rPr>
              <w:t xml:space="preserve"> personas que encabezan el mismo número de organismos de las Naciones Unidas (PNUD, UNICEF, UNOPS, UNFPA, PMA y ONU-Mujeres)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,</w:t>
            </w:r>
            <w:r w:rsidR="00A838C2">
              <w:rPr>
                <w:rFonts w:ascii="Times New Roman" w:hAnsi="Times New Roman"/>
                <w:color w:val="000000" w:themeColor="text1"/>
                <w:sz w:val="22"/>
              </w:rPr>
              <w:t xml:space="preserve"> y sesión interactiva con los miembros de las Juntas Ejecutivas.</w:t>
            </w:r>
          </w:p>
          <w:p w:rsidR="00A03018" w:rsidRPr="00C06382" w:rsidRDefault="00A03018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 </w:t>
            </w:r>
          </w:p>
          <w:p w:rsidR="00A03018" w:rsidRPr="00C06382" w:rsidRDefault="00A03018" w:rsidP="00584D9C">
            <w:pPr>
              <w:pStyle w:val="PlainText"/>
              <w:ind w:left="2052" w:hanging="135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Moderadora: Presidenta de la Junta Ejecutiva del PMA</w:t>
            </w:r>
          </w:p>
          <w:p w:rsidR="00B051CA" w:rsidRPr="00C06382" w:rsidRDefault="00B051CA" w:rsidP="00844D6C">
            <w:pPr>
              <w:pStyle w:val="PlainText"/>
              <w:ind w:left="1985" w:hanging="128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 S. E. Sra. Stephanie Hochstetter Skinner-Klée, Representante Permane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nte de Guatemala ante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Organismos de </w:t>
            </w:r>
            <w:r w:rsidR="005906A5">
              <w:rPr>
                <w:rFonts w:ascii="Times New Roman" w:hAnsi="Times New Roman"/>
                <w:color w:val="000000" w:themeColor="text1"/>
                <w:sz w:val="22"/>
              </w:rPr>
              <w:t>las Naciones Unidas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en Roma</w:t>
            </w:r>
          </w:p>
          <w:p w:rsidR="005D7531" w:rsidRDefault="005D7531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09587C" w:rsidRPr="00C06382" w:rsidRDefault="0009587C" w:rsidP="00584D9C">
            <w:pPr>
              <w:pStyle w:val="PlainText"/>
              <w:ind w:left="70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5D7531" w:rsidRPr="00C06382" w:rsidRDefault="00A95581" w:rsidP="0009587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5:45-5:55   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Conclusiones a cargo</w:t>
            </w:r>
            <w:r w:rsidR="00F00C66">
              <w:rPr>
                <w:rFonts w:ascii="Times New Roman" w:hAnsi="Times New Roman"/>
                <w:color w:val="000000" w:themeColor="text1"/>
                <w:sz w:val="22"/>
              </w:rPr>
              <w:t xml:space="preserve"> del Director Ejecutivo del PMA,</w:t>
            </w:r>
            <w:r w:rsidR="005D7531">
              <w:rPr>
                <w:rFonts w:ascii="Times New Roman" w:hAnsi="Times New Roman"/>
                <w:color w:val="000000" w:themeColor="text1"/>
                <w:sz w:val="22"/>
              </w:rPr>
              <w:t xml:space="preserve"> Sr. Amir </w:t>
            </w:r>
            <w:proofErr w:type="spellStart"/>
            <w:r w:rsidR="005D7531">
              <w:rPr>
                <w:rFonts w:ascii="Times New Roman" w:hAnsi="Times New Roman"/>
                <w:color w:val="000000" w:themeColor="text1"/>
                <w:sz w:val="22"/>
              </w:rPr>
              <w:t>Mahmoud</w:t>
            </w:r>
            <w:proofErr w:type="spellEnd"/>
            <w:r w:rsidR="005D7531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5D7531">
              <w:rPr>
                <w:rFonts w:ascii="Times New Roman" w:hAnsi="Times New Roman"/>
                <w:color w:val="000000" w:themeColor="text1"/>
                <w:sz w:val="22"/>
              </w:rPr>
              <w:t>Abdulla</w:t>
            </w:r>
            <w:proofErr w:type="spellEnd"/>
            <w:r w:rsidR="00F00C66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  <w:p w:rsidR="007A0794" w:rsidRPr="00C06382" w:rsidRDefault="007A0794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F7ECB" w:rsidRPr="00C06382" w:rsidRDefault="007F7ECB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A0794" w:rsidRPr="00C06382" w:rsidRDefault="007A0794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5:55-6:00    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Palabras de cierre a cargo del Presidente de la Junta Ejecutiva de ONU-Mujeres </w:t>
            </w:r>
          </w:p>
          <w:p w:rsidR="007A0794" w:rsidRPr="00C06382" w:rsidRDefault="007A0794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              </w:t>
            </w:r>
            <w:r w:rsidR="00844D6C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S.E. Sr. Mohamed Khaled Khiari, Representante Permanente de Túnez ante las Naciones Unidas</w:t>
            </w:r>
          </w:p>
          <w:p w:rsidR="00F4203C" w:rsidRPr="00C06382" w:rsidRDefault="00F4203C" w:rsidP="00584D9C">
            <w:pPr>
              <w:pStyle w:val="PlainText"/>
              <w:ind w:left="1962" w:hanging="126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62CF3" w:rsidRPr="00C06382" w:rsidRDefault="00B62CF3" w:rsidP="00584D9C">
      <w:pPr>
        <w:rPr>
          <w:rFonts w:ascii="Times New Roman" w:hAnsi="Times New Roman"/>
          <w:color w:val="000000" w:themeColor="text1"/>
          <w:sz w:val="16"/>
          <w:szCs w:val="16"/>
        </w:rPr>
      </w:pPr>
    </w:p>
    <w:sectPr w:rsidR="00B62CF3" w:rsidRPr="00C06382" w:rsidSect="00167263">
      <w:pgSz w:w="12240" w:h="15840"/>
      <w:pgMar w:top="990" w:right="1296" w:bottom="630" w:left="1296" w:header="450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48" w:rsidRDefault="00BC1548" w:rsidP="00627EB6">
      <w:r>
        <w:separator/>
      </w:r>
    </w:p>
  </w:endnote>
  <w:endnote w:type="continuationSeparator" w:id="0">
    <w:p w:rsidR="00BC1548" w:rsidRDefault="00BC1548" w:rsidP="0062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48" w:rsidRDefault="00BC1548" w:rsidP="00627EB6">
      <w:r>
        <w:separator/>
      </w:r>
    </w:p>
  </w:footnote>
  <w:footnote w:type="continuationSeparator" w:id="0">
    <w:p w:rsidR="00BC1548" w:rsidRDefault="00BC1548" w:rsidP="0062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713F"/>
    <w:multiLevelType w:val="hybridMultilevel"/>
    <w:tmpl w:val="85E64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5A2657"/>
    <w:multiLevelType w:val="hybridMultilevel"/>
    <w:tmpl w:val="3D344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906EBC"/>
    <w:multiLevelType w:val="hybridMultilevel"/>
    <w:tmpl w:val="E16EF314"/>
    <w:lvl w:ilvl="0" w:tplc="E37000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2968"/>
    <w:multiLevelType w:val="hybridMultilevel"/>
    <w:tmpl w:val="C1CE6CDA"/>
    <w:lvl w:ilvl="0" w:tplc="7B3E9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75FC"/>
    <w:multiLevelType w:val="hybridMultilevel"/>
    <w:tmpl w:val="50CCFE26"/>
    <w:lvl w:ilvl="0" w:tplc="E37000D4">
      <w:start w:val="1"/>
      <w:numFmt w:val="lowerRoman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CD"/>
    <w:rsid w:val="0000778F"/>
    <w:rsid w:val="00027F44"/>
    <w:rsid w:val="000339B3"/>
    <w:rsid w:val="0004087F"/>
    <w:rsid w:val="00041942"/>
    <w:rsid w:val="000420C7"/>
    <w:rsid w:val="000537F0"/>
    <w:rsid w:val="000632DB"/>
    <w:rsid w:val="0006553F"/>
    <w:rsid w:val="000662CA"/>
    <w:rsid w:val="000718B2"/>
    <w:rsid w:val="0009587C"/>
    <w:rsid w:val="000A0491"/>
    <w:rsid w:val="000A4032"/>
    <w:rsid w:val="000A4A47"/>
    <w:rsid w:val="000B14B4"/>
    <w:rsid w:val="000B4A67"/>
    <w:rsid w:val="000B621F"/>
    <w:rsid w:val="000B7173"/>
    <w:rsid w:val="000C46BE"/>
    <w:rsid w:val="000C64D3"/>
    <w:rsid w:val="000D0896"/>
    <w:rsid w:val="000E0900"/>
    <w:rsid w:val="000E0F5F"/>
    <w:rsid w:val="000E6117"/>
    <w:rsid w:val="000E6BD8"/>
    <w:rsid w:val="000E7C66"/>
    <w:rsid w:val="000F6E90"/>
    <w:rsid w:val="00101988"/>
    <w:rsid w:val="0010254A"/>
    <w:rsid w:val="00107F1F"/>
    <w:rsid w:val="00110F0F"/>
    <w:rsid w:val="001179CB"/>
    <w:rsid w:val="0012252D"/>
    <w:rsid w:val="001239BD"/>
    <w:rsid w:val="00124977"/>
    <w:rsid w:val="001256D7"/>
    <w:rsid w:val="00126BFE"/>
    <w:rsid w:val="00127CE3"/>
    <w:rsid w:val="00130933"/>
    <w:rsid w:val="001462AD"/>
    <w:rsid w:val="00146753"/>
    <w:rsid w:val="00147708"/>
    <w:rsid w:val="00154321"/>
    <w:rsid w:val="001546D0"/>
    <w:rsid w:val="00165147"/>
    <w:rsid w:val="00167263"/>
    <w:rsid w:val="001709CD"/>
    <w:rsid w:val="0018040D"/>
    <w:rsid w:val="0019164A"/>
    <w:rsid w:val="00195A3C"/>
    <w:rsid w:val="001B4299"/>
    <w:rsid w:val="001C0A57"/>
    <w:rsid w:val="001D5446"/>
    <w:rsid w:val="001D7101"/>
    <w:rsid w:val="001E286E"/>
    <w:rsid w:val="001E5BD7"/>
    <w:rsid w:val="001E6E37"/>
    <w:rsid w:val="001F152F"/>
    <w:rsid w:val="001F6F85"/>
    <w:rsid w:val="00201F2C"/>
    <w:rsid w:val="00202B62"/>
    <w:rsid w:val="00205087"/>
    <w:rsid w:val="00206BF7"/>
    <w:rsid w:val="00210B81"/>
    <w:rsid w:val="00220847"/>
    <w:rsid w:val="00220877"/>
    <w:rsid w:val="00220A37"/>
    <w:rsid w:val="00225C9D"/>
    <w:rsid w:val="00237DEF"/>
    <w:rsid w:val="00247390"/>
    <w:rsid w:val="002546D5"/>
    <w:rsid w:val="002550B6"/>
    <w:rsid w:val="0025549F"/>
    <w:rsid w:val="002563D0"/>
    <w:rsid w:val="00256F41"/>
    <w:rsid w:val="00264CBB"/>
    <w:rsid w:val="00266F48"/>
    <w:rsid w:val="0026727A"/>
    <w:rsid w:val="002A2A88"/>
    <w:rsid w:val="002B2182"/>
    <w:rsid w:val="002B2D54"/>
    <w:rsid w:val="002D63CD"/>
    <w:rsid w:val="002D6D81"/>
    <w:rsid w:val="002E03EF"/>
    <w:rsid w:val="002E1B20"/>
    <w:rsid w:val="002E2658"/>
    <w:rsid w:val="002E2974"/>
    <w:rsid w:val="002E3582"/>
    <w:rsid w:val="002E5133"/>
    <w:rsid w:val="002E7D4E"/>
    <w:rsid w:val="00300929"/>
    <w:rsid w:val="0030759E"/>
    <w:rsid w:val="003169CF"/>
    <w:rsid w:val="00322C83"/>
    <w:rsid w:val="0033600F"/>
    <w:rsid w:val="00340D35"/>
    <w:rsid w:val="003425DA"/>
    <w:rsid w:val="0036032F"/>
    <w:rsid w:val="00363D33"/>
    <w:rsid w:val="00366ABC"/>
    <w:rsid w:val="00371194"/>
    <w:rsid w:val="00371C9C"/>
    <w:rsid w:val="003728EB"/>
    <w:rsid w:val="00384B56"/>
    <w:rsid w:val="00385767"/>
    <w:rsid w:val="00385DCE"/>
    <w:rsid w:val="003863F7"/>
    <w:rsid w:val="0039181C"/>
    <w:rsid w:val="003A1498"/>
    <w:rsid w:val="003A27E8"/>
    <w:rsid w:val="003A7DEF"/>
    <w:rsid w:val="003A7F97"/>
    <w:rsid w:val="003B0E8D"/>
    <w:rsid w:val="003B7D99"/>
    <w:rsid w:val="003D0153"/>
    <w:rsid w:val="003D49E8"/>
    <w:rsid w:val="003D5CCA"/>
    <w:rsid w:val="003D64C6"/>
    <w:rsid w:val="003E1790"/>
    <w:rsid w:val="003E360A"/>
    <w:rsid w:val="003F0AD0"/>
    <w:rsid w:val="003F1044"/>
    <w:rsid w:val="003F4873"/>
    <w:rsid w:val="003F68CF"/>
    <w:rsid w:val="003F6916"/>
    <w:rsid w:val="004006CB"/>
    <w:rsid w:val="00403E47"/>
    <w:rsid w:val="00405092"/>
    <w:rsid w:val="00406357"/>
    <w:rsid w:val="004128EA"/>
    <w:rsid w:val="00412E04"/>
    <w:rsid w:val="00415916"/>
    <w:rsid w:val="004239D0"/>
    <w:rsid w:val="004266F9"/>
    <w:rsid w:val="0042724F"/>
    <w:rsid w:val="00436288"/>
    <w:rsid w:val="0043764A"/>
    <w:rsid w:val="00445C05"/>
    <w:rsid w:val="00445F75"/>
    <w:rsid w:val="00446D94"/>
    <w:rsid w:val="004552B4"/>
    <w:rsid w:val="00461214"/>
    <w:rsid w:val="0046245D"/>
    <w:rsid w:val="00466624"/>
    <w:rsid w:val="004944E0"/>
    <w:rsid w:val="004A5389"/>
    <w:rsid w:val="004A5B58"/>
    <w:rsid w:val="004B2924"/>
    <w:rsid w:val="004B5BCF"/>
    <w:rsid w:val="004C0078"/>
    <w:rsid w:val="004C0190"/>
    <w:rsid w:val="004C038C"/>
    <w:rsid w:val="004C24FA"/>
    <w:rsid w:val="004C3365"/>
    <w:rsid w:val="004D3CC9"/>
    <w:rsid w:val="004D6A01"/>
    <w:rsid w:val="004D6B86"/>
    <w:rsid w:val="004E3309"/>
    <w:rsid w:val="004F15CB"/>
    <w:rsid w:val="004F2762"/>
    <w:rsid w:val="004F2D06"/>
    <w:rsid w:val="0050142A"/>
    <w:rsid w:val="00506A66"/>
    <w:rsid w:val="005171C4"/>
    <w:rsid w:val="0052249C"/>
    <w:rsid w:val="005259D2"/>
    <w:rsid w:val="00525EBD"/>
    <w:rsid w:val="00533163"/>
    <w:rsid w:val="005337C2"/>
    <w:rsid w:val="00537002"/>
    <w:rsid w:val="00542957"/>
    <w:rsid w:val="00545EEC"/>
    <w:rsid w:val="005607E7"/>
    <w:rsid w:val="00563E9B"/>
    <w:rsid w:val="00563FBA"/>
    <w:rsid w:val="0056634C"/>
    <w:rsid w:val="0056747A"/>
    <w:rsid w:val="00574F52"/>
    <w:rsid w:val="00584D9C"/>
    <w:rsid w:val="005906A5"/>
    <w:rsid w:val="005945E7"/>
    <w:rsid w:val="005967BA"/>
    <w:rsid w:val="005A7724"/>
    <w:rsid w:val="005B2363"/>
    <w:rsid w:val="005D3D13"/>
    <w:rsid w:val="005D42CA"/>
    <w:rsid w:val="005D4708"/>
    <w:rsid w:val="005D6044"/>
    <w:rsid w:val="005D7531"/>
    <w:rsid w:val="005E6B5F"/>
    <w:rsid w:val="005F523F"/>
    <w:rsid w:val="006029D5"/>
    <w:rsid w:val="00602D4A"/>
    <w:rsid w:val="00614A05"/>
    <w:rsid w:val="00614E89"/>
    <w:rsid w:val="006214C2"/>
    <w:rsid w:val="0062221F"/>
    <w:rsid w:val="00627EB6"/>
    <w:rsid w:val="00635B22"/>
    <w:rsid w:val="00635FB0"/>
    <w:rsid w:val="0064308C"/>
    <w:rsid w:val="006530CE"/>
    <w:rsid w:val="0065406D"/>
    <w:rsid w:val="00670F0A"/>
    <w:rsid w:val="00686278"/>
    <w:rsid w:val="00690DE1"/>
    <w:rsid w:val="006A0829"/>
    <w:rsid w:val="006A1660"/>
    <w:rsid w:val="006A3576"/>
    <w:rsid w:val="006A718A"/>
    <w:rsid w:val="006A7442"/>
    <w:rsid w:val="006C17D0"/>
    <w:rsid w:val="006C3DA7"/>
    <w:rsid w:val="006C5E7B"/>
    <w:rsid w:val="006C788F"/>
    <w:rsid w:val="006D2554"/>
    <w:rsid w:val="006D50FB"/>
    <w:rsid w:val="006D6DFA"/>
    <w:rsid w:val="006E14CC"/>
    <w:rsid w:val="006F4B0D"/>
    <w:rsid w:val="00705E19"/>
    <w:rsid w:val="00706E43"/>
    <w:rsid w:val="0070720B"/>
    <w:rsid w:val="007124BF"/>
    <w:rsid w:val="00712814"/>
    <w:rsid w:val="0073364A"/>
    <w:rsid w:val="0073386B"/>
    <w:rsid w:val="0076138A"/>
    <w:rsid w:val="0076190D"/>
    <w:rsid w:val="00784F60"/>
    <w:rsid w:val="00785B67"/>
    <w:rsid w:val="007878F9"/>
    <w:rsid w:val="007918E9"/>
    <w:rsid w:val="007A0794"/>
    <w:rsid w:val="007A2354"/>
    <w:rsid w:val="007A4D83"/>
    <w:rsid w:val="007B0F8B"/>
    <w:rsid w:val="007B30AF"/>
    <w:rsid w:val="007B60B4"/>
    <w:rsid w:val="007B77F0"/>
    <w:rsid w:val="007C3538"/>
    <w:rsid w:val="007D0FC0"/>
    <w:rsid w:val="007D4E75"/>
    <w:rsid w:val="007E09C6"/>
    <w:rsid w:val="007E0F1D"/>
    <w:rsid w:val="007E1424"/>
    <w:rsid w:val="007E1BCF"/>
    <w:rsid w:val="007E25A3"/>
    <w:rsid w:val="007E53B4"/>
    <w:rsid w:val="007E63AB"/>
    <w:rsid w:val="007E7424"/>
    <w:rsid w:val="007F6DD4"/>
    <w:rsid w:val="007F7ECB"/>
    <w:rsid w:val="00806AD6"/>
    <w:rsid w:val="00812035"/>
    <w:rsid w:val="0081576D"/>
    <w:rsid w:val="0081689E"/>
    <w:rsid w:val="008271DD"/>
    <w:rsid w:val="00834A4F"/>
    <w:rsid w:val="008358A9"/>
    <w:rsid w:val="00840BEB"/>
    <w:rsid w:val="00844D6C"/>
    <w:rsid w:val="008522D3"/>
    <w:rsid w:val="00853101"/>
    <w:rsid w:val="00861B92"/>
    <w:rsid w:val="008621E7"/>
    <w:rsid w:val="0088370B"/>
    <w:rsid w:val="00887EF3"/>
    <w:rsid w:val="008901E1"/>
    <w:rsid w:val="00890614"/>
    <w:rsid w:val="00893543"/>
    <w:rsid w:val="008948AA"/>
    <w:rsid w:val="008A5A13"/>
    <w:rsid w:val="008B2F20"/>
    <w:rsid w:val="008B5710"/>
    <w:rsid w:val="008B77B5"/>
    <w:rsid w:val="008C1A3D"/>
    <w:rsid w:val="008C6235"/>
    <w:rsid w:val="008F213B"/>
    <w:rsid w:val="008F7790"/>
    <w:rsid w:val="00917D83"/>
    <w:rsid w:val="00924723"/>
    <w:rsid w:val="00925167"/>
    <w:rsid w:val="009252AF"/>
    <w:rsid w:val="00931086"/>
    <w:rsid w:val="009322C6"/>
    <w:rsid w:val="00933013"/>
    <w:rsid w:val="0093310E"/>
    <w:rsid w:val="0093366A"/>
    <w:rsid w:val="00953774"/>
    <w:rsid w:val="00955171"/>
    <w:rsid w:val="0095547B"/>
    <w:rsid w:val="00957F2F"/>
    <w:rsid w:val="00985D25"/>
    <w:rsid w:val="009931EF"/>
    <w:rsid w:val="00996E05"/>
    <w:rsid w:val="00996E44"/>
    <w:rsid w:val="009A213D"/>
    <w:rsid w:val="009A424B"/>
    <w:rsid w:val="009B09CF"/>
    <w:rsid w:val="009B1B68"/>
    <w:rsid w:val="009B47C7"/>
    <w:rsid w:val="009B4F2B"/>
    <w:rsid w:val="009C093F"/>
    <w:rsid w:val="009C5E50"/>
    <w:rsid w:val="009D13B0"/>
    <w:rsid w:val="009F202F"/>
    <w:rsid w:val="009F53C7"/>
    <w:rsid w:val="00A03018"/>
    <w:rsid w:val="00A038C2"/>
    <w:rsid w:val="00A123C5"/>
    <w:rsid w:val="00A1366B"/>
    <w:rsid w:val="00A13F71"/>
    <w:rsid w:val="00A16C45"/>
    <w:rsid w:val="00A2600C"/>
    <w:rsid w:val="00A266E1"/>
    <w:rsid w:val="00A3017B"/>
    <w:rsid w:val="00A43590"/>
    <w:rsid w:val="00A5790B"/>
    <w:rsid w:val="00A62E3C"/>
    <w:rsid w:val="00A64162"/>
    <w:rsid w:val="00A70512"/>
    <w:rsid w:val="00A76CE3"/>
    <w:rsid w:val="00A82BE3"/>
    <w:rsid w:val="00A838C2"/>
    <w:rsid w:val="00A85962"/>
    <w:rsid w:val="00A95581"/>
    <w:rsid w:val="00AA1209"/>
    <w:rsid w:val="00AA532A"/>
    <w:rsid w:val="00AB0FC6"/>
    <w:rsid w:val="00AB1F4B"/>
    <w:rsid w:val="00AC1D56"/>
    <w:rsid w:val="00AC63D4"/>
    <w:rsid w:val="00AD07E7"/>
    <w:rsid w:val="00AD0D80"/>
    <w:rsid w:val="00AD62C5"/>
    <w:rsid w:val="00AD6428"/>
    <w:rsid w:val="00AE1C21"/>
    <w:rsid w:val="00AE36E7"/>
    <w:rsid w:val="00B01DD2"/>
    <w:rsid w:val="00B051CA"/>
    <w:rsid w:val="00B24903"/>
    <w:rsid w:val="00B37569"/>
    <w:rsid w:val="00B464E5"/>
    <w:rsid w:val="00B51AF0"/>
    <w:rsid w:val="00B562A7"/>
    <w:rsid w:val="00B56D71"/>
    <w:rsid w:val="00B62CF3"/>
    <w:rsid w:val="00B630A7"/>
    <w:rsid w:val="00B8140D"/>
    <w:rsid w:val="00B90858"/>
    <w:rsid w:val="00B91249"/>
    <w:rsid w:val="00B926AC"/>
    <w:rsid w:val="00B9587B"/>
    <w:rsid w:val="00BA1701"/>
    <w:rsid w:val="00BB0CE8"/>
    <w:rsid w:val="00BB7541"/>
    <w:rsid w:val="00BC0B31"/>
    <w:rsid w:val="00BC1498"/>
    <w:rsid w:val="00BC1548"/>
    <w:rsid w:val="00BC2F1F"/>
    <w:rsid w:val="00BC306E"/>
    <w:rsid w:val="00BD0BE5"/>
    <w:rsid w:val="00BD37F7"/>
    <w:rsid w:val="00BE328E"/>
    <w:rsid w:val="00BF39DD"/>
    <w:rsid w:val="00BF570F"/>
    <w:rsid w:val="00BF7815"/>
    <w:rsid w:val="00C01B08"/>
    <w:rsid w:val="00C035D9"/>
    <w:rsid w:val="00C06382"/>
    <w:rsid w:val="00C1047F"/>
    <w:rsid w:val="00C13B68"/>
    <w:rsid w:val="00C16F10"/>
    <w:rsid w:val="00C25951"/>
    <w:rsid w:val="00C3278F"/>
    <w:rsid w:val="00C44F5C"/>
    <w:rsid w:val="00C5736B"/>
    <w:rsid w:val="00C724DE"/>
    <w:rsid w:val="00C735B9"/>
    <w:rsid w:val="00C7768F"/>
    <w:rsid w:val="00C8157D"/>
    <w:rsid w:val="00C84CAB"/>
    <w:rsid w:val="00C93144"/>
    <w:rsid w:val="00CA7430"/>
    <w:rsid w:val="00CB0437"/>
    <w:rsid w:val="00CB75F5"/>
    <w:rsid w:val="00CC1A8E"/>
    <w:rsid w:val="00CC222B"/>
    <w:rsid w:val="00CC6DE2"/>
    <w:rsid w:val="00CD0A46"/>
    <w:rsid w:val="00CD170D"/>
    <w:rsid w:val="00CD5F66"/>
    <w:rsid w:val="00CD706C"/>
    <w:rsid w:val="00CE715A"/>
    <w:rsid w:val="00CF64DC"/>
    <w:rsid w:val="00CF70D6"/>
    <w:rsid w:val="00D0197E"/>
    <w:rsid w:val="00D07416"/>
    <w:rsid w:val="00D10BCB"/>
    <w:rsid w:val="00D10EFE"/>
    <w:rsid w:val="00D1558B"/>
    <w:rsid w:val="00D16FBD"/>
    <w:rsid w:val="00D210E7"/>
    <w:rsid w:val="00D3018B"/>
    <w:rsid w:val="00D33D82"/>
    <w:rsid w:val="00D36020"/>
    <w:rsid w:val="00D4545C"/>
    <w:rsid w:val="00D5071E"/>
    <w:rsid w:val="00D52C0A"/>
    <w:rsid w:val="00D56D7E"/>
    <w:rsid w:val="00D60972"/>
    <w:rsid w:val="00D62D23"/>
    <w:rsid w:val="00D70BE5"/>
    <w:rsid w:val="00D8047B"/>
    <w:rsid w:val="00D83359"/>
    <w:rsid w:val="00D83DFE"/>
    <w:rsid w:val="00D901F4"/>
    <w:rsid w:val="00D943FB"/>
    <w:rsid w:val="00D9607A"/>
    <w:rsid w:val="00D974A7"/>
    <w:rsid w:val="00DA77D4"/>
    <w:rsid w:val="00DB219A"/>
    <w:rsid w:val="00DB6630"/>
    <w:rsid w:val="00DC22BA"/>
    <w:rsid w:val="00DE0610"/>
    <w:rsid w:val="00DF02B6"/>
    <w:rsid w:val="00E15136"/>
    <w:rsid w:val="00E153A2"/>
    <w:rsid w:val="00E22810"/>
    <w:rsid w:val="00E26C30"/>
    <w:rsid w:val="00E33A7C"/>
    <w:rsid w:val="00E4243D"/>
    <w:rsid w:val="00E54567"/>
    <w:rsid w:val="00E56BF1"/>
    <w:rsid w:val="00E65FCF"/>
    <w:rsid w:val="00E714A8"/>
    <w:rsid w:val="00E72209"/>
    <w:rsid w:val="00E72C8E"/>
    <w:rsid w:val="00E8138E"/>
    <w:rsid w:val="00E83D5F"/>
    <w:rsid w:val="00E90F66"/>
    <w:rsid w:val="00EA4460"/>
    <w:rsid w:val="00EA652A"/>
    <w:rsid w:val="00EA769E"/>
    <w:rsid w:val="00EB1EAE"/>
    <w:rsid w:val="00EB4682"/>
    <w:rsid w:val="00EB6B1F"/>
    <w:rsid w:val="00EC3982"/>
    <w:rsid w:val="00ED6E7D"/>
    <w:rsid w:val="00EE06D3"/>
    <w:rsid w:val="00EE5B38"/>
    <w:rsid w:val="00EE5E4E"/>
    <w:rsid w:val="00EF2B35"/>
    <w:rsid w:val="00EF5CF8"/>
    <w:rsid w:val="00F00C66"/>
    <w:rsid w:val="00F05BD2"/>
    <w:rsid w:val="00F05F9A"/>
    <w:rsid w:val="00F07C52"/>
    <w:rsid w:val="00F11308"/>
    <w:rsid w:val="00F21ED4"/>
    <w:rsid w:val="00F25896"/>
    <w:rsid w:val="00F31C0E"/>
    <w:rsid w:val="00F4203C"/>
    <w:rsid w:val="00F47C6B"/>
    <w:rsid w:val="00F55BF6"/>
    <w:rsid w:val="00F65E76"/>
    <w:rsid w:val="00F70254"/>
    <w:rsid w:val="00F71C3D"/>
    <w:rsid w:val="00F72299"/>
    <w:rsid w:val="00F85A6A"/>
    <w:rsid w:val="00F90B69"/>
    <w:rsid w:val="00F927F0"/>
    <w:rsid w:val="00F95F47"/>
    <w:rsid w:val="00F9727B"/>
    <w:rsid w:val="00FA311B"/>
    <w:rsid w:val="00FA5237"/>
    <w:rsid w:val="00FA575B"/>
    <w:rsid w:val="00FB49C2"/>
    <w:rsid w:val="00FB523D"/>
    <w:rsid w:val="00FB6BAC"/>
    <w:rsid w:val="00FC3CF8"/>
    <w:rsid w:val="00FD11BD"/>
    <w:rsid w:val="00FD50C2"/>
    <w:rsid w:val="00FD5521"/>
    <w:rsid w:val="00FE3323"/>
    <w:rsid w:val="00FE37E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0C372-B9AB-4A69-B228-368E7ED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CD"/>
    <w:pPr>
      <w:spacing w:after="0" w:line="240" w:lineRule="auto"/>
    </w:pPr>
    <w:rPr>
      <w:rFonts w:ascii="Garamond" w:eastAsia="Times New Roman" w:hAnsi="Garamond" w:cs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09C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09CD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709C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09CD"/>
    <w:pPr>
      <w:keepNext/>
      <w:spacing w:before="240" w:after="6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9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709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709C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709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709CD"/>
    <w:rPr>
      <w:rFonts w:ascii="Consolas" w:eastAsia="Calibri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9C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B6"/>
    <w:rPr>
      <w:rFonts w:ascii="Garamond" w:eastAsia="Times New Roman" w:hAnsi="Garamond" w:cs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2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EB6"/>
    <w:rPr>
      <w:rFonts w:ascii="Garamond" w:eastAsia="Times New Roman" w:hAnsi="Garamond" w:cs="Times New Roman"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DD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974A7"/>
    <w:pPr>
      <w:ind w:left="720"/>
      <w:contextualSpacing/>
    </w:pPr>
  </w:style>
  <w:style w:type="paragraph" w:styleId="BodyText">
    <w:name w:val="Body Text"/>
    <w:basedOn w:val="Normal"/>
    <w:link w:val="BodyTextChar"/>
    <w:rsid w:val="005337C2"/>
    <w:pPr>
      <w:jc w:val="both"/>
    </w:pPr>
    <w:rPr>
      <w:rFonts w:ascii="Times New Roman" w:hAnsi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37C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05F9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C0A"/>
    <w:rPr>
      <w:rFonts w:ascii="Garamond" w:eastAsia="Times New Roman" w:hAnsi="Garamond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0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C0A"/>
    <w:rPr>
      <w:rFonts w:ascii="Garamond" w:eastAsia="Times New Roman" w:hAnsi="Garamond" w:cs="Times New Roman"/>
      <w:b/>
      <w:bCs/>
      <w:sz w:val="20"/>
      <w:szCs w:val="20"/>
    </w:rPr>
  </w:style>
  <w:style w:type="table" w:customStyle="1" w:styleId="GridTable3-Accent11">
    <w:name w:val="Grid Table 3 - Accent 11"/>
    <w:basedOn w:val="TableNormal"/>
    <w:uiPriority w:val="48"/>
    <w:rsid w:val="006A35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Grid">
    <w:name w:val="Table Grid"/>
    <w:basedOn w:val="TableNormal"/>
    <w:uiPriority w:val="59"/>
    <w:rsid w:val="00EE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unaids.org/bangkok2004/gar2004_html/undp-logo.gif&amp;imgrefurl=http://www.unaids.org/bangkok2004/gar2004_html/GAR2004_00_en.htm&amp;usg=__setKN8x6tbun-tz3HMw_XrKHgR8=&amp;h=68&amp;w=34&amp;sz=1&amp;hl=en&amp;" TargetMode="External"/><Relationship Id="rId13" Type="http://schemas.openxmlformats.org/officeDocument/2006/relationships/hyperlink" Target="http://www.google.com/imgres?imgurl=http://www.obeliskenergy.ie/wp-content/uploads/2010/04/unicef_logo-BW.gif&amp;imgrefurl=http://www.obeliskenergy.ie/&amp;usg=__DeleorwzicEyvbDFAUiCDEW2QGY=&amp;h=102&amp;w=404&amp;sz=5&amp;hl=en&amp;start=216&amp;zoom=1&amp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unfpa.org.ua/i/print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6DCB-C011-47E3-AB34-4C418AA5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3433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</dc:creator>
  <cp:lastModifiedBy>Svetlana Iazykova</cp:lastModifiedBy>
  <cp:revision>2</cp:revision>
  <cp:lastPrinted>2016-04-20T12:54:00Z</cp:lastPrinted>
  <dcterms:created xsi:type="dcterms:W3CDTF">2016-06-02T19:47:00Z</dcterms:created>
  <dcterms:modified xsi:type="dcterms:W3CDTF">2016-06-02T19:47:00Z</dcterms:modified>
</cp:coreProperties>
</file>