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A7" w:rsidRPr="007505B2" w:rsidRDefault="007507A7" w:rsidP="007507A7">
      <w:pPr>
        <w:pStyle w:val="Heading1"/>
        <w:spacing w:line="240" w:lineRule="auto"/>
        <w:rPr>
          <w:rFonts w:ascii="Calibri" w:hAnsi="Calibri"/>
          <w:b/>
          <w:color w:val="auto"/>
          <w:sz w:val="24"/>
          <w:szCs w:val="24"/>
        </w:rPr>
      </w:pPr>
      <w:bookmarkStart w:id="0" w:name="_Toc15580349"/>
      <w:bookmarkStart w:id="1" w:name="_Toc25782287"/>
      <w:bookmarkStart w:id="2" w:name="_GoBack"/>
      <w:r w:rsidRPr="007505B2">
        <w:rPr>
          <w:rFonts w:ascii="Calibri" w:hAnsi="Calibri"/>
          <w:b/>
          <w:color w:val="auto"/>
          <w:sz w:val="24"/>
          <w:szCs w:val="24"/>
        </w:rPr>
        <w:t>Додаток 5. Шаблон запиту до Державної фіскальної служби щодо прогнозного обсягу доходів бюджету</w:t>
      </w:r>
      <w:bookmarkEnd w:id="0"/>
      <w:bookmarkEnd w:id="1"/>
    </w:p>
    <w:bookmarkEnd w:id="2"/>
    <w:p w:rsidR="007507A7" w:rsidRPr="00B61A0D" w:rsidRDefault="007507A7" w:rsidP="007507A7">
      <w:pPr>
        <w:tabs>
          <w:tab w:val="left" w:pos="5860"/>
          <w:tab w:val="left" w:pos="6160"/>
        </w:tabs>
        <w:rPr>
          <w:sz w:val="24"/>
          <w:szCs w:val="24"/>
        </w:rPr>
      </w:pPr>
      <w:r w:rsidRPr="008B426A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1281360A" wp14:editId="0202CA12">
            <wp:simplePos x="0" y="0"/>
            <wp:positionH relativeFrom="column">
              <wp:posOffset>2691765</wp:posOffset>
            </wp:positionH>
            <wp:positionV relativeFrom="paragraph">
              <wp:posOffset>97155</wp:posOffset>
            </wp:positionV>
            <wp:extent cx="3429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400" y="20700"/>
                <wp:lineTo x="20400" y="0"/>
                <wp:lineTo x="0" y="0"/>
              </wp:wrapPolygon>
            </wp:wrapTight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7A7" w:rsidRPr="00B61A0D" w:rsidRDefault="007507A7" w:rsidP="007507A7">
      <w:pPr>
        <w:rPr>
          <w:sz w:val="24"/>
          <w:szCs w:val="24"/>
        </w:rPr>
      </w:pPr>
      <w:r w:rsidRPr="00B61A0D">
        <w:rPr>
          <w:sz w:val="24"/>
          <w:szCs w:val="24"/>
        </w:rPr>
        <w:t xml:space="preserve"> </w:t>
      </w:r>
    </w:p>
    <w:p w:rsidR="007507A7" w:rsidRPr="00B61A0D" w:rsidRDefault="007507A7" w:rsidP="007507A7">
      <w:pPr>
        <w:jc w:val="center"/>
        <w:rPr>
          <w:b/>
          <w:bCs/>
          <w:sz w:val="24"/>
          <w:szCs w:val="24"/>
        </w:rPr>
      </w:pPr>
      <w:r w:rsidRPr="00B61A0D">
        <w:rPr>
          <w:b/>
          <w:bCs/>
          <w:sz w:val="24"/>
          <w:szCs w:val="24"/>
        </w:rPr>
        <w:t>УКРАЇНА</w:t>
      </w:r>
    </w:p>
    <w:p w:rsidR="007507A7" w:rsidRPr="00B61A0D" w:rsidRDefault="007507A7" w:rsidP="007507A7">
      <w:pPr>
        <w:tabs>
          <w:tab w:val="left" w:pos="4160"/>
        </w:tabs>
        <w:jc w:val="center"/>
        <w:rPr>
          <w:b/>
          <w:bCs/>
          <w:sz w:val="24"/>
          <w:szCs w:val="24"/>
        </w:rPr>
      </w:pPr>
      <w:r w:rsidRPr="00B61A0D">
        <w:rPr>
          <w:b/>
          <w:bCs/>
          <w:sz w:val="24"/>
          <w:szCs w:val="24"/>
        </w:rPr>
        <w:t xml:space="preserve"> ___________________ РАДИ </w:t>
      </w:r>
    </w:p>
    <w:p w:rsidR="007507A7" w:rsidRPr="00B61A0D" w:rsidRDefault="007507A7" w:rsidP="007507A7">
      <w:pPr>
        <w:pBdr>
          <w:bottom w:val="single" w:sz="12" w:space="1" w:color="auto"/>
        </w:pBdr>
        <w:tabs>
          <w:tab w:val="left" w:pos="4160"/>
        </w:tabs>
        <w:jc w:val="center"/>
        <w:rPr>
          <w:sz w:val="24"/>
          <w:szCs w:val="24"/>
        </w:rPr>
      </w:pPr>
      <w:r w:rsidRPr="00B61A0D">
        <w:rPr>
          <w:sz w:val="24"/>
          <w:szCs w:val="24"/>
        </w:rPr>
        <w:t>Адреса E-</w:t>
      </w:r>
      <w:proofErr w:type="spellStart"/>
      <w:r w:rsidRPr="00B61A0D">
        <w:rPr>
          <w:sz w:val="24"/>
          <w:szCs w:val="24"/>
        </w:rPr>
        <w:t>mail</w:t>
      </w:r>
      <w:proofErr w:type="spellEnd"/>
      <w:r w:rsidRPr="00B61A0D">
        <w:rPr>
          <w:sz w:val="24"/>
          <w:szCs w:val="24"/>
        </w:rPr>
        <w:t>:</w:t>
      </w:r>
    </w:p>
    <w:p w:rsidR="007507A7" w:rsidRPr="00B61A0D" w:rsidRDefault="007507A7" w:rsidP="007507A7">
      <w:pPr>
        <w:tabs>
          <w:tab w:val="left" w:pos="4160"/>
        </w:tabs>
        <w:jc w:val="center"/>
        <w:rPr>
          <w:sz w:val="24"/>
          <w:szCs w:val="24"/>
        </w:rPr>
      </w:pPr>
      <w:r w:rsidRPr="00B61A0D">
        <w:rPr>
          <w:sz w:val="24"/>
          <w:szCs w:val="24"/>
        </w:rPr>
        <w:t>_____________________________________________________________________________</w:t>
      </w:r>
    </w:p>
    <w:p w:rsidR="007507A7" w:rsidRPr="00B61A0D" w:rsidRDefault="007507A7" w:rsidP="007507A7">
      <w:pPr>
        <w:tabs>
          <w:tab w:val="left" w:pos="4160"/>
        </w:tabs>
        <w:rPr>
          <w:sz w:val="24"/>
          <w:szCs w:val="24"/>
        </w:rPr>
      </w:pPr>
    </w:p>
    <w:p w:rsidR="007507A7" w:rsidRPr="00B61A0D" w:rsidRDefault="007507A7" w:rsidP="007507A7">
      <w:pPr>
        <w:tabs>
          <w:tab w:val="left" w:pos="5440"/>
          <w:tab w:val="left" w:pos="6160"/>
        </w:tabs>
        <w:rPr>
          <w:sz w:val="24"/>
          <w:szCs w:val="24"/>
        </w:rPr>
      </w:pPr>
      <w:r w:rsidRPr="00B61A0D">
        <w:rPr>
          <w:sz w:val="24"/>
          <w:szCs w:val="24"/>
          <w:u w:val="single"/>
        </w:rPr>
        <w:t xml:space="preserve"> . .20ХХ № </w:t>
      </w:r>
      <w:r w:rsidRPr="00B61A0D">
        <w:rPr>
          <w:sz w:val="24"/>
          <w:szCs w:val="24"/>
        </w:rPr>
        <w:t xml:space="preserve">_____________                                          Начальнику ______________ управління </w:t>
      </w:r>
    </w:p>
    <w:p w:rsidR="007507A7" w:rsidRPr="00B61A0D" w:rsidRDefault="007507A7" w:rsidP="007507A7">
      <w:pPr>
        <w:tabs>
          <w:tab w:val="left" w:pos="1060"/>
          <w:tab w:val="left" w:pos="3920"/>
          <w:tab w:val="left" w:pos="6300"/>
        </w:tabs>
        <w:rPr>
          <w:sz w:val="24"/>
          <w:szCs w:val="24"/>
        </w:rPr>
      </w:pPr>
      <w:r w:rsidRPr="00B61A0D">
        <w:rPr>
          <w:sz w:val="24"/>
          <w:szCs w:val="24"/>
        </w:rPr>
        <w:t xml:space="preserve">                                                                                          ДФС у _____________________________</w:t>
      </w:r>
    </w:p>
    <w:p w:rsidR="007507A7" w:rsidRPr="00B61A0D" w:rsidRDefault="007507A7" w:rsidP="007507A7">
      <w:pPr>
        <w:tabs>
          <w:tab w:val="left" w:pos="1060"/>
          <w:tab w:val="left" w:pos="3920"/>
          <w:tab w:val="left" w:pos="6300"/>
        </w:tabs>
        <w:rPr>
          <w:sz w:val="24"/>
          <w:szCs w:val="24"/>
          <w:u w:val="single"/>
        </w:rPr>
      </w:pP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  <w:t xml:space="preserve"> </w:t>
      </w:r>
      <w:r w:rsidRPr="00B61A0D">
        <w:rPr>
          <w:sz w:val="24"/>
          <w:szCs w:val="24"/>
          <w:u w:val="single"/>
        </w:rPr>
        <w:t>ПІБ</w:t>
      </w:r>
    </w:p>
    <w:p w:rsidR="007507A7" w:rsidRPr="00B61A0D" w:rsidRDefault="007507A7" w:rsidP="007507A7">
      <w:pPr>
        <w:tabs>
          <w:tab w:val="left" w:pos="1060"/>
          <w:tab w:val="left" w:pos="3920"/>
          <w:tab w:val="left" w:pos="6300"/>
        </w:tabs>
        <w:rPr>
          <w:sz w:val="24"/>
          <w:szCs w:val="24"/>
        </w:rPr>
      </w:pPr>
      <w:r w:rsidRPr="00B61A0D">
        <w:rPr>
          <w:sz w:val="24"/>
          <w:szCs w:val="24"/>
        </w:rPr>
        <w:t xml:space="preserve"> </w:t>
      </w:r>
    </w:p>
    <w:p w:rsidR="007507A7" w:rsidRPr="00B61A0D" w:rsidRDefault="007507A7" w:rsidP="007507A7">
      <w:pPr>
        <w:shd w:val="clear" w:color="auto" w:fill="FFFFFF"/>
        <w:spacing w:after="100" w:afterAutospacing="1"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З метою виконання вимог Стратегії реформування системи управління державними фінансами на 2017–2020 роки, а саме, завдання щодо повноцінного впровадження стратегічного та середньострокового бюджетного планування; для якісного формування прогнозу місцевого бюджету та на виконання вимог наказу МФУ від 31.05.2019 р. № 228 «Про затвердження Методичних рекомендацій</w:t>
      </w:r>
      <w:r w:rsidRPr="00B61A0D">
        <w:rPr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B61A0D">
        <w:rPr>
          <w:sz w:val="24"/>
          <w:szCs w:val="24"/>
        </w:rPr>
        <w:t>щодо підготовки та затвердження Бюджетного регламенту проходження бюджетного процесу на місцевому рівні» просимо до _</w:t>
      </w:r>
      <w:r w:rsidRPr="00B61A0D">
        <w:rPr>
          <w:sz w:val="24"/>
          <w:szCs w:val="24"/>
          <w:u w:val="single"/>
        </w:rPr>
        <w:t>_________</w:t>
      </w:r>
      <w:r w:rsidRPr="00B61A0D">
        <w:rPr>
          <w:sz w:val="24"/>
          <w:szCs w:val="24"/>
        </w:rPr>
        <w:t>20__ року надати таку інформацію: прогнозні обсяги доходів бюджету на середньостроковий період відповідно до типової форми прогнозу місцевого бюджету разом з поясненнями (зокрема, в частині фіскальних ризиків у майбутніх періодах)</w:t>
      </w:r>
      <w:r w:rsidRPr="00B61A0D">
        <w:rPr>
          <w:rStyle w:val="FootnoteReference"/>
          <w:sz w:val="24"/>
          <w:szCs w:val="24"/>
        </w:rPr>
        <w:footnoteReference w:id="1"/>
      </w:r>
      <w:r w:rsidRPr="00B61A0D">
        <w:rPr>
          <w:sz w:val="24"/>
          <w:szCs w:val="24"/>
        </w:rPr>
        <w:t xml:space="preserve">. </w:t>
      </w:r>
    </w:p>
    <w:p w:rsidR="007507A7" w:rsidRPr="00B61A0D" w:rsidRDefault="007507A7" w:rsidP="007507A7">
      <w:pPr>
        <w:tabs>
          <w:tab w:val="left" w:pos="1060"/>
          <w:tab w:val="left" w:pos="3920"/>
          <w:tab w:val="left" w:pos="6300"/>
        </w:tabs>
        <w:rPr>
          <w:sz w:val="24"/>
          <w:szCs w:val="24"/>
        </w:rPr>
      </w:pPr>
      <w:r w:rsidRPr="00B61A0D">
        <w:rPr>
          <w:sz w:val="24"/>
          <w:szCs w:val="24"/>
        </w:rPr>
        <w:t xml:space="preserve">Начальник ________________ </w:t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  <w:t>________________</w:t>
      </w:r>
    </w:p>
    <w:p w:rsidR="00D93D09" w:rsidRPr="007507A7" w:rsidRDefault="00D93D09">
      <w:pPr>
        <w:rPr>
          <w:sz w:val="24"/>
          <w:szCs w:val="24"/>
        </w:rPr>
      </w:pPr>
    </w:p>
    <w:sectPr w:rsidR="00D93D09" w:rsidRPr="007507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9F" w:rsidRDefault="00CE159F" w:rsidP="007507A7">
      <w:pPr>
        <w:spacing w:after="0" w:line="240" w:lineRule="auto"/>
      </w:pPr>
      <w:r>
        <w:separator/>
      </w:r>
    </w:p>
  </w:endnote>
  <w:endnote w:type="continuationSeparator" w:id="0">
    <w:p w:rsidR="00CE159F" w:rsidRDefault="00CE159F" w:rsidP="0075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59F" w:rsidRDefault="00CE159F" w:rsidP="007507A7">
      <w:pPr>
        <w:spacing w:after="0" w:line="240" w:lineRule="auto"/>
      </w:pPr>
      <w:r>
        <w:separator/>
      </w:r>
    </w:p>
  </w:footnote>
  <w:footnote w:type="continuationSeparator" w:id="0">
    <w:p w:rsidR="00CE159F" w:rsidRDefault="00CE159F" w:rsidP="007507A7">
      <w:pPr>
        <w:spacing w:after="0" w:line="240" w:lineRule="auto"/>
      </w:pPr>
      <w:r>
        <w:continuationSeparator/>
      </w:r>
    </w:p>
  </w:footnote>
  <w:footnote w:id="1">
    <w:p w:rsidR="007507A7" w:rsidRDefault="007507A7" w:rsidP="007507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n12" w:history="1">
        <w:r>
          <w:rPr>
            <w:rStyle w:val="Hyperlink"/>
          </w:rPr>
          <w:t>https://zakon.rada.gov.ua/rada/show/v0228201-19/print#n12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A7"/>
    <w:rsid w:val="007505B2"/>
    <w:rsid w:val="007507A7"/>
    <w:rsid w:val="00A81CC4"/>
    <w:rsid w:val="00B67876"/>
    <w:rsid w:val="00C81D52"/>
    <w:rsid w:val="00CE159F"/>
    <w:rsid w:val="00D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CCCE6-F884-45F6-B10F-8A611DF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7A7"/>
    <w:rPr>
      <w:rFonts w:ascii="Calibri" w:eastAsia="Calibri" w:hAnsi="Calibri" w:cs="Times New Roman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7A7"/>
    <w:pPr>
      <w:keepNext/>
      <w:keepLines/>
      <w:spacing w:before="240"/>
      <w:outlineLvl w:val="0"/>
    </w:pPr>
    <w:rPr>
      <w:rFonts w:ascii="Calibri Light" w:eastAsia="Yu Gothic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07A7"/>
    <w:rPr>
      <w:rFonts w:ascii="Calibri Light" w:eastAsia="Yu Gothic Light" w:hAnsi="Calibri Light" w:cs="Times New Roman"/>
      <w:color w:val="2E74B5"/>
      <w:sz w:val="32"/>
      <w:szCs w:val="32"/>
      <w:lang w:val="uk-UA"/>
    </w:rPr>
  </w:style>
  <w:style w:type="paragraph" w:styleId="FootnoteText">
    <w:name w:val="footnote text"/>
    <w:basedOn w:val="Normal"/>
    <w:link w:val="FootnoteTextChar"/>
    <w:uiPriority w:val="99"/>
    <w:rsid w:val="007507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07A7"/>
    <w:rPr>
      <w:rFonts w:ascii="Calibri" w:eastAsia="Calibri" w:hAnsi="Calibri" w:cs="Times New Roman"/>
      <w:sz w:val="20"/>
      <w:szCs w:val="20"/>
      <w:lang w:val="uk-UA"/>
    </w:rPr>
  </w:style>
  <w:style w:type="character" w:styleId="FootnoteReference">
    <w:name w:val="footnote reference"/>
    <w:uiPriority w:val="99"/>
    <w:rsid w:val="007507A7"/>
    <w:rPr>
      <w:rFonts w:cs="Times New Roman"/>
      <w:vertAlign w:val="superscript"/>
    </w:rPr>
  </w:style>
  <w:style w:type="character" w:styleId="Hyperlink">
    <w:name w:val="Hyperlink"/>
    <w:uiPriority w:val="99"/>
    <w:rsid w:val="007507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.rada.gov.ua/rada/show/v0228201-19/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2</cp:revision>
  <dcterms:created xsi:type="dcterms:W3CDTF">2019-12-10T08:05:00Z</dcterms:created>
  <dcterms:modified xsi:type="dcterms:W3CDTF">2019-12-10T14:15:00Z</dcterms:modified>
</cp:coreProperties>
</file>