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39" w:rsidRPr="00F30278" w:rsidRDefault="002F0539" w:rsidP="002F0539">
      <w:pPr>
        <w:jc w:val="both"/>
        <w:rPr>
          <w:b/>
          <w:sz w:val="24"/>
        </w:rPr>
      </w:pPr>
      <w:bookmarkStart w:id="0" w:name="_GoBack"/>
      <w:r w:rsidRPr="00F30278">
        <w:rPr>
          <w:b/>
          <w:sz w:val="24"/>
        </w:rPr>
        <w:t>Додаток 12. Шаблон розпорядження голови ради про створення робочої групи  з питань легалізації тіньової зайнятості та заробітної плати найманих працівників, забезпечення реалізації рішень, спрямованих на підвищення рівня оплати праці та дотримання норм законодавства в частині мінімальної заробітної плати ( з додатками щодо складу та положення про робочу групу)</w:t>
      </w:r>
    </w:p>
    <w:p w:rsidR="002F0539" w:rsidRPr="00B61A0D" w:rsidRDefault="002F0539" w:rsidP="002F0539">
      <w:pPr>
        <w:pStyle w:val="Heading1"/>
        <w:spacing w:line="240" w:lineRule="auto"/>
        <w:jc w:val="both"/>
        <w:rPr>
          <w:rFonts w:ascii="Calibri" w:hAnsi="Calibri"/>
          <w:color w:val="auto"/>
          <w:sz w:val="24"/>
          <w:szCs w:val="24"/>
        </w:rPr>
      </w:pPr>
      <w:bookmarkStart w:id="1" w:name="_Toc15580343"/>
      <w:bookmarkStart w:id="2" w:name="_Toc25782298"/>
      <w:bookmarkEnd w:id="0"/>
      <w:r w:rsidRPr="00B61A0D">
        <w:rPr>
          <w:rFonts w:ascii="Calibri" w:hAnsi="Calibri"/>
          <w:color w:val="auto"/>
          <w:sz w:val="24"/>
          <w:szCs w:val="24"/>
        </w:rPr>
        <w:t>Розпорядження голови ради про створення робочої групи</w:t>
      </w:r>
      <w:bookmarkEnd w:id="1"/>
      <w:bookmarkEnd w:id="2"/>
      <w:r w:rsidRPr="00B61A0D">
        <w:rPr>
          <w:rFonts w:ascii="Calibri" w:hAnsi="Calibri"/>
          <w:color w:val="auto"/>
          <w:sz w:val="24"/>
          <w:szCs w:val="24"/>
        </w:rPr>
        <w:t xml:space="preserve"> </w:t>
      </w:r>
    </w:p>
    <w:p w:rsidR="002F0539" w:rsidRPr="00B61A0D" w:rsidRDefault="002F0539" w:rsidP="002F0539">
      <w:pPr>
        <w:pStyle w:val="NormalWeb"/>
        <w:shd w:val="clear" w:color="auto" w:fill="FFFFFF"/>
        <w:jc w:val="center"/>
        <w:rPr>
          <w:rFonts w:ascii="Calibri" w:hAnsi="Calibri"/>
          <w:b/>
          <w:lang w:val="uk-UA"/>
        </w:rPr>
      </w:pPr>
      <w:r w:rsidRPr="00B61A0D">
        <w:rPr>
          <w:rFonts w:ascii="Calibri" w:hAnsi="Calibri"/>
          <w:b/>
          <w:lang w:val="uk-UA"/>
        </w:rPr>
        <w:t>Розпорядження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__________ 20__ року № ____________</w:t>
      </w:r>
    </w:p>
    <w:p w:rsidR="002F0539" w:rsidRPr="00B61A0D" w:rsidRDefault="002F0539" w:rsidP="002F05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 xml:space="preserve">Про робочу групу </w:t>
      </w:r>
    </w:p>
    <w:p w:rsidR="002F0539" w:rsidRPr="00B61A0D" w:rsidRDefault="002F0539" w:rsidP="002F05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 xml:space="preserve">з питань легалізації тіньової зайнятості та заробітної плати найманих працівників, забезпечення реалізації рішень, спрямованих на підвищення рівня оплати праці та дотримання норм законодавства в частині мінімальної заробітної плати 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 xml:space="preserve">Керуючись ст. 42 Закону України «Про місцеве самоврядування в Україні», на виконання наказу Кабінету Міністрів України від 05.09.2018 р. № 649-р «Про заходи, спрямовані на детінізацію відносин у сфері зайнятості населення», з метою сприяння додержанню Конституції та законів України господарюючими суб’єктами </w:t>
      </w:r>
      <w:r w:rsidRPr="00B61A0D">
        <w:rPr>
          <w:rFonts w:ascii="Calibri" w:hAnsi="Calibri"/>
          <w:i/>
          <w:u w:val="single"/>
          <w:lang w:val="uk-UA"/>
        </w:rPr>
        <w:t>_(перелік суб’єктів, що здійснюють діяльність на території ОТГ</w:t>
      </w:r>
      <w:r w:rsidRPr="00B61A0D">
        <w:rPr>
          <w:rFonts w:ascii="Calibri" w:hAnsi="Calibri"/>
          <w:u w:val="single"/>
          <w:lang w:val="uk-UA"/>
        </w:rPr>
        <w:t>)</w:t>
      </w:r>
      <w:r w:rsidRPr="00B61A0D">
        <w:rPr>
          <w:rFonts w:ascii="Calibri" w:hAnsi="Calibri"/>
          <w:lang w:val="uk-UA"/>
        </w:rPr>
        <w:t>____: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 xml:space="preserve">1. Створити робочу групу з питань легалізації тіньової зайнятості та заробітної плати найманих працівників, забезпечення реалізації рішень, спрямованих на підвищення рівня оплати праці та дотримання норм законодавства в частині мінімальної заробітної плати (далі – Робоча група). 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2. Затвердити склад Робочої групи згідно з додатком 1.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 xml:space="preserve"> 3. Затвердити положення про Робочу групу згідно з додатком 2.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4. Контроль за виконанням розпорядження покласти на заступника голови з питань ______________________________.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Підпис голови ради________</w:t>
      </w:r>
    </w:p>
    <w:p w:rsidR="002F0539" w:rsidRPr="00B61A0D" w:rsidRDefault="002F0539" w:rsidP="002F053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 xml:space="preserve">Додаток 1 </w:t>
      </w:r>
    </w:p>
    <w:p w:rsidR="002F0539" w:rsidRPr="00B61A0D" w:rsidRDefault="002F0539" w:rsidP="002F053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до розпорядження ____________________ голови</w:t>
      </w:r>
    </w:p>
    <w:p w:rsidR="002F0539" w:rsidRPr="00B61A0D" w:rsidRDefault="002F0539" w:rsidP="002F053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№_____________________</w:t>
      </w:r>
    </w:p>
    <w:p w:rsidR="002F0539" w:rsidRPr="00B61A0D" w:rsidRDefault="002F0539" w:rsidP="002F0539">
      <w:pPr>
        <w:pStyle w:val="NormalWeb"/>
        <w:shd w:val="clear" w:color="auto" w:fill="FFFFFF"/>
        <w:jc w:val="center"/>
        <w:rPr>
          <w:rFonts w:ascii="Calibri" w:hAnsi="Calibri"/>
          <w:b/>
          <w:lang w:val="uk-UA"/>
        </w:rPr>
      </w:pPr>
      <w:r w:rsidRPr="00B61A0D">
        <w:rPr>
          <w:rFonts w:ascii="Calibri" w:hAnsi="Calibri"/>
          <w:b/>
          <w:lang w:val="uk-UA"/>
        </w:rPr>
        <w:t>Склад Робочої групи</w:t>
      </w:r>
    </w:p>
    <w:tbl>
      <w:tblPr>
        <w:tblW w:w="934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3"/>
        <w:gridCol w:w="5275"/>
      </w:tblGrid>
      <w:tr w:rsidR="002F0539" w:rsidRPr="00B61A0D" w:rsidTr="004F47D8"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  <w:r w:rsidRPr="00B61A0D">
              <w:rPr>
                <w:rFonts w:ascii="Calibri" w:hAnsi="Calibri"/>
                <w:lang w:val="uk-UA"/>
              </w:rPr>
              <w:lastRenderedPageBreak/>
              <w:t xml:space="preserve">ПІБ, посада 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  <w:r w:rsidRPr="00B61A0D">
              <w:rPr>
                <w:rFonts w:ascii="Calibri" w:hAnsi="Calibri"/>
                <w:lang w:val="uk-UA"/>
              </w:rPr>
              <w:t>Посада</w:t>
            </w:r>
          </w:p>
        </w:tc>
      </w:tr>
      <w:tr w:rsidR="002F0539" w:rsidRPr="00B61A0D" w:rsidTr="004F47D8"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  <w:r w:rsidRPr="00B61A0D">
              <w:rPr>
                <w:rFonts w:ascii="Calibri" w:hAnsi="Calibri"/>
                <w:lang w:val="uk-UA"/>
              </w:rPr>
              <w:t>заступник ____ голови з питань діяльності виконавчих органів ради, голова робочої групи</w:t>
            </w:r>
          </w:p>
        </w:tc>
      </w:tr>
      <w:tr w:rsidR="002F0539" w:rsidRPr="00B61A0D" w:rsidTr="004F47D8"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  <w:r w:rsidRPr="00B61A0D">
              <w:rPr>
                <w:rFonts w:ascii="Calibri" w:hAnsi="Calibri"/>
                <w:lang w:val="uk-UA"/>
              </w:rPr>
              <w:t>секретар ради, заступник голови робочої групи</w:t>
            </w:r>
            <w:r w:rsidRPr="00B61A0D">
              <w:rPr>
                <w:rStyle w:val="Strong"/>
                <w:rFonts w:ascii="Calibri" w:hAnsi="Calibri"/>
                <w:lang w:val="uk-UA"/>
              </w:rPr>
              <w:t> </w:t>
            </w:r>
          </w:p>
        </w:tc>
      </w:tr>
      <w:tr w:rsidR="002F0539" w:rsidRPr="00B61A0D" w:rsidTr="004F47D8"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  <w:r w:rsidRPr="00B61A0D">
              <w:rPr>
                <w:rFonts w:ascii="Calibri" w:hAnsi="Calibri"/>
                <w:lang w:val="uk-UA"/>
              </w:rPr>
              <w:t>головний спеціаліст – юрисконсульт, секретар робочої групи</w:t>
            </w:r>
            <w:r w:rsidRPr="00B61A0D">
              <w:rPr>
                <w:rStyle w:val="Strong"/>
                <w:rFonts w:ascii="Calibri" w:hAnsi="Calibri"/>
                <w:lang w:val="uk-UA"/>
              </w:rPr>
              <w:t> </w:t>
            </w:r>
          </w:p>
        </w:tc>
      </w:tr>
      <w:tr w:rsidR="002F0539" w:rsidRPr="00B61A0D" w:rsidTr="004F47D8"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  <w:r w:rsidRPr="00B61A0D">
              <w:rPr>
                <w:rFonts w:ascii="Calibri" w:hAnsi="Calibri"/>
                <w:lang w:val="uk-UA"/>
              </w:rPr>
              <w:t>начальник відділу місцевого фінансового органу </w:t>
            </w:r>
          </w:p>
        </w:tc>
      </w:tr>
      <w:tr w:rsidR="002F0539" w:rsidRPr="00B61A0D" w:rsidTr="004F47D8"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  <w:r w:rsidRPr="00B61A0D">
              <w:rPr>
                <w:rFonts w:ascii="Calibri" w:hAnsi="Calibri"/>
                <w:lang w:val="uk-UA"/>
              </w:rPr>
              <w:t>начальник відділу взаємодії з роботодавцями районної філії ________ обласного центру зайнятості (за згодою)</w:t>
            </w:r>
          </w:p>
        </w:tc>
      </w:tr>
      <w:tr w:rsidR="002F0539" w:rsidRPr="00B61A0D" w:rsidTr="004F47D8"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  <w:r w:rsidRPr="00B61A0D">
              <w:rPr>
                <w:rFonts w:ascii="Calibri" w:hAnsi="Calibri"/>
                <w:lang w:val="uk-UA"/>
              </w:rPr>
              <w:t>головний спеціаліст сектору забезпечення наповнення бюджету фінансово-економічного відділу _______ об’єднаного управління Пенсійного фонду України ______ області (за згодою)</w:t>
            </w:r>
          </w:p>
        </w:tc>
      </w:tr>
      <w:tr w:rsidR="002F0539" w:rsidRPr="00B61A0D" w:rsidTr="004F47D8"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  <w:r w:rsidRPr="00B61A0D">
              <w:rPr>
                <w:rFonts w:ascii="Calibri" w:hAnsi="Calibri"/>
                <w:lang w:val="uk-UA"/>
              </w:rPr>
              <w:t>головний державний ревізор-інспектор управління податків та зборів з фізичних осіб ГУ ДФС у _______ області (за згодою)</w:t>
            </w:r>
          </w:p>
        </w:tc>
      </w:tr>
      <w:tr w:rsidR="002F0539" w:rsidRPr="00B61A0D" w:rsidTr="004F47D8"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539" w:rsidRPr="00B61A0D" w:rsidRDefault="002F0539" w:rsidP="004F47D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uk-UA"/>
              </w:rPr>
            </w:pPr>
            <w:r w:rsidRPr="00B61A0D">
              <w:rPr>
                <w:rFonts w:ascii="Calibri" w:hAnsi="Calibri"/>
                <w:lang w:val="uk-UA"/>
              </w:rPr>
              <w:t>старший дільничний офіцер поліції сектору превенції ______ районного відділення поліції _____ відділу поліції Головного управління Національної поліції у _____ області (за згодою)</w:t>
            </w:r>
          </w:p>
        </w:tc>
      </w:tr>
    </w:tbl>
    <w:p w:rsidR="002F0539" w:rsidRPr="00B61A0D" w:rsidRDefault="002F0539" w:rsidP="002F0539"/>
    <w:p w:rsidR="002F0539" w:rsidRPr="00B61A0D" w:rsidRDefault="002F0539" w:rsidP="002F0539">
      <w:r w:rsidRPr="00B61A0D">
        <w:t>Підпис уповноваженої особи</w:t>
      </w:r>
      <w:r w:rsidRPr="00B61A0D">
        <w:rPr>
          <w:sz w:val="24"/>
          <w:szCs w:val="24"/>
        </w:rPr>
        <w:br w:type="page"/>
      </w:r>
      <w:bookmarkStart w:id="3" w:name="_Toc15580344"/>
      <w:r w:rsidRPr="00B61A0D">
        <w:lastRenderedPageBreak/>
        <w:t xml:space="preserve">Шаблон «Положення про робочу групу </w:t>
      </w:r>
      <w:bookmarkEnd w:id="3"/>
      <w:r w:rsidRPr="00B61A0D">
        <w:t>з питань легалізації тіньової зайнятості та заробітної плати найманих працівників, забезпечення реалізації рішень, спрямованих на підвищення рівня оплати праці та дотримання норм законодавства в частині мінімальної заробітної плати»</w:t>
      </w:r>
    </w:p>
    <w:p w:rsidR="002F0539" w:rsidRPr="00B61A0D" w:rsidRDefault="002F0539" w:rsidP="002F0539">
      <w:pPr>
        <w:pStyle w:val="NormalWeb"/>
        <w:shd w:val="clear" w:color="auto" w:fill="FFFFFF"/>
        <w:spacing w:before="0" w:beforeAutospacing="0"/>
        <w:jc w:val="right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Додаток 2</w:t>
      </w:r>
    </w:p>
    <w:p w:rsidR="002F0539" w:rsidRPr="00B61A0D" w:rsidRDefault="002F0539" w:rsidP="002F0539">
      <w:pPr>
        <w:pStyle w:val="NormalWeb"/>
        <w:shd w:val="clear" w:color="auto" w:fill="FFFFFF"/>
        <w:spacing w:before="0" w:beforeAutospacing="0"/>
        <w:jc w:val="right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 xml:space="preserve"> до розпорядження ________ голови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від _________.20__ р. №___________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 xml:space="preserve"> </w:t>
      </w:r>
    </w:p>
    <w:p w:rsidR="002F0539" w:rsidRPr="00B61A0D" w:rsidRDefault="002F0539" w:rsidP="002F0539">
      <w:pPr>
        <w:pStyle w:val="NormalWeb"/>
        <w:shd w:val="clear" w:color="auto" w:fill="FFFFFF"/>
        <w:jc w:val="center"/>
        <w:rPr>
          <w:rFonts w:ascii="Calibri" w:hAnsi="Calibri"/>
          <w:b/>
          <w:lang w:val="uk-UA"/>
        </w:rPr>
      </w:pPr>
      <w:r w:rsidRPr="00B61A0D">
        <w:rPr>
          <w:rFonts w:ascii="Calibri" w:hAnsi="Calibri"/>
          <w:b/>
          <w:lang w:val="uk-UA"/>
        </w:rPr>
        <w:t>Положення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про робочу групу з питань легалізації тіньової зайнятості та заробітної плати найманих працівників, забезпечення реалізації рішень, спрямованих на підвищення рівня оплати праці та дотримання норм законодавства в частині мінімальної заробітної плати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1. Робоча група з питань легалізації тіньової зайнятості та заробітної плати найманих працівників, забезпечення реалізації рішень, спрямованих на підвищення рівня оплати праці та дотримання норм законодавства в частині мінімальної заробітної плати (далі –Робоча група) є постійно діючим органом, створеним для детінізації доходів та відносин у сфері зайнятості населення, сприяння дотриманню державних гарантій у сфері праці, підвищення рівня соціальної захищеності найманих працівників, забезпечення повноти сплати єдиного соціального внеску та податків до місцевого бюджету.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2. Робоча група у своїй діяльності керується Конституцією та законами України, актами Президента України та Кабінету Міністрів України, іншими нормативно-правовими актами, розпорядженнями голови _____ обласної державної адміністрації, _______ голови та цим Положенням.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3. Основні завдання Робочої групи: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координація діяльності місцевих органів виконавчої влади щодо забезпечення легалізації виплати заробітної плати та зайнятості населення;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моніторинг інформації про факти нелегальної виплати заробітної плати i зайнятості населення; використання зібраної інформації для проведення обстежень суб’єктів господарювання, зокрема щодо дотримання рівня заробітної плати не нижче законодавчо встановленого рівня (щорічно до 01 квітня);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складення балансу трудових ресурсів;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lastRenderedPageBreak/>
        <w:t>– здійснення рейдів-обстежень щодо порядку оформлення трудових відносин відповідно до вимог чинного законодавства про працю безпосередньо у суб’єктів господарської діяльності;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ведення інформаційно-роз’яснювальної роботи щодо соціальних ризиків для громадян, які не легалізують свою зайнятість та отримують заробітну плату неофіційно;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періодичне оприлюднення інформації за наслідками проведеної роботи на засіданнях комісії з питань планування фінансів, бюджету та соціально-економічного розвитку;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періодичне інформування громади ________ ради щодо результатів діяльності Робочої групи на офіційному сайті ради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4. Робоча група має право: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отримувати в установленому порядку від виконавчих органів ________ ради, підприємств, установ і організацій інформацію, необхідну для виконання покладених на неї завдань;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відвідувати місця провадження підприємницької діяльності суб’єктами господарської діяльності з метою інформування найманих працівників та їх роботодавців щодо порядку оформлення трудових відносин;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проводити обстеження місць провадження підприємницької діяльності безпосередньо у суб’єктів господарської діяльності, на підприємствах, в організаціях та установах;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виявляти осіб, які фактично виконують роботу в інтересах суб’єкта господарської діяльності та підпадають під визначення «працівник»;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збирати докази щодо використання найманої праці без належним чином укладеного трудового договору шляхом письмового опитування працівника;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одержувати від роботодавців необхідні письмові пояснення щодо виявлених порушень чинного законодавства та від найманих працівників – щодо тривалості робочого часу та режиму роботи, рівня оплати праці та ін.;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за результатами вивчення та розгляду окремих питань, що стосуються порушення законодавства про працю в частині реєстрації трудових відносин роботодавцями з найманими працівниками, вносити пропозиції до відповідних органів для прийняття заходів впливу до порушників;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у разі недопущення членів робочої групи для здійснення обстеження місць провадження підприємницької діяльності вживати заходів відповідно до чинного законодавства.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5. Організація роботи Робочої групи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lastRenderedPageBreak/>
        <w:t>5.1. Організаційне забезпечення діяльності Робочої групи здійснює виконавчий комітет ____________________ ради.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5.2. Формою роботи Робочої групи є відвідування установ та підприємств  з метою збору інформації щодо додержання трудового законодавства роботодавцями та найманими працівниками та рейдові обстеження, що проводяться за результатами проведеного моніторингу згідно з узагальненою інформацією органів місцевого самоврядування, об’єднаного управління Пенсійного фонду України у _________ області, ________ ОДПІ ГУ ДФС у ________ області, заяв та звернень громадян.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5.3. У ході рейдів-обстежень суб’єктів господарювання Робоча група: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визначає відповідність кількості найманих працівників обсягам господарської діяльності, наявність оформлення трудових договорів із найманими працівниками, фактичну кількість працюючих, кількість неоформлених відповідно до чинного законодавства найманих працівників;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– з кожного працівника, якого було виявлено при проведенні обстеження як працюючого без оформлення трудових відносин, беруться письмові пояснення щодо тривалості робочого часу, режиму роботи, розміру та порядку оплати праці тощо.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5.4. За результатами проведеного обстеження складається довідка, в якій вказуються всі перевірені Робочою групою роботодавці та факти порушень чинного законодавства щодо оформлення найманих працівників.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 xml:space="preserve">5.5. При встановленні фактів </w:t>
      </w:r>
      <w:proofErr w:type="spellStart"/>
      <w:r w:rsidRPr="00B61A0D">
        <w:rPr>
          <w:rFonts w:ascii="Calibri" w:hAnsi="Calibri"/>
          <w:lang w:val="uk-UA"/>
        </w:rPr>
        <w:t>неоформлення</w:t>
      </w:r>
      <w:proofErr w:type="spellEnd"/>
      <w:r w:rsidRPr="00B61A0D">
        <w:rPr>
          <w:rFonts w:ascii="Calibri" w:hAnsi="Calibri"/>
          <w:lang w:val="uk-UA"/>
        </w:rPr>
        <w:t xml:space="preserve"> трудових відносин матеріали рейдів-обстежень направляються для подальшого відпрацювання в межах чинного законодавства до Управління </w:t>
      </w:r>
      <w:proofErr w:type="spellStart"/>
      <w:r w:rsidRPr="00B61A0D">
        <w:rPr>
          <w:rFonts w:ascii="Calibri" w:hAnsi="Calibri"/>
          <w:lang w:val="uk-UA"/>
        </w:rPr>
        <w:t>Держпраці</w:t>
      </w:r>
      <w:proofErr w:type="spellEnd"/>
      <w:r w:rsidRPr="00B61A0D">
        <w:rPr>
          <w:rFonts w:ascii="Calibri" w:hAnsi="Calibri"/>
          <w:lang w:val="uk-UA"/>
        </w:rPr>
        <w:t xml:space="preserve"> _________ області, _________ ОДПІ Головного управління ДФС у _______ області та _________ районний відділ поліції Головного управління Національної поліції у _________ області.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 </w:t>
      </w:r>
    </w:p>
    <w:p w:rsidR="002F0539" w:rsidRPr="00B61A0D" w:rsidRDefault="002F0539" w:rsidP="002F0539">
      <w:pPr>
        <w:pStyle w:val="NormalWeb"/>
        <w:shd w:val="clear" w:color="auto" w:fill="FFFFFF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 xml:space="preserve"> Підпис уповноваженої особи</w:t>
      </w:r>
    </w:p>
    <w:p w:rsidR="00D93D09" w:rsidRPr="002F0539" w:rsidRDefault="00D93D09" w:rsidP="002F0539"/>
    <w:sectPr w:rsidR="00D93D09" w:rsidRPr="002F05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39"/>
    <w:rsid w:val="002F0539"/>
    <w:rsid w:val="00B67876"/>
    <w:rsid w:val="00C81D52"/>
    <w:rsid w:val="00D93D09"/>
    <w:rsid w:val="00F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EA750-A0FB-4CA6-98EA-A6504533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539"/>
    <w:rPr>
      <w:rFonts w:ascii="Calibri" w:eastAsia="Calibri" w:hAnsi="Calibri" w:cs="Times New Roman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539"/>
    <w:pPr>
      <w:keepNext/>
      <w:keepLines/>
      <w:spacing w:before="240"/>
      <w:outlineLvl w:val="0"/>
    </w:pPr>
    <w:rPr>
      <w:rFonts w:ascii="Calibri Light" w:eastAsia="Yu Gothic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0539"/>
    <w:rPr>
      <w:rFonts w:ascii="Calibri Light" w:eastAsia="Yu Gothic Light" w:hAnsi="Calibri Light" w:cs="Times New Roman"/>
      <w:color w:val="2E74B5"/>
      <w:sz w:val="32"/>
      <w:szCs w:val="32"/>
      <w:lang w:val="uk-UA"/>
    </w:rPr>
  </w:style>
  <w:style w:type="paragraph" w:styleId="NormalWeb">
    <w:name w:val="Normal (Web)"/>
    <w:aliases w:val="Обычный (Web)"/>
    <w:basedOn w:val="Normal"/>
    <w:uiPriority w:val="99"/>
    <w:rsid w:val="002F0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uiPriority w:val="99"/>
    <w:qFormat/>
    <w:rsid w:val="002F053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2</cp:revision>
  <dcterms:created xsi:type="dcterms:W3CDTF">2019-12-10T14:05:00Z</dcterms:created>
  <dcterms:modified xsi:type="dcterms:W3CDTF">2019-12-10T14:16:00Z</dcterms:modified>
</cp:coreProperties>
</file>