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F5845" w14:textId="2C12A293" w:rsidR="001E71E1" w:rsidRPr="009B1CE5" w:rsidRDefault="001E71E1" w:rsidP="001E71E1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656CC62C" w14:textId="747A735A" w:rsidR="00FB7B23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>АПЛІКАЦІЙНА ФОРМА</w:t>
      </w:r>
    </w:p>
    <w:p w14:paraId="18A83A29" w14:textId="08CBF11E" w:rsidR="00EE15DC" w:rsidRDefault="00EE15DC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EE15DC" w:rsidRPr="005B67EB" w14:paraId="2878CF98" w14:textId="77777777" w:rsidTr="00BE5B2B">
        <w:tc>
          <w:tcPr>
            <w:tcW w:w="3677" w:type="dxa"/>
          </w:tcPr>
          <w:p w14:paraId="4699EEA0" w14:textId="1C667C19" w:rsidR="00EE15DC" w:rsidRPr="009B1CE5" w:rsidRDefault="00EE15DC" w:rsidP="00BE5B2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Піднапрямок</w:t>
            </w:r>
            <w:proofErr w:type="spellEnd"/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конкурсу, за яким подається </w:t>
            </w:r>
            <w:r w:rsidR="005B6C0E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проектна пропозиція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(обрати один)</w:t>
            </w:r>
          </w:p>
        </w:tc>
        <w:tc>
          <w:tcPr>
            <w:tcW w:w="6938" w:type="dxa"/>
          </w:tcPr>
          <w:p w14:paraId="1A6439B5" w14:textId="77777777" w:rsidR="00EE15DC" w:rsidRDefault="00EE15DC" w:rsidP="00BE5B2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Громадська безпека</w:t>
            </w:r>
          </w:p>
          <w:p w14:paraId="12069678" w14:textId="77777777" w:rsidR="00EE15DC" w:rsidRDefault="00EE15DC" w:rsidP="00BE5B2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Соціальна згуртованість</w:t>
            </w:r>
          </w:p>
          <w:p w14:paraId="10B91C21" w14:textId="1C443F8C" w:rsidR="00EE15DC" w:rsidRPr="00107DDC" w:rsidRDefault="00EE15DC" w:rsidP="00107DDC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Доступ до правосуддя</w:t>
            </w:r>
          </w:p>
        </w:tc>
      </w:tr>
    </w:tbl>
    <w:p w14:paraId="12EDC48C" w14:textId="77777777" w:rsidR="00EE15DC" w:rsidRPr="009B1CE5" w:rsidRDefault="00EE15DC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bookmarkStart w:id="0" w:name="_GoBack"/>
      <w:bookmarkEnd w:id="0"/>
    </w:p>
    <w:p w14:paraId="5A722708" w14:textId="77777777" w:rsidR="00560098" w:rsidRPr="009B1CE5" w:rsidRDefault="00560098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340DDA8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 xml:space="preserve">ІНФОРМАЦІЯ ПРО ОРГАНІЗАЦІЮ ЗАЯВНИКА </w:t>
      </w:r>
    </w:p>
    <w:p w14:paraId="6A84392A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498"/>
      </w:tblGrid>
      <w:tr w:rsidR="00FB7B23" w:rsidRPr="005B67EB" w14:paraId="2E158DE4" w14:textId="77777777" w:rsidTr="00FB7B23">
        <w:tc>
          <w:tcPr>
            <w:tcW w:w="1938" w:type="pct"/>
          </w:tcPr>
          <w:p w14:paraId="6D91F6DF" w14:textId="71EF8330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bookmarkStart w:id="1" w:name="OLE_LINK1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повна назва організації</w:t>
            </w:r>
            <w:r w:rsidR="006E0E05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, що адмініструватиме проект</w:t>
            </w:r>
          </w:p>
        </w:tc>
        <w:tc>
          <w:tcPr>
            <w:tcW w:w="3062" w:type="pct"/>
          </w:tcPr>
          <w:p w14:paraId="13B8A819" w14:textId="5900B170" w:rsidR="00FB7B23" w:rsidRPr="009B1CE5" w:rsidRDefault="009C34E8" w:rsidP="00921436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українською мовою / англійською мовою</w:t>
            </w:r>
            <w:r w:rsidR="007A10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 якщо це зазначено в установчих документах</w:t>
            </w:r>
          </w:p>
        </w:tc>
      </w:tr>
      <w:tr w:rsidR="00FB7B23" w:rsidRPr="009B1CE5" w14:paraId="4AB4D80F" w14:textId="77777777" w:rsidTr="00FB7B23">
        <w:tc>
          <w:tcPr>
            <w:tcW w:w="1938" w:type="pct"/>
          </w:tcPr>
          <w:p w14:paraId="13A5F3A6" w14:textId="4E3D2C37" w:rsidR="00FB7B23" w:rsidRPr="009B1CE5" w:rsidRDefault="00B16AD1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Організаційний статус (код неприбутковості)</w:t>
            </w:r>
          </w:p>
        </w:tc>
        <w:tc>
          <w:tcPr>
            <w:tcW w:w="3062" w:type="pct"/>
          </w:tcPr>
          <w:p w14:paraId="6080DD40" w14:textId="4BB17B3D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19492729" w14:textId="77777777" w:rsidTr="00FB7B23">
        <w:tc>
          <w:tcPr>
            <w:tcW w:w="1938" w:type="pct"/>
          </w:tcPr>
          <w:p w14:paraId="16D1A24D" w14:textId="3D0C5FAD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Рік реєстрації</w:t>
            </w:r>
          </w:p>
        </w:tc>
        <w:tc>
          <w:tcPr>
            <w:tcW w:w="3062" w:type="pct"/>
          </w:tcPr>
          <w:p w14:paraId="034C1834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247D9A93" w14:textId="77777777" w:rsidTr="00FB7B23">
        <w:tc>
          <w:tcPr>
            <w:tcW w:w="1938" w:type="pct"/>
          </w:tcPr>
          <w:p w14:paraId="26700014" w14:textId="6BC77BC7" w:rsidR="00FB7B23" w:rsidRPr="009B1CE5" w:rsidRDefault="009C34E8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Код </w:t>
            </w:r>
            <w:r w:rsidR="00FB7B23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3062" w:type="pct"/>
          </w:tcPr>
          <w:p w14:paraId="31BFC1E1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654CD" w:rsidRPr="009B1CE5" w14:paraId="14E3E1A5" w14:textId="77777777" w:rsidTr="00FB7B23">
        <w:tc>
          <w:tcPr>
            <w:tcW w:w="1938" w:type="pct"/>
          </w:tcPr>
          <w:p w14:paraId="52120E44" w14:textId="2AB920FF" w:rsidR="00F654CD" w:rsidRPr="000731CB" w:rsidRDefault="000731CB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Місце реєстрації</w:t>
            </w:r>
          </w:p>
        </w:tc>
        <w:tc>
          <w:tcPr>
            <w:tcW w:w="3062" w:type="pct"/>
          </w:tcPr>
          <w:p w14:paraId="19BA232B" w14:textId="423A7B06" w:rsidR="00F654CD" w:rsidRPr="00F654CD" w:rsidRDefault="00F654C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Населений пункт, район, область</w:t>
            </w:r>
          </w:p>
        </w:tc>
      </w:tr>
      <w:tr w:rsidR="00FB7B23" w:rsidRPr="009B1CE5" w14:paraId="20699E5B" w14:textId="77777777" w:rsidTr="00FB7B23">
        <w:tc>
          <w:tcPr>
            <w:tcW w:w="1938" w:type="pct"/>
          </w:tcPr>
          <w:p w14:paraId="019FB7F9" w14:textId="5A4EE7EA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ПІБ керівника організації</w:t>
            </w:r>
          </w:p>
        </w:tc>
        <w:tc>
          <w:tcPr>
            <w:tcW w:w="3062" w:type="pct"/>
          </w:tcPr>
          <w:p w14:paraId="67617245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064634BC" w14:textId="77777777" w:rsidTr="00FB7B23">
        <w:tc>
          <w:tcPr>
            <w:tcW w:w="1938" w:type="pct"/>
          </w:tcPr>
          <w:p w14:paraId="0EECCD79" w14:textId="4FC0B98A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3062" w:type="pct"/>
          </w:tcPr>
          <w:p w14:paraId="2D934837" w14:textId="391E0D45" w:rsidR="00FB7B23" w:rsidRPr="009B1CE5" w:rsidRDefault="00762552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+380</w:t>
            </w:r>
          </w:p>
        </w:tc>
      </w:tr>
      <w:tr w:rsidR="00FB7B23" w:rsidRPr="009B1CE5" w14:paraId="61602CB1" w14:textId="77777777" w:rsidTr="00FB7B23">
        <w:tc>
          <w:tcPr>
            <w:tcW w:w="1938" w:type="pct"/>
          </w:tcPr>
          <w:p w14:paraId="4E61C01A" w14:textId="0C88BB62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E-</w:t>
            </w:r>
            <w:proofErr w:type="spellStart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3062" w:type="pct"/>
          </w:tcPr>
          <w:p w14:paraId="17137AF1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34A4CCE5" w14:textId="77777777" w:rsidTr="00FB7B23">
        <w:tc>
          <w:tcPr>
            <w:tcW w:w="1938" w:type="pct"/>
          </w:tcPr>
          <w:p w14:paraId="419F6488" w14:textId="5566198D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ПІБ керівника проекту</w:t>
            </w:r>
          </w:p>
        </w:tc>
        <w:tc>
          <w:tcPr>
            <w:tcW w:w="3062" w:type="pct"/>
          </w:tcPr>
          <w:p w14:paraId="1AE09445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16C3F7DB" w14:textId="77777777" w:rsidTr="00FB7B23">
        <w:tc>
          <w:tcPr>
            <w:tcW w:w="1938" w:type="pct"/>
          </w:tcPr>
          <w:p w14:paraId="31553F04" w14:textId="48E04BC2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3062" w:type="pct"/>
          </w:tcPr>
          <w:p w14:paraId="2E5F3D6B" w14:textId="6911B16E" w:rsidR="00FB7B23" w:rsidRPr="009B1CE5" w:rsidRDefault="00762552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+380</w:t>
            </w:r>
          </w:p>
        </w:tc>
      </w:tr>
      <w:tr w:rsidR="00FB7B23" w:rsidRPr="009B1CE5" w14:paraId="362AA06C" w14:textId="77777777" w:rsidTr="00FB7B23">
        <w:tc>
          <w:tcPr>
            <w:tcW w:w="1938" w:type="pct"/>
          </w:tcPr>
          <w:p w14:paraId="7708590F" w14:textId="0214C5A9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E-</w:t>
            </w:r>
            <w:proofErr w:type="spellStart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3062" w:type="pct"/>
          </w:tcPr>
          <w:p w14:paraId="164D7FC0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5B67EB" w14:paraId="638F2416" w14:textId="77777777" w:rsidTr="00FB7B23">
        <w:tc>
          <w:tcPr>
            <w:tcW w:w="1938" w:type="pct"/>
          </w:tcPr>
          <w:p w14:paraId="1C592781" w14:textId="74895B37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Юридична адреса організації</w:t>
            </w:r>
          </w:p>
        </w:tc>
        <w:tc>
          <w:tcPr>
            <w:tcW w:w="3062" w:type="pct"/>
          </w:tcPr>
          <w:p w14:paraId="43E090E3" w14:textId="77777777" w:rsidR="00FB7B23" w:rsidRPr="009B1CE5" w:rsidRDefault="00762552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234D324B" w14:textId="433E30BD" w:rsidR="00D70970" w:rsidRPr="009B1CE5" w:rsidRDefault="00D70970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5B67EB" w14:paraId="6397728F" w14:textId="77777777" w:rsidTr="00FB7B23">
        <w:tc>
          <w:tcPr>
            <w:tcW w:w="1938" w:type="pct"/>
          </w:tcPr>
          <w:p w14:paraId="05684CB8" w14:textId="5ACE75FD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Фактична адреса</w:t>
            </w:r>
            <w:r w:rsidR="00B4549F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</w:t>
            </w:r>
          </w:p>
        </w:tc>
        <w:tc>
          <w:tcPr>
            <w:tcW w:w="3062" w:type="pct"/>
          </w:tcPr>
          <w:p w14:paraId="7397D051" w14:textId="77777777" w:rsidR="00FB7B23" w:rsidRPr="009B1CE5" w:rsidRDefault="00762552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0D53D177" w14:textId="19232038" w:rsidR="00D70970" w:rsidRPr="009B1CE5" w:rsidRDefault="00D70970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11C1C79F" w14:textId="77777777" w:rsidTr="00FB7B23">
        <w:tc>
          <w:tcPr>
            <w:tcW w:w="1938" w:type="pct"/>
          </w:tcPr>
          <w:p w14:paraId="4412B7DC" w14:textId="3D9143DA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Facebook</w:t>
            </w:r>
            <w:r w:rsidR="00E76766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r w:rsidR="009D7EA1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сторінка</w:t>
            </w:r>
            <w:r w:rsidR="00E76766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/</w:t>
            </w:r>
            <w:proofErr w:type="spellStart"/>
            <w:r w:rsidR="00E76766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website</w:t>
            </w:r>
            <w:proofErr w:type="spellEnd"/>
            <w:r w:rsidR="00E76766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</w:t>
            </w:r>
          </w:p>
        </w:tc>
        <w:tc>
          <w:tcPr>
            <w:tcW w:w="3062" w:type="pct"/>
          </w:tcPr>
          <w:p w14:paraId="1D243995" w14:textId="2EE3D8CA" w:rsidR="00FB7B23" w:rsidRPr="009B1CE5" w:rsidRDefault="000F37A0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(за наявності)</w:t>
            </w:r>
          </w:p>
        </w:tc>
      </w:tr>
      <w:tr w:rsidR="009C34E8" w:rsidRPr="009B1CE5" w14:paraId="6C814CBD" w14:textId="77777777" w:rsidTr="00FB7B23">
        <w:tc>
          <w:tcPr>
            <w:tcW w:w="1938" w:type="pct"/>
          </w:tcPr>
          <w:p w14:paraId="30A1FB45" w14:textId="22DA0B53" w:rsidR="009C34E8" w:rsidRPr="009B1CE5" w:rsidRDefault="009C34E8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Додаткові контактні дані</w:t>
            </w:r>
            <w:r w:rsidR="00B4549F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</w:t>
            </w:r>
          </w:p>
        </w:tc>
        <w:tc>
          <w:tcPr>
            <w:tcW w:w="3062" w:type="pct"/>
          </w:tcPr>
          <w:p w14:paraId="51315471" w14:textId="6CE1A1E7" w:rsidR="009C34E8" w:rsidRPr="009B1CE5" w:rsidRDefault="008F70EB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(за наявності)</w:t>
            </w:r>
          </w:p>
        </w:tc>
      </w:tr>
      <w:bookmarkEnd w:id="1"/>
    </w:tbl>
    <w:p w14:paraId="5213E4F8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6043DF80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26E21070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 xml:space="preserve">КОРОТКА ІНФОРМАЦІЯ ПРО ПРОЕКТ </w:t>
      </w:r>
    </w:p>
    <w:p w14:paraId="499D517C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DE39BC" w:rsidRPr="009B1CE5" w14:paraId="52B18FC2" w14:textId="77777777" w:rsidTr="00276BBA">
        <w:tc>
          <w:tcPr>
            <w:tcW w:w="3677" w:type="dxa"/>
          </w:tcPr>
          <w:p w14:paraId="62BC96C0" w14:textId="17173073" w:rsidR="00DE39BC" w:rsidRPr="009B1CE5" w:rsidRDefault="00DE39BC" w:rsidP="00921436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6938" w:type="dxa"/>
          </w:tcPr>
          <w:p w14:paraId="3E78531C" w14:textId="77777777" w:rsidR="00DE39BC" w:rsidRPr="009B1CE5" w:rsidRDefault="00DE39BC" w:rsidP="00DE39BC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українською мовою / англійською мовою</w:t>
            </w:r>
          </w:p>
          <w:p w14:paraId="77F02468" w14:textId="77777777" w:rsidR="00DE39BC" w:rsidRPr="009B1CE5" w:rsidRDefault="00DE39BC" w:rsidP="00921436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654CD" w:rsidRPr="005B67EB" w14:paraId="7C584293" w14:textId="77777777" w:rsidTr="00276BBA">
        <w:tc>
          <w:tcPr>
            <w:tcW w:w="3677" w:type="dxa"/>
          </w:tcPr>
          <w:p w14:paraId="3635BEE5" w14:textId="0EF4066C" w:rsidR="00F654CD" w:rsidRPr="009B1CE5" w:rsidRDefault="00F654CD" w:rsidP="00921436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Географія проекту</w:t>
            </w:r>
          </w:p>
        </w:tc>
        <w:tc>
          <w:tcPr>
            <w:tcW w:w="6938" w:type="dxa"/>
          </w:tcPr>
          <w:p w14:paraId="46E939B9" w14:textId="5BA8B99F" w:rsidR="00F654CD" w:rsidRPr="009B1CE5" w:rsidRDefault="00F654CD" w:rsidP="00DE39BC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Населений пункт (-и), в якому реалізовуватиметься проект, район, область.</w:t>
            </w:r>
          </w:p>
        </w:tc>
      </w:tr>
      <w:tr w:rsidR="00ED0281" w:rsidRPr="005B67EB" w14:paraId="44EB4D34" w14:textId="77777777" w:rsidTr="00276BBA">
        <w:tc>
          <w:tcPr>
            <w:tcW w:w="3677" w:type="dxa"/>
          </w:tcPr>
          <w:p w14:paraId="64401E42" w14:textId="3BC0BE76" w:rsidR="00ED0281" w:rsidRPr="009B1CE5" w:rsidRDefault="00BA3B8E" w:rsidP="00B16AD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Короткий опис</w:t>
            </w:r>
            <w:r w:rsidR="00ED0281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проекту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(до 300 слів)</w:t>
            </w:r>
          </w:p>
        </w:tc>
        <w:tc>
          <w:tcPr>
            <w:tcW w:w="6938" w:type="dxa"/>
          </w:tcPr>
          <w:p w14:paraId="48A7D7CA" w14:textId="496646E6" w:rsidR="00ED0281" w:rsidRPr="009B1CE5" w:rsidRDefault="00ED0281" w:rsidP="00ED0281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Будь ласка, опишіть цілі проекту, головні заходи, зацікавлених сторін та очікувані результати. </w:t>
            </w:r>
          </w:p>
          <w:p w14:paraId="0AD5BE1E" w14:textId="5616EDA6" w:rsidR="00ED0281" w:rsidRPr="009B1CE5" w:rsidRDefault="00ED0281" w:rsidP="00ED0281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6E6A64" w:rsidRPr="009B1CE5" w14:paraId="2F750AD6" w14:textId="77777777" w:rsidTr="00276BBA">
        <w:tc>
          <w:tcPr>
            <w:tcW w:w="3677" w:type="dxa"/>
          </w:tcPr>
          <w:p w14:paraId="24DA00F4" w14:textId="02623836" w:rsidR="006E6A64" w:rsidRPr="009B1CE5" w:rsidRDefault="006E6A64" w:rsidP="00B16AD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Загальний бюджет </w:t>
            </w:r>
            <w:r w:rsidR="00DF49AF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запитуваного 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проекту</w:t>
            </w:r>
          </w:p>
        </w:tc>
        <w:tc>
          <w:tcPr>
            <w:tcW w:w="6938" w:type="dxa"/>
          </w:tcPr>
          <w:p w14:paraId="5A635307" w14:textId="4682ABD5" w:rsidR="006E6A64" w:rsidRPr="009B1CE5" w:rsidRDefault="006E6A64" w:rsidP="00ED0281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 грн.</w:t>
            </w:r>
          </w:p>
        </w:tc>
      </w:tr>
      <w:tr w:rsidR="00ED0281" w:rsidRPr="009B1CE5" w14:paraId="7ECF6DD7" w14:textId="77777777" w:rsidTr="00276BBA">
        <w:trPr>
          <w:trHeight w:val="279"/>
        </w:trPr>
        <w:tc>
          <w:tcPr>
            <w:tcW w:w="3677" w:type="dxa"/>
          </w:tcPr>
          <w:p w14:paraId="11FDA899" w14:textId="467C23A0" w:rsidR="00ED0281" w:rsidRPr="009B1CE5" w:rsidRDefault="00ED0281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Розмір очікуваного фінансування від ПРООН </w:t>
            </w:r>
          </w:p>
        </w:tc>
        <w:tc>
          <w:tcPr>
            <w:tcW w:w="6938" w:type="dxa"/>
          </w:tcPr>
          <w:p w14:paraId="4B39ADDA" w14:textId="34F7A78B" w:rsidR="00ED0281" w:rsidRPr="009B1CE5" w:rsidRDefault="00ED0281" w:rsidP="00ED0281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 грн.</w:t>
            </w:r>
          </w:p>
        </w:tc>
      </w:tr>
      <w:tr w:rsidR="006E6A64" w:rsidRPr="009B1CE5" w14:paraId="7C3FC1FD" w14:textId="77777777" w:rsidTr="00276BBA">
        <w:trPr>
          <w:trHeight w:val="279"/>
        </w:trPr>
        <w:tc>
          <w:tcPr>
            <w:tcW w:w="3677" w:type="dxa"/>
          </w:tcPr>
          <w:p w14:paraId="0667B8BF" w14:textId="6C0AB49B" w:rsidR="006E6A64" w:rsidRPr="009B1CE5" w:rsidRDefault="006E6A64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Розмір співфінансування та відсоток співфінансування від загального бюджету</w:t>
            </w:r>
            <w:r w:rsidR="00F654CD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(за наявності)</w:t>
            </w:r>
          </w:p>
        </w:tc>
        <w:tc>
          <w:tcPr>
            <w:tcW w:w="6938" w:type="dxa"/>
          </w:tcPr>
          <w:p w14:paraId="54272192" w14:textId="1115B777" w:rsidR="006E6A64" w:rsidRPr="009B1CE5" w:rsidRDefault="006E6A64" w:rsidP="00ED0281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 грн. (%)</w:t>
            </w:r>
          </w:p>
        </w:tc>
      </w:tr>
      <w:tr w:rsidR="00F654CD" w:rsidRPr="005B67EB" w14:paraId="2E129701" w14:textId="77777777" w:rsidTr="00276BBA">
        <w:trPr>
          <w:trHeight w:val="279"/>
        </w:trPr>
        <w:tc>
          <w:tcPr>
            <w:tcW w:w="3677" w:type="dxa"/>
          </w:tcPr>
          <w:p w14:paraId="5D83732F" w14:textId="60E42BD1" w:rsidR="00F654CD" w:rsidRDefault="00F654CD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Співфінансування у немонетарній формі (за наявності)</w:t>
            </w:r>
          </w:p>
        </w:tc>
        <w:tc>
          <w:tcPr>
            <w:tcW w:w="6938" w:type="dxa"/>
          </w:tcPr>
          <w:p w14:paraId="16E6C4A4" w14:textId="77777777" w:rsidR="00F654CD" w:rsidRDefault="00F654CD" w:rsidP="00ED0281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ED0281" w:rsidRPr="009B1CE5" w14:paraId="77051481" w14:textId="77777777" w:rsidTr="00276BBA">
        <w:tc>
          <w:tcPr>
            <w:tcW w:w="3677" w:type="dxa"/>
          </w:tcPr>
          <w:p w14:paraId="76B5D5A7" w14:textId="5E05983F" w:rsidR="00ED0281" w:rsidRPr="009B1CE5" w:rsidRDefault="00ED0281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Запропонований термін впровадження проекту (із зазначенням кількості місяців)</w:t>
            </w:r>
          </w:p>
        </w:tc>
        <w:tc>
          <w:tcPr>
            <w:tcW w:w="6938" w:type="dxa"/>
          </w:tcPr>
          <w:p w14:paraId="38D24DF2" w14:textId="5373142B" w:rsidR="00ED0281" w:rsidRPr="009B1CE5" w:rsidRDefault="00ED0281" w:rsidP="00ED0281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 міс. 2019 – __ міс. 2019 (</w:t>
            </w:r>
            <w:r w:rsidRPr="009B1CE5"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__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міс.)</w:t>
            </w:r>
          </w:p>
        </w:tc>
      </w:tr>
      <w:tr w:rsidR="00ED0281" w:rsidRPr="005B67EB" w14:paraId="0D2F0F4A" w14:textId="77777777" w:rsidTr="00276BBA">
        <w:tc>
          <w:tcPr>
            <w:tcW w:w="3677" w:type="dxa"/>
          </w:tcPr>
          <w:p w14:paraId="18F07FAB" w14:textId="56F6A47C" w:rsidR="00ED0281" w:rsidRPr="009B1CE5" w:rsidRDefault="00ED0281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Якщо заявка подається у партнерстві, вказати назви установ-партнері</w:t>
            </w:r>
            <w:r w:rsidR="00312C72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в</w:t>
            </w:r>
            <w:r w:rsidR="007D6FAA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, </w:t>
            </w:r>
            <w:r w:rsidR="00B16AD1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та у додатках надати листи-підтримки та/або гарантійні листи.</w:t>
            </w:r>
          </w:p>
        </w:tc>
        <w:tc>
          <w:tcPr>
            <w:tcW w:w="6938" w:type="dxa"/>
          </w:tcPr>
          <w:p w14:paraId="5D5E7EB0" w14:textId="77777777" w:rsidR="00ED0281" w:rsidRPr="009B1CE5" w:rsidRDefault="00ED0281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07B1B" w:rsidRPr="005B67EB" w14:paraId="3ABF8F95" w14:textId="77777777" w:rsidTr="00276BBA">
        <w:tc>
          <w:tcPr>
            <w:tcW w:w="3677" w:type="dxa"/>
          </w:tcPr>
          <w:p w14:paraId="60BBA7EC" w14:textId="672FFC28" w:rsidR="00F07B1B" w:rsidRPr="009B1CE5" w:rsidRDefault="00312C72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Якщо заявка подається у партнерстві, н</w:t>
            </w:r>
            <w:r w:rsidR="00D54749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адати 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контакти установ-партнерів (ПІБ керівника, контактний телефон та e-</w:t>
            </w:r>
            <w:proofErr w:type="spellStart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адреса)</w:t>
            </w:r>
          </w:p>
        </w:tc>
        <w:tc>
          <w:tcPr>
            <w:tcW w:w="6938" w:type="dxa"/>
          </w:tcPr>
          <w:p w14:paraId="1A25E499" w14:textId="77777777" w:rsidR="00F07B1B" w:rsidRPr="009B1CE5" w:rsidRDefault="00F07B1B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</w:tbl>
    <w:p w14:paraId="616A4C31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5F9EA7D" w14:textId="6ACA395F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>ПРОЕКТНА ПРОПОЗИЦІЯ</w:t>
      </w:r>
    </w:p>
    <w:p w14:paraId="1FA58C76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9"/>
        <w:gridCol w:w="6966"/>
      </w:tblGrid>
      <w:tr w:rsidR="00FB7B23" w:rsidRPr="009B1CE5" w14:paraId="379305A8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2582" w14:textId="5D743E69" w:rsidR="00FB7B23" w:rsidRPr="009B1CE5" w:rsidRDefault="00FB7B23" w:rsidP="00B8407E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Загальна інформація про діяльність організації </w:t>
            </w:r>
          </w:p>
          <w:p w14:paraId="6D3EB5A7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39CB073E" w14:textId="77777777" w:rsidR="00FB7B23" w:rsidRPr="009B1CE5" w:rsidRDefault="00FB7B23" w:rsidP="000F37A0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2B3" w14:textId="049B803D" w:rsidR="00FB7B23" w:rsidRPr="009B1CE5" w:rsidRDefault="000F37A0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головні сфери </w:t>
            </w:r>
            <w:r w:rsidR="00B16AD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іяльності вашої організації та її спеціалізацію у відповідності до сфер, визначених запрошенням до подання проектних пропозицій.  Опишіть місію вашої організації. </w:t>
            </w:r>
          </w:p>
          <w:p w14:paraId="3CE1A566" w14:textId="305334E1" w:rsidR="00D70970" w:rsidRPr="009B1CE5" w:rsidRDefault="00D70970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B8407E" w:rsidRPr="005B67EB" w14:paraId="01791986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3C94" w14:textId="7C64B389" w:rsidR="00B8407E" w:rsidRPr="009B1CE5" w:rsidRDefault="00B8407E" w:rsidP="00B8407E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Реалізовані проекти</w:t>
            </w:r>
            <w:r w:rsidR="00B16AD1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(не більше 300 слів)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E5A2" w14:textId="6E6E9BF0" w:rsidR="00B8407E" w:rsidRDefault="00B8407E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Надайте короткий перелік трьох поточних або нещодавніх проектів вашої організації за темами, визначених даним запрошенням, які реалізовуються чи реалізовувались за підтримки міжнародних чи місцевих донорських організацій</w:t>
            </w:r>
            <w:r w:rsidR="003A401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відповідно до переліку запитань, наведеного нижче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ab/>
            </w:r>
          </w:p>
          <w:p w14:paraId="007B5160" w14:textId="15ED866D" w:rsidR="003A4015" w:rsidRDefault="003A4015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544AC011" w14:textId="42FEE5DC" w:rsidR="003A4015" w:rsidRDefault="003A4015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Назва проекту:</w:t>
            </w:r>
          </w:p>
          <w:p w14:paraId="47C4F367" w14:textId="29C9CB36" w:rsidR="003A4015" w:rsidRDefault="003A4015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Строки реалізації проекту: кількість місяців (дата початку)</w:t>
            </w:r>
          </w:p>
          <w:p w14:paraId="3820B525" w14:textId="0D2F713D" w:rsidR="003A4015" w:rsidRDefault="003A4015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Загальне фінансування за проектом:</w:t>
            </w:r>
          </w:p>
          <w:p w14:paraId="6EDB28CC" w14:textId="157F0897" w:rsidR="003A4015" w:rsidRPr="009B1CE5" w:rsidRDefault="003A4015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Донор проекту:</w:t>
            </w:r>
          </w:p>
          <w:p w14:paraId="535BBD46" w14:textId="0C772108" w:rsidR="00D70970" w:rsidRPr="009B1CE5" w:rsidRDefault="00D70970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B8407E" w:rsidRPr="005B67EB" w14:paraId="237E495C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512F" w14:textId="09AE36BC" w:rsidR="00B8407E" w:rsidRPr="009B1CE5" w:rsidRDefault="00E64BF0" w:rsidP="00B8407E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Р</w:t>
            </w:r>
            <w:r w:rsidR="00B8407E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есурси організації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07E" w14:textId="19775D17" w:rsidR="00D70970" w:rsidRPr="009B1CE5" w:rsidRDefault="00ED0281" w:rsidP="004B686E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</w:t>
            </w:r>
            <w:r w:rsidR="00BB2A02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ількість постійних працівників, наявність офісного приміщення та обладнання.</w:t>
            </w:r>
          </w:p>
        </w:tc>
      </w:tr>
      <w:tr w:rsidR="00877672" w:rsidRPr="005B67EB" w14:paraId="5BAA6D47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09BA" w14:textId="0BBD0061" w:rsidR="00877672" w:rsidRPr="009B1CE5" w:rsidRDefault="00ED0281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Види діяльності організації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14BE" w14:textId="133AF79A" w:rsidR="00D70970" w:rsidRPr="009B1CE5" w:rsidRDefault="00ED0281" w:rsidP="004B686E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 основні види діяльності, що виконує організація відповідно до своєї місії.</w:t>
            </w:r>
          </w:p>
        </w:tc>
      </w:tr>
      <w:tr w:rsidR="00FB7B23" w:rsidRPr="009B1CE5" w14:paraId="3412D387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189" w14:textId="77777777" w:rsidR="00FB7B23" w:rsidRPr="009B1CE5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Мета проекту</w:t>
            </w:r>
          </w:p>
          <w:p w14:paraId="5F973B7F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AA4768D" w14:textId="77777777" w:rsidR="00FB7B23" w:rsidRPr="009B1CE5" w:rsidRDefault="00FB7B23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D396" w14:textId="4DE52EBA" w:rsidR="00ED0281" w:rsidRPr="009B1CE5" w:rsidRDefault="00ED0281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Визначте мету свого проекту.</w:t>
            </w:r>
          </w:p>
          <w:p w14:paraId="4264E786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5B67EB" w14:paraId="1A0349E1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9F55" w14:textId="77777777" w:rsidR="00FB7B23" w:rsidRPr="009B1CE5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Цілі/завдання проекту</w:t>
            </w:r>
          </w:p>
          <w:p w14:paraId="1072700D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121919C3" w14:textId="77777777" w:rsidR="00FB7B23" w:rsidRPr="009B1CE5" w:rsidRDefault="00FB7B23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9D1B" w14:textId="369B9A0A" w:rsidR="00ED0281" w:rsidRPr="009B1CE5" w:rsidRDefault="00ED0281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 xml:space="preserve">Опишіть цілі та завдання 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ашого проекту.</w:t>
            </w:r>
          </w:p>
          <w:p w14:paraId="7C0E7FE5" w14:textId="77777777" w:rsidR="00FB7B23" w:rsidRPr="009B1CE5" w:rsidRDefault="00944E88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 xml:space="preserve"> </w:t>
            </w:r>
          </w:p>
          <w:p w14:paraId="67FE189E" w14:textId="11C2DFC0" w:rsidR="00944E88" w:rsidRPr="009B1CE5" w:rsidRDefault="00944E88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15B95B23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0679" w14:textId="72774937" w:rsidR="00FB7B23" w:rsidRPr="009B1CE5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Цільова аудиторія проекту</w:t>
            </w:r>
            <w:r w:rsidR="00553858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  <w:p w14:paraId="32A2F93E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16C3F0E6" w14:textId="77777777" w:rsidR="00FB7B23" w:rsidRPr="009B1CE5" w:rsidRDefault="00FB7B23" w:rsidP="00361E7D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E347" w14:textId="6A52DE72" w:rsidR="00361E7D" w:rsidRPr="009B1CE5" w:rsidRDefault="00361E7D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Базуючись на інформації, визначеній у запрошенні до подання проектних пропозицій, опишіть головні </w:t>
            </w:r>
            <w:r w:rsidR="00E12E34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цільові 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групи</w:t>
            </w:r>
            <w:r w:rsidR="00E12E34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вашого проекту.</w:t>
            </w:r>
            <w:r w:rsidR="00896FEC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Вкажіть прямих та непрямих вигодоотримувачів вашого проекту.</w:t>
            </w:r>
          </w:p>
          <w:p w14:paraId="75FD6930" w14:textId="77777777" w:rsidR="00FB7B23" w:rsidRPr="009B1CE5" w:rsidRDefault="00FB7B23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2B4EBA" w:rsidRPr="005B67EB" w14:paraId="79658898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CFEB" w14:textId="5BCE1919" w:rsidR="002B4EBA" w:rsidRPr="009B1CE5" w:rsidRDefault="002B4EBA" w:rsidP="002B4EBA">
            <w:pPr>
              <w:pStyle w:val="NoSpacing1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Інтереси яких вразливих груп безпосередньо враховані при розробці </w:t>
            </w:r>
            <w:r w:rsidR="00E12E34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проекту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?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5033" w14:textId="77777777" w:rsidR="002B4EBA" w:rsidRPr="009B1CE5" w:rsidRDefault="002B4EBA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5B67EB" w14:paraId="743A06DE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B92" w14:textId="77777777" w:rsidR="00FB7B23" w:rsidRPr="009B1CE5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Контекст / опис проблеми</w:t>
            </w:r>
          </w:p>
          <w:p w14:paraId="6A3058F3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05FEE7F0" w14:textId="77777777" w:rsidR="00FB7B23" w:rsidRPr="009B1CE5" w:rsidRDefault="00FB7B23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98E3" w14:textId="0A713B24" w:rsidR="00FB7B23" w:rsidRPr="009B1CE5" w:rsidRDefault="00ED0281" w:rsidP="00E12E34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Опишіть, яку проблему 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и плануєте вирішити завдяки діяльності вашого проекту; чому це важливо для </w:t>
            </w:r>
            <w:r w:rsidR="00E12E34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громади/регіону/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України; та на які проблеми впливає цей проект. </w:t>
            </w:r>
            <w:r w:rsidR="00E12E34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Яка доказова база (профіль громади, результати проведених досліджень, посилання на аналітичні документи тощо) підтверджують актуальність і масштаб проблеми?</w:t>
            </w:r>
          </w:p>
        </w:tc>
      </w:tr>
      <w:tr w:rsidR="00FB7B23" w:rsidRPr="005B67EB" w14:paraId="6EBE463F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783C" w14:textId="775EEBE0" w:rsidR="00FB7B23" w:rsidRPr="009B1CE5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Опис заходів проекту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89E0" w14:textId="77777777" w:rsidR="00ED0281" w:rsidRPr="009B1CE5" w:rsidRDefault="00ED0281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Будь ласка, опишіть заходи проекту у відповідності до запрошення до подання проектних пропозицій.</w:t>
            </w:r>
          </w:p>
          <w:p w14:paraId="42847661" w14:textId="77777777" w:rsidR="00FB7B23" w:rsidRPr="009B1CE5" w:rsidRDefault="00FB7B23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D937D4" w:rsidRPr="005B67EB" w14:paraId="0A32F666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A6D3" w14:textId="45E7C3CA" w:rsidR="00D937D4" w:rsidRPr="009B1CE5" w:rsidRDefault="00D937D4" w:rsidP="002B4EB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Інформаційна складова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5E0C" w14:textId="77777777" w:rsidR="00D937D4" w:rsidRPr="009B1CE5" w:rsidRDefault="00D937D4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ключові повідомлення, цільову аудиторію, інформаційні продукти і канали комунікацій. </w:t>
            </w:r>
          </w:p>
          <w:p w14:paraId="04F0DFD5" w14:textId="77777777" w:rsidR="00D937D4" w:rsidRPr="009B1CE5" w:rsidRDefault="00D937D4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Коротко опишіть всі публікації, роздаткові матеріали та іншу друковану продукцію, якщо така буде підготовлена за проектом: зміст, обсяг, тираж, канали розповсюдження.</w:t>
            </w:r>
          </w:p>
          <w:p w14:paraId="5A8DBA5A" w14:textId="77777777" w:rsidR="00D937D4" w:rsidRPr="009B1CE5" w:rsidRDefault="00D937D4" w:rsidP="002F7276">
            <w:pPr>
              <w:pStyle w:val="NoSpacing1"/>
              <w:ind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5B67EB" w14:paraId="59F6F260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F41B" w14:textId="130A124E" w:rsidR="00FB7B23" w:rsidRPr="009B1CE5" w:rsidRDefault="00FB7B23" w:rsidP="002B4EB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У чому інноваційність вашого проекту?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9EDB" w14:textId="77777777" w:rsidR="00FB7B23" w:rsidRPr="009B1CE5" w:rsidRDefault="00FB7B23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5B67EB" w14:paraId="32B02214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53B" w14:textId="3442478E" w:rsidR="00FB7B23" w:rsidRPr="009B1CE5" w:rsidRDefault="00FB7B23" w:rsidP="002F7276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Будь ласка, визначте, досягненню яких </w:t>
            </w:r>
            <w:r w:rsidR="00060C1A">
              <w:fldChar w:fldCharType="begin"/>
            </w:r>
            <w:r w:rsidR="00060C1A" w:rsidRPr="005B67EB">
              <w:rPr>
                <w:lang w:val="ru-RU"/>
              </w:rPr>
              <w:instrText xml:space="preserve"> </w:instrText>
            </w:r>
            <w:r w:rsidR="00060C1A">
              <w:instrText>HYPERLINK</w:instrText>
            </w:r>
            <w:r w:rsidR="00060C1A" w:rsidRPr="005B67EB">
              <w:rPr>
                <w:lang w:val="ru-RU"/>
              </w:rPr>
              <w:instrText xml:space="preserve"> "</w:instrText>
            </w:r>
            <w:r w:rsidR="00060C1A">
              <w:instrText>http</w:instrText>
            </w:r>
            <w:r w:rsidR="00060C1A" w:rsidRPr="005B67EB">
              <w:rPr>
                <w:lang w:val="ru-RU"/>
              </w:rPr>
              <w:instrText>://</w:instrText>
            </w:r>
            <w:r w:rsidR="00060C1A">
              <w:instrText>www</w:instrText>
            </w:r>
            <w:r w:rsidR="00060C1A" w:rsidRPr="005B67EB">
              <w:rPr>
                <w:lang w:val="ru-RU"/>
              </w:rPr>
              <w:instrText>.</w:instrText>
            </w:r>
            <w:r w:rsidR="00060C1A">
              <w:instrText>un</w:instrText>
            </w:r>
            <w:r w:rsidR="00060C1A" w:rsidRPr="005B67EB">
              <w:rPr>
                <w:lang w:val="ru-RU"/>
              </w:rPr>
              <w:instrText>.</w:instrText>
            </w:r>
            <w:r w:rsidR="00060C1A">
              <w:instrText>org</w:instrText>
            </w:r>
            <w:r w:rsidR="00060C1A" w:rsidRPr="005B67EB">
              <w:rPr>
                <w:lang w:val="ru-RU"/>
              </w:rPr>
              <w:instrText>.</w:instrText>
            </w:r>
            <w:r w:rsidR="00060C1A">
              <w:instrText>ua</w:instrText>
            </w:r>
            <w:r w:rsidR="00060C1A" w:rsidRPr="005B67EB">
              <w:rPr>
                <w:lang w:val="ru-RU"/>
              </w:rPr>
              <w:instrText>/</w:instrText>
            </w:r>
            <w:r w:rsidR="00060C1A">
              <w:instrText>ua</w:instrText>
            </w:r>
            <w:r w:rsidR="00060C1A" w:rsidRPr="005B67EB">
              <w:rPr>
                <w:lang w:val="ru-RU"/>
              </w:rPr>
              <w:instrText>/</w:instrText>
            </w:r>
            <w:r w:rsidR="00060C1A">
              <w:instrText>tsili</w:instrText>
            </w:r>
            <w:r w:rsidR="00060C1A" w:rsidRPr="005B67EB">
              <w:rPr>
                <w:lang w:val="ru-RU"/>
              </w:rPr>
              <w:instrText>-</w:instrText>
            </w:r>
            <w:r w:rsidR="00060C1A">
              <w:instrText>rozvytku</w:instrText>
            </w:r>
            <w:r w:rsidR="00060C1A" w:rsidRPr="005B67EB">
              <w:rPr>
                <w:lang w:val="ru-RU"/>
              </w:rPr>
              <w:instrText>-</w:instrText>
            </w:r>
            <w:r w:rsidR="00060C1A">
              <w:instrText>tysiacholittia</w:instrText>
            </w:r>
            <w:r w:rsidR="00060C1A" w:rsidRPr="005B67EB">
              <w:rPr>
                <w:lang w:val="ru-RU"/>
              </w:rPr>
              <w:instrText xml:space="preserve">" </w:instrText>
            </w:r>
            <w:r w:rsidR="00060C1A">
              <w:fldChar w:fldCharType="separate"/>
            </w:r>
            <w:r w:rsidRPr="009B1CE5">
              <w:rPr>
                <w:rStyle w:val="Hyperlink"/>
                <w:rFonts w:ascii="Myriad Pro" w:hAnsi="Myriad Pro"/>
                <w:bCs/>
                <w:sz w:val="24"/>
                <w:szCs w:val="24"/>
                <w:lang w:val="uk-UA"/>
              </w:rPr>
              <w:t>Цілей сталого розвитку</w:t>
            </w:r>
            <w:r w:rsidR="00060C1A">
              <w:rPr>
                <w:rStyle w:val="Hyperlink"/>
                <w:rFonts w:ascii="Myriad Pro" w:hAnsi="Myriad Pro"/>
                <w:bCs/>
                <w:sz w:val="24"/>
                <w:szCs w:val="24"/>
                <w:lang w:val="uk-UA"/>
              </w:rPr>
              <w:fldChar w:fldCharType="end"/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сприяє ваш проект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F0FE" w14:textId="77777777" w:rsidR="002F7276" w:rsidRPr="009B1CE5" w:rsidRDefault="002F7276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(оберіть не більше трьох у порядку пріоритетності) </w:t>
            </w:r>
          </w:p>
          <w:p w14:paraId="67408EB8" w14:textId="77777777" w:rsidR="00FB7B23" w:rsidRPr="009B1CE5" w:rsidRDefault="00FB7B23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5B67EB" w14:paraId="41BB6841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2B76" w14:textId="76B0DB35" w:rsidR="00FB7B23" w:rsidRPr="009B1CE5" w:rsidRDefault="00FB7B23" w:rsidP="002F7276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Яким чином у вашому проекті інтегровано ґендерний підхід?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45FB" w14:textId="77777777" w:rsidR="00FB7B23" w:rsidRPr="009B1CE5" w:rsidRDefault="00FB7B23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5B67EB" w14:paraId="57841124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65F1" w14:textId="731D508C" w:rsidR="00FB7B23" w:rsidRPr="009B1CE5" w:rsidRDefault="00FB7B23" w:rsidP="002F7276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Яким чином у вашому проекті інтегровано підхід, який базується на правах людини?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BDBF" w14:textId="77777777" w:rsidR="00FB7B23" w:rsidRPr="009B1CE5" w:rsidRDefault="00FB7B23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5B67EB" w14:paraId="0177C698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E237" w14:textId="0DC049E2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Майбутня діяльність</w:t>
            </w:r>
            <w:r w:rsidR="00E12E34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за проектом /сталість проекту</w:t>
            </w:r>
          </w:p>
          <w:p w14:paraId="146A4AD9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98CBC1B" w14:textId="77777777" w:rsidR="00FB7B23" w:rsidRPr="009B1CE5" w:rsidRDefault="00FB7B23" w:rsidP="002F7276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CEE3" w14:textId="34F68ED3" w:rsidR="002F7276" w:rsidRPr="009B1CE5" w:rsidRDefault="002F7276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Опишіть, як 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аша організація продовжуватиме свою діяльність, спрямовану на подальший розвиток діяльності, яка буде реалізована в рамках проекту, після його завершення? </w:t>
            </w:r>
          </w:p>
          <w:p w14:paraId="57195251" w14:textId="77777777" w:rsidR="00FB7B23" w:rsidRPr="009B1CE5" w:rsidRDefault="00FB7B23" w:rsidP="002F7276">
            <w:pPr>
              <w:pStyle w:val="NoSpacing1"/>
              <w:ind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5B67EB" w14:paraId="34DD72FA" w14:textId="77777777" w:rsidTr="00276BB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7C41" w14:textId="06987A41" w:rsidR="00FB7B23" w:rsidRPr="009B1CE5" w:rsidRDefault="00FB7B23" w:rsidP="002B4EBA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Персонал проекту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79A5" w14:textId="669BEB23" w:rsidR="00D70970" w:rsidRPr="009B1CE5" w:rsidRDefault="002B4EBA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Перелік членів команди проекту, короткий опис їхніх функціональних обов’язків. </w:t>
            </w:r>
          </w:p>
        </w:tc>
      </w:tr>
    </w:tbl>
    <w:p w14:paraId="2E90B7F7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1A2C82E" w14:textId="2A9C7F48" w:rsidR="00834E1D" w:rsidRPr="009B1CE5" w:rsidRDefault="008B15D6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>Для проектів</w:t>
      </w:r>
      <w:r w:rsidR="00B77051" w:rsidRPr="009B1CE5">
        <w:rPr>
          <w:rFonts w:ascii="Myriad Pro" w:hAnsi="Myriad Pro"/>
          <w:b/>
          <w:bCs/>
          <w:sz w:val="24"/>
          <w:szCs w:val="24"/>
          <w:lang w:val="uk-UA"/>
        </w:rPr>
        <w:t>, що містять інфраструктурну складову</w:t>
      </w:r>
      <w:r w:rsidR="005E6CE8" w:rsidRPr="009B1CE5">
        <w:rPr>
          <w:rFonts w:ascii="Myriad Pro" w:hAnsi="Myriad Pro"/>
          <w:b/>
          <w:bCs/>
          <w:sz w:val="24"/>
          <w:szCs w:val="24"/>
          <w:lang w:val="uk-UA"/>
        </w:rPr>
        <w:t>:</w:t>
      </w:r>
    </w:p>
    <w:p w14:paraId="466C2CCB" w14:textId="3EFF3BBE" w:rsidR="00B77051" w:rsidRPr="009B1CE5" w:rsidRDefault="00B77051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B77051" w:rsidRPr="009B1CE5" w14:paraId="75C49EEB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B386" w14:textId="2710B66D" w:rsidR="00B77051" w:rsidRPr="009B1CE5" w:rsidRDefault="00090681" w:rsidP="002011C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Вкажіть балансоутримувача об’єкту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094D" w14:textId="77777777" w:rsidR="00B77051" w:rsidRPr="009B1CE5" w:rsidRDefault="00B77051" w:rsidP="00B7705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560098" w:rsidRPr="009B1CE5" w14:paraId="7E058E36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3A13" w14:textId="12C141F3" w:rsidR="00560098" w:rsidRPr="009B1CE5" w:rsidRDefault="00560098" w:rsidP="002011C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Контактні дані балансоутримувача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BBC1" w14:textId="77777777" w:rsidR="00560098" w:rsidRPr="009B1CE5" w:rsidRDefault="00560098" w:rsidP="00B7705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5B67EB" w14:paraId="5D3DF042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F340" w14:textId="511CE1CF" w:rsidR="00090681" w:rsidRPr="009B1CE5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Д</w:t>
            </w:r>
            <w:r w:rsidR="00090681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етальний опис існуючої ситуації</w:t>
            </w:r>
          </w:p>
          <w:p w14:paraId="64451853" w14:textId="77777777" w:rsidR="00090681" w:rsidRPr="009B1CE5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A08F" w14:textId="302914CB" w:rsidR="00090681" w:rsidRPr="009B1CE5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історія інфраст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об’єкту;</w:t>
            </w:r>
          </w:p>
          <w:p w14:paraId="2A8984A3" w14:textId="330F882A" w:rsidR="00090681" w:rsidRPr="009B1CE5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призначення інфраст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об’єкту;</w:t>
            </w:r>
          </w:p>
          <w:p w14:paraId="78B23043" w14:textId="75E7739E" w:rsidR="00090681" w:rsidRPr="009B1CE5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сьогоднішній стан інфраст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 в деталях;</w:t>
            </w:r>
          </w:p>
          <w:p w14:paraId="66F26C61" w14:textId="76CA100E" w:rsidR="00090681" w:rsidRPr="009B1CE5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перелік основних робіт/обладнання, які мають бути виконані в рамках впровадження проекту.</w:t>
            </w:r>
          </w:p>
          <w:p w14:paraId="49C31D0A" w14:textId="77777777" w:rsidR="00090681" w:rsidRPr="009B1CE5" w:rsidRDefault="00090681" w:rsidP="00090681">
            <w:pPr>
              <w:pStyle w:val="NoSpacing1"/>
              <w:ind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5B67EB" w14:paraId="77036CA3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C3D8" w14:textId="487CC324" w:rsidR="00090681" w:rsidRPr="009B1CE5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О</w:t>
            </w:r>
            <w:r w:rsidR="00090681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чікуваний результат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після впровадження проекту</w:t>
            </w:r>
          </w:p>
          <w:p w14:paraId="1311964F" w14:textId="77777777" w:rsidR="00090681" w:rsidRPr="009B1CE5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0EC5" w14:textId="4B4B75B9" w:rsidR="00090681" w:rsidRPr="009B1CE5" w:rsidRDefault="00560098" w:rsidP="0056009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плив цих робіт/обладнання на покращення існуючого стану інфраст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уктурного об’єкту та/або на покращення умов надання послуги. </w:t>
            </w:r>
          </w:p>
        </w:tc>
      </w:tr>
      <w:tr w:rsidR="009A50A8" w:rsidRPr="005B67EB" w14:paraId="4E273C31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82E5" w14:textId="00E44272" w:rsidR="009A50A8" w:rsidRPr="009B1CE5" w:rsidRDefault="009A50A8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Інформація щодо ПКД /КД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F17E" w14:textId="28F027D4" w:rsidR="009A50A8" w:rsidRPr="009B1CE5" w:rsidRDefault="009A50A8" w:rsidP="009A50A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Вкажіть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чи наявна проектна документація /проектно-кошторисна документація об’єкту? </w:t>
            </w:r>
          </w:p>
          <w:p w14:paraId="5A3F1BBB" w14:textId="77777777" w:rsidR="009A50A8" w:rsidRPr="009B1CE5" w:rsidRDefault="009A50A8" w:rsidP="009A50A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Якщо ні, відповідно до якої документації складено кошторис проекту?</w:t>
            </w:r>
          </w:p>
          <w:p w14:paraId="00F83C20" w14:textId="77777777" w:rsidR="009A50A8" w:rsidRPr="009B1CE5" w:rsidRDefault="009A50A8" w:rsidP="0056009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9B1CE5" w14:paraId="6BA082A3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489" w14:textId="3BAB3EB6" w:rsidR="00090681" w:rsidRPr="009B1CE5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Основні показники ПКД / КД 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C101" w14:textId="77777777" w:rsidR="009A50A8" w:rsidRPr="009B1CE5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вартість робіт:</w:t>
            </w:r>
          </w:p>
          <w:p w14:paraId="1A6EC91B" w14:textId="77777777" w:rsidR="009A50A8" w:rsidRPr="009B1CE5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вартість обладнання:  </w:t>
            </w:r>
          </w:p>
          <w:p w14:paraId="6CF5EBAC" w14:textId="3E57F3B7" w:rsidR="009A50A8" w:rsidRPr="009B1CE5" w:rsidRDefault="009B1CE5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вартість </w:t>
            </w:r>
            <w:r w:rsidR="009A50A8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виготовлення проектної документації: </w:t>
            </w:r>
          </w:p>
          <w:p w14:paraId="1C7747CC" w14:textId="71D1F7B6" w:rsidR="009A50A8" w:rsidRPr="009B1CE5" w:rsidRDefault="009B1CE5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вартість послуг 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техна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гляду</w:t>
            </w:r>
            <w:r w:rsidR="009A50A8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48C2937A" w14:textId="0143257B" w:rsidR="009A50A8" w:rsidRPr="009B1CE5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інше:</w:t>
            </w:r>
          </w:p>
        </w:tc>
      </w:tr>
      <w:tr w:rsidR="00090681" w:rsidRPr="009B1CE5" w14:paraId="0D8B1265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4EE" w14:textId="7BC6851A" w:rsidR="00090681" w:rsidRPr="009B1CE5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Чи наявне співфінансування за проектом? Вкажіть суму</w:t>
            </w:r>
            <w:r w:rsidR="00560098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 чи перерахуйте роботи/обладнання/ін.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та надайте листи підтримки</w:t>
            </w:r>
            <w:r w:rsidR="00560098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/ гарантійні листи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6A48" w14:textId="1B512DDB" w:rsidR="00090681" w:rsidRPr="009B1CE5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Сільська/міська рада</w:t>
            </w:r>
            <w:r w:rsidR="00CE7276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6514118A" w14:textId="1458DE1D" w:rsidR="00090681" w:rsidRPr="009B1CE5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Районна адміністрація/районна рада</w:t>
            </w:r>
            <w:r w:rsidR="00CE7276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4DDDB8F0" w14:textId="73E3B753" w:rsidR="00090681" w:rsidRPr="009B1CE5" w:rsidRDefault="00090681" w:rsidP="00CE7276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Обласна адміністрація/обласна рада</w:t>
            </w:r>
            <w:r w:rsidR="00CE7276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4E0CAA3A" w14:textId="01FCE0F2" w:rsidR="00090681" w:rsidRPr="009B1CE5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Приватний сектор</w:t>
            </w:r>
            <w:r w:rsidR="00CE7276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56EB4125" w14:textId="5D4E45B5" w:rsidR="00090681" w:rsidRPr="009B1CE5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Інші</w:t>
            </w:r>
            <w:r w:rsidR="00CE7276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218F3258" w14:textId="77777777" w:rsidR="00090681" w:rsidRPr="009B1CE5" w:rsidRDefault="00090681" w:rsidP="0009068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5B67EB" w14:paraId="7E000106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D23D" w14:textId="25AA0A35" w:rsidR="00090681" w:rsidRPr="009B1CE5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План щодо експлуатації та технічної підтримки проекту після його завершення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C6BD" w14:textId="6685E743" w:rsidR="00090681" w:rsidRPr="009B1CE5" w:rsidRDefault="00CE7276" w:rsidP="00CE7276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</w:t>
            </w:r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графік профілактичних ремонтів після завершення проекту та джерела надходження коштів на них (включно з оплатою послуг);</w:t>
            </w:r>
          </w:p>
          <w:p w14:paraId="55241E18" w14:textId="1F18F0C3" w:rsidR="00090681" w:rsidRPr="009B1CE5" w:rsidRDefault="00CE7276" w:rsidP="00CE7276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</w:t>
            </w:r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пи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шіть</w:t>
            </w:r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наявність 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працівників</w:t>
            </w:r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для обслуговування</w:t>
            </w:r>
            <w:r w:rsidR="006E0F88" w:rsidRPr="005B67E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6E0F88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об</w:t>
            </w:r>
            <w:r w:rsidR="006E0F88" w:rsidRPr="005B67E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’</w:t>
            </w:r>
            <w:proofErr w:type="spellStart"/>
            <w:r w:rsidR="006E0F88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єкту</w:t>
            </w:r>
            <w:proofErr w:type="spellEnd"/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 у вирішенні яких проблем може допомогти впровадження проекту в майбутньому, планування проведення додаткової діяльності та планування надходження коштів</w:t>
            </w:r>
            <w:r w:rsidR="004D2585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для неї</w:t>
            </w:r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</w:p>
          <w:p w14:paraId="305668D2" w14:textId="77777777" w:rsidR="00090681" w:rsidRPr="009B1CE5" w:rsidRDefault="00090681" w:rsidP="000906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</w:tbl>
    <w:p w14:paraId="60A3B340" w14:textId="67B0B183" w:rsidR="00B77051" w:rsidRPr="009B1CE5" w:rsidRDefault="00B77051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0EE3BBA" w14:textId="52AAF302" w:rsidR="00FB7B23" w:rsidRPr="009B1CE5" w:rsidRDefault="00FB7B23" w:rsidP="00332E3D">
      <w:pPr>
        <w:widowControl/>
        <w:ind w:firstLine="3510"/>
        <w:jc w:val="both"/>
        <w:rPr>
          <w:rFonts w:ascii="Myriad Pro" w:eastAsia="Times New Roman" w:hAnsi="Myriad Pro" w:cs="Times New Roman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>Робочий план проекту</w:t>
      </w:r>
    </w:p>
    <w:p w14:paraId="4E75FC80" w14:textId="64451480" w:rsidR="00FB7B23" w:rsidRPr="009B1CE5" w:rsidRDefault="00FB7B23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Надайте, будь ласка, робочий план проекту у відповідності до </w:t>
      </w:r>
      <w:r w:rsidR="009B1CE5">
        <w:rPr>
          <w:rFonts w:ascii="Myriad Pro" w:hAnsi="Myriad Pro"/>
          <w:bCs/>
          <w:sz w:val="24"/>
          <w:szCs w:val="24"/>
          <w:lang w:val="uk-UA"/>
        </w:rPr>
        <w:t>наступного</w:t>
      </w:r>
      <w:r w:rsidR="009B1CE5" w:rsidRPr="009B1CE5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Pr="009B1CE5">
        <w:rPr>
          <w:rFonts w:ascii="Myriad Pro" w:hAnsi="Myriad Pro"/>
          <w:bCs/>
          <w:sz w:val="24"/>
          <w:szCs w:val="24"/>
          <w:lang w:val="uk-UA"/>
        </w:rPr>
        <w:t>формату</w:t>
      </w:r>
      <w:r w:rsidR="009B1CE5">
        <w:rPr>
          <w:rFonts w:ascii="Myriad Pro" w:hAnsi="Myriad Pro"/>
          <w:bCs/>
          <w:sz w:val="24"/>
          <w:szCs w:val="24"/>
          <w:lang w:val="uk-UA"/>
        </w:rPr>
        <w:t>:</w:t>
      </w: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 головні етапи </w:t>
      </w:r>
      <w:r w:rsidR="004D2585" w:rsidRPr="009B1CE5">
        <w:rPr>
          <w:rFonts w:ascii="Myriad Pro" w:hAnsi="Myriad Pro"/>
          <w:bCs/>
          <w:sz w:val="24"/>
          <w:szCs w:val="24"/>
          <w:lang w:val="uk-UA"/>
        </w:rPr>
        <w:t>впровадження проекту</w:t>
      </w:r>
      <w:r w:rsidRPr="009B1CE5">
        <w:rPr>
          <w:rFonts w:ascii="Myriad Pro" w:hAnsi="Myriad Pro"/>
          <w:bCs/>
          <w:sz w:val="24"/>
          <w:szCs w:val="24"/>
          <w:lang w:val="uk-UA"/>
        </w:rPr>
        <w:t>, їх зміст, період впровадження, установи</w:t>
      </w:r>
      <w:r w:rsidR="002B4EBA" w:rsidRPr="009B1CE5">
        <w:rPr>
          <w:rFonts w:ascii="Myriad Pro" w:hAnsi="Myriad Pro"/>
          <w:bCs/>
          <w:sz w:val="24"/>
          <w:szCs w:val="24"/>
          <w:lang w:val="uk-UA"/>
        </w:rPr>
        <w:t xml:space="preserve"> /особи</w:t>
      </w:r>
      <w:r w:rsidRPr="009B1CE5">
        <w:rPr>
          <w:rFonts w:ascii="Myriad Pro" w:hAnsi="Myriad Pro"/>
          <w:bCs/>
          <w:sz w:val="24"/>
          <w:szCs w:val="24"/>
          <w:lang w:val="uk-UA"/>
        </w:rPr>
        <w:t>, відповідальні за впровадження, очікувані результати.</w:t>
      </w:r>
    </w:p>
    <w:p w14:paraId="77329A1A" w14:textId="6B4ED4CC" w:rsidR="00BA3B8E" w:rsidRPr="009B1CE5" w:rsidRDefault="00BA3B8E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p w14:paraId="4A4691F7" w14:textId="268746BE" w:rsidR="00BA3B8E" w:rsidRPr="009B1CE5" w:rsidRDefault="00BA3B8E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Будь ласка, зверніть увагу, що запропонований термін впровадження не може перевищувати 6 місяців. В стовбці «період впровадження» має бути вказаний порядковий місяць початку </w:t>
      </w:r>
      <w:r w:rsidR="009B1CE5">
        <w:rPr>
          <w:rFonts w:ascii="Myriad Pro" w:hAnsi="Myriad Pro"/>
          <w:bCs/>
          <w:sz w:val="24"/>
          <w:szCs w:val="24"/>
          <w:lang w:val="uk-UA"/>
        </w:rPr>
        <w:t>кожно</w:t>
      </w:r>
      <w:r w:rsidR="00B327D8">
        <w:rPr>
          <w:rFonts w:ascii="Myriad Pro" w:hAnsi="Myriad Pro"/>
          <w:bCs/>
          <w:sz w:val="24"/>
          <w:szCs w:val="24"/>
          <w:lang w:val="uk-UA"/>
        </w:rPr>
        <w:t xml:space="preserve">го </w:t>
      </w:r>
      <w:r w:rsidR="009B1CE5">
        <w:rPr>
          <w:rFonts w:ascii="Myriad Pro" w:hAnsi="Myriad Pro"/>
          <w:bCs/>
          <w:sz w:val="24"/>
          <w:szCs w:val="24"/>
          <w:lang w:val="uk-UA"/>
        </w:rPr>
        <w:t>окремо</w:t>
      </w:r>
      <w:r w:rsidR="00B327D8">
        <w:rPr>
          <w:rFonts w:ascii="Myriad Pro" w:hAnsi="Myriad Pro"/>
          <w:bCs/>
          <w:sz w:val="24"/>
          <w:szCs w:val="24"/>
          <w:lang w:val="uk-UA"/>
        </w:rPr>
        <w:t>го</w:t>
      </w:r>
      <w:r w:rsidR="009B1CE5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="00B327D8">
        <w:rPr>
          <w:rFonts w:ascii="Myriad Pro" w:hAnsi="Myriad Pro"/>
          <w:bCs/>
          <w:sz w:val="24"/>
          <w:szCs w:val="24"/>
          <w:lang w:val="uk-UA"/>
        </w:rPr>
        <w:t>заходу реалізації проекту</w:t>
      </w: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 та </w:t>
      </w:r>
      <w:r w:rsidR="00886A8E">
        <w:rPr>
          <w:rFonts w:ascii="Myriad Pro" w:hAnsi="Myriad Pro"/>
          <w:bCs/>
          <w:sz w:val="24"/>
          <w:szCs w:val="24"/>
          <w:lang w:val="uk-UA"/>
        </w:rPr>
        <w:t>й</w:t>
      </w:r>
      <w:r w:rsidR="00B327D8">
        <w:rPr>
          <w:rFonts w:ascii="Myriad Pro" w:hAnsi="Myriad Pro"/>
          <w:bCs/>
          <w:sz w:val="24"/>
          <w:szCs w:val="24"/>
          <w:lang w:val="uk-UA"/>
        </w:rPr>
        <w:t xml:space="preserve">ого </w:t>
      </w:r>
      <w:r w:rsidRPr="009B1CE5">
        <w:rPr>
          <w:rFonts w:ascii="Myriad Pro" w:hAnsi="Myriad Pro"/>
          <w:bCs/>
          <w:sz w:val="24"/>
          <w:szCs w:val="24"/>
          <w:lang w:val="uk-UA"/>
        </w:rPr>
        <w:t>кінця.</w:t>
      </w:r>
    </w:p>
    <w:p w14:paraId="7CB61106" w14:textId="6FB81554" w:rsidR="00AE23F0" w:rsidRPr="009B1CE5" w:rsidRDefault="00AE23F0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261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425"/>
        <w:gridCol w:w="425"/>
        <w:gridCol w:w="425"/>
        <w:gridCol w:w="1707"/>
        <w:gridCol w:w="1707"/>
      </w:tblGrid>
      <w:tr w:rsidR="00773F80" w:rsidRPr="009B1CE5" w14:paraId="657FF954" w14:textId="77777777" w:rsidTr="00773F80">
        <w:tc>
          <w:tcPr>
            <w:tcW w:w="1432" w:type="dxa"/>
            <w:vMerge w:val="restart"/>
          </w:tcPr>
          <w:p w14:paraId="7BAE265E" w14:textId="1306CF70" w:rsidR="00773F80" w:rsidRPr="009B1CE5" w:rsidRDefault="00773F80" w:rsidP="00AE23F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ЗАПЛАНОВАНІ </w:t>
            </w:r>
            <w:r w:rsidR="00B327D8">
              <w:rPr>
                <w:rFonts w:ascii="Myriad Pro" w:hAnsi="Myriad Pro"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268" w:type="dxa"/>
            <w:vMerge w:val="restart"/>
          </w:tcPr>
          <w:p w14:paraId="6302F0A3" w14:textId="0750C186" w:rsidR="00773F80" w:rsidRPr="009B1CE5" w:rsidRDefault="00773F80" w:rsidP="00AE23F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ОПИС </w:t>
            </w:r>
            <w:r w:rsidR="00B327D8">
              <w:rPr>
                <w:rFonts w:ascii="Myriad Pro" w:hAnsi="Myriad Pro"/>
                <w:bCs/>
                <w:sz w:val="24"/>
                <w:szCs w:val="24"/>
                <w:lang w:val="uk-UA"/>
              </w:rPr>
              <w:t>ЗАХОДУ</w:t>
            </w:r>
          </w:p>
        </w:tc>
        <w:tc>
          <w:tcPr>
            <w:tcW w:w="4200" w:type="dxa"/>
            <w:gridSpan w:val="12"/>
          </w:tcPr>
          <w:p w14:paraId="2E44111C" w14:textId="1FD9AB7A" w:rsidR="00773F80" w:rsidRPr="009B1CE5" w:rsidRDefault="00773F80" w:rsidP="00AE23F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Період впровадження</w:t>
            </w:r>
          </w:p>
        </w:tc>
        <w:tc>
          <w:tcPr>
            <w:tcW w:w="1361" w:type="dxa"/>
            <w:vMerge w:val="restart"/>
          </w:tcPr>
          <w:p w14:paraId="27555408" w14:textId="1349F3AC" w:rsidR="00773F80" w:rsidRPr="009B1CE5" w:rsidRDefault="00773F80" w:rsidP="00AE23F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1368" w:type="dxa"/>
            <w:vMerge w:val="restart"/>
          </w:tcPr>
          <w:p w14:paraId="7C01A0BA" w14:textId="401CF03F" w:rsidR="00773F80" w:rsidRPr="009B1CE5" w:rsidRDefault="00773F80" w:rsidP="00AE23F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Бюджет, запланований на </w:t>
            </w:r>
            <w:r w:rsidR="00B327D8">
              <w:rPr>
                <w:rFonts w:ascii="Myriad Pro" w:hAnsi="Myriad Pro"/>
                <w:bCs/>
                <w:sz w:val="24"/>
                <w:szCs w:val="24"/>
                <w:lang w:val="uk-UA"/>
              </w:rPr>
              <w:t>захід</w:t>
            </w:r>
          </w:p>
        </w:tc>
      </w:tr>
      <w:tr w:rsidR="00B327D8" w:rsidRPr="009B1CE5" w14:paraId="5E180AFE" w14:textId="77777777" w:rsidTr="00773F80">
        <w:tc>
          <w:tcPr>
            <w:tcW w:w="1432" w:type="dxa"/>
            <w:vMerge/>
          </w:tcPr>
          <w:p w14:paraId="798CEBCC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  <w:vMerge/>
          </w:tcPr>
          <w:p w14:paraId="2E3EDA9C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3C5562EC" w14:textId="508F2D1F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324" w:type="dxa"/>
          </w:tcPr>
          <w:p w14:paraId="32C0BFD1" w14:textId="1FC2D1BC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24" w:type="dxa"/>
          </w:tcPr>
          <w:p w14:paraId="278B84BA" w14:textId="0FF4DA1D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325" w:type="dxa"/>
          </w:tcPr>
          <w:p w14:paraId="2E6F9835" w14:textId="3F604295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25" w:type="dxa"/>
          </w:tcPr>
          <w:p w14:paraId="0A2EEB6B" w14:textId="6AE722DF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325" w:type="dxa"/>
          </w:tcPr>
          <w:p w14:paraId="450A2A42" w14:textId="4031AF8F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25" w:type="dxa"/>
          </w:tcPr>
          <w:p w14:paraId="2491831F" w14:textId="4D28E62D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325" w:type="dxa"/>
          </w:tcPr>
          <w:p w14:paraId="28AE00C6" w14:textId="35133566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325" w:type="dxa"/>
          </w:tcPr>
          <w:p w14:paraId="04484E4D" w14:textId="3CF456DB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426" w:type="dxa"/>
          </w:tcPr>
          <w:p w14:paraId="61726B50" w14:textId="04B4F05F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426" w:type="dxa"/>
          </w:tcPr>
          <w:p w14:paraId="1319B9E3" w14:textId="2C7613B3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426" w:type="dxa"/>
          </w:tcPr>
          <w:p w14:paraId="392AAF1A" w14:textId="48DE93CB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9B1CE5">
              <w:rPr>
                <w:rFonts w:ascii="Myriad Pro" w:hAnsi="Myriad Pro"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1361" w:type="dxa"/>
            <w:vMerge/>
          </w:tcPr>
          <w:p w14:paraId="11CF83E8" w14:textId="04512CA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vMerge/>
          </w:tcPr>
          <w:p w14:paraId="3203FD45" w14:textId="0F858F1A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B327D8" w:rsidRPr="009B1CE5" w14:paraId="1C93CA24" w14:textId="77777777" w:rsidTr="00773F80">
        <w:tc>
          <w:tcPr>
            <w:tcW w:w="1432" w:type="dxa"/>
          </w:tcPr>
          <w:p w14:paraId="5B6AA4B0" w14:textId="31396E10" w:rsidR="00773F80" w:rsidRPr="009B1CE5" w:rsidRDefault="00B327D8" w:rsidP="00773F80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268" w:type="dxa"/>
          </w:tcPr>
          <w:p w14:paraId="253CDBCA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2AC8A4C8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6E6662AC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68E44E67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19A0B13E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44BC599C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08C69775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6879696B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2EFBB39F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7ADCE563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8743B0C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056B17C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6196FF33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14:paraId="75BC62DE" w14:textId="358C4745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14:paraId="45AD188E" w14:textId="61041C3E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B327D8" w:rsidRPr="009B1CE5" w14:paraId="7E86AF36" w14:textId="77777777" w:rsidTr="00773F80">
        <w:tc>
          <w:tcPr>
            <w:tcW w:w="1432" w:type="dxa"/>
          </w:tcPr>
          <w:p w14:paraId="6CBE96A6" w14:textId="0340391A" w:rsidR="00773F80" w:rsidRPr="009B1CE5" w:rsidRDefault="00773F80" w:rsidP="00773F80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1.2 </w:t>
            </w:r>
            <w:r w:rsidR="00B327D8">
              <w:rPr>
                <w:rFonts w:ascii="Myriad Pro" w:hAnsi="Myriad Pro"/>
                <w:bCs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268" w:type="dxa"/>
          </w:tcPr>
          <w:p w14:paraId="66A65AC2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16F4B971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457AEC48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17C763E5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57500495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33CCB167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4EBE9E20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43F5AA25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29B52E9B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7DCDEA6E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06D2F523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672F7CA8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B8CD138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14:paraId="7A5779F5" w14:textId="78C93F42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14:paraId="01C50613" w14:textId="5729D183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B327D8" w:rsidRPr="009B1CE5" w14:paraId="0B43B755" w14:textId="77777777" w:rsidTr="00773F80">
        <w:tc>
          <w:tcPr>
            <w:tcW w:w="1432" w:type="dxa"/>
          </w:tcPr>
          <w:p w14:paraId="5106AE9B" w14:textId="51DB5364" w:rsidR="00773F80" w:rsidRPr="009B1CE5" w:rsidRDefault="00773F80" w:rsidP="00773F80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1.3 </w:t>
            </w:r>
            <w:r w:rsidR="00B327D8">
              <w:rPr>
                <w:rFonts w:ascii="Myriad Pro" w:hAnsi="Myriad Pro"/>
                <w:bCs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268" w:type="dxa"/>
          </w:tcPr>
          <w:p w14:paraId="0865564A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32AC1087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0E02D500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1DB21F31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55636B7F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621FD907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7AD5BEFA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750C6A10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784DE1B8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5ED93E10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4F2ECD25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180DC68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794650F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14:paraId="72F5E423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14:paraId="5E3DFDF0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B327D8" w:rsidRPr="009B1CE5" w14:paraId="47198C58" w14:textId="77777777" w:rsidTr="00773F80">
        <w:tc>
          <w:tcPr>
            <w:tcW w:w="1432" w:type="dxa"/>
          </w:tcPr>
          <w:p w14:paraId="6D20A7A5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</w:tcPr>
          <w:p w14:paraId="18CC4E85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70ECF53E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4D893CD1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24EEE9FB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7C9303AB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2F00ADE2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481B8D32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640485B0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1C899891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65AEAE2B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95C8A00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6E270ECB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6B6F780E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14:paraId="2E5DAA19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14:paraId="5A53420B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B327D8" w:rsidRPr="009B1CE5" w14:paraId="67FE2662" w14:textId="77777777" w:rsidTr="00773F80">
        <w:tc>
          <w:tcPr>
            <w:tcW w:w="1432" w:type="dxa"/>
          </w:tcPr>
          <w:p w14:paraId="1D4702AA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</w:tcPr>
          <w:p w14:paraId="483E03A2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0E1E2975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36292B8C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" w:type="dxa"/>
          </w:tcPr>
          <w:p w14:paraId="64785C9E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78861387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4AA82518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2FA3D7B8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3B978B0E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3FBE706D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dxa"/>
          </w:tcPr>
          <w:p w14:paraId="07EBE55C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FCAB324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1E47592D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3234D8CF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14:paraId="306E3F4A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14:paraId="107EB54E" w14:textId="77777777" w:rsidR="00773F80" w:rsidRPr="009B1CE5" w:rsidRDefault="00773F80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0B9A0DD7" w14:textId="77777777" w:rsidR="00AE23F0" w:rsidRPr="009B1CE5" w:rsidRDefault="00AE23F0" w:rsidP="00AE23F0">
      <w:pPr>
        <w:pStyle w:val="NoSpacing1"/>
        <w:ind w:right="9"/>
        <w:jc w:val="both"/>
        <w:rPr>
          <w:rFonts w:ascii="Myriad Pro" w:hAnsi="Myriad Pro"/>
          <w:b/>
          <w:bCs/>
          <w:sz w:val="24"/>
          <w:szCs w:val="24"/>
          <w:lang w:val="uk-UA"/>
        </w:rPr>
      </w:pPr>
    </w:p>
    <w:p w14:paraId="064F2EDA" w14:textId="00414C93" w:rsidR="00FB7B23" w:rsidRPr="009B1CE5" w:rsidRDefault="00FB6314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>Очікувані результати</w:t>
      </w:r>
    </w:p>
    <w:p w14:paraId="26C508D6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5D6C82B" w14:textId="6D7F283C" w:rsidR="00F17FE4" w:rsidRPr="009B1CE5" w:rsidRDefault="00F17FE4" w:rsidP="00397428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9B1CE5">
        <w:rPr>
          <w:rFonts w:ascii="Myriad Pro" w:hAnsi="Myriad Pro"/>
          <w:bCs/>
          <w:sz w:val="24"/>
          <w:szCs w:val="24"/>
          <w:lang w:val="uk-UA"/>
        </w:rPr>
        <w:t>Зазначте конкретні, вимірювані</w:t>
      </w:r>
      <w:r w:rsidR="001A03C2" w:rsidRPr="009B1CE5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="009E46E8" w:rsidRPr="009B1CE5">
        <w:rPr>
          <w:rFonts w:ascii="Myriad Pro" w:hAnsi="Myriad Pro"/>
          <w:bCs/>
          <w:sz w:val="24"/>
          <w:szCs w:val="24"/>
          <w:lang w:val="uk-UA"/>
        </w:rPr>
        <w:t>показники проект</w:t>
      </w:r>
      <w:r w:rsidR="001A03C2" w:rsidRPr="009B1CE5">
        <w:rPr>
          <w:rFonts w:ascii="Myriad Pro" w:hAnsi="Myriad Pro"/>
          <w:bCs/>
          <w:sz w:val="24"/>
          <w:szCs w:val="24"/>
          <w:lang w:val="uk-UA"/>
        </w:rPr>
        <w:t>у</w:t>
      </w: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. Також, зазначте кількість </w:t>
      </w:r>
      <w:r w:rsidR="00557734" w:rsidRPr="009B1CE5">
        <w:rPr>
          <w:rFonts w:ascii="Myriad Pro" w:hAnsi="Myriad Pro"/>
          <w:bCs/>
          <w:sz w:val="24"/>
          <w:szCs w:val="24"/>
          <w:lang w:val="uk-UA"/>
        </w:rPr>
        <w:t>благоотримувачів</w:t>
      </w: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, </w:t>
      </w:r>
      <w:r w:rsidR="00557734" w:rsidRPr="009B1CE5">
        <w:rPr>
          <w:rFonts w:ascii="Myriad Pro" w:hAnsi="Myriad Pro"/>
          <w:bCs/>
          <w:sz w:val="24"/>
          <w:szCs w:val="24"/>
          <w:lang w:val="uk-UA"/>
        </w:rPr>
        <w:t xml:space="preserve">яких буде охоплено </w:t>
      </w:r>
      <w:r w:rsidR="00AE23F0" w:rsidRPr="009B1CE5">
        <w:rPr>
          <w:rFonts w:ascii="Myriad Pro" w:hAnsi="Myriad Pro"/>
          <w:bCs/>
          <w:sz w:val="24"/>
          <w:szCs w:val="24"/>
          <w:lang w:val="uk-UA"/>
        </w:rPr>
        <w:t>вашим проектом</w:t>
      </w:r>
      <w:r w:rsidRPr="009B1CE5">
        <w:rPr>
          <w:rFonts w:ascii="Myriad Pro" w:hAnsi="Myriad Pro"/>
          <w:bCs/>
          <w:sz w:val="24"/>
          <w:szCs w:val="24"/>
          <w:lang w:val="uk-UA"/>
        </w:rPr>
        <w:t>.</w:t>
      </w:r>
    </w:p>
    <w:p w14:paraId="3467CB45" w14:textId="71F2973F" w:rsidR="00581D01" w:rsidRPr="009B1CE5" w:rsidRDefault="00581D01" w:rsidP="00FB6314">
      <w:pPr>
        <w:pStyle w:val="NoSpacing1"/>
        <w:ind w:right="566"/>
        <w:jc w:val="both"/>
        <w:rPr>
          <w:rFonts w:ascii="Myriad Pro" w:hAnsi="Myriad Pro"/>
          <w:bCs/>
          <w:sz w:val="24"/>
          <w:szCs w:val="24"/>
          <w:lang w:val="uk-UA"/>
        </w:rPr>
      </w:pP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1193"/>
        <w:gridCol w:w="1237"/>
        <w:gridCol w:w="833"/>
        <w:gridCol w:w="810"/>
        <w:gridCol w:w="810"/>
        <w:gridCol w:w="2160"/>
      </w:tblGrid>
      <w:tr w:rsidR="00AE23F0" w:rsidRPr="009B1CE5" w14:paraId="488EB2E3" w14:textId="77777777" w:rsidTr="00276BBA">
        <w:trPr>
          <w:tblHeader/>
        </w:trPr>
        <w:tc>
          <w:tcPr>
            <w:tcW w:w="3577" w:type="dxa"/>
            <w:vMerge w:val="restart"/>
            <w:shd w:val="clear" w:color="auto" w:fill="auto"/>
          </w:tcPr>
          <w:p w14:paraId="01B45750" w14:textId="0822F01D" w:rsidR="00AE23F0" w:rsidRPr="009B1CE5" w:rsidRDefault="009E46E8" w:rsidP="00CC5952">
            <w:pPr>
              <w:spacing w:before="60"/>
              <w:jc w:val="center"/>
              <w:rPr>
                <w:rFonts w:ascii="Myriad Pro" w:hAnsi="Myriad Pro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sz w:val="24"/>
                <w:szCs w:val="24"/>
                <w:lang w:val="uk-UA"/>
              </w:rPr>
              <w:t>ПОКАЗНИК(-И)</w:t>
            </w:r>
          </w:p>
        </w:tc>
        <w:tc>
          <w:tcPr>
            <w:tcW w:w="1193" w:type="dxa"/>
            <w:vMerge w:val="restart"/>
            <w:shd w:val="clear" w:color="auto" w:fill="auto"/>
          </w:tcPr>
          <w:p w14:paraId="7E86465E" w14:textId="7844B1DE" w:rsidR="00AE23F0" w:rsidRPr="009B1CE5" w:rsidRDefault="009E46E8" w:rsidP="00CC5952">
            <w:pPr>
              <w:spacing w:before="60"/>
              <w:jc w:val="center"/>
              <w:rPr>
                <w:rFonts w:ascii="Myriad Pro" w:hAnsi="Myriad Pro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sz w:val="24"/>
                <w:szCs w:val="24"/>
                <w:lang w:val="uk-UA"/>
              </w:rPr>
              <w:t>Джерело даних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00467EBB" w14:textId="78ED7C8B" w:rsidR="00AE23F0" w:rsidRPr="009B1CE5" w:rsidRDefault="009E46E8" w:rsidP="00CC5952">
            <w:pPr>
              <w:spacing w:before="60"/>
              <w:jc w:val="center"/>
              <w:rPr>
                <w:rFonts w:ascii="Myriad Pro" w:hAnsi="Myriad Pro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sz w:val="24"/>
                <w:szCs w:val="24"/>
                <w:lang w:val="uk-UA"/>
              </w:rPr>
              <w:t>Базовий показник</w:t>
            </w:r>
          </w:p>
        </w:tc>
        <w:tc>
          <w:tcPr>
            <w:tcW w:w="4613" w:type="dxa"/>
            <w:gridSpan w:val="4"/>
            <w:shd w:val="clear" w:color="auto" w:fill="auto"/>
          </w:tcPr>
          <w:p w14:paraId="2B787E36" w14:textId="541646AE" w:rsidR="00AE23F0" w:rsidRPr="009B1CE5" w:rsidRDefault="009E46E8" w:rsidP="00CC5952">
            <w:pPr>
              <w:pStyle w:val="Heading2"/>
              <w:spacing w:before="60"/>
              <w:jc w:val="center"/>
              <w:rPr>
                <w:rFonts w:ascii="Myriad Pro" w:hAnsi="Myriad Pro" w:cs="Times New Roman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 w:cs="Times New Roman"/>
                <w:color w:val="000000" w:themeColor="text1"/>
                <w:sz w:val="24"/>
                <w:szCs w:val="24"/>
                <w:lang w:val="uk-UA"/>
              </w:rPr>
              <w:t>Цільові показники по періодам</w:t>
            </w:r>
          </w:p>
        </w:tc>
      </w:tr>
      <w:tr w:rsidR="00AE23F0" w:rsidRPr="009B1CE5" w14:paraId="6AE2CC93" w14:textId="77777777" w:rsidTr="00276BBA">
        <w:trPr>
          <w:tblHeader/>
        </w:trPr>
        <w:tc>
          <w:tcPr>
            <w:tcW w:w="3577" w:type="dxa"/>
            <w:vMerge/>
            <w:shd w:val="clear" w:color="auto" w:fill="auto"/>
          </w:tcPr>
          <w:p w14:paraId="25718B74" w14:textId="77777777" w:rsidR="00AE23F0" w:rsidRPr="009B1CE5" w:rsidRDefault="00AE23F0" w:rsidP="00CC5952">
            <w:pPr>
              <w:spacing w:before="60"/>
              <w:jc w:val="center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14:paraId="0FFFA494" w14:textId="77777777" w:rsidR="00AE23F0" w:rsidRPr="009B1CE5" w:rsidRDefault="00AE23F0" w:rsidP="00CC5952">
            <w:pPr>
              <w:spacing w:before="60"/>
              <w:jc w:val="center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598786" w14:textId="77777777" w:rsidR="00AE23F0" w:rsidRPr="009B1CE5" w:rsidRDefault="00AE23F0" w:rsidP="00CC5952">
            <w:pPr>
              <w:pStyle w:val="Header"/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14:paraId="4EB0FDA4" w14:textId="5E6B25E2" w:rsidR="00AE23F0" w:rsidRPr="009B1CE5" w:rsidDel="00BD7C58" w:rsidRDefault="009E46E8" w:rsidP="00CC5952">
            <w:pPr>
              <w:spacing w:before="60"/>
              <w:jc w:val="center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009B1CE5">
              <w:rPr>
                <w:rFonts w:ascii="Myriad Pro" w:hAnsi="Myriad Pro"/>
                <w:sz w:val="20"/>
                <w:szCs w:val="20"/>
                <w:lang w:val="uk-UA"/>
              </w:rPr>
              <w:t>Період</w:t>
            </w:r>
            <w:r w:rsidR="00AE23F0" w:rsidRPr="009B1CE5">
              <w:rPr>
                <w:rFonts w:ascii="Myriad Pro" w:hAnsi="Myriad Pro"/>
                <w:sz w:val="20"/>
                <w:szCs w:val="20"/>
                <w:lang w:val="uk-UA"/>
              </w:rPr>
              <w:br/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6FF4DDF" w14:textId="4830144D" w:rsidR="00AE23F0" w:rsidRPr="009B1CE5" w:rsidDel="00BD7C58" w:rsidRDefault="009E46E8" w:rsidP="00CC5952">
            <w:pPr>
              <w:spacing w:before="60"/>
              <w:jc w:val="center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009B1CE5">
              <w:rPr>
                <w:rFonts w:ascii="Myriad Pro" w:hAnsi="Myriad Pro"/>
                <w:sz w:val="20"/>
                <w:szCs w:val="20"/>
                <w:lang w:val="uk-UA"/>
              </w:rPr>
              <w:t>Період</w:t>
            </w:r>
            <w:r w:rsidR="00AE23F0" w:rsidRPr="009B1CE5">
              <w:rPr>
                <w:rFonts w:ascii="Myriad Pro" w:hAnsi="Myriad Pro"/>
                <w:sz w:val="20"/>
                <w:szCs w:val="20"/>
                <w:lang w:val="uk-UA"/>
              </w:rPr>
              <w:br/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B5B6749" w14:textId="653442E9" w:rsidR="00AE23F0" w:rsidRPr="009B1CE5" w:rsidRDefault="009E46E8" w:rsidP="00CC5952">
            <w:pPr>
              <w:spacing w:before="60"/>
              <w:jc w:val="center"/>
              <w:rPr>
                <w:rFonts w:ascii="Myriad Pro" w:hAnsi="Myriad Pro" w:cs="Arial"/>
                <w:sz w:val="20"/>
                <w:szCs w:val="20"/>
                <w:lang w:val="uk-UA"/>
              </w:rPr>
            </w:pPr>
            <w:r w:rsidRPr="009B1CE5">
              <w:rPr>
                <w:rFonts w:ascii="Myriad Pro" w:hAnsi="Myriad Pro" w:cs="Arial"/>
                <w:sz w:val="20"/>
                <w:szCs w:val="20"/>
                <w:lang w:val="uk-UA"/>
              </w:rPr>
              <w:t>Період</w:t>
            </w:r>
            <w:r w:rsidR="00AE23F0" w:rsidRPr="009B1CE5">
              <w:rPr>
                <w:rFonts w:ascii="Myriad Pro" w:hAnsi="Myriad Pro" w:cs="Arial"/>
                <w:sz w:val="20"/>
                <w:szCs w:val="20"/>
                <w:lang w:val="uk-UA"/>
              </w:rPr>
              <w:br/>
              <w:t>…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C963E5A" w14:textId="09C783CE" w:rsidR="00AE23F0" w:rsidRPr="009B1CE5" w:rsidDel="00BD7C58" w:rsidRDefault="009E46E8" w:rsidP="00CC5952">
            <w:pPr>
              <w:pStyle w:val="Heading2"/>
              <w:spacing w:before="60"/>
              <w:jc w:val="center"/>
              <w:rPr>
                <w:rFonts w:ascii="Myriad Pro" w:hAnsi="Myriad Pro" w:cs="Arial"/>
                <w:sz w:val="20"/>
                <w:szCs w:val="20"/>
                <w:lang w:val="uk-UA"/>
              </w:rPr>
            </w:pPr>
            <w:r w:rsidRPr="009B1CE5">
              <w:rPr>
                <w:rFonts w:ascii="Myriad Pro" w:hAnsi="Myriad Pro" w:cs="Arial"/>
                <w:color w:val="000000" w:themeColor="text1"/>
                <w:sz w:val="20"/>
                <w:szCs w:val="20"/>
                <w:lang w:val="uk-UA"/>
              </w:rPr>
              <w:t>Кінцевий цільовий показник</w:t>
            </w:r>
          </w:p>
        </w:tc>
      </w:tr>
      <w:tr w:rsidR="00AE23F0" w:rsidRPr="009B1CE5" w14:paraId="09359BCE" w14:textId="77777777" w:rsidTr="00276BBA">
        <w:trPr>
          <w:trHeight w:val="350"/>
          <w:tblHeader/>
        </w:trPr>
        <w:tc>
          <w:tcPr>
            <w:tcW w:w="3577" w:type="dxa"/>
            <w:shd w:val="clear" w:color="auto" w:fill="auto"/>
          </w:tcPr>
          <w:p w14:paraId="19CF00FE" w14:textId="77777777" w:rsidR="00AE23F0" w:rsidRPr="009B1CE5" w:rsidDel="00A84123" w:rsidRDefault="00AE23F0" w:rsidP="00CC5952">
            <w:pPr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sz w:val="24"/>
                <w:szCs w:val="24"/>
                <w:lang w:val="uk-UA"/>
              </w:rPr>
              <w:t>1.1</w:t>
            </w:r>
            <w:r w:rsidRPr="009B1CE5">
              <w:rPr>
                <w:rFonts w:ascii="Myriad Pro" w:hAnsi="Myriad Pro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93" w:type="dxa"/>
            <w:shd w:val="clear" w:color="auto" w:fill="auto"/>
          </w:tcPr>
          <w:p w14:paraId="3565BECE" w14:textId="77777777" w:rsidR="00AE23F0" w:rsidRPr="009B1CE5" w:rsidDel="00A84123" w:rsidRDefault="00AE23F0" w:rsidP="00CC5952">
            <w:pPr>
              <w:spacing w:before="60"/>
              <w:jc w:val="center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1237" w:type="dxa"/>
            <w:shd w:val="clear" w:color="auto" w:fill="auto"/>
          </w:tcPr>
          <w:p w14:paraId="1B55B6F6" w14:textId="77777777" w:rsidR="00AE23F0" w:rsidRPr="009B1CE5" w:rsidDel="00BD7C58" w:rsidRDefault="00AE23F0" w:rsidP="00CC5952">
            <w:pPr>
              <w:pStyle w:val="Header"/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shd w:val="clear" w:color="auto" w:fill="auto"/>
          </w:tcPr>
          <w:p w14:paraId="4258B1D7" w14:textId="77777777" w:rsidR="00AE23F0" w:rsidRPr="009B1CE5" w:rsidDel="00BD7C58" w:rsidRDefault="00AE23F0" w:rsidP="00CC5952">
            <w:pPr>
              <w:pStyle w:val="Header"/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shd w:val="clear" w:color="auto" w:fill="auto"/>
          </w:tcPr>
          <w:p w14:paraId="5FAB60F7" w14:textId="77777777" w:rsidR="00AE23F0" w:rsidRPr="009B1CE5" w:rsidDel="00BD7C58" w:rsidRDefault="00AE23F0" w:rsidP="00CC5952">
            <w:pPr>
              <w:pStyle w:val="Header"/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shd w:val="clear" w:color="auto" w:fill="auto"/>
          </w:tcPr>
          <w:p w14:paraId="4CB3D818" w14:textId="77777777" w:rsidR="00AE23F0" w:rsidRPr="009B1CE5" w:rsidRDefault="00AE23F0" w:rsidP="00CC5952">
            <w:pPr>
              <w:pStyle w:val="Header"/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14:paraId="2A75EDEE" w14:textId="77777777" w:rsidR="00AE23F0" w:rsidRPr="009B1CE5" w:rsidDel="00BD7C58" w:rsidRDefault="00AE23F0" w:rsidP="00CC5952">
            <w:pPr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</w:tr>
      <w:tr w:rsidR="00AE23F0" w:rsidRPr="009B1CE5" w14:paraId="10FEB5E6" w14:textId="77777777" w:rsidTr="00276BBA">
        <w:trPr>
          <w:trHeight w:val="350"/>
          <w:tblHeader/>
        </w:trPr>
        <w:tc>
          <w:tcPr>
            <w:tcW w:w="3577" w:type="dxa"/>
            <w:shd w:val="clear" w:color="auto" w:fill="auto"/>
          </w:tcPr>
          <w:p w14:paraId="68A6E73B" w14:textId="77777777" w:rsidR="00AE23F0" w:rsidRPr="009B1CE5" w:rsidRDefault="00AE23F0" w:rsidP="00CC5952">
            <w:pPr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sz w:val="24"/>
                <w:szCs w:val="24"/>
                <w:lang w:val="uk-UA"/>
              </w:rPr>
              <w:t>1.2</w:t>
            </w:r>
          </w:p>
        </w:tc>
        <w:tc>
          <w:tcPr>
            <w:tcW w:w="1193" w:type="dxa"/>
            <w:shd w:val="clear" w:color="auto" w:fill="auto"/>
          </w:tcPr>
          <w:p w14:paraId="6601A184" w14:textId="77777777" w:rsidR="00AE23F0" w:rsidRPr="009B1CE5" w:rsidDel="00A84123" w:rsidRDefault="00AE23F0" w:rsidP="00CC5952">
            <w:pPr>
              <w:spacing w:before="60"/>
              <w:jc w:val="center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1237" w:type="dxa"/>
            <w:shd w:val="clear" w:color="auto" w:fill="auto"/>
          </w:tcPr>
          <w:p w14:paraId="679E320C" w14:textId="77777777" w:rsidR="00AE23F0" w:rsidRPr="009B1CE5" w:rsidDel="00BD7C58" w:rsidRDefault="00AE23F0" w:rsidP="00CC5952">
            <w:pPr>
              <w:pStyle w:val="Header"/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shd w:val="clear" w:color="auto" w:fill="auto"/>
          </w:tcPr>
          <w:p w14:paraId="3AF2E22F" w14:textId="77777777" w:rsidR="00AE23F0" w:rsidRPr="009B1CE5" w:rsidDel="00BD7C58" w:rsidRDefault="00AE23F0" w:rsidP="00CC5952">
            <w:pPr>
              <w:pStyle w:val="Header"/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shd w:val="clear" w:color="auto" w:fill="auto"/>
          </w:tcPr>
          <w:p w14:paraId="12DBE72A" w14:textId="77777777" w:rsidR="00AE23F0" w:rsidRPr="009B1CE5" w:rsidDel="00BD7C58" w:rsidRDefault="00AE23F0" w:rsidP="00CC5952">
            <w:pPr>
              <w:pStyle w:val="Header"/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shd w:val="clear" w:color="auto" w:fill="auto"/>
          </w:tcPr>
          <w:p w14:paraId="193FF1AE" w14:textId="77777777" w:rsidR="00AE23F0" w:rsidRPr="009B1CE5" w:rsidRDefault="00AE23F0" w:rsidP="00CC5952">
            <w:pPr>
              <w:pStyle w:val="Header"/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14:paraId="45275543" w14:textId="77777777" w:rsidR="00AE23F0" w:rsidRPr="009B1CE5" w:rsidDel="00BD7C58" w:rsidRDefault="00AE23F0" w:rsidP="00CC5952">
            <w:pPr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</w:tr>
      <w:tr w:rsidR="001A03C2" w:rsidRPr="009B1CE5" w14:paraId="0555917B" w14:textId="77777777" w:rsidTr="00276BBA">
        <w:trPr>
          <w:trHeight w:val="350"/>
          <w:tblHeader/>
        </w:trPr>
        <w:tc>
          <w:tcPr>
            <w:tcW w:w="3577" w:type="dxa"/>
            <w:shd w:val="clear" w:color="auto" w:fill="auto"/>
          </w:tcPr>
          <w:p w14:paraId="772E6973" w14:textId="7C4E63E8" w:rsidR="001A03C2" w:rsidRPr="009B1CE5" w:rsidRDefault="001A03C2" w:rsidP="00CC5952">
            <w:pPr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sz w:val="24"/>
                <w:szCs w:val="24"/>
                <w:lang w:val="uk-UA"/>
              </w:rPr>
              <w:t>1.3</w:t>
            </w:r>
          </w:p>
        </w:tc>
        <w:tc>
          <w:tcPr>
            <w:tcW w:w="1193" w:type="dxa"/>
            <w:shd w:val="clear" w:color="auto" w:fill="auto"/>
          </w:tcPr>
          <w:p w14:paraId="4A9059B6" w14:textId="77777777" w:rsidR="001A03C2" w:rsidRPr="009B1CE5" w:rsidDel="00A84123" w:rsidRDefault="001A03C2" w:rsidP="00CC5952">
            <w:pPr>
              <w:spacing w:before="60"/>
              <w:jc w:val="center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1237" w:type="dxa"/>
            <w:shd w:val="clear" w:color="auto" w:fill="auto"/>
          </w:tcPr>
          <w:p w14:paraId="1ECE7B8D" w14:textId="77777777" w:rsidR="001A03C2" w:rsidRPr="009B1CE5" w:rsidDel="00BD7C58" w:rsidRDefault="001A03C2" w:rsidP="00CC5952">
            <w:pPr>
              <w:pStyle w:val="Header"/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shd w:val="clear" w:color="auto" w:fill="auto"/>
          </w:tcPr>
          <w:p w14:paraId="7266A14B" w14:textId="77777777" w:rsidR="001A03C2" w:rsidRPr="009B1CE5" w:rsidDel="00BD7C58" w:rsidRDefault="001A03C2" w:rsidP="00CC5952">
            <w:pPr>
              <w:pStyle w:val="Header"/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shd w:val="clear" w:color="auto" w:fill="auto"/>
          </w:tcPr>
          <w:p w14:paraId="6646A89D" w14:textId="77777777" w:rsidR="001A03C2" w:rsidRPr="009B1CE5" w:rsidDel="00BD7C58" w:rsidRDefault="001A03C2" w:rsidP="00CC5952">
            <w:pPr>
              <w:pStyle w:val="Header"/>
              <w:spacing w:before="60"/>
              <w:rPr>
                <w:rFonts w:ascii="Myriad Pro" w:hAnsi="Myriad Pro"/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shd w:val="clear" w:color="auto" w:fill="auto"/>
          </w:tcPr>
          <w:p w14:paraId="3FBF7E4E" w14:textId="77777777" w:rsidR="001A03C2" w:rsidRPr="009B1CE5" w:rsidRDefault="001A03C2" w:rsidP="00CC5952">
            <w:pPr>
              <w:pStyle w:val="Header"/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14:paraId="305D4610" w14:textId="77777777" w:rsidR="001A03C2" w:rsidRPr="009B1CE5" w:rsidDel="00BD7C58" w:rsidRDefault="001A03C2" w:rsidP="00CC5952">
            <w:pPr>
              <w:spacing w:before="60"/>
              <w:rPr>
                <w:rFonts w:ascii="Myriad Pro" w:hAnsi="Myriad Pro"/>
                <w:i/>
                <w:sz w:val="24"/>
                <w:szCs w:val="24"/>
                <w:lang w:val="uk-UA"/>
              </w:rPr>
            </w:pPr>
          </w:p>
        </w:tc>
      </w:tr>
    </w:tbl>
    <w:p w14:paraId="02A15130" w14:textId="77777777" w:rsidR="00AE23F0" w:rsidRPr="009B1CE5" w:rsidRDefault="00AE23F0" w:rsidP="00FB6314">
      <w:pPr>
        <w:pStyle w:val="NoSpacing1"/>
        <w:ind w:right="566"/>
        <w:jc w:val="both"/>
        <w:rPr>
          <w:rFonts w:ascii="Myriad Pro" w:hAnsi="Myriad Pro"/>
          <w:bCs/>
          <w:sz w:val="24"/>
          <w:szCs w:val="24"/>
          <w:lang w:val="uk-UA"/>
        </w:rPr>
      </w:pPr>
    </w:p>
    <w:p w14:paraId="3D5FC41A" w14:textId="77777777" w:rsidR="008452AD" w:rsidRPr="009B1CE5" w:rsidRDefault="008452AD" w:rsidP="008452AD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>Підхід до мінімізації ризиків</w:t>
      </w:r>
    </w:p>
    <w:p w14:paraId="1DF2F635" w14:textId="34B44031" w:rsidR="008452AD" w:rsidRPr="009B1CE5" w:rsidRDefault="008452AD" w:rsidP="008452AD">
      <w:pPr>
        <w:pStyle w:val="NoSpacing1"/>
        <w:ind w:right="566"/>
        <w:jc w:val="both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Cs/>
          <w:sz w:val="24"/>
          <w:szCs w:val="24"/>
          <w:lang w:val="uk-UA"/>
        </w:rPr>
        <w:t>Опишіть основні ризики, які</w:t>
      </w:r>
      <w:r w:rsidR="00B327D8">
        <w:rPr>
          <w:rFonts w:ascii="Myriad Pro" w:hAnsi="Myriad Pro"/>
          <w:bCs/>
          <w:sz w:val="24"/>
          <w:szCs w:val="24"/>
          <w:lang w:val="uk-UA"/>
        </w:rPr>
        <w:t>, на Вашу думку,</w:t>
      </w: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 можуть виникнути під час реалізації проекту, </w:t>
      </w:r>
      <w:r w:rsidR="00B327D8">
        <w:rPr>
          <w:rFonts w:ascii="Myriad Pro" w:hAnsi="Myriad Pro"/>
          <w:bCs/>
          <w:sz w:val="24"/>
          <w:szCs w:val="24"/>
          <w:lang w:val="uk-UA"/>
        </w:rPr>
        <w:t>а також заходи щодо їх попередження або мінімізаціїі</w:t>
      </w:r>
      <w:r w:rsidRPr="009B1CE5">
        <w:rPr>
          <w:rFonts w:ascii="Myriad Pro" w:hAnsi="Myriad Pro"/>
          <w:bCs/>
          <w:sz w:val="24"/>
          <w:szCs w:val="24"/>
          <w:lang w:val="uk-UA"/>
        </w:rPr>
        <w:t>?</w:t>
      </w:r>
    </w:p>
    <w:p w14:paraId="0CDC2427" w14:textId="77777777" w:rsidR="008452AD" w:rsidRPr="009B1CE5" w:rsidRDefault="008452AD" w:rsidP="008452AD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0"/>
        <w:gridCol w:w="2085"/>
        <w:gridCol w:w="4425"/>
      </w:tblGrid>
      <w:tr w:rsidR="008452AD" w:rsidRPr="009B1CE5" w14:paraId="6E25DCCE" w14:textId="77777777" w:rsidTr="00CC5952">
        <w:tc>
          <w:tcPr>
            <w:tcW w:w="1948" w:type="pct"/>
          </w:tcPr>
          <w:p w14:paraId="746397EC" w14:textId="77777777" w:rsidR="008452AD" w:rsidRPr="009B1CE5" w:rsidRDefault="008452AD" w:rsidP="00CC5952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  <w:t>Ризик</w:t>
            </w:r>
          </w:p>
        </w:tc>
        <w:tc>
          <w:tcPr>
            <w:tcW w:w="951" w:type="pct"/>
          </w:tcPr>
          <w:p w14:paraId="2BC83BEF" w14:textId="77777777" w:rsidR="008452AD" w:rsidRPr="009B1CE5" w:rsidRDefault="008452AD" w:rsidP="00CC5952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  <w:t>Вірогідність ризику (Висока/Середня/ Низька)</w:t>
            </w:r>
          </w:p>
        </w:tc>
        <w:tc>
          <w:tcPr>
            <w:tcW w:w="2101" w:type="pct"/>
          </w:tcPr>
          <w:p w14:paraId="3BB01BC3" w14:textId="77777777" w:rsidR="008452AD" w:rsidRPr="009B1CE5" w:rsidRDefault="008452AD" w:rsidP="00CC5952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  <w:t xml:space="preserve">Засоби попередження ризику  </w:t>
            </w:r>
          </w:p>
        </w:tc>
      </w:tr>
      <w:tr w:rsidR="008452AD" w:rsidRPr="009B1CE5" w14:paraId="673E4AA8" w14:textId="77777777" w:rsidTr="00CC5952">
        <w:tc>
          <w:tcPr>
            <w:tcW w:w="1948" w:type="pct"/>
          </w:tcPr>
          <w:p w14:paraId="3D94CA4A" w14:textId="77777777" w:rsidR="008452AD" w:rsidRPr="009B1CE5" w:rsidRDefault="008452AD" w:rsidP="00CC5952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1.1</w:t>
            </w:r>
          </w:p>
        </w:tc>
        <w:tc>
          <w:tcPr>
            <w:tcW w:w="951" w:type="pct"/>
          </w:tcPr>
          <w:p w14:paraId="102151AD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694716B0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452AD" w:rsidRPr="009B1CE5" w14:paraId="7D44EA25" w14:textId="77777777" w:rsidTr="00CC5952">
        <w:tc>
          <w:tcPr>
            <w:tcW w:w="1948" w:type="pct"/>
          </w:tcPr>
          <w:p w14:paraId="5BC2FE60" w14:textId="77777777" w:rsidR="008452AD" w:rsidRPr="009B1CE5" w:rsidRDefault="008452AD" w:rsidP="00CC5952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1.2</w:t>
            </w:r>
          </w:p>
        </w:tc>
        <w:tc>
          <w:tcPr>
            <w:tcW w:w="951" w:type="pct"/>
          </w:tcPr>
          <w:p w14:paraId="62A57F91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021BBD97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452AD" w:rsidRPr="009B1CE5" w14:paraId="00945BF5" w14:textId="77777777" w:rsidTr="00CC5952">
        <w:tc>
          <w:tcPr>
            <w:tcW w:w="1948" w:type="pct"/>
          </w:tcPr>
          <w:p w14:paraId="57D798A9" w14:textId="77777777" w:rsidR="008452AD" w:rsidRPr="009B1CE5" w:rsidRDefault="008452AD" w:rsidP="00CC5952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1.3</w:t>
            </w:r>
          </w:p>
        </w:tc>
        <w:tc>
          <w:tcPr>
            <w:tcW w:w="951" w:type="pct"/>
          </w:tcPr>
          <w:p w14:paraId="050868AF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2EA4BA85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14:paraId="00E7A00E" w14:textId="77777777" w:rsidR="001B0323" w:rsidRPr="009B1CE5" w:rsidRDefault="00060C1A" w:rsidP="00B92EB8">
      <w:pPr>
        <w:widowControl/>
        <w:rPr>
          <w:rFonts w:ascii="Myriad Pro" w:eastAsia="Times New Roman" w:hAnsi="Myriad Pro" w:cs="Times New Roman"/>
          <w:bCs/>
          <w:sz w:val="24"/>
          <w:szCs w:val="24"/>
          <w:lang w:val="uk-UA"/>
        </w:rPr>
      </w:pPr>
    </w:p>
    <w:sectPr w:rsidR="001B0323" w:rsidRPr="009B1CE5" w:rsidSect="00276BBA">
      <w:headerReference w:type="default" r:id="rId8"/>
      <w:pgSz w:w="11906" w:h="16838"/>
      <w:pgMar w:top="450" w:right="38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C6CF7" w14:textId="77777777" w:rsidR="00060C1A" w:rsidRDefault="00060C1A" w:rsidP="001E71E1">
      <w:pPr>
        <w:spacing w:after="0" w:line="240" w:lineRule="auto"/>
      </w:pPr>
      <w:r>
        <w:separator/>
      </w:r>
    </w:p>
  </w:endnote>
  <w:endnote w:type="continuationSeparator" w:id="0">
    <w:p w14:paraId="6017DB89" w14:textId="77777777" w:rsidR="00060C1A" w:rsidRDefault="00060C1A" w:rsidP="001E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panose1 w:val="020B0604020202020204"/>
    <w:charset w:val="00"/>
    <w:family w:val="swiss"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170E2" w14:textId="77777777" w:rsidR="00060C1A" w:rsidRDefault="00060C1A" w:rsidP="001E71E1">
      <w:pPr>
        <w:spacing w:after="0" w:line="240" w:lineRule="auto"/>
      </w:pPr>
      <w:r>
        <w:separator/>
      </w:r>
    </w:p>
  </w:footnote>
  <w:footnote w:type="continuationSeparator" w:id="0">
    <w:p w14:paraId="05973E80" w14:textId="77777777" w:rsidR="00060C1A" w:rsidRDefault="00060C1A" w:rsidP="001E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45DC8" w14:textId="7AC022E5" w:rsidR="00276BBA" w:rsidRPr="00E37260" w:rsidRDefault="00276BBA" w:rsidP="00276BBA">
    <w:pPr>
      <w:pStyle w:val="Header"/>
      <w:rPr>
        <w:lang w:val="en-GB"/>
      </w:rPr>
    </w:pPr>
    <w:r>
      <w:rPr>
        <w:noProof/>
      </w:rPr>
      <w:drawing>
        <wp:inline distT="0" distB="0" distL="0" distR="0" wp14:anchorId="1D8E8A44" wp14:editId="005B068F">
          <wp:extent cx="1208363" cy="330200"/>
          <wp:effectExtent l="0" t="0" r="0" b="0"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projects-hor-UK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5" t="31725" r="10534" b="37543"/>
                  <a:stretch/>
                </pic:blipFill>
                <pic:spPr bwMode="auto">
                  <a:xfrm>
                    <a:off x="0" y="0"/>
                    <a:ext cx="1305243" cy="3566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B67EB">
      <w:rPr>
        <w:lang w:val="uk-UA"/>
      </w:rPr>
      <w:t xml:space="preserve">      </w:t>
    </w:r>
    <w:r>
      <w:rPr>
        <w:noProof/>
      </w:rPr>
      <w:drawing>
        <wp:inline distT="0" distB="0" distL="0" distR="0" wp14:anchorId="3F1743BD" wp14:editId="7A8E6E71">
          <wp:extent cx="1295400" cy="311040"/>
          <wp:effectExtent l="0" t="0" r="0" b="0"/>
          <wp:docPr id="72" name="Picture 7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ry of Foreign Affairs of Denmark-English_Sponsor_Rgb [4103]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997" cy="348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 xml:space="preserve">   </w:t>
    </w:r>
    <w:r>
      <w:rPr>
        <w:noProof/>
        <w:lang w:val="en-GB"/>
      </w:rPr>
      <w:drawing>
        <wp:inline distT="0" distB="0" distL="0" distR="0" wp14:anchorId="452FE9E6" wp14:editId="6C64D192">
          <wp:extent cx="1050202" cy="332464"/>
          <wp:effectExtent l="0" t="0" r="4445" b="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we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364" cy="386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 xml:space="preserve">      </w:t>
    </w:r>
    <w:r>
      <w:rPr>
        <w:noProof/>
        <w:lang w:val="en-GB"/>
      </w:rPr>
      <w:drawing>
        <wp:inline distT="0" distB="0" distL="0" distR="0" wp14:anchorId="0A400F01" wp14:editId="568C5455">
          <wp:extent cx="945934" cy="358782"/>
          <wp:effectExtent l="0" t="0" r="0" b="0"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wiss.eps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34" t="26036" r="9408" b="29806"/>
                  <a:stretch/>
                </pic:blipFill>
                <pic:spPr bwMode="auto">
                  <a:xfrm>
                    <a:off x="0" y="0"/>
                    <a:ext cx="990117" cy="375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-GB"/>
      </w:rPr>
      <w:t xml:space="preserve">         </w:t>
    </w:r>
    <w:r>
      <w:rPr>
        <w:noProof/>
        <w:lang w:val="en-GB"/>
      </w:rPr>
      <w:drawing>
        <wp:inline distT="0" distB="0" distL="0" distR="0" wp14:anchorId="608C18D8" wp14:editId="79A1F9BF">
          <wp:extent cx="1350813" cy="388711"/>
          <wp:effectExtent l="0" t="0" r="0" b="5080"/>
          <wp:docPr id="75" name="Picture 75" descr="A picture containing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g-UN-UKRAINE-horizontal-color-01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10" t="29354" r="9288" b="28929"/>
                  <a:stretch/>
                </pic:blipFill>
                <pic:spPr bwMode="auto">
                  <a:xfrm>
                    <a:off x="0" y="0"/>
                    <a:ext cx="1451563" cy="4177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2D3078" w14:textId="77777777" w:rsidR="00EB74D1" w:rsidRDefault="00EB74D1" w:rsidP="00EB74D1">
    <w:pPr>
      <w:pStyle w:val="Header"/>
    </w:pPr>
  </w:p>
  <w:p w14:paraId="71B3FFBD" w14:textId="77777777" w:rsidR="001E71E1" w:rsidRDefault="001E7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64B2"/>
    <w:multiLevelType w:val="hybridMultilevel"/>
    <w:tmpl w:val="9342D272"/>
    <w:lvl w:ilvl="0" w:tplc="A66C249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61CF4"/>
    <w:multiLevelType w:val="hybridMultilevel"/>
    <w:tmpl w:val="EB28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10BA"/>
    <w:multiLevelType w:val="multilevel"/>
    <w:tmpl w:val="D2A25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4C1C09"/>
    <w:multiLevelType w:val="hybridMultilevel"/>
    <w:tmpl w:val="35A8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46CC2"/>
    <w:multiLevelType w:val="hybridMultilevel"/>
    <w:tmpl w:val="79F8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F2687"/>
    <w:multiLevelType w:val="hybridMultilevel"/>
    <w:tmpl w:val="CE0AF762"/>
    <w:lvl w:ilvl="0" w:tplc="7B063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1E502B"/>
    <w:multiLevelType w:val="multilevel"/>
    <w:tmpl w:val="ADE00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8853A34"/>
    <w:multiLevelType w:val="hybridMultilevel"/>
    <w:tmpl w:val="6C7684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40"/>
    <w:rsid w:val="00012016"/>
    <w:rsid w:val="00060C1A"/>
    <w:rsid w:val="00064992"/>
    <w:rsid w:val="00071EFB"/>
    <w:rsid w:val="000731CB"/>
    <w:rsid w:val="00090681"/>
    <w:rsid w:val="000A3515"/>
    <w:rsid w:val="000C3357"/>
    <w:rsid w:val="000C7628"/>
    <w:rsid w:val="000F37A0"/>
    <w:rsid w:val="001022DF"/>
    <w:rsid w:val="00106A24"/>
    <w:rsid w:val="00107DDC"/>
    <w:rsid w:val="0013665A"/>
    <w:rsid w:val="001717E4"/>
    <w:rsid w:val="001A03C2"/>
    <w:rsid w:val="001A2651"/>
    <w:rsid w:val="001C3024"/>
    <w:rsid w:val="001D18BF"/>
    <w:rsid w:val="001E2A28"/>
    <w:rsid w:val="001E71E1"/>
    <w:rsid w:val="00233A4E"/>
    <w:rsid w:val="00276BBA"/>
    <w:rsid w:val="00286550"/>
    <w:rsid w:val="002B4EBA"/>
    <w:rsid w:val="002C37ED"/>
    <w:rsid w:val="002F7276"/>
    <w:rsid w:val="002F77DB"/>
    <w:rsid w:val="00312C72"/>
    <w:rsid w:val="00332E3D"/>
    <w:rsid w:val="00361E7D"/>
    <w:rsid w:val="00395056"/>
    <w:rsid w:val="00397428"/>
    <w:rsid w:val="003A4015"/>
    <w:rsid w:val="003C7DDA"/>
    <w:rsid w:val="003E7673"/>
    <w:rsid w:val="00445723"/>
    <w:rsid w:val="00446F9E"/>
    <w:rsid w:val="00456DB5"/>
    <w:rsid w:val="004A4506"/>
    <w:rsid w:val="004B686E"/>
    <w:rsid w:val="004D2585"/>
    <w:rsid w:val="00545D9E"/>
    <w:rsid w:val="00553858"/>
    <w:rsid w:val="00557734"/>
    <w:rsid w:val="00560098"/>
    <w:rsid w:val="00581D01"/>
    <w:rsid w:val="00595F29"/>
    <w:rsid w:val="005B07C8"/>
    <w:rsid w:val="005B67EB"/>
    <w:rsid w:val="005B6C0E"/>
    <w:rsid w:val="005E6CE8"/>
    <w:rsid w:val="006158A8"/>
    <w:rsid w:val="006212D3"/>
    <w:rsid w:val="006318C7"/>
    <w:rsid w:val="00675562"/>
    <w:rsid w:val="006A06B0"/>
    <w:rsid w:val="006D41C3"/>
    <w:rsid w:val="006E0E05"/>
    <w:rsid w:val="006E0F88"/>
    <w:rsid w:val="006E6902"/>
    <w:rsid w:val="006E6A64"/>
    <w:rsid w:val="006F03ED"/>
    <w:rsid w:val="006F519C"/>
    <w:rsid w:val="00740178"/>
    <w:rsid w:val="00762552"/>
    <w:rsid w:val="00773F80"/>
    <w:rsid w:val="0077452A"/>
    <w:rsid w:val="007854D6"/>
    <w:rsid w:val="007A1081"/>
    <w:rsid w:val="007D57A5"/>
    <w:rsid w:val="007D6FAA"/>
    <w:rsid w:val="007E278D"/>
    <w:rsid w:val="007F0296"/>
    <w:rsid w:val="00804A6F"/>
    <w:rsid w:val="00817191"/>
    <w:rsid w:val="0082633A"/>
    <w:rsid w:val="00834E1D"/>
    <w:rsid w:val="008451CB"/>
    <w:rsid w:val="008452AD"/>
    <w:rsid w:val="00877672"/>
    <w:rsid w:val="00886A8E"/>
    <w:rsid w:val="00895B77"/>
    <w:rsid w:val="00896FEC"/>
    <w:rsid w:val="008A68DD"/>
    <w:rsid w:val="008B15D6"/>
    <w:rsid w:val="008F70EB"/>
    <w:rsid w:val="00906640"/>
    <w:rsid w:val="00917690"/>
    <w:rsid w:val="00921436"/>
    <w:rsid w:val="00924641"/>
    <w:rsid w:val="00944E88"/>
    <w:rsid w:val="00985407"/>
    <w:rsid w:val="009A50A8"/>
    <w:rsid w:val="009B1CE5"/>
    <w:rsid w:val="009C34E8"/>
    <w:rsid w:val="009D7EA1"/>
    <w:rsid w:val="009D7F49"/>
    <w:rsid w:val="009E46E8"/>
    <w:rsid w:val="00A00046"/>
    <w:rsid w:val="00A1566A"/>
    <w:rsid w:val="00A5559D"/>
    <w:rsid w:val="00A60BCB"/>
    <w:rsid w:val="00A7672B"/>
    <w:rsid w:val="00AE23F0"/>
    <w:rsid w:val="00B06752"/>
    <w:rsid w:val="00B16AD1"/>
    <w:rsid w:val="00B327D8"/>
    <w:rsid w:val="00B37D09"/>
    <w:rsid w:val="00B4549F"/>
    <w:rsid w:val="00B77051"/>
    <w:rsid w:val="00B8407E"/>
    <w:rsid w:val="00B87DF9"/>
    <w:rsid w:val="00B92EB8"/>
    <w:rsid w:val="00BA3B8E"/>
    <w:rsid w:val="00BB2A02"/>
    <w:rsid w:val="00BB56BE"/>
    <w:rsid w:val="00BE6C94"/>
    <w:rsid w:val="00C02638"/>
    <w:rsid w:val="00C36208"/>
    <w:rsid w:val="00C37CE5"/>
    <w:rsid w:val="00C6381B"/>
    <w:rsid w:val="00C67D4B"/>
    <w:rsid w:val="00CC141F"/>
    <w:rsid w:val="00CC4B09"/>
    <w:rsid w:val="00CE7276"/>
    <w:rsid w:val="00CF5F80"/>
    <w:rsid w:val="00D05E61"/>
    <w:rsid w:val="00D14CD6"/>
    <w:rsid w:val="00D54749"/>
    <w:rsid w:val="00D70970"/>
    <w:rsid w:val="00D817A3"/>
    <w:rsid w:val="00D87ABF"/>
    <w:rsid w:val="00D937D4"/>
    <w:rsid w:val="00D95D40"/>
    <w:rsid w:val="00DB5F11"/>
    <w:rsid w:val="00DE39BC"/>
    <w:rsid w:val="00DF49AF"/>
    <w:rsid w:val="00E12E34"/>
    <w:rsid w:val="00E2759C"/>
    <w:rsid w:val="00E32522"/>
    <w:rsid w:val="00E64BF0"/>
    <w:rsid w:val="00E76766"/>
    <w:rsid w:val="00EA3EF3"/>
    <w:rsid w:val="00EB74D1"/>
    <w:rsid w:val="00EC54C0"/>
    <w:rsid w:val="00ED0281"/>
    <w:rsid w:val="00EE15DC"/>
    <w:rsid w:val="00EF2BD0"/>
    <w:rsid w:val="00EF2E0C"/>
    <w:rsid w:val="00F07B1B"/>
    <w:rsid w:val="00F17FE4"/>
    <w:rsid w:val="00F36269"/>
    <w:rsid w:val="00F40B24"/>
    <w:rsid w:val="00F61344"/>
    <w:rsid w:val="00F654CD"/>
    <w:rsid w:val="00F718FD"/>
    <w:rsid w:val="00F901C8"/>
    <w:rsid w:val="00FB6314"/>
    <w:rsid w:val="00FB7B23"/>
    <w:rsid w:val="00FD6D2F"/>
    <w:rsid w:val="00FE508F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6A790"/>
  <w15:chartTrackingRefBased/>
  <w15:docId w15:val="{DDAF1FD4-FA16-4087-85FC-C210A413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95D40"/>
    <w:pPr>
      <w:widowContro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E23F0"/>
    <w:pPr>
      <w:keepNext/>
      <w:keepLines/>
      <w:widowControl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D95D4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E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B7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B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B23"/>
    <w:rPr>
      <w:color w:val="954F72" w:themeColor="followedHyperlink"/>
      <w:u w:val="single"/>
    </w:rPr>
  </w:style>
  <w:style w:type="table" w:styleId="TableGrid">
    <w:name w:val="Table Grid"/>
    <w:basedOn w:val="TableNormal"/>
    <w:rsid w:val="0074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6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86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86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6E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AE23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81719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5AE0C-9D14-0740-95D4-52579376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Samus</dc:creator>
  <cp:keywords/>
  <dc:description/>
  <cp:lastModifiedBy>Maksym Kytsiuk</cp:lastModifiedBy>
  <cp:revision>24</cp:revision>
  <cp:lastPrinted>2019-02-25T15:20:00Z</cp:lastPrinted>
  <dcterms:created xsi:type="dcterms:W3CDTF">2019-02-27T19:50:00Z</dcterms:created>
  <dcterms:modified xsi:type="dcterms:W3CDTF">2019-03-21T13:51:00Z</dcterms:modified>
</cp:coreProperties>
</file>