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C26F" w14:textId="77777777" w:rsidR="00B42FDB" w:rsidRPr="002F7371" w:rsidRDefault="00B42FDB" w:rsidP="00B42FDB">
      <w:pPr>
        <w:widowControl w:val="0"/>
        <w:autoSpaceDE w:val="0"/>
        <w:autoSpaceDN w:val="0"/>
        <w:adjustRightInd w:val="0"/>
        <w:jc w:val="center"/>
        <w:rPr>
          <w:rFonts w:asciiTheme="minorHAnsi" w:hAnsiTheme="minorHAnsi" w:cs="Calibri"/>
          <w:b/>
          <w:sz w:val="22"/>
          <w:szCs w:val="22"/>
        </w:rPr>
      </w:pPr>
      <w:bookmarkStart w:id="0" w:name="_GoBack"/>
      <w:bookmarkEnd w:id="0"/>
    </w:p>
    <w:p w14:paraId="4CCC08E5" w14:textId="319FFB66" w:rsidR="00B42FDB" w:rsidRPr="002F7371" w:rsidRDefault="007333E6" w:rsidP="00B42FDB">
      <w:pPr>
        <w:jc w:val="both"/>
        <w:rPr>
          <w:rFonts w:asciiTheme="minorHAnsi" w:hAnsiTheme="minorHAnsi" w:cs="Calibri"/>
          <w:b/>
          <w:sz w:val="22"/>
          <w:szCs w:val="22"/>
        </w:rPr>
      </w:pPr>
      <w:r w:rsidRPr="005C66DF">
        <w:rPr>
          <w:rFonts w:asciiTheme="minorHAnsi" w:hAnsiTheme="minorHAnsi" w:cs="Calibri"/>
          <w:b/>
          <w:noProof/>
          <w:sz w:val="22"/>
          <w:szCs w:val="22"/>
          <w:lang w:eastAsia="en-US"/>
        </w:rPr>
        <w:drawing>
          <wp:anchor distT="0" distB="0" distL="114300" distR="114300" simplePos="0" relativeHeight="251655168" behindDoc="0" locked="0" layoutInCell="1" allowOverlap="1" wp14:anchorId="617C4202" wp14:editId="76FD2B47">
            <wp:simplePos x="0" y="0"/>
            <wp:positionH relativeFrom="margin">
              <wp:posOffset>4266565</wp:posOffset>
            </wp:positionH>
            <wp:positionV relativeFrom="margin">
              <wp:posOffset>505460</wp:posOffset>
            </wp:positionV>
            <wp:extent cx="1786890" cy="933450"/>
            <wp:effectExtent l="0" t="0" r="3810" b="0"/>
            <wp:wrapSquare wrapText="bothSides"/>
            <wp:docPr id="20" name="Picture 20" descr="R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8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DF">
        <w:rPr>
          <w:rFonts w:asciiTheme="minorHAnsi" w:hAnsiTheme="minorHAnsi" w:cs="Calibri"/>
          <w:b/>
          <w:noProof/>
          <w:sz w:val="22"/>
          <w:szCs w:val="22"/>
          <w:lang w:eastAsia="en-US"/>
        </w:rPr>
        <w:drawing>
          <wp:anchor distT="0" distB="0" distL="114300" distR="114300" simplePos="0" relativeHeight="251657216" behindDoc="1" locked="0" layoutInCell="1" allowOverlap="1" wp14:anchorId="697239DA" wp14:editId="5E225229">
            <wp:simplePos x="0" y="0"/>
            <wp:positionH relativeFrom="margin">
              <wp:posOffset>1895475</wp:posOffset>
            </wp:positionH>
            <wp:positionV relativeFrom="paragraph">
              <wp:posOffset>170815</wp:posOffset>
            </wp:positionV>
            <wp:extent cx="813435" cy="1257935"/>
            <wp:effectExtent l="0" t="0" r="5715" b="0"/>
            <wp:wrapTight wrapText="bothSides">
              <wp:wrapPolygon edited="0">
                <wp:start x="0" y="0"/>
                <wp:lineTo x="0" y="21262"/>
                <wp:lineTo x="21246" y="21262"/>
                <wp:lineTo x="21246" y="0"/>
                <wp:lineTo x="0" y="0"/>
              </wp:wrapPolygon>
            </wp:wrapTight>
            <wp:docPr id="11" name="Picture 11"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DF">
        <w:rPr>
          <w:rFonts w:asciiTheme="minorHAnsi" w:hAnsiTheme="minorHAnsi" w:cs="Calibri"/>
          <w:b/>
          <w:noProof/>
          <w:sz w:val="22"/>
          <w:szCs w:val="22"/>
          <w:lang w:eastAsia="en-US"/>
        </w:rPr>
        <w:drawing>
          <wp:anchor distT="0" distB="0" distL="114300" distR="114300" simplePos="0" relativeHeight="251659264" behindDoc="1" locked="0" layoutInCell="1" allowOverlap="1" wp14:anchorId="65B6D34C" wp14:editId="31D4F3BC">
            <wp:simplePos x="0" y="0"/>
            <wp:positionH relativeFrom="margin">
              <wp:posOffset>2905125</wp:posOffset>
            </wp:positionH>
            <wp:positionV relativeFrom="paragraph">
              <wp:posOffset>199390</wp:posOffset>
            </wp:positionV>
            <wp:extent cx="523875" cy="1247775"/>
            <wp:effectExtent l="0" t="0" r="9525" b="9525"/>
            <wp:wrapTight wrapText="bothSides">
              <wp:wrapPolygon edited="0">
                <wp:start x="0" y="0"/>
                <wp:lineTo x="0" y="21435"/>
                <wp:lineTo x="21207" y="21435"/>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DF">
        <w:rPr>
          <w:rFonts w:asciiTheme="minorHAnsi" w:hAnsiTheme="minorHAnsi" w:cs="Calibri"/>
          <w:b/>
          <w:noProof/>
          <w:sz w:val="22"/>
          <w:szCs w:val="22"/>
          <w:lang w:eastAsia="en-US"/>
        </w:rPr>
        <w:drawing>
          <wp:anchor distT="0" distB="0" distL="114300" distR="114300" simplePos="0" relativeHeight="251661312" behindDoc="0" locked="0" layoutInCell="1" allowOverlap="1" wp14:anchorId="51974711" wp14:editId="338E33DD">
            <wp:simplePos x="0" y="0"/>
            <wp:positionH relativeFrom="margin">
              <wp:posOffset>0</wp:posOffset>
            </wp:positionH>
            <wp:positionV relativeFrom="paragraph">
              <wp:posOffset>218440</wp:posOffset>
            </wp:positionV>
            <wp:extent cx="1152525" cy="1217295"/>
            <wp:effectExtent l="0" t="0" r="9525" b="0"/>
            <wp:wrapThrough wrapText="bothSides">
              <wp:wrapPolygon edited="0">
                <wp:start x="8569" y="0"/>
                <wp:lineTo x="6426" y="676"/>
                <wp:lineTo x="1071" y="4732"/>
                <wp:lineTo x="357" y="11155"/>
                <wp:lineTo x="3213" y="16563"/>
                <wp:lineTo x="3213" y="18592"/>
                <wp:lineTo x="4641" y="20282"/>
                <wp:lineTo x="6783" y="20958"/>
                <wp:lineTo x="14281" y="20958"/>
                <wp:lineTo x="16066" y="20282"/>
                <wp:lineTo x="18565" y="17915"/>
                <wp:lineTo x="18565" y="16563"/>
                <wp:lineTo x="21421" y="11155"/>
                <wp:lineTo x="21064" y="4732"/>
                <wp:lineTo x="15352" y="676"/>
                <wp:lineTo x="13210" y="0"/>
                <wp:lineTo x="856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217295"/>
                    </a:xfrm>
                    <a:prstGeom prst="rect">
                      <a:avLst/>
                    </a:prstGeom>
                    <a:noFill/>
                  </pic:spPr>
                </pic:pic>
              </a:graphicData>
            </a:graphic>
            <wp14:sizeRelH relativeFrom="page">
              <wp14:pctWidth>0</wp14:pctWidth>
            </wp14:sizeRelH>
            <wp14:sizeRelV relativeFrom="page">
              <wp14:pctHeight>0</wp14:pctHeight>
            </wp14:sizeRelV>
          </wp:anchor>
        </w:drawing>
      </w:r>
    </w:p>
    <w:p w14:paraId="4A7E1A99" w14:textId="77777777" w:rsidR="00B42FDB" w:rsidRPr="002F7371" w:rsidRDefault="00B42FDB" w:rsidP="00B42FDB">
      <w:pPr>
        <w:jc w:val="center"/>
        <w:rPr>
          <w:rFonts w:asciiTheme="minorHAnsi" w:hAnsiTheme="minorHAnsi"/>
          <w:b/>
          <w:sz w:val="22"/>
          <w:szCs w:val="22"/>
          <w:u w:val="single"/>
        </w:rPr>
      </w:pPr>
    </w:p>
    <w:p w14:paraId="62CF3E84" w14:textId="7F5DD286" w:rsidR="00B42FDB" w:rsidRPr="002F7371" w:rsidRDefault="00B42FDB" w:rsidP="00B42FDB">
      <w:pPr>
        <w:jc w:val="center"/>
        <w:rPr>
          <w:rFonts w:asciiTheme="minorHAnsi" w:hAnsiTheme="minorHAnsi"/>
          <w:b/>
          <w:sz w:val="22"/>
          <w:szCs w:val="22"/>
          <w:u w:val="single"/>
        </w:rPr>
      </w:pPr>
    </w:p>
    <w:p w14:paraId="439E2D1D" w14:textId="4D624BDA" w:rsidR="00B42FDB" w:rsidRPr="002F7371" w:rsidRDefault="00B42FDB" w:rsidP="00B42FDB">
      <w:pPr>
        <w:jc w:val="center"/>
        <w:rPr>
          <w:rFonts w:asciiTheme="minorHAnsi" w:hAnsiTheme="minorHAnsi"/>
          <w:b/>
          <w:sz w:val="22"/>
          <w:szCs w:val="22"/>
          <w:u w:val="single"/>
        </w:rPr>
      </w:pPr>
    </w:p>
    <w:p w14:paraId="26357F3D" w14:textId="05275ADE" w:rsidR="00B42FDB" w:rsidRPr="002F7371" w:rsidRDefault="00B42FDB" w:rsidP="00B42FDB">
      <w:pPr>
        <w:tabs>
          <w:tab w:val="left" w:pos="855"/>
          <w:tab w:val="center" w:pos="3630"/>
        </w:tabs>
        <w:rPr>
          <w:rFonts w:asciiTheme="minorHAnsi" w:hAnsiTheme="minorHAnsi"/>
          <w:b/>
          <w:sz w:val="22"/>
          <w:szCs w:val="22"/>
        </w:rPr>
      </w:pPr>
      <w:r w:rsidRPr="002F7371">
        <w:rPr>
          <w:rFonts w:asciiTheme="minorHAnsi" w:hAnsiTheme="minorHAnsi"/>
          <w:b/>
          <w:sz w:val="22"/>
          <w:szCs w:val="22"/>
        </w:rPr>
        <w:tab/>
      </w:r>
      <w:r w:rsidRPr="002F7371">
        <w:rPr>
          <w:rFonts w:asciiTheme="minorHAnsi" w:hAnsiTheme="minorHAnsi"/>
          <w:b/>
          <w:sz w:val="22"/>
          <w:szCs w:val="22"/>
        </w:rPr>
        <w:tab/>
      </w:r>
      <w:r w:rsidRPr="002F7371">
        <w:rPr>
          <w:rFonts w:asciiTheme="minorHAnsi" w:hAnsiTheme="minorHAnsi"/>
          <w:b/>
          <w:sz w:val="22"/>
          <w:szCs w:val="22"/>
        </w:rPr>
        <w:br w:type="textWrapping" w:clear="all"/>
      </w:r>
    </w:p>
    <w:p w14:paraId="6D5F087F" w14:textId="49622F88" w:rsidR="00B42FDB" w:rsidRPr="002F7371" w:rsidRDefault="00B42FDB" w:rsidP="00B42FDB">
      <w:pPr>
        <w:jc w:val="center"/>
        <w:rPr>
          <w:rFonts w:asciiTheme="minorHAnsi" w:hAnsiTheme="minorHAnsi"/>
          <w:b/>
          <w:i/>
          <w:sz w:val="48"/>
          <w:szCs w:val="48"/>
        </w:rPr>
      </w:pPr>
    </w:p>
    <w:p w14:paraId="1B397F12" w14:textId="7CE21830" w:rsidR="00727B1C" w:rsidRDefault="0058775D" w:rsidP="00B42FDB">
      <w:pPr>
        <w:jc w:val="center"/>
        <w:rPr>
          <w:rFonts w:asciiTheme="minorHAnsi" w:hAnsiTheme="minorHAnsi"/>
          <w:b/>
          <w:sz w:val="48"/>
          <w:szCs w:val="40"/>
        </w:rPr>
      </w:pPr>
      <w:r>
        <w:rPr>
          <w:noProof/>
          <w:lang w:eastAsia="en-US"/>
        </w:rPr>
        <w:drawing>
          <wp:anchor distT="0" distB="0" distL="114300" distR="114300" simplePos="0" relativeHeight="251663360" behindDoc="1" locked="0" layoutInCell="1" allowOverlap="1" wp14:anchorId="3842B398" wp14:editId="4FEE5BBE">
            <wp:simplePos x="0" y="0"/>
            <wp:positionH relativeFrom="margin">
              <wp:align>right</wp:align>
            </wp:positionH>
            <wp:positionV relativeFrom="paragraph">
              <wp:posOffset>22838</wp:posOffset>
            </wp:positionV>
            <wp:extent cx="5833241" cy="5833241"/>
            <wp:effectExtent l="0" t="0" r="0" b="0"/>
            <wp:wrapNone/>
            <wp:docPr id="2" name="Picture 2" descr="Image result for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Sustainable development goals"/>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5833241" cy="5833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133B4" w14:textId="34B07274" w:rsidR="00B42FDB" w:rsidRPr="00727B1C" w:rsidRDefault="00727B1C" w:rsidP="00B42FDB">
      <w:pPr>
        <w:jc w:val="center"/>
        <w:rPr>
          <w:rFonts w:asciiTheme="minorHAnsi" w:hAnsiTheme="minorHAnsi"/>
          <w:b/>
          <w:sz w:val="48"/>
          <w:szCs w:val="40"/>
        </w:rPr>
      </w:pPr>
      <w:r w:rsidRPr="00727B1C">
        <w:rPr>
          <w:rFonts w:asciiTheme="minorHAnsi" w:hAnsiTheme="minorHAnsi"/>
          <w:b/>
          <w:sz w:val="48"/>
          <w:szCs w:val="40"/>
        </w:rPr>
        <w:t xml:space="preserve">Programme on Strengthening Civil Society Organizations for Responsive and Accountable Governance in Rwanda </w:t>
      </w:r>
    </w:p>
    <w:p w14:paraId="5F9CC5B1" w14:textId="77777777" w:rsidR="00B42FDB" w:rsidRPr="002F7371" w:rsidRDefault="00B42FDB" w:rsidP="00B42FDB">
      <w:pPr>
        <w:jc w:val="center"/>
        <w:rPr>
          <w:rFonts w:asciiTheme="minorHAnsi" w:hAnsiTheme="minorHAnsi"/>
          <w:b/>
          <w:sz w:val="44"/>
          <w:szCs w:val="44"/>
          <w:u w:val="single"/>
        </w:rPr>
      </w:pPr>
    </w:p>
    <w:p w14:paraId="1C58F650" w14:textId="77777777" w:rsidR="00B42FDB" w:rsidRPr="002F7371" w:rsidRDefault="00B42FDB" w:rsidP="00B42FDB">
      <w:pPr>
        <w:jc w:val="center"/>
        <w:rPr>
          <w:rFonts w:asciiTheme="minorHAnsi" w:hAnsiTheme="minorHAnsi"/>
          <w:b/>
          <w:sz w:val="48"/>
          <w:szCs w:val="48"/>
          <w:u w:val="single"/>
        </w:rPr>
      </w:pPr>
    </w:p>
    <w:p w14:paraId="1BEE1AD4" w14:textId="7E9BD2EC" w:rsidR="00B42FDB" w:rsidRPr="0095091C" w:rsidRDefault="00B42FDB" w:rsidP="00B42FDB">
      <w:pPr>
        <w:jc w:val="center"/>
        <w:rPr>
          <w:rFonts w:asciiTheme="minorHAnsi" w:hAnsiTheme="minorHAnsi"/>
          <w:b/>
          <w:color w:val="0070C0"/>
          <w:sz w:val="96"/>
          <w:szCs w:val="72"/>
        </w:rPr>
      </w:pPr>
      <w:r w:rsidRPr="0095091C">
        <w:rPr>
          <w:rFonts w:asciiTheme="minorHAnsi" w:hAnsiTheme="minorHAnsi"/>
          <w:b/>
          <w:color w:val="0070C0"/>
          <w:sz w:val="96"/>
          <w:szCs w:val="72"/>
        </w:rPr>
        <w:t xml:space="preserve">Call for </w:t>
      </w:r>
      <w:r w:rsidR="0095091C">
        <w:rPr>
          <w:rFonts w:asciiTheme="minorHAnsi" w:hAnsiTheme="minorHAnsi"/>
          <w:b/>
          <w:color w:val="0070C0"/>
          <w:sz w:val="96"/>
          <w:szCs w:val="72"/>
        </w:rPr>
        <w:t>Project</w:t>
      </w:r>
      <w:r w:rsidR="00092B04">
        <w:rPr>
          <w:rFonts w:asciiTheme="minorHAnsi" w:hAnsiTheme="minorHAnsi"/>
          <w:b/>
          <w:color w:val="0070C0"/>
          <w:sz w:val="96"/>
          <w:szCs w:val="72"/>
        </w:rPr>
        <w:t xml:space="preserve"> &amp; Research</w:t>
      </w:r>
      <w:r w:rsidR="0095091C">
        <w:rPr>
          <w:rFonts w:asciiTheme="minorHAnsi" w:hAnsiTheme="minorHAnsi"/>
          <w:b/>
          <w:color w:val="0070C0"/>
          <w:sz w:val="96"/>
          <w:szCs w:val="72"/>
        </w:rPr>
        <w:t xml:space="preserve"> </w:t>
      </w:r>
      <w:r w:rsidRPr="0095091C">
        <w:rPr>
          <w:rFonts w:asciiTheme="minorHAnsi" w:hAnsiTheme="minorHAnsi"/>
          <w:b/>
          <w:color w:val="0070C0"/>
          <w:sz w:val="96"/>
          <w:szCs w:val="72"/>
        </w:rPr>
        <w:t>Proposals</w:t>
      </w:r>
    </w:p>
    <w:p w14:paraId="18880099" w14:textId="07CC8F9D" w:rsidR="00B42FDB" w:rsidRDefault="00B42FDB" w:rsidP="00B42FDB">
      <w:pPr>
        <w:jc w:val="center"/>
        <w:rPr>
          <w:rFonts w:asciiTheme="minorHAnsi" w:hAnsiTheme="minorHAnsi"/>
          <w:b/>
          <w:sz w:val="48"/>
          <w:szCs w:val="48"/>
          <w:u w:val="single"/>
        </w:rPr>
      </w:pPr>
    </w:p>
    <w:p w14:paraId="4DAE24BE" w14:textId="2CC47B65" w:rsidR="00727B1C" w:rsidRDefault="00727B1C" w:rsidP="00B42FDB">
      <w:pPr>
        <w:jc w:val="center"/>
        <w:rPr>
          <w:rFonts w:asciiTheme="minorHAnsi" w:hAnsiTheme="minorHAnsi"/>
          <w:b/>
          <w:sz w:val="48"/>
          <w:szCs w:val="48"/>
          <w:u w:val="single"/>
        </w:rPr>
      </w:pPr>
    </w:p>
    <w:p w14:paraId="08BE9A87" w14:textId="133ACF70" w:rsidR="00727B1C" w:rsidRDefault="00727B1C" w:rsidP="00B42FDB">
      <w:pPr>
        <w:jc w:val="center"/>
        <w:rPr>
          <w:rFonts w:asciiTheme="minorHAnsi" w:hAnsiTheme="minorHAnsi"/>
          <w:b/>
          <w:sz w:val="48"/>
          <w:szCs w:val="48"/>
          <w:u w:val="single"/>
        </w:rPr>
      </w:pPr>
    </w:p>
    <w:p w14:paraId="5234BD79" w14:textId="46B73110" w:rsidR="00727B1C" w:rsidRPr="002F7371" w:rsidRDefault="00727B1C" w:rsidP="00B42FDB">
      <w:pPr>
        <w:jc w:val="center"/>
        <w:rPr>
          <w:rFonts w:asciiTheme="minorHAnsi" w:hAnsiTheme="minorHAnsi"/>
          <w:b/>
          <w:sz w:val="48"/>
          <w:szCs w:val="48"/>
          <w:u w:val="single"/>
        </w:rPr>
      </w:pPr>
    </w:p>
    <w:p w14:paraId="348BAF4C" w14:textId="1D732822" w:rsidR="00B42FDB" w:rsidRPr="00A102BF" w:rsidRDefault="00B42FDB" w:rsidP="00B42FDB">
      <w:pPr>
        <w:jc w:val="center"/>
        <w:rPr>
          <w:rFonts w:asciiTheme="minorHAnsi" w:hAnsiTheme="minorHAnsi"/>
          <w:b/>
          <w:i/>
          <w:sz w:val="44"/>
          <w:szCs w:val="48"/>
        </w:rPr>
      </w:pPr>
      <w:r w:rsidRPr="00A102BF">
        <w:rPr>
          <w:rFonts w:asciiTheme="minorHAnsi" w:hAnsiTheme="minorHAnsi"/>
          <w:b/>
          <w:i/>
          <w:sz w:val="44"/>
          <w:szCs w:val="48"/>
        </w:rPr>
        <w:t xml:space="preserve">Deadline for submission: </w:t>
      </w:r>
      <w:r w:rsidR="00765F07">
        <w:rPr>
          <w:rFonts w:asciiTheme="minorHAnsi" w:hAnsiTheme="minorHAnsi"/>
          <w:b/>
          <w:i/>
          <w:sz w:val="44"/>
          <w:szCs w:val="48"/>
        </w:rPr>
        <w:t>26</w:t>
      </w:r>
      <w:r w:rsidR="00A102BF" w:rsidRPr="00A102BF">
        <w:rPr>
          <w:rFonts w:asciiTheme="minorHAnsi" w:hAnsiTheme="minorHAnsi"/>
          <w:b/>
          <w:i/>
          <w:sz w:val="44"/>
          <w:szCs w:val="48"/>
        </w:rPr>
        <w:t xml:space="preserve"> April </w:t>
      </w:r>
      <w:r w:rsidR="007333E6" w:rsidRPr="00A102BF">
        <w:rPr>
          <w:rFonts w:asciiTheme="minorHAnsi" w:hAnsiTheme="minorHAnsi"/>
          <w:b/>
          <w:i/>
          <w:sz w:val="44"/>
          <w:szCs w:val="48"/>
        </w:rPr>
        <w:t xml:space="preserve">2019 </w:t>
      </w:r>
      <w:r w:rsidRPr="00A102BF">
        <w:rPr>
          <w:rFonts w:asciiTheme="minorHAnsi" w:hAnsiTheme="minorHAnsi"/>
          <w:b/>
          <w:i/>
          <w:sz w:val="44"/>
          <w:szCs w:val="48"/>
        </w:rPr>
        <w:t>at 11 am</w:t>
      </w:r>
    </w:p>
    <w:p w14:paraId="6DD0B58C" w14:textId="77777777" w:rsidR="00B42FDB" w:rsidRPr="002F7371" w:rsidRDefault="00B42FDB" w:rsidP="00B42FDB">
      <w:pPr>
        <w:jc w:val="both"/>
        <w:rPr>
          <w:rFonts w:asciiTheme="minorHAnsi" w:hAnsiTheme="minorHAnsi" w:cs="Calibri"/>
          <w:b/>
          <w:sz w:val="48"/>
          <w:szCs w:val="48"/>
        </w:rPr>
      </w:pPr>
    </w:p>
    <w:p w14:paraId="76AF6997" w14:textId="77777777" w:rsidR="007E42AA" w:rsidRDefault="007E42AA" w:rsidP="00B42FDB">
      <w:pPr>
        <w:jc w:val="both"/>
        <w:rPr>
          <w:rFonts w:asciiTheme="minorHAnsi" w:hAnsiTheme="minorHAnsi" w:cs="Calibri"/>
          <w:b/>
          <w:sz w:val="48"/>
          <w:szCs w:val="48"/>
        </w:rPr>
      </w:pPr>
    </w:p>
    <w:p w14:paraId="7123CFB4" w14:textId="77777777" w:rsidR="00F60168" w:rsidRPr="002F7371" w:rsidRDefault="00F60168" w:rsidP="00B42FDB">
      <w:pPr>
        <w:jc w:val="both"/>
        <w:rPr>
          <w:rFonts w:asciiTheme="minorHAnsi" w:hAnsiTheme="minorHAnsi" w:cs="Calibri"/>
          <w:b/>
          <w:sz w:val="48"/>
          <w:szCs w:val="48"/>
        </w:rPr>
      </w:pPr>
    </w:p>
    <w:p w14:paraId="30E28D00" w14:textId="71687335" w:rsidR="00B42FDB" w:rsidRPr="002F7371" w:rsidRDefault="00B42FDB" w:rsidP="005D71BC">
      <w:pPr>
        <w:pStyle w:val="Heading2"/>
        <w:ind w:left="284" w:hanging="284"/>
        <w:rPr>
          <w:rFonts w:asciiTheme="minorHAnsi" w:hAnsiTheme="minorHAnsi"/>
          <w:szCs w:val="28"/>
        </w:rPr>
      </w:pPr>
      <w:bookmarkStart w:id="1" w:name="_Toc336426604"/>
      <w:r w:rsidRPr="002F7371">
        <w:rPr>
          <w:rFonts w:asciiTheme="minorHAnsi" w:hAnsiTheme="minorHAnsi"/>
          <w:szCs w:val="28"/>
        </w:rPr>
        <w:t>Background</w:t>
      </w:r>
      <w:bookmarkEnd w:id="1"/>
    </w:p>
    <w:p w14:paraId="7A6C9C08" w14:textId="77777777" w:rsidR="000C73EF" w:rsidRDefault="00AA1939" w:rsidP="000C73EF">
      <w:pPr>
        <w:spacing w:after="120"/>
        <w:jc w:val="both"/>
        <w:rPr>
          <w:rFonts w:asciiTheme="minorHAnsi" w:hAnsiTheme="minorHAnsi"/>
          <w:sz w:val="22"/>
          <w:szCs w:val="22"/>
          <w:lang w:val="en-GB" w:eastAsia="en-GB"/>
        </w:rPr>
      </w:pPr>
      <w:r w:rsidRPr="00AA1939">
        <w:rPr>
          <w:rFonts w:asciiTheme="minorHAnsi" w:hAnsiTheme="minorHAnsi"/>
          <w:sz w:val="22"/>
          <w:szCs w:val="22"/>
          <w:lang w:val="en-GB" w:eastAsia="en-GB"/>
        </w:rPr>
        <w:t xml:space="preserve">Civil society, as the ‘third’ sector of governance, constitutes an increasingly crucial element of accountability and citizen participation. The success of development and participatory governance depends on a robust state, a dynamic private sector and an active civil society with healthy levels of civic engagement. </w:t>
      </w:r>
    </w:p>
    <w:p w14:paraId="5826A566" w14:textId="05B5A4F6" w:rsidR="000C73EF" w:rsidRPr="005E2A78" w:rsidRDefault="000C73EF" w:rsidP="000C73EF">
      <w:pPr>
        <w:spacing w:after="120"/>
        <w:jc w:val="both"/>
        <w:rPr>
          <w:rFonts w:asciiTheme="minorHAnsi" w:eastAsia="MS Mincho" w:hAnsiTheme="minorHAnsi" w:cs="Calibri"/>
          <w:color w:val="222222"/>
          <w:sz w:val="22"/>
          <w:szCs w:val="22"/>
        </w:rPr>
      </w:pPr>
      <w:r>
        <w:rPr>
          <w:rFonts w:asciiTheme="minorHAnsi" w:hAnsiTheme="minorHAnsi" w:cstheme="minorHAnsi"/>
          <w:color w:val="000000" w:themeColor="text1"/>
          <w:sz w:val="22"/>
          <w:szCs w:val="22"/>
        </w:rPr>
        <w:t>The role of civil society during the period following the 1994 genocide against the Tutsi and development journey of Rwanda has been highly recognized and efforts are ongoing to continue building a strong operational framework for CSOs both at national as well as local level</w:t>
      </w:r>
      <w:r w:rsidR="00A97A92">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bookmarkStart w:id="2" w:name="_Hlk2237035"/>
      <w:r w:rsidRPr="005E2A78">
        <w:rPr>
          <w:rFonts w:asciiTheme="minorHAnsi" w:hAnsiTheme="minorHAnsi" w:cstheme="minorHAnsi"/>
          <w:sz w:val="22"/>
          <w:szCs w:val="22"/>
        </w:rPr>
        <w:t xml:space="preserve">CSOs are strongly recognized by the Government of Rwanda as an important pillar of Good Governance. The role of CSOs is emphasized in </w:t>
      </w:r>
      <w:r>
        <w:rPr>
          <w:rFonts w:asciiTheme="minorHAnsi" w:hAnsiTheme="minorHAnsi" w:cstheme="minorHAnsi"/>
          <w:sz w:val="22"/>
          <w:szCs w:val="22"/>
        </w:rPr>
        <w:t>the NST1</w:t>
      </w:r>
      <w:r w:rsidRPr="005E2A78">
        <w:rPr>
          <w:rFonts w:asciiTheme="minorHAnsi" w:hAnsiTheme="minorHAnsi" w:cstheme="minorHAnsi"/>
          <w:sz w:val="22"/>
          <w:szCs w:val="22"/>
        </w:rPr>
        <w:t xml:space="preserve"> under the theme </w:t>
      </w:r>
      <w:r w:rsidRPr="000C73EF">
        <w:rPr>
          <w:rFonts w:asciiTheme="minorHAnsi" w:hAnsiTheme="minorHAnsi" w:cstheme="minorHAnsi"/>
          <w:sz w:val="22"/>
          <w:szCs w:val="22"/>
        </w:rPr>
        <w:t>Transformational Governance</w:t>
      </w:r>
      <w:r w:rsidRPr="005E2A78">
        <w:rPr>
          <w:rFonts w:asciiTheme="minorHAnsi" w:hAnsiTheme="minorHAnsi" w:cstheme="minorHAnsi"/>
          <w:i/>
          <w:sz w:val="22"/>
          <w:szCs w:val="22"/>
        </w:rPr>
        <w:t xml:space="preserve"> </w:t>
      </w:r>
      <w:r w:rsidRPr="005E2A78">
        <w:rPr>
          <w:rFonts w:asciiTheme="minorHAnsi" w:hAnsiTheme="minorHAnsi" w:cstheme="minorHAnsi"/>
          <w:sz w:val="22"/>
          <w:szCs w:val="22"/>
        </w:rPr>
        <w:t xml:space="preserve">in </w:t>
      </w:r>
      <w:r>
        <w:rPr>
          <w:rFonts w:asciiTheme="minorHAnsi" w:hAnsiTheme="minorHAnsi" w:cstheme="minorHAnsi"/>
          <w:sz w:val="22"/>
          <w:szCs w:val="22"/>
        </w:rPr>
        <w:t xml:space="preserve">many areas including </w:t>
      </w:r>
      <w:r w:rsidRPr="005E2A78">
        <w:rPr>
          <w:rFonts w:asciiTheme="minorHAnsi" w:hAnsiTheme="minorHAnsi" w:cstheme="minorHAnsi"/>
          <w:sz w:val="22"/>
          <w:szCs w:val="22"/>
        </w:rPr>
        <w:t xml:space="preserve">i) </w:t>
      </w:r>
      <w:r>
        <w:rPr>
          <w:rFonts w:asciiTheme="minorHAnsi" w:hAnsiTheme="minorHAnsi" w:cstheme="minorHAnsi"/>
          <w:i/>
          <w:sz w:val="22"/>
          <w:szCs w:val="22"/>
        </w:rPr>
        <w:t>accountability</w:t>
      </w:r>
      <w:r w:rsidRPr="005E2A78">
        <w:rPr>
          <w:rFonts w:asciiTheme="minorHAnsi" w:hAnsiTheme="minorHAnsi" w:cstheme="minorHAnsi"/>
          <w:i/>
          <w:sz w:val="22"/>
          <w:szCs w:val="22"/>
        </w:rPr>
        <w:t>, ii) citizen empowerment and participation iii) monitoring and ensuring effective service delivery.</w:t>
      </w:r>
      <w:r w:rsidRPr="005E2A78">
        <w:rPr>
          <w:rFonts w:asciiTheme="minorHAnsi" w:hAnsiTheme="minorHAnsi" w:cstheme="minorHAnsi"/>
          <w:sz w:val="22"/>
          <w:szCs w:val="22"/>
        </w:rPr>
        <w:t xml:space="preserve"> The importance of the involvement of CSOs</w:t>
      </w:r>
      <w:r w:rsidRPr="005E2A78">
        <w:rPr>
          <w:rFonts w:asciiTheme="minorHAnsi" w:eastAsia="MS Mincho" w:hAnsiTheme="minorHAnsi" w:cs="Calibri"/>
          <w:color w:val="222222"/>
          <w:sz w:val="22"/>
          <w:szCs w:val="22"/>
        </w:rPr>
        <w:t xml:space="preserve"> in accountable governance and development processes</w:t>
      </w:r>
      <w:r w:rsidRPr="005E2A78">
        <w:rPr>
          <w:rFonts w:asciiTheme="minorHAnsi" w:hAnsiTheme="minorHAnsi" w:cstheme="minorHAnsi"/>
          <w:sz w:val="22"/>
          <w:szCs w:val="22"/>
        </w:rPr>
        <w:t xml:space="preserve"> is equally put forward </w:t>
      </w:r>
      <w:r w:rsidRPr="005E2A78">
        <w:rPr>
          <w:rFonts w:asciiTheme="minorHAnsi" w:eastAsia="MS Mincho" w:hAnsiTheme="minorHAnsi" w:cs="Calibri"/>
          <w:color w:val="222222"/>
          <w:sz w:val="22"/>
          <w:szCs w:val="22"/>
        </w:rPr>
        <w:t>in Rwanda’s Vision 2050</w:t>
      </w:r>
      <w:r>
        <w:rPr>
          <w:rFonts w:asciiTheme="minorHAnsi" w:eastAsia="MS Mincho" w:hAnsiTheme="minorHAnsi" w:cs="Calibri"/>
          <w:color w:val="222222"/>
          <w:sz w:val="22"/>
          <w:szCs w:val="22"/>
        </w:rPr>
        <w:t xml:space="preserve">. </w:t>
      </w:r>
    </w:p>
    <w:bookmarkEnd w:id="2"/>
    <w:p w14:paraId="5DF985BD" w14:textId="3399C5E2" w:rsidR="005D71BC" w:rsidRDefault="00B42FDB" w:rsidP="005D71BC">
      <w:pPr>
        <w:spacing w:after="120"/>
        <w:jc w:val="both"/>
        <w:rPr>
          <w:rFonts w:asciiTheme="minorHAnsi" w:hAnsiTheme="minorHAnsi"/>
          <w:sz w:val="22"/>
          <w:szCs w:val="22"/>
          <w:lang w:val="en-GB" w:eastAsia="en-GB"/>
        </w:rPr>
      </w:pPr>
      <w:r w:rsidRPr="002F7371">
        <w:rPr>
          <w:rFonts w:asciiTheme="minorHAnsi" w:hAnsiTheme="minorHAnsi"/>
          <w:sz w:val="22"/>
          <w:szCs w:val="22"/>
          <w:lang w:val="en-GB" w:eastAsia="en-GB"/>
        </w:rPr>
        <w:t>The landscape of CSOs in Rwanda is diverse with CSOs represented in a wide range of sectors such as human rights, accountable governance, social protection, peace and reconciliation</w:t>
      </w:r>
      <w:r w:rsidR="0003394C" w:rsidRPr="002F7371">
        <w:rPr>
          <w:rFonts w:asciiTheme="minorHAnsi" w:hAnsiTheme="minorHAnsi"/>
          <w:sz w:val="22"/>
          <w:szCs w:val="22"/>
          <w:lang w:val="en-GB" w:eastAsia="en-GB"/>
        </w:rPr>
        <w:t>,</w:t>
      </w:r>
      <w:r w:rsidR="001771A6" w:rsidRPr="002F7371">
        <w:rPr>
          <w:rFonts w:asciiTheme="minorHAnsi" w:hAnsiTheme="minorHAnsi"/>
          <w:sz w:val="22"/>
          <w:szCs w:val="22"/>
          <w:lang w:val="en-GB" w:eastAsia="en-GB"/>
        </w:rPr>
        <w:t xml:space="preserve"> </w:t>
      </w:r>
      <w:r w:rsidRPr="002F7371">
        <w:rPr>
          <w:rFonts w:asciiTheme="minorHAnsi" w:hAnsiTheme="minorHAnsi"/>
          <w:sz w:val="22"/>
          <w:szCs w:val="22"/>
          <w:lang w:val="en-GB" w:eastAsia="en-GB"/>
        </w:rPr>
        <w:t>community development</w:t>
      </w:r>
      <w:r w:rsidR="0003394C" w:rsidRPr="002F7371">
        <w:rPr>
          <w:rFonts w:asciiTheme="minorHAnsi" w:hAnsiTheme="minorHAnsi"/>
          <w:sz w:val="22"/>
          <w:szCs w:val="22"/>
          <w:lang w:val="en-GB" w:eastAsia="en-GB"/>
        </w:rPr>
        <w:t xml:space="preserve"> and empowerment</w:t>
      </w:r>
      <w:r w:rsidRPr="002F7371">
        <w:rPr>
          <w:rFonts w:asciiTheme="minorHAnsi" w:hAnsiTheme="minorHAnsi"/>
          <w:sz w:val="22"/>
          <w:szCs w:val="22"/>
          <w:lang w:val="en-GB" w:eastAsia="en-GB"/>
        </w:rPr>
        <w:t xml:space="preserve">. </w:t>
      </w:r>
      <w:r w:rsidR="009522DB">
        <w:rPr>
          <w:rFonts w:asciiTheme="minorHAnsi" w:hAnsiTheme="minorHAnsi"/>
          <w:sz w:val="22"/>
          <w:szCs w:val="22"/>
          <w:lang w:val="en-GB" w:eastAsia="en-GB"/>
        </w:rPr>
        <w:t>T</w:t>
      </w:r>
      <w:r w:rsidR="009522DB" w:rsidRPr="009522DB">
        <w:rPr>
          <w:rFonts w:asciiTheme="minorHAnsi" w:hAnsiTheme="minorHAnsi"/>
          <w:sz w:val="22"/>
          <w:szCs w:val="22"/>
          <w:lang w:val="en-GB" w:eastAsia="en-GB"/>
        </w:rPr>
        <w:t>he number of national CSOs has multiplied in recent years, reaching a current total of about 2000. Civil Society exists but in various forms and capacity levels. There is a plurality of formal, informal, national, local, weak, relatively strong organizations, which represent and advocate for different interests and interest groups.</w:t>
      </w:r>
      <w:r w:rsidR="009522DB">
        <w:rPr>
          <w:rFonts w:asciiTheme="minorHAnsi" w:hAnsiTheme="minorHAnsi"/>
          <w:sz w:val="22"/>
          <w:szCs w:val="22"/>
          <w:lang w:val="en-GB" w:eastAsia="en-GB"/>
        </w:rPr>
        <w:t xml:space="preserve"> </w:t>
      </w:r>
      <w:r w:rsidR="009522DB" w:rsidRPr="009522DB">
        <w:rPr>
          <w:rFonts w:asciiTheme="minorHAnsi" w:hAnsiTheme="minorHAnsi"/>
          <w:sz w:val="22"/>
          <w:szCs w:val="22"/>
          <w:lang w:val="en-GB" w:eastAsia="en-GB"/>
        </w:rPr>
        <w:t xml:space="preserve">Rwandan CSOs demonstrate disparities in internal capacities, but generally, they face similar challenges regarding the </w:t>
      </w:r>
      <w:r w:rsidR="00B75A5F">
        <w:rPr>
          <w:rFonts w:asciiTheme="minorHAnsi" w:hAnsiTheme="minorHAnsi"/>
          <w:sz w:val="22"/>
          <w:szCs w:val="22"/>
          <w:lang w:val="en-GB" w:eastAsia="en-GB"/>
        </w:rPr>
        <w:t xml:space="preserve">organizational and management </w:t>
      </w:r>
      <w:r w:rsidR="009522DB" w:rsidRPr="009522DB">
        <w:rPr>
          <w:rFonts w:asciiTheme="minorHAnsi" w:hAnsiTheme="minorHAnsi"/>
          <w:sz w:val="22"/>
          <w:szCs w:val="22"/>
          <w:lang w:val="en-GB" w:eastAsia="en-GB"/>
        </w:rPr>
        <w:t xml:space="preserve">capacities. </w:t>
      </w:r>
      <w:r w:rsidRPr="002F7371">
        <w:rPr>
          <w:rFonts w:asciiTheme="minorHAnsi" w:hAnsiTheme="minorHAnsi"/>
          <w:sz w:val="22"/>
          <w:szCs w:val="22"/>
          <w:lang w:val="en-GB" w:eastAsia="en-GB"/>
        </w:rPr>
        <w:t xml:space="preserve">The key findings of the </w:t>
      </w:r>
      <w:r w:rsidR="00EA6AFF" w:rsidRPr="002F7371">
        <w:rPr>
          <w:rFonts w:asciiTheme="minorHAnsi" w:hAnsiTheme="minorHAnsi"/>
          <w:sz w:val="22"/>
          <w:szCs w:val="22"/>
          <w:lang w:val="en-GB" w:eastAsia="en-GB"/>
        </w:rPr>
        <w:t>201</w:t>
      </w:r>
      <w:r w:rsidR="00EA6AFF">
        <w:rPr>
          <w:rFonts w:asciiTheme="minorHAnsi" w:hAnsiTheme="minorHAnsi"/>
          <w:sz w:val="22"/>
          <w:szCs w:val="22"/>
          <w:lang w:val="en-GB" w:eastAsia="en-GB"/>
        </w:rPr>
        <w:t>8</w:t>
      </w:r>
      <w:r w:rsidR="00EA6AFF" w:rsidRPr="002F7371">
        <w:rPr>
          <w:rFonts w:asciiTheme="minorHAnsi" w:hAnsiTheme="minorHAnsi"/>
          <w:sz w:val="22"/>
          <w:szCs w:val="22"/>
          <w:lang w:val="en-GB" w:eastAsia="en-GB"/>
        </w:rPr>
        <w:t xml:space="preserve"> </w:t>
      </w:r>
      <w:r w:rsidRPr="002F7371">
        <w:rPr>
          <w:rFonts w:asciiTheme="minorHAnsi" w:hAnsiTheme="minorHAnsi"/>
          <w:sz w:val="22"/>
          <w:szCs w:val="22"/>
          <w:lang w:val="en-GB" w:eastAsia="en-GB"/>
        </w:rPr>
        <w:t>Civil Society Development Barometer provide a useful overview of the current state of play of the national civil society in Rwanda.</w:t>
      </w:r>
      <w:r w:rsidR="000C73EF">
        <w:rPr>
          <w:rFonts w:asciiTheme="minorHAnsi" w:hAnsiTheme="minorHAnsi"/>
          <w:sz w:val="22"/>
          <w:szCs w:val="22"/>
          <w:lang w:val="en-GB" w:eastAsia="en-GB"/>
        </w:rPr>
        <w:t xml:space="preserve"> </w:t>
      </w:r>
      <w:r w:rsidR="000C73EF">
        <w:rPr>
          <w:rFonts w:asciiTheme="minorHAnsi" w:eastAsia="MS Mincho" w:hAnsiTheme="minorHAnsi" w:cs="Calibri"/>
          <w:color w:val="222222"/>
          <w:sz w:val="22"/>
          <w:szCs w:val="22"/>
        </w:rPr>
        <w:t xml:space="preserve">Reforms are ongoing to further promote the role of CSOs in Rwanda through among others the ongoing review of the legal and policy framework regulating CSOs in Rwanda.  </w:t>
      </w:r>
    </w:p>
    <w:p w14:paraId="37512559" w14:textId="4BE7F838" w:rsidR="009522DB" w:rsidRDefault="009522DB" w:rsidP="005D71BC">
      <w:pPr>
        <w:spacing w:after="120"/>
        <w:jc w:val="both"/>
        <w:rPr>
          <w:rFonts w:asciiTheme="minorHAnsi" w:hAnsiTheme="minorHAnsi"/>
          <w:sz w:val="22"/>
          <w:szCs w:val="22"/>
          <w:lang w:val="en-GB" w:eastAsia="en-GB"/>
        </w:rPr>
      </w:pPr>
      <w:r w:rsidRPr="002F7371">
        <w:rPr>
          <w:rFonts w:asciiTheme="minorHAnsi" w:hAnsiTheme="minorHAnsi"/>
          <w:sz w:val="22"/>
          <w:szCs w:val="22"/>
          <w:lang w:val="en-GB" w:eastAsia="en-GB"/>
        </w:rPr>
        <w:t>Within this broader framework, the Government of Rwanda and One United Nations</w:t>
      </w:r>
      <w:r>
        <w:rPr>
          <w:rFonts w:asciiTheme="minorHAnsi" w:hAnsiTheme="minorHAnsi"/>
          <w:sz w:val="22"/>
          <w:szCs w:val="22"/>
          <w:lang w:val="en-GB" w:eastAsia="en-GB"/>
        </w:rPr>
        <w:t>/UNDP</w:t>
      </w:r>
      <w:r w:rsidRPr="002F7371">
        <w:rPr>
          <w:rFonts w:asciiTheme="minorHAnsi" w:hAnsiTheme="minorHAnsi"/>
          <w:sz w:val="22"/>
          <w:szCs w:val="22"/>
          <w:lang w:val="en-GB" w:eastAsia="en-GB"/>
        </w:rPr>
        <w:t xml:space="preserve"> Rwanda launched a Programme </w:t>
      </w:r>
      <w:r>
        <w:rPr>
          <w:rFonts w:asciiTheme="minorHAnsi" w:hAnsiTheme="minorHAnsi"/>
          <w:sz w:val="22"/>
          <w:szCs w:val="22"/>
          <w:lang w:val="en-GB" w:eastAsia="en-GB"/>
        </w:rPr>
        <w:t xml:space="preserve">in 2014 </w:t>
      </w:r>
      <w:r w:rsidRPr="002F7371">
        <w:rPr>
          <w:rFonts w:asciiTheme="minorHAnsi" w:hAnsiTheme="minorHAnsi"/>
          <w:sz w:val="22"/>
          <w:szCs w:val="22"/>
          <w:lang w:val="en-GB" w:eastAsia="en-GB"/>
        </w:rPr>
        <w:t xml:space="preserve">to strengthen civil society organizations for responsive and accountable governance in Rwanda. </w:t>
      </w:r>
      <w:r>
        <w:rPr>
          <w:rFonts w:asciiTheme="minorHAnsi" w:hAnsiTheme="minorHAnsi"/>
          <w:sz w:val="22"/>
          <w:szCs w:val="22"/>
          <w:lang w:val="en-GB" w:eastAsia="en-GB"/>
        </w:rPr>
        <w:t xml:space="preserve">When this programme ended in 2018, the programme was extended for an additional five years (2018-2023). </w:t>
      </w:r>
      <w:r w:rsidRPr="00EA6AFF">
        <w:rPr>
          <w:rFonts w:asciiTheme="minorHAnsi" w:hAnsiTheme="minorHAnsi"/>
          <w:sz w:val="22"/>
          <w:szCs w:val="22"/>
          <w:lang w:val="en-GB" w:eastAsia="en-GB"/>
        </w:rPr>
        <w:t xml:space="preserve">The objective of the CSO strengthening programme is to </w:t>
      </w:r>
      <w:r w:rsidR="00CD6279">
        <w:rPr>
          <w:rFonts w:asciiTheme="minorHAnsi" w:hAnsiTheme="minorHAnsi"/>
          <w:sz w:val="22"/>
          <w:szCs w:val="22"/>
          <w:lang w:val="en-GB" w:eastAsia="en-GB"/>
        </w:rPr>
        <w:t xml:space="preserve">enhance CSOs operating </w:t>
      </w:r>
      <w:r w:rsidRPr="00CD6279">
        <w:rPr>
          <w:rFonts w:asciiTheme="minorHAnsi" w:hAnsiTheme="minorHAnsi"/>
          <w:sz w:val="22"/>
          <w:szCs w:val="22"/>
          <w:lang w:val="en-GB" w:eastAsia="en-GB"/>
        </w:rPr>
        <w:t>environment</w:t>
      </w:r>
      <w:r w:rsidR="00CD6279">
        <w:rPr>
          <w:rFonts w:asciiTheme="minorHAnsi" w:hAnsiTheme="minorHAnsi"/>
          <w:sz w:val="22"/>
          <w:szCs w:val="22"/>
          <w:lang w:val="en-GB" w:eastAsia="en-GB"/>
        </w:rPr>
        <w:t xml:space="preserve"> </w:t>
      </w:r>
      <w:r w:rsidRPr="00EA6AFF">
        <w:rPr>
          <w:rFonts w:asciiTheme="minorHAnsi" w:hAnsiTheme="minorHAnsi"/>
          <w:sz w:val="22"/>
          <w:szCs w:val="22"/>
          <w:lang w:val="en-GB" w:eastAsia="en-GB"/>
        </w:rPr>
        <w:t xml:space="preserve">to play a prominent role in </w:t>
      </w:r>
      <w:r w:rsidR="00CD1CA5">
        <w:rPr>
          <w:rFonts w:asciiTheme="minorHAnsi" w:hAnsiTheme="minorHAnsi"/>
          <w:sz w:val="22"/>
          <w:szCs w:val="22"/>
          <w:lang w:val="en-GB" w:eastAsia="en-GB"/>
        </w:rPr>
        <w:t xml:space="preserve">service delivery, </w:t>
      </w:r>
      <w:r w:rsidRPr="00EA6AFF">
        <w:rPr>
          <w:rFonts w:asciiTheme="minorHAnsi" w:hAnsiTheme="minorHAnsi"/>
          <w:sz w:val="22"/>
          <w:szCs w:val="22"/>
          <w:lang w:val="en-GB" w:eastAsia="en-GB"/>
        </w:rPr>
        <w:t>policy design and reforms, to represent the voice of the people and to hold state and corporates responsive and accountable. This will be achieved if CSOs have the required capacities, tools and mandates to represent the interests of the people of Rwanda.</w:t>
      </w:r>
    </w:p>
    <w:p w14:paraId="1B026447" w14:textId="21BE5445" w:rsidR="00A11F02" w:rsidRPr="005D71BC" w:rsidRDefault="009522DB" w:rsidP="005D71BC">
      <w:pPr>
        <w:spacing w:after="120"/>
        <w:jc w:val="both"/>
        <w:rPr>
          <w:rFonts w:asciiTheme="minorHAnsi" w:hAnsiTheme="minorHAnsi"/>
          <w:sz w:val="22"/>
          <w:szCs w:val="22"/>
          <w:lang w:val="en-GB" w:eastAsia="en-GB"/>
        </w:rPr>
      </w:pPr>
      <w:r w:rsidRPr="005D71BC">
        <w:rPr>
          <w:rFonts w:asciiTheme="minorHAnsi" w:hAnsiTheme="minorHAnsi"/>
          <w:sz w:val="22"/>
          <w:szCs w:val="22"/>
          <w:lang w:val="en-GB" w:eastAsia="en-GB"/>
        </w:rPr>
        <w:t>As on</w:t>
      </w:r>
      <w:r>
        <w:rPr>
          <w:rFonts w:asciiTheme="minorHAnsi" w:hAnsiTheme="minorHAnsi" w:cs="Calibri"/>
          <w:sz w:val="22"/>
          <w:szCs w:val="22"/>
        </w:rPr>
        <w:t>e of the components of the CSO programme, t</w:t>
      </w:r>
      <w:r w:rsidR="00B42FDB" w:rsidRPr="002F7371">
        <w:rPr>
          <w:rFonts w:asciiTheme="minorHAnsi" w:hAnsiTheme="minorHAnsi" w:cs="Calibri"/>
          <w:sz w:val="22"/>
          <w:szCs w:val="22"/>
        </w:rPr>
        <w:t>he</w:t>
      </w:r>
      <w:r w:rsidRPr="002F7371">
        <w:rPr>
          <w:rFonts w:asciiTheme="minorHAnsi" w:hAnsiTheme="minorHAnsi" w:cs="Calibri"/>
          <w:sz w:val="22"/>
          <w:szCs w:val="22"/>
        </w:rPr>
        <w:t xml:space="preserve"> </w:t>
      </w:r>
      <w:r>
        <w:rPr>
          <w:rFonts w:asciiTheme="minorHAnsi" w:hAnsiTheme="minorHAnsi" w:cs="Calibri"/>
          <w:sz w:val="22"/>
          <w:szCs w:val="22"/>
        </w:rPr>
        <w:t xml:space="preserve">micro-grant </w:t>
      </w:r>
      <w:r w:rsidR="00B42FDB" w:rsidRPr="002F7371">
        <w:rPr>
          <w:rFonts w:asciiTheme="minorHAnsi" w:hAnsiTheme="minorHAnsi" w:cs="Calibri"/>
          <w:sz w:val="22"/>
          <w:szCs w:val="22"/>
        </w:rPr>
        <w:t xml:space="preserve">component is part of a wider strategy </w:t>
      </w:r>
      <w:r>
        <w:rPr>
          <w:rFonts w:asciiTheme="minorHAnsi" w:hAnsiTheme="minorHAnsi" w:cs="Calibri"/>
          <w:sz w:val="22"/>
          <w:szCs w:val="22"/>
        </w:rPr>
        <w:t>of</w:t>
      </w:r>
      <w:r w:rsidRPr="002F7371">
        <w:rPr>
          <w:rFonts w:asciiTheme="minorHAnsi" w:hAnsiTheme="minorHAnsi" w:cs="Calibri"/>
          <w:sz w:val="22"/>
          <w:szCs w:val="22"/>
        </w:rPr>
        <w:t xml:space="preserve"> </w:t>
      </w:r>
      <w:r>
        <w:rPr>
          <w:rFonts w:asciiTheme="minorHAnsi" w:hAnsiTheme="minorHAnsi" w:cs="Calibri"/>
          <w:sz w:val="22"/>
          <w:szCs w:val="22"/>
        </w:rPr>
        <w:t xml:space="preserve">strengthening civil society organization and </w:t>
      </w:r>
      <w:r w:rsidR="00B42FDB" w:rsidRPr="002F7371">
        <w:rPr>
          <w:rFonts w:asciiTheme="minorHAnsi" w:hAnsiTheme="minorHAnsi" w:cs="Calibri"/>
          <w:sz w:val="22"/>
          <w:szCs w:val="22"/>
        </w:rPr>
        <w:t xml:space="preserve">deepening more permanent and sustainable dialogue channels between CSOs and Government to advocate for the voices of civil society to be heard and taken into account in public policy making. </w:t>
      </w:r>
      <w:r>
        <w:rPr>
          <w:rFonts w:asciiTheme="minorHAnsi" w:hAnsiTheme="minorHAnsi" w:cs="Calibri"/>
          <w:sz w:val="22"/>
          <w:szCs w:val="22"/>
        </w:rPr>
        <w:t>Awarded grantees will commit to active participation in capacity-building activities as well as one-one-one technical support.</w:t>
      </w:r>
      <w:r w:rsidR="00B42FDB" w:rsidRPr="002F7371">
        <w:rPr>
          <w:rFonts w:asciiTheme="minorHAnsi" w:hAnsiTheme="minorHAnsi" w:cs="Calibri"/>
          <w:sz w:val="22"/>
          <w:szCs w:val="22"/>
        </w:rPr>
        <w:t xml:space="preserve"> </w:t>
      </w:r>
      <w:r w:rsidRPr="009522DB">
        <w:rPr>
          <w:rFonts w:asciiTheme="minorHAnsi" w:hAnsiTheme="minorHAnsi" w:cs="Calibri"/>
          <w:sz w:val="22"/>
          <w:szCs w:val="22"/>
        </w:rPr>
        <w:t>Through the implementation</w:t>
      </w:r>
      <w:r>
        <w:rPr>
          <w:rFonts w:asciiTheme="minorHAnsi" w:hAnsiTheme="minorHAnsi" w:cs="Calibri"/>
          <w:sz w:val="22"/>
          <w:szCs w:val="22"/>
        </w:rPr>
        <w:t xml:space="preserve"> of awarded projects</w:t>
      </w:r>
      <w:r w:rsidRPr="009522DB">
        <w:rPr>
          <w:rFonts w:asciiTheme="minorHAnsi" w:hAnsiTheme="minorHAnsi" w:cs="Calibri"/>
          <w:sz w:val="22"/>
          <w:szCs w:val="22"/>
        </w:rPr>
        <w:t xml:space="preserve">, grantees </w:t>
      </w:r>
      <w:r>
        <w:rPr>
          <w:rFonts w:asciiTheme="minorHAnsi" w:hAnsiTheme="minorHAnsi" w:cs="Calibri"/>
          <w:sz w:val="22"/>
          <w:szCs w:val="22"/>
        </w:rPr>
        <w:t xml:space="preserve">will </w:t>
      </w:r>
      <w:r w:rsidRPr="009522DB">
        <w:rPr>
          <w:rFonts w:asciiTheme="minorHAnsi" w:hAnsiTheme="minorHAnsi" w:cs="Calibri"/>
          <w:sz w:val="22"/>
          <w:szCs w:val="22"/>
        </w:rPr>
        <w:t xml:space="preserve">support community development and deepen their understanding of the needs of the people they represent, sensitize them on their rights (including those of marginalized groups) and </w:t>
      </w:r>
      <w:r w:rsidRPr="005D71BC">
        <w:rPr>
          <w:rFonts w:asciiTheme="minorHAnsi" w:hAnsiTheme="minorHAnsi"/>
          <w:sz w:val="22"/>
          <w:szCs w:val="22"/>
          <w:lang w:val="en-GB" w:eastAsia="en-GB"/>
        </w:rPr>
        <w:t>promote participation in decision making and development processes.</w:t>
      </w:r>
    </w:p>
    <w:p w14:paraId="01C2B269" w14:textId="4518863D" w:rsidR="00B42FDB" w:rsidRPr="000C73EF" w:rsidRDefault="009522DB" w:rsidP="005D71BC">
      <w:pPr>
        <w:spacing w:after="120"/>
        <w:jc w:val="both"/>
        <w:rPr>
          <w:rFonts w:asciiTheme="minorHAnsi" w:hAnsiTheme="minorHAnsi"/>
          <w:sz w:val="22"/>
          <w:szCs w:val="22"/>
          <w:lang w:val="en-GB" w:eastAsia="en-GB"/>
        </w:rPr>
      </w:pPr>
      <w:r w:rsidRPr="002F7371">
        <w:rPr>
          <w:rFonts w:asciiTheme="minorHAnsi" w:hAnsiTheme="minorHAnsi" w:cs="Calibri"/>
          <w:sz w:val="22"/>
          <w:szCs w:val="22"/>
        </w:rPr>
        <w:t>Th</w:t>
      </w:r>
      <w:r>
        <w:rPr>
          <w:rFonts w:asciiTheme="minorHAnsi" w:hAnsiTheme="minorHAnsi" w:cs="Calibri"/>
          <w:sz w:val="22"/>
          <w:szCs w:val="22"/>
        </w:rPr>
        <w:t>is</w:t>
      </w:r>
      <w:r w:rsidRPr="002F7371">
        <w:rPr>
          <w:rFonts w:asciiTheme="minorHAnsi" w:hAnsiTheme="minorHAnsi" w:cs="Calibri"/>
          <w:sz w:val="22"/>
          <w:szCs w:val="22"/>
        </w:rPr>
        <w:t xml:space="preserve"> </w:t>
      </w:r>
      <w:r w:rsidR="00B42FDB" w:rsidRPr="002F7371">
        <w:rPr>
          <w:rFonts w:asciiTheme="minorHAnsi" w:hAnsiTheme="minorHAnsi" w:cs="Calibri"/>
          <w:sz w:val="22"/>
          <w:szCs w:val="22"/>
        </w:rPr>
        <w:t xml:space="preserve">Call for Proposals outlines the steps to be </w:t>
      </w:r>
      <w:r w:rsidR="00BE2C9C">
        <w:rPr>
          <w:rFonts w:asciiTheme="minorHAnsi" w:hAnsiTheme="minorHAnsi" w:cs="Calibri"/>
          <w:sz w:val="22"/>
          <w:szCs w:val="22"/>
        </w:rPr>
        <w:t>followed</w:t>
      </w:r>
      <w:r w:rsidR="00B42FDB" w:rsidRPr="002F7371">
        <w:rPr>
          <w:rFonts w:asciiTheme="minorHAnsi" w:hAnsiTheme="minorHAnsi" w:cs="Calibri"/>
          <w:sz w:val="22"/>
          <w:szCs w:val="22"/>
        </w:rPr>
        <w:t xml:space="preserve"> to apply for </w:t>
      </w:r>
      <w:r>
        <w:rPr>
          <w:rFonts w:asciiTheme="minorHAnsi" w:hAnsiTheme="minorHAnsi" w:cs="Calibri"/>
          <w:sz w:val="22"/>
          <w:szCs w:val="22"/>
        </w:rPr>
        <w:t xml:space="preserve">the micro-grant programme for </w:t>
      </w:r>
      <w:r w:rsidR="00C40EC1">
        <w:rPr>
          <w:rFonts w:asciiTheme="minorHAnsi" w:hAnsiTheme="minorHAnsi" w:cs="Calibri"/>
          <w:sz w:val="22"/>
          <w:szCs w:val="22"/>
        </w:rPr>
        <w:t>national/local</w:t>
      </w:r>
      <w:r>
        <w:rPr>
          <w:rFonts w:asciiTheme="minorHAnsi" w:hAnsiTheme="minorHAnsi" w:cs="Calibri"/>
          <w:sz w:val="22"/>
          <w:szCs w:val="22"/>
        </w:rPr>
        <w:t xml:space="preserve"> </w:t>
      </w:r>
      <w:r w:rsidRPr="005D71BC">
        <w:rPr>
          <w:rFonts w:asciiTheme="minorHAnsi" w:hAnsiTheme="minorHAnsi"/>
          <w:sz w:val="22"/>
          <w:szCs w:val="22"/>
          <w:lang w:val="en-GB" w:eastAsia="en-GB"/>
        </w:rPr>
        <w:t>CSOs</w:t>
      </w:r>
      <w:r w:rsidR="00FB3BB3">
        <w:rPr>
          <w:rFonts w:asciiTheme="minorHAnsi" w:hAnsiTheme="minorHAnsi"/>
          <w:sz w:val="22"/>
          <w:szCs w:val="22"/>
          <w:lang w:val="en-GB" w:eastAsia="en-GB"/>
        </w:rPr>
        <w:t>, and research institutes, academia and think tanks specifically for the research grants</w:t>
      </w:r>
      <w:r w:rsidRPr="005D71BC">
        <w:rPr>
          <w:rFonts w:asciiTheme="minorHAnsi" w:hAnsiTheme="minorHAnsi"/>
          <w:sz w:val="22"/>
          <w:szCs w:val="22"/>
          <w:lang w:val="en-GB" w:eastAsia="en-GB"/>
        </w:rPr>
        <w:t>.</w:t>
      </w:r>
      <w:r w:rsidR="000C73EF">
        <w:rPr>
          <w:rFonts w:asciiTheme="minorHAnsi" w:hAnsiTheme="minorHAnsi"/>
          <w:sz w:val="22"/>
          <w:szCs w:val="22"/>
          <w:lang w:val="en-GB" w:eastAsia="en-GB"/>
        </w:rPr>
        <w:t xml:space="preserve"> </w:t>
      </w:r>
      <w:r w:rsidR="00B42FDB" w:rsidRPr="005D71BC">
        <w:rPr>
          <w:rFonts w:asciiTheme="minorHAnsi" w:hAnsiTheme="minorHAnsi"/>
          <w:sz w:val="22"/>
          <w:szCs w:val="22"/>
          <w:lang w:val="en-GB" w:eastAsia="en-GB"/>
        </w:rPr>
        <w:t>The proposals will</w:t>
      </w:r>
      <w:r w:rsidR="00B42FDB" w:rsidRPr="002F7371">
        <w:rPr>
          <w:rFonts w:asciiTheme="minorHAnsi" w:hAnsiTheme="minorHAnsi" w:cs="Calibri"/>
          <w:sz w:val="22"/>
          <w:szCs w:val="22"/>
        </w:rPr>
        <w:t xml:space="preserve"> be evaluated by an independent Grant Selection Committee ensuring </w:t>
      </w:r>
      <w:r w:rsidR="00EA6AFF">
        <w:rPr>
          <w:rFonts w:asciiTheme="minorHAnsi" w:hAnsiTheme="minorHAnsi" w:cs="Calibri"/>
          <w:sz w:val="22"/>
          <w:szCs w:val="22"/>
        </w:rPr>
        <w:t xml:space="preserve">equal treatment of all submissions. </w:t>
      </w:r>
    </w:p>
    <w:p w14:paraId="25432204" w14:textId="54562E88" w:rsidR="00B42FDB" w:rsidRDefault="00B42FDB" w:rsidP="00B42FDB">
      <w:pPr>
        <w:jc w:val="both"/>
        <w:rPr>
          <w:rFonts w:asciiTheme="minorHAnsi" w:hAnsiTheme="minorHAnsi" w:cs="Calibri"/>
          <w:sz w:val="22"/>
          <w:szCs w:val="22"/>
        </w:rPr>
      </w:pPr>
    </w:p>
    <w:p w14:paraId="359B5AF2" w14:textId="77777777" w:rsidR="00A87457" w:rsidRDefault="00A87457" w:rsidP="00B42FDB">
      <w:pPr>
        <w:jc w:val="both"/>
        <w:rPr>
          <w:rFonts w:asciiTheme="minorHAnsi" w:hAnsiTheme="minorHAnsi" w:cs="Calibri"/>
          <w:sz w:val="22"/>
          <w:szCs w:val="22"/>
        </w:rPr>
      </w:pPr>
    </w:p>
    <w:p w14:paraId="05E42F42" w14:textId="77777777" w:rsidR="00F60168" w:rsidRPr="002F7371" w:rsidRDefault="00F60168" w:rsidP="00B42FDB">
      <w:pPr>
        <w:jc w:val="both"/>
        <w:rPr>
          <w:rFonts w:asciiTheme="minorHAnsi" w:hAnsiTheme="minorHAnsi" w:cs="Calibri"/>
          <w:sz w:val="22"/>
          <w:szCs w:val="22"/>
        </w:rPr>
      </w:pPr>
    </w:p>
    <w:p w14:paraId="1B9A6845" w14:textId="0C3DE263" w:rsidR="00B42FDB" w:rsidRPr="005D71BC" w:rsidRDefault="003A3817" w:rsidP="005D71BC">
      <w:pPr>
        <w:pStyle w:val="Heading2"/>
        <w:ind w:left="284" w:hanging="284"/>
        <w:rPr>
          <w:rFonts w:asciiTheme="minorHAnsi" w:hAnsiTheme="minorHAnsi"/>
          <w:szCs w:val="28"/>
        </w:rPr>
      </w:pPr>
      <w:r>
        <w:rPr>
          <w:rFonts w:asciiTheme="minorHAnsi" w:hAnsiTheme="minorHAnsi"/>
          <w:szCs w:val="28"/>
        </w:rPr>
        <w:lastRenderedPageBreak/>
        <w:t>Grant areas and t</w:t>
      </w:r>
      <w:r w:rsidR="00B42FDB" w:rsidRPr="002F7371">
        <w:rPr>
          <w:rFonts w:asciiTheme="minorHAnsi" w:hAnsiTheme="minorHAnsi"/>
          <w:szCs w:val="28"/>
        </w:rPr>
        <w:t xml:space="preserve">hematic </w:t>
      </w:r>
      <w:r>
        <w:rPr>
          <w:rFonts w:asciiTheme="minorHAnsi" w:hAnsiTheme="minorHAnsi"/>
          <w:szCs w:val="28"/>
        </w:rPr>
        <w:t>p</w:t>
      </w:r>
      <w:r w:rsidRPr="002F7371">
        <w:rPr>
          <w:rFonts w:asciiTheme="minorHAnsi" w:hAnsiTheme="minorHAnsi"/>
          <w:szCs w:val="28"/>
        </w:rPr>
        <w:t xml:space="preserve">riorities </w:t>
      </w:r>
    </w:p>
    <w:p w14:paraId="0D9EE4FA" w14:textId="693BB84B" w:rsidR="00B42FDB" w:rsidRPr="002F7371" w:rsidRDefault="000C73EF" w:rsidP="00B42FDB">
      <w:pPr>
        <w:jc w:val="both"/>
        <w:rPr>
          <w:rFonts w:asciiTheme="minorHAnsi" w:hAnsiTheme="minorHAnsi"/>
          <w:sz w:val="22"/>
          <w:szCs w:val="22"/>
        </w:rPr>
      </w:pPr>
      <w:r>
        <w:rPr>
          <w:rFonts w:asciiTheme="minorHAnsi" w:hAnsiTheme="minorHAnsi"/>
          <w:sz w:val="22"/>
          <w:szCs w:val="22"/>
        </w:rPr>
        <w:t>Eligible</w:t>
      </w:r>
      <w:r w:rsidR="00B42FDB" w:rsidRPr="002F7371">
        <w:rPr>
          <w:rFonts w:asciiTheme="minorHAnsi" w:hAnsiTheme="minorHAnsi"/>
          <w:sz w:val="22"/>
          <w:szCs w:val="22"/>
        </w:rPr>
        <w:t xml:space="preserve"> project proposal</w:t>
      </w:r>
      <w:r>
        <w:rPr>
          <w:rFonts w:asciiTheme="minorHAnsi" w:hAnsiTheme="minorHAnsi"/>
          <w:sz w:val="22"/>
          <w:szCs w:val="22"/>
        </w:rPr>
        <w:t>s</w:t>
      </w:r>
      <w:r w:rsidR="00B42FDB" w:rsidRPr="002F7371">
        <w:rPr>
          <w:rFonts w:asciiTheme="minorHAnsi" w:hAnsiTheme="minorHAnsi"/>
          <w:sz w:val="22"/>
          <w:szCs w:val="22"/>
        </w:rPr>
        <w:t xml:space="preserve"> can focus on one of the </w:t>
      </w:r>
      <w:r w:rsidR="005C4D1A">
        <w:rPr>
          <w:rFonts w:asciiTheme="minorHAnsi" w:hAnsiTheme="minorHAnsi"/>
          <w:sz w:val="22"/>
          <w:szCs w:val="22"/>
        </w:rPr>
        <w:t>eleven</w:t>
      </w:r>
      <w:r w:rsidR="003A3817">
        <w:rPr>
          <w:rFonts w:asciiTheme="minorHAnsi" w:hAnsiTheme="minorHAnsi"/>
          <w:sz w:val="22"/>
          <w:szCs w:val="22"/>
        </w:rPr>
        <w:t xml:space="preserve"> thematic areas</w:t>
      </w:r>
      <w:r w:rsidR="00B42FDB" w:rsidRPr="002F7371">
        <w:rPr>
          <w:rFonts w:asciiTheme="minorHAnsi" w:hAnsiTheme="minorHAnsi"/>
          <w:sz w:val="22"/>
          <w:szCs w:val="22"/>
        </w:rPr>
        <w:t xml:space="preserve"> described hereunder</w:t>
      </w:r>
      <w:r>
        <w:rPr>
          <w:rFonts w:asciiTheme="minorHAnsi" w:hAnsiTheme="minorHAnsi"/>
          <w:sz w:val="22"/>
          <w:szCs w:val="22"/>
        </w:rPr>
        <w:t xml:space="preserve">: </w:t>
      </w:r>
    </w:p>
    <w:p w14:paraId="66A2727F" w14:textId="240D6231"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Human rights, legal aid and gender equality </w:t>
      </w:r>
    </w:p>
    <w:p w14:paraId="307CC5F2" w14:textId="70B75042"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Family promotion, anti-SGBV and child protection </w:t>
      </w:r>
    </w:p>
    <w:p w14:paraId="438EF17B" w14:textId="17E632D7"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Empowerment of people with disabilities</w:t>
      </w:r>
    </w:p>
    <w:p w14:paraId="75392F81" w14:textId="15D4C65F"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Social protection </w:t>
      </w:r>
    </w:p>
    <w:p w14:paraId="1ECAF2E5" w14:textId="2E7CD489"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Citizen participation and accountability </w:t>
      </w:r>
    </w:p>
    <w:p w14:paraId="05F25E6B" w14:textId="2BAC7DC5"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Service delivery </w:t>
      </w:r>
    </w:p>
    <w:p w14:paraId="1361A86A" w14:textId="30A6EED3"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Youth empowerment and culture promotion </w:t>
      </w:r>
    </w:p>
    <w:p w14:paraId="0F24E401" w14:textId="45310C67"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Capacity building of </w:t>
      </w:r>
      <w:r w:rsidR="00A97A92">
        <w:rPr>
          <w:rFonts w:asciiTheme="minorHAnsi" w:hAnsiTheme="minorHAnsi"/>
          <w:sz w:val="22"/>
          <w:szCs w:val="22"/>
        </w:rPr>
        <w:t>organizations</w:t>
      </w:r>
      <w:r>
        <w:rPr>
          <w:rFonts w:asciiTheme="minorHAnsi" w:hAnsiTheme="minorHAnsi"/>
          <w:sz w:val="22"/>
          <w:szCs w:val="22"/>
        </w:rPr>
        <w:t xml:space="preserve">, including the media sector </w:t>
      </w:r>
    </w:p>
    <w:p w14:paraId="0462739D" w14:textId="77777777" w:rsidR="00BE2C9C" w:rsidRPr="00BE2C9C" w:rsidRDefault="00BE2C9C" w:rsidP="00BE2C9C">
      <w:pPr>
        <w:pStyle w:val="ListParagraph"/>
        <w:numPr>
          <w:ilvl w:val="0"/>
          <w:numId w:val="36"/>
        </w:numPr>
        <w:jc w:val="both"/>
        <w:rPr>
          <w:rFonts w:asciiTheme="minorHAnsi" w:hAnsiTheme="minorHAnsi"/>
          <w:sz w:val="22"/>
          <w:szCs w:val="22"/>
          <w:lang w:val="en-GB"/>
        </w:rPr>
      </w:pPr>
      <w:r w:rsidRPr="00BE2C9C">
        <w:rPr>
          <w:rFonts w:asciiTheme="minorHAnsi" w:hAnsiTheme="minorHAnsi"/>
          <w:sz w:val="22"/>
          <w:szCs w:val="22"/>
          <w:lang w:val="en-GB"/>
        </w:rPr>
        <w:t>Protection of the environment for green growth and climate resilience</w:t>
      </w:r>
    </w:p>
    <w:p w14:paraId="2978A3B6" w14:textId="34CE7744" w:rsid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Extension services for agriculture and livestock </w:t>
      </w:r>
    </w:p>
    <w:p w14:paraId="6FC22A44" w14:textId="740F4FBD" w:rsidR="00BE2C9C" w:rsidRPr="00BE2C9C" w:rsidRDefault="00BE2C9C" w:rsidP="00BE2C9C">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Promoting research for development </w:t>
      </w:r>
    </w:p>
    <w:p w14:paraId="77701B27" w14:textId="77777777" w:rsidR="00BE2C9C" w:rsidRDefault="00BE2C9C" w:rsidP="00B42FDB">
      <w:pPr>
        <w:jc w:val="both"/>
        <w:rPr>
          <w:rFonts w:asciiTheme="minorHAnsi" w:hAnsiTheme="minorHAnsi"/>
          <w:sz w:val="22"/>
          <w:szCs w:val="22"/>
        </w:rPr>
      </w:pPr>
    </w:p>
    <w:p w14:paraId="6C9D0752" w14:textId="55029F3D"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 xml:space="preserve">Human rights, legal aid and gender equality </w:t>
      </w:r>
    </w:p>
    <w:p w14:paraId="60A3C977" w14:textId="457DE7E9" w:rsidR="00BE2C9C" w:rsidRDefault="00BE2C9C" w:rsidP="00BE2C9C">
      <w:pPr>
        <w:pStyle w:val="ListParagraph"/>
        <w:jc w:val="both"/>
        <w:rPr>
          <w:rFonts w:asciiTheme="minorHAnsi" w:hAnsiTheme="minorHAnsi"/>
          <w:sz w:val="22"/>
          <w:szCs w:val="22"/>
        </w:rPr>
      </w:pPr>
    </w:p>
    <w:p w14:paraId="2494FAD8" w14:textId="01659F52" w:rsidR="008719E6" w:rsidRPr="008719E6" w:rsidRDefault="008719E6" w:rsidP="008719E6">
      <w:pPr>
        <w:jc w:val="both"/>
        <w:rPr>
          <w:rFonts w:asciiTheme="minorHAnsi" w:hAnsiTheme="minorHAnsi"/>
          <w:sz w:val="22"/>
          <w:szCs w:val="22"/>
        </w:rPr>
      </w:pPr>
      <w:r w:rsidRPr="008719E6">
        <w:rPr>
          <w:rFonts w:asciiTheme="minorHAnsi" w:hAnsiTheme="minorHAnsi"/>
          <w:sz w:val="22"/>
          <w:szCs w:val="22"/>
        </w:rPr>
        <w:t>Rwanda ratified a great number of human rights treaties at</w:t>
      </w:r>
      <w:r>
        <w:rPr>
          <w:rFonts w:asciiTheme="minorHAnsi" w:hAnsiTheme="minorHAnsi"/>
          <w:sz w:val="22"/>
          <w:szCs w:val="22"/>
        </w:rPr>
        <w:t xml:space="preserve"> global</w:t>
      </w:r>
      <w:r w:rsidRPr="008719E6">
        <w:rPr>
          <w:rFonts w:asciiTheme="minorHAnsi" w:hAnsiTheme="minorHAnsi"/>
          <w:sz w:val="22"/>
          <w:szCs w:val="22"/>
        </w:rPr>
        <w:t xml:space="preserve"> and regional levels, and the Constitution also provides a strong framework for the promotion and protection of human rights. Activities can focus on the implementation of the international obligations of the state of Rwanda, including the so-called shadow or parallel reporting to UN treaty bodies and the implementation of the </w:t>
      </w:r>
      <w:r>
        <w:rPr>
          <w:rFonts w:asciiTheme="minorHAnsi" w:hAnsiTheme="minorHAnsi"/>
          <w:sz w:val="22"/>
          <w:szCs w:val="22"/>
        </w:rPr>
        <w:t>recommendations of the</w:t>
      </w:r>
      <w:r w:rsidRPr="008719E6">
        <w:rPr>
          <w:rFonts w:asciiTheme="minorHAnsi" w:hAnsiTheme="minorHAnsi"/>
          <w:sz w:val="22"/>
          <w:szCs w:val="22"/>
        </w:rPr>
        <w:t xml:space="preserve"> 2015 Universal Periodic Review (UPR). </w:t>
      </w:r>
      <w:r>
        <w:rPr>
          <w:rFonts w:asciiTheme="minorHAnsi" w:hAnsiTheme="minorHAnsi"/>
          <w:sz w:val="22"/>
          <w:szCs w:val="22"/>
        </w:rPr>
        <w:t>Projects related to l</w:t>
      </w:r>
      <w:r w:rsidRPr="002F7371">
        <w:rPr>
          <w:rFonts w:asciiTheme="minorHAnsi" w:hAnsiTheme="minorHAnsi"/>
          <w:sz w:val="22"/>
          <w:szCs w:val="22"/>
        </w:rPr>
        <w:t>egal advice</w:t>
      </w:r>
      <w:r>
        <w:rPr>
          <w:rFonts w:asciiTheme="minorHAnsi" w:hAnsiTheme="minorHAnsi"/>
          <w:sz w:val="22"/>
          <w:szCs w:val="22"/>
        </w:rPr>
        <w:t xml:space="preserve"> and assistance through legal </w:t>
      </w:r>
      <w:r w:rsidRPr="002F7371">
        <w:rPr>
          <w:rFonts w:asciiTheme="minorHAnsi" w:hAnsiTheme="minorHAnsi"/>
          <w:sz w:val="22"/>
          <w:szCs w:val="22"/>
        </w:rPr>
        <w:t>mobile clinics</w:t>
      </w:r>
      <w:r w:rsidR="0027302A">
        <w:rPr>
          <w:rFonts w:asciiTheme="minorHAnsi" w:hAnsiTheme="minorHAnsi"/>
          <w:sz w:val="22"/>
          <w:szCs w:val="22"/>
        </w:rPr>
        <w:t xml:space="preserve"> and</w:t>
      </w:r>
      <w:r w:rsidRPr="002F7371">
        <w:rPr>
          <w:rFonts w:asciiTheme="minorHAnsi" w:hAnsiTheme="minorHAnsi"/>
          <w:sz w:val="22"/>
          <w:szCs w:val="22"/>
        </w:rPr>
        <w:t xml:space="preserve"> legal aid week</w:t>
      </w:r>
      <w:r w:rsidR="0027302A">
        <w:rPr>
          <w:rFonts w:asciiTheme="minorHAnsi" w:hAnsiTheme="minorHAnsi"/>
          <w:sz w:val="22"/>
          <w:szCs w:val="22"/>
        </w:rPr>
        <w:t xml:space="preserve"> among others,</w:t>
      </w:r>
      <w:r>
        <w:rPr>
          <w:rFonts w:asciiTheme="minorHAnsi" w:hAnsiTheme="minorHAnsi"/>
          <w:sz w:val="22"/>
          <w:szCs w:val="22"/>
        </w:rPr>
        <w:t xml:space="preserve"> can also fall under this area. </w:t>
      </w:r>
      <w:r w:rsidRPr="008719E6">
        <w:rPr>
          <w:rFonts w:asciiTheme="minorHAnsi" w:hAnsiTheme="minorHAnsi"/>
          <w:sz w:val="22"/>
          <w:szCs w:val="22"/>
        </w:rPr>
        <w:t xml:space="preserve">Activities can also focus on improving gender equality </w:t>
      </w:r>
      <w:r>
        <w:rPr>
          <w:rFonts w:asciiTheme="minorHAnsi" w:hAnsiTheme="minorHAnsi"/>
          <w:sz w:val="22"/>
          <w:szCs w:val="22"/>
        </w:rPr>
        <w:t>aiming</w:t>
      </w:r>
      <w:r w:rsidRPr="008719E6">
        <w:rPr>
          <w:rFonts w:asciiTheme="minorHAnsi" w:hAnsiTheme="minorHAnsi"/>
          <w:sz w:val="22"/>
          <w:szCs w:val="22"/>
        </w:rPr>
        <w:t xml:space="preserve"> to overcome the still prevalent inequalities between women and men in social</w:t>
      </w:r>
      <w:r>
        <w:rPr>
          <w:rFonts w:asciiTheme="minorHAnsi" w:hAnsiTheme="minorHAnsi"/>
          <w:sz w:val="22"/>
          <w:szCs w:val="22"/>
        </w:rPr>
        <w:t>,</w:t>
      </w:r>
      <w:r w:rsidRPr="008719E6">
        <w:rPr>
          <w:rFonts w:asciiTheme="minorHAnsi" w:hAnsiTheme="minorHAnsi"/>
          <w:sz w:val="22"/>
          <w:szCs w:val="22"/>
        </w:rPr>
        <w:t xml:space="preserve"> economic </w:t>
      </w:r>
      <w:r>
        <w:rPr>
          <w:rFonts w:asciiTheme="minorHAnsi" w:hAnsiTheme="minorHAnsi"/>
          <w:sz w:val="22"/>
          <w:szCs w:val="22"/>
        </w:rPr>
        <w:t xml:space="preserve">and political </w:t>
      </w:r>
      <w:r w:rsidRPr="008719E6">
        <w:rPr>
          <w:rFonts w:asciiTheme="minorHAnsi" w:hAnsiTheme="minorHAnsi"/>
          <w:sz w:val="22"/>
          <w:szCs w:val="22"/>
        </w:rPr>
        <w:t xml:space="preserve">spheres. </w:t>
      </w:r>
    </w:p>
    <w:p w14:paraId="0267F6E8" w14:textId="77777777" w:rsidR="008719E6" w:rsidRPr="008719E6" w:rsidRDefault="008719E6" w:rsidP="008719E6">
      <w:pPr>
        <w:jc w:val="both"/>
        <w:rPr>
          <w:rFonts w:asciiTheme="minorHAnsi" w:hAnsiTheme="minorHAnsi"/>
          <w:sz w:val="22"/>
          <w:szCs w:val="22"/>
        </w:rPr>
      </w:pPr>
    </w:p>
    <w:p w14:paraId="0A369E7A" w14:textId="2BB1127E" w:rsidR="00BE2C9C" w:rsidRPr="002745DB" w:rsidRDefault="008719E6" w:rsidP="008719E6">
      <w:pPr>
        <w:jc w:val="both"/>
        <w:rPr>
          <w:rFonts w:asciiTheme="minorHAnsi" w:hAnsiTheme="minorHAnsi"/>
          <w:i/>
          <w:sz w:val="22"/>
          <w:szCs w:val="22"/>
        </w:rPr>
      </w:pPr>
      <w:r w:rsidRPr="002745DB">
        <w:rPr>
          <w:rFonts w:asciiTheme="minorHAnsi" w:hAnsiTheme="minorHAnsi"/>
          <w:i/>
          <w:sz w:val="22"/>
          <w:szCs w:val="22"/>
        </w:rPr>
        <w:t xml:space="preserve">Whereas human rights and gender equality are cross-cutting issues, projects can also specifically focus on this area. </w:t>
      </w:r>
    </w:p>
    <w:p w14:paraId="02CDD047" w14:textId="2CBBEB77" w:rsidR="008719E6" w:rsidRDefault="008719E6" w:rsidP="008719E6">
      <w:pPr>
        <w:jc w:val="both"/>
        <w:rPr>
          <w:rFonts w:asciiTheme="minorHAnsi" w:hAnsiTheme="minorHAnsi"/>
          <w:sz w:val="22"/>
          <w:szCs w:val="22"/>
        </w:rPr>
      </w:pPr>
    </w:p>
    <w:p w14:paraId="1889AB9A" w14:textId="77777777" w:rsidR="008719E6" w:rsidRPr="000C73EF" w:rsidRDefault="008719E6"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Empowerment of people with disabilities</w:t>
      </w:r>
    </w:p>
    <w:p w14:paraId="40450C80" w14:textId="7488FA20" w:rsidR="008719E6" w:rsidRDefault="008719E6" w:rsidP="008719E6">
      <w:pPr>
        <w:jc w:val="both"/>
        <w:rPr>
          <w:rFonts w:asciiTheme="minorHAnsi" w:hAnsiTheme="minorHAnsi"/>
          <w:sz w:val="22"/>
          <w:szCs w:val="22"/>
        </w:rPr>
      </w:pPr>
    </w:p>
    <w:p w14:paraId="5C4E74C5" w14:textId="52F9014A" w:rsidR="00BE2C9C" w:rsidRPr="0027302A" w:rsidRDefault="00633D06" w:rsidP="0027302A">
      <w:pPr>
        <w:jc w:val="both"/>
        <w:rPr>
          <w:rFonts w:asciiTheme="minorHAnsi" w:hAnsiTheme="minorHAnsi"/>
          <w:sz w:val="22"/>
          <w:szCs w:val="22"/>
        </w:rPr>
      </w:pPr>
      <w:r w:rsidRPr="00633D06">
        <w:rPr>
          <w:rFonts w:asciiTheme="minorHAnsi" w:hAnsiTheme="minorHAnsi"/>
          <w:sz w:val="22"/>
          <w:szCs w:val="22"/>
        </w:rPr>
        <w:t>Since Rwanda ratified the United Nations Convention on the Rights of Persons with Disabilities</w:t>
      </w:r>
      <w:r>
        <w:rPr>
          <w:rFonts w:asciiTheme="minorHAnsi" w:hAnsiTheme="minorHAnsi"/>
          <w:sz w:val="22"/>
          <w:szCs w:val="22"/>
        </w:rPr>
        <w:t xml:space="preserve"> </w:t>
      </w:r>
      <w:r w:rsidRPr="00633D06">
        <w:rPr>
          <w:rFonts w:asciiTheme="minorHAnsi" w:hAnsiTheme="minorHAnsi"/>
          <w:sz w:val="22"/>
          <w:szCs w:val="22"/>
        </w:rPr>
        <w:t xml:space="preserve">(UNCRPD) in 2008, good progress has been made in protecting the rights of persons with disabilities through legal and policy reforms as well as targeted programme interventions. Notwithstanding </w:t>
      </w:r>
      <w:r>
        <w:rPr>
          <w:rFonts w:asciiTheme="minorHAnsi" w:hAnsiTheme="minorHAnsi"/>
          <w:sz w:val="22"/>
          <w:szCs w:val="22"/>
        </w:rPr>
        <w:t xml:space="preserve">this, </w:t>
      </w:r>
      <w:r w:rsidRPr="00633D06">
        <w:rPr>
          <w:rFonts w:asciiTheme="minorHAnsi" w:hAnsiTheme="minorHAnsi"/>
          <w:sz w:val="22"/>
          <w:szCs w:val="22"/>
        </w:rPr>
        <w:t>people with disabilities still face a number of challenges being mainly social and economic</w:t>
      </w:r>
      <w:r w:rsidR="00535112">
        <w:rPr>
          <w:rFonts w:asciiTheme="minorHAnsi" w:hAnsiTheme="minorHAnsi"/>
          <w:sz w:val="22"/>
          <w:szCs w:val="22"/>
        </w:rPr>
        <w:t>, and they are the ones most often left behind</w:t>
      </w:r>
      <w:r w:rsidRPr="00633D06">
        <w:rPr>
          <w:rFonts w:asciiTheme="minorHAnsi" w:hAnsiTheme="minorHAnsi"/>
          <w:sz w:val="22"/>
          <w:szCs w:val="22"/>
        </w:rPr>
        <w:t>.</w:t>
      </w:r>
      <w:r w:rsidR="00535112">
        <w:rPr>
          <w:rFonts w:asciiTheme="minorHAnsi" w:hAnsiTheme="minorHAnsi"/>
          <w:sz w:val="22"/>
          <w:szCs w:val="22"/>
        </w:rPr>
        <w:t xml:space="preserve"> Concerted efforts must be made to ensure that PWDs are included</w:t>
      </w:r>
      <w:r w:rsidR="00535112" w:rsidRPr="00535112">
        <w:rPr>
          <w:rFonts w:asciiTheme="minorHAnsi" w:hAnsiTheme="minorHAnsi" w:cstheme="minorHAnsi"/>
          <w:color w:val="000000" w:themeColor="text1"/>
          <w:sz w:val="22"/>
          <w:szCs w:val="22"/>
        </w:rPr>
        <w:t xml:space="preserve"> </w:t>
      </w:r>
      <w:r w:rsidR="00535112">
        <w:rPr>
          <w:rFonts w:asciiTheme="minorHAnsi" w:hAnsiTheme="minorHAnsi" w:cstheme="minorHAnsi"/>
          <w:color w:val="000000" w:themeColor="text1"/>
          <w:sz w:val="22"/>
          <w:szCs w:val="22"/>
        </w:rPr>
        <w:t>in the economic, social and governance cluster throughout key development and democratic processes.</w:t>
      </w:r>
      <w:r>
        <w:rPr>
          <w:rFonts w:asciiTheme="minorHAnsi" w:hAnsiTheme="minorHAnsi"/>
          <w:sz w:val="22"/>
          <w:szCs w:val="22"/>
        </w:rPr>
        <w:t xml:space="preserve"> Projects focusing on promoting the rights of people with disabilities </w:t>
      </w:r>
      <w:r w:rsidR="00535112">
        <w:rPr>
          <w:rFonts w:asciiTheme="minorHAnsi" w:hAnsiTheme="minorHAnsi"/>
          <w:sz w:val="22"/>
          <w:szCs w:val="22"/>
        </w:rPr>
        <w:t xml:space="preserve">and empowering them will be considered under this area. </w:t>
      </w:r>
    </w:p>
    <w:p w14:paraId="35D4F313" w14:textId="77777777" w:rsidR="00BE2C9C" w:rsidRDefault="00BE2C9C" w:rsidP="00BE2C9C">
      <w:pPr>
        <w:pStyle w:val="ListParagraph"/>
        <w:jc w:val="both"/>
        <w:rPr>
          <w:rFonts w:asciiTheme="minorHAnsi" w:hAnsiTheme="minorHAnsi"/>
          <w:sz w:val="22"/>
          <w:szCs w:val="22"/>
        </w:rPr>
      </w:pPr>
    </w:p>
    <w:p w14:paraId="5F2ECF98" w14:textId="4B66FC0D"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 xml:space="preserve">Family promotion, anti-SGBV and child protection </w:t>
      </w:r>
    </w:p>
    <w:p w14:paraId="48E06B25" w14:textId="109DB47D" w:rsidR="00BE2C9C" w:rsidRDefault="00BE2C9C" w:rsidP="00BE2C9C">
      <w:pPr>
        <w:jc w:val="both"/>
        <w:rPr>
          <w:rFonts w:asciiTheme="minorHAnsi" w:hAnsiTheme="minorHAnsi"/>
          <w:sz w:val="22"/>
          <w:szCs w:val="22"/>
        </w:rPr>
      </w:pPr>
    </w:p>
    <w:p w14:paraId="0EB4B047" w14:textId="04E7FB6A" w:rsidR="002745DB" w:rsidRDefault="002745DB" w:rsidP="002745DB">
      <w:pPr>
        <w:jc w:val="both"/>
        <w:rPr>
          <w:rFonts w:asciiTheme="minorHAnsi" w:hAnsiTheme="minorHAnsi"/>
          <w:sz w:val="22"/>
          <w:szCs w:val="22"/>
        </w:rPr>
      </w:pPr>
      <w:r>
        <w:rPr>
          <w:rFonts w:asciiTheme="minorHAnsi" w:hAnsiTheme="minorHAnsi"/>
          <w:sz w:val="22"/>
          <w:szCs w:val="22"/>
        </w:rPr>
        <w:t>Projects under this area can</w:t>
      </w:r>
      <w:r w:rsidRPr="002745DB">
        <w:rPr>
          <w:rFonts w:asciiTheme="minorHAnsi" w:hAnsiTheme="minorHAnsi"/>
          <w:sz w:val="22"/>
          <w:szCs w:val="22"/>
        </w:rPr>
        <w:t xml:space="preserve"> include effective models of working with women, men, boys and girls at the community level to</w:t>
      </w:r>
      <w:r>
        <w:rPr>
          <w:rFonts w:asciiTheme="minorHAnsi" w:hAnsiTheme="minorHAnsi"/>
          <w:sz w:val="22"/>
          <w:szCs w:val="22"/>
        </w:rPr>
        <w:t xml:space="preserve"> achieve</w:t>
      </w:r>
      <w:r w:rsidRPr="002745DB">
        <w:rPr>
          <w:rFonts w:asciiTheme="minorHAnsi" w:hAnsiTheme="minorHAnsi"/>
          <w:sz w:val="22"/>
          <w:szCs w:val="22"/>
        </w:rPr>
        <w:t xml:space="preserve"> behavioral change to reduce violence </w:t>
      </w:r>
      <w:r>
        <w:rPr>
          <w:rFonts w:asciiTheme="minorHAnsi" w:hAnsiTheme="minorHAnsi"/>
          <w:sz w:val="22"/>
          <w:szCs w:val="22"/>
        </w:rPr>
        <w:t>and</w:t>
      </w:r>
      <w:r w:rsidRPr="002745DB">
        <w:rPr>
          <w:rFonts w:asciiTheme="minorHAnsi" w:hAnsiTheme="minorHAnsi"/>
          <w:sz w:val="22"/>
          <w:szCs w:val="22"/>
        </w:rPr>
        <w:t xml:space="preserve"> build health</w:t>
      </w:r>
      <w:r>
        <w:rPr>
          <w:rFonts w:asciiTheme="minorHAnsi" w:hAnsiTheme="minorHAnsi"/>
          <w:sz w:val="22"/>
          <w:szCs w:val="22"/>
        </w:rPr>
        <w:t>y</w:t>
      </w:r>
      <w:r w:rsidRPr="002745DB">
        <w:rPr>
          <w:rFonts w:asciiTheme="minorHAnsi" w:hAnsiTheme="minorHAnsi"/>
          <w:sz w:val="22"/>
          <w:szCs w:val="22"/>
        </w:rPr>
        <w:t xml:space="preserve"> families. </w:t>
      </w:r>
      <w:r>
        <w:rPr>
          <w:rFonts w:asciiTheme="minorHAnsi" w:hAnsiTheme="minorHAnsi"/>
          <w:sz w:val="22"/>
          <w:szCs w:val="22"/>
        </w:rPr>
        <w:t>Projects can include activities aimed at promoting secure environments for all family members, promoting positive masculinities, eradicating gender-based violence or r</w:t>
      </w:r>
      <w:r w:rsidRPr="002745DB">
        <w:rPr>
          <w:rFonts w:asciiTheme="minorHAnsi" w:hAnsiTheme="minorHAnsi"/>
          <w:sz w:val="22"/>
          <w:szCs w:val="22"/>
        </w:rPr>
        <w:t>einforc</w:t>
      </w:r>
      <w:r>
        <w:rPr>
          <w:rFonts w:asciiTheme="minorHAnsi" w:hAnsiTheme="minorHAnsi"/>
          <w:sz w:val="22"/>
          <w:szCs w:val="22"/>
        </w:rPr>
        <w:t>ing</w:t>
      </w:r>
      <w:r w:rsidRPr="002745DB">
        <w:rPr>
          <w:rFonts w:asciiTheme="minorHAnsi" w:hAnsiTheme="minorHAnsi"/>
          <w:sz w:val="22"/>
          <w:szCs w:val="22"/>
        </w:rPr>
        <w:t xml:space="preserve"> family unity and positive parenting</w:t>
      </w:r>
      <w:r>
        <w:rPr>
          <w:rFonts w:asciiTheme="minorHAnsi" w:hAnsiTheme="minorHAnsi"/>
          <w:sz w:val="22"/>
          <w:szCs w:val="22"/>
        </w:rPr>
        <w:t xml:space="preserve">. </w:t>
      </w:r>
    </w:p>
    <w:p w14:paraId="053FF07C" w14:textId="30E2FA9A" w:rsidR="002745DB" w:rsidRDefault="002745DB" w:rsidP="002745DB">
      <w:pPr>
        <w:jc w:val="both"/>
        <w:rPr>
          <w:rFonts w:asciiTheme="minorHAnsi" w:hAnsiTheme="minorHAnsi"/>
          <w:sz w:val="22"/>
          <w:szCs w:val="22"/>
        </w:rPr>
      </w:pPr>
    </w:p>
    <w:p w14:paraId="1C0C85BE" w14:textId="408B00D6" w:rsidR="00BE2C9C" w:rsidRDefault="002745DB" w:rsidP="00BE2C9C">
      <w:pPr>
        <w:jc w:val="both"/>
        <w:rPr>
          <w:rFonts w:asciiTheme="minorHAnsi" w:hAnsiTheme="minorHAnsi"/>
          <w:sz w:val="22"/>
          <w:szCs w:val="22"/>
        </w:rPr>
      </w:pPr>
      <w:r w:rsidRPr="002745DB">
        <w:rPr>
          <w:rFonts w:asciiTheme="minorHAnsi" w:hAnsiTheme="minorHAnsi"/>
          <w:sz w:val="22"/>
          <w:szCs w:val="22"/>
        </w:rPr>
        <w:t xml:space="preserve">Activities can also focus on </w:t>
      </w:r>
      <w:r w:rsidR="00CD6279" w:rsidRPr="002745DB">
        <w:rPr>
          <w:rFonts w:asciiTheme="minorHAnsi" w:hAnsiTheme="minorHAnsi"/>
          <w:sz w:val="22"/>
          <w:szCs w:val="22"/>
        </w:rPr>
        <w:t>human</w:t>
      </w:r>
      <w:r w:rsidRPr="002745DB">
        <w:rPr>
          <w:rFonts w:asciiTheme="minorHAnsi" w:hAnsiTheme="minorHAnsi"/>
          <w:sz w:val="22"/>
          <w:szCs w:val="22"/>
        </w:rPr>
        <w:t xml:space="preserve"> trafficking, fighting drug abuse among the youth, and mental health and psychosocial support. Interventions supporting existing mechanisms such as “Umugoroba w’Ababyeyi”, Community Health Workers (CHWs) and Social Workers of the Isange One Stop Center</w:t>
      </w:r>
      <w:r>
        <w:rPr>
          <w:rFonts w:asciiTheme="minorHAnsi" w:hAnsiTheme="minorHAnsi"/>
          <w:sz w:val="22"/>
          <w:szCs w:val="22"/>
        </w:rPr>
        <w:t xml:space="preserve"> </w:t>
      </w:r>
      <w:r w:rsidRPr="002745DB">
        <w:rPr>
          <w:rFonts w:asciiTheme="minorHAnsi" w:hAnsiTheme="minorHAnsi"/>
          <w:sz w:val="22"/>
          <w:szCs w:val="22"/>
        </w:rPr>
        <w:t>will also be considered.</w:t>
      </w:r>
    </w:p>
    <w:p w14:paraId="241961BB" w14:textId="7CC6F67B" w:rsidR="000D1CD5" w:rsidRDefault="000D1CD5" w:rsidP="00BE2C9C">
      <w:pPr>
        <w:jc w:val="both"/>
        <w:rPr>
          <w:rFonts w:asciiTheme="minorHAnsi" w:hAnsiTheme="minorHAnsi"/>
          <w:sz w:val="22"/>
          <w:szCs w:val="22"/>
        </w:rPr>
      </w:pPr>
    </w:p>
    <w:p w14:paraId="77EACBAF" w14:textId="77777777" w:rsidR="000D1CD5" w:rsidRDefault="000D1CD5" w:rsidP="00BE2C9C">
      <w:pPr>
        <w:jc w:val="both"/>
        <w:rPr>
          <w:rFonts w:asciiTheme="minorHAnsi" w:hAnsiTheme="minorHAnsi"/>
          <w:sz w:val="22"/>
          <w:szCs w:val="22"/>
        </w:rPr>
      </w:pPr>
    </w:p>
    <w:p w14:paraId="2226C404" w14:textId="77777777" w:rsidR="00BE2C9C" w:rsidRPr="00BE2C9C" w:rsidRDefault="00BE2C9C" w:rsidP="00BE2C9C">
      <w:pPr>
        <w:jc w:val="both"/>
        <w:rPr>
          <w:rFonts w:asciiTheme="minorHAnsi" w:hAnsiTheme="minorHAnsi"/>
          <w:sz w:val="22"/>
          <w:szCs w:val="22"/>
        </w:rPr>
      </w:pPr>
    </w:p>
    <w:p w14:paraId="0090660D" w14:textId="443AA053"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 xml:space="preserve">Social protection </w:t>
      </w:r>
    </w:p>
    <w:p w14:paraId="182565F3" w14:textId="0EE2E45E" w:rsidR="00BE2C9C" w:rsidRDefault="00BE2C9C" w:rsidP="00BE2C9C">
      <w:pPr>
        <w:jc w:val="both"/>
        <w:rPr>
          <w:rFonts w:asciiTheme="minorHAnsi" w:hAnsiTheme="minorHAnsi"/>
          <w:sz w:val="22"/>
          <w:szCs w:val="22"/>
        </w:rPr>
      </w:pPr>
    </w:p>
    <w:p w14:paraId="315FB30E" w14:textId="4514484A" w:rsidR="00BE2C9C" w:rsidRDefault="00535112" w:rsidP="00BE2C9C">
      <w:pPr>
        <w:jc w:val="both"/>
        <w:rPr>
          <w:rFonts w:asciiTheme="minorHAnsi" w:hAnsiTheme="minorHAnsi"/>
          <w:sz w:val="22"/>
          <w:szCs w:val="22"/>
        </w:rPr>
      </w:pPr>
      <w:r w:rsidRPr="00535112">
        <w:rPr>
          <w:rFonts w:asciiTheme="minorHAnsi" w:hAnsiTheme="minorHAnsi"/>
          <w:sz w:val="22"/>
          <w:szCs w:val="22"/>
        </w:rPr>
        <w:t xml:space="preserve">Project proposals in this area can take a comprehensive approach to social protection which entails multiple dimensions (e.g. poverty alleviation, decent work, education, public health, sanitation) or focus on a specific area of social protection for rapid graduation from poverty. Social protection can play a fundamental role in poverty eradication and increasing sustainable human development. </w:t>
      </w:r>
    </w:p>
    <w:p w14:paraId="1E50BC3B" w14:textId="77777777" w:rsidR="00BE2C9C" w:rsidRPr="00BE2C9C" w:rsidRDefault="00BE2C9C" w:rsidP="00BE2C9C">
      <w:pPr>
        <w:jc w:val="both"/>
        <w:rPr>
          <w:rFonts w:asciiTheme="minorHAnsi" w:hAnsiTheme="minorHAnsi"/>
          <w:sz w:val="22"/>
          <w:szCs w:val="22"/>
        </w:rPr>
      </w:pPr>
    </w:p>
    <w:p w14:paraId="3EA7AFDA" w14:textId="737A89E9"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 xml:space="preserve">Citizen participation and accountability </w:t>
      </w:r>
    </w:p>
    <w:p w14:paraId="6F1C8710" w14:textId="77777777" w:rsidR="00BE2C9C" w:rsidRPr="00BE2C9C" w:rsidRDefault="00BE2C9C" w:rsidP="00BE2C9C">
      <w:pPr>
        <w:pStyle w:val="ListParagraph"/>
        <w:rPr>
          <w:rFonts w:asciiTheme="minorHAnsi" w:hAnsiTheme="minorHAnsi"/>
          <w:sz w:val="22"/>
          <w:szCs w:val="22"/>
        </w:rPr>
      </w:pPr>
    </w:p>
    <w:p w14:paraId="494865E4" w14:textId="301EE1B4" w:rsidR="00867C68" w:rsidRDefault="00867C68" w:rsidP="00867C68">
      <w:pPr>
        <w:jc w:val="both"/>
        <w:rPr>
          <w:rFonts w:asciiTheme="minorHAnsi" w:hAnsiTheme="minorHAnsi"/>
          <w:sz w:val="22"/>
          <w:szCs w:val="22"/>
        </w:rPr>
      </w:pPr>
      <w:r w:rsidRPr="00867C68">
        <w:rPr>
          <w:rFonts w:asciiTheme="minorHAnsi" w:hAnsiTheme="minorHAnsi"/>
          <w:sz w:val="22"/>
          <w:szCs w:val="22"/>
        </w:rPr>
        <w:t>Democracy requires</w:t>
      </w:r>
      <w:r>
        <w:rPr>
          <w:rFonts w:asciiTheme="minorHAnsi" w:hAnsiTheme="minorHAnsi"/>
          <w:sz w:val="22"/>
          <w:szCs w:val="22"/>
        </w:rPr>
        <w:t xml:space="preserve"> </w:t>
      </w:r>
      <w:r w:rsidRPr="00867C68">
        <w:rPr>
          <w:rFonts w:asciiTheme="minorHAnsi" w:hAnsiTheme="minorHAnsi"/>
          <w:sz w:val="22"/>
          <w:szCs w:val="22"/>
        </w:rPr>
        <w:t>active informed citizens and responsive and accountable states. Such a relationship between state</w:t>
      </w:r>
      <w:r>
        <w:rPr>
          <w:rFonts w:asciiTheme="minorHAnsi" w:hAnsiTheme="minorHAnsi"/>
          <w:sz w:val="22"/>
          <w:szCs w:val="22"/>
        </w:rPr>
        <w:t xml:space="preserve"> </w:t>
      </w:r>
      <w:r w:rsidRPr="00867C68">
        <w:rPr>
          <w:rFonts w:asciiTheme="minorHAnsi" w:hAnsiTheme="minorHAnsi"/>
          <w:sz w:val="22"/>
          <w:szCs w:val="22"/>
        </w:rPr>
        <w:t>and citizens is fostered through participation and</w:t>
      </w:r>
      <w:r>
        <w:rPr>
          <w:rFonts w:asciiTheme="minorHAnsi" w:hAnsiTheme="minorHAnsi"/>
          <w:sz w:val="22"/>
          <w:szCs w:val="22"/>
        </w:rPr>
        <w:t xml:space="preserve"> </w:t>
      </w:r>
      <w:r w:rsidRPr="00867C68">
        <w:rPr>
          <w:rFonts w:asciiTheme="minorHAnsi" w:hAnsiTheme="minorHAnsi"/>
          <w:sz w:val="22"/>
          <w:szCs w:val="22"/>
        </w:rPr>
        <w:t>accountability mechanisms, which in turn, render public services more effective and foster</w:t>
      </w:r>
      <w:r>
        <w:rPr>
          <w:rFonts w:asciiTheme="minorHAnsi" w:hAnsiTheme="minorHAnsi"/>
          <w:sz w:val="22"/>
          <w:szCs w:val="22"/>
        </w:rPr>
        <w:t xml:space="preserve"> </w:t>
      </w:r>
      <w:r w:rsidRPr="00867C68">
        <w:rPr>
          <w:rFonts w:asciiTheme="minorHAnsi" w:hAnsiTheme="minorHAnsi"/>
          <w:sz w:val="22"/>
          <w:szCs w:val="22"/>
        </w:rPr>
        <w:t xml:space="preserve">democratic ownership of public resources. </w:t>
      </w:r>
      <w:r>
        <w:rPr>
          <w:rFonts w:asciiTheme="minorHAnsi" w:hAnsiTheme="minorHAnsi"/>
          <w:sz w:val="22"/>
          <w:szCs w:val="22"/>
        </w:rPr>
        <w:t>Project proposals in this area can</w:t>
      </w:r>
      <w:r w:rsidRPr="00867C68">
        <w:rPr>
          <w:rFonts w:asciiTheme="minorHAnsi" w:hAnsiTheme="minorHAnsi"/>
          <w:sz w:val="22"/>
          <w:szCs w:val="22"/>
        </w:rPr>
        <w:t xml:space="preserve"> contribute to the alignment between the development interests of citizens and the political and economic priorities of the </w:t>
      </w:r>
      <w:r>
        <w:rPr>
          <w:rFonts w:asciiTheme="minorHAnsi" w:hAnsiTheme="minorHAnsi"/>
          <w:sz w:val="22"/>
          <w:szCs w:val="22"/>
        </w:rPr>
        <w:t>national or local government</w:t>
      </w:r>
      <w:r w:rsidRPr="00867C68">
        <w:rPr>
          <w:rFonts w:asciiTheme="minorHAnsi" w:hAnsiTheme="minorHAnsi"/>
          <w:sz w:val="22"/>
          <w:szCs w:val="22"/>
        </w:rPr>
        <w:t xml:space="preserve">. </w:t>
      </w:r>
      <w:r>
        <w:rPr>
          <w:rFonts w:asciiTheme="minorHAnsi" w:hAnsiTheme="minorHAnsi"/>
          <w:sz w:val="22"/>
          <w:szCs w:val="22"/>
        </w:rPr>
        <w:t>Activities can focus on participation in policy formulation, implementation</w:t>
      </w:r>
      <w:r w:rsidR="00250955">
        <w:rPr>
          <w:rFonts w:asciiTheme="minorHAnsi" w:hAnsiTheme="minorHAnsi"/>
          <w:sz w:val="22"/>
          <w:szCs w:val="22"/>
        </w:rPr>
        <w:t xml:space="preserve">, monitoring, review of budgets, among others. </w:t>
      </w:r>
    </w:p>
    <w:p w14:paraId="4097F407" w14:textId="77777777" w:rsidR="00535112" w:rsidRPr="00BE2C9C" w:rsidRDefault="00535112" w:rsidP="00BE2C9C">
      <w:pPr>
        <w:jc w:val="both"/>
        <w:rPr>
          <w:rFonts w:asciiTheme="minorHAnsi" w:hAnsiTheme="minorHAnsi"/>
          <w:sz w:val="22"/>
          <w:szCs w:val="22"/>
        </w:rPr>
      </w:pPr>
    </w:p>
    <w:p w14:paraId="421221B4" w14:textId="6EEF73D2" w:rsidR="00BE2C9C" w:rsidRPr="000C73EF" w:rsidRDefault="00D56A9D"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S</w:t>
      </w:r>
      <w:r w:rsidR="00BE2C9C" w:rsidRPr="000C73EF">
        <w:rPr>
          <w:rFonts w:asciiTheme="minorHAnsi" w:hAnsiTheme="minorHAnsi"/>
          <w:b/>
          <w:sz w:val="22"/>
          <w:szCs w:val="22"/>
        </w:rPr>
        <w:t xml:space="preserve">ervice delivery </w:t>
      </w:r>
    </w:p>
    <w:p w14:paraId="138A190C" w14:textId="61D21BE0" w:rsidR="00BE2C9C" w:rsidRDefault="00BE2C9C" w:rsidP="00BE2C9C">
      <w:pPr>
        <w:jc w:val="both"/>
        <w:rPr>
          <w:rFonts w:asciiTheme="minorHAnsi" w:hAnsiTheme="minorHAnsi"/>
          <w:sz w:val="22"/>
          <w:szCs w:val="22"/>
        </w:rPr>
      </w:pPr>
    </w:p>
    <w:p w14:paraId="7660848E" w14:textId="4E750676" w:rsidR="00A87457" w:rsidRDefault="00A87457" w:rsidP="00A87457">
      <w:pPr>
        <w:spacing w:line="276" w:lineRule="auto"/>
        <w:jc w:val="both"/>
        <w:rPr>
          <w:rFonts w:asciiTheme="minorHAnsi" w:hAnsiTheme="minorHAnsi"/>
          <w:sz w:val="22"/>
          <w:szCs w:val="22"/>
        </w:rPr>
      </w:pPr>
      <w:r>
        <w:rPr>
          <w:rFonts w:asciiTheme="minorHAnsi" w:hAnsiTheme="minorHAnsi"/>
          <w:sz w:val="22"/>
          <w:szCs w:val="22"/>
        </w:rPr>
        <w:t xml:space="preserve">Project proposals in this area </w:t>
      </w:r>
      <w:r w:rsidRPr="003724B6">
        <w:rPr>
          <w:rFonts w:asciiTheme="minorHAnsi" w:hAnsiTheme="minorHAnsi"/>
          <w:sz w:val="22"/>
          <w:szCs w:val="22"/>
        </w:rPr>
        <w:t>can be presented bas</w:t>
      </w:r>
      <w:r>
        <w:rPr>
          <w:rFonts w:asciiTheme="minorHAnsi" w:hAnsiTheme="minorHAnsi"/>
          <w:sz w:val="22"/>
          <w:szCs w:val="22"/>
        </w:rPr>
        <w:t xml:space="preserve">ed </w:t>
      </w:r>
      <w:r w:rsidRPr="003724B6">
        <w:rPr>
          <w:rFonts w:asciiTheme="minorHAnsi" w:hAnsiTheme="minorHAnsi"/>
          <w:sz w:val="22"/>
          <w:szCs w:val="22"/>
        </w:rPr>
        <w:t xml:space="preserve">on the idea that a mindset change is needed for both service providers and recipients if the challenges posed by poor service delivery </w:t>
      </w:r>
      <w:r>
        <w:rPr>
          <w:rFonts w:asciiTheme="minorHAnsi" w:hAnsiTheme="minorHAnsi"/>
          <w:sz w:val="22"/>
          <w:szCs w:val="22"/>
        </w:rPr>
        <w:t>are</w:t>
      </w:r>
      <w:r w:rsidRPr="003724B6">
        <w:rPr>
          <w:rFonts w:asciiTheme="minorHAnsi" w:hAnsiTheme="minorHAnsi"/>
          <w:sz w:val="22"/>
          <w:szCs w:val="22"/>
        </w:rPr>
        <w:t xml:space="preserve"> to be addressed. Since th</w:t>
      </w:r>
      <w:r>
        <w:rPr>
          <w:rFonts w:asciiTheme="minorHAnsi" w:hAnsiTheme="minorHAnsi"/>
          <w:sz w:val="22"/>
          <w:szCs w:val="22"/>
        </w:rPr>
        <w:t>ese</w:t>
      </w:r>
      <w:r w:rsidRPr="003724B6">
        <w:rPr>
          <w:rFonts w:asciiTheme="minorHAnsi" w:hAnsiTheme="minorHAnsi"/>
          <w:sz w:val="22"/>
          <w:szCs w:val="22"/>
        </w:rPr>
        <w:t xml:space="preserve"> will run as a behaviour change projects, sensitization and mobilization </w:t>
      </w:r>
      <w:r>
        <w:rPr>
          <w:rFonts w:asciiTheme="minorHAnsi" w:hAnsiTheme="minorHAnsi"/>
          <w:sz w:val="22"/>
          <w:szCs w:val="22"/>
        </w:rPr>
        <w:t xml:space="preserve">are </w:t>
      </w:r>
      <w:r w:rsidRPr="003724B6">
        <w:rPr>
          <w:rFonts w:asciiTheme="minorHAnsi" w:hAnsiTheme="minorHAnsi"/>
          <w:sz w:val="22"/>
          <w:szCs w:val="22"/>
        </w:rPr>
        <w:t xml:space="preserve">important. More emphasis will be put </w:t>
      </w:r>
      <w:r>
        <w:rPr>
          <w:rFonts w:asciiTheme="minorHAnsi" w:hAnsiTheme="minorHAnsi"/>
          <w:sz w:val="22"/>
          <w:szCs w:val="22"/>
        </w:rPr>
        <w:t>on</w:t>
      </w:r>
      <w:r w:rsidRPr="003724B6">
        <w:rPr>
          <w:rFonts w:asciiTheme="minorHAnsi" w:hAnsiTheme="minorHAnsi"/>
          <w:sz w:val="22"/>
          <w:szCs w:val="22"/>
        </w:rPr>
        <w:t xml:space="preserve"> raising awareness of the service providers to provide effective and quality services to citizens </w:t>
      </w:r>
      <w:r>
        <w:rPr>
          <w:rFonts w:asciiTheme="minorHAnsi" w:hAnsiTheme="minorHAnsi"/>
          <w:sz w:val="22"/>
          <w:szCs w:val="22"/>
        </w:rPr>
        <w:t xml:space="preserve">while </w:t>
      </w:r>
      <w:r w:rsidRPr="003724B6">
        <w:rPr>
          <w:rFonts w:asciiTheme="minorHAnsi" w:hAnsiTheme="minorHAnsi"/>
          <w:sz w:val="22"/>
          <w:szCs w:val="22"/>
        </w:rPr>
        <w:t>at the same encouraging the recipients to request for better services and decline poor services.</w:t>
      </w:r>
    </w:p>
    <w:p w14:paraId="3C861348" w14:textId="77777777" w:rsidR="00A87457" w:rsidRPr="003724B6" w:rsidRDefault="00A87457" w:rsidP="00A87457">
      <w:pPr>
        <w:spacing w:line="276" w:lineRule="auto"/>
        <w:jc w:val="both"/>
        <w:rPr>
          <w:rFonts w:asciiTheme="minorHAnsi" w:hAnsiTheme="minorHAnsi"/>
          <w:sz w:val="22"/>
          <w:szCs w:val="22"/>
        </w:rPr>
      </w:pPr>
    </w:p>
    <w:p w14:paraId="6FCA24B5" w14:textId="77777777" w:rsidR="00A87457" w:rsidRPr="003724B6" w:rsidRDefault="00A87457" w:rsidP="00A87457">
      <w:pPr>
        <w:spacing w:line="276" w:lineRule="auto"/>
        <w:jc w:val="both"/>
        <w:rPr>
          <w:rFonts w:asciiTheme="minorHAnsi" w:hAnsiTheme="minorHAnsi"/>
          <w:sz w:val="22"/>
          <w:szCs w:val="22"/>
        </w:rPr>
      </w:pPr>
      <w:r w:rsidRPr="003724B6">
        <w:rPr>
          <w:rFonts w:asciiTheme="minorHAnsi" w:hAnsiTheme="minorHAnsi"/>
          <w:sz w:val="22"/>
          <w:szCs w:val="22"/>
        </w:rPr>
        <w:t xml:space="preserve">Specifically, this can be done by: </w:t>
      </w:r>
    </w:p>
    <w:p w14:paraId="38EF2DF6" w14:textId="77777777" w:rsidR="00A87457" w:rsidRPr="003724B6" w:rsidRDefault="00A87457" w:rsidP="00A87457">
      <w:pPr>
        <w:numPr>
          <w:ilvl w:val="0"/>
          <w:numId w:val="45"/>
        </w:numPr>
        <w:shd w:val="clear" w:color="auto" w:fill="FFFFFF"/>
        <w:spacing w:line="276" w:lineRule="auto"/>
        <w:contextualSpacing/>
        <w:jc w:val="both"/>
        <w:rPr>
          <w:rFonts w:asciiTheme="minorHAnsi" w:hAnsiTheme="minorHAnsi"/>
          <w:sz w:val="22"/>
          <w:szCs w:val="22"/>
        </w:rPr>
      </w:pPr>
      <w:r w:rsidRPr="003724B6">
        <w:rPr>
          <w:rFonts w:asciiTheme="minorHAnsi" w:hAnsiTheme="minorHAnsi"/>
          <w:sz w:val="22"/>
          <w:szCs w:val="22"/>
        </w:rPr>
        <w:t>Educating the public on quality service delivery;</w:t>
      </w:r>
    </w:p>
    <w:p w14:paraId="4AC31A19" w14:textId="451C70B7" w:rsidR="00A87457" w:rsidRPr="003724B6" w:rsidRDefault="00A87457" w:rsidP="00A87457">
      <w:pPr>
        <w:numPr>
          <w:ilvl w:val="0"/>
          <w:numId w:val="45"/>
        </w:numPr>
        <w:shd w:val="clear" w:color="auto" w:fill="FFFFFF"/>
        <w:spacing w:line="276" w:lineRule="auto"/>
        <w:contextualSpacing/>
        <w:jc w:val="both"/>
        <w:rPr>
          <w:rFonts w:asciiTheme="minorHAnsi" w:hAnsiTheme="minorHAnsi"/>
          <w:sz w:val="22"/>
          <w:szCs w:val="22"/>
        </w:rPr>
      </w:pPr>
      <w:r w:rsidRPr="003724B6">
        <w:rPr>
          <w:rFonts w:asciiTheme="minorHAnsi" w:hAnsiTheme="minorHAnsi"/>
          <w:sz w:val="22"/>
          <w:szCs w:val="22"/>
        </w:rPr>
        <w:t xml:space="preserve">Mobilizing </w:t>
      </w:r>
      <w:r>
        <w:rPr>
          <w:rFonts w:asciiTheme="minorHAnsi" w:hAnsiTheme="minorHAnsi"/>
          <w:sz w:val="22"/>
          <w:szCs w:val="22"/>
        </w:rPr>
        <w:t xml:space="preserve">the </w:t>
      </w:r>
      <w:r w:rsidRPr="003724B6">
        <w:rPr>
          <w:rFonts w:asciiTheme="minorHAnsi" w:hAnsiTheme="minorHAnsi"/>
          <w:sz w:val="22"/>
          <w:szCs w:val="22"/>
        </w:rPr>
        <w:t xml:space="preserve">general public to request quality services including through campaigns and other channels;  </w:t>
      </w:r>
    </w:p>
    <w:p w14:paraId="39CD01DB" w14:textId="77777777" w:rsidR="00A87457" w:rsidRPr="003724B6" w:rsidRDefault="00A87457" w:rsidP="00A87457">
      <w:pPr>
        <w:numPr>
          <w:ilvl w:val="0"/>
          <w:numId w:val="45"/>
        </w:numPr>
        <w:shd w:val="clear" w:color="auto" w:fill="FFFFFF"/>
        <w:spacing w:line="276" w:lineRule="auto"/>
        <w:contextualSpacing/>
        <w:jc w:val="both"/>
        <w:rPr>
          <w:rFonts w:asciiTheme="minorHAnsi" w:hAnsiTheme="minorHAnsi"/>
          <w:sz w:val="22"/>
          <w:szCs w:val="22"/>
        </w:rPr>
      </w:pPr>
      <w:r w:rsidRPr="003724B6">
        <w:rPr>
          <w:rFonts w:asciiTheme="minorHAnsi" w:hAnsiTheme="minorHAnsi"/>
          <w:sz w:val="22"/>
          <w:szCs w:val="22"/>
        </w:rPr>
        <w:t xml:space="preserve">Making Rwandan citizens active stakeholders in promoting the culture of service delivery and holding service providers accountable; </w:t>
      </w:r>
    </w:p>
    <w:p w14:paraId="783A9515" w14:textId="7170842E" w:rsidR="00535112" w:rsidRPr="00A87457" w:rsidRDefault="00A87457" w:rsidP="00BE2C9C">
      <w:pPr>
        <w:numPr>
          <w:ilvl w:val="0"/>
          <w:numId w:val="45"/>
        </w:numPr>
        <w:shd w:val="clear" w:color="auto" w:fill="FFFFFF"/>
        <w:spacing w:line="276" w:lineRule="auto"/>
        <w:contextualSpacing/>
        <w:jc w:val="both"/>
        <w:rPr>
          <w:rFonts w:asciiTheme="minorHAnsi" w:hAnsiTheme="minorHAnsi"/>
          <w:sz w:val="22"/>
          <w:szCs w:val="22"/>
        </w:rPr>
      </w:pPr>
      <w:r w:rsidRPr="003724B6">
        <w:rPr>
          <w:rFonts w:asciiTheme="minorHAnsi" w:hAnsiTheme="minorHAnsi"/>
          <w:sz w:val="22"/>
          <w:szCs w:val="22"/>
        </w:rPr>
        <w:t>Supporting and building capacities of different actors including local leaders and service providers among others to enhance quality service delivery.</w:t>
      </w:r>
    </w:p>
    <w:p w14:paraId="39998413" w14:textId="77777777" w:rsidR="00B72061" w:rsidRPr="00BE2C9C" w:rsidRDefault="00B72061" w:rsidP="00BE2C9C">
      <w:pPr>
        <w:jc w:val="both"/>
        <w:rPr>
          <w:rFonts w:asciiTheme="minorHAnsi" w:hAnsiTheme="minorHAnsi"/>
          <w:sz w:val="22"/>
          <w:szCs w:val="22"/>
        </w:rPr>
      </w:pPr>
    </w:p>
    <w:p w14:paraId="4CA3BDB9" w14:textId="7389AE46"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 xml:space="preserve">Youth empowerment and culture promotion </w:t>
      </w:r>
    </w:p>
    <w:p w14:paraId="0FD22918" w14:textId="77777777" w:rsidR="00535112" w:rsidRDefault="00535112" w:rsidP="00A44AD4">
      <w:pPr>
        <w:pStyle w:val="ListParagraph"/>
        <w:rPr>
          <w:rFonts w:asciiTheme="minorHAnsi" w:hAnsiTheme="minorHAnsi"/>
          <w:sz w:val="22"/>
          <w:szCs w:val="22"/>
        </w:rPr>
      </w:pPr>
    </w:p>
    <w:p w14:paraId="1D1607AC" w14:textId="334B0157" w:rsidR="00A44AD4" w:rsidRDefault="00535112" w:rsidP="00535112">
      <w:pPr>
        <w:pStyle w:val="ListParagraph"/>
        <w:ind w:left="0"/>
        <w:jc w:val="both"/>
        <w:rPr>
          <w:rFonts w:asciiTheme="minorHAnsi" w:hAnsiTheme="minorHAnsi"/>
          <w:sz w:val="22"/>
          <w:szCs w:val="22"/>
        </w:rPr>
      </w:pPr>
      <w:r w:rsidRPr="00535112">
        <w:rPr>
          <w:rFonts w:asciiTheme="minorHAnsi" w:hAnsiTheme="minorHAnsi"/>
          <w:sz w:val="22"/>
          <w:szCs w:val="22"/>
        </w:rPr>
        <w:t xml:space="preserve">Activities can include innovative initiatives led by CSOs supporting communities in </w:t>
      </w:r>
      <w:r w:rsidR="0027302A">
        <w:rPr>
          <w:rFonts w:asciiTheme="minorHAnsi" w:hAnsiTheme="minorHAnsi"/>
          <w:sz w:val="22"/>
          <w:szCs w:val="22"/>
        </w:rPr>
        <w:t xml:space="preserve">strengthening </w:t>
      </w:r>
      <w:r w:rsidRPr="00535112">
        <w:rPr>
          <w:rFonts w:asciiTheme="minorHAnsi" w:hAnsiTheme="minorHAnsi"/>
          <w:sz w:val="22"/>
          <w:szCs w:val="22"/>
        </w:rPr>
        <w:t>youth’s social, economic, cultural and moral welfare. Activities in this field can also target vocational training interventions focusing on self-employment</w:t>
      </w:r>
      <w:r w:rsidR="0027302A">
        <w:rPr>
          <w:rFonts w:asciiTheme="minorHAnsi" w:hAnsiTheme="minorHAnsi"/>
          <w:sz w:val="22"/>
          <w:szCs w:val="22"/>
        </w:rPr>
        <w:t xml:space="preserve"> of the youth</w:t>
      </w:r>
      <w:r w:rsidRPr="00535112">
        <w:rPr>
          <w:rFonts w:asciiTheme="minorHAnsi" w:hAnsiTheme="minorHAnsi"/>
          <w:sz w:val="22"/>
          <w:szCs w:val="22"/>
        </w:rPr>
        <w:t xml:space="preserve">. </w:t>
      </w:r>
      <w:r w:rsidR="0027302A">
        <w:rPr>
          <w:rFonts w:asciiTheme="minorHAnsi" w:hAnsiTheme="minorHAnsi"/>
          <w:sz w:val="22"/>
          <w:szCs w:val="22"/>
        </w:rPr>
        <w:t xml:space="preserve">Projects focused on promoting culture and cultural participation will also be considered under this area. </w:t>
      </w:r>
      <w:r w:rsidRPr="00535112">
        <w:rPr>
          <w:rFonts w:asciiTheme="minorHAnsi" w:hAnsiTheme="minorHAnsi"/>
          <w:sz w:val="22"/>
          <w:szCs w:val="22"/>
        </w:rPr>
        <w:t>Activities taking place in rural areas and secondary cities are encouraged</w:t>
      </w:r>
      <w:r w:rsidR="00D91ED1">
        <w:rPr>
          <w:rFonts w:asciiTheme="minorHAnsi" w:hAnsiTheme="minorHAnsi"/>
          <w:sz w:val="22"/>
          <w:szCs w:val="22"/>
        </w:rPr>
        <w:t xml:space="preserve">. </w:t>
      </w:r>
    </w:p>
    <w:p w14:paraId="5F7F3667" w14:textId="2E56F86B" w:rsidR="00A87457" w:rsidRDefault="00A87457" w:rsidP="00535112">
      <w:pPr>
        <w:pStyle w:val="ListParagraph"/>
        <w:ind w:left="0"/>
        <w:jc w:val="both"/>
        <w:rPr>
          <w:rFonts w:asciiTheme="minorHAnsi" w:hAnsiTheme="minorHAnsi"/>
          <w:sz w:val="22"/>
          <w:szCs w:val="22"/>
        </w:rPr>
      </w:pPr>
    </w:p>
    <w:p w14:paraId="5984E308" w14:textId="77777777" w:rsidR="00A87457" w:rsidRDefault="00A87457" w:rsidP="00535112">
      <w:pPr>
        <w:pStyle w:val="ListParagraph"/>
        <w:ind w:left="0"/>
        <w:jc w:val="both"/>
        <w:rPr>
          <w:rFonts w:asciiTheme="minorHAnsi" w:hAnsiTheme="minorHAnsi"/>
          <w:sz w:val="22"/>
          <w:szCs w:val="22"/>
        </w:rPr>
      </w:pPr>
    </w:p>
    <w:p w14:paraId="4272B0A1" w14:textId="77777777" w:rsidR="007E42AA" w:rsidRPr="00A44AD4" w:rsidRDefault="007E42AA" w:rsidP="00535112">
      <w:pPr>
        <w:pStyle w:val="ListParagraph"/>
        <w:ind w:left="0"/>
        <w:jc w:val="both"/>
        <w:rPr>
          <w:rFonts w:asciiTheme="minorHAnsi" w:hAnsiTheme="minorHAnsi"/>
          <w:sz w:val="22"/>
          <w:szCs w:val="22"/>
        </w:rPr>
      </w:pPr>
    </w:p>
    <w:p w14:paraId="03EFAEEA" w14:textId="77777777" w:rsidR="00A44AD4" w:rsidRPr="00A44AD4" w:rsidRDefault="00A44AD4" w:rsidP="00A44AD4">
      <w:pPr>
        <w:jc w:val="both"/>
        <w:rPr>
          <w:rFonts w:asciiTheme="minorHAnsi" w:hAnsiTheme="minorHAnsi"/>
          <w:sz w:val="22"/>
          <w:szCs w:val="22"/>
        </w:rPr>
      </w:pPr>
    </w:p>
    <w:p w14:paraId="40B2390D" w14:textId="477F2C39"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rPr>
      </w:pPr>
      <w:r w:rsidRPr="000C73EF">
        <w:rPr>
          <w:rFonts w:asciiTheme="minorHAnsi" w:hAnsiTheme="minorHAnsi"/>
          <w:b/>
          <w:sz w:val="22"/>
          <w:szCs w:val="22"/>
        </w:rPr>
        <w:t xml:space="preserve">Capacity building of organisations, including the media sector </w:t>
      </w:r>
    </w:p>
    <w:p w14:paraId="74D0560E" w14:textId="4176BD32" w:rsidR="00A44AD4" w:rsidRDefault="00A44AD4" w:rsidP="00A44AD4">
      <w:pPr>
        <w:jc w:val="both"/>
        <w:rPr>
          <w:rFonts w:asciiTheme="minorHAnsi" w:hAnsiTheme="minorHAnsi"/>
          <w:sz w:val="22"/>
          <w:szCs w:val="22"/>
        </w:rPr>
      </w:pPr>
    </w:p>
    <w:p w14:paraId="1DDF6350" w14:textId="77B15AA4" w:rsidR="0021356C" w:rsidRDefault="00250955" w:rsidP="0021356C">
      <w:pPr>
        <w:pStyle w:val="ListParagraph"/>
        <w:ind w:left="0"/>
        <w:jc w:val="both"/>
        <w:rPr>
          <w:rFonts w:asciiTheme="minorHAnsi" w:hAnsiTheme="minorHAnsi"/>
          <w:sz w:val="22"/>
          <w:szCs w:val="22"/>
        </w:rPr>
      </w:pPr>
      <w:r>
        <w:rPr>
          <w:rFonts w:asciiTheme="minorHAnsi" w:hAnsiTheme="minorHAnsi"/>
          <w:sz w:val="22"/>
          <w:szCs w:val="22"/>
        </w:rPr>
        <w:lastRenderedPageBreak/>
        <w:t>Projects under this area</w:t>
      </w:r>
      <w:r w:rsidR="0021356C" w:rsidRPr="002F7371">
        <w:rPr>
          <w:rFonts w:asciiTheme="minorHAnsi" w:hAnsiTheme="minorHAnsi"/>
          <w:sz w:val="22"/>
          <w:szCs w:val="22"/>
        </w:rPr>
        <w:t xml:space="preserve"> can include a wide range of capacity building interventions which could include overall professional development</w:t>
      </w:r>
      <w:r>
        <w:rPr>
          <w:rFonts w:asciiTheme="minorHAnsi" w:hAnsiTheme="minorHAnsi"/>
          <w:sz w:val="22"/>
          <w:szCs w:val="22"/>
        </w:rPr>
        <w:t xml:space="preserve"> or</w:t>
      </w:r>
      <w:r w:rsidR="0021356C" w:rsidRPr="002F7371">
        <w:rPr>
          <w:rFonts w:asciiTheme="minorHAnsi" w:hAnsiTheme="minorHAnsi"/>
          <w:sz w:val="22"/>
          <w:szCs w:val="22"/>
        </w:rPr>
        <w:t xml:space="preserve"> specific technical areas such as for example investigative journalism</w:t>
      </w:r>
      <w:r>
        <w:rPr>
          <w:rFonts w:asciiTheme="minorHAnsi" w:hAnsiTheme="minorHAnsi"/>
          <w:sz w:val="22"/>
          <w:szCs w:val="22"/>
        </w:rPr>
        <w:t xml:space="preserve">. </w:t>
      </w:r>
      <w:r w:rsidR="0021356C" w:rsidRPr="002F7371">
        <w:rPr>
          <w:rFonts w:asciiTheme="minorHAnsi" w:hAnsiTheme="minorHAnsi"/>
          <w:sz w:val="22"/>
          <w:szCs w:val="22"/>
        </w:rPr>
        <w:t xml:space="preserve">Innovative and creative media approaches are encouraged. Capacity building initiatives </w:t>
      </w:r>
      <w:r w:rsidR="00907BB0">
        <w:rPr>
          <w:rFonts w:asciiTheme="minorHAnsi" w:hAnsiTheme="minorHAnsi"/>
          <w:sz w:val="22"/>
          <w:szCs w:val="22"/>
        </w:rPr>
        <w:t>targeting civil society organizations,</w:t>
      </w:r>
      <w:r w:rsidR="0021356C" w:rsidRPr="002F7371">
        <w:rPr>
          <w:rFonts w:asciiTheme="minorHAnsi" w:hAnsiTheme="minorHAnsi"/>
          <w:sz w:val="22"/>
          <w:szCs w:val="22"/>
        </w:rPr>
        <w:t xml:space="preserve"> NGOs and FBOs </w:t>
      </w:r>
      <w:r w:rsidR="00907BB0">
        <w:rPr>
          <w:rFonts w:asciiTheme="minorHAnsi" w:hAnsiTheme="minorHAnsi"/>
          <w:sz w:val="22"/>
          <w:szCs w:val="22"/>
        </w:rPr>
        <w:t xml:space="preserve">are also highly encouraged. </w:t>
      </w:r>
    </w:p>
    <w:p w14:paraId="0344F970" w14:textId="77777777" w:rsidR="008719E6" w:rsidRPr="00A44AD4" w:rsidRDefault="008719E6" w:rsidP="00A44AD4">
      <w:pPr>
        <w:jc w:val="both"/>
        <w:rPr>
          <w:rFonts w:asciiTheme="minorHAnsi" w:hAnsiTheme="minorHAnsi"/>
          <w:sz w:val="22"/>
          <w:szCs w:val="22"/>
        </w:rPr>
      </w:pPr>
    </w:p>
    <w:p w14:paraId="10436F35" w14:textId="0822021A"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284" w:hanging="284"/>
        <w:jc w:val="both"/>
        <w:rPr>
          <w:rFonts w:asciiTheme="minorHAnsi" w:hAnsiTheme="minorHAnsi"/>
          <w:b/>
          <w:sz w:val="22"/>
          <w:szCs w:val="22"/>
          <w:lang w:val="en-GB"/>
        </w:rPr>
      </w:pPr>
      <w:r w:rsidRPr="000C73EF">
        <w:rPr>
          <w:rFonts w:asciiTheme="minorHAnsi" w:hAnsiTheme="minorHAnsi"/>
          <w:b/>
          <w:sz w:val="22"/>
          <w:szCs w:val="22"/>
          <w:lang w:val="en-GB"/>
        </w:rPr>
        <w:t>Protection of the environment for green growth and climate resilience</w:t>
      </w:r>
    </w:p>
    <w:p w14:paraId="1BB74CB5" w14:textId="262E69FB" w:rsidR="008719E6" w:rsidRDefault="008719E6" w:rsidP="008719E6">
      <w:pPr>
        <w:jc w:val="both"/>
        <w:rPr>
          <w:rFonts w:asciiTheme="minorHAnsi" w:hAnsiTheme="minorHAnsi"/>
          <w:sz w:val="22"/>
          <w:szCs w:val="22"/>
          <w:lang w:val="en-GB"/>
        </w:rPr>
      </w:pPr>
    </w:p>
    <w:p w14:paraId="5DA47D73" w14:textId="33A0743A" w:rsidR="00595275" w:rsidRPr="00B10F7C" w:rsidRDefault="0021356C" w:rsidP="00B10F7C">
      <w:pPr>
        <w:pStyle w:val="ListParagraph"/>
        <w:ind w:left="0"/>
        <w:jc w:val="both"/>
        <w:rPr>
          <w:rFonts w:asciiTheme="minorHAnsi" w:hAnsiTheme="minorHAnsi"/>
          <w:sz w:val="22"/>
          <w:szCs w:val="22"/>
        </w:rPr>
      </w:pPr>
      <w:r w:rsidRPr="009F6581">
        <w:rPr>
          <w:rFonts w:asciiTheme="minorHAnsi" w:hAnsiTheme="minorHAnsi"/>
          <w:sz w:val="22"/>
          <w:szCs w:val="22"/>
        </w:rPr>
        <w:t xml:space="preserve">Rwanda’s economy is heavily dependent on </w:t>
      </w:r>
      <w:r w:rsidR="00907BB0">
        <w:rPr>
          <w:rFonts w:asciiTheme="minorHAnsi" w:hAnsiTheme="minorHAnsi"/>
          <w:sz w:val="22"/>
          <w:szCs w:val="22"/>
        </w:rPr>
        <w:t>the</w:t>
      </w:r>
      <w:r w:rsidRPr="009F6581">
        <w:rPr>
          <w:rFonts w:asciiTheme="minorHAnsi" w:hAnsiTheme="minorHAnsi"/>
          <w:sz w:val="22"/>
          <w:szCs w:val="22"/>
        </w:rPr>
        <w:t xml:space="preserve"> environment and natural resources</w:t>
      </w:r>
      <w:r w:rsidR="00907BB0">
        <w:rPr>
          <w:rFonts w:asciiTheme="minorHAnsi" w:hAnsiTheme="minorHAnsi"/>
          <w:sz w:val="22"/>
          <w:szCs w:val="22"/>
        </w:rPr>
        <w:t>. The</w:t>
      </w:r>
      <w:r w:rsidRPr="009F6581">
        <w:rPr>
          <w:rFonts w:asciiTheme="minorHAnsi" w:hAnsiTheme="minorHAnsi"/>
          <w:sz w:val="22"/>
          <w:szCs w:val="22"/>
        </w:rPr>
        <w:t xml:space="preserve"> livelihoods of rural (and increasingly urban) communities depend on access, use and management of such resources. </w:t>
      </w:r>
      <w:r w:rsidR="00907BB0">
        <w:rPr>
          <w:rFonts w:asciiTheme="minorHAnsi" w:hAnsiTheme="minorHAnsi"/>
          <w:sz w:val="22"/>
          <w:szCs w:val="22"/>
        </w:rPr>
        <w:t>P</w:t>
      </w:r>
      <w:r w:rsidRPr="009F6581">
        <w:rPr>
          <w:rFonts w:asciiTheme="minorHAnsi" w:hAnsiTheme="minorHAnsi"/>
          <w:sz w:val="22"/>
          <w:szCs w:val="22"/>
        </w:rPr>
        <w:t>ursuing green economy is a priority area of economic transformation</w:t>
      </w:r>
      <w:r w:rsidR="00907BB0">
        <w:rPr>
          <w:rFonts w:asciiTheme="minorHAnsi" w:hAnsiTheme="minorHAnsi"/>
          <w:sz w:val="22"/>
          <w:szCs w:val="22"/>
        </w:rPr>
        <w:t>. Projects can focus on</w:t>
      </w:r>
      <w:r w:rsidRPr="009F6581">
        <w:rPr>
          <w:rFonts w:asciiTheme="minorHAnsi" w:hAnsiTheme="minorHAnsi"/>
          <w:sz w:val="22"/>
          <w:szCs w:val="22"/>
        </w:rPr>
        <w:t xml:space="preserve"> any of the following: green technologies and innovation</w:t>
      </w:r>
      <w:r w:rsidRPr="0021356C">
        <w:rPr>
          <w:rFonts w:asciiTheme="minorHAnsi" w:hAnsiTheme="minorHAnsi"/>
          <w:sz w:val="22"/>
          <w:szCs w:val="22"/>
        </w:rPr>
        <w:t xml:space="preserve"> </w:t>
      </w:r>
      <w:r w:rsidR="00907BB0">
        <w:rPr>
          <w:rFonts w:asciiTheme="minorHAnsi" w:hAnsiTheme="minorHAnsi"/>
          <w:sz w:val="22"/>
          <w:szCs w:val="22"/>
        </w:rPr>
        <w:t xml:space="preserve">to </w:t>
      </w:r>
      <w:r w:rsidRPr="009F6581">
        <w:rPr>
          <w:rFonts w:asciiTheme="minorHAnsi" w:hAnsiTheme="minorHAnsi"/>
          <w:sz w:val="22"/>
          <w:szCs w:val="22"/>
        </w:rPr>
        <w:t>reduce vulnerability to climate change and Green House Gas emissions</w:t>
      </w:r>
      <w:r w:rsidR="00907BB0">
        <w:rPr>
          <w:rFonts w:asciiTheme="minorHAnsi" w:hAnsiTheme="minorHAnsi"/>
          <w:sz w:val="22"/>
          <w:szCs w:val="22"/>
        </w:rPr>
        <w:t xml:space="preserve">; </w:t>
      </w:r>
      <w:r w:rsidRPr="009F6581">
        <w:rPr>
          <w:rFonts w:asciiTheme="minorHAnsi" w:hAnsiTheme="minorHAnsi"/>
          <w:sz w:val="22"/>
          <w:szCs w:val="22"/>
        </w:rPr>
        <w:t>waste management and hygiene in homes, schools, buildings and public places</w:t>
      </w:r>
      <w:r w:rsidR="00907BB0">
        <w:rPr>
          <w:rFonts w:asciiTheme="minorHAnsi" w:hAnsiTheme="minorHAnsi"/>
          <w:sz w:val="22"/>
          <w:szCs w:val="22"/>
        </w:rPr>
        <w:t xml:space="preserve">; </w:t>
      </w:r>
      <w:r w:rsidRPr="009F6581">
        <w:rPr>
          <w:rFonts w:asciiTheme="minorHAnsi" w:hAnsiTheme="minorHAnsi"/>
          <w:sz w:val="22"/>
          <w:szCs w:val="22"/>
        </w:rPr>
        <w:t>water and energy efﬁciency</w:t>
      </w:r>
      <w:r w:rsidR="00907BB0">
        <w:rPr>
          <w:rFonts w:asciiTheme="minorHAnsi" w:hAnsiTheme="minorHAnsi"/>
          <w:sz w:val="22"/>
          <w:szCs w:val="22"/>
        </w:rPr>
        <w:t>;</w:t>
      </w:r>
      <w:r w:rsidRPr="0021356C">
        <w:rPr>
          <w:rFonts w:asciiTheme="minorHAnsi" w:hAnsiTheme="minorHAnsi"/>
          <w:sz w:val="22"/>
          <w:szCs w:val="22"/>
        </w:rPr>
        <w:t xml:space="preserve"> </w:t>
      </w:r>
      <w:r w:rsidRPr="009F6581">
        <w:rPr>
          <w:rFonts w:asciiTheme="minorHAnsi" w:hAnsiTheme="minorHAnsi"/>
          <w:sz w:val="22"/>
          <w:szCs w:val="22"/>
        </w:rPr>
        <w:t>green urbanization and /or ‘green village’ (for rural settlements)</w:t>
      </w:r>
      <w:r w:rsidR="00907BB0">
        <w:rPr>
          <w:rFonts w:asciiTheme="minorHAnsi" w:hAnsiTheme="minorHAnsi"/>
          <w:sz w:val="22"/>
          <w:szCs w:val="22"/>
        </w:rPr>
        <w:t>;</w:t>
      </w:r>
      <w:r w:rsidRPr="0021356C">
        <w:rPr>
          <w:rFonts w:asciiTheme="minorHAnsi" w:hAnsiTheme="minorHAnsi"/>
          <w:sz w:val="22"/>
          <w:szCs w:val="22"/>
        </w:rPr>
        <w:t xml:space="preserve"> </w:t>
      </w:r>
      <w:r w:rsidRPr="009F6581">
        <w:rPr>
          <w:rFonts w:asciiTheme="minorHAnsi" w:hAnsiTheme="minorHAnsi"/>
          <w:sz w:val="22"/>
          <w:szCs w:val="22"/>
        </w:rPr>
        <w:t xml:space="preserve">protection of </w:t>
      </w:r>
      <w:r w:rsidR="00907BB0">
        <w:rPr>
          <w:rFonts w:asciiTheme="minorHAnsi" w:hAnsiTheme="minorHAnsi"/>
          <w:sz w:val="22"/>
          <w:szCs w:val="22"/>
        </w:rPr>
        <w:t>l</w:t>
      </w:r>
      <w:r w:rsidRPr="009F6581">
        <w:rPr>
          <w:rFonts w:asciiTheme="minorHAnsi" w:hAnsiTheme="minorHAnsi"/>
          <w:sz w:val="22"/>
          <w:szCs w:val="22"/>
        </w:rPr>
        <w:t>ake shores (50m)</w:t>
      </w:r>
      <w:r w:rsidR="00907BB0">
        <w:rPr>
          <w:rFonts w:asciiTheme="minorHAnsi" w:hAnsiTheme="minorHAnsi"/>
          <w:sz w:val="22"/>
          <w:szCs w:val="22"/>
        </w:rPr>
        <w:t>,</w:t>
      </w:r>
      <w:r w:rsidRPr="009F6581">
        <w:rPr>
          <w:rFonts w:asciiTheme="minorHAnsi" w:hAnsiTheme="minorHAnsi"/>
          <w:sz w:val="22"/>
          <w:szCs w:val="22"/>
        </w:rPr>
        <w:t xml:space="preserve"> river banks (10 m) and wetlands</w:t>
      </w:r>
      <w:r w:rsidR="00907BB0">
        <w:rPr>
          <w:rFonts w:asciiTheme="minorHAnsi" w:hAnsiTheme="minorHAnsi"/>
          <w:sz w:val="22"/>
          <w:szCs w:val="22"/>
        </w:rPr>
        <w:t>;</w:t>
      </w:r>
      <w:r w:rsidRPr="009F6581">
        <w:rPr>
          <w:rFonts w:asciiTheme="minorHAnsi" w:hAnsiTheme="minorHAnsi"/>
          <w:sz w:val="22"/>
          <w:szCs w:val="22"/>
        </w:rPr>
        <w:t xml:space="preserve"> rehabilitation of mining sites</w:t>
      </w:r>
      <w:r w:rsidR="00907BB0">
        <w:rPr>
          <w:rFonts w:asciiTheme="minorHAnsi" w:hAnsiTheme="minorHAnsi"/>
          <w:sz w:val="22"/>
          <w:szCs w:val="22"/>
        </w:rPr>
        <w:t>;</w:t>
      </w:r>
      <w:r w:rsidRPr="009F6581">
        <w:rPr>
          <w:rFonts w:asciiTheme="minorHAnsi" w:hAnsiTheme="minorHAnsi"/>
          <w:sz w:val="22"/>
          <w:szCs w:val="22"/>
        </w:rPr>
        <w:t xml:space="preserve"> planting of trees especially indigenous species</w:t>
      </w:r>
      <w:r w:rsidR="00907BB0">
        <w:rPr>
          <w:rFonts w:asciiTheme="minorHAnsi" w:hAnsiTheme="minorHAnsi"/>
          <w:sz w:val="22"/>
          <w:szCs w:val="22"/>
        </w:rPr>
        <w:t>;</w:t>
      </w:r>
      <w:r w:rsidRPr="009F6581">
        <w:rPr>
          <w:rFonts w:asciiTheme="minorHAnsi" w:hAnsiTheme="minorHAnsi"/>
          <w:sz w:val="22"/>
          <w:szCs w:val="22"/>
        </w:rPr>
        <w:t xml:space="preserve"> and mainstreaming </w:t>
      </w:r>
      <w:r w:rsidR="00907BB0">
        <w:rPr>
          <w:rFonts w:asciiTheme="minorHAnsi" w:hAnsiTheme="minorHAnsi"/>
          <w:sz w:val="22"/>
          <w:szCs w:val="22"/>
        </w:rPr>
        <w:t>activities related to</w:t>
      </w:r>
      <w:r w:rsidRPr="009F6581">
        <w:rPr>
          <w:rFonts w:asciiTheme="minorHAnsi" w:hAnsiTheme="minorHAnsi"/>
          <w:sz w:val="22"/>
          <w:szCs w:val="22"/>
        </w:rPr>
        <w:t xml:space="preserve"> environmental protection and reduction of climate change in Sector Strategic plans and District Development plans and performance contracts</w:t>
      </w:r>
      <w:r w:rsidRPr="0021356C">
        <w:rPr>
          <w:rFonts w:asciiTheme="minorHAnsi" w:hAnsiTheme="minorHAnsi"/>
          <w:sz w:val="22"/>
          <w:szCs w:val="22"/>
        </w:rPr>
        <w:t>.</w:t>
      </w:r>
    </w:p>
    <w:p w14:paraId="2984B832" w14:textId="77777777" w:rsidR="00595275" w:rsidRPr="008719E6" w:rsidRDefault="00595275" w:rsidP="008719E6">
      <w:pPr>
        <w:jc w:val="both"/>
        <w:rPr>
          <w:rFonts w:asciiTheme="minorHAnsi" w:hAnsiTheme="minorHAnsi"/>
          <w:sz w:val="22"/>
          <w:szCs w:val="22"/>
          <w:lang w:val="en-GB"/>
        </w:rPr>
      </w:pPr>
    </w:p>
    <w:p w14:paraId="060E02AC" w14:textId="237DF0C5"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szCs w:val="22"/>
        </w:rPr>
      </w:pPr>
      <w:r w:rsidRPr="000C73EF">
        <w:rPr>
          <w:rFonts w:asciiTheme="minorHAnsi" w:hAnsiTheme="minorHAnsi"/>
          <w:b/>
          <w:sz w:val="22"/>
          <w:szCs w:val="22"/>
        </w:rPr>
        <w:t xml:space="preserve">Extension services for agriculture and livestock </w:t>
      </w:r>
    </w:p>
    <w:p w14:paraId="2673B697" w14:textId="77777777" w:rsidR="008719E6" w:rsidRPr="008719E6" w:rsidRDefault="008719E6" w:rsidP="008719E6">
      <w:pPr>
        <w:pStyle w:val="ListParagraph"/>
        <w:rPr>
          <w:rFonts w:asciiTheme="minorHAnsi" w:hAnsiTheme="minorHAnsi"/>
          <w:sz w:val="22"/>
          <w:szCs w:val="22"/>
        </w:rPr>
      </w:pPr>
    </w:p>
    <w:p w14:paraId="4546E244" w14:textId="140BBC40" w:rsidR="008719E6" w:rsidRPr="00535112" w:rsidRDefault="00535112" w:rsidP="00535112">
      <w:pPr>
        <w:jc w:val="both"/>
        <w:rPr>
          <w:rFonts w:asciiTheme="minorHAnsi" w:hAnsiTheme="minorHAnsi"/>
          <w:sz w:val="22"/>
          <w:szCs w:val="22"/>
        </w:rPr>
      </w:pPr>
      <w:r w:rsidRPr="00535112">
        <w:rPr>
          <w:rFonts w:asciiTheme="minorHAnsi" w:hAnsiTheme="minorHAnsi"/>
          <w:sz w:val="22"/>
          <w:szCs w:val="22"/>
        </w:rPr>
        <w:t>Project proposals in this area can include interventions supporting a wide range of activities in</w:t>
      </w:r>
      <w:r>
        <w:rPr>
          <w:rFonts w:asciiTheme="minorHAnsi" w:hAnsiTheme="minorHAnsi"/>
          <w:sz w:val="22"/>
          <w:szCs w:val="22"/>
        </w:rPr>
        <w:t xml:space="preserve"> a</w:t>
      </w:r>
      <w:r w:rsidRPr="00535112">
        <w:rPr>
          <w:rFonts w:asciiTheme="minorHAnsi" w:hAnsiTheme="minorHAnsi"/>
          <w:sz w:val="22"/>
          <w:szCs w:val="22"/>
        </w:rPr>
        <w:t>griculture covering multiple dimensions, for example food security, livelihood, and poverty eradication.  Interventions related to access</w:t>
      </w:r>
      <w:r w:rsidR="00907BB0">
        <w:rPr>
          <w:rFonts w:asciiTheme="minorHAnsi" w:hAnsiTheme="minorHAnsi"/>
          <w:sz w:val="22"/>
          <w:szCs w:val="22"/>
        </w:rPr>
        <w:t>ing</w:t>
      </w:r>
      <w:r w:rsidRPr="00535112">
        <w:rPr>
          <w:rFonts w:asciiTheme="minorHAnsi" w:hAnsiTheme="minorHAnsi"/>
          <w:sz w:val="22"/>
          <w:szCs w:val="22"/>
        </w:rPr>
        <w:t xml:space="preserve"> seeds and fertilizers</w:t>
      </w:r>
      <w:r w:rsidR="00907BB0">
        <w:rPr>
          <w:rFonts w:asciiTheme="minorHAnsi" w:hAnsiTheme="minorHAnsi"/>
          <w:sz w:val="22"/>
          <w:szCs w:val="22"/>
        </w:rPr>
        <w:t>;</w:t>
      </w:r>
      <w:r w:rsidRPr="00535112">
        <w:rPr>
          <w:rFonts w:asciiTheme="minorHAnsi" w:hAnsiTheme="minorHAnsi"/>
          <w:sz w:val="22"/>
          <w:szCs w:val="22"/>
        </w:rPr>
        <w:t xml:space="preserve"> sensitization for increased productivity; community empowerment</w:t>
      </w:r>
      <w:r w:rsidR="00907BB0">
        <w:rPr>
          <w:rFonts w:asciiTheme="minorHAnsi" w:hAnsiTheme="minorHAnsi"/>
          <w:sz w:val="22"/>
          <w:szCs w:val="22"/>
        </w:rPr>
        <w:t>;</w:t>
      </w:r>
      <w:r w:rsidRPr="00535112">
        <w:rPr>
          <w:rFonts w:asciiTheme="minorHAnsi" w:hAnsiTheme="minorHAnsi"/>
          <w:sz w:val="22"/>
          <w:szCs w:val="22"/>
        </w:rPr>
        <w:t xml:space="preserve"> and support to increas</w:t>
      </w:r>
      <w:r w:rsidR="00F67372">
        <w:rPr>
          <w:rFonts w:asciiTheme="minorHAnsi" w:hAnsiTheme="minorHAnsi"/>
          <w:sz w:val="22"/>
          <w:szCs w:val="22"/>
        </w:rPr>
        <w:t>ing</w:t>
      </w:r>
      <w:r w:rsidRPr="00535112">
        <w:rPr>
          <w:rFonts w:asciiTheme="minorHAnsi" w:hAnsiTheme="minorHAnsi"/>
          <w:sz w:val="22"/>
          <w:szCs w:val="22"/>
        </w:rPr>
        <w:t xml:space="preserve"> </w:t>
      </w:r>
      <w:r w:rsidR="00F67372">
        <w:rPr>
          <w:rFonts w:asciiTheme="minorHAnsi" w:hAnsiTheme="minorHAnsi"/>
          <w:sz w:val="22"/>
          <w:szCs w:val="22"/>
        </w:rPr>
        <w:t xml:space="preserve">sector </w:t>
      </w:r>
      <w:r w:rsidRPr="00535112">
        <w:rPr>
          <w:rFonts w:asciiTheme="minorHAnsi" w:hAnsiTheme="minorHAnsi"/>
          <w:sz w:val="22"/>
          <w:szCs w:val="22"/>
        </w:rPr>
        <w:t>delivery for citizen</w:t>
      </w:r>
      <w:r w:rsidR="00907BB0">
        <w:rPr>
          <w:rFonts w:asciiTheme="minorHAnsi" w:hAnsiTheme="minorHAnsi"/>
          <w:sz w:val="22"/>
          <w:szCs w:val="22"/>
        </w:rPr>
        <w:t>s</w:t>
      </w:r>
      <w:r w:rsidRPr="00535112">
        <w:rPr>
          <w:rFonts w:asciiTheme="minorHAnsi" w:hAnsiTheme="minorHAnsi"/>
          <w:sz w:val="22"/>
          <w:szCs w:val="22"/>
        </w:rPr>
        <w:t xml:space="preserve"> and farmers</w:t>
      </w:r>
      <w:r w:rsidR="00F67372">
        <w:rPr>
          <w:rFonts w:asciiTheme="minorHAnsi" w:hAnsiTheme="minorHAnsi"/>
          <w:sz w:val="22"/>
          <w:szCs w:val="22"/>
        </w:rPr>
        <w:t xml:space="preserve"> will be considered. </w:t>
      </w:r>
    </w:p>
    <w:p w14:paraId="0EB8093B" w14:textId="77777777" w:rsidR="008719E6" w:rsidRPr="008719E6" w:rsidRDefault="008719E6" w:rsidP="008719E6">
      <w:pPr>
        <w:jc w:val="both"/>
        <w:rPr>
          <w:rFonts w:asciiTheme="minorHAnsi" w:hAnsiTheme="minorHAnsi"/>
          <w:sz w:val="22"/>
          <w:szCs w:val="22"/>
        </w:rPr>
      </w:pPr>
    </w:p>
    <w:p w14:paraId="62893FB9" w14:textId="77777777" w:rsidR="00BE2C9C" w:rsidRPr="000C73EF" w:rsidRDefault="00BE2C9C" w:rsidP="000C73EF">
      <w:pPr>
        <w:pStyle w:val="ListParagraph"/>
        <w:numPr>
          <w:ilvl w:val="0"/>
          <w:numId w:val="37"/>
        </w:numPr>
        <w:pBdr>
          <w:top w:val="single" w:sz="4" w:space="1" w:color="auto"/>
          <w:left w:val="single" w:sz="4" w:space="4" w:color="auto"/>
          <w:bottom w:val="single" w:sz="4" w:space="1" w:color="auto"/>
          <w:right w:val="single" w:sz="4" w:space="4" w:color="auto"/>
        </w:pBdr>
        <w:ind w:left="426" w:hanging="426"/>
        <w:jc w:val="both"/>
        <w:rPr>
          <w:rFonts w:asciiTheme="minorHAnsi" w:hAnsiTheme="minorHAnsi"/>
          <w:b/>
          <w:sz w:val="22"/>
          <w:szCs w:val="22"/>
        </w:rPr>
      </w:pPr>
      <w:r w:rsidRPr="000C73EF">
        <w:rPr>
          <w:rFonts w:asciiTheme="minorHAnsi" w:hAnsiTheme="minorHAnsi"/>
          <w:b/>
          <w:sz w:val="22"/>
          <w:szCs w:val="22"/>
        </w:rPr>
        <w:t xml:space="preserve">Promoting research for development </w:t>
      </w:r>
    </w:p>
    <w:p w14:paraId="6EF22E02" w14:textId="77777777" w:rsidR="00BE2C9C" w:rsidRPr="002F7371" w:rsidRDefault="00BE2C9C" w:rsidP="00B42FDB">
      <w:pPr>
        <w:jc w:val="both"/>
        <w:rPr>
          <w:rFonts w:asciiTheme="minorHAnsi" w:hAnsiTheme="minorHAnsi"/>
          <w:sz w:val="22"/>
          <w:szCs w:val="22"/>
        </w:rPr>
      </w:pPr>
    </w:p>
    <w:p w14:paraId="612B44F8" w14:textId="1B4DE59A" w:rsidR="007C6F92" w:rsidRDefault="00F67372" w:rsidP="00F67372">
      <w:pPr>
        <w:jc w:val="both"/>
        <w:rPr>
          <w:rFonts w:asciiTheme="minorHAnsi" w:hAnsiTheme="minorHAnsi"/>
          <w:sz w:val="22"/>
          <w:szCs w:val="22"/>
        </w:rPr>
      </w:pPr>
      <w:r>
        <w:rPr>
          <w:rFonts w:asciiTheme="minorHAnsi" w:hAnsiTheme="minorHAnsi"/>
          <w:sz w:val="22"/>
          <w:szCs w:val="22"/>
        </w:rPr>
        <w:t>In this area</w:t>
      </w:r>
      <w:r w:rsidR="003D2C8C">
        <w:rPr>
          <w:rFonts w:asciiTheme="minorHAnsi" w:hAnsiTheme="minorHAnsi"/>
          <w:sz w:val="22"/>
          <w:szCs w:val="22"/>
        </w:rPr>
        <w:t>,</w:t>
      </w:r>
      <w:r>
        <w:rPr>
          <w:rFonts w:asciiTheme="minorHAnsi" w:hAnsiTheme="minorHAnsi"/>
          <w:sz w:val="22"/>
          <w:szCs w:val="22"/>
        </w:rPr>
        <w:t xml:space="preserve"> </w:t>
      </w:r>
      <w:r w:rsidR="003D2C8C">
        <w:rPr>
          <w:rFonts w:asciiTheme="minorHAnsi" w:hAnsiTheme="minorHAnsi"/>
          <w:sz w:val="22"/>
          <w:szCs w:val="22"/>
        </w:rPr>
        <w:t xml:space="preserve">only </w:t>
      </w:r>
      <w:r>
        <w:rPr>
          <w:rFonts w:asciiTheme="minorHAnsi" w:hAnsiTheme="minorHAnsi"/>
          <w:sz w:val="22"/>
          <w:szCs w:val="22"/>
        </w:rPr>
        <w:t xml:space="preserve">research proposals will be considered. </w:t>
      </w:r>
      <w:r w:rsidR="001F0134">
        <w:rPr>
          <w:rFonts w:asciiTheme="minorHAnsi" w:hAnsiTheme="minorHAnsi"/>
          <w:sz w:val="22"/>
          <w:szCs w:val="22"/>
        </w:rPr>
        <w:t>Umbrella organizations are encouraged to apply under this area</w:t>
      </w:r>
      <w:r w:rsidR="003D2C8C">
        <w:rPr>
          <w:rFonts w:asciiTheme="minorHAnsi" w:hAnsiTheme="minorHAnsi"/>
          <w:sz w:val="22"/>
          <w:szCs w:val="22"/>
        </w:rPr>
        <w:t>, as well as research institutes, academia and think tanks</w:t>
      </w:r>
      <w:r w:rsidR="001F0134">
        <w:rPr>
          <w:rFonts w:asciiTheme="minorHAnsi" w:hAnsiTheme="minorHAnsi"/>
          <w:sz w:val="22"/>
          <w:szCs w:val="22"/>
        </w:rPr>
        <w:t>. Research proposals will follow</w:t>
      </w:r>
      <w:r w:rsidR="003D2C8C">
        <w:rPr>
          <w:rFonts w:asciiTheme="minorHAnsi" w:hAnsiTheme="minorHAnsi"/>
          <w:sz w:val="22"/>
          <w:szCs w:val="22"/>
        </w:rPr>
        <w:t xml:space="preserve"> the template in ANNEX II, which is different from the project proposal template</w:t>
      </w:r>
      <w:r w:rsidR="001F0134">
        <w:rPr>
          <w:rFonts w:asciiTheme="minorHAnsi" w:hAnsiTheme="minorHAnsi"/>
          <w:sz w:val="22"/>
          <w:szCs w:val="22"/>
        </w:rPr>
        <w:t xml:space="preserve">. </w:t>
      </w:r>
      <w:r w:rsidR="007C6F92">
        <w:rPr>
          <w:rFonts w:asciiTheme="minorHAnsi" w:hAnsiTheme="minorHAnsi"/>
          <w:sz w:val="22"/>
          <w:szCs w:val="22"/>
        </w:rPr>
        <w:t xml:space="preserve">They will also be evaluated using different criteria as outlined in section 7. </w:t>
      </w:r>
    </w:p>
    <w:p w14:paraId="6577E9C4" w14:textId="77777777" w:rsidR="007C6F92" w:rsidRDefault="007C6F92" w:rsidP="00F67372">
      <w:pPr>
        <w:jc w:val="both"/>
        <w:rPr>
          <w:rFonts w:asciiTheme="minorHAnsi" w:hAnsiTheme="minorHAnsi"/>
          <w:sz w:val="22"/>
          <w:szCs w:val="22"/>
        </w:rPr>
      </w:pPr>
    </w:p>
    <w:p w14:paraId="7780250D" w14:textId="230BDEB5" w:rsidR="003D2C8C" w:rsidRDefault="003D2C8C" w:rsidP="00F67372">
      <w:pPr>
        <w:jc w:val="both"/>
        <w:rPr>
          <w:rFonts w:asciiTheme="minorHAnsi" w:hAnsiTheme="minorHAnsi"/>
          <w:sz w:val="22"/>
          <w:szCs w:val="22"/>
        </w:rPr>
      </w:pPr>
      <w:r>
        <w:rPr>
          <w:rFonts w:asciiTheme="minorHAnsi" w:hAnsiTheme="minorHAnsi"/>
          <w:sz w:val="22"/>
          <w:szCs w:val="22"/>
        </w:rPr>
        <w:t xml:space="preserve">The research proposals </w:t>
      </w:r>
      <w:r w:rsidR="007C6F92">
        <w:rPr>
          <w:rFonts w:asciiTheme="minorHAnsi" w:hAnsiTheme="minorHAnsi"/>
          <w:sz w:val="22"/>
          <w:szCs w:val="22"/>
        </w:rPr>
        <w:t xml:space="preserve">will focus on the following selected topics: </w:t>
      </w:r>
      <w:r>
        <w:rPr>
          <w:rFonts w:asciiTheme="minorHAnsi" w:hAnsiTheme="minorHAnsi"/>
          <w:sz w:val="22"/>
          <w:szCs w:val="22"/>
        </w:rPr>
        <w:t xml:space="preserve"> </w:t>
      </w:r>
    </w:p>
    <w:p w14:paraId="636C549C" w14:textId="350CD5DB" w:rsidR="003D2C8C" w:rsidRPr="003D2C8C" w:rsidRDefault="003D2C8C" w:rsidP="003D2C8C">
      <w:pPr>
        <w:pStyle w:val="ListParagraph"/>
        <w:numPr>
          <w:ilvl w:val="0"/>
          <w:numId w:val="47"/>
        </w:numPr>
        <w:jc w:val="both"/>
        <w:rPr>
          <w:rFonts w:asciiTheme="minorHAnsi" w:hAnsiTheme="minorHAnsi"/>
          <w:sz w:val="22"/>
          <w:szCs w:val="22"/>
        </w:rPr>
      </w:pPr>
      <w:r w:rsidRPr="003D2C8C">
        <w:rPr>
          <w:rFonts w:asciiTheme="minorHAnsi" w:hAnsiTheme="minorHAnsi"/>
          <w:sz w:val="22"/>
          <w:szCs w:val="22"/>
        </w:rPr>
        <w:t>CSOs participation in policy processes</w:t>
      </w:r>
      <w:r>
        <w:rPr>
          <w:rFonts w:asciiTheme="minorHAnsi" w:hAnsiTheme="minorHAnsi"/>
          <w:sz w:val="22"/>
          <w:szCs w:val="22"/>
        </w:rPr>
        <w:t>;</w:t>
      </w:r>
    </w:p>
    <w:p w14:paraId="4DF6DD02" w14:textId="48750FFE" w:rsidR="003D2C8C" w:rsidRPr="003D2C8C" w:rsidRDefault="003D2C8C" w:rsidP="003D2C8C">
      <w:pPr>
        <w:pStyle w:val="ListParagraph"/>
        <w:numPr>
          <w:ilvl w:val="0"/>
          <w:numId w:val="47"/>
        </w:numPr>
        <w:jc w:val="both"/>
        <w:rPr>
          <w:rFonts w:asciiTheme="minorHAnsi" w:hAnsiTheme="minorHAnsi"/>
          <w:sz w:val="22"/>
          <w:szCs w:val="22"/>
        </w:rPr>
      </w:pPr>
      <w:r w:rsidRPr="003D2C8C">
        <w:rPr>
          <w:rFonts w:asciiTheme="minorHAnsi" w:hAnsiTheme="minorHAnsi"/>
          <w:sz w:val="22"/>
          <w:szCs w:val="22"/>
        </w:rPr>
        <w:t>Poverty eradication in the selected seven districts</w:t>
      </w:r>
      <w:r>
        <w:rPr>
          <w:rFonts w:asciiTheme="minorHAnsi" w:hAnsiTheme="minorHAnsi"/>
          <w:sz w:val="22"/>
          <w:szCs w:val="22"/>
        </w:rPr>
        <w:t>;</w:t>
      </w:r>
    </w:p>
    <w:p w14:paraId="128964A1" w14:textId="4DF37085" w:rsidR="003D2C8C" w:rsidRPr="003D2C8C" w:rsidRDefault="003D2C8C" w:rsidP="003D2C8C">
      <w:pPr>
        <w:pStyle w:val="ListParagraph"/>
        <w:numPr>
          <w:ilvl w:val="0"/>
          <w:numId w:val="47"/>
        </w:numPr>
        <w:jc w:val="both"/>
        <w:rPr>
          <w:rFonts w:asciiTheme="minorHAnsi" w:hAnsiTheme="minorHAnsi"/>
          <w:sz w:val="22"/>
          <w:szCs w:val="22"/>
        </w:rPr>
      </w:pPr>
      <w:r w:rsidRPr="003D2C8C">
        <w:rPr>
          <w:rFonts w:asciiTheme="minorHAnsi" w:hAnsiTheme="minorHAnsi"/>
          <w:sz w:val="22"/>
          <w:szCs w:val="22"/>
        </w:rPr>
        <w:t>Gender equality within the media sector</w:t>
      </w:r>
      <w:r>
        <w:rPr>
          <w:rFonts w:asciiTheme="minorHAnsi" w:hAnsiTheme="minorHAnsi"/>
          <w:sz w:val="22"/>
          <w:szCs w:val="22"/>
        </w:rPr>
        <w:t>;</w:t>
      </w:r>
    </w:p>
    <w:p w14:paraId="610AFBB4" w14:textId="263625C6" w:rsidR="00B42FDB" w:rsidRPr="003D2C8C" w:rsidRDefault="003D2C8C" w:rsidP="003D2C8C">
      <w:pPr>
        <w:pStyle w:val="ListParagraph"/>
        <w:numPr>
          <w:ilvl w:val="0"/>
          <w:numId w:val="47"/>
        </w:numPr>
        <w:jc w:val="both"/>
        <w:rPr>
          <w:rFonts w:asciiTheme="minorHAnsi" w:hAnsiTheme="minorHAnsi"/>
          <w:b/>
          <w:sz w:val="22"/>
          <w:szCs w:val="22"/>
        </w:rPr>
      </w:pPr>
      <w:r w:rsidRPr="003D2C8C">
        <w:rPr>
          <w:rFonts w:asciiTheme="minorHAnsi" w:hAnsiTheme="minorHAnsi"/>
          <w:sz w:val="22"/>
          <w:szCs w:val="22"/>
        </w:rPr>
        <w:t>Role of FBOs in family and social cohesion</w:t>
      </w:r>
      <w:r>
        <w:rPr>
          <w:rFonts w:asciiTheme="minorHAnsi" w:hAnsiTheme="minorHAnsi"/>
          <w:sz w:val="22"/>
          <w:szCs w:val="22"/>
        </w:rPr>
        <w:t>.</w:t>
      </w:r>
    </w:p>
    <w:p w14:paraId="79325043" w14:textId="77777777" w:rsidR="00B42FDB" w:rsidRPr="002F7371" w:rsidRDefault="00B42FDB" w:rsidP="00B42FDB">
      <w:pPr>
        <w:pStyle w:val="ListParagraph"/>
        <w:ind w:left="709"/>
        <w:contextualSpacing w:val="0"/>
        <w:rPr>
          <w:rFonts w:asciiTheme="minorHAnsi" w:hAnsiTheme="minorHAnsi"/>
          <w:sz w:val="22"/>
          <w:szCs w:val="22"/>
          <w:lang w:eastAsia="en-GB"/>
        </w:rPr>
      </w:pPr>
    </w:p>
    <w:p w14:paraId="1A3E1779" w14:textId="77777777" w:rsidR="00B42FDB" w:rsidRPr="002F7371" w:rsidRDefault="00B42FDB" w:rsidP="005D71BC">
      <w:pPr>
        <w:pStyle w:val="Heading2"/>
        <w:ind w:left="284" w:hanging="284"/>
        <w:rPr>
          <w:rFonts w:asciiTheme="minorHAnsi" w:hAnsiTheme="minorHAnsi"/>
          <w:szCs w:val="28"/>
        </w:rPr>
      </w:pPr>
      <w:bookmarkStart w:id="3" w:name="_Toc336426615"/>
      <w:r w:rsidRPr="002F7371">
        <w:rPr>
          <w:rFonts w:asciiTheme="minorHAnsi" w:hAnsiTheme="minorHAnsi"/>
          <w:szCs w:val="28"/>
        </w:rPr>
        <w:t>Cross Cutting Areas</w:t>
      </w:r>
      <w:bookmarkEnd w:id="3"/>
    </w:p>
    <w:p w14:paraId="17E7E39D" w14:textId="3613BCE7" w:rsidR="005D71BC" w:rsidRPr="005D71BC" w:rsidRDefault="005D71BC" w:rsidP="005D71BC">
      <w:pPr>
        <w:spacing w:after="120"/>
        <w:jc w:val="both"/>
        <w:rPr>
          <w:rFonts w:asciiTheme="minorHAnsi" w:hAnsiTheme="minorHAnsi"/>
          <w:sz w:val="22"/>
          <w:szCs w:val="22"/>
          <w:lang w:val="en-GB" w:eastAsia="en-GB"/>
        </w:rPr>
      </w:pPr>
      <w:r w:rsidRPr="005D71BC">
        <w:rPr>
          <w:rFonts w:asciiTheme="minorHAnsi" w:hAnsiTheme="minorHAnsi" w:cs="Calibri"/>
          <w:sz w:val="22"/>
          <w:szCs w:val="22"/>
        </w:rPr>
        <w:t>The proposals will consider the following three cross-</w:t>
      </w:r>
      <w:r w:rsidRPr="005D71BC">
        <w:rPr>
          <w:rFonts w:asciiTheme="minorHAnsi" w:hAnsiTheme="minorHAnsi"/>
          <w:sz w:val="22"/>
          <w:szCs w:val="22"/>
          <w:lang w:val="en-GB" w:eastAsia="en-GB"/>
        </w:rPr>
        <w:t xml:space="preserve">cutting areas. </w:t>
      </w:r>
    </w:p>
    <w:p w14:paraId="25A3CD3D" w14:textId="46E827B8" w:rsidR="00B42FDB" w:rsidRPr="005D71BC" w:rsidRDefault="00B42FDB" w:rsidP="00F67372">
      <w:pPr>
        <w:spacing w:after="120"/>
        <w:jc w:val="both"/>
        <w:rPr>
          <w:rFonts w:asciiTheme="minorHAnsi" w:hAnsiTheme="minorHAnsi" w:cs="Calibri"/>
          <w:sz w:val="22"/>
          <w:szCs w:val="22"/>
        </w:rPr>
      </w:pPr>
      <w:r w:rsidRPr="005D71BC">
        <w:rPr>
          <w:rFonts w:asciiTheme="minorHAnsi" w:hAnsiTheme="minorHAnsi"/>
          <w:b/>
          <w:sz w:val="22"/>
          <w:szCs w:val="22"/>
          <w:lang w:val="en-GB" w:eastAsia="en-GB"/>
        </w:rPr>
        <w:t>Gender Equality:</w:t>
      </w:r>
      <w:r w:rsidRPr="005D71BC">
        <w:rPr>
          <w:rFonts w:asciiTheme="minorHAnsi" w:hAnsiTheme="minorHAnsi"/>
          <w:sz w:val="22"/>
          <w:szCs w:val="22"/>
          <w:lang w:val="en-GB" w:eastAsia="en-GB"/>
        </w:rPr>
        <w:t xml:space="preserve"> </w:t>
      </w:r>
      <w:r w:rsidR="00586F68">
        <w:rPr>
          <w:rFonts w:asciiTheme="minorHAnsi" w:hAnsiTheme="minorHAnsi"/>
          <w:sz w:val="22"/>
          <w:szCs w:val="22"/>
          <w:lang w:val="en-GB" w:eastAsia="en-GB"/>
        </w:rPr>
        <w:t xml:space="preserve">The extent to which the proposal incorporates gender equality principles will be evaluated. </w:t>
      </w:r>
      <w:r w:rsidRPr="002F7371">
        <w:rPr>
          <w:rFonts w:asciiTheme="minorHAnsi" w:hAnsiTheme="minorHAnsi" w:cs="Calibri"/>
          <w:sz w:val="22"/>
          <w:szCs w:val="22"/>
        </w:rPr>
        <w:t xml:space="preserve">It is good practice for any project to demonstrate that gender aspects have been taken into consideration even if the main </w:t>
      </w:r>
      <w:r w:rsidR="00586F68">
        <w:rPr>
          <w:rFonts w:asciiTheme="minorHAnsi" w:hAnsiTheme="minorHAnsi" w:cs="Calibri"/>
          <w:sz w:val="22"/>
          <w:szCs w:val="22"/>
        </w:rPr>
        <w:t>focus area is not gender equality</w:t>
      </w:r>
      <w:r w:rsidRPr="002F7371">
        <w:rPr>
          <w:rFonts w:asciiTheme="minorHAnsi" w:hAnsiTheme="minorHAnsi" w:cs="Calibri"/>
          <w:sz w:val="22"/>
          <w:szCs w:val="22"/>
        </w:rPr>
        <w:t xml:space="preserve">. This may be done through gender mainstreaming approaches or gender specific components within the project. Disaggregating data on target groups, beneficiaries, stakeholders and staff in relation to their gender roles is also recommended. </w:t>
      </w:r>
      <w:r w:rsidR="00586F68">
        <w:rPr>
          <w:rFonts w:asciiTheme="minorHAnsi" w:hAnsiTheme="minorHAnsi" w:cs="Calibri"/>
          <w:sz w:val="22"/>
          <w:szCs w:val="22"/>
        </w:rPr>
        <w:t>CSOs that</w:t>
      </w:r>
      <w:r w:rsidRPr="002F7371">
        <w:rPr>
          <w:rFonts w:asciiTheme="minorHAnsi" w:hAnsiTheme="minorHAnsi" w:cs="Calibri"/>
          <w:sz w:val="22"/>
          <w:szCs w:val="22"/>
        </w:rPr>
        <w:t xml:space="preserve"> can demonstrate an active effort </w:t>
      </w:r>
      <w:r w:rsidR="00586F68">
        <w:rPr>
          <w:rFonts w:asciiTheme="minorHAnsi" w:hAnsiTheme="minorHAnsi" w:cs="Calibri"/>
          <w:sz w:val="22"/>
          <w:szCs w:val="22"/>
        </w:rPr>
        <w:t>to have gender balance in staffing</w:t>
      </w:r>
      <w:r w:rsidRPr="002F7371">
        <w:rPr>
          <w:rFonts w:asciiTheme="minorHAnsi" w:hAnsiTheme="minorHAnsi" w:cs="Calibri"/>
          <w:sz w:val="22"/>
          <w:szCs w:val="22"/>
        </w:rPr>
        <w:t>, particularly in key and senior positions, will also be favorably considered.</w:t>
      </w:r>
    </w:p>
    <w:p w14:paraId="180553C9" w14:textId="487A517C" w:rsidR="00B42FDB" w:rsidRPr="005D71BC" w:rsidRDefault="00B42FDB" w:rsidP="00F67372">
      <w:pPr>
        <w:spacing w:after="120"/>
        <w:jc w:val="both"/>
        <w:rPr>
          <w:rFonts w:asciiTheme="minorHAnsi" w:hAnsiTheme="minorHAnsi" w:cs="Calibri"/>
          <w:sz w:val="22"/>
          <w:szCs w:val="22"/>
        </w:rPr>
      </w:pPr>
      <w:r w:rsidRPr="002F7371">
        <w:rPr>
          <w:rFonts w:asciiTheme="minorHAnsi" w:hAnsiTheme="minorHAnsi" w:cs="Calibri"/>
          <w:b/>
          <w:sz w:val="22"/>
          <w:szCs w:val="22"/>
        </w:rPr>
        <w:t xml:space="preserve">Human Rights Based Approach: </w:t>
      </w:r>
      <w:r w:rsidRPr="002F7371">
        <w:rPr>
          <w:rFonts w:asciiTheme="minorHAnsi" w:hAnsiTheme="minorHAnsi" w:cs="Calibri"/>
          <w:sz w:val="22"/>
          <w:szCs w:val="22"/>
        </w:rPr>
        <w:t>Each proposal should contribute to the</w:t>
      </w:r>
      <w:r w:rsidRPr="002F7371">
        <w:rPr>
          <w:rFonts w:asciiTheme="minorHAnsi" w:hAnsiTheme="minorHAnsi" w:cs="Calibri"/>
          <w:b/>
          <w:sz w:val="22"/>
          <w:szCs w:val="22"/>
        </w:rPr>
        <w:t xml:space="preserve"> </w:t>
      </w:r>
      <w:r w:rsidRPr="002F7371">
        <w:rPr>
          <w:rFonts w:asciiTheme="minorHAnsi" w:hAnsiTheme="minorHAnsi" w:cs="Arial"/>
          <w:sz w:val="22"/>
          <w:szCs w:val="22"/>
          <w:lang w:val="en-GB" w:eastAsia="en-GB"/>
        </w:rPr>
        <w:t xml:space="preserve">the realisation of human rights as laid down in the Universal Declaration of Human Rights and the international human rights instruments which </w:t>
      </w:r>
      <w:r w:rsidRPr="002F7371">
        <w:rPr>
          <w:rFonts w:asciiTheme="minorHAnsi" w:hAnsiTheme="minorHAnsi" w:cs="Arial"/>
          <w:sz w:val="22"/>
          <w:szCs w:val="22"/>
          <w:lang w:val="en-GB" w:eastAsia="en-GB"/>
        </w:rPr>
        <w:lastRenderedPageBreak/>
        <w:t>Rwanda has ratified, in line with the responsibilities of the duty bearers (</w:t>
      </w:r>
      <w:r w:rsidRPr="002F7371">
        <w:rPr>
          <w:rFonts w:asciiTheme="minorHAnsi" w:hAnsiTheme="minorHAnsi" w:cs="Arial"/>
          <w:i/>
          <w:sz w:val="22"/>
          <w:szCs w:val="22"/>
          <w:lang w:val="en-GB" w:eastAsia="en-GB"/>
        </w:rPr>
        <w:t>authorities</w:t>
      </w:r>
      <w:r w:rsidRPr="002F7371">
        <w:rPr>
          <w:rFonts w:asciiTheme="minorHAnsi" w:hAnsiTheme="minorHAnsi" w:cs="Arial"/>
          <w:sz w:val="22"/>
          <w:szCs w:val="22"/>
          <w:lang w:val="en-GB" w:eastAsia="en-GB"/>
        </w:rPr>
        <w:t>) and the rights-holders (</w:t>
      </w:r>
      <w:r w:rsidRPr="002F7371">
        <w:rPr>
          <w:rFonts w:asciiTheme="minorHAnsi" w:hAnsiTheme="minorHAnsi" w:cs="Arial"/>
          <w:i/>
          <w:sz w:val="22"/>
          <w:szCs w:val="22"/>
          <w:lang w:val="en-GB" w:eastAsia="en-GB"/>
        </w:rPr>
        <w:t>citizens</w:t>
      </w:r>
      <w:r w:rsidRPr="002F7371">
        <w:rPr>
          <w:rFonts w:asciiTheme="minorHAnsi" w:hAnsiTheme="minorHAnsi" w:cs="Arial"/>
          <w:sz w:val="22"/>
          <w:szCs w:val="22"/>
          <w:lang w:val="en-GB" w:eastAsia="en-GB"/>
        </w:rPr>
        <w:t xml:space="preserve">) respectively. </w:t>
      </w:r>
      <w:r w:rsidR="00586F68">
        <w:rPr>
          <w:rFonts w:asciiTheme="minorHAnsi" w:hAnsiTheme="minorHAnsi" w:cs="Arial"/>
          <w:sz w:val="22"/>
          <w:szCs w:val="22"/>
          <w:lang w:val="en-GB" w:eastAsia="en-GB"/>
        </w:rPr>
        <w:t>Each</w:t>
      </w:r>
      <w:r w:rsidRPr="002F7371">
        <w:rPr>
          <w:rFonts w:asciiTheme="minorHAnsi" w:hAnsiTheme="minorHAnsi" w:cs="Arial"/>
          <w:sz w:val="22"/>
          <w:szCs w:val="22"/>
          <w:lang w:val="en-GB" w:eastAsia="en-GB"/>
        </w:rPr>
        <w:t xml:space="preserve"> proposal should respect the principles of </w:t>
      </w:r>
      <w:r w:rsidRPr="002F7371">
        <w:rPr>
          <w:rFonts w:asciiTheme="minorHAnsi" w:hAnsiTheme="minorHAnsi"/>
          <w:sz w:val="22"/>
          <w:szCs w:val="22"/>
        </w:rPr>
        <w:t xml:space="preserve">participation, accountability, non-discrimination, transparency, human dignity, </w:t>
      </w:r>
      <w:r w:rsidRPr="005D71BC">
        <w:rPr>
          <w:rFonts w:asciiTheme="minorHAnsi" w:hAnsiTheme="minorHAnsi" w:cs="Calibri"/>
          <w:sz w:val="22"/>
          <w:szCs w:val="22"/>
        </w:rPr>
        <w:t>empowerment and the Rule of Law.</w:t>
      </w:r>
    </w:p>
    <w:p w14:paraId="286C3082" w14:textId="6F1DC13B" w:rsidR="00441593" w:rsidRPr="009F6581" w:rsidRDefault="00441593" w:rsidP="00F67372">
      <w:pPr>
        <w:spacing w:after="120"/>
        <w:jc w:val="both"/>
        <w:rPr>
          <w:rFonts w:asciiTheme="minorHAnsi" w:hAnsiTheme="minorHAnsi"/>
          <w:b/>
          <w:sz w:val="22"/>
          <w:szCs w:val="22"/>
        </w:rPr>
      </w:pPr>
      <w:r w:rsidRPr="00F67372">
        <w:rPr>
          <w:rFonts w:asciiTheme="minorHAnsi" w:hAnsiTheme="minorHAnsi" w:cs="Calibri"/>
          <w:b/>
          <w:sz w:val="22"/>
          <w:szCs w:val="22"/>
        </w:rPr>
        <w:t>Environment and Climate Change:</w:t>
      </w:r>
      <w:r w:rsidRPr="005D71BC">
        <w:rPr>
          <w:rFonts w:asciiTheme="minorHAnsi" w:hAnsiTheme="minorHAnsi" w:cs="Calibri"/>
          <w:sz w:val="22"/>
          <w:szCs w:val="22"/>
        </w:rPr>
        <w:t xml:space="preserve"> Each proposal shoul</w:t>
      </w:r>
      <w:r w:rsidRPr="009F6581">
        <w:rPr>
          <w:rFonts w:asciiTheme="minorHAnsi" w:hAnsiTheme="minorHAnsi"/>
          <w:sz w:val="22"/>
          <w:szCs w:val="22"/>
        </w:rPr>
        <w:t>d indicate how the project will adapt and reduce the</w:t>
      </w:r>
      <w:r w:rsidRPr="009F6581">
        <w:t xml:space="preserve"> </w:t>
      </w:r>
      <w:r w:rsidRPr="009F6581">
        <w:rPr>
          <w:rFonts w:asciiTheme="minorHAnsi" w:hAnsiTheme="minorHAnsi"/>
          <w:sz w:val="22"/>
          <w:szCs w:val="22"/>
        </w:rPr>
        <w:t xml:space="preserve">impact of climate change on the </w:t>
      </w:r>
      <w:r w:rsidR="00FE0F39" w:rsidRPr="009F6581">
        <w:rPr>
          <w:rFonts w:asciiTheme="minorHAnsi" w:hAnsiTheme="minorHAnsi"/>
          <w:sz w:val="22"/>
          <w:szCs w:val="22"/>
        </w:rPr>
        <w:t>environment.</w:t>
      </w:r>
      <w:r w:rsidR="00FE0F39" w:rsidRPr="009F6581">
        <w:rPr>
          <w:rFonts w:asciiTheme="minorHAnsi" w:hAnsiTheme="minorHAnsi"/>
          <w:b/>
          <w:sz w:val="22"/>
          <w:szCs w:val="22"/>
        </w:rPr>
        <w:t xml:space="preserve"> </w:t>
      </w:r>
      <w:r w:rsidR="0092449B" w:rsidRPr="009F6581">
        <w:rPr>
          <w:rFonts w:asciiTheme="minorHAnsi" w:hAnsiTheme="minorHAnsi"/>
          <w:sz w:val="22"/>
          <w:szCs w:val="22"/>
        </w:rPr>
        <w:t>All</w:t>
      </w:r>
      <w:r w:rsidR="00FE0F39" w:rsidRPr="009F6581">
        <w:rPr>
          <w:rFonts w:asciiTheme="minorHAnsi" w:hAnsiTheme="minorHAnsi"/>
          <w:sz w:val="22"/>
          <w:szCs w:val="22"/>
        </w:rPr>
        <w:t xml:space="preserve"> proposed projects should </w:t>
      </w:r>
      <w:r w:rsidR="00FE0F39" w:rsidRPr="009F6581">
        <w:rPr>
          <w:rFonts w:asciiTheme="minorHAnsi" w:hAnsiTheme="minorHAnsi" w:cs="Calibri"/>
          <w:sz w:val="22"/>
          <w:szCs w:val="22"/>
          <w:lang w:val="en-GB"/>
        </w:rPr>
        <w:t xml:space="preserve">benefit individuals from all categories (children, youth and adults) </w:t>
      </w:r>
      <w:r w:rsidR="0092449B" w:rsidRPr="009F6581">
        <w:rPr>
          <w:rFonts w:asciiTheme="minorHAnsi" w:hAnsiTheme="minorHAnsi" w:cs="Calibri"/>
          <w:sz w:val="22"/>
          <w:szCs w:val="22"/>
          <w:lang w:val="en-GB"/>
        </w:rPr>
        <w:t>while carrying out activities aimed at ensuring</w:t>
      </w:r>
      <w:r w:rsidR="00FE0F39" w:rsidRPr="009F6581">
        <w:rPr>
          <w:rFonts w:asciiTheme="minorHAnsi" w:hAnsiTheme="minorHAnsi" w:cs="Calibri"/>
          <w:sz w:val="22"/>
          <w:szCs w:val="22"/>
          <w:lang w:val="en-GB"/>
        </w:rPr>
        <w:t xml:space="preserve"> environmental sustainability in homes, schools, communities and workplaces.</w:t>
      </w:r>
    </w:p>
    <w:p w14:paraId="0EB39344" w14:textId="77777777" w:rsidR="00B42FDB" w:rsidRPr="002F7371" w:rsidRDefault="00B42FDB" w:rsidP="005D71BC">
      <w:pPr>
        <w:jc w:val="both"/>
        <w:rPr>
          <w:rFonts w:asciiTheme="minorHAnsi" w:hAnsiTheme="minorHAnsi" w:cs="Calibri"/>
          <w:b/>
          <w:sz w:val="22"/>
          <w:szCs w:val="22"/>
          <w:lang w:val="en-GB"/>
        </w:rPr>
      </w:pPr>
    </w:p>
    <w:p w14:paraId="24600E46" w14:textId="41B0468E" w:rsidR="00B42FDB" w:rsidRPr="005D71BC" w:rsidRDefault="00B42FDB" w:rsidP="005D71BC">
      <w:pPr>
        <w:pStyle w:val="Heading2"/>
        <w:ind w:left="284" w:hanging="284"/>
      </w:pPr>
      <w:bookmarkStart w:id="4" w:name="_Toc336426610"/>
      <w:r w:rsidRPr="005D71BC">
        <w:rPr>
          <w:bCs w:val="0"/>
        </w:rPr>
        <w:t xml:space="preserve">Financial Allocations </w:t>
      </w:r>
      <w:bookmarkEnd w:id="4"/>
    </w:p>
    <w:p w14:paraId="141049FB" w14:textId="7F3B22C9" w:rsidR="00B42FDB" w:rsidRPr="00D20692" w:rsidRDefault="003B2C18" w:rsidP="00D20692">
      <w:pPr>
        <w:jc w:val="both"/>
        <w:rPr>
          <w:rFonts w:asciiTheme="minorHAnsi" w:hAnsiTheme="minorHAnsi"/>
          <w:sz w:val="22"/>
          <w:szCs w:val="22"/>
        </w:rPr>
      </w:pPr>
      <w:r>
        <w:rPr>
          <w:rFonts w:asciiTheme="minorHAnsi" w:hAnsiTheme="minorHAnsi"/>
          <w:sz w:val="22"/>
          <w:szCs w:val="22"/>
        </w:rPr>
        <w:t>Micro-grants will be awarded</w:t>
      </w:r>
      <w:r w:rsidR="00B42FDB" w:rsidRPr="00D20692">
        <w:rPr>
          <w:rFonts w:asciiTheme="minorHAnsi" w:hAnsiTheme="minorHAnsi"/>
          <w:sz w:val="22"/>
          <w:szCs w:val="22"/>
        </w:rPr>
        <w:t xml:space="preserve"> a </w:t>
      </w:r>
      <w:r w:rsidR="00B42FDB" w:rsidRPr="005C66DF">
        <w:rPr>
          <w:rFonts w:asciiTheme="minorHAnsi" w:hAnsiTheme="minorHAnsi"/>
          <w:b/>
          <w:sz w:val="22"/>
          <w:szCs w:val="22"/>
        </w:rPr>
        <w:t>maximum budget of 25,000,000 RWF</w:t>
      </w:r>
      <w:r w:rsidR="005C4D1A">
        <w:rPr>
          <w:rFonts w:asciiTheme="minorHAnsi" w:hAnsiTheme="minorHAnsi"/>
          <w:b/>
          <w:sz w:val="22"/>
          <w:szCs w:val="22"/>
        </w:rPr>
        <w:t xml:space="preserve"> </w:t>
      </w:r>
      <w:r w:rsidR="005C4D1A" w:rsidRPr="005C4D1A">
        <w:rPr>
          <w:rFonts w:asciiTheme="minorHAnsi" w:hAnsiTheme="minorHAnsi"/>
          <w:sz w:val="22"/>
          <w:szCs w:val="22"/>
          <w:u w:val="single"/>
        </w:rPr>
        <w:t>under thematic areas 1-10</w:t>
      </w:r>
      <w:r w:rsidR="005C4D1A" w:rsidRPr="005C4D1A">
        <w:rPr>
          <w:rFonts w:asciiTheme="minorHAnsi" w:hAnsiTheme="minorHAnsi"/>
          <w:sz w:val="22"/>
          <w:szCs w:val="22"/>
        </w:rPr>
        <w:t>, and</w:t>
      </w:r>
      <w:r w:rsidR="005C4D1A">
        <w:rPr>
          <w:rFonts w:asciiTheme="minorHAnsi" w:hAnsiTheme="minorHAnsi"/>
          <w:b/>
          <w:sz w:val="22"/>
          <w:szCs w:val="22"/>
        </w:rPr>
        <w:t xml:space="preserve"> a maximum of </w:t>
      </w:r>
      <w:r w:rsidR="00A87457">
        <w:rPr>
          <w:rFonts w:asciiTheme="minorHAnsi" w:hAnsiTheme="minorHAnsi"/>
          <w:b/>
          <w:sz w:val="22"/>
          <w:szCs w:val="22"/>
        </w:rPr>
        <w:t>4</w:t>
      </w:r>
      <w:r w:rsidR="005C4D1A">
        <w:rPr>
          <w:rFonts w:asciiTheme="minorHAnsi" w:hAnsiTheme="minorHAnsi"/>
          <w:b/>
          <w:sz w:val="22"/>
          <w:szCs w:val="22"/>
        </w:rPr>
        <w:t xml:space="preserve">5,000,000 RWF </w:t>
      </w:r>
      <w:r w:rsidR="005C4D1A" w:rsidRPr="005C4D1A">
        <w:rPr>
          <w:rFonts w:asciiTheme="minorHAnsi" w:hAnsiTheme="minorHAnsi"/>
          <w:sz w:val="22"/>
          <w:szCs w:val="22"/>
          <w:u w:val="single"/>
        </w:rPr>
        <w:t>under thematic area 11</w:t>
      </w:r>
      <w:r w:rsidR="005C4D1A">
        <w:rPr>
          <w:rFonts w:asciiTheme="minorHAnsi" w:hAnsiTheme="minorHAnsi"/>
          <w:b/>
          <w:sz w:val="22"/>
          <w:szCs w:val="22"/>
        </w:rPr>
        <w:t xml:space="preserve"> </w:t>
      </w:r>
      <w:r w:rsidR="005C4D1A" w:rsidRPr="005C4D1A">
        <w:rPr>
          <w:rFonts w:asciiTheme="minorHAnsi" w:hAnsiTheme="minorHAnsi"/>
          <w:sz w:val="22"/>
          <w:szCs w:val="22"/>
        </w:rPr>
        <w:t>(for umbrella CSOs, research institutes, academia and think tanks)</w:t>
      </w:r>
      <w:r w:rsidR="00B42FDB" w:rsidRPr="005C4D1A">
        <w:rPr>
          <w:rFonts w:asciiTheme="minorHAnsi" w:hAnsiTheme="minorHAnsi"/>
          <w:sz w:val="22"/>
          <w:szCs w:val="22"/>
        </w:rPr>
        <w:t>.</w:t>
      </w:r>
      <w:r w:rsidR="00C40EC1" w:rsidRPr="005C4D1A">
        <w:rPr>
          <w:rFonts w:asciiTheme="minorHAnsi" w:hAnsiTheme="minorHAnsi"/>
          <w:sz w:val="22"/>
          <w:szCs w:val="22"/>
        </w:rPr>
        <w:t xml:space="preserve"> </w:t>
      </w:r>
      <w:r w:rsidR="00C40EC1">
        <w:rPr>
          <w:rFonts w:asciiTheme="minorHAnsi" w:hAnsiTheme="minorHAnsi"/>
          <w:sz w:val="22"/>
          <w:szCs w:val="22"/>
        </w:rPr>
        <w:t xml:space="preserve">Proposals submitted should therefore not exceed </w:t>
      </w:r>
      <w:r w:rsidR="005C4D1A" w:rsidRPr="00CD6279">
        <w:rPr>
          <w:rFonts w:asciiTheme="minorHAnsi" w:hAnsiTheme="minorHAnsi"/>
          <w:sz w:val="22"/>
          <w:szCs w:val="22"/>
        </w:rPr>
        <w:t xml:space="preserve">these </w:t>
      </w:r>
      <w:r w:rsidRPr="00CD6279">
        <w:rPr>
          <w:rFonts w:asciiTheme="minorHAnsi" w:hAnsiTheme="minorHAnsi"/>
          <w:sz w:val="22"/>
          <w:szCs w:val="22"/>
        </w:rPr>
        <w:t>budget ceilings</w:t>
      </w:r>
      <w:r w:rsidR="005C4D1A" w:rsidRPr="00CD6279">
        <w:rPr>
          <w:rFonts w:asciiTheme="minorHAnsi" w:hAnsiTheme="minorHAnsi"/>
          <w:sz w:val="22"/>
          <w:szCs w:val="22"/>
        </w:rPr>
        <w:t>.</w:t>
      </w:r>
      <w:r w:rsidR="005C4D1A">
        <w:rPr>
          <w:rFonts w:asciiTheme="minorHAnsi" w:hAnsiTheme="minorHAnsi"/>
          <w:sz w:val="22"/>
          <w:szCs w:val="22"/>
        </w:rPr>
        <w:t xml:space="preserve"> </w:t>
      </w:r>
      <w:r w:rsidR="00C40EC1">
        <w:rPr>
          <w:rFonts w:asciiTheme="minorHAnsi" w:hAnsiTheme="minorHAnsi"/>
          <w:sz w:val="22"/>
          <w:szCs w:val="22"/>
        </w:rPr>
        <w:t xml:space="preserve"> </w:t>
      </w:r>
    </w:p>
    <w:p w14:paraId="4FF2DEA6" w14:textId="77777777" w:rsidR="00B42FDB" w:rsidRPr="002F7371" w:rsidRDefault="00B42FDB" w:rsidP="00B42FDB">
      <w:pPr>
        <w:pStyle w:val="ListParagraph"/>
        <w:jc w:val="both"/>
        <w:rPr>
          <w:rFonts w:asciiTheme="minorHAnsi" w:hAnsiTheme="minorHAnsi"/>
          <w:sz w:val="22"/>
          <w:szCs w:val="22"/>
        </w:rPr>
      </w:pPr>
    </w:p>
    <w:p w14:paraId="3354768C" w14:textId="0565967C" w:rsidR="00B42FDB" w:rsidRDefault="00B42FDB" w:rsidP="00B42FDB">
      <w:pPr>
        <w:jc w:val="both"/>
        <w:rPr>
          <w:rFonts w:asciiTheme="minorHAnsi" w:hAnsiTheme="minorHAnsi" w:cs="Calibri"/>
          <w:sz w:val="22"/>
          <w:szCs w:val="22"/>
        </w:rPr>
      </w:pPr>
      <w:r w:rsidRPr="002F7371">
        <w:rPr>
          <w:rFonts w:asciiTheme="minorHAnsi" w:hAnsiTheme="minorHAnsi" w:cs="Calibri"/>
          <w:sz w:val="22"/>
          <w:szCs w:val="22"/>
        </w:rPr>
        <w:t>CSOs are required to provide own contributions</w:t>
      </w:r>
      <w:r w:rsidR="00C40EC1">
        <w:rPr>
          <w:rFonts w:asciiTheme="minorHAnsi" w:hAnsiTheme="minorHAnsi" w:cs="Calibri"/>
          <w:sz w:val="22"/>
          <w:szCs w:val="22"/>
        </w:rPr>
        <w:t xml:space="preserve"> to the implementation of the proposed project</w:t>
      </w:r>
      <w:r w:rsidRPr="002F7371">
        <w:rPr>
          <w:rFonts w:asciiTheme="minorHAnsi" w:hAnsiTheme="minorHAnsi" w:cs="Calibri"/>
          <w:sz w:val="22"/>
          <w:szCs w:val="22"/>
        </w:rPr>
        <w:t>, which should be</w:t>
      </w:r>
      <w:r w:rsidR="00C40EC1">
        <w:rPr>
          <w:rFonts w:asciiTheme="minorHAnsi" w:hAnsiTheme="minorHAnsi" w:cs="Calibri"/>
          <w:sz w:val="22"/>
          <w:szCs w:val="22"/>
        </w:rPr>
        <w:t xml:space="preserve"> clearly</w:t>
      </w:r>
      <w:r w:rsidRPr="002F7371">
        <w:rPr>
          <w:rFonts w:asciiTheme="minorHAnsi" w:hAnsiTheme="minorHAnsi" w:cs="Calibri"/>
          <w:sz w:val="22"/>
          <w:szCs w:val="22"/>
        </w:rPr>
        <w:t xml:space="preserve"> reflected in the budget. Own contributions c</w:t>
      </w:r>
      <w:r w:rsidR="00587834">
        <w:rPr>
          <w:rFonts w:asciiTheme="minorHAnsi" w:hAnsiTheme="minorHAnsi" w:cs="Calibri"/>
          <w:sz w:val="22"/>
          <w:szCs w:val="22"/>
        </w:rPr>
        <w:t>an be in-kind</w:t>
      </w:r>
      <w:r w:rsidRPr="002F7371">
        <w:rPr>
          <w:rFonts w:asciiTheme="minorHAnsi" w:hAnsiTheme="minorHAnsi" w:cs="Calibri"/>
          <w:sz w:val="22"/>
          <w:szCs w:val="22"/>
        </w:rPr>
        <w:t xml:space="preserve"> such as </w:t>
      </w:r>
      <w:r w:rsidR="00C40EC1">
        <w:rPr>
          <w:rFonts w:asciiTheme="minorHAnsi" w:hAnsiTheme="minorHAnsi" w:cs="Calibri"/>
          <w:sz w:val="22"/>
          <w:szCs w:val="22"/>
        </w:rPr>
        <w:t xml:space="preserve">the organization’s </w:t>
      </w:r>
      <w:r w:rsidRPr="002F7371">
        <w:rPr>
          <w:rFonts w:asciiTheme="minorHAnsi" w:hAnsiTheme="minorHAnsi" w:cs="Calibri"/>
          <w:sz w:val="22"/>
          <w:szCs w:val="22"/>
        </w:rPr>
        <w:t xml:space="preserve">office space, equipment (IT equipment, office furniture and vehicles), volunteer staff, </w:t>
      </w:r>
      <w:r w:rsidR="00586F68">
        <w:rPr>
          <w:rFonts w:asciiTheme="minorHAnsi" w:hAnsiTheme="minorHAnsi" w:cs="Calibri"/>
          <w:sz w:val="22"/>
          <w:szCs w:val="22"/>
        </w:rPr>
        <w:t xml:space="preserve">among others. </w:t>
      </w:r>
      <w:r w:rsidRPr="002F7371">
        <w:rPr>
          <w:rFonts w:asciiTheme="minorHAnsi" w:hAnsiTheme="minorHAnsi" w:cs="Calibri"/>
          <w:sz w:val="22"/>
          <w:szCs w:val="22"/>
        </w:rPr>
        <w:t xml:space="preserve"> </w:t>
      </w:r>
    </w:p>
    <w:p w14:paraId="72EFF0AD" w14:textId="77777777" w:rsidR="00A87457" w:rsidRPr="002F7371" w:rsidRDefault="00A87457" w:rsidP="00B42FDB">
      <w:pPr>
        <w:jc w:val="both"/>
        <w:rPr>
          <w:rFonts w:asciiTheme="minorHAnsi" w:hAnsiTheme="minorHAnsi" w:cs="Calibri"/>
          <w:sz w:val="22"/>
          <w:szCs w:val="22"/>
        </w:rPr>
      </w:pPr>
    </w:p>
    <w:p w14:paraId="47E13B3C" w14:textId="77777777" w:rsidR="00B42FDB" w:rsidRPr="005D71BC" w:rsidRDefault="00B42FDB" w:rsidP="005D71BC">
      <w:pPr>
        <w:pStyle w:val="Heading2"/>
        <w:ind w:left="284" w:hanging="284"/>
        <w:rPr>
          <w:bCs w:val="0"/>
        </w:rPr>
      </w:pPr>
      <w:r w:rsidRPr="005D71BC">
        <w:rPr>
          <w:bCs w:val="0"/>
        </w:rPr>
        <w:t>Eligibility Criteria</w:t>
      </w:r>
    </w:p>
    <w:p w14:paraId="26AA4849" w14:textId="7CCEF736" w:rsidR="00B42FDB" w:rsidRPr="002F7371" w:rsidRDefault="00B42FDB" w:rsidP="005D71BC">
      <w:pPr>
        <w:rPr>
          <w:rFonts w:asciiTheme="minorHAnsi" w:hAnsiTheme="minorHAnsi"/>
          <w:b/>
          <w:sz w:val="22"/>
          <w:szCs w:val="22"/>
          <w:u w:val="single"/>
        </w:rPr>
      </w:pPr>
      <w:r w:rsidRPr="002F7371">
        <w:rPr>
          <w:rFonts w:asciiTheme="minorHAnsi" w:hAnsiTheme="minorHAnsi"/>
          <w:b/>
          <w:sz w:val="22"/>
          <w:szCs w:val="22"/>
          <w:u w:val="single"/>
        </w:rPr>
        <w:t xml:space="preserve">5.1. </w:t>
      </w:r>
      <w:r w:rsidR="00C32D9D">
        <w:rPr>
          <w:rFonts w:asciiTheme="minorHAnsi" w:hAnsiTheme="minorHAnsi"/>
          <w:b/>
          <w:sz w:val="22"/>
          <w:szCs w:val="22"/>
          <w:u w:val="single"/>
        </w:rPr>
        <w:t xml:space="preserve">Eligible </w:t>
      </w:r>
      <w:r w:rsidRPr="002F7371">
        <w:rPr>
          <w:rFonts w:asciiTheme="minorHAnsi" w:hAnsiTheme="minorHAnsi"/>
          <w:b/>
          <w:sz w:val="22"/>
          <w:szCs w:val="22"/>
          <w:u w:val="single"/>
        </w:rPr>
        <w:t>applicants</w:t>
      </w:r>
    </w:p>
    <w:p w14:paraId="6DA3EA0A" w14:textId="77777777" w:rsidR="00B42FDB" w:rsidRPr="002F7371" w:rsidRDefault="00B42FDB" w:rsidP="00B42FDB">
      <w:pPr>
        <w:rPr>
          <w:rFonts w:asciiTheme="minorHAnsi" w:hAnsiTheme="minorHAnsi"/>
          <w:b/>
          <w:sz w:val="22"/>
          <w:szCs w:val="22"/>
        </w:rPr>
      </w:pPr>
    </w:p>
    <w:p w14:paraId="11891EF0" w14:textId="63C3264E" w:rsidR="00C40EC1" w:rsidRDefault="00C40EC1" w:rsidP="00C40EC1">
      <w:pPr>
        <w:jc w:val="both"/>
        <w:rPr>
          <w:rFonts w:asciiTheme="minorHAnsi" w:hAnsiTheme="minorHAnsi"/>
          <w:sz w:val="22"/>
          <w:szCs w:val="22"/>
        </w:rPr>
      </w:pPr>
      <w:r>
        <w:rPr>
          <w:rFonts w:asciiTheme="minorHAnsi" w:hAnsiTheme="minorHAnsi"/>
          <w:sz w:val="22"/>
          <w:szCs w:val="22"/>
        </w:rPr>
        <w:t>Organizations eligible to respond to this</w:t>
      </w:r>
      <w:r w:rsidRPr="002F7371">
        <w:rPr>
          <w:rFonts w:asciiTheme="minorHAnsi" w:hAnsiTheme="minorHAnsi"/>
          <w:sz w:val="22"/>
          <w:szCs w:val="22"/>
        </w:rPr>
        <w:t xml:space="preserve"> Call for Proposals </w:t>
      </w:r>
      <w:r>
        <w:rPr>
          <w:rFonts w:asciiTheme="minorHAnsi" w:hAnsiTheme="minorHAnsi"/>
          <w:sz w:val="22"/>
          <w:szCs w:val="22"/>
        </w:rPr>
        <w:t>are</w:t>
      </w:r>
      <w:r w:rsidRPr="002F7371">
        <w:rPr>
          <w:rFonts w:asciiTheme="minorHAnsi" w:hAnsiTheme="minorHAnsi"/>
          <w:sz w:val="22"/>
          <w:szCs w:val="22"/>
        </w:rPr>
        <w:t xml:space="preserve"> </w:t>
      </w:r>
      <w:r>
        <w:rPr>
          <w:rFonts w:asciiTheme="minorHAnsi" w:hAnsiTheme="minorHAnsi"/>
          <w:sz w:val="22"/>
          <w:szCs w:val="22"/>
        </w:rPr>
        <w:t xml:space="preserve">national/ </w:t>
      </w:r>
      <w:r w:rsidRPr="002F7371">
        <w:rPr>
          <w:rFonts w:asciiTheme="minorHAnsi" w:hAnsiTheme="minorHAnsi"/>
          <w:sz w:val="22"/>
          <w:szCs w:val="22"/>
        </w:rPr>
        <w:t>local civil society organizations</w:t>
      </w:r>
      <w:r>
        <w:rPr>
          <w:rFonts w:asciiTheme="minorHAnsi" w:hAnsiTheme="minorHAnsi"/>
          <w:sz w:val="22"/>
          <w:szCs w:val="22"/>
        </w:rPr>
        <w:t xml:space="preserve"> (including umbrella organizations)</w:t>
      </w:r>
      <w:r w:rsidRPr="002F7371">
        <w:rPr>
          <w:rFonts w:asciiTheme="minorHAnsi" w:hAnsiTheme="minorHAnsi"/>
          <w:sz w:val="22"/>
          <w:szCs w:val="22"/>
        </w:rPr>
        <w:t>, which are legally registered by the Rwanda Governance Board in line with the existing legislation</w:t>
      </w:r>
      <w:r>
        <w:rPr>
          <w:rFonts w:asciiTheme="minorHAnsi" w:hAnsiTheme="minorHAnsi"/>
          <w:sz w:val="22"/>
          <w:szCs w:val="22"/>
        </w:rPr>
        <w:t>.</w:t>
      </w:r>
      <w:r w:rsidRPr="002F7371">
        <w:rPr>
          <w:rFonts w:asciiTheme="minorHAnsi" w:hAnsiTheme="minorHAnsi"/>
          <w:sz w:val="22"/>
          <w:szCs w:val="22"/>
        </w:rPr>
        <w:t xml:space="preserve"> All applicants should possess a registration certificate issued by RGB and a</w:t>
      </w:r>
      <w:r>
        <w:rPr>
          <w:rFonts w:asciiTheme="minorHAnsi" w:hAnsiTheme="minorHAnsi"/>
          <w:sz w:val="22"/>
          <w:szCs w:val="22"/>
        </w:rPr>
        <w:t>n organization</w:t>
      </w:r>
      <w:r w:rsidRPr="002F7371">
        <w:rPr>
          <w:rFonts w:asciiTheme="minorHAnsi" w:hAnsiTheme="minorHAnsi"/>
          <w:sz w:val="22"/>
          <w:szCs w:val="22"/>
        </w:rPr>
        <w:t xml:space="preserve"> bank account</w:t>
      </w:r>
      <w:r>
        <w:rPr>
          <w:rFonts w:asciiTheme="minorHAnsi" w:hAnsiTheme="minorHAnsi"/>
          <w:sz w:val="22"/>
          <w:szCs w:val="22"/>
        </w:rPr>
        <w:t>.</w:t>
      </w:r>
    </w:p>
    <w:p w14:paraId="28F9986D" w14:textId="77777777" w:rsidR="00C40EC1" w:rsidRPr="002F7371" w:rsidRDefault="00C40EC1" w:rsidP="00C40EC1">
      <w:pPr>
        <w:jc w:val="both"/>
        <w:rPr>
          <w:rFonts w:asciiTheme="minorHAnsi" w:hAnsiTheme="minorHAnsi"/>
          <w:sz w:val="22"/>
          <w:szCs w:val="22"/>
        </w:rPr>
      </w:pPr>
    </w:p>
    <w:p w14:paraId="4397D952" w14:textId="7A5A2392" w:rsidR="00B42FDB" w:rsidRPr="002F7371" w:rsidRDefault="00B42FDB" w:rsidP="00B42FDB">
      <w:pPr>
        <w:jc w:val="both"/>
        <w:rPr>
          <w:rFonts w:asciiTheme="minorHAnsi" w:hAnsiTheme="minorHAnsi"/>
          <w:color w:val="000000"/>
          <w:sz w:val="22"/>
          <w:szCs w:val="22"/>
        </w:rPr>
      </w:pPr>
      <w:r w:rsidRPr="002F7371">
        <w:rPr>
          <w:rFonts w:asciiTheme="minorHAnsi" w:hAnsiTheme="minorHAnsi"/>
          <w:color w:val="000000"/>
          <w:sz w:val="22"/>
          <w:szCs w:val="22"/>
        </w:rPr>
        <w:t>For the purpose of th</w:t>
      </w:r>
      <w:r w:rsidR="00586F68">
        <w:rPr>
          <w:rFonts w:asciiTheme="minorHAnsi" w:hAnsiTheme="minorHAnsi"/>
          <w:color w:val="000000"/>
          <w:sz w:val="22"/>
          <w:szCs w:val="22"/>
        </w:rPr>
        <w:t>is</w:t>
      </w:r>
      <w:r w:rsidRPr="002F7371">
        <w:rPr>
          <w:rFonts w:asciiTheme="minorHAnsi" w:hAnsiTheme="minorHAnsi"/>
          <w:color w:val="000000"/>
          <w:sz w:val="22"/>
          <w:szCs w:val="22"/>
        </w:rPr>
        <w:t xml:space="preserve"> Call for Proposals, civil society organizations encompass national non-governmental organizations and faith</w:t>
      </w:r>
      <w:r w:rsidR="00C40EC1">
        <w:rPr>
          <w:rFonts w:asciiTheme="minorHAnsi" w:hAnsiTheme="minorHAnsi"/>
          <w:color w:val="000000"/>
          <w:sz w:val="22"/>
          <w:szCs w:val="22"/>
        </w:rPr>
        <w:t>-</w:t>
      </w:r>
      <w:r w:rsidRPr="002F7371">
        <w:rPr>
          <w:rFonts w:asciiTheme="minorHAnsi" w:hAnsiTheme="minorHAnsi"/>
          <w:color w:val="000000"/>
          <w:sz w:val="22"/>
          <w:szCs w:val="22"/>
        </w:rPr>
        <w:t>based organizations defined as follows:</w:t>
      </w:r>
      <w:r w:rsidRPr="002F7371">
        <w:rPr>
          <w:rStyle w:val="FootnoteReference"/>
          <w:rFonts w:asciiTheme="minorHAnsi" w:hAnsiTheme="minorHAnsi"/>
          <w:color w:val="000000"/>
          <w:sz w:val="22"/>
          <w:szCs w:val="22"/>
        </w:rPr>
        <w:footnoteReference w:id="1"/>
      </w:r>
    </w:p>
    <w:p w14:paraId="3378F0C3" w14:textId="22E0B847" w:rsidR="00B42FDB" w:rsidRPr="00586F68" w:rsidRDefault="002C0FD5" w:rsidP="00B42FDB">
      <w:pPr>
        <w:pStyle w:val="ListParagraph"/>
        <w:numPr>
          <w:ilvl w:val="0"/>
          <w:numId w:val="16"/>
        </w:numPr>
        <w:jc w:val="both"/>
        <w:rPr>
          <w:rFonts w:asciiTheme="minorHAnsi" w:hAnsiTheme="minorHAnsi"/>
        </w:rPr>
      </w:pPr>
      <w:r w:rsidRPr="00586F68">
        <w:rPr>
          <w:rFonts w:asciiTheme="minorHAnsi" w:hAnsiTheme="minorHAnsi"/>
          <w:color w:val="000000"/>
          <w:sz w:val="22"/>
          <w:szCs w:val="22"/>
        </w:rPr>
        <w:t xml:space="preserve">Registered </w:t>
      </w:r>
      <w:r w:rsidR="00B42FDB" w:rsidRPr="00586F68">
        <w:rPr>
          <w:rFonts w:asciiTheme="minorHAnsi" w:hAnsiTheme="minorHAnsi"/>
          <w:color w:val="000000"/>
          <w:sz w:val="22"/>
          <w:szCs w:val="22"/>
        </w:rPr>
        <w:t>National non-governmental organizations</w:t>
      </w:r>
      <w:r w:rsidR="00B42FDB" w:rsidRPr="00586F68">
        <w:rPr>
          <w:rFonts w:asciiTheme="minorHAnsi" w:hAnsiTheme="minorHAnsi"/>
          <w:sz w:val="22"/>
          <w:szCs w:val="22"/>
        </w:rPr>
        <w:t xml:space="preserve"> </w:t>
      </w:r>
      <w:r w:rsidR="002F7371" w:rsidRPr="00586F68">
        <w:rPr>
          <w:rFonts w:asciiTheme="minorHAnsi" w:hAnsiTheme="minorHAnsi"/>
          <w:i/>
          <w:sz w:val="22"/>
          <w:szCs w:val="22"/>
        </w:rPr>
        <w:t>(including media associations registered by RGB</w:t>
      </w:r>
      <w:r w:rsidR="002F7371" w:rsidRPr="00586F68">
        <w:rPr>
          <w:rFonts w:asciiTheme="minorHAnsi" w:hAnsiTheme="minorHAnsi"/>
          <w:i/>
        </w:rPr>
        <w:t>)</w:t>
      </w:r>
    </w:p>
    <w:p w14:paraId="41B937BD" w14:textId="1D611ACC" w:rsidR="00B42FDB" w:rsidRDefault="002C0FD5" w:rsidP="00B42FDB">
      <w:pPr>
        <w:pStyle w:val="ListParagraph"/>
        <w:numPr>
          <w:ilvl w:val="0"/>
          <w:numId w:val="15"/>
        </w:numPr>
        <w:jc w:val="both"/>
        <w:rPr>
          <w:rFonts w:asciiTheme="minorHAnsi" w:hAnsiTheme="minorHAnsi"/>
          <w:color w:val="000000"/>
          <w:sz w:val="22"/>
          <w:szCs w:val="22"/>
        </w:rPr>
      </w:pPr>
      <w:r w:rsidRPr="00586F68">
        <w:rPr>
          <w:rFonts w:asciiTheme="minorHAnsi" w:hAnsiTheme="minorHAnsi"/>
          <w:color w:val="000000"/>
          <w:sz w:val="22"/>
          <w:szCs w:val="22"/>
        </w:rPr>
        <w:t xml:space="preserve">Registered </w:t>
      </w:r>
      <w:r w:rsidR="00B42FDB" w:rsidRPr="00586F68">
        <w:rPr>
          <w:rFonts w:asciiTheme="minorHAnsi" w:hAnsiTheme="minorHAnsi"/>
          <w:color w:val="000000"/>
          <w:sz w:val="22"/>
          <w:szCs w:val="22"/>
        </w:rPr>
        <w:t>Faith based organizations</w:t>
      </w:r>
    </w:p>
    <w:p w14:paraId="314DB9C2" w14:textId="7BDB9A5F" w:rsidR="007B0E05" w:rsidRDefault="007B0E05" w:rsidP="007B0E05">
      <w:pPr>
        <w:jc w:val="both"/>
        <w:rPr>
          <w:rFonts w:asciiTheme="minorHAnsi" w:hAnsiTheme="minorHAnsi"/>
          <w:color w:val="000000"/>
          <w:sz w:val="22"/>
          <w:szCs w:val="22"/>
        </w:rPr>
      </w:pPr>
    </w:p>
    <w:p w14:paraId="32BE1D7B" w14:textId="624AF135" w:rsidR="007B0E05" w:rsidRPr="00121116" w:rsidRDefault="00121116" w:rsidP="007B0E05">
      <w:pPr>
        <w:jc w:val="both"/>
        <w:rPr>
          <w:rFonts w:asciiTheme="minorHAnsi" w:hAnsiTheme="minorHAnsi"/>
          <w:b/>
          <w:color w:val="000000"/>
          <w:sz w:val="22"/>
          <w:szCs w:val="22"/>
        </w:rPr>
      </w:pPr>
      <w:r w:rsidRPr="00121116">
        <w:rPr>
          <w:rFonts w:asciiTheme="minorHAnsi" w:hAnsiTheme="minorHAnsi"/>
          <w:color w:val="000000"/>
          <w:sz w:val="22"/>
          <w:szCs w:val="22"/>
        </w:rPr>
        <w:t>Specifically for grant area (11) ‘Promoting research for development’,</w:t>
      </w:r>
      <w:r w:rsidRPr="00121116">
        <w:rPr>
          <w:rFonts w:asciiTheme="minorHAnsi" w:hAnsiTheme="minorHAnsi"/>
          <w:b/>
          <w:color w:val="000000"/>
          <w:sz w:val="22"/>
          <w:szCs w:val="22"/>
        </w:rPr>
        <w:t xml:space="preserve"> Umbrella Civil Society Organizations, Research Institutes, Academia and Think Tanks </w:t>
      </w:r>
      <w:r w:rsidRPr="00121116">
        <w:rPr>
          <w:rFonts w:asciiTheme="minorHAnsi" w:hAnsiTheme="minorHAnsi"/>
          <w:color w:val="000000"/>
          <w:sz w:val="22"/>
          <w:szCs w:val="22"/>
        </w:rPr>
        <w:t>are invited to apply.</w:t>
      </w:r>
      <w:r w:rsidRPr="00121116">
        <w:rPr>
          <w:rFonts w:asciiTheme="minorHAnsi" w:hAnsiTheme="minorHAnsi"/>
          <w:b/>
          <w:color w:val="000000"/>
          <w:sz w:val="22"/>
          <w:szCs w:val="22"/>
        </w:rPr>
        <w:t xml:space="preserve"> </w:t>
      </w:r>
    </w:p>
    <w:p w14:paraId="16C7BB79" w14:textId="77777777" w:rsidR="00B42FDB" w:rsidRPr="002F7371" w:rsidRDefault="00B42FDB" w:rsidP="00B42FDB">
      <w:pPr>
        <w:pStyle w:val="Text1"/>
        <w:spacing w:after="0"/>
        <w:ind w:left="2127" w:hanging="2127"/>
        <w:rPr>
          <w:rFonts w:asciiTheme="minorHAnsi" w:hAnsiTheme="minorHAnsi"/>
          <w:sz w:val="22"/>
          <w:szCs w:val="22"/>
        </w:rPr>
      </w:pPr>
    </w:p>
    <w:p w14:paraId="076FCCD4" w14:textId="6895362D" w:rsidR="00B42FDB" w:rsidRPr="002F7371" w:rsidRDefault="00B42FDB" w:rsidP="005D71BC">
      <w:pPr>
        <w:autoSpaceDE w:val="0"/>
        <w:autoSpaceDN w:val="0"/>
        <w:adjustRightInd w:val="0"/>
        <w:jc w:val="both"/>
        <w:rPr>
          <w:rFonts w:asciiTheme="minorHAnsi" w:hAnsiTheme="minorHAnsi" w:cs="Calibri"/>
          <w:b/>
          <w:sz w:val="22"/>
          <w:szCs w:val="22"/>
          <w:u w:val="single"/>
        </w:rPr>
      </w:pPr>
      <w:r w:rsidRPr="002F7371">
        <w:rPr>
          <w:rFonts w:asciiTheme="minorHAnsi" w:hAnsiTheme="minorHAnsi" w:cs="Calibri"/>
          <w:b/>
          <w:sz w:val="22"/>
          <w:szCs w:val="22"/>
          <w:u w:val="single"/>
        </w:rPr>
        <w:t xml:space="preserve">5.2. Eligible </w:t>
      </w:r>
      <w:r w:rsidR="005D71BC">
        <w:rPr>
          <w:rFonts w:asciiTheme="minorHAnsi" w:hAnsiTheme="minorHAnsi" w:cs="Calibri"/>
          <w:b/>
          <w:sz w:val="22"/>
          <w:szCs w:val="22"/>
          <w:u w:val="single"/>
        </w:rPr>
        <w:t xml:space="preserve">projects </w:t>
      </w:r>
    </w:p>
    <w:p w14:paraId="67119982" w14:textId="77777777" w:rsidR="00B42FDB" w:rsidRPr="002F7371" w:rsidRDefault="00B42FDB" w:rsidP="00B42FDB">
      <w:pPr>
        <w:jc w:val="both"/>
        <w:rPr>
          <w:rFonts w:asciiTheme="minorHAnsi" w:hAnsiTheme="minorHAnsi" w:cs="Calibri"/>
          <w:sz w:val="22"/>
          <w:szCs w:val="22"/>
        </w:rPr>
      </w:pPr>
    </w:p>
    <w:p w14:paraId="293B0EC8" w14:textId="3CDFA0B3" w:rsidR="00B42FDB" w:rsidRPr="002F7371" w:rsidRDefault="00B42FDB" w:rsidP="00B42FDB">
      <w:pPr>
        <w:pStyle w:val="Heading2"/>
        <w:numPr>
          <w:ilvl w:val="0"/>
          <w:numId w:val="6"/>
        </w:numPr>
        <w:jc w:val="both"/>
        <w:rPr>
          <w:rFonts w:asciiTheme="minorHAnsi" w:hAnsiTheme="minorHAnsi"/>
          <w:sz w:val="22"/>
          <w:szCs w:val="22"/>
        </w:rPr>
      </w:pPr>
      <w:r w:rsidRPr="002F7371">
        <w:rPr>
          <w:rFonts w:asciiTheme="minorHAnsi" w:hAnsiTheme="minorHAnsi"/>
          <w:sz w:val="22"/>
          <w:szCs w:val="22"/>
        </w:rPr>
        <w:t xml:space="preserve">Duration </w:t>
      </w:r>
    </w:p>
    <w:p w14:paraId="10CBDCC9" w14:textId="5C0A9495" w:rsidR="00765F07" w:rsidRDefault="00B42FDB" w:rsidP="00B42FDB">
      <w:pPr>
        <w:jc w:val="both"/>
        <w:rPr>
          <w:rFonts w:asciiTheme="minorHAnsi" w:hAnsiTheme="minorHAnsi"/>
          <w:sz w:val="22"/>
          <w:szCs w:val="22"/>
        </w:rPr>
      </w:pPr>
      <w:r w:rsidRPr="002F7371">
        <w:rPr>
          <w:rFonts w:asciiTheme="minorHAnsi" w:hAnsiTheme="minorHAnsi"/>
          <w:sz w:val="22"/>
          <w:szCs w:val="22"/>
        </w:rPr>
        <w:t xml:space="preserve">The proposed </w:t>
      </w:r>
      <w:r w:rsidR="005D71BC">
        <w:rPr>
          <w:rFonts w:asciiTheme="minorHAnsi" w:hAnsiTheme="minorHAnsi"/>
          <w:sz w:val="22"/>
          <w:szCs w:val="22"/>
        </w:rPr>
        <w:t>project</w:t>
      </w:r>
      <w:r w:rsidRPr="002F7371">
        <w:rPr>
          <w:rFonts w:asciiTheme="minorHAnsi" w:hAnsiTheme="minorHAnsi"/>
          <w:sz w:val="22"/>
          <w:szCs w:val="22"/>
        </w:rPr>
        <w:t xml:space="preserve"> can have</w:t>
      </w:r>
      <w:r w:rsidR="00C40EC1">
        <w:rPr>
          <w:rFonts w:asciiTheme="minorHAnsi" w:hAnsiTheme="minorHAnsi"/>
          <w:sz w:val="22"/>
          <w:szCs w:val="22"/>
        </w:rPr>
        <w:t xml:space="preserve"> a</w:t>
      </w:r>
      <w:r w:rsidRPr="002F7371">
        <w:rPr>
          <w:rFonts w:asciiTheme="minorHAnsi" w:hAnsiTheme="minorHAnsi"/>
          <w:sz w:val="22"/>
          <w:szCs w:val="22"/>
        </w:rPr>
        <w:t xml:space="preserve"> duration of a maximum of twelve (12) months. The </w:t>
      </w:r>
      <w:r w:rsidR="005D71BC">
        <w:rPr>
          <w:rFonts w:asciiTheme="minorHAnsi" w:hAnsiTheme="minorHAnsi"/>
          <w:sz w:val="22"/>
          <w:szCs w:val="22"/>
        </w:rPr>
        <w:t xml:space="preserve">project </w:t>
      </w:r>
      <w:r w:rsidRPr="002F7371">
        <w:rPr>
          <w:rFonts w:asciiTheme="minorHAnsi" w:hAnsiTheme="minorHAnsi"/>
          <w:sz w:val="22"/>
          <w:szCs w:val="22"/>
        </w:rPr>
        <w:t xml:space="preserve">will start on the day of signature of the grant agreement. </w:t>
      </w:r>
    </w:p>
    <w:p w14:paraId="1DF5A044" w14:textId="77777777" w:rsidR="00F60168" w:rsidRPr="002F7371" w:rsidRDefault="00F60168" w:rsidP="00B42FDB">
      <w:pPr>
        <w:jc w:val="both"/>
        <w:rPr>
          <w:rFonts w:asciiTheme="minorHAnsi" w:hAnsiTheme="minorHAnsi"/>
          <w:sz w:val="22"/>
          <w:szCs w:val="22"/>
        </w:rPr>
      </w:pPr>
    </w:p>
    <w:p w14:paraId="3345994A" w14:textId="77777777" w:rsidR="00B42FDB" w:rsidRPr="002F7371" w:rsidRDefault="00B42FDB" w:rsidP="00B42FDB">
      <w:pPr>
        <w:pStyle w:val="ListParagraph"/>
        <w:numPr>
          <w:ilvl w:val="0"/>
          <w:numId w:val="6"/>
        </w:numPr>
        <w:jc w:val="both"/>
        <w:rPr>
          <w:rFonts w:asciiTheme="minorHAnsi" w:hAnsiTheme="minorHAnsi"/>
          <w:b/>
          <w:sz w:val="22"/>
          <w:szCs w:val="22"/>
        </w:rPr>
      </w:pPr>
      <w:r w:rsidRPr="002F7371">
        <w:rPr>
          <w:rFonts w:asciiTheme="minorHAnsi" w:hAnsiTheme="minorHAnsi"/>
          <w:b/>
          <w:sz w:val="22"/>
          <w:szCs w:val="22"/>
        </w:rPr>
        <w:t>Location</w:t>
      </w:r>
    </w:p>
    <w:p w14:paraId="10167863" w14:textId="77777777" w:rsidR="00B42FDB" w:rsidRPr="002F7371" w:rsidRDefault="00B42FDB" w:rsidP="00B42FDB">
      <w:pPr>
        <w:jc w:val="both"/>
        <w:rPr>
          <w:rFonts w:asciiTheme="minorHAnsi" w:hAnsiTheme="minorHAnsi"/>
          <w:sz w:val="22"/>
          <w:szCs w:val="22"/>
        </w:rPr>
      </w:pPr>
    </w:p>
    <w:p w14:paraId="57819C1F" w14:textId="526C21BD" w:rsidR="00B42FDB" w:rsidRDefault="00B42FDB" w:rsidP="00B42FDB">
      <w:pPr>
        <w:jc w:val="both"/>
        <w:rPr>
          <w:rFonts w:asciiTheme="minorHAnsi" w:hAnsiTheme="minorHAnsi"/>
          <w:sz w:val="22"/>
          <w:szCs w:val="22"/>
        </w:rPr>
      </w:pPr>
      <w:r w:rsidRPr="002F7371">
        <w:rPr>
          <w:rFonts w:asciiTheme="minorHAnsi" w:hAnsiTheme="minorHAnsi"/>
          <w:sz w:val="22"/>
          <w:szCs w:val="22"/>
        </w:rPr>
        <w:lastRenderedPageBreak/>
        <w:t xml:space="preserve">The </w:t>
      </w:r>
      <w:r w:rsidR="005D71BC">
        <w:rPr>
          <w:rFonts w:asciiTheme="minorHAnsi" w:hAnsiTheme="minorHAnsi"/>
          <w:sz w:val="22"/>
          <w:szCs w:val="22"/>
        </w:rPr>
        <w:t>project</w:t>
      </w:r>
      <w:r w:rsidRPr="002F7371">
        <w:rPr>
          <w:rFonts w:asciiTheme="minorHAnsi" w:hAnsiTheme="minorHAnsi"/>
          <w:sz w:val="22"/>
          <w:szCs w:val="22"/>
        </w:rPr>
        <w:t xml:space="preserve"> should take place in the territory of Rwanda. </w:t>
      </w:r>
      <w:r w:rsidR="005D71BC">
        <w:rPr>
          <w:rFonts w:asciiTheme="minorHAnsi" w:hAnsiTheme="minorHAnsi"/>
          <w:sz w:val="22"/>
          <w:szCs w:val="22"/>
        </w:rPr>
        <w:t xml:space="preserve">Projects </w:t>
      </w:r>
      <w:r w:rsidR="00586F68">
        <w:rPr>
          <w:rFonts w:asciiTheme="minorHAnsi" w:hAnsiTheme="minorHAnsi"/>
          <w:sz w:val="22"/>
          <w:szCs w:val="22"/>
        </w:rPr>
        <w:t>targeting</w:t>
      </w:r>
      <w:r w:rsidRPr="002F7371">
        <w:rPr>
          <w:rFonts w:asciiTheme="minorHAnsi" w:hAnsiTheme="minorHAnsi"/>
          <w:sz w:val="22"/>
          <w:szCs w:val="22"/>
        </w:rPr>
        <w:t xml:space="preserve"> rural areas will be considered positively in the selection process. </w:t>
      </w:r>
    </w:p>
    <w:p w14:paraId="77E1C78F" w14:textId="77777777" w:rsidR="00765F07" w:rsidRPr="002F7371" w:rsidRDefault="00765F07" w:rsidP="00B42FDB">
      <w:pPr>
        <w:jc w:val="both"/>
        <w:rPr>
          <w:rFonts w:asciiTheme="minorHAnsi" w:hAnsiTheme="minorHAnsi"/>
          <w:sz w:val="22"/>
          <w:szCs w:val="22"/>
        </w:rPr>
      </w:pPr>
    </w:p>
    <w:p w14:paraId="520D17ED" w14:textId="46EF6CDC" w:rsidR="00B42FDB" w:rsidRPr="002F7371" w:rsidRDefault="00B42FDB" w:rsidP="00B42FDB">
      <w:pPr>
        <w:pStyle w:val="ListParagraph"/>
        <w:widowControl w:val="0"/>
        <w:numPr>
          <w:ilvl w:val="0"/>
          <w:numId w:val="6"/>
        </w:numPr>
        <w:autoSpaceDE w:val="0"/>
        <w:autoSpaceDN w:val="0"/>
        <w:adjustRightInd w:val="0"/>
        <w:spacing w:after="240"/>
        <w:jc w:val="both"/>
        <w:rPr>
          <w:rFonts w:asciiTheme="minorHAnsi" w:hAnsiTheme="minorHAnsi" w:cs="Calibri"/>
          <w:b/>
          <w:sz w:val="22"/>
          <w:szCs w:val="22"/>
        </w:rPr>
      </w:pPr>
      <w:r w:rsidRPr="002F7371">
        <w:rPr>
          <w:rFonts w:asciiTheme="minorHAnsi" w:hAnsiTheme="minorHAnsi" w:cs="Calibri"/>
          <w:b/>
          <w:sz w:val="22"/>
          <w:szCs w:val="22"/>
        </w:rPr>
        <w:t xml:space="preserve">Types of </w:t>
      </w:r>
      <w:r w:rsidR="00842480">
        <w:rPr>
          <w:rFonts w:asciiTheme="minorHAnsi" w:hAnsiTheme="minorHAnsi" w:cs="Calibri"/>
          <w:b/>
          <w:sz w:val="22"/>
          <w:szCs w:val="22"/>
        </w:rPr>
        <w:t>projects</w:t>
      </w:r>
    </w:p>
    <w:p w14:paraId="3CFD86DD" w14:textId="1EB56FAE" w:rsidR="00C40EC1" w:rsidRDefault="00C40EC1" w:rsidP="00B42FDB">
      <w:pPr>
        <w:jc w:val="both"/>
        <w:rPr>
          <w:rFonts w:asciiTheme="minorHAnsi" w:hAnsiTheme="minorHAnsi"/>
          <w:sz w:val="22"/>
          <w:szCs w:val="22"/>
        </w:rPr>
      </w:pPr>
      <w:r>
        <w:rPr>
          <w:rFonts w:asciiTheme="minorHAnsi" w:hAnsiTheme="minorHAnsi"/>
          <w:sz w:val="22"/>
          <w:szCs w:val="22"/>
        </w:rPr>
        <w:t>It is mandatory that</w:t>
      </w:r>
      <w:r w:rsidR="00051C52">
        <w:rPr>
          <w:rFonts w:asciiTheme="minorHAnsi" w:hAnsiTheme="minorHAnsi"/>
          <w:sz w:val="22"/>
          <w:szCs w:val="22"/>
        </w:rPr>
        <w:t>,</w:t>
      </w:r>
      <w:r>
        <w:rPr>
          <w:rFonts w:asciiTheme="minorHAnsi" w:hAnsiTheme="minorHAnsi"/>
          <w:sz w:val="22"/>
          <w:szCs w:val="22"/>
        </w:rPr>
        <w:t xml:space="preserve"> the proposed </w:t>
      </w:r>
      <w:r w:rsidR="005D71BC">
        <w:rPr>
          <w:rFonts w:asciiTheme="minorHAnsi" w:hAnsiTheme="minorHAnsi"/>
          <w:sz w:val="22"/>
          <w:szCs w:val="22"/>
        </w:rPr>
        <w:t>project</w:t>
      </w:r>
      <w:r>
        <w:rPr>
          <w:rFonts w:asciiTheme="minorHAnsi" w:hAnsiTheme="minorHAnsi"/>
          <w:sz w:val="22"/>
          <w:szCs w:val="22"/>
        </w:rPr>
        <w:t xml:space="preserve"> contribute</w:t>
      </w:r>
      <w:r w:rsidR="005D71BC">
        <w:rPr>
          <w:rFonts w:asciiTheme="minorHAnsi" w:hAnsiTheme="minorHAnsi"/>
          <w:sz w:val="22"/>
          <w:szCs w:val="22"/>
        </w:rPr>
        <w:t>s</w:t>
      </w:r>
      <w:r>
        <w:rPr>
          <w:rFonts w:asciiTheme="minorHAnsi" w:hAnsiTheme="minorHAnsi"/>
          <w:sz w:val="22"/>
          <w:szCs w:val="22"/>
        </w:rPr>
        <w:t xml:space="preserve"> to one of the </w:t>
      </w:r>
      <w:r w:rsidR="005C4D1A">
        <w:rPr>
          <w:rFonts w:asciiTheme="minorHAnsi" w:hAnsiTheme="minorHAnsi"/>
          <w:sz w:val="22"/>
          <w:szCs w:val="22"/>
        </w:rPr>
        <w:t>eleven</w:t>
      </w:r>
      <w:r>
        <w:rPr>
          <w:rFonts w:asciiTheme="minorHAnsi" w:hAnsiTheme="minorHAnsi"/>
          <w:sz w:val="22"/>
          <w:szCs w:val="22"/>
        </w:rPr>
        <w:t xml:space="preserve"> grant areas and thematic priorities as outlined in section 2. </w:t>
      </w:r>
    </w:p>
    <w:p w14:paraId="6BA70044" w14:textId="77777777" w:rsidR="00B42FDB" w:rsidRPr="002F7371" w:rsidRDefault="00B42FDB" w:rsidP="00B42FDB">
      <w:pPr>
        <w:jc w:val="both"/>
        <w:rPr>
          <w:rFonts w:asciiTheme="minorHAnsi" w:hAnsiTheme="minorHAnsi"/>
          <w:color w:val="FF0000"/>
          <w:sz w:val="22"/>
          <w:szCs w:val="22"/>
        </w:rPr>
      </w:pPr>
    </w:p>
    <w:p w14:paraId="00C22DC3" w14:textId="654ABE8E" w:rsidR="00B42FDB" w:rsidRPr="002F7371" w:rsidRDefault="005D71BC" w:rsidP="00B42FDB">
      <w:pPr>
        <w:jc w:val="both"/>
        <w:rPr>
          <w:rFonts w:asciiTheme="minorHAnsi" w:hAnsiTheme="minorHAnsi"/>
          <w:sz w:val="22"/>
          <w:szCs w:val="22"/>
        </w:rPr>
      </w:pPr>
      <w:r>
        <w:rPr>
          <w:rFonts w:asciiTheme="minorHAnsi" w:hAnsiTheme="minorHAnsi"/>
          <w:sz w:val="22"/>
          <w:szCs w:val="22"/>
        </w:rPr>
        <w:t>A project</w:t>
      </w:r>
      <w:r w:rsidR="00B42FDB" w:rsidRPr="002F7371">
        <w:rPr>
          <w:rFonts w:asciiTheme="minorHAnsi" w:hAnsiTheme="minorHAnsi"/>
          <w:sz w:val="22"/>
          <w:szCs w:val="22"/>
        </w:rPr>
        <w:t xml:space="preserve"> contains several coherent and self-contained sets of activities that respond to the specific needs of a targeted group and that w</w:t>
      </w:r>
      <w:r w:rsidR="00586F68">
        <w:rPr>
          <w:rFonts w:asciiTheme="minorHAnsi" w:hAnsiTheme="minorHAnsi"/>
          <w:sz w:val="22"/>
          <w:szCs w:val="22"/>
        </w:rPr>
        <w:t>ill</w:t>
      </w:r>
      <w:r w:rsidR="00B42FDB" w:rsidRPr="002F7371">
        <w:rPr>
          <w:rFonts w:asciiTheme="minorHAnsi" w:hAnsiTheme="minorHAnsi"/>
          <w:sz w:val="22"/>
          <w:szCs w:val="22"/>
        </w:rPr>
        <w:t xml:space="preserve"> achieve a specific objective within a specific and reasonable timeframe.</w:t>
      </w:r>
    </w:p>
    <w:p w14:paraId="34624B76" w14:textId="77777777" w:rsidR="00B42FDB" w:rsidRPr="002F7371" w:rsidRDefault="00B42FDB" w:rsidP="00B42FDB">
      <w:pPr>
        <w:jc w:val="both"/>
        <w:rPr>
          <w:rFonts w:asciiTheme="minorHAnsi" w:hAnsiTheme="minorHAnsi"/>
          <w:sz w:val="22"/>
          <w:szCs w:val="22"/>
        </w:rPr>
      </w:pPr>
    </w:p>
    <w:p w14:paraId="39F5BB7F" w14:textId="3916C5C1" w:rsidR="00B42FDB" w:rsidRPr="002F7371" w:rsidRDefault="00B42FDB" w:rsidP="00586F68">
      <w:pPr>
        <w:pStyle w:val="Text1"/>
        <w:spacing w:after="0"/>
        <w:ind w:left="0"/>
        <w:outlineLvl w:val="0"/>
        <w:rPr>
          <w:rFonts w:asciiTheme="minorHAnsi" w:hAnsiTheme="minorHAnsi"/>
          <w:sz w:val="22"/>
          <w:szCs w:val="22"/>
          <w:u w:val="single"/>
        </w:rPr>
      </w:pPr>
      <w:r w:rsidRPr="002F7371">
        <w:rPr>
          <w:rFonts w:asciiTheme="minorHAnsi" w:hAnsiTheme="minorHAnsi"/>
          <w:sz w:val="22"/>
          <w:szCs w:val="22"/>
          <w:u w:val="single"/>
        </w:rPr>
        <w:t xml:space="preserve">The following </w:t>
      </w:r>
      <w:r w:rsidR="005D71BC">
        <w:rPr>
          <w:rFonts w:asciiTheme="minorHAnsi" w:hAnsiTheme="minorHAnsi"/>
          <w:sz w:val="22"/>
          <w:szCs w:val="22"/>
          <w:u w:val="single"/>
        </w:rPr>
        <w:t>projects</w:t>
      </w:r>
      <w:r w:rsidR="00727B1C">
        <w:rPr>
          <w:rFonts w:asciiTheme="minorHAnsi" w:hAnsiTheme="minorHAnsi"/>
          <w:sz w:val="22"/>
          <w:szCs w:val="22"/>
          <w:u w:val="single"/>
        </w:rPr>
        <w:t xml:space="preserve"> and activities</w:t>
      </w:r>
      <w:r w:rsidRPr="002F7371">
        <w:rPr>
          <w:rFonts w:asciiTheme="minorHAnsi" w:hAnsiTheme="minorHAnsi"/>
          <w:sz w:val="22"/>
          <w:szCs w:val="22"/>
          <w:u w:val="single"/>
        </w:rPr>
        <w:t xml:space="preserve"> are </w:t>
      </w:r>
      <w:r w:rsidR="005D71BC">
        <w:rPr>
          <w:rFonts w:asciiTheme="minorHAnsi" w:hAnsiTheme="minorHAnsi"/>
          <w:sz w:val="22"/>
          <w:szCs w:val="22"/>
          <w:u w:val="single"/>
        </w:rPr>
        <w:t xml:space="preserve">not </w:t>
      </w:r>
      <w:r w:rsidRPr="002F7371">
        <w:rPr>
          <w:rFonts w:asciiTheme="minorHAnsi" w:hAnsiTheme="minorHAnsi"/>
          <w:sz w:val="22"/>
          <w:szCs w:val="22"/>
          <w:u w:val="single"/>
        </w:rPr>
        <w:t>eligible and will not be selected:</w:t>
      </w:r>
    </w:p>
    <w:p w14:paraId="2326BD02" w14:textId="3003F712" w:rsidR="00B42FDB" w:rsidRPr="002F7371" w:rsidRDefault="005D71BC" w:rsidP="00586F68">
      <w:pPr>
        <w:numPr>
          <w:ilvl w:val="0"/>
          <w:numId w:val="7"/>
        </w:numPr>
        <w:tabs>
          <w:tab w:val="clear" w:pos="360"/>
        </w:tabs>
        <w:ind w:left="567" w:hanging="283"/>
        <w:jc w:val="both"/>
        <w:rPr>
          <w:rFonts w:asciiTheme="minorHAnsi" w:hAnsiTheme="minorHAnsi"/>
          <w:sz w:val="22"/>
          <w:szCs w:val="22"/>
          <w:lang w:eastAsia="en-GB"/>
        </w:rPr>
      </w:pPr>
      <w:r>
        <w:rPr>
          <w:rFonts w:asciiTheme="minorHAnsi" w:hAnsiTheme="minorHAnsi"/>
          <w:sz w:val="22"/>
          <w:szCs w:val="22"/>
          <w:lang w:eastAsia="en-GB"/>
        </w:rPr>
        <w:t>Projects</w:t>
      </w:r>
      <w:r w:rsidR="00B42FDB" w:rsidRPr="002F7371">
        <w:rPr>
          <w:rFonts w:asciiTheme="minorHAnsi" w:hAnsiTheme="minorHAnsi"/>
          <w:sz w:val="22"/>
          <w:szCs w:val="22"/>
          <w:lang w:eastAsia="en-GB"/>
        </w:rPr>
        <w:t xml:space="preserve"> focusing only or mainly </w:t>
      </w:r>
      <w:r w:rsidR="00D56FF8">
        <w:rPr>
          <w:rFonts w:asciiTheme="minorHAnsi" w:hAnsiTheme="minorHAnsi"/>
          <w:sz w:val="22"/>
          <w:szCs w:val="22"/>
          <w:lang w:eastAsia="en-GB"/>
        </w:rPr>
        <w:t>on</w:t>
      </w:r>
      <w:r w:rsidR="00D56FF8" w:rsidRPr="002F7371">
        <w:rPr>
          <w:rFonts w:asciiTheme="minorHAnsi" w:hAnsiTheme="minorHAnsi"/>
          <w:sz w:val="22"/>
          <w:szCs w:val="22"/>
          <w:lang w:eastAsia="en-GB"/>
        </w:rPr>
        <w:t xml:space="preserve"> </w:t>
      </w:r>
      <w:r w:rsidR="00B42FDB" w:rsidRPr="002F7371">
        <w:rPr>
          <w:rFonts w:asciiTheme="minorHAnsi" w:hAnsiTheme="minorHAnsi"/>
          <w:sz w:val="22"/>
          <w:szCs w:val="22"/>
          <w:lang w:eastAsia="en-GB"/>
        </w:rPr>
        <w:t>sponsorships for participation in seminars and conferences, trainings and studies;</w:t>
      </w:r>
    </w:p>
    <w:p w14:paraId="202DCAFF" w14:textId="7B015879" w:rsidR="00B42FDB" w:rsidRPr="00765F07" w:rsidRDefault="00727B1C" w:rsidP="00586F68">
      <w:pPr>
        <w:numPr>
          <w:ilvl w:val="0"/>
          <w:numId w:val="7"/>
        </w:numPr>
        <w:tabs>
          <w:tab w:val="clear" w:pos="360"/>
        </w:tabs>
        <w:ind w:left="567" w:hanging="283"/>
        <w:jc w:val="both"/>
        <w:rPr>
          <w:rFonts w:asciiTheme="minorHAnsi" w:hAnsiTheme="minorHAnsi"/>
          <w:sz w:val="22"/>
          <w:szCs w:val="22"/>
        </w:rPr>
      </w:pPr>
      <w:r>
        <w:rPr>
          <w:rFonts w:asciiTheme="minorHAnsi" w:hAnsiTheme="minorHAnsi"/>
          <w:sz w:val="22"/>
          <w:szCs w:val="22"/>
          <w:lang w:eastAsia="en-GB"/>
        </w:rPr>
        <w:t>Activities</w:t>
      </w:r>
      <w:r w:rsidR="005D71BC">
        <w:rPr>
          <w:rFonts w:asciiTheme="minorHAnsi" w:hAnsiTheme="minorHAnsi"/>
          <w:sz w:val="22"/>
          <w:szCs w:val="22"/>
          <w:lang w:eastAsia="en-GB"/>
        </w:rPr>
        <w:t xml:space="preserve"> </w:t>
      </w:r>
      <w:r w:rsidR="00B42FDB" w:rsidRPr="002F7371">
        <w:rPr>
          <w:rFonts w:asciiTheme="minorHAnsi" w:hAnsiTheme="minorHAnsi"/>
          <w:sz w:val="22"/>
          <w:szCs w:val="22"/>
          <w:lang w:eastAsia="en-GB"/>
        </w:rPr>
        <w:t>supporting individual political parties;</w:t>
      </w:r>
    </w:p>
    <w:p w14:paraId="17D1673D" w14:textId="603C863A" w:rsidR="00B42FDB" w:rsidRPr="002F7371" w:rsidRDefault="00B42FDB" w:rsidP="00586F68">
      <w:pPr>
        <w:numPr>
          <w:ilvl w:val="0"/>
          <w:numId w:val="7"/>
        </w:numPr>
        <w:tabs>
          <w:tab w:val="clear" w:pos="360"/>
        </w:tabs>
        <w:ind w:left="567" w:hanging="283"/>
        <w:jc w:val="both"/>
        <w:rPr>
          <w:rFonts w:asciiTheme="minorHAnsi" w:hAnsiTheme="minorHAnsi"/>
          <w:sz w:val="22"/>
          <w:szCs w:val="22"/>
          <w:lang w:val="fr-FR"/>
        </w:rPr>
      </w:pPr>
      <w:r w:rsidRPr="002F7371">
        <w:rPr>
          <w:rFonts w:asciiTheme="minorHAnsi" w:hAnsiTheme="minorHAnsi"/>
          <w:sz w:val="22"/>
          <w:szCs w:val="22"/>
          <w:lang w:eastAsia="en-GB"/>
        </w:rPr>
        <w:t xml:space="preserve">Profit making </w:t>
      </w:r>
      <w:r w:rsidR="00727B1C">
        <w:rPr>
          <w:rFonts w:asciiTheme="minorHAnsi" w:hAnsiTheme="minorHAnsi"/>
          <w:sz w:val="22"/>
          <w:szCs w:val="22"/>
          <w:lang w:eastAsia="en-GB"/>
        </w:rPr>
        <w:t>activities</w:t>
      </w:r>
      <w:r w:rsidRPr="002F7371">
        <w:rPr>
          <w:rFonts w:asciiTheme="minorHAnsi" w:hAnsiTheme="minorHAnsi"/>
          <w:sz w:val="22"/>
          <w:szCs w:val="22"/>
          <w:lang w:eastAsia="en-GB"/>
        </w:rPr>
        <w:t>;</w:t>
      </w:r>
    </w:p>
    <w:p w14:paraId="57725764" w14:textId="704D1925" w:rsidR="00B42FDB" w:rsidRPr="002F7371" w:rsidRDefault="00B42FDB" w:rsidP="00586F68">
      <w:pPr>
        <w:numPr>
          <w:ilvl w:val="0"/>
          <w:numId w:val="7"/>
        </w:numPr>
        <w:tabs>
          <w:tab w:val="clear" w:pos="360"/>
        </w:tabs>
        <w:ind w:left="567" w:hanging="283"/>
        <w:jc w:val="both"/>
        <w:rPr>
          <w:rFonts w:asciiTheme="minorHAnsi" w:hAnsiTheme="minorHAnsi"/>
          <w:sz w:val="22"/>
          <w:szCs w:val="22"/>
          <w:lang w:val="fr-FR"/>
        </w:rPr>
      </w:pPr>
      <w:r w:rsidRPr="002F7371">
        <w:rPr>
          <w:rFonts w:asciiTheme="minorHAnsi" w:hAnsiTheme="minorHAnsi"/>
          <w:sz w:val="22"/>
          <w:szCs w:val="22"/>
          <w:lang w:eastAsia="en-GB"/>
        </w:rPr>
        <w:t>Ac</w:t>
      </w:r>
      <w:r w:rsidR="00727B1C">
        <w:rPr>
          <w:rFonts w:asciiTheme="minorHAnsi" w:hAnsiTheme="minorHAnsi"/>
          <w:sz w:val="22"/>
          <w:szCs w:val="22"/>
          <w:lang w:eastAsia="en-GB"/>
        </w:rPr>
        <w:t>tivities</w:t>
      </w:r>
      <w:r w:rsidRPr="002F7371">
        <w:rPr>
          <w:rFonts w:asciiTheme="minorHAnsi" w:hAnsiTheme="minorHAnsi"/>
          <w:sz w:val="22"/>
          <w:szCs w:val="22"/>
          <w:lang w:eastAsia="en-GB"/>
        </w:rPr>
        <w:t xml:space="preserve"> focusing on proselytism</w:t>
      </w:r>
      <w:r w:rsidR="00727B1C">
        <w:rPr>
          <w:rFonts w:asciiTheme="minorHAnsi" w:hAnsiTheme="minorHAnsi"/>
          <w:sz w:val="22"/>
          <w:szCs w:val="22"/>
          <w:lang w:eastAsia="en-GB"/>
        </w:rPr>
        <w:t>;</w:t>
      </w:r>
    </w:p>
    <w:p w14:paraId="32CD6E26" w14:textId="58D29D74" w:rsidR="00D56FF8" w:rsidRDefault="00D56FF8" w:rsidP="00586F68">
      <w:pPr>
        <w:numPr>
          <w:ilvl w:val="0"/>
          <w:numId w:val="7"/>
        </w:numPr>
        <w:tabs>
          <w:tab w:val="clear" w:pos="360"/>
        </w:tabs>
        <w:ind w:left="567" w:hanging="283"/>
        <w:jc w:val="both"/>
        <w:rPr>
          <w:rFonts w:asciiTheme="minorHAnsi" w:hAnsiTheme="minorHAnsi"/>
          <w:sz w:val="22"/>
          <w:szCs w:val="22"/>
          <w:lang w:eastAsia="en-GB"/>
        </w:rPr>
      </w:pPr>
      <w:r w:rsidRPr="00D56FF8">
        <w:rPr>
          <w:rFonts w:asciiTheme="minorHAnsi" w:hAnsiTheme="minorHAnsi"/>
          <w:sz w:val="22"/>
          <w:szCs w:val="22"/>
          <w:lang w:eastAsia="en-GB"/>
        </w:rPr>
        <w:t>Acti</w:t>
      </w:r>
      <w:r w:rsidR="00727B1C">
        <w:rPr>
          <w:rFonts w:asciiTheme="minorHAnsi" w:hAnsiTheme="minorHAnsi"/>
          <w:sz w:val="22"/>
          <w:szCs w:val="22"/>
          <w:lang w:eastAsia="en-GB"/>
        </w:rPr>
        <w:t>vities</w:t>
      </w:r>
      <w:r w:rsidRPr="00D56FF8">
        <w:rPr>
          <w:rFonts w:asciiTheme="minorHAnsi" w:hAnsiTheme="minorHAnsi"/>
          <w:sz w:val="22"/>
          <w:szCs w:val="22"/>
          <w:lang w:eastAsia="en-GB"/>
        </w:rPr>
        <w:t xml:space="preserve"> supporting any type of discrimination or violation of the basic rights of people. </w:t>
      </w:r>
    </w:p>
    <w:p w14:paraId="386E869C" w14:textId="77777777" w:rsidR="00D56FF8" w:rsidRPr="00D56FF8" w:rsidRDefault="00D56FF8" w:rsidP="00D56FF8">
      <w:pPr>
        <w:spacing w:before="120"/>
        <w:jc w:val="both"/>
        <w:rPr>
          <w:rFonts w:asciiTheme="minorHAnsi" w:hAnsiTheme="minorHAnsi"/>
          <w:sz w:val="22"/>
          <w:szCs w:val="22"/>
          <w:lang w:eastAsia="en-GB"/>
        </w:rPr>
      </w:pPr>
    </w:p>
    <w:p w14:paraId="128AC992" w14:textId="77777777" w:rsidR="00B42FDB" w:rsidRPr="002F7371" w:rsidRDefault="00B42FDB" w:rsidP="00727B1C">
      <w:pPr>
        <w:widowControl w:val="0"/>
        <w:autoSpaceDE w:val="0"/>
        <w:autoSpaceDN w:val="0"/>
        <w:adjustRightInd w:val="0"/>
        <w:spacing w:after="240"/>
        <w:jc w:val="both"/>
        <w:rPr>
          <w:rFonts w:asciiTheme="minorHAnsi" w:hAnsiTheme="minorHAnsi" w:cs="Calibri"/>
          <w:b/>
          <w:sz w:val="22"/>
          <w:szCs w:val="22"/>
          <w:u w:val="single"/>
        </w:rPr>
      </w:pPr>
      <w:r w:rsidRPr="002F7371">
        <w:rPr>
          <w:rFonts w:asciiTheme="minorHAnsi" w:hAnsiTheme="minorHAnsi" w:cs="Calibri"/>
          <w:b/>
          <w:sz w:val="22"/>
          <w:szCs w:val="22"/>
          <w:u w:val="single"/>
        </w:rPr>
        <w:t>5.3. Eligibility of costs</w:t>
      </w:r>
    </w:p>
    <w:p w14:paraId="6421DA3F" w14:textId="01BE8054" w:rsidR="005718EA" w:rsidRPr="002F7371" w:rsidRDefault="00B42FDB" w:rsidP="005718EA">
      <w:pPr>
        <w:widowControl w:val="0"/>
        <w:autoSpaceDE w:val="0"/>
        <w:autoSpaceDN w:val="0"/>
        <w:adjustRightInd w:val="0"/>
        <w:spacing w:after="240"/>
        <w:jc w:val="both"/>
        <w:rPr>
          <w:rFonts w:asciiTheme="minorHAnsi" w:hAnsiTheme="minorHAnsi" w:cs="Calibri"/>
          <w:sz w:val="22"/>
          <w:szCs w:val="22"/>
        </w:rPr>
      </w:pPr>
      <w:r w:rsidRPr="002F7371">
        <w:rPr>
          <w:rFonts w:asciiTheme="minorHAnsi" w:hAnsiTheme="minorHAnsi" w:cs="Calibri"/>
          <w:sz w:val="22"/>
          <w:szCs w:val="22"/>
        </w:rPr>
        <w:t xml:space="preserve">All </w:t>
      </w:r>
      <w:r w:rsidR="00D56FF8">
        <w:rPr>
          <w:rFonts w:asciiTheme="minorHAnsi" w:hAnsiTheme="minorHAnsi" w:cs="Calibri"/>
          <w:sz w:val="22"/>
          <w:szCs w:val="22"/>
        </w:rPr>
        <w:t xml:space="preserve">indicated </w:t>
      </w:r>
      <w:r w:rsidR="005718EA">
        <w:rPr>
          <w:rFonts w:asciiTheme="minorHAnsi" w:hAnsiTheme="minorHAnsi" w:cs="Calibri"/>
          <w:sz w:val="22"/>
          <w:szCs w:val="22"/>
        </w:rPr>
        <w:t>costs</w:t>
      </w:r>
      <w:r w:rsidRPr="002F7371">
        <w:rPr>
          <w:rFonts w:asciiTheme="minorHAnsi" w:hAnsiTheme="minorHAnsi" w:cs="Calibri"/>
          <w:sz w:val="22"/>
          <w:szCs w:val="22"/>
        </w:rPr>
        <w:t xml:space="preserve"> must be based on supporting documents, and the proposed budget should be realistic and cost-effective</w:t>
      </w:r>
      <w:r w:rsidR="00586F68">
        <w:rPr>
          <w:rFonts w:asciiTheme="minorHAnsi" w:hAnsiTheme="minorHAnsi" w:cs="Calibri"/>
          <w:sz w:val="22"/>
          <w:szCs w:val="22"/>
        </w:rPr>
        <w:t xml:space="preserve">. </w:t>
      </w:r>
      <w:r w:rsidR="005718EA" w:rsidRPr="002F7371">
        <w:rPr>
          <w:rFonts w:asciiTheme="minorHAnsi" w:hAnsiTheme="minorHAnsi" w:cs="Calibri"/>
          <w:sz w:val="22"/>
          <w:szCs w:val="22"/>
        </w:rPr>
        <w:t>Debt charges, purchases of land and buildings as well as currency exchange losses are not eligible costs.</w:t>
      </w:r>
    </w:p>
    <w:p w14:paraId="175553FD" w14:textId="6FC46C22" w:rsidR="00B42FDB" w:rsidRPr="002F7371" w:rsidRDefault="00B42FDB" w:rsidP="00B42FDB">
      <w:pPr>
        <w:widowControl w:val="0"/>
        <w:autoSpaceDE w:val="0"/>
        <w:autoSpaceDN w:val="0"/>
        <w:adjustRightInd w:val="0"/>
        <w:spacing w:after="240"/>
        <w:jc w:val="both"/>
        <w:rPr>
          <w:rFonts w:asciiTheme="minorHAnsi" w:hAnsiTheme="minorHAnsi" w:cs="Calibri"/>
          <w:sz w:val="22"/>
          <w:szCs w:val="22"/>
        </w:rPr>
      </w:pPr>
      <w:r w:rsidRPr="002F7371">
        <w:rPr>
          <w:rFonts w:asciiTheme="minorHAnsi" w:hAnsiTheme="minorHAnsi" w:cs="Calibri"/>
          <w:sz w:val="22"/>
          <w:szCs w:val="22"/>
        </w:rPr>
        <w:t xml:space="preserve">Before signing the contract, </w:t>
      </w:r>
      <w:r w:rsidR="00586F68">
        <w:rPr>
          <w:rFonts w:asciiTheme="minorHAnsi" w:hAnsiTheme="minorHAnsi" w:cs="Calibri"/>
          <w:sz w:val="22"/>
          <w:szCs w:val="22"/>
        </w:rPr>
        <w:t>RGB/UNDP can request</w:t>
      </w:r>
      <w:r w:rsidRPr="002F7371">
        <w:rPr>
          <w:rFonts w:asciiTheme="minorHAnsi" w:hAnsiTheme="minorHAnsi" w:cs="Calibri"/>
          <w:sz w:val="22"/>
          <w:szCs w:val="22"/>
        </w:rPr>
        <w:t xml:space="preserve"> </w:t>
      </w:r>
      <w:r w:rsidR="00D56FF8">
        <w:rPr>
          <w:rFonts w:asciiTheme="minorHAnsi" w:hAnsiTheme="minorHAnsi" w:cs="Calibri"/>
          <w:sz w:val="22"/>
          <w:szCs w:val="22"/>
        </w:rPr>
        <w:t>awarded grantees</w:t>
      </w:r>
      <w:r w:rsidR="00D56FF8" w:rsidRPr="002F7371">
        <w:rPr>
          <w:rFonts w:asciiTheme="minorHAnsi" w:hAnsiTheme="minorHAnsi" w:cs="Calibri"/>
          <w:sz w:val="22"/>
          <w:szCs w:val="22"/>
        </w:rPr>
        <w:t xml:space="preserve"> </w:t>
      </w:r>
      <w:r w:rsidR="005718EA">
        <w:rPr>
          <w:rFonts w:asciiTheme="minorHAnsi" w:hAnsiTheme="minorHAnsi" w:cs="Calibri"/>
          <w:sz w:val="22"/>
          <w:szCs w:val="22"/>
        </w:rPr>
        <w:t xml:space="preserve">for </w:t>
      </w:r>
      <w:r w:rsidRPr="002F7371">
        <w:rPr>
          <w:rFonts w:asciiTheme="minorHAnsi" w:hAnsiTheme="minorHAnsi" w:cs="Calibri"/>
          <w:sz w:val="22"/>
          <w:szCs w:val="22"/>
        </w:rPr>
        <w:t>clarification</w:t>
      </w:r>
      <w:r w:rsidR="005718EA">
        <w:rPr>
          <w:rFonts w:asciiTheme="minorHAnsi" w:hAnsiTheme="minorHAnsi" w:cs="Calibri"/>
          <w:sz w:val="22"/>
          <w:szCs w:val="22"/>
        </w:rPr>
        <w:t>s</w:t>
      </w:r>
      <w:r w:rsidRPr="002F7371">
        <w:rPr>
          <w:rFonts w:asciiTheme="minorHAnsi" w:hAnsiTheme="minorHAnsi" w:cs="Calibri"/>
          <w:sz w:val="22"/>
          <w:szCs w:val="22"/>
        </w:rPr>
        <w:t xml:space="preserve"> regarding the budget. </w:t>
      </w:r>
    </w:p>
    <w:p w14:paraId="6D560D79" w14:textId="06356F17" w:rsidR="00B42FDB" w:rsidRPr="005D71BC" w:rsidRDefault="00727B1C" w:rsidP="005D71BC">
      <w:pPr>
        <w:pStyle w:val="Heading2"/>
        <w:ind w:left="284" w:hanging="284"/>
        <w:rPr>
          <w:bCs w:val="0"/>
        </w:rPr>
      </w:pPr>
      <w:r>
        <w:rPr>
          <w:bCs w:val="0"/>
        </w:rPr>
        <w:t>Application procedure</w:t>
      </w:r>
    </w:p>
    <w:p w14:paraId="3018A765" w14:textId="013B0E8B" w:rsidR="00B42FDB" w:rsidRPr="002F7371" w:rsidRDefault="00B42FDB" w:rsidP="00B42FDB">
      <w:pPr>
        <w:tabs>
          <w:tab w:val="left" w:pos="810"/>
        </w:tabs>
        <w:jc w:val="both"/>
        <w:rPr>
          <w:rFonts w:asciiTheme="minorHAnsi" w:hAnsiTheme="minorHAnsi" w:cs="Calibri"/>
          <w:sz w:val="22"/>
          <w:szCs w:val="22"/>
        </w:rPr>
      </w:pPr>
      <w:r w:rsidRPr="002F7371">
        <w:rPr>
          <w:rFonts w:asciiTheme="minorHAnsi" w:hAnsiTheme="minorHAnsi" w:cs="Calibri"/>
          <w:sz w:val="22"/>
          <w:szCs w:val="22"/>
        </w:rPr>
        <w:t xml:space="preserve">Applicants </w:t>
      </w:r>
      <w:r w:rsidR="00D56FF8">
        <w:rPr>
          <w:rFonts w:asciiTheme="minorHAnsi" w:hAnsiTheme="minorHAnsi" w:cs="Calibri"/>
          <w:sz w:val="22"/>
          <w:szCs w:val="22"/>
        </w:rPr>
        <w:t>will duly complete</w:t>
      </w:r>
      <w:r w:rsidRPr="002F7371">
        <w:rPr>
          <w:rFonts w:asciiTheme="minorHAnsi" w:hAnsiTheme="minorHAnsi" w:cs="Calibri"/>
          <w:sz w:val="22"/>
          <w:szCs w:val="22"/>
        </w:rPr>
        <w:t xml:space="preserve"> the </w:t>
      </w:r>
      <w:r w:rsidR="00F44A38">
        <w:rPr>
          <w:rFonts w:asciiTheme="minorHAnsi" w:hAnsiTheme="minorHAnsi" w:cs="Calibri"/>
          <w:sz w:val="22"/>
          <w:szCs w:val="22"/>
        </w:rPr>
        <w:t>project proposal</w:t>
      </w:r>
      <w:r w:rsidR="005C4D1A">
        <w:rPr>
          <w:rFonts w:asciiTheme="minorHAnsi" w:hAnsiTheme="minorHAnsi" w:cs="Calibri"/>
          <w:sz w:val="22"/>
          <w:szCs w:val="22"/>
        </w:rPr>
        <w:t xml:space="preserve"> or research proposal</w:t>
      </w:r>
      <w:r w:rsidR="00F44A38">
        <w:rPr>
          <w:rFonts w:asciiTheme="minorHAnsi" w:hAnsiTheme="minorHAnsi" w:cs="Calibri"/>
          <w:sz w:val="22"/>
          <w:szCs w:val="22"/>
        </w:rPr>
        <w:t xml:space="preserve"> template</w:t>
      </w:r>
      <w:r w:rsidRPr="002F7371">
        <w:rPr>
          <w:rFonts w:asciiTheme="minorHAnsi" w:hAnsiTheme="minorHAnsi" w:cs="Calibri"/>
          <w:sz w:val="22"/>
          <w:szCs w:val="22"/>
        </w:rPr>
        <w:t xml:space="preserve"> </w:t>
      </w:r>
      <w:r w:rsidRPr="002F7371">
        <w:rPr>
          <w:rFonts w:asciiTheme="minorHAnsi" w:hAnsiTheme="minorHAnsi" w:cs="Calibri"/>
          <w:i/>
          <w:sz w:val="22"/>
          <w:szCs w:val="22"/>
        </w:rPr>
        <w:t xml:space="preserve">(see list of Annexes). </w:t>
      </w:r>
      <w:r w:rsidRPr="002F7371">
        <w:rPr>
          <w:rFonts w:asciiTheme="minorHAnsi" w:hAnsiTheme="minorHAnsi" w:cs="Calibri"/>
          <w:sz w:val="22"/>
          <w:szCs w:val="22"/>
        </w:rPr>
        <w:t xml:space="preserve">All applicants should strictly </w:t>
      </w:r>
      <w:r w:rsidR="00D56FF8">
        <w:rPr>
          <w:rFonts w:asciiTheme="minorHAnsi" w:hAnsiTheme="minorHAnsi" w:cs="Calibri"/>
          <w:sz w:val="22"/>
          <w:szCs w:val="22"/>
        </w:rPr>
        <w:t>adhere to</w:t>
      </w:r>
      <w:r w:rsidRPr="002F7371">
        <w:rPr>
          <w:rFonts w:asciiTheme="minorHAnsi" w:hAnsiTheme="minorHAnsi" w:cs="Calibri"/>
          <w:sz w:val="22"/>
          <w:szCs w:val="22"/>
        </w:rPr>
        <w:t xml:space="preserve"> the format of the </w:t>
      </w:r>
      <w:r w:rsidR="00F44A38">
        <w:rPr>
          <w:rFonts w:asciiTheme="minorHAnsi" w:hAnsiTheme="minorHAnsi" w:cs="Calibri"/>
          <w:sz w:val="22"/>
          <w:szCs w:val="22"/>
        </w:rPr>
        <w:t>proposal template</w:t>
      </w:r>
      <w:r w:rsidRPr="002F7371">
        <w:rPr>
          <w:rFonts w:asciiTheme="minorHAnsi" w:hAnsiTheme="minorHAnsi" w:cs="Calibri"/>
          <w:sz w:val="22"/>
          <w:szCs w:val="22"/>
        </w:rPr>
        <w:t xml:space="preserve">. Failure to do so will lead to automatic rejection of the proposal. The </w:t>
      </w:r>
      <w:r w:rsidR="00F44A38">
        <w:rPr>
          <w:rFonts w:asciiTheme="minorHAnsi" w:hAnsiTheme="minorHAnsi" w:cs="Calibri"/>
          <w:sz w:val="22"/>
          <w:szCs w:val="22"/>
        </w:rPr>
        <w:t>proposal template</w:t>
      </w:r>
      <w:r w:rsidRPr="002F7371">
        <w:rPr>
          <w:rFonts w:asciiTheme="minorHAnsi" w:hAnsiTheme="minorHAnsi" w:cs="Calibri"/>
          <w:sz w:val="22"/>
          <w:szCs w:val="22"/>
        </w:rPr>
        <w:t xml:space="preserve"> </w:t>
      </w:r>
      <w:r w:rsidR="00F44A38">
        <w:rPr>
          <w:rFonts w:asciiTheme="minorHAnsi" w:hAnsiTheme="minorHAnsi" w:cs="Calibri"/>
          <w:sz w:val="22"/>
          <w:szCs w:val="22"/>
        </w:rPr>
        <w:t>will be</w:t>
      </w:r>
      <w:r w:rsidRPr="002F7371">
        <w:rPr>
          <w:rFonts w:asciiTheme="minorHAnsi" w:hAnsiTheme="minorHAnsi" w:cs="Calibri"/>
          <w:sz w:val="22"/>
          <w:szCs w:val="22"/>
        </w:rPr>
        <w:t xml:space="preserve"> the basis for assessment</w:t>
      </w:r>
      <w:r w:rsidR="00F44A38">
        <w:rPr>
          <w:rFonts w:asciiTheme="minorHAnsi" w:hAnsiTheme="minorHAnsi" w:cs="Calibri"/>
          <w:sz w:val="22"/>
          <w:szCs w:val="22"/>
        </w:rPr>
        <w:t xml:space="preserve"> of the quality of the proposal</w:t>
      </w:r>
      <w:r w:rsidRPr="002F7371">
        <w:rPr>
          <w:rFonts w:asciiTheme="minorHAnsi" w:hAnsiTheme="minorHAnsi" w:cs="Calibri"/>
          <w:sz w:val="22"/>
          <w:szCs w:val="22"/>
        </w:rPr>
        <w:t xml:space="preserve">. </w:t>
      </w:r>
    </w:p>
    <w:p w14:paraId="3CDA9ACB" w14:textId="77777777" w:rsidR="00B42FDB" w:rsidRPr="002F7371" w:rsidRDefault="00B42FDB" w:rsidP="00B42FDB">
      <w:pPr>
        <w:tabs>
          <w:tab w:val="left" w:pos="810"/>
        </w:tabs>
        <w:jc w:val="both"/>
        <w:rPr>
          <w:rFonts w:asciiTheme="minorHAnsi" w:hAnsiTheme="minorHAnsi" w:cs="Calibri"/>
          <w:sz w:val="22"/>
          <w:szCs w:val="22"/>
        </w:rPr>
      </w:pPr>
    </w:p>
    <w:p w14:paraId="29713411" w14:textId="4AF38665" w:rsidR="00B42FDB" w:rsidRPr="002F7371" w:rsidRDefault="00B42FDB" w:rsidP="00B42FDB">
      <w:pPr>
        <w:tabs>
          <w:tab w:val="left" w:pos="810"/>
        </w:tabs>
        <w:jc w:val="both"/>
        <w:rPr>
          <w:rFonts w:asciiTheme="minorHAnsi" w:hAnsiTheme="minorHAnsi" w:cs="Calibri"/>
          <w:sz w:val="22"/>
          <w:szCs w:val="22"/>
        </w:rPr>
      </w:pPr>
      <w:r w:rsidRPr="00AE3527">
        <w:rPr>
          <w:rFonts w:asciiTheme="minorHAnsi" w:hAnsiTheme="minorHAnsi" w:cs="Calibri"/>
          <w:sz w:val="22"/>
          <w:szCs w:val="22"/>
        </w:rPr>
        <w:t xml:space="preserve">All documents </w:t>
      </w:r>
      <w:r w:rsidR="00F44A38" w:rsidRPr="00AE3527">
        <w:rPr>
          <w:rFonts w:asciiTheme="minorHAnsi" w:hAnsiTheme="minorHAnsi" w:cs="Calibri"/>
          <w:sz w:val="22"/>
          <w:szCs w:val="22"/>
        </w:rPr>
        <w:t>will be completed</w:t>
      </w:r>
      <w:r w:rsidRPr="00AE3527">
        <w:rPr>
          <w:rFonts w:asciiTheme="minorHAnsi" w:hAnsiTheme="minorHAnsi" w:cs="Calibri"/>
          <w:sz w:val="22"/>
          <w:szCs w:val="22"/>
        </w:rPr>
        <w:t xml:space="preserve"> electronically. </w:t>
      </w:r>
      <w:r w:rsidRPr="00AE3527">
        <w:rPr>
          <w:rFonts w:asciiTheme="minorHAnsi" w:hAnsiTheme="minorHAnsi" w:cs="Calibri"/>
          <w:sz w:val="22"/>
          <w:szCs w:val="22"/>
          <w:u w:val="single"/>
        </w:rPr>
        <w:t>Hand-written applications will not be accepted.</w:t>
      </w:r>
      <w:r w:rsidRPr="002F7371">
        <w:rPr>
          <w:rFonts w:asciiTheme="minorHAnsi" w:hAnsiTheme="minorHAnsi" w:cs="Calibri"/>
          <w:sz w:val="22"/>
          <w:szCs w:val="22"/>
        </w:rPr>
        <w:t xml:space="preserve"> </w:t>
      </w:r>
    </w:p>
    <w:p w14:paraId="76E72D3D" w14:textId="77777777" w:rsidR="00B42FDB" w:rsidRPr="002F7371" w:rsidRDefault="00B42FDB" w:rsidP="00B42FDB">
      <w:pPr>
        <w:tabs>
          <w:tab w:val="left" w:pos="810"/>
        </w:tabs>
        <w:jc w:val="both"/>
        <w:rPr>
          <w:rFonts w:asciiTheme="minorHAnsi" w:hAnsiTheme="minorHAnsi" w:cs="Calibri"/>
          <w:sz w:val="22"/>
          <w:szCs w:val="22"/>
        </w:rPr>
      </w:pPr>
    </w:p>
    <w:p w14:paraId="1DBF7ECA" w14:textId="49757308" w:rsidR="00B42FDB" w:rsidRPr="002F7371" w:rsidRDefault="00B42FDB" w:rsidP="00B42FDB">
      <w:pPr>
        <w:tabs>
          <w:tab w:val="left" w:pos="810"/>
        </w:tabs>
        <w:jc w:val="both"/>
        <w:rPr>
          <w:rFonts w:asciiTheme="minorHAnsi" w:hAnsiTheme="minorHAnsi" w:cs="Calibri"/>
          <w:color w:val="FF0000"/>
          <w:sz w:val="22"/>
          <w:szCs w:val="22"/>
        </w:rPr>
      </w:pPr>
      <w:r w:rsidRPr="002F7371">
        <w:rPr>
          <w:rFonts w:asciiTheme="minorHAnsi" w:hAnsiTheme="minorHAnsi" w:cs="Calibri"/>
          <w:sz w:val="22"/>
          <w:szCs w:val="22"/>
        </w:rPr>
        <w:t xml:space="preserve">Applicants should also </w:t>
      </w:r>
      <w:r w:rsidR="00F44A38">
        <w:rPr>
          <w:rFonts w:asciiTheme="minorHAnsi" w:hAnsiTheme="minorHAnsi" w:cs="Calibri"/>
          <w:sz w:val="22"/>
          <w:szCs w:val="22"/>
        </w:rPr>
        <w:t xml:space="preserve">complete and attach </w:t>
      </w:r>
      <w:r w:rsidRPr="002F7371">
        <w:rPr>
          <w:rFonts w:asciiTheme="minorHAnsi" w:hAnsiTheme="minorHAnsi" w:cs="Calibri"/>
          <w:sz w:val="22"/>
          <w:szCs w:val="22"/>
        </w:rPr>
        <w:t>all the required supporting documents (</w:t>
      </w:r>
      <w:r w:rsidRPr="002F7371">
        <w:rPr>
          <w:rFonts w:asciiTheme="minorHAnsi" w:hAnsiTheme="minorHAnsi" w:cs="Calibri"/>
          <w:i/>
          <w:sz w:val="22"/>
          <w:szCs w:val="22"/>
        </w:rPr>
        <w:t>see list of Annexes).</w:t>
      </w:r>
      <w:r w:rsidRPr="002F7371">
        <w:rPr>
          <w:rFonts w:asciiTheme="minorHAnsi" w:hAnsiTheme="minorHAnsi" w:cs="Calibri"/>
          <w:color w:val="FF0000"/>
          <w:sz w:val="22"/>
          <w:szCs w:val="22"/>
        </w:rPr>
        <w:t xml:space="preserve"> </w:t>
      </w:r>
      <w:r w:rsidRPr="002F7371">
        <w:rPr>
          <w:rFonts w:asciiTheme="minorHAnsi" w:hAnsiTheme="minorHAnsi" w:cs="Calibri"/>
          <w:sz w:val="22"/>
          <w:szCs w:val="22"/>
        </w:rPr>
        <w:t xml:space="preserve">Incomplete applications will </w:t>
      </w:r>
      <w:r w:rsidR="005718EA">
        <w:rPr>
          <w:rFonts w:asciiTheme="minorHAnsi" w:hAnsiTheme="minorHAnsi" w:cs="Calibri"/>
          <w:sz w:val="22"/>
          <w:szCs w:val="22"/>
        </w:rPr>
        <w:t xml:space="preserve">not be considered. </w:t>
      </w:r>
      <w:r w:rsidRPr="002F7371">
        <w:rPr>
          <w:rFonts w:asciiTheme="minorHAnsi" w:hAnsiTheme="minorHAnsi" w:cs="Calibri"/>
          <w:sz w:val="22"/>
          <w:szCs w:val="22"/>
        </w:rPr>
        <w:t xml:space="preserve"> </w:t>
      </w:r>
    </w:p>
    <w:p w14:paraId="566FC826" w14:textId="77777777" w:rsidR="00B42FDB" w:rsidRPr="002F7371" w:rsidRDefault="00B42FDB" w:rsidP="00B42FDB">
      <w:pPr>
        <w:tabs>
          <w:tab w:val="left" w:pos="810"/>
        </w:tabs>
        <w:jc w:val="both"/>
        <w:rPr>
          <w:rFonts w:asciiTheme="minorHAnsi" w:hAnsiTheme="minorHAnsi" w:cs="Calibri"/>
          <w:sz w:val="22"/>
          <w:szCs w:val="22"/>
        </w:rPr>
      </w:pPr>
    </w:p>
    <w:p w14:paraId="195E3F8F" w14:textId="0AB409D7" w:rsidR="00B42FDB" w:rsidRPr="002F7371" w:rsidRDefault="00B42FDB" w:rsidP="00B42FDB">
      <w:pPr>
        <w:tabs>
          <w:tab w:val="left" w:pos="810"/>
        </w:tabs>
        <w:jc w:val="both"/>
        <w:rPr>
          <w:rFonts w:asciiTheme="minorHAnsi" w:hAnsiTheme="minorHAnsi" w:cs="Calibri"/>
          <w:sz w:val="22"/>
          <w:szCs w:val="22"/>
        </w:rPr>
      </w:pPr>
      <w:r w:rsidRPr="002F7371">
        <w:rPr>
          <w:rFonts w:asciiTheme="minorHAnsi" w:hAnsiTheme="minorHAnsi" w:cs="Calibri"/>
          <w:sz w:val="22"/>
          <w:szCs w:val="22"/>
        </w:rPr>
        <w:t xml:space="preserve">Applicants </w:t>
      </w:r>
      <w:r w:rsidR="00F44A38">
        <w:rPr>
          <w:rFonts w:asciiTheme="minorHAnsi" w:hAnsiTheme="minorHAnsi" w:cs="Calibri"/>
          <w:sz w:val="22"/>
          <w:szCs w:val="22"/>
        </w:rPr>
        <w:t>may</w:t>
      </w:r>
      <w:r w:rsidR="00F44A38" w:rsidRPr="002F7371">
        <w:rPr>
          <w:rFonts w:asciiTheme="minorHAnsi" w:hAnsiTheme="minorHAnsi" w:cs="Calibri"/>
          <w:sz w:val="22"/>
          <w:szCs w:val="22"/>
        </w:rPr>
        <w:t xml:space="preserve"> </w:t>
      </w:r>
      <w:r w:rsidRPr="002F7371">
        <w:rPr>
          <w:rFonts w:asciiTheme="minorHAnsi" w:hAnsiTheme="minorHAnsi" w:cs="Calibri"/>
          <w:sz w:val="22"/>
          <w:szCs w:val="22"/>
        </w:rPr>
        <w:t>submit their application</w:t>
      </w:r>
      <w:r w:rsidR="00F44A38">
        <w:rPr>
          <w:rFonts w:asciiTheme="minorHAnsi" w:hAnsiTheme="minorHAnsi" w:cs="Calibri"/>
          <w:sz w:val="22"/>
          <w:szCs w:val="22"/>
        </w:rPr>
        <w:t xml:space="preserve"> documents</w:t>
      </w:r>
      <w:r w:rsidRPr="002F7371">
        <w:rPr>
          <w:rFonts w:asciiTheme="minorHAnsi" w:hAnsiTheme="minorHAnsi" w:cs="Calibri"/>
          <w:sz w:val="22"/>
          <w:szCs w:val="22"/>
        </w:rPr>
        <w:t xml:space="preserve"> (physical documents) in English or </w:t>
      </w:r>
      <w:r w:rsidR="00F44A38">
        <w:rPr>
          <w:rFonts w:asciiTheme="minorHAnsi" w:hAnsiTheme="minorHAnsi" w:cs="Calibri"/>
          <w:sz w:val="22"/>
          <w:szCs w:val="22"/>
        </w:rPr>
        <w:t xml:space="preserve">in </w:t>
      </w:r>
      <w:r w:rsidRPr="002F7371">
        <w:rPr>
          <w:rFonts w:asciiTheme="minorHAnsi" w:hAnsiTheme="minorHAnsi" w:cs="Calibri"/>
          <w:sz w:val="22"/>
          <w:szCs w:val="22"/>
        </w:rPr>
        <w:t xml:space="preserve">French. </w:t>
      </w:r>
    </w:p>
    <w:p w14:paraId="4FB91E0D" w14:textId="77777777" w:rsidR="00B42FDB" w:rsidRPr="002F7371" w:rsidRDefault="00B42FDB" w:rsidP="00B42FDB">
      <w:pPr>
        <w:tabs>
          <w:tab w:val="left" w:pos="810"/>
        </w:tabs>
        <w:jc w:val="both"/>
        <w:rPr>
          <w:rFonts w:asciiTheme="minorHAnsi" w:hAnsiTheme="minorHAnsi" w:cs="Calibri"/>
          <w:sz w:val="22"/>
          <w:szCs w:val="22"/>
        </w:rPr>
      </w:pPr>
    </w:p>
    <w:p w14:paraId="0BC2AF0B" w14:textId="37EA354D" w:rsidR="00B42FDB" w:rsidRPr="002F7371" w:rsidRDefault="00F44A38" w:rsidP="00B42FDB">
      <w:pPr>
        <w:tabs>
          <w:tab w:val="left" w:pos="810"/>
        </w:tabs>
        <w:jc w:val="both"/>
        <w:rPr>
          <w:rFonts w:asciiTheme="minorHAnsi" w:hAnsiTheme="minorHAnsi" w:cs="Calibri"/>
          <w:sz w:val="22"/>
          <w:szCs w:val="22"/>
        </w:rPr>
      </w:pPr>
      <w:r>
        <w:rPr>
          <w:rFonts w:asciiTheme="minorHAnsi" w:hAnsiTheme="minorHAnsi" w:cs="Calibri"/>
          <w:b/>
          <w:sz w:val="22"/>
          <w:szCs w:val="22"/>
        </w:rPr>
        <w:t>Application d</w:t>
      </w:r>
      <w:r w:rsidR="00B42FDB" w:rsidRPr="002F7371">
        <w:rPr>
          <w:rFonts w:asciiTheme="minorHAnsi" w:hAnsiTheme="minorHAnsi" w:cs="Calibri"/>
          <w:b/>
          <w:sz w:val="22"/>
          <w:szCs w:val="22"/>
        </w:rPr>
        <w:t>ocuments to be submitted are:</w:t>
      </w:r>
    </w:p>
    <w:p w14:paraId="46C1F610" w14:textId="77777777" w:rsidR="00B42FDB" w:rsidRPr="002F7371" w:rsidRDefault="00B42FDB" w:rsidP="00B42FDB">
      <w:pPr>
        <w:tabs>
          <w:tab w:val="left" w:pos="810"/>
        </w:tabs>
        <w:jc w:val="both"/>
        <w:rPr>
          <w:rFonts w:asciiTheme="minorHAnsi" w:hAnsiTheme="minorHAnsi" w:cs="Calibri"/>
          <w:sz w:val="22"/>
          <w:szCs w:val="22"/>
        </w:rPr>
      </w:pPr>
    </w:p>
    <w:p w14:paraId="1A099F14" w14:textId="193C8618" w:rsidR="00B42FDB" w:rsidRPr="002F7371" w:rsidRDefault="00B42FDB" w:rsidP="00B42FDB">
      <w:pPr>
        <w:pStyle w:val="ListParagraph"/>
        <w:numPr>
          <w:ilvl w:val="0"/>
          <w:numId w:val="25"/>
        </w:numPr>
        <w:tabs>
          <w:tab w:val="left" w:pos="810"/>
        </w:tabs>
        <w:jc w:val="both"/>
        <w:rPr>
          <w:rFonts w:asciiTheme="minorHAnsi" w:hAnsiTheme="minorHAnsi" w:cs="Calibri"/>
          <w:sz w:val="22"/>
          <w:szCs w:val="22"/>
        </w:rPr>
      </w:pPr>
      <w:r w:rsidRPr="002F7371">
        <w:rPr>
          <w:rFonts w:asciiTheme="minorHAnsi" w:hAnsiTheme="minorHAnsi" w:cs="Calibri"/>
          <w:sz w:val="22"/>
          <w:szCs w:val="22"/>
        </w:rPr>
        <w:t xml:space="preserve">Project </w:t>
      </w:r>
      <w:r w:rsidR="00DB414B">
        <w:rPr>
          <w:rFonts w:asciiTheme="minorHAnsi" w:hAnsiTheme="minorHAnsi" w:cs="Calibri"/>
          <w:sz w:val="22"/>
          <w:szCs w:val="22"/>
        </w:rPr>
        <w:t xml:space="preserve">or Research </w:t>
      </w:r>
      <w:r w:rsidRPr="002F7371">
        <w:rPr>
          <w:rFonts w:asciiTheme="minorHAnsi" w:hAnsiTheme="minorHAnsi" w:cs="Calibri"/>
          <w:sz w:val="22"/>
          <w:szCs w:val="22"/>
        </w:rPr>
        <w:t xml:space="preserve">Proposal </w:t>
      </w:r>
      <w:r w:rsidR="00F44A38">
        <w:rPr>
          <w:rFonts w:asciiTheme="minorHAnsi" w:hAnsiTheme="minorHAnsi" w:cs="Calibri"/>
          <w:sz w:val="22"/>
          <w:szCs w:val="22"/>
        </w:rPr>
        <w:t>Template</w:t>
      </w:r>
      <w:r w:rsidR="00F44A38" w:rsidRPr="002F7371">
        <w:rPr>
          <w:rFonts w:asciiTheme="minorHAnsi" w:hAnsiTheme="minorHAnsi" w:cs="Calibri"/>
          <w:sz w:val="22"/>
          <w:szCs w:val="22"/>
        </w:rPr>
        <w:t xml:space="preserve"> </w:t>
      </w:r>
      <w:r w:rsidRPr="002F7371">
        <w:rPr>
          <w:rFonts w:asciiTheme="minorHAnsi" w:hAnsiTheme="minorHAnsi" w:cs="Calibri"/>
          <w:sz w:val="22"/>
          <w:szCs w:val="22"/>
        </w:rPr>
        <w:t>including the results framework and annual work plan (</w:t>
      </w:r>
      <w:r w:rsidR="00F44A38">
        <w:rPr>
          <w:rFonts w:asciiTheme="minorHAnsi" w:hAnsiTheme="minorHAnsi" w:cs="Calibri"/>
          <w:sz w:val="22"/>
          <w:szCs w:val="22"/>
        </w:rPr>
        <w:t xml:space="preserve">duly completed and </w:t>
      </w:r>
      <w:r w:rsidRPr="002F7371">
        <w:rPr>
          <w:rFonts w:asciiTheme="minorHAnsi" w:hAnsiTheme="minorHAnsi" w:cs="Calibri"/>
          <w:sz w:val="22"/>
          <w:szCs w:val="22"/>
        </w:rPr>
        <w:t xml:space="preserve">signed) - Word format only </w:t>
      </w:r>
      <w:r w:rsidRPr="002F7371">
        <w:rPr>
          <w:rFonts w:asciiTheme="minorHAnsi" w:hAnsiTheme="minorHAnsi" w:cs="Calibri"/>
          <w:i/>
          <w:sz w:val="22"/>
          <w:szCs w:val="22"/>
        </w:rPr>
        <w:t>(see Annex 1</w:t>
      </w:r>
      <w:r w:rsidR="00DB414B">
        <w:rPr>
          <w:rFonts w:asciiTheme="minorHAnsi" w:hAnsiTheme="minorHAnsi" w:cs="Calibri"/>
          <w:i/>
          <w:sz w:val="22"/>
          <w:szCs w:val="22"/>
        </w:rPr>
        <w:t xml:space="preserve"> or 2</w:t>
      </w:r>
      <w:r w:rsidRPr="002F7371">
        <w:rPr>
          <w:rFonts w:asciiTheme="minorHAnsi" w:hAnsiTheme="minorHAnsi" w:cs="Calibri"/>
          <w:i/>
          <w:sz w:val="22"/>
          <w:szCs w:val="22"/>
        </w:rPr>
        <w:t>)</w:t>
      </w:r>
    </w:p>
    <w:p w14:paraId="7E287EE1" w14:textId="5786E1A2" w:rsidR="00B42FDB" w:rsidRPr="002F7371" w:rsidRDefault="00B42FDB" w:rsidP="00B42FDB">
      <w:pPr>
        <w:pStyle w:val="ListParagraph"/>
        <w:numPr>
          <w:ilvl w:val="0"/>
          <w:numId w:val="25"/>
        </w:numPr>
        <w:tabs>
          <w:tab w:val="left" w:pos="810"/>
        </w:tabs>
        <w:jc w:val="both"/>
        <w:rPr>
          <w:rFonts w:asciiTheme="minorHAnsi" w:hAnsiTheme="minorHAnsi" w:cs="Calibri"/>
          <w:sz w:val="22"/>
          <w:szCs w:val="22"/>
        </w:rPr>
      </w:pPr>
      <w:r w:rsidRPr="002F7371">
        <w:rPr>
          <w:rFonts w:asciiTheme="minorHAnsi" w:hAnsiTheme="minorHAnsi" w:cs="Calibri"/>
          <w:sz w:val="22"/>
          <w:szCs w:val="22"/>
        </w:rPr>
        <w:t>Project Budget Form (</w:t>
      </w:r>
      <w:r w:rsidR="00F44A38">
        <w:rPr>
          <w:rFonts w:asciiTheme="minorHAnsi" w:hAnsiTheme="minorHAnsi" w:cs="Calibri"/>
          <w:sz w:val="22"/>
          <w:szCs w:val="22"/>
        </w:rPr>
        <w:t xml:space="preserve">duly completed and </w:t>
      </w:r>
      <w:r w:rsidRPr="002F7371">
        <w:rPr>
          <w:rFonts w:asciiTheme="minorHAnsi" w:hAnsiTheme="minorHAnsi" w:cs="Calibri"/>
          <w:sz w:val="22"/>
          <w:szCs w:val="22"/>
        </w:rPr>
        <w:t xml:space="preserve">signed) - Excel format only </w:t>
      </w:r>
      <w:r w:rsidRPr="002F7371">
        <w:rPr>
          <w:rFonts w:asciiTheme="minorHAnsi" w:hAnsiTheme="minorHAnsi" w:cs="Calibri"/>
          <w:i/>
          <w:sz w:val="22"/>
          <w:szCs w:val="22"/>
        </w:rPr>
        <w:t xml:space="preserve">(see Annex </w:t>
      </w:r>
      <w:r w:rsidR="00DB414B">
        <w:rPr>
          <w:rFonts w:asciiTheme="minorHAnsi" w:hAnsiTheme="minorHAnsi" w:cs="Calibri"/>
          <w:i/>
          <w:sz w:val="22"/>
          <w:szCs w:val="22"/>
        </w:rPr>
        <w:t>3</w:t>
      </w:r>
      <w:r w:rsidRPr="002F7371">
        <w:rPr>
          <w:rFonts w:asciiTheme="minorHAnsi" w:hAnsiTheme="minorHAnsi" w:cs="Calibri"/>
          <w:i/>
          <w:sz w:val="22"/>
          <w:szCs w:val="22"/>
        </w:rPr>
        <w:t>)</w:t>
      </w:r>
    </w:p>
    <w:p w14:paraId="72987BEA" w14:textId="1480D1DC" w:rsidR="00B42FDB" w:rsidRPr="002F7371" w:rsidRDefault="00B42FDB" w:rsidP="00B42FDB">
      <w:pPr>
        <w:pStyle w:val="ListParagraph"/>
        <w:numPr>
          <w:ilvl w:val="0"/>
          <w:numId w:val="25"/>
        </w:numPr>
        <w:tabs>
          <w:tab w:val="left" w:pos="810"/>
        </w:tabs>
        <w:jc w:val="both"/>
        <w:rPr>
          <w:rFonts w:asciiTheme="minorHAnsi" w:hAnsiTheme="minorHAnsi" w:cs="Calibri"/>
          <w:sz w:val="22"/>
          <w:szCs w:val="22"/>
        </w:rPr>
      </w:pPr>
      <w:r w:rsidRPr="002F7371">
        <w:rPr>
          <w:rFonts w:asciiTheme="minorHAnsi" w:hAnsiTheme="minorHAnsi" w:cs="Calibri"/>
          <w:sz w:val="22"/>
          <w:szCs w:val="22"/>
        </w:rPr>
        <w:t>Copy of registration certificate from RGB</w:t>
      </w:r>
      <w:r w:rsidR="00DB414B">
        <w:rPr>
          <w:rFonts w:asciiTheme="minorHAnsi" w:hAnsiTheme="minorHAnsi" w:cs="Calibri"/>
          <w:sz w:val="22"/>
          <w:szCs w:val="22"/>
        </w:rPr>
        <w:t xml:space="preserve"> </w:t>
      </w:r>
      <w:r w:rsidR="00DB414B" w:rsidRPr="00DB414B">
        <w:rPr>
          <w:rFonts w:asciiTheme="minorHAnsi" w:hAnsiTheme="minorHAnsi" w:cs="Calibri"/>
          <w:i/>
          <w:sz w:val="22"/>
          <w:szCs w:val="22"/>
        </w:rPr>
        <w:t>(research institutes</w:t>
      </w:r>
      <w:r w:rsidR="005C4D1A">
        <w:rPr>
          <w:rFonts w:asciiTheme="minorHAnsi" w:hAnsiTheme="minorHAnsi" w:cs="Calibri"/>
          <w:i/>
          <w:sz w:val="22"/>
          <w:szCs w:val="22"/>
        </w:rPr>
        <w:t>, think tanks</w:t>
      </w:r>
      <w:r w:rsidR="00DB414B" w:rsidRPr="00DB414B">
        <w:rPr>
          <w:rFonts w:asciiTheme="minorHAnsi" w:hAnsiTheme="minorHAnsi" w:cs="Calibri"/>
          <w:i/>
          <w:sz w:val="22"/>
          <w:szCs w:val="22"/>
        </w:rPr>
        <w:t xml:space="preserve"> and academia applying for the research grants</w:t>
      </w:r>
      <w:r w:rsidR="00A87457">
        <w:rPr>
          <w:rFonts w:asciiTheme="minorHAnsi" w:hAnsiTheme="minorHAnsi" w:cs="Calibri"/>
          <w:i/>
          <w:sz w:val="22"/>
          <w:szCs w:val="22"/>
        </w:rPr>
        <w:t xml:space="preserve"> also need to include their official registration certificate</w:t>
      </w:r>
      <w:r w:rsidR="00DB414B" w:rsidRPr="00DB414B">
        <w:rPr>
          <w:rFonts w:asciiTheme="minorHAnsi" w:hAnsiTheme="minorHAnsi" w:cs="Calibri"/>
          <w:i/>
          <w:sz w:val="22"/>
          <w:szCs w:val="22"/>
        </w:rPr>
        <w:t>)</w:t>
      </w:r>
    </w:p>
    <w:p w14:paraId="136ECA88" w14:textId="29211673" w:rsidR="00D51920" w:rsidRPr="00727B1C" w:rsidRDefault="00B42FDB" w:rsidP="00727B1C">
      <w:pPr>
        <w:pStyle w:val="ListParagraph"/>
        <w:numPr>
          <w:ilvl w:val="0"/>
          <w:numId w:val="25"/>
        </w:numPr>
        <w:tabs>
          <w:tab w:val="left" w:pos="810"/>
        </w:tabs>
        <w:jc w:val="both"/>
        <w:rPr>
          <w:rFonts w:asciiTheme="minorHAnsi" w:hAnsiTheme="minorHAnsi" w:cs="Calibri"/>
          <w:sz w:val="22"/>
          <w:szCs w:val="22"/>
        </w:rPr>
      </w:pPr>
      <w:r w:rsidRPr="002F7371">
        <w:rPr>
          <w:rFonts w:asciiTheme="minorHAnsi" w:hAnsiTheme="minorHAnsi" w:cs="Calibri"/>
          <w:sz w:val="22"/>
          <w:szCs w:val="22"/>
        </w:rPr>
        <w:t>Proof of existence of</w:t>
      </w:r>
      <w:r w:rsidR="00F44A38">
        <w:rPr>
          <w:rFonts w:asciiTheme="minorHAnsi" w:hAnsiTheme="minorHAnsi" w:cs="Calibri"/>
          <w:sz w:val="22"/>
          <w:szCs w:val="22"/>
        </w:rPr>
        <w:t xml:space="preserve"> an organizational</w:t>
      </w:r>
      <w:r w:rsidRPr="002F7371">
        <w:rPr>
          <w:rFonts w:asciiTheme="minorHAnsi" w:hAnsiTheme="minorHAnsi" w:cs="Calibri"/>
          <w:sz w:val="22"/>
          <w:szCs w:val="22"/>
        </w:rPr>
        <w:t xml:space="preserve"> bank account via letter of the bank. Please note that if selected, the applicant will have to open a specific bank account for funds received under this </w:t>
      </w:r>
      <w:r w:rsidR="00F44A38">
        <w:rPr>
          <w:rFonts w:asciiTheme="minorHAnsi" w:hAnsiTheme="minorHAnsi" w:cs="Calibri"/>
          <w:sz w:val="22"/>
          <w:szCs w:val="22"/>
        </w:rPr>
        <w:t>proposal.</w:t>
      </w:r>
    </w:p>
    <w:p w14:paraId="1C5C8AAA" w14:textId="77777777" w:rsidR="00B42FDB" w:rsidRPr="002F7371" w:rsidRDefault="00B42FDB" w:rsidP="00B42FDB">
      <w:pPr>
        <w:tabs>
          <w:tab w:val="left" w:pos="810"/>
        </w:tabs>
        <w:jc w:val="both"/>
        <w:rPr>
          <w:rFonts w:asciiTheme="minorHAnsi" w:hAnsiTheme="minorHAnsi" w:cs="Calibri"/>
          <w:sz w:val="22"/>
          <w:szCs w:val="22"/>
        </w:rPr>
      </w:pPr>
    </w:p>
    <w:p w14:paraId="336DF175" w14:textId="2EE2A49D" w:rsidR="00B42FDB" w:rsidRPr="002F7371" w:rsidRDefault="004A073C" w:rsidP="00B42FDB">
      <w:pPr>
        <w:widowControl w:val="0"/>
        <w:autoSpaceDE w:val="0"/>
        <w:autoSpaceDN w:val="0"/>
        <w:adjustRightInd w:val="0"/>
        <w:spacing w:after="240"/>
        <w:jc w:val="both"/>
        <w:rPr>
          <w:rFonts w:asciiTheme="minorHAnsi" w:hAnsiTheme="minorHAnsi" w:cs="Calibri"/>
          <w:sz w:val="22"/>
          <w:szCs w:val="22"/>
        </w:rPr>
      </w:pPr>
      <w:r>
        <w:rPr>
          <w:rFonts w:asciiTheme="minorHAnsi" w:hAnsiTheme="minorHAnsi" w:cs="Calibri"/>
          <w:sz w:val="22"/>
          <w:szCs w:val="22"/>
        </w:rPr>
        <w:lastRenderedPageBreak/>
        <w:t>All application documents</w:t>
      </w:r>
      <w:r w:rsidR="00B42FDB" w:rsidRPr="002F7371">
        <w:rPr>
          <w:rFonts w:asciiTheme="minorHAnsi" w:hAnsiTheme="minorHAnsi" w:cs="Calibri"/>
          <w:sz w:val="22"/>
          <w:szCs w:val="22"/>
        </w:rPr>
        <w:t xml:space="preserve"> </w:t>
      </w:r>
      <w:r w:rsidR="008E0D8B" w:rsidRPr="002F7371">
        <w:rPr>
          <w:rFonts w:asciiTheme="minorHAnsi" w:hAnsiTheme="minorHAnsi" w:cs="Calibri"/>
          <w:sz w:val="22"/>
          <w:szCs w:val="22"/>
        </w:rPr>
        <w:t xml:space="preserve">should be </w:t>
      </w:r>
      <w:r w:rsidR="008E0D8B" w:rsidRPr="00AE3527">
        <w:rPr>
          <w:rFonts w:asciiTheme="minorHAnsi" w:hAnsiTheme="minorHAnsi" w:cs="Calibri"/>
          <w:sz w:val="22"/>
          <w:szCs w:val="22"/>
        </w:rPr>
        <w:t xml:space="preserve">sealed in </w:t>
      </w:r>
      <w:r w:rsidR="008E0D8B" w:rsidRPr="00AE3527">
        <w:rPr>
          <w:rFonts w:asciiTheme="minorHAnsi" w:hAnsiTheme="minorHAnsi" w:cs="Calibri"/>
          <w:sz w:val="22"/>
          <w:szCs w:val="22"/>
          <w:u w:val="single"/>
        </w:rPr>
        <w:t>one envelope</w:t>
      </w:r>
      <w:r w:rsidR="008E0D8B" w:rsidRPr="00AE3527">
        <w:rPr>
          <w:rFonts w:asciiTheme="minorHAnsi" w:hAnsiTheme="minorHAnsi" w:cs="Calibri"/>
          <w:sz w:val="22"/>
          <w:szCs w:val="22"/>
        </w:rPr>
        <w:t>.</w:t>
      </w:r>
      <w:r>
        <w:rPr>
          <w:rFonts w:asciiTheme="minorHAnsi" w:hAnsiTheme="minorHAnsi" w:cs="Calibri"/>
          <w:sz w:val="22"/>
          <w:szCs w:val="22"/>
        </w:rPr>
        <w:t xml:space="preserve"> </w:t>
      </w:r>
      <w:r w:rsidR="00B42FDB" w:rsidRPr="002F7371">
        <w:rPr>
          <w:rFonts w:asciiTheme="minorHAnsi" w:hAnsiTheme="minorHAnsi" w:cs="Calibri"/>
          <w:sz w:val="22"/>
          <w:szCs w:val="22"/>
        </w:rPr>
        <w:t>It is required that the name of the applying organization, the title of</w:t>
      </w:r>
      <w:r>
        <w:rPr>
          <w:rFonts w:asciiTheme="minorHAnsi" w:hAnsiTheme="minorHAnsi" w:cs="Calibri"/>
          <w:sz w:val="22"/>
          <w:szCs w:val="22"/>
        </w:rPr>
        <w:t xml:space="preserve"> the</w:t>
      </w:r>
      <w:r w:rsidR="00B42FDB" w:rsidRPr="002F7371">
        <w:rPr>
          <w:rFonts w:asciiTheme="minorHAnsi" w:hAnsiTheme="minorHAnsi" w:cs="Calibri"/>
          <w:sz w:val="22"/>
          <w:szCs w:val="22"/>
        </w:rPr>
        <w:t xml:space="preserve"> project proposal </w:t>
      </w:r>
      <w:r w:rsidR="00B42FDB" w:rsidRPr="005718EA">
        <w:rPr>
          <w:rFonts w:asciiTheme="minorHAnsi" w:hAnsiTheme="minorHAnsi" w:cs="Calibri"/>
          <w:sz w:val="22"/>
          <w:szCs w:val="22"/>
        </w:rPr>
        <w:t xml:space="preserve">and </w:t>
      </w:r>
      <w:r w:rsidR="00B42FDB" w:rsidRPr="002F7371">
        <w:rPr>
          <w:rFonts w:asciiTheme="minorHAnsi" w:hAnsiTheme="minorHAnsi" w:cs="Calibri"/>
          <w:sz w:val="22"/>
          <w:szCs w:val="22"/>
        </w:rPr>
        <w:t xml:space="preserve">the thematic area </w:t>
      </w:r>
      <w:r>
        <w:rPr>
          <w:rFonts w:asciiTheme="minorHAnsi" w:hAnsiTheme="minorHAnsi" w:cs="Calibri"/>
          <w:sz w:val="22"/>
          <w:szCs w:val="22"/>
        </w:rPr>
        <w:t>are</w:t>
      </w:r>
      <w:r w:rsidR="00B42FDB" w:rsidRPr="002F7371">
        <w:rPr>
          <w:rFonts w:asciiTheme="minorHAnsi" w:hAnsiTheme="minorHAnsi" w:cs="Calibri"/>
          <w:sz w:val="22"/>
          <w:szCs w:val="22"/>
        </w:rPr>
        <w:t xml:space="preserve"> clearly </w:t>
      </w:r>
      <w:r w:rsidR="00B42FDB" w:rsidRPr="00AE3527">
        <w:rPr>
          <w:rFonts w:asciiTheme="minorHAnsi" w:hAnsiTheme="minorHAnsi" w:cs="Calibri"/>
          <w:sz w:val="22"/>
          <w:szCs w:val="22"/>
        </w:rPr>
        <w:t>written on the outer envelope.</w:t>
      </w:r>
    </w:p>
    <w:p w14:paraId="1BD4D38C" w14:textId="77777777" w:rsidR="00B42FDB" w:rsidRPr="002F7371" w:rsidRDefault="00B42FDB" w:rsidP="00B42FDB">
      <w:pPr>
        <w:widowControl w:val="0"/>
        <w:autoSpaceDE w:val="0"/>
        <w:autoSpaceDN w:val="0"/>
        <w:adjustRightInd w:val="0"/>
        <w:spacing w:after="240"/>
        <w:jc w:val="both"/>
        <w:rPr>
          <w:rFonts w:asciiTheme="minorHAnsi" w:hAnsiTheme="minorHAnsi" w:cs="Calibri"/>
          <w:sz w:val="22"/>
          <w:szCs w:val="22"/>
        </w:rPr>
      </w:pPr>
      <w:r w:rsidRPr="002F7371">
        <w:rPr>
          <w:rFonts w:asciiTheme="minorHAnsi" w:hAnsiTheme="minorHAnsi" w:cs="Calibri"/>
          <w:sz w:val="22"/>
          <w:szCs w:val="22"/>
        </w:rPr>
        <w:t>All applications should be submitted by hand delivery to the office of the Rwanda Governance Board on the address below:</w:t>
      </w:r>
    </w:p>
    <w:p w14:paraId="4EC4649F" w14:textId="77777777" w:rsidR="00B42FDB" w:rsidRPr="002F7371" w:rsidRDefault="00B42FDB" w:rsidP="00B42FDB">
      <w:pPr>
        <w:tabs>
          <w:tab w:val="left" w:pos="810"/>
        </w:tabs>
        <w:ind w:left="708"/>
        <w:jc w:val="both"/>
        <w:rPr>
          <w:rFonts w:asciiTheme="minorHAnsi" w:hAnsiTheme="minorHAnsi" w:cs="Calibri"/>
          <w:b/>
          <w:sz w:val="22"/>
          <w:szCs w:val="22"/>
        </w:rPr>
      </w:pPr>
      <w:r w:rsidRPr="002F7371">
        <w:rPr>
          <w:rFonts w:asciiTheme="minorHAnsi" w:hAnsiTheme="minorHAnsi" w:cs="Calibri"/>
          <w:b/>
          <w:sz w:val="22"/>
          <w:szCs w:val="22"/>
        </w:rPr>
        <w:t>RWANDA GOVERNANCE BOARD (RGB)</w:t>
      </w:r>
    </w:p>
    <w:p w14:paraId="5F54FB88" w14:textId="77777777" w:rsidR="00B42FDB" w:rsidRPr="002F7371" w:rsidRDefault="00B42FDB" w:rsidP="00B42FDB">
      <w:pPr>
        <w:tabs>
          <w:tab w:val="left" w:pos="810"/>
        </w:tabs>
        <w:ind w:left="708"/>
        <w:jc w:val="both"/>
        <w:rPr>
          <w:rFonts w:asciiTheme="minorHAnsi" w:hAnsiTheme="minorHAnsi" w:cs="Calibri"/>
          <w:b/>
          <w:sz w:val="22"/>
          <w:szCs w:val="22"/>
        </w:rPr>
      </w:pPr>
      <w:r w:rsidRPr="002F7371">
        <w:rPr>
          <w:rFonts w:asciiTheme="minorHAnsi" w:hAnsiTheme="minorHAnsi" w:cs="Calibri"/>
          <w:b/>
          <w:sz w:val="22"/>
          <w:szCs w:val="22"/>
        </w:rPr>
        <w:t>Kigali, Rwanda - KG 178 ST</w:t>
      </w:r>
    </w:p>
    <w:p w14:paraId="5A426D17" w14:textId="77777777" w:rsidR="00B42FDB" w:rsidRPr="002F7371" w:rsidRDefault="00B42FDB" w:rsidP="00B42FDB">
      <w:pPr>
        <w:tabs>
          <w:tab w:val="left" w:pos="810"/>
        </w:tabs>
        <w:ind w:left="708"/>
        <w:jc w:val="both"/>
        <w:rPr>
          <w:rFonts w:asciiTheme="minorHAnsi" w:hAnsiTheme="minorHAnsi" w:cs="Calibri"/>
          <w:b/>
          <w:sz w:val="22"/>
          <w:szCs w:val="22"/>
          <w:lang w:val="it-IT"/>
        </w:rPr>
      </w:pPr>
      <w:r w:rsidRPr="002F7371">
        <w:rPr>
          <w:rFonts w:asciiTheme="minorHAnsi" w:hAnsiTheme="minorHAnsi" w:cs="Calibri"/>
          <w:b/>
          <w:sz w:val="22"/>
          <w:szCs w:val="22"/>
          <w:lang w:val="it-IT"/>
        </w:rPr>
        <w:t>P.O BOX 6819, Kigali</w:t>
      </w:r>
    </w:p>
    <w:p w14:paraId="415FFFA5" w14:textId="77777777" w:rsidR="00B42FDB" w:rsidRPr="002F7371" w:rsidRDefault="00B42FDB" w:rsidP="00B42FDB">
      <w:pPr>
        <w:tabs>
          <w:tab w:val="left" w:pos="810"/>
        </w:tabs>
        <w:ind w:left="708"/>
        <w:jc w:val="both"/>
        <w:rPr>
          <w:rFonts w:asciiTheme="minorHAnsi" w:hAnsiTheme="minorHAnsi" w:cs="Calibri"/>
          <w:b/>
          <w:sz w:val="22"/>
          <w:szCs w:val="22"/>
          <w:lang w:val="it-IT"/>
        </w:rPr>
      </w:pPr>
      <w:r w:rsidRPr="002F7371">
        <w:rPr>
          <w:rFonts w:asciiTheme="minorHAnsi" w:hAnsiTheme="minorHAnsi" w:cs="Calibri"/>
          <w:b/>
          <w:sz w:val="22"/>
          <w:szCs w:val="22"/>
          <w:lang w:val="it-IT"/>
        </w:rPr>
        <w:t>Tel : +250 55112023</w:t>
      </w:r>
    </w:p>
    <w:p w14:paraId="1ADF3330" w14:textId="77777777" w:rsidR="00B42FDB" w:rsidRPr="002F7371" w:rsidRDefault="00B42FDB" w:rsidP="00B42FDB">
      <w:pPr>
        <w:tabs>
          <w:tab w:val="left" w:pos="810"/>
        </w:tabs>
        <w:ind w:left="708"/>
        <w:jc w:val="both"/>
        <w:rPr>
          <w:rFonts w:asciiTheme="minorHAnsi" w:hAnsiTheme="minorHAnsi" w:cs="Calibri"/>
          <w:b/>
          <w:sz w:val="22"/>
          <w:szCs w:val="22"/>
          <w:lang w:val="fr-FR"/>
        </w:rPr>
      </w:pPr>
      <w:r w:rsidRPr="002F7371">
        <w:rPr>
          <w:rFonts w:asciiTheme="minorHAnsi" w:hAnsiTheme="minorHAnsi" w:cs="Calibri"/>
          <w:b/>
          <w:sz w:val="22"/>
          <w:szCs w:val="22"/>
          <w:lang w:val="fr-FR"/>
        </w:rPr>
        <w:t>E-mail : info@rgb.rw</w:t>
      </w:r>
    </w:p>
    <w:p w14:paraId="7FBB6E88" w14:textId="77777777" w:rsidR="00B42FDB" w:rsidRPr="00440D7D" w:rsidRDefault="00B42FDB" w:rsidP="00B42FDB">
      <w:pPr>
        <w:tabs>
          <w:tab w:val="left" w:pos="810"/>
        </w:tabs>
        <w:ind w:left="708"/>
        <w:jc w:val="both"/>
        <w:rPr>
          <w:rFonts w:asciiTheme="minorHAnsi" w:hAnsiTheme="minorHAnsi" w:cs="Calibri"/>
          <w:b/>
          <w:sz w:val="22"/>
          <w:szCs w:val="22"/>
          <w:lang w:val="fr-FR"/>
        </w:rPr>
      </w:pPr>
      <w:r w:rsidRPr="00440D7D">
        <w:rPr>
          <w:rFonts w:asciiTheme="minorHAnsi" w:hAnsiTheme="minorHAnsi" w:cs="Calibri"/>
          <w:b/>
          <w:sz w:val="22"/>
          <w:szCs w:val="22"/>
          <w:lang w:val="fr-FR"/>
        </w:rPr>
        <w:t xml:space="preserve">Website : </w:t>
      </w:r>
      <w:hyperlink r:id="rId13" w:history="1">
        <w:r w:rsidRPr="00440D7D">
          <w:rPr>
            <w:rStyle w:val="Hyperlink"/>
            <w:rFonts w:asciiTheme="minorHAnsi" w:hAnsiTheme="minorHAnsi" w:cs="Calibri"/>
            <w:b/>
            <w:sz w:val="22"/>
            <w:szCs w:val="22"/>
            <w:lang w:val="fr-FR"/>
          </w:rPr>
          <w:t>www.rgb.rw</w:t>
        </w:r>
      </w:hyperlink>
    </w:p>
    <w:p w14:paraId="548C5D27" w14:textId="77777777" w:rsidR="00B42FDB" w:rsidRPr="00440D7D" w:rsidRDefault="00B42FDB" w:rsidP="00B42FDB">
      <w:pPr>
        <w:tabs>
          <w:tab w:val="left" w:pos="810"/>
        </w:tabs>
        <w:ind w:left="708"/>
        <w:jc w:val="both"/>
        <w:rPr>
          <w:rFonts w:asciiTheme="minorHAnsi" w:hAnsiTheme="minorHAnsi" w:cs="Calibri"/>
          <w:sz w:val="22"/>
          <w:szCs w:val="22"/>
          <w:lang w:val="fr-FR"/>
        </w:rPr>
      </w:pPr>
    </w:p>
    <w:p w14:paraId="09466A8C" w14:textId="12806666" w:rsidR="00B42FDB" w:rsidRPr="005718EA" w:rsidRDefault="00B42FDB" w:rsidP="00B42FDB">
      <w:pPr>
        <w:tabs>
          <w:tab w:val="left" w:pos="810"/>
        </w:tabs>
        <w:jc w:val="both"/>
        <w:rPr>
          <w:rFonts w:asciiTheme="minorHAnsi" w:hAnsiTheme="minorHAnsi" w:cs="Calibri"/>
          <w:i/>
          <w:sz w:val="22"/>
          <w:szCs w:val="22"/>
        </w:rPr>
      </w:pPr>
      <w:r w:rsidRPr="002F7371">
        <w:rPr>
          <w:rFonts w:asciiTheme="minorHAnsi" w:hAnsiTheme="minorHAnsi" w:cs="Calibri"/>
          <w:sz w:val="22"/>
          <w:szCs w:val="22"/>
        </w:rPr>
        <w:t>Applications will be received by a dedicated staff</w:t>
      </w:r>
      <w:r w:rsidRPr="00F63420">
        <w:rPr>
          <w:rFonts w:asciiTheme="minorHAnsi" w:hAnsiTheme="minorHAnsi" w:cs="Calibri"/>
          <w:sz w:val="22"/>
          <w:szCs w:val="22"/>
        </w:rPr>
        <w:t xml:space="preserve"> </w:t>
      </w:r>
      <w:r w:rsidRPr="005C66DF">
        <w:rPr>
          <w:rFonts w:asciiTheme="minorHAnsi" w:hAnsiTheme="minorHAnsi" w:cs="Calibri"/>
          <w:sz w:val="22"/>
          <w:szCs w:val="22"/>
        </w:rPr>
        <w:t xml:space="preserve">of RGB </w:t>
      </w:r>
      <w:r w:rsidR="005718EA">
        <w:rPr>
          <w:rFonts w:asciiTheme="minorHAnsi" w:hAnsiTheme="minorHAnsi" w:cs="Calibri"/>
          <w:sz w:val="22"/>
          <w:szCs w:val="22"/>
        </w:rPr>
        <w:t>in</w:t>
      </w:r>
      <w:r w:rsidRPr="005C66DF">
        <w:rPr>
          <w:rFonts w:asciiTheme="minorHAnsi" w:hAnsiTheme="minorHAnsi" w:cs="Calibri"/>
          <w:sz w:val="22"/>
          <w:szCs w:val="22"/>
        </w:rPr>
        <w:t xml:space="preserve"> the CSO </w:t>
      </w:r>
      <w:r w:rsidR="00F63420" w:rsidRPr="005C66DF">
        <w:rPr>
          <w:rFonts w:asciiTheme="minorHAnsi" w:hAnsiTheme="minorHAnsi" w:cs="Calibri"/>
          <w:sz w:val="22"/>
          <w:szCs w:val="22"/>
        </w:rPr>
        <w:t xml:space="preserve">Programme </w:t>
      </w:r>
      <w:r w:rsidRPr="005C66DF">
        <w:rPr>
          <w:rFonts w:asciiTheme="minorHAnsi" w:hAnsiTheme="minorHAnsi" w:cs="Calibri"/>
          <w:sz w:val="22"/>
          <w:szCs w:val="22"/>
        </w:rPr>
        <w:t xml:space="preserve">Unit located on the </w:t>
      </w:r>
      <w:r w:rsidR="00F63420" w:rsidRPr="005C66DF">
        <w:rPr>
          <w:rFonts w:asciiTheme="minorHAnsi" w:hAnsiTheme="minorHAnsi" w:cs="Calibri"/>
          <w:sz w:val="22"/>
          <w:szCs w:val="22"/>
        </w:rPr>
        <w:t xml:space="preserve">5th </w:t>
      </w:r>
      <w:r w:rsidRPr="005C66DF">
        <w:rPr>
          <w:rFonts w:asciiTheme="minorHAnsi" w:hAnsiTheme="minorHAnsi" w:cs="Calibri"/>
          <w:sz w:val="22"/>
          <w:szCs w:val="22"/>
        </w:rPr>
        <w:t>Floor</w:t>
      </w:r>
      <w:r w:rsidR="00F63420" w:rsidRPr="005C66DF">
        <w:rPr>
          <w:rFonts w:asciiTheme="minorHAnsi" w:hAnsiTheme="minorHAnsi" w:cs="Calibri"/>
          <w:sz w:val="22"/>
          <w:szCs w:val="22"/>
        </w:rPr>
        <w:t xml:space="preserve"> of the RGB building</w:t>
      </w:r>
      <w:r w:rsidRPr="005C66DF">
        <w:rPr>
          <w:rFonts w:asciiTheme="minorHAnsi" w:hAnsiTheme="minorHAnsi" w:cs="Calibri"/>
          <w:sz w:val="22"/>
          <w:szCs w:val="22"/>
        </w:rPr>
        <w:t>.</w:t>
      </w:r>
      <w:r w:rsidR="005718EA">
        <w:rPr>
          <w:rFonts w:asciiTheme="minorHAnsi" w:hAnsiTheme="minorHAnsi" w:cs="Calibri"/>
          <w:i/>
          <w:sz w:val="22"/>
          <w:szCs w:val="22"/>
        </w:rPr>
        <w:t xml:space="preserve"> </w:t>
      </w:r>
      <w:r w:rsidRPr="002F7371">
        <w:rPr>
          <w:rFonts w:asciiTheme="minorHAnsi" w:hAnsiTheme="minorHAnsi" w:cs="Calibri"/>
          <w:sz w:val="22"/>
          <w:szCs w:val="22"/>
        </w:rPr>
        <w:t xml:space="preserve">Applicants </w:t>
      </w:r>
      <w:r w:rsidR="00F63420">
        <w:rPr>
          <w:rFonts w:asciiTheme="minorHAnsi" w:hAnsiTheme="minorHAnsi" w:cs="Calibri"/>
          <w:sz w:val="22"/>
          <w:szCs w:val="22"/>
        </w:rPr>
        <w:t>will</w:t>
      </w:r>
      <w:r w:rsidRPr="002F7371">
        <w:rPr>
          <w:rFonts w:asciiTheme="minorHAnsi" w:hAnsiTheme="minorHAnsi" w:cs="Calibri"/>
          <w:sz w:val="22"/>
          <w:szCs w:val="22"/>
        </w:rPr>
        <w:t xml:space="preserve"> sign in an application registration book after </w:t>
      </w:r>
      <w:r w:rsidR="00F63420">
        <w:rPr>
          <w:rFonts w:asciiTheme="minorHAnsi" w:hAnsiTheme="minorHAnsi" w:cs="Calibri"/>
          <w:sz w:val="22"/>
          <w:szCs w:val="22"/>
        </w:rPr>
        <w:t xml:space="preserve">completing </w:t>
      </w:r>
      <w:r w:rsidRPr="002F7371">
        <w:rPr>
          <w:rFonts w:asciiTheme="minorHAnsi" w:hAnsiTheme="minorHAnsi" w:cs="Calibri"/>
          <w:sz w:val="22"/>
          <w:szCs w:val="22"/>
        </w:rPr>
        <w:t xml:space="preserve">the name of his/her organization, the date and exact time </w:t>
      </w:r>
      <w:r w:rsidR="00F63420">
        <w:rPr>
          <w:rFonts w:asciiTheme="minorHAnsi" w:hAnsiTheme="minorHAnsi" w:cs="Calibri"/>
          <w:sz w:val="22"/>
          <w:szCs w:val="22"/>
        </w:rPr>
        <w:t>of</w:t>
      </w:r>
      <w:r w:rsidR="00F63420" w:rsidRPr="002F7371">
        <w:rPr>
          <w:rFonts w:asciiTheme="minorHAnsi" w:hAnsiTheme="minorHAnsi" w:cs="Calibri"/>
          <w:sz w:val="22"/>
          <w:szCs w:val="22"/>
        </w:rPr>
        <w:t xml:space="preserve"> </w:t>
      </w:r>
      <w:r w:rsidRPr="002F7371">
        <w:rPr>
          <w:rFonts w:asciiTheme="minorHAnsi" w:hAnsiTheme="minorHAnsi" w:cs="Calibri"/>
          <w:sz w:val="22"/>
          <w:szCs w:val="22"/>
        </w:rPr>
        <w:t>submission</w:t>
      </w:r>
      <w:r w:rsidRPr="002F7371">
        <w:rPr>
          <w:rFonts w:asciiTheme="minorHAnsi" w:hAnsiTheme="minorHAnsi" w:cs="Calibri"/>
          <w:i/>
          <w:sz w:val="22"/>
          <w:szCs w:val="22"/>
        </w:rPr>
        <w:t xml:space="preserve">. </w:t>
      </w:r>
      <w:r w:rsidRPr="005C66DF">
        <w:rPr>
          <w:rFonts w:asciiTheme="minorHAnsi" w:hAnsiTheme="minorHAnsi" w:cs="Calibri"/>
          <w:sz w:val="22"/>
          <w:szCs w:val="22"/>
        </w:rPr>
        <w:t xml:space="preserve">The recorded envelope will then be deposited </w:t>
      </w:r>
      <w:r w:rsidRPr="00F63420">
        <w:rPr>
          <w:rFonts w:asciiTheme="minorHAnsi" w:hAnsiTheme="minorHAnsi" w:cs="Calibri"/>
          <w:sz w:val="22"/>
          <w:szCs w:val="22"/>
        </w:rPr>
        <w:t>in a sealed drop-in box</w:t>
      </w:r>
      <w:r w:rsidRPr="005C66DF">
        <w:rPr>
          <w:rFonts w:asciiTheme="minorHAnsi" w:hAnsiTheme="minorHAnsi" w:cs="Calibri"/>
          <w:sz w:val="22"/>
          <w:szCs w:val="22"/>
        </w:rPr>
        <w:t xml:space="preserve"> and a notification of receipt will be provided to the applicant.</w:t>
      </w:r>
    </w:p>
    <w:p w14:paraId="6D722A90" w14:textId="77777777" w:rsidR="00B42FDB" w:rsidRPr="002F7371" w:rsidRDefault="00B42FDB" w:rsidP="00B42FDB">
      <w:pPr>
        <w:tabs>
          <w:tab w:val="left" w:pos="810"/>
        </w:tabs>
        <w:jc w:val="both"/>
        <w:rPr>
          <w:rFonts w:asciiTheme="minorHAnsi" w:hAnsiTheme="minorHAnsi" w:cs="Calibri"/>
          <w:b/>
          <w:sz w:val="22"/>
          <w:szCs w:val="22"/>
        </w:rPr>
      </w:pPr>
    </w:p>
    <w:p w14:paraId="78900D07" w14:textId="102AF47D" w:rsidR="00B42FDB" w:rsidRPr="002F7371" w:rsidRDefault="00B42FDB" w:rsidP="000D1CD5">
      <w:pPr>
        <w:widowControl w:val="0"/>
        <w:autoSpaceDE w:val="0"/>
        <w:autoSpaceDN w:val="0"/>
        <w:adjustRightInd w:val="0"/>
        <w:spacing w:after="240"/>
        <w:jc w:val="both"/>
        <w:rPr>
          <w:rFonts w:asciiTheme="minorHAnsi" w:hAnsiTheme="minorHAnsi" w:cs="Calibri"/>
          <w:b/>
          <w:sz w:val="22"/>
          <w:szCs w:val="22"/>
          <w:u w:val="single"/>
        </w:rPr>
      </w:pPr>
      <w:r w:rsidRPr="002F7371">
        <w:rPr>
          <w:rFonts w:asciiTheme="minorHAnsi" w:hAnsiTheme="minorHAnsi" w:cs="Calibri"/>
          <w:b/>
          <w:sz w:val="22"/>
          <w:szCs w:val="22"/>
          <w:u w:val="single"/>
        </w:rPr>
        <w:t xml:space="preserve">The deadline for submission of the </w:t>
      </w:r>
      <w:r w:rsidRPr="009F6581">
        <w:rPr>
          <w:rFonts w:asciiTheme="minorHAnsi" w:hAnsiTheme="minorHAnsi" w:cs="Calibri"/>
          <w:b/>
          <w:sz w:val="22"/>
          <w:szCs w:val="22"/>
          <w:u w:val="single"/>
        </w:rPr>
        <w:t xml:space="preserve">applications is </w:t>
      </w:r>
      <w:r w:rsidR="00765F07">
        <w:rPr>
          <w:rFonts w:asciiTheme="minorHAnsi" w:hAnsiTheme="minorHAnsi" w:cs="Calibri"/>
          <w:b/>
          <w:sz w:val="22"/>
          <w:szCs w:val="22"/>
          <w:u w:val="single"/>
        </w:rPr>
        <w:t>26</w:t>
      </w:r>
      <w:r w:rsidR="00F63420">
        <w:rPr>
          <w:rFonts w:asciiTheme="minorHAnsi" w:hAnsiTheme="minorHAnsi" w:cs="Calibri"/>
          <w:b/>
          <w:sz w:val="22"/>
          <w:szCs w:val="22"/>
          <w:u w:val="single"/>
        </w:rPr>
        <w:t>/</w:t>
      </w:r>
      <w:r w:rsidR="00F63420" w:rsidRPr="009F6581">
        <w:rPr>
          <w:rFonts w:asciiTheme="minorHAnsi" w:hAnsiTheme="minorHAnsi" w:cs="Calibri"/>
          <w:b/>
          <w:sz w:val="22"/>
          <w:szCs w:val="22"/>
          <w:u w:val="single"/>
        </w:rPr>
        <w:t>0</w:t>
      </w:r>
      <w:r w:rsidR="00F63420">
        <w:rPr>
          <w:rFonts w:asciiTheme="minorHAnsi" w:hAnsiTheme="minorHAnsi" w:cs="Calibri"/>
          <w:b/>
          <w:sz w:val="22"/>
          <w:szCs w:val="22"/>
          <w:u w:val="single"/>
        </w:rPr>
        <w:t>4/</w:t>
      </w:r>
      <w:r w:rsidR="00F63420" w:rsidRPr="009F6581">
        <w:rPr>
          <w:rFonts w:asciiTheme="minorHAnsi" w:hAnsiTheme="minorHAnsi" w:cs="Calibri"/>
          <w:b/>
          <w:sz w:val="22"/>
          <w:szCs w:val="22"/>
          <w:u w:val="single"/>
        </w:rPr>
        <w:t>201</w:t>
      </w:r>
      <w:r w:rsidR="00F63420">
        <w:rPr>
          <w:rFonts w:asciiTheme="minorHAnsi" w:hAnsiTheme="minorHAnsi" w:cs="Calibri"/>
          <w:b/>
          <w:sz w:val="22"/>
          <w:szCs w:val="22"/>
          <w:u w:val="single"/>
        </w:rPr>
        <w:t>9</w:t>
      </w:r>
      <w:r w:rsidRPr="009F6581">
        <w:rPr>
          <w:rFonts w:asciiTheme="minorHAnsi" w:hAnsiTheme="minorHAnsi" w:cs="Calibri"/>
          <w:b/>
          <w:sz w:val="22"/>
          <w:szCs w:val="22"/>
          <w:u w:val="single"/>
        </w:rPr>
        <w:t>.</w:t>
      </w:r>
    </w:p>
    <w:p w14:paraId="55FE94E0" w14:textId="77777777" w:rsidR="00B42FDB" w:rsidRPr="002F7371" w:rsidRDefault="00B42FDB" w:rsidP="00B42FDB">
      <w:pPr>
        <w:pStyle w:val="ListParagraph"/>
        <w:tabs>
          <w:tab w:val="left" w:pos="810"/>
        </w:tabs>
        <w:jc w:val="both"/>
        <w:rPr>
          <w:rFonts w:asciiTheme="minorHAnsi" w:hAnsiTheme="minorHAnsi" w:cs="Calibri"/>
          <w:b/>
          <w:sz w:val="22"/>
          <w:szCs w:val="22"/>
        </w:rPr>
      </w:pPr>
    </w:p>
    <w:p w14:paraId="22A230B7" w14:textId="77777777" w:rsidR="00B42FDB" w:rsidRPr="005D71BC" w:rsidRDefault="00B42FDB" w:rsidP="005D71BC">
      <w:pPr>
        <w:pStyle w:val="Heading2"/>
        <w:ind w:left="284" w:hanging="284"/>
        <w:rPr>
          <w:bCs w:val="0"/>
        </w:rPr>
      </w:pPr>
      <w:bookmarkStart w:id="5" w:name="_Toc336426627"/>
      <w:r w:rsidRPr="005D71BC">
        <w:rPr>
          <w:bCs w:val="0"/>
        </w:rPr>
        <w:t>Selection Mechanism</w:t>
      </w:r>
      <w:bookmarkEnd w:id="5"/>
    </w:p>
    <w:p w14:paraId="4333A011" w14:textId="17B8BD31" w:rsidR="00B42FDB" w:rsidRPr="00727B1C" w:rsidRDefault="00727B1C" w:rsidP="00727B1C">
      <w:pPr>
        <w:widowControl w:val="0"/>
        <w:autoSpaceDE w:val="0"/>
        <w:autoSpaceDN w:val="0"/>
        <w:adjustRightInd w:val="0"/>
        <w:spacing w:after="240"/>
        <w:jc w:val="both"/>
        <w:rPr>
          <w:rFonts w:asciiTheme="minorHAnsi" w:hAnsiTheme="minorHAnsi" w:cs="Calibri"/>
          <w:b/>
          <w:sz w:val="22"/>
          <w:szCs w:val="22"/>
          <w:u w:val="single"/>
        </w:rPr>
      </w:pPr>
      <w:bookmarkStart w:id="6" w:name="_Toc336426629"/>
      <w:r>
        <w:rPr>
          <w:rFonts w:asciiTheme="minorHAnsi" w:hAnsiTheme="minorHAnsi" w:cs="Calibri"/>
          <w:b/>
          <w:sz w:val="22"/>
          <w:szCs w:val="22"/>
          <w:u w:val="single"/>
        </w:rPr>
        <w:t xml:space="preserve">7.1 </w:t>
      </w:r>
      <w:r w:rsidR="00B42FDB" w:rsidRPr="00727B1C">
        <w:rPr>
          <w:rFonts w:asciiTheme="minorHAnsi" w:hAnsiTheme="minorHAnsi" w:cs="Calibri"/>
          <w:b/>
          <w:sz w:val="22"/>
          <w:szCs w:val="22"/>
          <w:u w:val="single"/>
        </w:rPr>
        <w:t>Grant Selection Committee</w:t>
      </w:r>
      <w:bookmarkEnd w:id="6"/>
    </w:p>
    <w:p w14:paraId="2E907FDF" w14:textId="62E52128" w:rsidR="00B42FDB" w:rsidRPr="002F7371" w:rsidRDefault="00B42FDB" w:rsidP="00B42FDB">
      <w:pPr>
        <w:tabs>
          <w:tab w:val="left" w:pos="810"/>
        </w:tabs>
        <w:jc w:val="both"/>
        <w:rPr>
          <w:rFonts w:asciiTheme="minorHAnsi" w:hAnsiTheme="minorHAnsi" w:cs="Arial"/>
          <w:sz w:val="22"/>
          <w:szCs w:val="22"/>
        </w:rPr>
      </w:pPr>
      <w:r w:rsidRPr="00243852">
        <w:rPr>
          <w:rFonts w:asciiTheme="minorHAnsi" w:hAnsiTheme="minorHAnsi" w:cs="Calibri"/>
          <w:sz w:val="22"/>
          <w:szCs w:val="22"/>
        </w:rPr>
        <w:t xml:space="preserve">The Grant Selection Committee </w:t>
      </w:r>
      <w:r w:rsidRPr="00243852">
        <w:rPr>
          <w:rFonts w:asciiTheme="minorHAnsi" w:hAnsiTheme="minorHAnsi" w:cs="Arial"/>
          <w:sz w:val="22"/>
          <w:szCs w:val="22"/>
        </w:rPr>
        <w:t xml:space="preserve">is composed of representatives of key stakeholders including the </w:t>
      </w:r>
      <w:r w:rsidRPr="00243852">
        <w:rPr>
          <w:rFonts w:asciiTheme="minorHAnsi" w:hAnsiTheme="minorHAnsi" w:cs="Calibri"/>
          <w:sz w:val="22"/>
          <w:szCs w:val="22"/>
        </w:rPr>
        <w:t>academia, Ombudsman, National Human Rights Commission,</w:t>
      </w:r>
      <w:r w:rsidR="00F63420">
        <w:rPr>
          <w:rFonts w:asciiTheme="minorHAnsi" w:hAnsiTheme="minorHAnsi" w:cs="Calibri"/>
          <w:sz w:val="22"/>
          <w:szCs w:val="22"/>
        </w:rPr>
        <w:t xml:space="preserve"> UNDP,</w:t>
      </w:r>
      <w:r w:rsidRPr="00243852">
        <w:rPr>
          <w:rFonts w:asciiTheme="minorHAnsi" w:hAnsiTheme="minorHAnsi" w:cs="Calibri"/>
          <w:sz w:val="22"/>
          <w:szCs w:val="22"/>
        </w:rPr>
        <w:t xml:space="preserve"> </w:t>
      </w:r>
      <w:r w:rsidR="00441593" w:rsidRPr="009F6581">
        <w:rPr>
          <w:rFonts w:asciiTheme="minorHAnsi" w:hAnsiTheme="minorHAnsi" w:cs="Calibri"/>
          <w:sz w:val="22"/>
          <w:szCs w:val="22"/>
        </w:rPr>
        <w:t>Rwanda Environment Management Authority</w:t>
      </w:r>
      <w:r w:rsidR="00441593" w:rsidRPr="00243852">
        <w:rPr>
          <w:rFonts w:asciiTheme="minorHAnsi" w:hAnsiTheme="minorHAnsi" w:cs="Calibri"/>
          <w:sz w:val="22"/>
          <w:szCs w:val="22"/>
        </w:rPr>
        <w:t xml:space="preserve">, </w:t>
      </w:r>
      <w:r w:rsidRPr="00243852">
        <w:rPr>
          <w:rFonts w:asciiTheme="minorHAnsi" w:hAnsiTheme="minorHAnsi" w:cs="Calibri"/>
          <w:sz w:val="22"/>
          <w:szCs w:val="22"/>
        </w:rPr>
        <w:t>youth</w:t>
      </w:r>
      <w:r w:rsidRPr="002F7371">
        <w:rPr>
          <w:rFonts w:asciiTheme="minorHAnsi" w:hAnsiTheme="minorHAnsi" w:cs="Arial"/>
          <w:sz w:val="22"/>
          <w:szCs w:val="22"/>
        </w:rPr>
        <w:t xml:space="preserve"> and women organizations. </w:t>
      </w:r>
    </w:p>
    <w:p w14:paraId="788663BA" w14:textId="77777777" w:rsidR="00B42FDB" w:rsidRPr="002F7371" w:rsidRDefault="00B42FDB" w:rsidP="00B42FDB">
      <w:pPr>
        <w:tabs>
          <w:tab w:val="left" w:pos="810"/>
        </w:tabs>
        <w:jc w:val="both"/>
        <w:rPr>
          <w:rFonts w:asciiTheme="minorHAnsi" w:hAnsiTheme="minorHAnsi" w:cs="Arial"/>
          <w:sz w:val="22"/>
          <w:szCs w:val="22"/>
        </w:rPr>
      </w:pPr>
    </w:p>
    <w:p w14:paraId="56ACCEFB" w14:textId="3CAE68B5" w:rsidR="00B42FDB" w:rsidRPr="002F7371" w:rsidRDefault="00B42FDB" w:rsidP="00B42FDB">
      <w:pPr>
        <w:tabs>
          <w:tab w:val="left" w:pos="810"/>
        </w:tabs>
        <w:jc w:val="both"/>
        <w:rPr>
          <w:rFonts w:asciiTheme="minorHAnsi" w:hAnsiTheme="minorHAnsi" w:cs="Calibri"/>
          <w:sz w:val="22"/>
          <w:szCs w:val="22"/>
        </w:rPr>
      </w:pPr>
      <w:r w:rsidRPr="002F7371">
        <w:rPr>
          <w:rFonts w:asciiTheme="minorHAnsi" w:hAnsiTheme="minorHAnsi" w:cs="Arial"/>
          <w:sz w:val="22"/>
          <w:szCs w:val="22"/>
        </w:rPr>
        <w:t>The final decision will be taken by the Program</w:t>
      </w:r>
      <w:r w:rsidR="00F63420">
        <w:rPr>
          <w:rFonts w:asciiTheme="minorHAnsi" w:hAnsiTheme="minorHAnsi" w:cs="Arial"/>
          <w:sz w:val="22"/>
          <w:szCs w:val="22"/>
        </w:rPr>
        <w:t>me</w:t>
      </w:r>
      <w:r w:rsidRPr="002F7371">
        <w:rPr>
          <w:rFonts w:asciiTheme="minorHAnsi" w:hAnsiTheme="minorHAnsi" w:cs="Arial"/>
          <w:sz w:val="22"/>
          <w:szCs w:val="22"/>
        </w:rPr>
        <w:t xml:space="preserve"> Steering Committee chaired by Rwanda Governance Board and co-chaired by </w:t>
      </w:r>
      <w:r w:rsidR="00F63420">
        <w:rPr>
          <w:rFonts w:asciiTheme="minorHAnsi" w:hAnsiTheme="minorHAnsi" w:cs="Arial"/>
          <w:sz w:val="22"/>
          <w:szCs w:val="22"/>
        </w:rPr>
        <w:t>UNDP</w:t>
      </w:r>
      <w:r w:rsidRPr="002F7371">
        <w:rPr>
          <w:rFonts w:asciiTheme="minorHAnsi" w:hAnsiTheme="minorHAnsi" w:cs="Arial"/>
          <w:sz w:val="22"/>
          <w:szCs w:val="22"/>
        </w:rPr>
        <w:t xml:space="preserve">- Rwanda. </w:t>
      </w:r>
    </w:p>
    <w:p w14:paraId="3E8D4920" w14:textId="77777777" w:rsidR="00B42FDB" w:rsidRPr="002F7371" w:rsidRDefault="00B42FDB" w:rsidP="00B42FDB">
      <w:pPr>
        <w:tabs>
          <w:tab w:val="left" w:pos="810"/>
        </w:tabs>
        <w:jc w:val="both"/>
        <w:rPr>
          <w:rFonts w:asciiTheme="minorHAnsi" w:hAnsiTheme="minorHAnsi" w:cs="Calibri"/>
          <w:sz w:val="22"/>
          <w:szCs w:val="22"/>
        </w:rPr>
      </w:pPr>
    </w:p>
    <w:p w14:paraId="4D3B3793" w14:textId="64068B4C" w:rsidR="00B42FDB" w:rsidRPr="00727B1C" w:rsidRDefault="00727B1C" w:rsidP="00727B1C">
      <w:pPr>
        <w:widowControl w:val="0"/>
        <w:autoSpaceDE w:val="0"/>
        <w:autoSpaceDN w:val="0"/>
        <w:adjustRightInd w:val="0"/>
        <w:spacing w:after="240"/>
        <w:jc w:val="both"/>
        <w:rPr>
          <w:rFonts w:asciiTheme="minorHAnsi" w:hAnsiTheme="minorHAnsi" w:cs="Calibri"/>
          <w:b/>
          <w:sz w:val="22"/>
          <w:szCs w:val="22"/>
          <w:u w:val="single"/>
        </w:rPr>
      </w:pPr>
      <w:bookmarkStart w:id="7" w:name="_Toc336426630"/>
      <w:r>
        <w:rPr>
          <w:rFonts w:asciiTheme="minorHAnsi" w:hAnsiTheme="minorHAnsi" w:cs="Calibri"/>
          <w:b/>
          <w:sz w:val="22"/>
          <w:szCs w:val="22"/>
          <w:u w:val="single"/>
        </w:rPr>
        <w:t>7.2</w:t>
      </w:r>
      <w:r w:rsidR="00B42FDB" w:rsidRPr="00727B1C">
        <w:rPr>
          <w:rFonts w:asciiTheme="minorHAnsi" w:hAnsiTheme="minorHAnsi" w:cs="Calibri"/>
          <w:b/>
          <w:sz w:val="22"/>
          <w:szCs w:val="22"/>
          <w:u w:val="single"/>
        </w:rPr>
        <w:t xml:space="preserve"> Selection phases </w:t>
      </w:r>
      <w:bookmarkEnd w:id="7"/>
    </w:p>
    <w:p w14:paraId="73CFF244" w14:textId="77777777" w:rsidR="00B42FDB" w:rsidRPr="002F7371" w:rsidRDefault="00B42FDB" w:rsidP="00B42FDB">
      <w:pPr>
        <w:pStyle w:val="ListParagraph"/>
        <w:numPr>
          <w:ilvl w:val="0"/>
          <w:numId w:val="8"/>
        </w:numPr>
        <w:jc w:val="both"/>
        <w:rPr>
          <w:rFonts w:asciiTheme="minorHAnsi" w:hAnsiTheme="minorHAnsi"/>
          <w:b/>
          <w:sz w:val="22"/>
          <w:szCs w:val="22"/>
          <w:u w:val="single"/>
        </w:rPr>
      </w:pPr>
      <w:r w:rsidRPr="002F7371">
        <w:rPr>
          <w:rFonts w:asciiTheme="minorHAnsi" w:hAnsiTheme="minorHAnsi"/>
          <w:b/>
          <w:sz w:val="22"/>
          <w:szCs w:val="22"/>
          <w:u w:val="single"/>
        </w:rPr>
        <w:t>Administrative check</w:t>
      </w:r>
    </w:p>
    <w:p w14:paraId="0B8E222D" w14:textId="77777777" w:rsidR="00B42FDB" w:rsidRPr="002F7371" w:rsidRDefault="00B42FDB" w:rsidP="00B42FDB">
      <w:pPr>
        <w:jc w:val="both"/>
        <w:rPr>
          <w:rFonts w:asciiTheme="minorHAnsi" w:hAnsiTheme="minorHAnsi"/>
          <w:b/>
          <w:sz w:val="22"/>
          <w:szCs w:val="22"/>
          <w:u w:val="single"/>
        </w:rPr>
      </w:pPr>
    </w:p>
    <w:p w14:paraId="66C1DB68" w14:textId="7097F1DA" w:rsidR="00B42FDB" w:rsidRPr="002F7371" w:rsidRDefault="00B42FDB" w:rsidP="00B42FDB">
      <w:pPr>
        <w:jc w:val="both"/>
        <w:rPr>
          <w:rFonts w:asciiTheme="minorHAnsi" w:hAnsiTheme="minorHAnsi"/>
          <w:sz w:val="22"/>
          <w:szCs w:val="22"/>
        </w:rPr>
      </w:pPr>
      <w:r w:rsidRPr="002F7371">
        <w:rPr>
          <w:rFonts w:asciiTheme="minorHAnsi" w:hAnsiTheme="minorHAnsi"/>
          <w:sz w:val="22"/>
          <w:szCs w:val="22"/>
        </w:rPr>
        <w:t>During th</w:t>
      </w:r>
      <w:r w:rsidR="00F63420">
        <w:rPr>
          <w:rFonts w:asciiTheme="minorHAnsi" w:hAnsiTheme="minorHAnsi"/>
          <w:sz w:val="22"/>
          <w:szCs w:val="22"/>
        </w:rPr>
        <w:t>e</w:t>
      </w:r>
      <w:r w:rsidRPr="002F7371">
        <w:rPr>
          <w:rFonts w:asciiTheme="minorHAnsi" w:hAnsiTheme="minorHAnsi"/>
          <w:sz w:val="22"/>
          <w:szCs w:val="22"/>
        </w:rPr>
        <w:t xml:space="preserve"> initial phase</w:t>
      </w:r>
      <w:r w:rsidR="00F63420">
        <w:rPr>
          <w:rFonts w:asciiTheme="minorHAnsi" w:hAnsiTheme="minorHAnsi"/>
          <w:sz w:val="22"/>
          <w:szCs w:val="22"/>
        </w:rPr>
        <w:t xml:space="preserve"> of the selection process</w:t>
      </w:r>
      <w:r w:rsidRPr="002F7371">
        <w:rPr>
          <w:rFonts w:asciiTheme="minorHAnsi" w:hAnsiTheme="minorHAnsi"/>
          <w:sz w:val="22"/>
          <w:szCs w:val="22"/>
        </w:rPr>
        <w:t xml:space="preserve">, the following </w:t>
      </w:r>
      <w:r w:rsidR="00F63420">
        <w:rPr>
          <w:rFonts w:asciiTheme="minorHAnsi" w:hAnsiTheme="minorHAnsi"/>
          <w:sz w:val="22"/>
          <w:szCs w:val="22"/>
        </w:rPr>
        <w:t>criteria</w:t>
      </w:r>
      <w:r w:rsidR="00F63420" w:rsidRPr="002F7371">
        <w:rPr>
          <w:rFonts w:asciiTheme="minorHAnsi" w:hAnsiTheme="minorHAnsi"/>
          <w:sz w:val="22"/>
          <w:szCs w:val="22"/>
        </w:rPr>
        <w:t xml:space="preserve"> </w:t>
      </w:r>
      <w:r w:rsidRPr="002F7371">
        <w:rPr>
          <w:rFonts w:asciiTheme="minorHAnsi" w:hAnsiTheme="minorHAnsi"/>
          <w:sz w:val="22"/>
          <w:szCs w:val="22"/>
        </w:rPr>
        <w:t>will be checked:</w:t>
      </w:r>
    </w:p>
    <w:p w14:paraId="360B146D" w14:textId="0B35EE06" w:rsidR="00B42FDB" w:rsidRPr="002F7371" w:rsidRDefault="00B42FDB" w:rsidP="00B42FDB">
      <w:pPr>
        <w:pStyle w:val="ListParagraph"/>
        <w:numPr>
          <w:ilvl w:val="0"/>
          <w:numId w:val="9"/>
        </w:numPr>
        <w:jc w:val="both"/>
        <w:rPr>
          <w:rFonts w:asciiTheme="minorHAnsi" w:hAnsiTheme="minorHAnsi"/>
          <w:sz w:val="22"/>
          <w:szCs w:val="22"/>
        </w:rPr>
      </w:pPr>
      <w:r w:rsidRPr="002F7371">
        <w:rPr>
          <w:rFonts w:asciiTheme="minorHAnsi" w:hAnsiTheme="minorHAnsi"/>
          <w:sz w:val="22"/>
          <w:szCs w:val="22"/>
        </w:rPr>
        <w:t>Timely submission before the deadline</w:t>
      </w:r>
      <w:r w:rsidR="005718EA">
        <w:rPr>
          <w:rFonts w:asciiTheme="minorHAnsi" w:hAnsiTheme="minorHAnsi"/>
          <w:sz w:val="22"/>
          <w:szCs w:val="22"/>
        </w:rPr>
        <w:t>;</w:t>
      </w:r>
    </w:p>
    <w:p w14:paraId="621B65CC" w14:textId="2EF924A3" w:rsidR="00B42FDB" w:rsidRPr="002F7371" w:rsidRDefault="00B42FDB" w:rsidP="00B42FDB">
      <w:pPr>
        <w:pStyle w:val="ListParagraph"/>
        <w:numPr>
          <w:ilvl w:val="0"/>
          <w:numId w:val="9"/>
        </w:numPr>
        <w:jc w:val="both"/>
        <w:rPr>
          <w:rFonts w:asciiTheme="minorHAnsi" w:hAnsiTheme="minorHAnsi"/>
          <w:sz w:val="22"/>
          <w:szCs w:val="22"/>
        </w:rPr>
      </w:pPr>
      <w:r w:rsidRPr="002F7371">
        <w:rPr>
          <w:rFonts w:asciiTheme="minorHAnsi" w:hAnsiTheme="minorHAnsi"/>
          <w:sz w:val="22"/>
          <w:szCs w:val="22"/>
        </w:rPr>
        <w:t xml:space="preserve">Adequate submission of </w:t>
      </w:r>
      <w:r w:rsidR="00F63420">
        <w:rPr>
          <w:rFonts w:asciiTheme="minorHAnsi" w:hAnsiTheme="minorHAnsi"/>
          <w:sz w:val="22"/>
          <w:szCs w:val="22"/>
        </w:rPr>
        <w:t>all application documents</w:t>
      </w:r>
      <w:r w:rsidR="005718EA">
        <w:rPr>
          <w:rFonts w:asciiTheme="minorHAnsi" w:hAnsiTheme="minorHAnsi"/>
          <w:sz w:val="22"/>
          <w:szCs w:val="22"/>
        </w:rPr>
        <w:t>;</w:t>
      </w:r>
    </w:p>
    <w:p w14:paraId="501D38E5" w14:textId="26FF4D7E" w:rsidR="00B42FDB" w:rsidRPr="002F7371" w:rsidRDefault="00B42FDB" w:rsidP="00B42FDB">
      <w:pPr>
        <w:pStyle w:val="ListParagraph"/>
        <w:numPr>
          <w:ilvl w:val="0"/>
          <w:numId w:val="9"/>
        </w:numPr>
        <w:jc w:val="both"/>
        <w:rPr>
          <w:rFonts w:asciiTheme="minorHAnsi" w:hAnsiTheme="minorHAnsi"/>
          <w:sz w:val="22"/>
          <w:szCs w:val="22"/>
        </w:rPr>
      </w:pPr>
      <w:r w:rsidRPr="002F7371">
        <w:rPr>
          <w:rFonts w:asciiTheme="minorHAnsi" w:hAnsiTheme="minorHAnsi"/>
          <w:sz w:val="22"/>
          <w:szCs w:val="22"/>
        </w:rPr>
        <w:t xml:space="preserve">Submission of a sealed envelope as </w:t>
      </w:r>
      <w:r w:rsidR="00F63420">
        <w:rPr>
          <w:rFonts w:asciiTheme="minorHAnsi" w:hAnsiTheme="minorHAnsi"/>
          <w:sz w:val="22"/>
          <w:szCs w:val="22"/>
        </w:rPr>
        <w:t>indicated</w:t>
      </w:r>
      <w:r w:rsidR="00F63420" w:rsidRPr="002F7371">
        <w:rPr>
          <w:rFonts w:asciiTheme="minorHAnsi" w:hAnsiTheme="minorHAnsi"/>
          <w:sz w:val="22"/>
          <w:szCs w:val="22"/>
        </w:rPr>
        <w:t xml:space="preserve"> </w:t>
      </w:r>
      <w:r w:rsidRPr="002F7371">
        <w:rPr>
          <w:rFonts w:asciiTheme="minorHAnsi" w:hAnsiTheme="minorHAnsi"/>
          <w:sz w:val="22"/>
          <w:szCs w:val="22"/>
        </w:rPr>
        <w:t>under section 6</w:t>
      </w:r>
      <w:r w:rsidR="005718EA">
        <w:rPr>
          <w:rFonts w:asciiTheme="minorHAnsi" w:hAnsiTheme="minorHAnsi"/>
          <w:sz w:val="22"/>
          <w:szCs w:val="22"/>
        </w:rPr>
        <w:t>;</w:t>
      </w:r>
    </w:p>
    <w:p w14:paraId="0C1C97B7" w14:textId="2DA6C216" w:rsidR="00B42FDB" w:rsidRPr="002F7371" w:rsidRDefault="005718EA" w:rsidP="00B42FDB">
      <w:pPr>
        <w:pStyle w:val="ListParagraph"/>
        <w:numPr>
          <w:ilvl w:val="0"/>
          <w:numId w:val="9"/>
        </w:numPr>
        <w:jc w:val="both"/>
        <w:rPr>
          <w:rFonts w:asciiTheme="minorHAnsi" w:hAnsiTheme="minorHAnsi"/>
          <w:sz w:val="22"/>
          <w:szCs w:val="22"/>
        </w:rPr>
      </w:pPr>
      <w:r>
        <w:rPr>
          <w:rFonts w:asciiTheme="minorHAnsi" w:hAnsiTheme="minorHAnsi"/>
          <w:sz w:val="22"/>
          <w:szCs w:val="22"/>
        </w:rPr>
        <w:t>V</w:t>
      </w:r>
      <w:r w:rsidR="00B42FDB" w:rsidRPr="002F7371">
        <w:rPr>
          <w:rFonts w:asciiTheme="minorHAnsi" w:hAnsiTheme="minorHAnsi"/>
          <w:sz w:val="22"/>
          <w:szCs w:val="22"/>
        </w:rPr>
        <w:t>alid registration certificate</w:t>
      </w:r>
      <w:r>
        <w:rPr>
          <w:rFonts w:asciiTheme="minorHAnsi" w:hAnsiTheme="minorHAnsi"/>
          <w:sz w:val="22"/>
          <w:szCs w:val="22"/>
        </w:rPr>
        <w:t xml:space="preserve"> </w:t>
      </w:r>
      <w:r w:rsidR="00B42FDB" w:rsidRPr="002F7371">
        <w:rPr>
          <w:rFonts w:asciiTheme="minorHAnsi" w:hAnsiTheme="minorHAnsi"/>
          <w:sz w:val="22"/>
          <w:szCs w:val="22"/>
        </w:rPr>
        <w:t>(temporary, legal personality or a certificate of compliance)</w:t>
      </w:r>
      <w:r w:rsidR="00A87457">
        <w:rPr>
          <w:rFonts w:asciiTheme="minorHAnsi" w:hAnsiTheme="minorHAnsi"/>
          <w:sz w:val="22"/>
          <w:szCs w:val="22"/>
        </w:rPr>
        <w:t>;</w:t>
      </w:r>
      <w:r w:rsidR="00DB414B" w:rsidRPr="00DB414B">
        <w:rPr>
          <w:rFonts w:asciiTheme="minorHAnsi" w:hAnsiTheme="minorHAnsi" w:cs="Calibri"/>
          <w:i/>
          <w:sz w:val="22"/>
          <w:szCs w:val="22"/>
        </w:rPr>
        <w:t xml:space="preserve"> </w:t>
      </w:r>
    </w:p>
    <w:p w14:paraId="3FF4F7E2" w14:textId="678D2E53" w:rsidR="00B42FDB" w:rsidRPr="002F7371" w:rsidRDefault="00B42FDB" w:rsidP="00B42FDB">
      <w:pPr>
        <w:pStyle w:val="ListParagraph"/>
        <w:numPr>
          <w:ilvl w:val="0"/>
          <w:numId w:val="9"/>
        </w:numPr>
        <w:jc w:val="both"/>
        <w:rPr>
          <w:rFonts w:asciiTheme="minorHAnsi" w:hAnsiTheme="minorHAnsi"/>
          <w:sz w:val="22"/>
          <w:szCs w:val="22"/>
        </w:rPr>
      </w:pPr>
      <w:r w:rsidRPr="002F7371">
        <w:rPr>
          <w:rFonts w:asciiTheme="minorHAnsi" w:hAnsiTheme="minorHAnsi"/>
          <w:sz w:val="22"/>
          <w:szCs w:val="22"/>
        </w:rPr>
        <w:t>Submission of the proposal in English or French</w:t>
      </w:r>
      <w:r w:rsidR="005718EA">
        <w:rPr>
          <w:rFonts w:asciiTheme="minorHAnsi" w:hAnsiTheme="minorHAnsi"/>
          <w:sz w:val="22"/>
          <w:szCs w:val="22"/>
        </w:rPr>
        <w:t xml:space="preserve">. </w:t>
      </w:r>
    </w:p>
    <w:p w14:paraId="33D67FFB" w14:textId="77777777" w:rsidR="00B42FDB" w:rsidRPr="002F7371" w:rsidRDefault="00B42FDB" w:rsidP="00B42FDB">
      <w:pPr>
        <w:pStyle w:val="ListParagraph"/>
        <w:ind w:left="1779"/>
        <w:jc w:val="both"/>
        <w:rPr>
          <w:rFonts w:asciiTheme="minorHAnsi" w:hAnsiTheme="minorHAnsi"/>
          <w:sz w:val="22"/>
          <w:szCs w:val="22"/>
        </w:rPr>
      </w:pPr>
    </w:p>
    <w:p w14:paraId="46F882B8" w14:textId="482090DA" w:rsidR="00B42FDB" w:rsidRDefault="00B42FDB" w:rsidP="00B42FDB">
      <w:pPr>
        <w:jc w:val="both"/>
        <w:rPr>
          <w:rFonts w:asciiTheme="minorHAnsi" w:hAnsiTheme="minorHAnsi"/>
          <w:sz w:val="22"/>
          <w:szCs w:val="22"/>
        </w:rPr>
      </w:pPr>
      <w:r w:rsidRPr="002F7371">
        <w:rPr>
          <w:rFonts w:asciiTheme="minorHAnsi" w:hAnsiTheme="minorHAnsi"/>
          <w:sz w:val="22"/>
          <w:szCs w:val="22"/>
        </w:rPr>
        <w:t xml:space="preserve">Only </w:t>
      </w:r>
      <w:r w:rsidR="00F63420">
        <w:rPr>
          <w:rFonts w:asciiTheme="minorHAnsi" w:hAnsiTheme="minorHAnsi"/>
          <w:sz w:val="22"/>
          <w:szCs w:val="22"/>
        </w:rPr>
        <w:t xml:space="preserve">applications complying with these initial selection criteria will be further evaluated. </w:t>
      </w:r>
    </w:p>
    <w:p w14:paraId="712256B2" w14:textId="77777777" w:rsidR="00407DD0" w:rsidRPr="002F7371" w:rsidRDefault="00407DD0" w:rsidP="00B42FDB">
      <w:pPr>
        <w:jc w:val="both"/>
        <w:rPr>
          <w:rFonts w:asciiTheme="minorHAnsi" w:hAnsiTheme="minorHAnsi"/>
          <w:sz w:val="22"/>
          <w:szCs w:val="22"/>
        </w:rPr>
      </w:pPr>
    </w:p>
    <w:p w14:paraId="46BBB212" w14:textId="77777777" w:rsidR="00B42FDB" w:rsidRPr="002F7371" w:rsidRDefault="00B42FDB" w:rsidP="00B42FDB">
      <w:pPr>
        <w:tabs>
          <w:tab w:val="left" w:pos="810"/>
        </w:tabs>
        <w:jc w:val="both"/>
        <w:rPr>
          <w:rFonts w:asciiTheme="minorHAnsi" w:hAnsiTheme="minorHAnsi" w:cs="Calibri"/>
          <w:sz w:val="22"/>
          <w:szCs w:val="22"/>
        </w:rPr>
      </w:pPr>
    </w:p>
    <w:p w14:paraId="29AB4597" w14:textId="77777777" w:rsidR="00B42FDB" w:rsidRPr="002F7371" w:rsidRDefault="00B42FDB" w:rsidP="00B42FDB">
      <w:pPr>
        <w:pStyle w:val="Heading4"/>
        <w:numPr>
          <w:ilvl w:val="0"/>
          <w:numId w:val="8"/>
        </w:numPr>
        <w:jc w:val="both"/>
        <w:rPr>
          <w:rFonts w:asciiTheme="minorHAnsi" w:hAnsiTheme="minorHAnsi"/>
          <w:sz w:val="22"/>
          <w:szCs w:val="22"/>
          <w:u w:val="single"/>
        </w:rPr>
      </w:pPr>
      <w:bookmarkStart w:id="8" w:name="_Toc336426631"/>
      <w:r w:rsidRPr="002F7371">
        <w:rPr>
          <w:rFonts w:asciiTheme="minorHAnsi" w:hAnsiTheme="minorHAnsi"/>
          <w:sz w:val="22"/>
          <w:szCs w:val="22"/>
          <w:u w:val="single"/>
        </w:rPr>
        <w:t xml:space="preserve">Evaluation phase </w:t>
      </w:r>
      <w:bookmarkEnd w:id="8"/>
    </w:p>
    <w:p w14:paraId="2A997EA9" w14:textId="77777777" w:rsidR="00B42FDB" w:rsidRPr="002F7371" w:rsidRDefault="00B42FDB" w:rsidP="00B42FDB">
      <w:pPr>
        <w:tabs>
          <w:tab w:val="left" w:pos="810"/>
        </w:tabs>
        <w:jc w:val="both"/>
        <w:rPr>
          <w:rFonts w:asciiTheme="minorHAnsi" w:hAnsiTheme="minorHAnsi" w:cs="Calibri"/>
          <w:b/>
          <w:sz w:val="22"/>
          <w:szCs w:val="22"/>
        </w:rPr>
      </w:pPr>
    </w:p>
    <w:p w14:paraId="5D9CD3D6" w14:textId="2461DF3A" w:rsidR="00B42FDB" w:rsidRPr="002F7371" w:rsidRDefault="00F63420" w:rsidP="00B42FDB">
      <w:pPr>
        <w:tabs>
          <w:tab w:val="left" w:pos="810"/>
        </w:tabs>
        <w:jc w:val="both"/>
        <w:rPr>
          <w:rFonts w:asciiTheme="minorHAnsi" w:hAnsiTheme="minorHAnsi" w:cs="Calibri"/>
          <w:sz w:val="22"/>
          <w:szCs w:val="22"/>
        </w:rPr>
      </w:pPr>
      <w:r>
        <w:rPr>
          <w:rFonts w:asciiTheme="minorHAnsi" w:hAnsiTheme="minorHAnsi" w:cs="Calibri"/>
          <w:sz w:val="22"/>
          <w:szCs w:val="22"/>
        </w:rPr>
        <w:t>Applications will be reviewed by t</w:t>
      </w:r>
      <w:r w:rsidR="00B42FDB" w:rsidRPr="002F7371">
        <w:rPr>
          <w:rFonts w:asciiTheme="minorHAnsi" w:hAnsiTheme="minorHAnsi" w:cs="Calibri"/>
          <w:sz w:val="22"/>
          <w:szCs w:val="22"/>
        </w:rPr>
        <w:t>he Grant Selection Committee</w:t>
      </w:r>
      <w:r>
        <w:rPr>
          <w:rFonts w:asciiTheme="minorHAnsi" w:hAnsiTheme="minorHAnsi" w:cs="Calibri"/>
          <w:sz w:val="22"/>
          <w:szCs w:val="22"/>
        </w:rPr>
        <w:t>. This committee</w:t>
      </w:r>
      <w:r w:rsidR="00B42FDB" w:rsidRPr="002F7371">
        <w:rPr>
          <w:rFonts w:asciiTheme="minorHAnsi" w:hAnsiTheme="minorHAnsi" w:cs="Calibri"/>
          <w:sz w:val="22"/>
          <w:szCs w:val="22"/>
        </w:rPr>
        <w:t xml:space="preserve"> will base its evaluation of submitted proposals on the Selection Criteria listed hereunder. </w:t>
      </w:r>
    </w:p>
    <w:p w14:paraId="5E2782CB" w14:textId="77777777" w:rsidR="00B42FDB" w:rsidRPr="002F7371" w:rsidRDefault="00B42FDB" w:rsidP="00B42FDB">
      <w:pPr>
        <w:tabs>
          <w:tab w:val="left" w:pos="810"/>
        </w:tabs>
        <w:rPr>
          <w:rFonts w:asciiTheme="minorHAnsi" w:hAnsiTheme="minorHAns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350"/>
        <w:gridCol w:w="630"/>
      </w:tblGrid>
      <w:tr w:rsidR="00B42FDB" w:rsidRPr="002F7371" w14:paraId="10FD0877" w14:textId="77777777" w:rsidTr="003C0D8A">
        <w:tc>
          <w:tcPr>
            <w:tcW w:w="6948" w:type="dxa"/>
            <w:shd w:val="clear" w:color="auto" w:fill="auto"/>
          </w:tcPr>
          <w:p w14:paraId="2CD196D0" w14:textId="1D866A68" w:rsidR="00B42FDB" w:rsidRPr="003911D5" w:rsidRDefault="0042523E" w:rsidP="003C0D8A">
            <w:pPr>
              <w:rPr>
                <w:rFonts w:asciiTheme="minorHAnsi" w:hAnsiTheme="minorHAnsi" w:cs="Calibri"/>
                <w:b/>
                <w:color w:val="C00000"/>
                <w:sz w:val="28"/>
                <w:szCs w:val="22"/>
              </w:rPr>
            </w:pPr>
            <w:bookmarkStart w:id="9" w:name="_Hlk2156399"/>
            <w:r w:rsidRPr="003911D5">
              <w:rPr>
                <w:rFonts w:asciiTheme="minorHAnsi" w:hAnsiTheme="minorHAnsi" w:cs="Calibri"/>
                <w:b/>
                <w:color w:val="C00000"/>
                <w:sz w:val="28"/>
                <w:szCs w:val="22"/>
              </w:rPr>
              <w:lastRenderedPageBreak/>
              <w:t>PROJECT</w:t>
            </w:r>
            <w:r w:rsidR="00B42FDB" w:rsidRPr="003911D5">
              <w:rPr>
                <w:rFonts w:asciiTheme="minorHAnsi" w:hAnsiTheme="minorHAnsi" w:cs="Calibri"/>
                <w:b/>
                <w:color w:val="C00000"/>
                <w:sz w:val="28"/>
                <w:szCs w:val="22"/>
              </w:rPr>
              <w:t xml:space="preserve"> Proposal Evaluation Grid</w:t>
            </w:r>
          </w:p>
          <w:p w14:paraId="7F938712" w14:textId="77777777" w:rsidR="00B42FDB" w:rsidRPr="002F7371" w:rsidRDefault="00B42FDB" w:rsidP="003C0D8A">
            <w:pPr>
              <w:rPr>
                <w:rFonts w:asciiTheme="minorHAnsi" w:hAnsiTheme="minorHAnsi" w:cs="Calibri"/>
                <w:b/>
                <w:sz w:val="22"/>
                <w:szCs w:val="22"/>
              </w:rPr>
            </w:pPr>
          </w:p>
        </w:tc>
        <w:tc>
          <w:tcPr>
            <w:tcW w:w="1980" w:type="dxa"/>
            <w:gridSpan w:val="2"/>
            <w:shd w:val="clear" w:color="auto" w:fill="auto"/>
          </w:tcPr>
          <w:p w14:paraId="59B1B1C0" w14:textId="77777777" w:rsidR="00B42FDB" w:rsidRPr="002F7371" w:rsidRDefault="00B42FDB" w:rsidP="003C0D8A">
            <w:pPr>
              <w:jc w:val="center"/>
              <w:rPr>
                <w:rFonts w:asciiTheme="minorHAnsi" w:hAnsiTheme="minorHAnsi" w:cs="Calibri"/>
                <w:b/>
                <w:sz w:val="22"/>
                <w:szCs w:val="22"/>
              </w:rPr>
            </w:pPr>
            <w:r w:rsidRPr="002F7371">
              <w:rPr>
                <w:rFonts w:asciiTheme="minorHAnsi" w:hAnsiTheme="minorHAnsi" w:cs="Calibri"/>
                <w:b/>
                <w:sz w:val="22"/>
                <w:szCs w:val="22"/>
              </w:rPr>
              <w:t>Scores</w:t>
            </w:r>
          </w:p>
        </w:tc>
      </w:tr>
      <w:tr w:rsidR="00B42FDB" w:rsidRPr="002F7371" w14:paraId="6A1B2C3D" w14:textId="77777777" w:rsidTr="00842480">
        <w:tc>
          <w:tcPr>
            <w:tcW w:w="6948" w:type="dxa"/>
            <w:shd w:val="clear" w:color="auto" w:fill="C6D9F1" w:themeFill="text2" w:themeFillTint="33"/>
          </w:tcPr>
          <w:p w14:paraId="563A7E6B" w14:textId="32DA7D57" w:rsidR="00B42FDB" w:rsidRPr="00E75F8F" w:rsidRDefault="00B42FDB" w:rsidP="00E75F8F">
            <w:pPr>
              <w:pStyle w:val="ListParagraph"/>
              <w:numPr>
                <w:ilvl w:val="0"/>
                <w:numId w:val="35"/>
              </w:numPr>
              <w:ind w:left="306" w:hanging="306"/>
              <w:rPr>
                <w:rFonts w:asciiTheme="minorHAnsi" w:hAnsiTheme="minorHAnsi" w:cs="Calibri"/>
                <w:b/>
                <w:sz w:val="22"/>
                <w:szCs w:val="22"/>
              </w:rPr>
            </w:pPr>
            <w:r w:rsidRPr="00E75F8F">
              <w:rPr>
                <w:rFonts w:asciiTheme="minorHAnsi" w:hAnsiTheme="minorHAnsi" w:cs="Calibri"/>
                <w:b/>
                <w:sz w:val="22"/>
                <w:szCs w:val="22"/>
              </w:rPr>
              <w:t xml:space="preserve">Relevance </w:t>
            </w:r>
            <w:r w:rsidR="00842480" w:rsidRPr="00E75F8F">
              <w:rPr>
                <w:rFonts w:asciiTheme="minorHAnsi" w:hAnsiTheme="minorHAnsi" w:cs="Calibri"/>
                <w:b/>
                <w:sz w:val="22"/>
                <w:szCs w:val="22"/>
              </w:rPr>
              <w:t xml:space="preserve">and feasibility </w:t>
            </w:r>
          </w:p>
        </w:tc>
        <w:tc>
          <w:tcPr>
            <w:tcW w:w="1350" w:type="dxa"/>
            <w:shd w:val="clear" w:color="auto" w:fill="C6D9F1" w:themeFill="text2" w:themeFillTint="33"/>
          </w:tcPr>
          <w:p w14:paraId="1D10A9C3"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234D5DFB"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35</w:t>
            </w:r>
          </w:p>
        </w:tc>
      </w:tr>
      <w:tr w:rsidR="00B42FDB" w:rsidRPr="002F7371" w14:paraId="7C920AEF" w14:textId="77777777" w:rsidTr="00842480">
        <w:trPr>
          <w:trHeight w:val="307"/>
        </w:trPr>
        <w:tc>
          <w:tcPr>
            <w:tcW w:w="6948" w:type="dxa"/>
            <w:shd w:val="clear" w:color="auto" w:fill="auto"/>
          </w:tcPr>
          <w:p w14:paraId="0BD2BCF9" w14:textId="3BD090F2" w:rsidR="00B42FDB" w:rsidRPr="00842480" w:rsidRDefault="00842480" w:rsidP="00842480">
            <w:pPr>
              <w:pStyle w:val="ListParagraph"/>
              <w:numPr>
                <w:ilvl w:val="1"/>
                <w:numId w:val="34"/>
              </w:numPr>
              <w:tabs>
                <w:tab w:val="left" w:pos="426"/>
              </w:tabs>
              <w:rPr>
                <w:rFonts w:asciiTheme="minorHAnsi" w:hAnsiTheme="minorHAnsi" w:cs="Calibri"/>
                <w:sz w:val="22"/>
                <w:szCs w:val="22"/>
              </w:rPr>
            </w:pPr>
            <w:r w:rsidRPr="00842480">
              <w:rPr>
                <w:rFonts w:asciiTheme="minorHAnsi" w:hAnsiTheme="minorHAnsi" w:cs="Calibri"/>
                <w:sz w:val="22"/>
                <w:szCs w:val="22"/>
              </w:rPr>
              <w:t xml:space="preserve">Relevance of the project </w:t>
            </w:r>
            <w:r>
              <w:rPr>
                <w:rFonts w:asciiTheme="minorHAnsi" w:hAnsiTheme="minorHAnsi" w:cs="Calibri"/>
                <w:sz w:val="22"/>
                <w:szCs w:val="22"/>
              </w:rPr>
              <w:t xml:space="preserve">in relation to the CSO’s mandate </w:t>
            </w:r>
          </w:p>
        </w:tc>
        <w:tc>
          <w:tcPr>
            <w:tcW w:w="1350" w:type="dxa"/>
            <w:shd w:val="clear" w:color="auto" w:fill="auto"/>
          </w:tcPr>
          <w:p w14:paraId="4574D2A4" w14:textId="591CB4E3" w:rsidR="00B42FDB" w:rsidRPr="002F7371" w:rsidRDefault="00842480" w:rsidP="00842480">
            <w:pPr>
              <w:jc w:val="center"/>
              <w:rPr>
                <w:rFonts w:asciiTheme="minorHAnsi" w:hAnsiTheme="minorHAnsi" w:cs="Calibri"/>
                <w:sz w:val="22"/>
                <w:szCs w:val="22"/>
              </w:rPr>
            </w:pPr>
            <w:r>
              <w:rPr>
                <w:rFonts w:asciiTheme="minorHAnsi" w:hAnsiTheme="minorHAnsi" w:cs="Calibri"/>
                <w:sz w:val="22"/>
                <w:szCs w:val="22"/>
              </w:rPr>
              <w:t>5</w:t>
            </w:r>
          </w:p>
        </w:tc>
        <w:tc>
          <w:tcPr>
            <w:tcW w:w="630" w:type="dxa"/>
            <w:vMerge w:val="restart"/>
            <w:shd w:val="clear" w:color="auto" w:fill="auto"/>
          </w:tcPr>
          <w:p w14:paraId="2DC1BD90" w14:textId="77777777" w:rsidR="00B42FDB" w:rsidRPr="002F7371" w:rsidRDefault="00B42FDB" w:rsidP="003C0D8A">
            <w:pPr>
              <w:jc w:val="center"/>
              <w:rPr>
                <w:rFonts w:asciiTheme="minorHAnsi" w:hAnsiTheme="minorHAnsi" w:cs="Calibri"/>
                <w:sz w:val="22"/>
                <w:szCs w:val="22"/>
                <w:u w:val="single"/>
              </w:rPr>
            </w:pPr>
          </w:p>
        </w:tc>
      </w:tr>
      <w:tr w:rsidR="00842480" w:rsidRPr="002F7371" w14:paraId="6FD108A3" w14:textId="77777777" w:rsidTr="00842480">
        <w:trPr>
          <w:trHeight w:val="410"/>
        </w:trPr>
        <w:tc>
          <w:tcPr>
            <w:tcW w:w="6948" w:type="dxa"/>
            <w:shd w:val="clear" w:color="auto" w:fill="auto"/>
          </w:tcPr>
          <w:p w14:paraId="74E40C63" w14:textId="0AEF582E" w:rsidR="00842480" w:rsidRPr="00842480" w:rsidRDefault="00842480" w:rsidP="00842480">
            <w:pPr>
              <w:pStyle w:val="ListParagraph"/>
              <w:numPr>
                <w:ilvl w:val="1"/>
                <w:numId w:val="34"/>
              </w:numPr>
              <w:tabs>
                <w:tab w:val="left" w:pos="426"/>
              </w:tabs>
              <w:rPr>
                <w:rFonts w:asciiTheme="minorHAnsi" w:hAnsiTheme="minorHAnsi" w:cs="Calibri"/>
                <w:sz w:val="22"/>
                <w:szCs w:val="22"/>
              </w:rPr>
            </w:pPr>
            <w:r>
              <w:rPr>
                <w:rFonts w:asciiTheme="minorHAnsi" w:hAnsiTheme="minorHAnsi" w:cs="Calibri"/>
                <w:sz w:val="22"/>
                <w:szCs w:val="22"/>
              </w:rPr>
              <w:t xml:space="preserve">Has the relevance of the project objective been well-analyzed and is it well-articulated in the problem analysis and needs assessment? </w:t>
            </w:r>
          </w:p>
        </w:tc>
        <w:tc>
          <w:tcPr>
            <w:tcW w:w="1350" w:type="dxa"/>
            <w:shd w:val="clear" w:color="auto" w:fill="auto"/>
          </w:tcPr>
          <w:p w14:paraId="6BBC267A" w14:textId="1FF90603" w:rsidR="00842480" w:rsidRPr="002F7371" w:rsidRDefault="00842480" w:rsidP="003C0D8A">
            <w:pPr>
              <w:jc w:val="center"/>
              <w:rPr>
                <w:rFonts w:asciiTheme="minorHAnsi" w:hAnsiTheme="minorHAnsi" w:cs="Calibri"/>
                <w:sz w:val="22"/>
                <w:szCs w:val="22"/>
              </w:rPr>
            </w:pPr>
            <w:r>
              <w:rPr>
                <w:rFonts w:asciiTheme="minorHAnsi" w:hAnsiTheme="minorHAnsi" w:cs="Calibri"/>
                <w:sz w:val="22"/>
                <w:szCs w:val="22"/>
              </w:rPr>
              <w:t>10</w:t>
            </w:r>
          </w:p>
        </w:tc>
        <w:tc>
          <w:tcPr>
            <w:tcW w:w="630" w:type="dxa"/>
            <w:vMerge/>
            <w:shd w:val="clear" w:color="auto" w:fill="auto"/>
          </w:tcPr>
          <w:p w14:paraId="2C1D018B" w14:textId="77777777" w:rsidR="00842480" w:rsidRPr="002F7371" w:rsidRDefault="00842480" w:rsidP="003C0D8A">
            <w:pPr>
              <w:jc w:val="center"/>
              <w:rPr>
                <w:rFonts w:asciiTheme="minorHAnsi" w:hAnsiTheme="minorHAnsi" w:cs="Calibri"/>
                <w:sz w:val="22"/>
                <w:szCs w:val="22"/>
                <w:u w:val="single"/>
              </w:rPr>
            </w:pPr>
          </w:p>
        </w:tc>
      </w:tr>
      <w:tr w:rsidR="00B42FDB" w:rsidRPr="002F7371" w14:paraId="074DBE91" w14:textId="77777777" w:rsidTr="00842480">
        <w:trPr>
          <w:trHeight w:val="454"/>
        </w:trPr>
        <w:tc>
          <w:tcPr>
            <w:tcW w:w="6948" w:type="dxa"/>
            <w:shd w:val="clear" w:color="auto" w:fill="auto"/>
          </w:tcPr>
          <w:p w14:paraId="09BA79EC" w14:textId="0E27DEED" w:rsidR="00B42FDB" w:rsidRPr="002F7371" w:rsidRDefault="00842480" w:rsidP="00842480">
            <w:pPr>
              <w:pStyle w:val="ListParagraph"/>
              <w:numPr>
                <w:ilvl w:val="1"/>
                <w:numId w:val="34"/>
              </w:numPr>
              <w:tabs>
                <w:tab w:val="left" w:pos="426"/>
              </w:tabs>
              <w:rPr>
                <w:rFonts w:asciiTheme="minorHAnsi" w:hAnsiTheme="minorHAnsi" w:cs="Calibri"/>
                <w:sz w:val="22"/>
                <w:szCs w:val="22"/>
              </w:rPr>
            </w:pPr>
            <w:r w:rsidRPr="002F7371">
              <w:rPr>
                <w:rFonts w:asciiTheme="minorHAnsi" w:hAnsiTheme="minorHAnsi" w:cs="Calibri"/>
                <w:sz w:val="22"/>
                <w:szCs w:val="22"/>
              </w:rPr>
              <w:t xml:space="preserve">Have the target groups and final beneficiaries been clearly identified and </w:t>
            </w:r>
            <w:r>
              <w:rPr>
                <w:rFonts w:asciiTheme="minorHAnsi" w:hAnsiTheme="minorHAnsi" w:cs="Calibri"/>
                <w:sz w:val="22"/>
                <w:szCs w:val="22"/>
              </w:rPr>
              <w:t xml:space="preserve">are </w:t>
            </w:r>
            <w:r w:rsidRPr="002F7371">
              <w:rPr>
                <w:rFonts w:asciiTheme="minorHAnsi" w:hAnsiTheme="minorHAnsi" w:cs="Calibri"/>
                <w:sz w:val="22"/>
                <w:szCs w:val="22"/>
              </w:rPr>
              <w:t>their needs well analyzed?</w:t>
            </w:r>
            <w:r w:rsidR="00E75F8F">
              <w:rPr>
                <w:rFonts w:asciiTheme="minorHAnsi" w:hAnsiTheme="minorHAnsi" w:cs="Calibri"/>
                <w:sz w:val="22"/>
                <w:szCs w:val="22"/>
              </w:rPr>
              <w:t xml:space="preserve"> Is the proposed target group inclusive (PwDs, gender balance, etc)</w:t>
            </w:r>
          </w:p>
        </w:tc>
        <w:tc>
          <w:tcPr>
            <w:tcW w:w="1350" w:type="dxa"/>
            <w:shd w:val="clear" w:color="auto" w:fill="auto"/>
          </w:tcPr>
          <w:p w14:paraId="36AEF62F" w14:textId="2F685624"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71272F48"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635EE880" w14:textId="77777777" w:rsidTr="00842480">
        <w:trPr>
          <w:trHeight w:val="281"/>
        </w:trPr>
        <w:tc>
          <w:tcPr>
            <w:tcW w:w="6948" w:type="dxa"/>
            <w:shd w:val="clear" w:color="auto" w:fill="auto"/>
          </w:tcPr>
          <w:p w14:paraId="4C94793F" w14:textId="42CDB1FF" w:rsidR="00B42FDB" w:rsidRPr="002F7371" w:rsidRDefault="00842480" w:rsidP="00842480">
            <w:pPr>
              <w:pStyle w:val="ListParagraph"/>
              <w:numPr>
                <w:ilvl w:val="1"/>
                <w:numId w:val="34"/>
              </w:numPr>
              <w:tabs>
                <w:tab w:val="left" w:pos="426"/>
              </w:tabs>
              <w:rPr>
                <w:rFonts w:asciiTheme="minorHAnsi" w:hAnsiTheme="minorHAnsi" w:cs="Calibri"/>
                <w:sz w:val="22"/>
                <w:szCs w:val="22"/>
              </w:rPr>
            </w:pPr>
            <w:r w:rsidRPr="002F7371">
              <w:rPr>
                <w:rFonts w:asciiTheme="minorHAnsi" w:hAnsiTheme="minorHAnsi" w:cs="Calibri"/>
                <w:sz w:val="22"/>
                <w:szCs w:val="22"/>
              </w:rPr>
              <w:t>Relevance to</w:t>
            </w:r>
            <w:r>
              <w:rPr>
                <w:rFonts w:asciiTheme="minorHAnsi" w:hAnsiTheme="minorHAnsi" w:cs="Calibri"/>
                <w:sz w:val="22"/>
                <w:szCs w:val="22"/>
              </w:rPr>
              <w:t xml:space="preserve"> the indicated</w:t>
            </w:r>
            <w:r w:rsidRPr="002F7371">
              <w:rPr>
                <w:rFonts w:asciiTheme="minorHAnsi" w:hAnsiTheme="minorHAnsi" w:cs="Calibri"/>
                <w:sz w:val="22"/>
                <w:szCs w:val="22"/>
              </w:rPr>
              <w:t xml:space="preserve"> thematic area</w:t>
            </w:r>
          </w:p>
        </w:tc>
        <w:tc>
          <w:tcPr>
            <w:tcW w:w="1350" w:type="dxa"/>
            <w:shd w:val="clear" w:color="auto" w:fill="auto"/>
          </w:tcPr>
          <w:p w14:paraId="46F1AB0F" w14:textId="20664AE4" w:rsidR="00B42FDB" w:rsidRPr="002F7371" w:rsidRDefault="00815AD7" w:rsidP="003C0D8A">
            <w:pPr>
              <w:jc w:val="center"/>
              <w:rPr>
                <w:rFonts w:asciiTheme="minorHAnsi" w:hAnsiTheme="minorHAnsi" w:cs="Calibri"/>
                <w:sz w:val="22"/>
                <w:szCs w:val="22"/>
              </w:rPr>
            </w:pPr>
            <w:r>
              <w:rPr>
                <w:rFonts w:asciiTheme="minorHAnsi" w:hAnsiTheme="minorHAnsi" w:cs="Calibri"/>
                <w:sz w:val="22"/>
                <w:szCs w:val="22"/>
              </w:rPr>
              <w:t>10</w:t>
            </w:r>
          </w:p>
        </w:tc>
        <w:tc>
          <w:tcPr>
            <w:tcW w:w="630" w:type="dxa"/>
            <w:vMerge/>
            <w:shd w:val="clear" w:color="auto" w:fill="auto"/>
          </w:tcPr>
          <w:p w14:paraId="403C463A"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02F64435" w14:textId="77777777" w:rsidTr="00842480">
        <w:trPr>
          <w:trHeight w:val="571"/>
        </w:trPr>
        <w:tc>
          <w:tcPr>
            <w:tcW w:w="6948" w:type="dxa"/>
            <w:shd w:val="clear" w:color="auto" w:fill="auto"/>
          </w:tcPr>
          <w:p w14:paraId="4B0A50A3" w14:textId="3343E3B5" w:rsidR="00B42FDB" w:rsidRPr="00842480" w:rsidRDefault="00842480" w:rsidP="003C0D8A">
            <w:pPr>
              <w:pStyle w:val="ListParagraph"/>
              <w:numPr>
                <w:ilvl w:val="1"/>
                <w:numId w:val="34"/>
              </w:numPr>
              <w:tabs>
                <w:tab w:val="left" w:pos="426"/>
              </w:tabs>
              <w:rPr>
                <w:rFonts w:asciiTheme="minorHAnsi" w:hAnsiTheme="minorHAnsi" w:cs="Calibri"/>
                <w:sz w:val="22"/>
                <w:szCs w:val="22"/>
              </w:rPr>
            </w:pPr>
            <w:r w:rsidRPr="002C0FD5">
              <w:rPr>
                <w:rFonts w:asciiTheme="minorHAnsi" w:hAnsiTheme="minorHAnsi" w:cs="Calibri"/>
                <w:sz w:val="22"/>
                <w:szCs w:val="22"/>
              </w:rPr>
              <w:t>Relevance to the cross</w:t>
            </w:r>
            <w:r>
              <w:rPr>
                <w:rFonts w:asciiTheme="minorHAnsi" w:hAnsiTheme="minorHAnsi" w:cs="Calibri"/>
                <w:sz w:val="22"/>
                <w:szCs w:val="22"/>
              </w:rPr>
              <w:t>-</w:t>
            </w:r>
            <w:r w:rsidRPr="002C0FD5">
              <w:rPr>
                <w:rFonts w:asciiTheme="minorHAnsi" w:hAnsiTheme="minorHAnsi" w:cs="Calibri"/>
                <w:sz w:val="22"/>
                <w:szCs w:val="22"/>
              </w:rPr>
              <w:t>cutting issues (gender equality, human rights-based approach, environment and climate change</w:t>
            </w:r>
            <w:r w:rsidRPr="009F6581">
              <w:rPr>
                <w:rFonts w:asciiTheme="minorHAnsi" w:hAnsiTheme="minorHAnsi" w:cs="Calibri"/>
                <w:sz w:val="22"/>
                <w:szCs w:val="22"/>
              </w:rPr>
              <w:t>)</w:t>
            </w:r>
          </w:p>
        </w:tc>
        <w:tc>
          <w:tcPr>
            <w:tcW w:w="1350" w:type="dxa"/>
            <w:shd w:val="clear" w:color="auto" w:fill="auto"/>
          </w:tcPr>
          <w:p w14:paraId="65C46AC2" w14:textId="77777777" w:rsidR="00B42FDB" w:rsidRPr="002F7371" w:rsidRDefault="00B42FDB" w:rsidP="003C0D8A">
            <w:pPr>
              <w:jc w:val="center"/>
              <w:rPr>
                <w:rFonts w:asciiTheme="minorHAnsi" w:hAnsiTheme="minorHAnsi" w:cs="Calibri"/>
                <w:sz w:val="22"/>
                <w:szCs w:val="22"/>
              </w:rPr>
            </w:pPr>
          </w:p>
          <w:p w14:paraId="3B4083BF"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350B061D" w14:textId="77777777" w:rsidR="00B42FDB" w:rsidRPr="002F7371" w:rsidRDefault="00B42FDB" w:rsidP="003C0D8A">
            <w:pPr>
              <w:jc w:val="center"/>
              <w:rPr>
                <w:rFonts w:asciiTheme="minorHAnsi" w:hAnsiTheme="minorHAnsi" w:cs="Calibri"/>
                <w:sz w:val="22"/>
                <w:szCs w:val="22"/>
                <w:u w:val="single"/>
              </w:rPr>
            </w:pPr>
          </w:p>
        </w:tc>
      </w:tr>
      <w:tr w:rsidR="00842480" w:rsidRPr="002F7371" w14:paraId="602AD5AB" w14:textId="77777777" w:rsidTr="00842480">
        <w:trPr>
          <w:trHeight w:val="265"/>
        </w:trPr>
        <w:tc>
          <w:tcPr>
            <w:tcW w:w="8928" w:type="dxa"/>
            <w:gridSpan w:val="3"/>
            <w:shd w:val="clear" w:color="auto" w:fill="auto"/>
          </w:tcPr>
          <w:p w14:paraId="438BAAF8" w14:textId="5072217C" w:rsidR="00842480" w:rsidRPr="00842480" w:rsidRDefault="00842480" w:rsidP="00842480">
            <w:pPr>
              <w:tabs>
                <w:tab w:val="left" w:pos="0"/>
              </w:tabs>
              <w:rPr>
                <w:rFonts w:asciiTheme="minorHAnsi" w:hAnsiTheme="minorHAnsi" w:cs="Calibri"/>
                <w:i/>
                <w:sz w:val="21"/>
                <w:szCs w:val="21"/>
              </w:rPr>
            </w:pPr>
            <w:r w:rsidRPr="00842480">
              <w:rPr>
                <w:rFonts w:asciiTheme="minorHAnsi" w:hAnsiTheme="minorHAnsi" w:cs="Calibri"/>
                <w:i/>
                <w:sz w:val="21"/>
                <w:szCs w:val="21"/>
              </w:rPr>
              <w:t>Important! Only proposals reaching the threshold of 25/35 will pass to the next phase of evaluation</w:t>
            </w:r>
          </w:p>
        </w:tc>
      </w:tr>
      <w:tr w:rsidR="00B42FDB" w:rsidRPr="002F7371" w14:paraId="2F75C2A1" w14:textId="77777777" w:rsidTr="00842480">
        <w:tc>
          <w:tcPr>
            <w:tcW w:w="6948" w:type="dxa"/>
            <w:shd w:val="clear" w:color="auto" w:fill="C6D9F1" w:themeFill="text2" w:themeFillTint="33"/>
          </w:tcPr>
          <w:p w14:paraId="3CA3452D" w14:textId="0C6BF4CF" w:rsidR="00B42FDB" w:rsidRPr="002F7371" w:rsidRDefault="00842480" w:rsidP="00E75F8F">
            <w:pPr>
              <w:pStyle w:val="ListParagraph"/>
              <w:numPr>
                <w:ilvl w:val="0"/>
                <w:numId w:val="35"/>
              </w:numPr>
              <w:ind w:left="306" w:hanging="306"/>
              <w:rPr>
                <w:rFonts w:asciiTheme="minorHAnsi" w:hAnsiTheme="minorHAnsi" w:cs="Calibri"/>
                <w:b/>
                <w:sz w:val="22"/>
                <w:szCs w:val="22"/>
              </w:rPr>
            </w:pPr>
            <w:r>
              <w:rPr>
                <w:rFonts w:asciiTheme="minorHAnsi" w:hAnsiTheme="minorHAnsi" w:cs="Calibri"/>
                <w:b/>
                <w:sz w:val="22"/>
                <w:szCs w:val="22"/>
              </w:rPr>
              <w:t xml:space="preserve">Implementation Strategy </w:t>
            </w:r>
          </w:p>
        </w:tc>
        <w:tc>
          <w:tcPr>
            <w:tcW w:w="1350" w:type="dxa"/>
            <w:shd w:val="clear" w:color="auto" w:fill="C6D9F1" w:themeFill="text2" w:themeFillTint="33"/>
          </w:tcPr>
          <w:p w14:paraId="5EA1915C"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7752683C"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25</w:t>
            </w:r>
          </w:p>
        </w:tc>
      </w:tr>
      <w:tr w:rsidR="00B42FDB" w:rsidRPr="002F7371" w14:paraId="171966F5" w14:textId="77777777" w:rsidTr="00E75F8F">
        <w:trPr>
          <w:trHeight w:val="404"/>
        </w:trPr>
        <w:tc>
          <w:tcPr>
            <w:tcW w:w="6948" w:type="dxa"/>
            <w:shd w:val="clear" w:color="auto" w:fill="auto"/>
          </w:tcPr>
          <w:p w14:paraId="12947484" w14:textId="2A9FDD5A" w:rsidR="00B42FDB" w:rsidRPr="00E75F8F" w:rsidRDefault="00E75F8F" w:rsidP="00E75F8F">
            <w:pPr>
              <w:tabs>
                <w:tab w:val="left" w:pos="447"/>
              </w:tabs>
              <w:ind w:left="447" w:hanging="447"/>
              <w:rPr>
                <w:rFonts w:asciiTheme="minorHAnsi" w:hAnsiTheme="minorHAnsi" w:cs="Calibri"/>
                <w:sz w:val="22"/>
                <w:szCs w:val="22"/>
              </w:rPr>
            </w:pPr>
            <w:r w:rsidRPr="002F7371">
              <w:rPr>
                <w:rFonts w:asciiTheme="minorHAnsi" w:hAnsiTheme="minorHAnsi" w:cs="Calibri"/>
                <w:sz w:val="22"/>
                <w:szCs w:val="22"/>
              </w:rPr>
              <w:t>2.</w:t>
            </w:r>
            <w:r>
              <w:rPr>
                <w:rFonts w:asciiTheme="minorHAnsi" w:hAnsiTheme="minorHAnsi" w:cs="Calibri"/>
                <w:sz w:val="22"/>
                <w:szCs w:val="22"/>
              </w:rPr>
              <w:t>1</w:t>
            </w:r>
            <w:r w:rsidRPr="002F7371">
              <w:rPr>
                <w:rFonts w:asciiTheme="minorHAnsi" w:hAnsiTheme="minorHAnsi" w:cs="Calibri"/>
                <w:sz w:val="22"/>
                <w:szCs w:val="22"/>
              </w:rPr>
              <w:t xml:space="preserve"> Is the results framework well-structured following an adequate hierarchy of </w:t>
            </w:r>
            <w:r>
              <w:rPr>
                <w:rFonts w:asciiTheme="minorHAnsi" w:hAnsiTheme="minorHAnsi" w:cs="Calibri"/>
                <w:sz w:val="22"/>
                <w:szCs w:val="22"/>
              </w:rPr>
              <w:t>the result chain</w:t>
            </w:r>
            <w:r w:rsidRPr="002F7371">
              <w:rPr>
                <w:rFonts w:asciiTheme="minorHAnsi" w:hAnsiTheme="minorHAnsi" w:cs="Calibri"/>
                <w:sz w:val="22"/>
                <w:szCs w:val="22"/>
              </w:rPr>
              <w:t xml:space="preserve">? Does it include objectively verifiable indicators, and </w:t>
            </w:r>
            <w:r>
              <w:rPr>
                <w:rFonts w:asciiTheme="minorHAnsi" w:hAnsiTheme="minorHAnsi" w:cs="Calibri"/>
                <w:sz w:val="22"/>
                <w:szCs w:val="22"/>
              </w:rPr>
              <w:t xml:space="preserve">does it </w:t>
            </w:r>
            <w:r w:rsidRPr="002F7371">
              <w:rPr>
                <w:rFonts w:asciiTheme="minorHAnsi" w:hAnsiTheme="minorHAnsi" w:cs="Calibri"/>
                <w:sz w:val="22"/>
                <w:szCs w:val="22"/>
              </w:rPr>
              <w:t>provide means of verification (surveys, reports etc)?</w:t>
            </w:r>
          </w:p>
        </w:tc>
        <w:tc>
          <w:tcPr>
            <w:tcW w:w="1350" w:type="dxa"/>
            <w:shd w:val="clear" w:color="auto" w:fill="auto"/>
          </w:tcPr>
          <w:p w14:paraId="64469816" w14:textId="77777777" w:rsidR="00B42FDB" w:rsidRPr="002F7371" w:rsidRDefault="00B42FDB" w:rsidP="003C0D8A">
            <w:pPr>
              <w:spacing w:after="240"/>
              <w:jc w:val="center"/>
              <w:rPr>
                <w:rFonts w:asciiTheme="minorHAnsi" w:hAnsiTheme="minorHAnsi" w:cs="Calibri"/>
                <w:sz w:val="22"/>
                <w:szCs w:val="22"/>
              </w:rPr>
            </w:pPr>
            <w:r w:rsidRPr="002F7371">
              <w:rPr>
                <w:rFonts w:asciiTheme="minorHAnsi" w:hAnsiTheme="minorHAnsi" w:cs="Calibri"/>
                <w:sz w:val="22"/>
                <w:szCs w:val="22"/>
              </w:rPr>
              <w:t>10</w:t>
            </w:r>
          </w:p>
        </w:tc>
        <w:tc>
          <w:tcPr>
            <w:tcW w:w="630" w:type="dxa"/>
            <w:vMerge w:val="restart"/>
            <w:shd w:val="clear" w:color="auto" w:fill="auto"/>
          </w:tcPr>
          <w:p w14:paraId="03455D50"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15FE5306" w14:textId="77777777" w:rsidTr="00E75F8F">
        <w:trPr>
          <w:trHeight w:val="865"/>
        </w:trPr>
        <w:tc>
          <w:tcPr>
            <w:tcW w:w="6948" w:type="dxa"/>
            <w:shd w:val="clear" w:color="auto" w:fill="auto"/>
          </w:tcPr>
          <w:p w14:paraId="448F94E1" w14:textId="5584F749" w:rsidR="00B42FDB" w:rsidRPr="00E75F8F" w:rsidRDefault="00E75F8F" w:rsidP="00E75F8F">
            <w:pPr>
              <w:tabs>
                <w:tab w:val="left" w:pos="426"/>
              </w:tabs>
              <w:ind w:left="426" w:hanging="426"/>
              <w:rPr>
                <w:rFonts w:asciiTheme="minorHAnsi" w:hAnsiTheme="minorHAnsi" w:cs="Calibri"/>
                <w:sz w:val="22"/>
                <w:szCs w:val="22"/>
              </w:rPr>
            </w:pPr>
            <w:r>
              <w:rPr>
                <w:rFonts w:asciiTheme="minorHAnsi" w:hAnsiTheme="minorHAnsi" w:cs="Calibri"/>
                <w:sz w:val="22"/>
                <w:szCs w:val="22"/>
              </w:rPr>
              <w:t xml:space="preserve">2.2 </w:t>
            </w:r>
            <w:r w:rsidRPr="00E75F8F">
              <w:rPr>
                <w:rFonts w:asciiTheme="minorHAnsi" w:hAnsiTheme="minorHAnsi" w:cs="Calibri"/>
                <w:sz w:val="22"/>
                <w:szCs w:val="22"/>
              </w:rPr>
              <w:t xml:space="preserve">Are the </w:t>
            </w:r>
            <w:r>
              <w:rPr>
                <w:rFonts w:asciiTheme="minorHAnsi" w:hAnsiTheme="minorHAnsi" w:cs="Calibri"/>
                <w:sz w:val="22"/>
                <w:szCs w:val="22"/>
              </w:rPr>
              <w:t xml:space="preserve">proposed </w:t>
            </w:r>
            <w:r w:rsidRPr="00E75F8F">
              <w:rPr>
                <w:rFonts w:asciiTheme="minorHAnsi" w:hAnsiTheme="minorHAnsi" w:cs="Calibri"/>
                <w:sz w:val="22"/>
                <w:szCs w:val="22"/>
              </w:rPr>
              <w:t>activities and work plan consistent with the objectives of the project and presented in a clear and structured manner?</w:t>
            </w:r>
          </w:p>
        </w:tc>
        <w:tc>
          <w:tcPr>
            <w:tcW w:w="1350" w:type="dxa"/>
            <w:shd w:val="clear" w:color="auto" w:fill="auto"/>
          </w:tcPr>
          <w:p w14:paraId="534F5E58" w14:textId="77777777" w:rsidR="00B42FDB" w:rsidRPr="002F7371" w:rsidRDefault="00B42FDB" w:rsidP="003C0D8A">
            <w:pPr>
              <w:jc w:val="center"/>
              <w:rPr>
                <w:rFonts w:asciiTheme="minorHAnsi" w:hAnsiTheme="minorHAnsi" w:cs="Calibri"/>
                <w:sz w:val="22"/>
                <w:szCs w:val="22"/>
              </w:rPr>
            </w:pPr>
          </w:p>
          <w:p w14:paraId="6C722F36" w14:textId="1B9DA62F" w:rsidR="00B42FDB" w:rsidRPr="002F7371" w:rsidRDefault="00E75F8F" w:rsidP="00E75F8F">
            <w:pPr>
              <w:jc w:val="center"/>
              <w:rPr>
                <w:rFonts w:asciiTheme="minorHAnsi" w:hAnsiTheme="minorHAnsi" w:cs="Calibri"/>
                <w:sz w:val="22"/>
                <w:szCs w:val="22"/>
              </w:rPr>
            </w:pPr>
            <w:r>
              <w:rPr>
                <w:rFonts w:asciiTheme="minorHAnsi" w:hAnsiTheme="minorHAnsi" w:cs="Calibri"/>
                <w:sz w:val="22"/>
                <w:szCs w:val="22"/>
              </w:rPr>
              <w:t>10</w:t>
            </w:r>
          </w:p>
        </w:tc>
        <w:tc>
          <w:tcPr>
            <w:tcW w:w="630" w:type="dxa"/>
            <w:vMerge/>
            <w:shd w:val="clear" w:color="auto" w:fill="auto"/>
          </w:tcPr>
          <w:p w14:paraId="738A26C5"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58582017" w14:textId="77777777" w:rsidTr="00E75F8F">
        <w:trPr>
          <w:trHeight w:val="536"/>
        </w:trPr>
        <w:tc>
          <w:tcPr>
            <w:tcW w:w="6948" w:type="dxa"/>
            <w:shd w:val="clear" w:color="auto" w:fill="auto"/>
          </w:tcPr>
          <w:p w14:paraId="19DDC828" w14:textId="5D92FEE0" w:rsidR="00B42FDB" w:rsidRPr="00E75F8F" w:rsidRDefault="00842480" w:rsidP="00E75F8F">
            <w:pPr>
              <w:tabs>
                <w:tab w:val="left" w:pos="426"/>
              </w:tabs>
              <w:ind w:left="426" w:hanging="426"/>
              <w:rPr>
                <w:rFonts w:asciiTheme="minorHAnsi" w:hAnsiTheme="minorHAnsi" w:cs="Calibri"/>
                <w:sz w:val="22"/>
                <w:szCs w:val="22"/>
              </w:rPr>
            </w:pPr>
            <w:r w:rsidRPr="002F7371">
              <w:rPr>
                <w:rFonts w:asciiTheme="minorHAnsi" w:hAnsiTheme="minorHAnsi" w:cs="Calibri"/>
                <w:sz w:val="22"/>
                <w:szCs w:val="22"/>
              </w:rPr>
              <w:t>2.5</w:t>
            </w:r>
            <w:r w:rsidRPr="002F7371">
              <w:rPr>
                <w:rFonts w:asciiTheme="minorHAnsi" w:hAnsiTheme="minorHAnsi" w:cs="Calibri"/>
                <w:sz w:val="22"/>
                <w:szCs w:val="22"/>
              </w:rPr>
              <w:tab/>
              <w:t>Are the roles and responsibilities of all stakeholders clearly de</w:t>
            </w:r>
            <w:r>
              <w:rPr>
                <w:rFonts w:asciiTheme="minorHAnsi" w:hAnsiTheme="minorHAnsi" w:cs="Calibri"/>
                <w:sz w:val="22"/>
                <w:szCs w:val="22"/>
              </w:rPr>
              <w:t xml:space="preserve">fined </w:t>
            </w:r>
            <w:r w:rsidRPr="002F7371">
              <w:rPr>
                <w:rFonts w:asciiTheme="minorHAnsi" w:hAnsiTheme="minorHAnsi" w:cs="Calibri"/>
                <w:sz w:val="22"/>
                <w:szCs w:val="22"/>
              </w:rPr>
              <w:t>and relevant to the accomplishment of the proposal’s objectives?</w:t>
            </w:r>
          </w:p>
        </w:tc>
        <w:tc>
          <w:tcPr>
            <w:tcW w:w="1350" w:type="dxa"/>
            <w:shd w:val="clear" w:color="auto" w:fill="auto"/>
          </w:tcPr>
          <w:p w14:paraId="6AD1514A" w14:textId="1A073075" w:rsidR="00B42FDB" w:rsidRPr="002F7371" w:rsidRDefault="00B42FDB" w:rsidP="00E75F8F">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7B28692F" w14:textId="77777777" w:rsidR="00B42FDB" w:rsidRPr="002F7371" w:rsidRDefault="00B42FDB" w:rsidP="003C0D8A">
            <w:pPr>
              <w:jc w:val="center"/>
              <w:rPr>
                <w:rFonts w:asciiTheme="minorHAnsi" w:hAnsiTheme="minorHAnsi" w:cs="Calibri"/>
                <w:sz w:val="22"/>
                <w:szCs w:val="22"/>
                <w:u w:val="single"/>
              </w:rPr>
            </w:pPr>
          </w:p>
        </w:tc>
      </w:tr>
      <w:tr w:rsidR="00B42FDB" w:rsidRPr="002F7371" w14:paraId="7BB6E229" w14:textId="77777777" w:rsidTr="00E75F8F">
        <w:tc>
          <w:tcPr>
            <w:tcW w:w="6948" w:type="dxa"/>
            <w:shd w:val="clear" w:color="auto" w:fill="C6D9F1" w:themeFill="text2" w:themeFillTint="33"/>
          </w:tcPr>
          <w:p w14:paraId="47D40179" w14:textId="4DCB4160" w:rsidR="00B42FDB" w:rsidRPr="002F7371" w:rsidRDefault="00B42FDB" w:rsidP="00E75F8F">
            <w:pPr>
              <w:pStyle w:val="ListParagraph"/>
              <w:numPr>
                <w:ilvl w:val="0"/>
                <w:numId w:val="35"/>
              </w:numPr>
              <w:ind w:left="306" w:hanging="306"/>
              <w:rPr>
                <w:rFonts w:asciiTheme="minorHAnsi" w:hAnsiTheme="minorHAnsi" w:cs="Calibri"/>
                <w:b/>
                <w:sz w:val="22"/>
                <w:szCs w:val="22"/>
              </w:rPr>
            </w:pPr>
            <w:r w:rsidRPr="002F7371">
              <w:rPr>
                <w:rFonts w:asciiTheme="minorHAnsi" w:hAnsiTheme="minorHAnsi" w:cs="Calibri"/>
                <w:b/>
                <w:sz w:val="22"/>
                <w:szCs w:val="22"/>
              </w:rPr>
              <w:t>Sustainability</w:t>
            </w:r>
          </w:p>
        </w:tc>
        <w:tc>
          <w:tcPr>
            <w:tcW w:w="1350" w:type="dxa"/>
            <w:shd w:val="clear" w:color="auto" w:fill="C6D9F1" w:themeFill="text2" w:themeFillTint="33"/>
          </w:tcPr>
          <w:p w14:paraId="2B49671C"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3A056315"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15</w:t>
            </w:r>
          </w:p>
        </w:tc>
      </w:tr>
      <w:tr w:rsidR="00B42FDB" w:rsidRPr="002F7371" w14:paraId="1F59BEBC" w14:textId="77777777" w:rsidTr="003C0D8A">
        <w:trPr>
          <w:trHeight w:val="976"/>
        </w:trPr>
        <w:tc>
          <w:tcPr>
            <w:tcW w:w="6948" w:type="dxa"/>
            <w:shd w:val="clear" w:color="auto" w:fill="auto"/>
          </w:tcPr>
          <w:p w14:paraId="320F2E50" w14:textId="5C884BC2" w:rsidR="00B42FDB" w:rsidRPr="002F7371" w:rsidRDefault="00B42FDB" w:rsidP="003C0D8A">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3.1</w:t>
            </w:r>
            <w:r w:rsidRPr="002F7371">
              <w:rPr>
                <w:rFonts w:asciiTheme="minorHAnsi" w:hAnsiTheme="minorHAnsi" w:cs="Calibri"/>
                <w:sz w:val="22"/>
                <w:szCs w:val="22"/>
              </w:rPr>
              <w:tab/>
              <w:t>Is the proposal likely to have a long</w:t>
            </w:r>
            <w:r w:rsidR="00EF60E8">
              <w:rPr>
                <w:rFonts w:asciiTheme="minorHAnsi" w:hAnsiTheme="minorHAnsi" w:cs="Calibri"/>
                <w:sz w:val="22"/>
                <w:szCs w:val="22"/>
              </w:rPr>
              <w:t>-</w:t>
            </w:r>
            <w:r w:rsidRPr="002F7371">
              <w:rPr>
                <w:rFonts w:asciiTheme="minorHAnsi" w:hAnsiTheme="minorHAnsi" w:cs="Calibri"/>
                <w:sz w:val="22"/>
                <w:szCs w:val="22"/>
              </w:rPr>
              <w:t>lasting impact on the target groups beyond the project’s duration? Is the proposal likely to have multiplier effects? Are there going to be any mechanisms, frameworks or institutional structures left behind with a clear plan on how they will keep functioning or being used?</w:t>
            </w:r>
          </w:p>
          <w:p w14:paraId="0B7090CD" w14:textId="77777777" w:rsidR="00B42FDB" w:rsidRPr="002F7371" w:rsidRDefault="00B42FDB" w:rsidP="003C0D8A">
            <w:pPr>
              <w:tabs>
                <w:tab w:val="left" w:pos="435"/>
              </w:tabs>
              <w:ind w:left="426" w:hanging="426"/>
              <w:rPr>
                <w:rFonts w:asciiTheme="minorHAnsi" w:hAnsiTheme="minorHAnsi" w:cs="Calibri"/>
                <w:sz w:val="22"/>
                <w:szCs w:val="22"/>
              </w:rPr>
            </w:pPr>
          </w:p>
        </w:tc>
        <w:tc>
          <w:tcPr>
            <w:tcW w:w="1350" w:type="dxa"/>
            <w:shd w:val="clear" w:color="auto" w:fill="auto"/>
          </w:tcPr>
          <w:p w14:paraId="786FC4DD" w14:textId="32D54118"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1</w:t>
            </w:r>
            <w:r w:rsidR="00815AD7">
              <w:rPr>
                <w:rFonts w:asciiTheme="minorHAnsi" w:hAnsiTheme="minorHAnsi" w:cs="Calibri"/>
                <w:sz w:val="22"/>
                <w:szCs w:val="22"/>
              </w:rPr>
              <w:t>0</w:t>
            </w:r>
          </w:p>
        </w:tc>
        <w:tc>
          <w:tcPr>
            <w:tcW w:w="630" w:type="dxa"/>
            <w:vMerge w:val="restart"/>
            <w:shd w:val="clear" w:color="auto" w:fill="auto"/>
          </w:tcPr>
          <w:p w14:paraId="72E03B8E" w14:textId="77777777" w:rsidR="00B42FDB" w:rsidRPr="002F7371" w:rsidRDefault="00B42FDB" w:rsidP="003C0D8A">
            <w:pPr>
              <w:jc w:val="center"/>
              <w:rPr>
                <w:rFonts w:asciiTheme="minorHAnsi" w:hAnsiTheme="minorHAnsi" w:cs="Calibri"/>
                <w:sz w:val="22"/>
                <w:szCs w:val="22"/>
              </w:rPr>
            </w:pPr>
          </w:p>
        </w:tc>
      </w:tr>
      <w:tr w:rsidR="00B42FDB" w:rsidRPr="002F7371" w14:paraId="4E0F94FE" w14:textId="77777777" w:rsidTr="003D2C8C">
        <w:trPr>
          <w:trHeight w:val="447"/>
        </w:trPr>
        <w:tc>
          <w:tcPr>
            <w:tcW w:w="6948" w:type="dxa"/>
            <w:shd w:val="clear" w:color="auto" w:fill="auto"/>
          </w:tcPr>
          <w:p w14:paraId="50F6E76C" w14:textId="5B9774DE" w:rsidR="00B42FDB" w:rsidRPr="002F7371" w:rsidRDefault="00E75F8F" w:rsidP="00815AD7">
            <w:pPr>
              <w:tabs>
                <w:tab w:val="left" w:pos="435"/>
              </w:tabs>
              <w:ind w:left="426" w:hanging="426"/>
              <w:rPr>
                <w:rFonts w:asciiTheme="minorHAnsi" w:hAnsiTheme="minorHAnsi" w:cs="Calibri"/>
                <w:sz w:val="22"/>
                <w:szCs w:val="22"/>
              </w:rPr>
            </w:pPr>
            <w:r>
              <w:rPr>
                <w:rFonts w:asciiTheme="minorHAnsi" w:hAnsiTheme="minorHAnsi" w:cs="Calibri"/>
                <w:sz w:val="22"/>
                <w:szCs w:val="22"/>
              </w:rPr>
              <w:t xml:space="preserve">3.2  Are potential partnerships </w:t>
            </w:r>
            <w:r w:rsidR="00815AD7">
              <w:rPr>
                <w:rFonts w:asciiTheme="minorHAnsi" w:hAnsiTheme="minorHAnsi" w:cs="Calibri"/>
                <w:sz w:val="22"/>
                <w:szCs w:val="22"/>
              </w:rPr>
              <w:t xml:space="preserve">identified? Are modalities for engagement and roles and responsibilities defined? </w:t>
            </w:r>
          </w:p>
        </w:tc>
        <w:tc>
          <w:tcPr>
            <w:tcW w:w="1350" w:type="dxa"/>
            <w:shd w:val="clear" w:color="auto" w:fill="auto"/>
          </w:tcPr>
          <w:p w14:paraId="2B18EBC2" w14:textId="3A2F02E5" w:rsidR="00B42FDB" w:rsidRPr="002F7371" w:rsidRDefault="00815AD7" w:rsidP="003C0D8A">
            <w:pPr>
              <w:jc w:val="center"/>
              <w:rPr>
                <w:rFonts w:asciiTheme="minorHAnsi" w:hAnsiTheme="minorHAnsi" w:cs="Calibri"/>
                <w:sz w:val="22"/>
                <w:szCs w:val="22"/>
              </w:rPr>
            </w:pPr>
            <w:r>
              <w:rPr>
                <w:rFonts w:asciiTheme="minorHAnsi" w:hAnsiTheme="minorHAnsi" w:cs="Calibri"/>
                <w:sz w:val="22"/>
                <w:szCs w:val="22"/>
              </w:rPr>
              <w:t>5</w:t>
            </w:r>
          </w:p>
          <w:p w14:paraId="76193CED" w14:textId="77777777" w:rsidR="00B42FDB" w:rsidRPr="002F7371" w:rsidRDefault="00B42FDB" w:rsidP="003C0D8A">
            <w:pPr>
              <w:jc w:val="center"/>
              <w:rPr>
                <w:rFonts w:asciiTheme="minorHAnsi" w:hAnsiTheme="minorHAnsi" w:cs="Calibri"/>
                <w:sz w:val="22"/>
                <w:szCs w:val="22"/>
              </w:rPr>
            </w:pPr>
          </w:p>
          <w:p w14:paraId="41434CEE" w14:textId="77777777" w:rsidR="00B42FDB" w:rsidRPr="002F7371" w:rsidRDefault="00B42FDB" w:rsidP="003C0D8A">
            <w:pPr>
              <w:jc w:val="center"/>
              <w:rPr>
                <w:rFonts w:asciiTheme="minorHAnsi" w:hAnsiTheme="minorHAnsi" w:cs="Calibri"/>
                <w:sz w:val="22"/>
                <w:szCs w:val="22"/>
              </w:rPr>
            </w:pPr>
          </w:p>
        </w:tc>
        <w:tc>
          <w:tcPr>
            <w:tcW w:w="630" w:type="dxa"/>
            <w:vMerge/>
            <w:shd w:val="clear" w:color="auto" w:fill="auto"/>
          </w:tcPr>
          <w:p w14:paraId="4DEB119D" w14:textId="77777777" w:rsidR="00B42FDB" w:rsidRPr="002F7371" w:rsidRDefault="00B42FDB" w:rsidP="003C0D8A">
            <w:pPr>
              <w:jc w:val="center"/>
              <w:rPr>
                <w:rFonts w:asciiTheme="minorHAnsi" w:hAnsiTheme="minorHAnsi" w:cs="Calibri"/>
                <w:sz w:val="22"/>
                <w:szCs w:val="22"/>
              </w:rPr>
            </w:pPr>
          </w:p>
        </w:tc>
      </w:tr>
      <w:tr w:rsidR="00B42FDB" w:rsidRPr="002F7371" w14:paraId="3ECC2EA1" w14:textId="77777777" w:rsidTr="00815AD7">
        <w:tc>
          <w:tcPr>
            <w:tcW w:w="6948" w:type="dxa"/>
            <w:shd w:val="clear" w:color="auto" w:fill="C6D9F1" w:themeFill="text2" w:themeFillTint="33"/>
          </w:tcPr>
          <w:p w14:paraId="46D3AFC3" w14:textId="4944D0EA" w:rsidR="00B42FDB" w:rsidRPr="002F7371" w:rsidRDefault="00B42FDB" w:rsidP="00815AD7">
            <w:pPr>
              <w:pStyle w:val="ListParagraph"/>
              <w:numPr>
                <w:ilvl w:val="0"/>
                <w:numId w:val="35"/>
              </w:numPr>
              <w:ind w:left="306" w:hanging="306"/>
              <w:rPr>
                <w:rFonts w:asciiTheme="minorHAnsi" w:hAnsiTheme="minorHAnsi" w:cs="Calibri"/>
                <w:b/>
                <w:sz w:val="22"/>
                <w:szCs w:val="22"/>
              </w:rPr>
            </w:pPr>
            <w:r w:rsidRPr="002F7371">
              <w:rPr>
                <w:rFonts w:asciiTheme="minorHAnsi" w:hAnsiTheme="minorHAnsi" w:cs="Calibri"/>
                <w:b/>
                <w:sz w:val="22"/>
                <w:szCs w:val="22"/>
              </w:rPr>
              <w:t>Cost effectiveness</w:t>
            </w:r>
          </w:p>
        </w:tc>
        <w:tc>
          <w:tcPr>
            <w:tcW w:w="1350" w:type="dxa"/>
            <w:shd w:val="clear" w:color="auto" w:fill="C6D9F1" w:themeFill="text2" w:themeFillTint="33"/>
          </w:tcPr>
          <w:p w14:paraId="420A9D5D"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2C43C43D"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15</w:t>
            </w:r>
          </w:p>
        </w:tc>
      </w:tr>
      <w:tr w:rsidR="00B42FDB" w:rsidRPr="002F7371" w14:paraId="511E7A08" w14:textId="77777777" w:rsidTr="003C0D8A">
        <w:trPr>
          <w:trHeight w:val="70"/>
        </w:trPr>
        <w:tc>
          <w:tcPr>
            <w:tcW w:w="6948" w:type="dxa"/>
            <w:shd w:val="clear" w:color="auto" w:fill="auto"/>
          </w:tcPr>
          <w:p w14:paraId="68A18212" w14:textId="1E976D8D" w:rsidR="00B42FDB" w:rsidRPr="002F7371" w:rsidRDefault="00B42FDB" w:rsidP="00815AD7">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4.1</w:t>
            </w:r>
            <w:r w:rsidRPr="002F7371">
              <w:rPr>
                <w:rFonts w:asciiTheme="minorHAnsi" w:hAnsiTheme="minorHAnsi" w:cs="Calibri"/>
                <w:sz w:val="22"/>
                <w:szCs w:val="22"/>
              </w:rPr>
              <w:tab/>
            </w:r>
            <w:r w:rsidR="00815AD7">
              <w:rPr>
                <w:rFonts w:asciiTheme="minorHAnsi" w:hAnsiTheme="minorHAnsi" w:cs="Calibri"/>
                <w:sz w:val="22"/>
                <w:szCs w:val="22"/>
              </w:rPr>
              <w:t xml:space="preserve">Is the proposed budget responding to the workplan and overall objective of the proposal? </w:t>
            </w:r>
          </w:p>
        </w:tc>
        <w:tc>
          <w:tcPr>
            <w:tcW w:w="1350" w:type="dxa"/>
            <w:shd w:val="clear" w:color="auto" w:fill="auto"/>
          </w:tcPr>
          <w:p w14:paraId="1707E6AD"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p w14:paraId="4BE8E2ED" w14:textId="77777777" w:rsidR="00B42FDB" w:rsidRPr="002F7371" w:rsidRDefault="00B42FDB" w:rsidP="00815AD7">
            <w:pPr>
              <w:rPr>
                <w:rFonts w:asciiTheme="minorHAnsi" w:hAnsiTheme="minorHAnsi" w:cs="Calibri"/>
                <w:sz w:val="22"/>
                <w:szCs w:val="22"/>
              </w:rPr>
            </w:pPr>
          </w:p>
        </w:tc>
        <w:tc>
          <w:tcPr>
            <w:tcW w:w="630" w:type="dxa"/>
            <w:vMerge w:val="restart"/>
            <w:shd w:val="clear" w:color="auto" w:fill="auto"/>
          </w:tcPr>
          <w:p w14:paraId="40567DA2" w14:textId="77777777" w:rsidR="00B42FDB" w:rsidRPr="002F7371" w:rsidRDefault="00B42FDB" w:rsidP="003C0D8A">
            <w:pPr>
              <w:jc w:val="center"/>
              <w:rPr>
                <w:rFonts w:asciiTheme="minorHAnsi" w:hAnsiTheme="minorHAnsi" w:cs="Calibri"/>
                <w:sz w:val="22"/>
                <w:szCs w:val="22"/>
              </w:rPr>
            </w:pPr>
          </w:p>
        </w:tc>
      </w:tr>
      <w:tr w:rsidR="00B42FDB" w:rsidRPr="002F7371" w14:paraId="201E18FF" w14:textId="77777777" w:rsidTr="00815AD7">
        <w:trPr>
          <w:trHeight w:val="522"/>
        </w:trPr>
        <w:tc>
          <w:tcPr>
            <w:tcW w:w="6948" w:type="dxa"/>
            <w:shd w:val="clear" w:color="auto" w:fill="auto"/>
          </w:tcPr>
          <w:p w14:paraId="193C5801" w14:textId="32528C32" w:rsidR="00B42FDB" w:rsidRPr="002F7371" w:rsidRDefault="00815AD7" w:rsidP="00815AD7">
            <w:pPr>
              <w:tabs>
                <w:tab w:val="left" w:pos="435"/>
              </w:tabs>
              <w:ind w:left="426" w:hanging="426"/>
              <w:rPr>
                <w:rFonts w:asciiTheme="minorHAnsi" w:hAnsiTheme="minorHAnsi" w:cs="Calibri"/>
                <w:sz w:val="22"/>
                <w:szCs w:val="22"/>
              </w:rPr>
            </w:pPr>
            <w:r>
              <w:rPr>
                <w:rFonts w:asciiTheme="minorHAnsi" w:hAnsiTheme="minorHAnsi" w:cs="Calibri"/>
                <w:sz w:val="22"/>
                <w:szCs w:val="22"/>
              </w:rPr>
              <w:t>4.2  Are the activities costed appropriately? (appropriate estimates, salary-activity ratio, etc)</w:t>
            </w:r>
          </w:p>
        </w:tc>
        <w:tc>
          <w:tcPr>
            <w:tcW w:w="1350" w:type="dxa"/>
            <w:shd w:val="clear" w:color="auto" w:fill="auto"/>
          </w:tcPr>
          <w:p w14:paraId="4F90CA6C" w14:textId="23D92911" w:rsidR="00B42FDB" w:rsidRPr="002F7371" w:rsidRDefault="00B42FDB" w:rsidP="00815AD7">
            <w:pPr>
              <w:jc w:val="center"/>
              <w:rPr>
                <w:rFonts w:asciiTheme="minorHAnsi" w:hAnsiTheme="minorHAnsi" w:cs="Calibri"/>
                <w:sz w:val="22"/>
                <w:szCs w:val="22"/>
              </w:rPr>
            </w:pPr>
            <w:r w:rsidRPr="002F7371">
              <w:rPr>
                <w:rFonts w:asciiTheme="minorHAnsi" w:hAnsiTheme="minorHAnsi" w:cs="Calibri"/>
                <w:sz w:val="22"/>
                <w:szCs w:val="22"/>
              </w:rPr>
              <w:t>5</w:t>
            </w:r>
          </w:p>
          <w:p w14:paraId="00B26A41" w14:textId="77777777" w:rsidR="00B42FDB" w:rsidRPr="002F7371" w:rsidRDefault="00B42FDB" w:rsidP="003C0D8A">
            <w:pPr>
              <w:jc w:val="center"/>
              <w:rPr>
                <w:rFonts w:asciiTheme="minorHAnsi" w:hAnsiTheme="minorHAnsi" w:cs="Calibri"/>
                <w:sz w:val="22"/>
                <w:szCs w:val="22"/>
              </w:rPr>
            </w:pPr>
          </w:p>
        </w:tc>
        <w:tc>
          <w:tcPr>
            <w:tcW w:w="630" w:type="dxa"/>
            <w:vMerge/>
            <w:shd w:val="clear" w:color="auto" w:fill="auto"/>
          </w:tcPr>
          <w:p w14:paraId="57A2EAFF" w14:textId="77777777" w:rsidR="00B42FDB" w:rsidRPr="002F7371" w:rsidRDefault="00B42FDB" w:rsidP="003C0D8A">
            <w:pPr>
              <w:jc w:val="center"/>
              <w:rPr>
                <w:rFonts w:asciiTheme="minorHAnsi" w:hAnsiTheme="minorHAnsi" w:cs="Calibri"/>
                <w:sz w:val="22"/>
                <w:szCs w:val="22"/>
              </w:rPr>
            </w:pPr>
          </w:p>
        </w:tc>
      </w:tr>
      <w:tr w:rsidR="00B42FDB" w:rsidRPr="002F7371" w14:paraId="27D59A6D" w14:textId="77777777" w:rsidTr="00815AD7">
        <w:trPr>
          <w:trHeight w:val="814"/>
        </w:trPr>
        <w:tc>
          <w:tcPr>
            <w:tcW w:w="6948" w:type="dxa"/>
            <w:shd w:val="clear" w:color="auto" w:fill="auto"/>
          </w:tcPr>
          <w:p w14:paraId="3DB1C435" w14:textId="5856E04E" w:rsidR="00B42FDB" w:rsidRPr="002F7371" w:rsidRDefault="00815AD7" w:rsidP="00815AD7">
            <w:pPr>
              <w:tabs>
                <w:tab w:val="left" w:pos="435"/>
              </w:tabs>
              <w:ind w:left="426" w:hanging="426"/>
              <w:rPr>
                <w:rFonts w:asciiTheme="minorHAnsi" w:hAnsiTheme="minorHAnsi" w:cs="Calibri"/>
                <w:sz w:val="22"/>
                <w:szCs w:val="22"/>
              </w:rPr>
            </w:pPr>
            <w:r>
              <w:rPr>
                <w:rFonts w:asciiTheme="minorHAnsi" w:hAnsiTheme="minorHAnsi" w:cs="Calibri"/>
                <w:sz w:val="22"/>
                <w:szCs w:val="22"/>
              </w:rPr>
              <w:t>4</w:t>
            </w:r>
            <w:r w:rsidRPr="002F7371">
              <w:rPr>
                <w:rFonts w:asciiTheme="minorHAnsi" w:hAnsiTheme="minorHAnsi" w:cs="Calibri"/>
                <w:sz w:val="22"/>
                <w:szCs w:val="22"/>
              </w:rPr>
              <w:t>.3 Does the proposal contain CSO own contributions (in kind or in cash) that will directly contribute to the activities presented in the proposal?</w:t>
            </w:r>
          </w:p>
        </w:tc>
        <w:tc>
          <w:tcPr>
            <w:tcW w:w="1350" w:type="dxa"/>
            <w:shd w:val="clear" w:color="auto" w:fill="auto"/>
          </w:tcPr>
          <w:p w14:paraId="67C0E95D"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6EC572E4" w14:textId="77777777" w:rsidR="00B42FDB" w:rsidRPr="002F7371" w:rsidRDefault="00B42FDB" w:rsidP="003C0D8A">
            <w:pPr>
              <w:jc w:val="center"/>
              <w:rPr>
                <w:rFonts w:asciiTheme="minorHAnsi" w:hAnsiTheme="minorHAnsi" w:cs="Calibri"/>
                <w:sz w:val="22"/>
                <w:szCs w:val="22"/>
              </w:rPr>
            </w:pPr>
          </w:p>
        </w:tc>
      </w:tr>
      <w:tr w:rsidR="00B42FDB" w:rsidRPr="002F7371" w14:paraId="5A321500" w14:textId="77777777" w:rsidTr="00815AD7">
        <w:tc>
          <w:tcPr>
            <w:tcW w:w="6948" w:type="dxa"/>
            <w:shd w:val="clear" w:color="auto" w:fill="C6D9F1" w:themeFill="text2" w:themeFillTint="33"/>
          </w:tcPr>
          <w:p w14:paraId="48921C57" w14:textId="2A7A4E39" w:rsidR="00B42FDB" w:rsidRPr="002F7371" w:rsidRDefault="001C4D24" w:rsidP="00815AD7">
            <w:pPr>
              <w:pStyle w:val="ListParagraph"/>
              <w:numPr>
                <w:ilvl w:val="0"/>
                <w:numId w:val="35"/>
              </w:numPr>
              <w:ind w:left="306" w:hanging="306"/>
              <w:rPr>
                <w:rFonts w:asciiTheme="minorHAnsi" w:hAnsiTheme="minorHAnsi" w:cs="Calibri"/>
                <w:b/>
                <w:sz w:val="22"/>
                <w:szCs w:val="22"/>
              </w:rPr>
            </w:pPr>
            <w:r>
              <w:rPr>
                <w:rFonts w:asciiTheme="minorHAnsi" w:hAnsiTheme="minorHAnsi" w:cs="Calibri"/>
                <w:b/>
                <w:sz w:val="22"/>
                <w:szCs w:val="22"/>
              </w:rPr>
              <w:t>Technical</w:t>
            </w:r>
            <w:r w:rsidRPr="002F7371">
              <w:rPr>
                <w:rFonts w:asciiTheme="minorHAnsi" w:hAnsiTheme="minorHAnsi" w:cs="Calibri"/>
                <w:b/>
                <w:sz w:val="22"/>
                <w:szCs w:val="22"/>
              </w:rPr>
              <w:t xml:space="preserve"> </w:t>
            </w:r>
            <w:r w:rsidR="00B42FDB" w:rsidRPr="002F7371">
              <w:rPr>
                <w:rFonts w:asciiTheme="minorHAnsi" w:hAnsiTheme="minorHAnsi" w:cs="Calibri"/>
                <w:b/>
                <w:sz w:val="22"/>
                <w:szCs w:val="22"/>
              </w:rPr>
              <w:t>and financial capacity</w:t>
            </w:r>
          </w:p>
        </w:tc>
        <w:tc>
          <w:tcPr>
            <w:tcW w:w="1350" w:type="dxa"/>
            <w:shd w:val="clear" w:color="auto" w:fill="C6D9F1" w:themeFill="text2" w:themeFillTint="33"/>
          </w:tcPr>
          <w:p w14:paraId="28562028"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0B1C5D40" w14:textId="77777777" w:rsidR="00B42FDB" w:rsidRPr="00815AD7" w:rsidRDefault="00B42FDB" w:rsidP="003C0D8A">
            <w:pPr>
              <w:jc w:val="center"/>
              <w:rPr>
                <w:rFonts w:asciiTheme="minorHAnsi" w:hAnsiTheme="minorHAnsi" w:cs="Calibri"/>
                <w:b/>
                <w:sz w:val="22"/>
                <w:szCs w:val="22"/>
              </w:rPr>
            </w:pPr>
            <w:r w:rsidRPr="00815AD7">
              <w:rPr>
                <w:rFonts w:asciiTheme="minorHAnsi" w:hAnsiTheme="minorHAnsi" w:cs="Calibri"/>
                <w:b/>
                <w:sz w:val="22"/>
                <w:szCs w:val="22"/>
              </w:rPr>
              <w:t>10</w:t>
            </w:r>
          </w:p>
        </w:tc>
      </w:tr>
      <w:tr w:rsidR="00B42FDB" w:rsidRPr="002F7371" w14:paraId="68035EF6" w14:textId="77777777" w:rsidTr="003C0D8A">
        <w:trPr>
          <w:trHeight w:val="823"/>
        </w:trPr>
        <w:tc>
          <w:tcPr>
            <w:tcW w:w="6948" w:type="dxa"/>
            <w:shd w:val="clear" w:color="auto" w:fill="auto"/>
          </w:tcPr>
          <w:p w14:paraId="156B419D" w14:textId="26C471BF" w:rsidR="00B42FDB" w:rsidRPr="002F7371" w:rsidRDefault="00B42FDB" w:rsidP="00815AD7">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5.1</w:t>
            </w:r>
            <w:r w:rsidRPr="002F7371">
              <w:rPr>
                <w:rFonts w:asciiTheme="minorHAnsi" w:hAnsiTheme="minorHAnsi" w:cs="Calibri"/>
                <w:sz w:val="22"/>
                <w:szCs w:val="22"/>
              </w:rPr>
              <w:tab/>
              <w:t xml:space="preserve">Does the applicant have sufficient and demonstrated experience </w:t>
            </w:r>
            <w:r w:rsidR="00815AD7">
              <w:rPr>
                <w:rFonts w:asciiTheme="minorHAnsi" w:hAnsiTheme="minorHAnsi" w:cs="Calibri"/>
                <w:sz w:val="22"/>
                <w:szCs w:val="22"/>
              </w:rPr>
              <w:t xml:space="preserve">in </w:t>
            </w:r>
            <w:r w:rsidRPr="002F7371">
              <w:rPr>
                <w:rFonts w:asciiTheme="minorHAnsi" w:hAnsiTheme="minorHAnsi" w:cs="Calibri"/>
                <w:sz w:val="22"/>
                <w:szCs w:val="22"/>
              </w:rPr>
              <w:t xml:space="preserve">project management?  Does the applicant have sufficient management capacity (e.g. staff, equipment)? </w:t>
            </w:r>
          </w:p>
        </w:tc>
        <w:tc>
          <w:tcPr>
            <w:tcW w:w="1350" w:type="dxa"/>
            <w:shd w:val="clear" w:color="auto" w:fill="auto"/>
          </w:tcPr>
          <w:p w14:paraId="4EC0D809"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val="restart"/>
            <w:shd w:val="clear" w:color="auto" w:fill="auto"/>
          </w:tcPr>
          <w:p w14:paraId="572CAD5B" w14:textId="77777777" w:rsidR="00B42FDB" w:rsidRPr="002F7371" w:rsidRDefault="00B42FDB" w:rsidP="003C0D8A">
            <w:pPr>
              <w:jc w:val="center"/>
              <w:rPr>
                <w:rFonts w:asciiTheme="minorHAnsi" w:hAnsiTheme="minorHAnsi" w:cs="Calibri"/>
                <w:sz w:val="22"/>
                <w:szCs w:val="22"/>
              </w:rPr>
            </w:pPr>
          </w:p>
        </w:tc>
      </w:tr>
      <w:tr w:rsidR="00B42FDB" w:rsidRPr="002F7371" w14:paraId="1C31029E" w14:textId="77777777" w:rsidTr="00815AD7">
        <w:trPr>
          <w:trHeight w:val="587"/>
        </w:trPr>
        <w:tc>
          <w:tcPr>
            <w:tcW w:w="6948" w:type="dxa"/>
            <w:shd w:val="clear" w:color="auto" w:fill="auto"/>
          </w:tcPr>
          <w:p w14:paraId="645EFA94" w14:textId="594C8613" w:rsidR="00B42FDB" w:rsidRPr="002F7371" w:rsidRDefault="00815AD7" w:rsidP="00815AD7">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5.</w:t>
            </w:r>
            <w:r>
              <w:rPr>
                <w:rFonts w:asciiTheme="minorHAnsi" w:hAnsiTheme="minorHAnsi" w:cs="Calibri"/>
                <w:sz w:val="22"/>
                <w:szCs w:val="22"/>
              </w:rPr>
              <w:t xml:space="preserve">2 </w:t>
            </w:r>
            <w:r w:rsidRPr="002F7371">
              <w:rPr>
                <w:rFonts w:asciiTheme="minorHAnsi" w:hAnsiTheme="minorHAnsi" w:cs="Calibri"/>
                <w:sz w:val="22"/>
                <w:szCs w:val="22"/>
              </w:rPr>
              <w:t xml:space="preserve"> Does the applicant have</w:t>
            </w:r>
            <w:r>
              <w:rPr>
                <w:rFonts w:asciiTheme="minorHAnsi" w:hAnsiTheme="minorHAnsi" w:cs="Calibri"/>
                <w:sz w:val="22"/>
                <w:szCs w:val="22"/>
              </w:rPr>
              <w:t xml:space="preserve"> sufficient and demonstrated experience in financial management? </w:t>
            </w:r>
          </w:p>
        </w:tc>
        <w:tc>
          <w:tcPr>
            <w:tcW w:w="1350" w:type="dxa"/>
            <w:shd w:val="clear" w:color="auto" w:fill="auto"/>
          </w:tcPr>
          <w:p w14:paraId="1CFD81A1" w14:textId="77777777" w:rsidR="00B42FDB" w:rsidRPr="002F7371" w:rsidRDefault="00B42FDB" w:rsidP="003C0D8A">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4462C51F" w14:textId="77777777" w:rsidR="00B42FDB" w:rsidRPr="002F7371" w:rsidRDefault="00B42FDB" w:rsidP="003C0D8A">
            <w:pPr>
              <w:jc w:val="center"/>
              <w:rPr>
                <w:rFonts w:asciiTheme="minorHAnsi" w:hAnsiTheme="minorHAnsi" w:cs="Calibri"/>
                <w:sz w:val="22"/>
                <w:szCs w:val="22"/>
              </w:rPr>
            </w:pPr>
          </w:p>
        </w:tc>
      </w:tr>
      <w:tr w:rsidR="00B42FDB" w:rsidRPr="002F7371" w14:paraId="6BB4DBCB" w14:textId="77777777" w:rsidTr="00815AD7">
        <w:trPr>
          <w:trHeight w:val="395"/>
        </w:trPr>
        <w:tc>
          <w:tcPr>
            <w:tcW w:w="6948" w:type="dxa"/>
            <w:shd w:val="clear" w:color="auto" w:fill="C6D9F1" w:themeFill="text2" w:themeFillTint="33"/>
          </w:tcPr>
          <w:p w14:paraId="549D9EFB" w14:textId="77777777" w:rsidR="00B42FDB" w:rsidRPr="002F7371" w:rsidRDefault="00B42FDB" w:rsidP="003C0D8A">
            <w:pPr>
              <w:jc w:val="right"/>
              <w:rPr>
                <w:rFonts w:asciiTheme="minorHAnsi" w:hAnsiTheme="minorHAnsi" w:cs="Calibri"/>
                <w:b/>
                <w:sz w:val="22"/>
                <w:szCs w:val="22"/>
              </w:rPr>
            </w:pPr>
            <w:r w:rsidRPr="002F7371">
              <w:rPr>
                <w:rFonts w:asciiTheme="minorHAnsi" w:hAnsiTheme="minorHAnsi" w:cs="Calibri"/>
                <w:b/>
                <w:sz w:val="22"/>
                <w:szCs w:val="22"/>
              </w:rPr>
              <w:t>TOTAL SCORE</w:t>
            </w:r>
          </w:p>
        </w:tc>
        <w:tc>
          <w:tcPr>
            <w:tcW w:w="1350" w:type="dxa"/>
            <w:shd w:val="clear" w:color="auto" w:fill="C6D9F1" w:themeFill="text2" w:themeFillTint="33"/>
          </w:tcPr>
          <w:p w14:paraId="3DE8EF61" w14:textId="77777777" w:rsidR="00B42FDB" w:rsidRPr="002F7371" w:rsidRDefault="00B42FDB" w:rsidP="003C0D8A">
            <w:pPr>
              <w:jc w:val="center"/>
              <w:rPr>
                <w:rFonts w:asciiTheme="minorHAnsi" w:hAnsiTheme="minorHAnsi" w:cs="Calibri"/>
                <w:b/>
                <w:sz w:val="22"/>
                <w:szCs w:val="22"/>
              </w:rPr>
            </w:pPr>
          </w:p>
        </w:tc>
        <w:tc>
          <w:tcPr>
            <w:tcW w:w="630" w:type="dxa"/>
            <w:shd w:val="clear" w:color="auto" w:fill="C6D9F1" w:themeFill="text2" w:themeFillTint="33"/>
          </w:tcPr>
          <w:p w14:paraId="2C34412B" w14:textId="77777777" w:rsidR="00B42FDB" w:rsidRPr="002F7371" w:rsidRDefault="00B42FDB" w:rsidP="003C0D8A">
            <w:pPr>
              <w:jc w:val="center"/>
              <w:rPr>
                <w:rFonts w:asciiTheme="minorHAnsi" w:hAnsiTheme="minorHAnsi" w:cs="Calibri"/>
                <w:b/>
                <w:sz w:val="22"/>
                <w:szCs w:val="22"/>
              </w:rPr>
            </w:pPr>
            <w:r w:rsidRPr="002F7371">
              <w:rPr>
                <w:rFonts w:asciiTheme="minorHAnsi" w:hAnsiTheme="minorHAnsi" w:cs="Calibri"/>
                <w:b/>
                <w:sz w:val="22"/>
                <w:szCs w:val="22"/>
              </w:rPr>
              <w:t>100</w:t>
            </w:r>
          </w:p>
        </w:tc>
      </w:tr>
      <w:bookmarkEnd w:id="9"/>
    </w:tbl>
    <w:p w14:paraId="63D65001" w14:textId="77777777" w:rsidR="0042523E" w:rsidRDefault="0042523E" w:rsidP="00B42FDB">
      <w:pPr>
        <w:tabs>
          <w:tab w:val="left" w:pos="810"/>
        </w:tabs>
        <w:jc w:val="both"/>
        <w:rPr>
          <w:rFonts w:asciiTheme="minorHAnsi" w:hAnsiTheme="minorHAns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350"/>
        <w:gridCol w:w="630"/>
      </w:tblGrid>
      <w:tr w:rsidR="0042523E" w:rsidRPr="002F7371" w14:paraId="56AC815A" w14:textId="77777777" w:rsidTr="0042523E">
        <w:tc>
          <w:tcPr>
            <w:tcW w:w="6948" w:type="dxa"/>
            <w:shd w:val="clear" w:color="auto" w:fill="auto"/>
          </w:tcPr>
          <w:p w14:paraId="088F7668" w14:textId="344B84C4" w:rsidR="0042523E" w:rsidRPr="00F60168" w:rsidRDefault="0042523E" w:rsidP="0042523E">
            <w:pPr>
              <w:rPr>
                <w:rFonts w:asciiTheme="minorHAnsi" w:hAnsiTheme="minorHAnsi" w:cs="Calibri"/>
                <w:b/>
                <w:color w:val="C00000"/>
                <w:sz w:val="28"/>
                <w:szCs w:val="22"/>
              </w:rPr>
            </w:pPr>
            <w:r w:rsidRPr="003911D5">
              <w:rPr>
                <w:rFonts w:asciiTheme="minorHAnsi" w:hAnsiTheme="minorHAnsi" w:cs="Calibri"/>
                <w:b/>
                <w:color w:val="C00000"/>
                <w:sz w:val="28"/>
                <w:szCs w:val="22"/>
              </w:rPr>
              <w:t>RESEARCH Proposal Evaluation Grid</w:t>
            </w:r>
          </w:p>
        </w:tc>
        <w:tc>
          <w:tcPr>
            <w:tcW w:w="1980" w:type="dxa"/>
            <w:gridSpan w:val="2"/>
            <w:shd w:val="clear" w:color="auto" w:fill="auto"/>
          </w:tcPr>
          <w:p w14:paraId="02BE3965" w14:textId="77777777" w:rsidR="0042523E" w:rsidRPr="002F7371" w:rsidRDefault="0042523E" w:rsidP="0042523E">
            <w:pPr>
              <w:jc w:val="center"/>
              <w:rPr>
                <w:rFonts w:asciiTheme="minorHAnsi" w:hAnsiTheme="minorHAnsi" w:cs="Calibri"/>
                <w:b/>
                <w:sz w:val="22"/>
                <w:szCs w:val="22"/>
              </w:rPr>
            </w:pPr>
            <w:r w:rsidRPr="002F7371">
              <w:rPr>
                <w:rFonts w:asciiTheme="minorHAnsi" w:hAnsiTheme="minorHAnsi" w:cs="Calibri"/>
                <w:b/>
                <w:sz w:val="22"/>
                <w:szCs w:val="22"/>
              </w:rPr>
              <w:t>Scores</w:t>
            </w:r>
          </w:p>
        </w:tc>
      </w:tr>
      <w:tr w:rsidR="0042523E" w:rsidRPr="002F7371" w14:paraId="2C3300E6" w14:textId="77777777" w:rsidTr="0042523E">
        <w:tc>
          <w:tcPr>
            <w:tcW w:w="6948" w:type="dxa"/>
            <w:shd w:val="clear" w:color="auto" w:fill="C6D9F1" w:themeFill="text2" w:themeFillTint="33"/>
          </w:tcPr>
          <w:p w14:paraId="32EB333D" w14:textId="7215C732" w:rsidR="0042523E" w:rsidRPr="00E75F8F" w:rsidRDefault="0042523E" w:rsidP="0042523E">
            <w:pPr>
              <w:pStyle w:val="ListParagraph"/>
              <w:numPr>
                <w:ilvl w:val="0"/>
                <w:numId w:val="44"/>
              </w:numPr>
              <w:ind w:left="306" w:hanging="284"/>
              <w:rPr>
                <w:rFonts w:asciiTheme="minorHAnsi" w:hAnsiTheme="minorHAnsi" w:cs="Calibri"/>
                <w:b/>
                <w:sz w:val="22"/>
                <w:szCs w:val="22"/>
              </w:rPr>
            </w:pPr>
            <w:r w:rsidRPr="0042523E">
              <w:rPr>
                <w:rFonts w:asciiTheme="minorHAnsi" w:hAnsiTheme="minorHAnsi" w:cs="Calibri"/>
                <w:b/>
                <w:sz w:val="22"/>
                <w:szCs w:val="22"/>
              </w:rPr>
              <w:t>Clarity, relevance and value-added</w:t>
            </w:r>
          </w:p>
        </w:tc>
        <w:tc>
          <w:tcPr>
            <w:tcW w:w="1350" w:type="dxa"/>
            <w:shd w:val="clear" w:color="auto" w:fill="C6D9F1" w:themeFill="text2" w:themeFillTint="33"/>
          </w:tcPr>
          <w:p w14:paraId="041977F7" w14:textId="77777777"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601BF92C" w14:textId="77777777"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35</w:t>
            </w:r>
          </w:p>
        </w:tc>
      </w:tr>
      <w:tr w:rsidR="0042523E" w:rsidRPr="002F7371" w14:paraId="3F466A5F" w14:textId="77777777" w:rsidTr="0042523E">
        <w:trPr>
          <w:trHeight w:val="307"/>
        </w:trPr>
        <w:tc>
          <w:tcPr>
            <w:tcW w:w="6948" w:type="dxa"/>
            <w:shd w:val="clear" w:color="auto" w:fill="auto"/>
          </w:tcPr>
          <w:p w14:paraId="3BB65152" w14:textId="44F61A70" w:rsidR="0042523E" w:rsidRPr="00CA4186" w:rsidRDefault="00CA4186" w:rsidP="00CA4186">
            <w:pPr>
              <w:pStyle w:val="ListParagraph"/>
              <w:numPr>
                <w:ilvl w:val="1"/>
                <w:numId w:val="44"/>
              </w:numPr>
              <w:tabs>
                <w:tab w:val="left" w:pos="426"/>
              </w:tabs>
              <w:ind w:hanging="698"/>
              <w:rPr>
                <w:rFonts w:asciiTheme="minorHAnsi" w:hAnsiTheme="minorHAnsi" w:cs="Calibri"/>
                <w:sz w:val="22"/>
                <w:szCs w:val="22"/>
              </w:rPr>
            </w:pPr>
            <w:r w:rsidRPr="00CA4186">
              <w:rPr>
                <w:rFonts w:asciiTheme="minorHAnsi" w:hAnsiTheme="minorHAnsi" w:cs="Calibri"/>
                <w:sz w:val="22"/>
                <w:szCs w:val="22"/>
              </w:rPr>
              <w:t>Are the general and specific objectives sound and well described?</w:t>
            </w:r>
            <w:r w:rsidR="0042523E" w:rsidRPr="00CA4186">
              <w:rPr>
                <w:rFonts w:asciiTheme="minorHAnsi" w:hAnsiTheme="minorHAnsi" w:cs="Calibri"/>
                <w:sz w:val="22"/>
                <w:szCs w:val="22"/>
              </w:rPr>
              <w:t xml:space="preserve"> </w:t>
            </w:r>
          </w:p>
        </w:tc>
        <w:tc>
          <w:tcPr>
            <w:tcW w:w="1350" w:type="dxa"/>
            <w:shd w:val="clear" w:color="auto" w:fill="auto"/>
          </w:tcPr>
          <w:p w14:paraId="5C5A817E" w14:textId="45EF87E1" w:rsidR="0042523E" w:rsidRPr="002F7371" w:rsidRDefault="00CA4186" w:rsidP="0042523E">
            <w:pPr>
              <w:jc w:val="center"/>
              <w:rPr>
                <w:rFonts w:asciiTheme="minorHAnsi" w:hAnsiTheme="minorHAnsi" w:cs="Calibri"/>
                <w:sz w:val="22"/>
                <w:szCs w:val="22"/>
              </w:rPr>
            </w:pPr>
            <w:r>
              <w:rPr>
                <w:rFonts w:asciiTheme="minorHAnsi" w:hAnsiTheme="minorHAnsi" w:cs="Calibri"/>
                <w:sz w:val="22"/>
                <w:szCs w:val="22"/>
              </w:rPr>
              <w:t>5</w:t>
            </w:r>
          </w:p>
        </w:tc>
        <w:tc>
          <w:tcPr>
            <w:tcW w:w="630" w:type="dxa"/>
            <w:vMerge w:val="restart"/>
            <w:shd w:val="clear" w:color="auto" w:fill="auto"/>
          </w:tcPr>
          <w:p w14:paraId="17269C49" w14:textId="77777777" w:rsidR="0042523E" w:rsidRPr="002F7371" w:rsidRDefault="0042523E" w:rsidP="0042523E">
            <w:pPr>
              <w:jc w:val="center"/>
              <w:rPr>
                <w:rFonts w:asciiTheme="minorHAnsi" w:hAnsiTheme="minorHAnsi" w:cs="Calibri"/>
                <w:sz w:val="22"/>
                <w:szCs w:val="22"/>
                <w:u w:val="single"/>
              </w:rPr>
            </w:pPr>
          </w:p>
        </w:tc>
      </w:tr>
      <w:tr w:rsidR="0042523E" w:rsidRPr="002F7371" w14:paraId="177358C5" w14:textId="77777777" w:rsidTr="0042523E">
        <w:trPr>
          <w:trHeight w:val="410"/>
        </w:trPr>
        <w:tc>
          <w:tcPr>
            <w:tcW w:w="6948" w:type="dxa"/>
            <w:shd w:val="clear" w:color="auto" w:fill="auto"/>
          </w:tcPr>
          <w:p w14:paraId="0B6B8DCA" w14:textId="62F11236" w:rsidR="0042523E" w:rsidRPr="00CA4186" w:rsidRDefault="00237027" w:rsidP="00CA4186">
            <w:pPr>
              <w:pStyle w:val="ListParagraph"/>
              <w:numPr>
                <w:ilvl w:val="1"/>
                <w:numId w:val="44"/>
              </w:numPr>
              <w:tabs>
                <w:tab w:val="left" w:pos="426"/>
              </w:tabs>
              <w:ind w:left="447" w:hanging="425"/>
              <w:rPr>
                <w:rFonts w:asciiTheme="minorHAnsi" w:hAnsiTheme="minorHAnsi" w:cs="Calibri"/>
                <w:sz w:val="22"/>
                <w:szCs w:val="22"/>
              </w:rPr>
            </w:pPr>
            <w:r w:rsidRPr="00CA4186">
              <w:rPr>
                <w:rFonts w:asciiTheme="minorHAnsi" w:hAnsiTheme="minorHAnsi" w:cs="Calibri"/>
                <w:sz w:val="22"/>
                <w:szCs w:val="22"/>
              </w:rPr>
              <w:t xml:space="preserve">Does the </w:t>
            </w:r>
            <w:r w:rsidR="00CA4186" w:rsidRPr="00CA4186">
              <w:rPr>
                <w:rFonts w:asciiTheme="minorHAnsi" w:hAnsiTheme="minorHAnsi" w:cs="Calibri"/>
                <w:sz w:val="22"/>
                <w:szCs w:val="22"/>
              </w:rPr>
              <w:t>research justification</w:t>
            </w:r>
            <w:r w:rsidRPr="00CA4186">
              <w:rPr>
                <w:rFonts w:asciiTheme="minorHAnsi" w:hAnsiTheme="minorHAnsi" w:cs="Calibri"/>
                <w:sz w:val="22"/>
                <w:szCs w:val="22"/>
              </w:rPr>
              <w:t xml:space="preserve"> demonstrate a thorough level of understanding and has the proposal been adequately linked to </w:t>
            </w:r>
            <w:r w:rsidR="00CA4186" w:rsidRPr="00CA4186">
              <w:rPr>
                <w:rFonts w:asciiTheme="minorHAnsi" w:hAnsiTheme="minorHAnsi" w:cs="Calibri"/>
                <w:sz w:val="22"/>
                <w:szCs w:val="22"/>
              </w:rPr>
              <w:t>a well-analyzed</w:t>
            </w:r>
            <w:r w:rsidRPr="00CA4186">
              <w:rPr>
                <w:rFonts w:asciiTheme="minorHAnsi" w:hAnsiTheme="minorHAnsi" w:cs="Calibri"/>
                <w:sz w:val="22"/>
                <w:szCs w:val="22"/>
              </w:rPr>
              <w:t xml:space="preserve"> context?  </w:t>
            </w:r>
            <w:r w:rsidR="0042523E" w:rsidRPr="00CA4186">
              <w:rPr>
                <w:rFonts w:asciiTheme="minorHAnsi" w:hAnsiTheme="minorHAnsi" w:cs="Calibri"/>
                <w:sz w:val="22"/>
                <w:szCs w:val="22"/>
              </w:rPr>
              <w:t xml:space="preserve"> </w:t>
            </w:r>
          </w:p>
        </w:tc>
        <w:tc>
          <w:tcPr>
            <w:tcW w:w="1350" w:type="dxa"/>
            <w:shd w:val="clear" w:color="auto" w:fill="auto"/>
          </w:tcPr>
          <w:p w14:paraId="382B389A" w14:textId="77777777" w:rsidR="0042523E" w:rsidRPr="002F7371" w:rsidRDefault="0042523E" w:rsidP="0042523E">
            <w:pPr>
              <w:jc w:val="center"/>
              <w:rPr>
                <w:rFonts w:asciiTheme="minorHAnsi" w:hAnsiTheme="minorHAnsi" w:cs="Calibri"/>
                <w:sz w:val="22"/>
                <w:szCs w:val="22"/>
              </w:rPr>
            </w:pPr>
            <w:r>
              <w:rPr>
                <w:rFonts w:asciiTheme="minorHAnsi" w:hAnsiTheme="minorHAnsi" w:cs="Calibri"/>
                <w:sz w:val="22"/>
                <w:szCs w:val="22"/>
              </w:rPr>
              <w:t>10</w:t>
            </w:r>
          </w:p>
        </w:tc>
        <w:tc>
          <w:tcPr>
            <w:tcW w:w="630" w:type="dxa"/>
            <w:vMerge/>
            <w:shd w:val="clear" w:color="auto" w:fill="auto"/>
          </w:tcPr>
          <w:p w14:paraId="6D274AF4" w14:textId="77777777" w:rsidR="0042523E" w:rsidRPr="002F7371" w:rsidRDefault="0042523E" w:rsidP="0042523E">
            <w:pPr>
              <w:jc w:val="center"/>
              <w:rPr>
                <w:rFonts w:asciiTheme="minorHAnsi" w:hAnsiTheme="minorHAnsi" w:cs="Calibri"/>
                <w:sz w:val="22"/>
                <w:szCs w:val="22"/>
                <w:u w:val="single"/>
              </w:rPr>
            </w:pPr>
          </w:p>
        </w:tc>
      </w:tr>
      <w:tr w:rsidR="0042523E" w:rsidRPr="002F7371" w14:paraId="407184E9" w14:textId="77777777" w:rsidTr="0042523E">
        <w:trPr>
          <w:trHeight w:val="454"/>
        </w:trPr>
        <w:tc>
          <w:tcPr>
            <w:tcW w:w="6948" w:type="dxa"/>
            <w:shd w:val="clear" w:color="auto" w:fill="auto"/>
          </w:tcPr>
          <w:p w14:paraId="3F214739" w14:textId="457ECC31" w:rsidR="0042523E" w:rsidRPr="002F7371" w:rsidRDefault="00CA4186" w:rsidP="003911D5">
            <w:pPr>
              <w:pStyle w:val="ListParagraph"/>
              <w:numPr>
                <w:ilvl w:val="1"/>
                <w:numId w:val="44"/>
              </w:numPr>
              <w:tabs>
                <w:tab w:val="left" w:pos="426"/>
              </w:tabs>
              <w:ind w:left="447" w:hanging="425"/>
              <w:rPr>
                <w:rFonts w:asciiTheme="minorHAnsi" w:hAnsiTheme="minorHAnsi" w:cs="Calibri"/>
                <w:sz w:val="22"/>
                <w:szCs w:val="22"/>
              </w:rPr>
            </w:pPr>
            <w:r>
              <w:rPr>
                <w:rFonts w:asciiTheme="minorHAnsi" w:hAnsiTheme="minorHAnsi" w:cs="Calibri"/>
                <w:sz w:val="22"/>
                <w:szCs w:val="22"/>
              </w:rPr>
              <w:t xml:space="preserve">Have the significance and added value of the research been well-established? </w:t>
            </w:r>
          </w:p>
        </w:tc>
        <w:tc>
          <w:tcPr>
            <w:tcW w:w="1350" w:type="dxa"/>
            <w:shd w:val="clear" w:color="auto" w:fill="auto"/>
          </w:tcPr>
          <w:p w14:paraId="7AB61E62" w14:textId="5DF0A432" w:rsidR="0042523E" w:rsidRPr="002F7371" w:rsidRDefault="00CA4186" w:rsidP="0042523E">
            <w:pPr>
              <w:jc w:val="center"/>
              <w:rPr>
                <w:rFonts w:asciiTheme="minorHAnsi" w:hAnsiTheme="minorHAnsi" w:cs="Calibri"/>
                <w:sz w:val="22"/>
                <w:szCs w:val="22"/>
              </w:rPr>
            </w:pPr>
            <w:r>
              <w:rPr>
                <w:rFonts w:asciiTheme="minorHAnsi" w:hAnsiTheme="minorHAnsi" w:cs="Calibri"/>
                <w:sz w:val="22"/>
                <w:szCs w:val="22"/>
              </w:rPr>
              <w:t>15</w:t>
            </w:r>
          </w:p>
        </w:tc>
        <w:tc>
          <w:tcPr>
            <w:tcW w:w="630" w:type="dxa"/>
            <w:vMerge/>
            <w:shd w:val="clear" w:color="auto" w:fill="auto"/>
          </w:tcPr>
          <w:p w14:paraId="37B89D26" w14:textId="77777777" w:rsidR="0042523E" w:rsidRPr="002F7371" w:rsidRDefault="0042523E" w:rsidP="0042523E">
            <w:pPr>
              <w:jc w:val="center"/>
              <w:rPr>
                <w:rFonts w:asciiTheme="minorHAnsi" w:hAnsiTheme="minorHAnsi" w:cs="Calibri"/>
                <w:sz w:val="22"/>
                <w:szCs w:val="22"/>
                <w:u w:val="single"/>
              </w:rPr>
            </w:pPr>
          </w:p>
        </w:tc>
      </w:tr>
      <w:tr w:rsidR="0042523E" w:rsidRPr="002F7371" w14:paraId="4672151C" w14:textId="77777777" w:rsidTr="0042523E">
        <w:trPr>
          <w:trHeight w:val="571"/>
        </w:trPr>
        <w:tc>
          <w:tcPr>
            <w:tcW w:w="6948" w:type="dxa"/>
            <w:shd w:val="clear" w:color="auto" w:fill="auto"/>
          </w:tcPr>
          <w:p w14:paraId="78F49B25" w14:textId="73220DC6" w:rsidR="0042523E" w:rsidRPr="00CA4186" w:rsidRDefault="0042523E" w:rsidP="00CA4186">
            <w:pPr>
              <w:pStyle w:val="ListParagraph"/>
              <w:numPr>
                <w:ilvl w:val="1"/>
                <w:numId w:val="44"/>
              </w:numPr>
              <w:tabs>
                <w:tab w:val="left" w:pos="426"/>
              </w:tabs>
              <w:ind w:left="447" w:hanging="425"/>
              <w:rPr>
                <w:rFonts w:asciiTheme="minorHAnsi" w:hAnsiTheme="minorHAnsi" w:cs="Calibri"/>
                <w:sz w:val="22"/>
                <w:szCs w:val="22"/>
              </w:rPr>
            </w:pPr>
            <w:r w:rsidRPr="00CA4186">
              <w:rPr>
                <w:rFonts w:asciiTheme="minorHAnsi" w:hAnsiTheme="minorHAnsi" w:cs="Calibri"/>
                <w:sz w:val="22"/>
                <w:szCs w:val="22"/>
              </w:rPr>
              <w:t>Relevance to the cross-cutting issues (gender equality, human rights-based approach, environment and climate change)</w:t>
            </w:r>
          </w:p>
        </w:tc>
        <w:tc>
          <w:tcPr>
            <w:tcW w:w="1350" w:type="dxa"/>
            <w:shd w:val="clear" w:color="auto" w:fill="auto"/>
          </w:tcPr>
          <w:p w14:paraId="5AF0CFB4" w14:textId="77777777" w:rsidR="0042523E" w:rsidRPr="002F7371" w:rsidRDefault="0042523E" w:rsidP="0042523E">
            <w:pPr>
              <w:jc w:val="center"/>
              <w:rPr>
                <w:rFonts w:asciiTheme="minorHAnsi" w:hAnsiTheme="minorHAnsi" w:cs="Calibri"/>
                <w:sz w:val="22"/>
                <w:szCs w:val="22"/>
              </w:rPr>
            </w:pPr>
          </w:p>
          <w:p w14:paraId="635D1091" w14:textId="77777777" w:rsidR="0042523E" w:rsidRPr="002F7371" w:rsidRDefault="0042523E" w:rsidP="0042523E">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04518543" w14:textId="77777777" w:rsidR="0042523E" w:rsidRPr="002F7371" w:rsidRDefault="0042523E" w:rsidP="0042523E">
            <w:pPr>
              <w:jc w:val="center"/>
              <w:rPr>
                <w:rFonts w:asciiTheme="minorHAnsi" w:hAnsiTheme="minorHAnsi" w:cs="Calibri"/>
                <w:sz w:val="22"/>
                <w:szCs w:val="22"/>
                <w:u w:val="single"/>
              </w:rPr>
            </w:pPr>
          </w:p>
        </w:tc>
      </w:tr>
      <w:tr w:rsidR="0042523E" w:rsidRPr="002F7371" w14:paraId="2C5C3ACA" w14:textId="77777777" w:rsidTr="0042523E">
        <w:trPr>
          <w:trHeight w:val="265"/>
        </w:trPr>
        <w:tc>
          <w:tcPr>
            <w:tcW w:w="8928" w:type="dxa"/>
            <w:gridSpan w:val="3"/>
            <w:shd w:val="clear" w:color="auto" w:fill="auto"/>
          </w:tcPr>
          <w:p w14:paraId="21A0AEBD" w14:textId="77777777" w:rsidR="0042523E" w:rsidRPr="00842480" w:rsidRDefault="0042523E" w:rsidP="0042523E">
            <w:pPr>
              <w:tabs>
                <w:tab w:val="left" w:pos="0"/>
              </w:tabs>
              <w:rPr>
                <w:rFonts w:asciiTheme="minorHAnsi" w:hAnsiTheme="minorHAnsi" w:cs="Calibri"/>
                <w:i/>
                <w:sz w:val="21"/>
                <w:szCs w:val="21"/>
              </w:rPr>
            </w:pPr>
            <w:r w:rsidRPr="00842480">
              <w:rPr>
                <w:rFonts w:asciiTheme="minorHAnsi" w:hAnsiTheme="minorHAnsi" w:cs="Calibri"/>
                <w:i/>
                <w:sz w:val="21"/>
                <w:szCs w:val="21"/>
              </w:rPr>
              <w:t>Important! Only proposals reaching the threshold of 25/35 will pass to the next phase of evaluation</w:t>
            </w:r>
          </w:p>
        </w:tc>
      </w:tr>
      <w:tr w:rsidR="0042523E" w:rsidRPr="002F7371" w14:paraId="5A6457A1" w14:textId="77777777" w:rsidTr="0042523E">
        <w:tc>
          <w:tcPr>
            <w:tcW w:w="6948" w:type="dxa"/>
            <w:shd w:val="clear" w:color="auto" w:fill="C6D9F1" w:themeFill="text2" w:themeFillTint="33"/>
          </w:tcPr>
          <w:p w14:paraId="69481EB6" w14:textId="01F45514" w:rsidR="0042523E" w:rsidRPr="002F7371" w:rsidRDefault="0042523E" w:rsidP="0042523E">
            <w:pPr>
              <w:pStyle w:val="ListParagraph"/>
              <w:numPr>
                <w:ilvl w:val="0"/>
                <w:numId w:val="44"/>
              </w:numPr>
              <w:ind w:left="306" w:hanging="306"/>
              <w:rPr>
                <w:rFonts w:asciiTheme="minorHAnsi" w:hAnsiTheme="minorHAnsi" w:cs="Calibri"/>
                <w:b/>
                <w:sz w:val="22"/>
                <w:szCs w:val="22"/>
              </w:rPr>
            </w:pPr>
            <w:r>
              <w:rPr>
                <w:rFonts w:asciiTheme="minorHAnsi" w:hAnsiTheme="minorHAnsi" w:cs="Calibri"/>
                <w:b/>
                <w:sz w:val="22"/>
                <w:szCs w:val="22"/>
              </w:rPr>
              <w:t xml:space="preserve">Research Methodology  </w:t>
            </w:r>
          </w:p>
        </w:tc>
        <w:tc>
          <w:tcPr>
            <w:tcW w:w="1350" w:type="dxa"/>
            <w:shd w:val="clear" w:color="auto" w:fill="C6D9F1" w:themeFill="text2" w:themeFillTint="33"/>
          </w:tcPr>
          <w:p w14:paraId="0ECF2953" w14:textId="77777777"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3C711CA2" w14:textId="4F649B59"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2</w:t>
            </w:r>
            <w:r w:rsidR="00CA4186">
              <w:rPr>
                <w:rFonts w:asciiTheme="minorHAnsi" w:hAnsiTheme="minorHAnsi" w:cs="Calibri"/>
                <w:b/>
                <w:sz w:val="22"/>
                <w:szCs w:val="22"/>
              </w:rPr>
              <w:t>0</w:t>
            </w:r>
          </w:p>
        </w:tc>
      </w:tr>
      <w:tr w:rsidR="008F6883" w:rsidRPr="002F7371" w14:paraId="156CF63A" w14:textId="77777777" w:rsidTr="0042523E">
        <w:trPr>
          <w:trHeight w:val="404"/>
        </w:trPr>
        <w:tc>
          <w:tcPr>
            <w:tcW w:w="6948" w:type="dxa"/>
            <w:shd w:val="clear" w:color="auto" w:fill="auto"/>
          </w:tcPr>
          <w:p w14:paraId="5682A117" w14:textId="33699B6A" w:rsidR="008F6883" w:rsidRPr="00E75F8F" w:rsidRDefault="008F6883" w:rsidP="00CA4186">
            <w:pPr>
              <w:ind w:left="447" w:hanging="447"/>
              <w:rPr>
                <w:rFonts w:asciiTheme="minorHAnsi" w:hAnsiTheme="minorHAnsi" w:cs="Calibri"/>
                <w:sz w:val="22"/>
                <w:szCs w:val="22"/>
              </w:rPr>
            </w:pPr>
            <w:r w:rsidRPr="002F7371">
              <w:rPr>
                <w:rFonts w:asciiTheme="minorHAnsi" w:hAnsiTheme="minorHAnsi" w:cs="Calibri"/>
                <w:sz w:val="22"/>
                <w:szCs w:val="22"/>
              </w:rPr>
              <w:t>2.</w:t>
            </w:r>
            <w:r>
              <w:rPr>
                <w:rFonts w:asciiTheme="minorHAnsi" w:hAnsiTheme="minorHAnsi" w:cs="Calibri"/>
                <w:sz w:val="22"/>
                <w:szCs w:val="22"/>
              </w:rPr>
              <w:t>1</w:t>
            </w:r>
            <w:r w:rsidRPr="002F7371">
              <w:rPr>
                <w:rFonts w:asciiTheme="minorHAnsi" w:hAnsiTheme="minorHAnsi" w:cs="Calibri"/>
                <w:sz w:val="22"/>
                <w:szCs w:val="22"/>
              </w:rPr>
              <w:t xml:space="preserve"> </w:t>
            </w:r>
            <w:r>
              <w:rPr>
                <w:rFonts w:asciiTheme="minorHAnsi" w:hAnsiTheme="minorHAnsi" w:cs="Calibri"/>
                <w:sz w:val="22"/>
                <w:szCs w:val="22"/>
              </w:rPr>
              <w:t>Is the research methodology well-described and comprehensive? Is it adequate in relation to the identified objectives of the research proposal?</w:t>
            </w:r>
          </w:p>
        </w:tc>
        <w:tc>
          <w:tcPr>
            <w:tcW w:w="1350" w:type="dxa"/>
            <w:shd w:val="clear" w:color="auto" w:fill="auto"/>
          </w:tcPr>
          <w:p w14:paraId="6C6AD4E2" w14:textId="77777777" w:rsidR="008F6883" w:rsidRPr="002F7371" w:rsidRDefault="008F6883" w:rsidP="0042523E">
            <w:pPr>
              <w:spacing w:after="240"/>
              <w:jc w:val="center"/>
              <w:rPr>
                <w:rFonts w:asciiTheme="minorHAnsi" w:hAnsiTheme="minorHAnsi" w:cs="Calibri"/>
                <w:sz w:val="22"/>
                <w:szCs w:val="22"/>
              </w:rPr>
            </w:pPr>
            <w:r w:rsidRPr="002F7371">
              <w:rPr>
                <w:rFonts w:asciiTheme="minorHAnsi" w:hAnsiTheme="minorHAnsi" w:cs="Calibri"/>
                <w:sz w:val="22"/>
                <w:szCs w:val="22"/>
              </w:rPr>
              <w:t>10</w:t>
            </w:r>
          </w:p>
        </w:tc>
        <w:tc>
          <w:tcPr>
            <w:tcW w:w="630" w:type="dxa"/>
            <w:vMerge w:val="restart"/>
            <w:shd w:val="clear" w:color="auto" w:fill="auto"/>
          </w:tcPr>
          <w:p w14:paraId="5975C0A9" w14:textId="77777777" w:rsidR="008F6883" w:rsidRPr="002F7371" w:rsidRDefault="008F6883" w:rsidP="0042523E">
            <w:pPr>
              <w:jc w:val="center"/>
              <w:rPr>
                <w:rFonts w:asciiTheme="minorHAnsi" w:hAnsiTheme="minorHAnsi" w:cs="Calibri"/>
                <w:sz w:val="22"/>
                <w:szCs w:val="22"/>
                <w:u w:val="single"/>
              </w:rPr>
            </w:pPr>
          </w:p>
        </w:tc>
      </w:tr>
      <w:tr w:rsidR="008F6883" w:rsidRPr="002F7371" w14:paraId="1C230254" w14:textId="77777777" w:rsidTr="008F6883">
        <w:trPr>
          <w:trHeight w:val="586"/>
        </w:trPr>
        <w:tc>
          <w:tcPr>
            <w:tcW w:w="6948" w:type="dxa"/>
            <w:shd w:val="clear" w:color="auto" w:fill="auto"/>
          </w:tcPr>
          <w:p w14:paraId="102ED8F4" w14:textId="38C3CB85" w:rsidR="008F6883" w:rsidRPr="00E75F8F" w:rsidRDefault="008F6883" w:rsidP="0042523E">
            <w:pPr>
              <w:tabs>
                <w:tab w:val="left" w:pos="426"/>
              </w:tabs>
              <w:ind w:left="426" w:hanging="426"/>
              <w:rPr>
                <w:rFonts w:asciiTheme="minorHAnsi" w:hAnsiTheme="minorHAnsi" w:cs="Calibri"/>
                <w:sz w:val="22"/>
                <w:szCs w:val="22"/>
              </w:rPr>
            </w:pPr>
            <w:r>
              <w:rPr>
                <w:rFonts w:asciiTheme="minorHAnsi" w:hAnsiTheme="minorHAnsi" w:cs="Calibri"/>
                <w:sz w:val="22"/>
                <w:szCs w:val="22"/>
              </w:rPr>
              <w:t xml:space="preserve">2.2 Are the data collection and analysis methods feasible and relevant? Is the sample group too big or too small? </w:t>
            </w:r>
          </w:p>
        </w:tc>
        <w:tc>
          <w:tcPr>
            <w:tcW w:w="1350" w:type="dxa"/>
            <w:shd w:val="clear" w:color="auto" w:fill="auto"/>
          </w:tcPr>
          <w:p w14:paraId="3EDE561B" w14:textId="0F06DD33" w:rsidR="008F6883" w:rsidRPr="002F7371" w:rsidRDefault="003911D5" w:rsidP="0042523E">
            <w:pPr>
              <w:jc w:val="center"/>
              <w:rPr>
                <w:rFonts w:asciiTheme="minorHAnsi" w:hAnsiTheme="minorHAnsi" w:cs="Calibri"/>
                <w:sz w:val="22"/>
                <w:szCs w:val="22"/>
              </w:rPr>
            </w:pPr>
            <w:r>
              <w:rPr>
                <w:rFonts w:asciiTheme="minorHAnsi" w:hAnsiTheme="minorHAnsi" w:cs="Calibri"/>
                <w:sz w:val="22"/>
                <w:szCs w:val="22"/>
              </w:rPr>
              <w:t>5</w:t>
            </w:r>
          </w:p>
        </w:tc>
        <w:tc>
          <w:tcPr>
            <w:tcW w:w="630" w:type="dxa"/>
            <w:vMerge/>
            <w:shd w:val="clear" w:color="auto" w:fill="auto"/>
          </w:tcPr>
          <w:p w14:paraId="729A14F5" w14:textId="77777777" w:rsidR="008F6883" w:rsidRPr="002F7371" w:rsidRDefault="008F6883" w:rsidP="0042523E">
            <w:pPr>
              <w:jc w:val="center"/>
              <w:rPr>
                <w:rFonts w:asciiTheme="minorHAnsi" w:hAnsiTheme="minorHAnsi" w:cs="Calibri"/>
                <w:sz w:val="22"/>
                <w:szCs w:val="22"/>
                <w:u w:val="single"/>
              </w:rPr>
            </w:pPr>
          </w:p>
        </w:tc>
      </w:tr>
      <w:tr w:rsidR="008F6883" w:rsidRPr="002F7371" w14:paraId="7BA8688F" w14:textId="77777777" w:rsidTr="003911D5">
        <w:trPr>
          <w:trHeight w:val="410"/>
        </w:trPr>
        <w:tc>
          <w:tcPr>
            <w:tcW w:w="6948" w:type="dxa"/>
            <w:shd w:val="clear" w:color="auto" w:fill="auto"/>
          </w:tcPr>
          <w:p w14:paraId="08EE5E25" w14:textId="04403C93" w:rsidR="008F6883" w:rsidRDefault="008F6883" w:rsidP="0042523E">
            <w:pPr>
              <w:tabs>
                <w:tab w:val="left" w:pos="426"/>
              </w:tabs>
              <w:ind w:left="426" w:hanging="426"/>
              <w:rPr>
                <w:rFonts w:asciiTheme="minorHAnsi" w:hAnsiTheme="minorHAnsi" w:cs="Calibri"/>
                <w:sz w:val="22"/>
                <w:szCs w:val="22"/>
              </w:rPr>
            </w:pPr>
            <w:r>
              <w:rPr>
                <w:rFonts w:asciiTheme="minorHAnsi" w:hAnsiTheme="minorHAnsi" w:cs="Calibri"/>
                <w:sz w:val="22"/>
                <w:szCs w:val="22"/>
              </w:rPr>
              <w:t xml:space="preserve">2.3 Does the proposal </w:t>
            </w:r>
            <w:r w:rsidR="00B51F50">
              <w:rPr>
                <w:rFonts w:asciiTheme="minorHAnsi" w:hAnsiTheme="minorHAnsi" w:cs="Calibri"/>
                <w:sz w:val="22"/>
                <w:szCs w:val="22"/>
              </w:rPr>
              <w:t xml:space="preserve">analyze ethical considerations appropriately? </w:t>
            </w:r>
          </w:p>
        </w:tc>
        <w:tc>
          <w:tcPr>
            <w:tcW w:w="1350" w:type="dxa"/>
            <w:shd w:val="clear" w:color="auto" w:fill="auto"/>
          </w:tcPr>
          <w:p w14:paraId="3B9E679E" w14:textId="2F607353" w:rsidR="008F6883" w:rsidRPr="002F7371" w:rsidRDefault="00B51F50" w:rsidP="0042523E">
            <w:pPr>
              <w:jc w:val="center"/>
              <w:rPr>
                <w:rFonts w:asciiTheme="minorHAnsi" w:hAnsiTheme="minorHAnsi" w:cs="Calibri"/>
                <w:sz w:val="22"/>
                <w:szCs w:val="22"/>
              </w:rPr>
            </w:pPr>
            <w:r>
              <w:rPr>
                <w:rFonts w:asciiTheme="minorHAnsi" w:hAnsiTheme="minorHAnsi" w:cs="Calibri"/>
                <w:sz w:val="22"/>
                <w:szCs w:val="22"/>
              </w:rPr>
              <w:t>5</w:t>
            </w:r>
          </w:p>
        </w:tc>
        <w:tc>
          <w:tcPr>
            <w:tcW w:w="630" w:type="dxa"/>
            <w:vMerge/>
            <w:shd w:val="clear" w:color="auto" w:fill="auto"/>
          </w:tcPr>
          <w:p w14:paraId="46F9E3E3" w14:textId="77777777" w:rsidR="008F6883" w:rsidRPr="002F7371" w:rsidRDefault="008F6883" w:rsidP="0042523E">
            <w:pPr>
              <w:jc w:val="center"/>
              <w:rPr>
                <w:rFonts w:asciiTheme="minorHAnsi" w:hAnsiTheme="minorHAnsi" w:cs="Calibri"/>
                <w:sz w:val="22"/>
                <w:szCs w:val="22"/>
                <w:u w:val="single"/>
              </w:rPr>
            </w:pPr>
          </w:p>
        </w:tc>
      </w:tr>
      <w:tr w:rsidR="0042523E" w:rsidRPr="002F7371" w14:paraId="05051966" w14:textId="77777777" w:rsidTr="0042523E">
        <w:tc>
          <w:tcPr>
            <w:tcW w:w="6948" w:type="dxa"/>
            <w:shd w:val="clear" w:color="auto" w:fill="C6D9F1" w:themeFill="text2" w:themeFillTint="33"/>
          </w:tcPr>
          <w:p w14:paraId="3873F3EC" w14:textId="18878B76" w:rsidR="0042523E" w:rsidRPr="002F7371" w:rsidRDefault="0042523E" w:rsidP="0042523E">
            <w:pPr>
              <w:pStyle w:val="ListParagraph"/>
              <w:numPr>
                <w:ilvl w:val="0"/>
                <w:numId w:val="44"/>
              </w:numPr>
              <w:ind w:left="306" w:hanging="306"/>
              <w:rPr>
                <w:rFonts w:asciiTheme="minorHAnsi" w:hAnsiTheme="minorHAnsi" w:cs="Calibri"/>
                <w:b/>
                <w:sz w:val="22"/>
                <w:szCs w:val="22"/>
              </w:rPr>
            </w:pPr>
            <w:r w:rsidRPr="0042523E">
              <w:rPr>
                <w:rFonts w:asciiTheme="minorHAnsi" w:hAnsiTheme="minorHAnsi" w:cs="Calibri"/>
                <w:b/>
                <w:sz w:val="22"/>
                <w:szCs w:val="22"/>
              </w:rPr>
              <w:t>Potential to contribute to the sharing and uptake of new knowledge and practices</w:t>
            </w:r>
          </w:p>
        </w:tc>
        <w:tc>
          <w:tcPr>
            <w:tcW w:w="1350" w:type="dxa"/>
            <w:shd w:val="clear" w:color="auto" w:fill="C6D9F1" w:themeFill="text2" w:themeFillTint="33"/>
          </w:tcPr>
          <w:p w14:paraId="536174E8" w14:textId="77777777"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5CCECFC1" w14:textId="4E3B77E2" w:rsidR="0042523E" w:rsidRPr="00815AD7" w:rsidRDefault="00CA4186" w:rsidP="0042523E">
            <w:pPr>
              <w:jc w:val="center"/>
              <w:rPr>
                <w:rFonts w:asciiTheme="minorHAnsi" w:hAnsiTheme="minorHAnsi" w:cs="Calibri"/>
                <w:b/>
                <w:sz w:val="22"/>
                <w:szCs w:val="22"/>
              </w:rPr>
            </w:pPr>
            <w:r>
              <w:rPr>
                <w:rFonts w:asciiTheme="minorHAnsi" w:hAnsiTheme="minorHAnsi" w:cs="Calibri"/>
                <w:b/>
                <w:sz w:val="22"/>
                <w:szCs w:val="22"/>
              </w:rPr>
              <w:t>20</w:t>
            </w:r>
          </w:p>
        </w:tc>
      </w:tr>
      <w:tr w:rsidR="003911D5" w:rsidRPr="002F7371" w14:paraId="489BA941" w14:textId="77777777" w:rsidTr="003911D5">
        <w:trPr>
          <w:trHeight w:val="682"/>
        </w:trPr>
        <w:tc>
          <w:tcPr>
            <w:tcW w:w="6948" w:type="dxa"/>
            <w:shd w:val="clear" w:color="auto" w:fill="auto"/>
          </w:tcPr>
          <w:p w14:paraId="79AD431B" w14:textId="2E945EB3" w:rsidR="003911D5" w:rsidRPr="002F7371" w:rsidRDefault="003911D5" w:rsidP="003911D5">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3.1</w:t>
            </w:r>
            <w:r w:rsidRPr="002F7371">
              <w:rPr>
                <w:rFonts w:asciiTheme="minorHAnsi" w:hAnsiTheme="minorHAnsi" w:cs="Calibri"/>
                <w:sz w:val="22"/>
                <w:szCs w:val="22"/>
              </w:rPr>
              <w:tab/>
            </w:r>
            <w:r>
              <w:rPr>
                <w:rFonts w:asciiTheme="minorHAnsi" w:hAnsiTheme="minorHAnsi" w:cs="Calibri"/>
                <w:sz w:val="22"/>
                <w:szCs w:val="22"/>
              </w:rPr>
              <w:t xml:space="preserve">Does the proposal demonstrate a clear and sustainable plan for dissemination of research findings? Are the proposed advocacy strategies adequate? </w:t>
            </w:r>
          </w:p>
        </w:tc>
        <w:tc>
          <w:tcPr>
            <w:tcW w:w="1350" w:type="dxa"/>
            <w:shd w:val="clear" w:color="auto" w:fill="auto"/>
          </w:tcPr>
          <w:p w14:paraId="06F4602B" w14:textId="77777777" w:rsidR="003911D5" w:rsidRPr="002F7371" w:rsidRDefault="003911D5" w:rsidP="0042523E">
            <w:pPr>
              <w:jc w:val="center"/>
              <w:rPr>
                <w:rFonts w:asciiTheme="minorHAnsi" w:hAnsiTheme="minorHAnsi" w:cs="Calibri"/>
                <w:sz w:val="22"/>
                <w:szCs w:val="22"/>
              </w:rPr>
            </w:pPr>
            <w:r w:rsidRPr="002F7371">
              <w:rPr>
                <w:rFonts w:asciiTheme="minorHAnsi" w:hAnsiTheme="minorHAnsi" w:cs="Calibri"/>
                <w:sz w:val="22"/>
                <w:szCs w:val="22"/>
              </w:rPr>
              <w:t>1</w:t>
            </w:r>
            <w:r>
              <w:rPr>
                <w:rFonts w:asciiTheme="minorHAnsi" w:hAnsiTheme="minorHAnsi" w:cs="Calibri"/>
                <w:sz w:val="22"/>
                <w:szCs w:val="22"/>
              </w:rPr>
              <w:t>0</w:t>
            </w:r>
          </w:p>
        </w:tc>
        <w:tc>
          <w:tcPr>
            <w:tcW w:w="630" w:type="dxa"/>
            <w:vMerge w:val="restart"/>
            <w:shd w:val="clear" w:color="auto" w:fill="auto"/>
          </w:tcPr>
          <w:p w14:paraId="15A26020" w14:textId="77777777" w:rsidR="003911D5" w:rsidRDefault="003911D5" w:rsidP="0042523E">
            <w:pPr>
              <w:jc w:val="center"/>
              <w:rPr>
                <w:rFonts w:asciiTheme="minorHAnsi" w:hAnsiTheme="minorHAnsi" w:cs="Calibri"/>
                <w:sz w:val="22"/>
                <w:szCs w:val="22"/>
              </w:rPr>
            </w:pPr>
          </w:p>
          <w:p w14:paraId="681A00C0" w14:textId="76EA4D3F" w:rsidR="003911D5" w:rsidRPr="002F7371" w:rsidRDefault="003911D5" w:rsidP="0042523E">
            <w:pPr>
              <w:jc w:val="center"/>
              <w:rPr>
                <w:rFonts w:asciiTheme="minorHAnsi" w:hAnsiTheme="minorHAnsi" w:cs="Calibri"/>
                <w:sz w:val="22"/>
                <w:szCs w:val="22"/>
              </w:rPr>
            </w:pPr>
          </w:p>
        </w:tc>
      </w:tr>
      <w:tr w:rsidR="003911D5" w:rsidRPr="002F7371" w14:paraId="779821EA" w14:textId="77777777" w:rsidTr="003911D5">
        <w:trPr>
          <w:trHeight w:val="456"/>
        </w:trPr>
        <w:tc>
          <w:tcPr>
            <w:tcW w:w="6948" w:type="dxa"/>
            <w:shd w:val="clear" w:color="auto" w:fill="auto"/>
          </w:tcPr>
          <w:p w14:paraId="16B904D9" w14:textId="45EB8216" w:rsidR="003911D5" w:rsidRPr="002F7371" w:rsidRDefault="003911D5" w:rsidP="0042523E">
            <w:pPr>
              <w:tabs>
                <w:tab w:val="left" w:pos="435"/>
              </w:tabs>
              <w:ind w:left="426" w:hanging="426"/>
              <w:rPr>
                <w:rFonts w:asciiTheme="minorHAnsi" w:hAnsiTheme="minorHAnsi" w:cs="Calibri"/>
                <w:sz w:val="22"/>
                <w:szCs w:val="22"/>
              </w:rPr>
            </w:pPr>
            <w:r>
              <w:rPr>
                <w:rFonts w:asciiTheme="minorHAnsi" w:hAnsiTheme="minorHAnsi" w:cs="Calibri"/>
                <w:sz w:val="22"/>
                <w:szCs w:val="22"/>
              </w:rPr>
              <w:t xml:space="preserve">3.2  Are partnerships for dissemination and advocacy well-analyzed and identified?  </w:t>
            </w:r>
          </w:p>
        </w:tc>
        <w:tc>
          <w:tcPr>
            <w:tcW w:w="1350" w:type="dxa"/>
            <w:shd w:val="clear" w:color="auto" w:fill="auto"/>
          </w:tcPr>
          <w:p w14:paraId="52FBB154" w14:textId="77777777" w:rsidR="003911D5" w:rsidRPr="002F7371" w:rsidRDefault="003911D5" w:rsidP="0042523E">
            <w:pPr>
              <w:jc w:val="center"/>
              <w:rPr>
                <w:rFonts w:asciiTheme="minorHAnsi" w:hAnsiTheme="minorHAnsi" w:cs="Calibri"/>
                <w:sz w:val="22"/>
                <w:szCs w:val="22"/>
              </w:rPr>
            </w:pPr>
            <w:r>
              <w:rPr>
                <w:rFonts w:asciiTheme="minorHAnsi" w:hAnsiTheme="minorHAnsi" w:cs="Calibri"/>
                <w:sz w:val="22"/>
                <w:szCs w:val="22"/>
              </w:rPr>
              <w:t>5</w:t>
            </w:r>
          </w:p>
          <w:p w14:paraId="4203E093" w14:textId="77777777" w:rsidR="003911D5" w:rsidRPr="002F7371" w:rsidRDefault="003911D5" w:rsidP="003911D5">
            <w:pPr>
              <w:rPr>
                <w:rFonts w:asciiTheme="minorHAnsi" w:hAnsiTheme="minorHAnsi" w:cs="Calibri"/>
                <w:sz w:val="22"/>
                <w:szCs w:val="22"/>
              </w:rPr>
            </w:pPr>
          </w:p>
        </w:tc>
        <w:tc>
          <w:tcPr>
            <w:tcW w:w="630" w:type="dxa"/>
            <w:vMerge/>
            <w:shd w:val="clear" w:color="auto" w:fill="auto"/>
          </w:tcPr>
          <w:p w14:paraId="29CB4EBB" w14:textId="77777777" w:rsidR="003911D5" w:rsidRPr="002F7371" w:rsidRDefault="003911D5" w:rsidP="0042523E">
            <w:pPr>
              <w:jc w:val="center"/>
              <w:rPr>
                <w:rFonts w:asciiTheme="minorHAnsi" w:hAnsiTheme="minorHAnsi" w:cs="Calibri"/>
                <w:sz w:val="22"/>
                <w:szCs w:val="22"/>
              </w:rPr>
            </w:pPr>
          </w:p>
        </w:tc>
      </w:tr>
      <w:tr w:rsidR="003911D5" w:rsidRPr="002F7371" w14:paraId="7084A3D3" w14:textId="77777777" w:rsidTr="003911D5">
        <w:trPr>
          <w:trHeight w:val="748"/>
        </w:trPr>
        <w:tc>
          <w:tcPr>
            <w:tcW w:w="6948" w:type="dxa"/>
            <w:shd w:val="clear" w:color="auto" w:fill="auto"/>
          </w:tcPr>
          <w:p w14:paraId="2E04E8CE" w14:textId="47364417" w:rsidR="003911D5" w:rsidRDefault="003911D5" w:rsidP="0042523E">
            <w:pPr>
              <w:tabs>
                <w:tab w:val="left" w:pos="435"/>
              </w:tabs>
              <w:ind w:left="426" w:hanging="426"/>
              <w:rPr>
                <w:rFonts w:asciiTheme="minorHAnsi" w:hAnsiTheme="minorHAnsi" w:cs="Calibri"/>
                <w:sz w:val="22"/>
                <w:szCs w:val="22"/>
              </w:rPr>
            </w:pPr>
            <w:r>
              <w:rPr>
                <w:rFonts w:asciiTheme="minorHAnsi" w:hAnsiTheme="minorHAnsi" w:cs="Calibri"/>
                <w:sz w:val="22"/>
                <w:szCs w:val="22"/>
              </w:rPr>
              <w:t xml:space="preserve">3.3 Are the plans for dissemination and advocacy included in the workplan and budget? </w:t>
            </w:r>
            <w:r w:rsidRPr="003911D5">
              <w:rPr>
                <w:rFonts w:asciiTheme="minorHAnsi" w:hAnsiTheme="minorHAnsi" w:cs="Calibri"/>
                <w:i/>
                <w:sz w:val="22"/>
                <w:szCs w:val="22"/>
              </w:rPr>
              <w:t>(institutions using own contributions for sustained advocacy efforts will be scored higher)</w:t>
            </w:r>
          </w:p>
        </w:tc>
        <w:tc>
          <w:tcPr>
            <w:tcW w:w="1350" w:type="dxa"/>
            <w:shd w:val="clear" w:color="auto" w:fill="auto"/>
          </w:tcPr>
          <w:p w14:paraId="0D63FC7B" w14:textId="07DF0B36" w:rsidR="003911D5" w:rsidRDefault="003911D5" w:rsidP="0042523E">
            <w:pPr>
              <w:jc w:val="center"/>
              <w:rPr>
                <w:rFonts w:asciiTheme="minorHAnsi" w:hAnsiTheme="minorHAnsi" w:cs="Calibri"/>
                <w:sz w:val="22"/>
                <w:szCs w:val="22"/>
              </w:rPr>
            </w:pPr>
            <w:r>
              <w:rPr>
                <w:rFonts w:asciiTheme="minorHAnsi" w:hAnsiTheme="minorHAnsi" w:cs="Calibri"/>
                <w:sz w:val="22"/>
                <w:szCs w:val="22"/>
              </w:rPr>
              <w:t>5</w:t>
            </w:r>
          </w:p>
        </w:tc>
        <w:tc>
          <w:tcPr>
            <w:tcW w:w="630" w:type="dxa"/>
            <w:vMerge/>
            <w:shd w:val="clear" w:color="auto" w:fill="auto"/>
          </w:tcPr>
          <w:p w14:paraId="4FD9C5C3" w14:textId="77777777" w:rsidR="003911D5" w:rsidRPr="002F7371" w:rsidRDefault="003911D5" w:rsidP="0042523E">
            <w:pPr>
              <w:jc w:val="center"/>
              <w:rPr>
                <w:rFonts w:asciiTheme="minorHAnsi" w:hAnsiTheme="minorHAnsi" w:cs="Calibri"/>
                <w:sz w:val="22"/>
                <w:szCs w:val="22"/>
              </w:rPr>
            </w:pPr>
          </w:p>
        </w:tc>
      </w:tr>
      <w:tr w:rsidR="0042523E" w:rsidRPr="002F7371" w14:paraId="3EC25874" w14:textId="77777777" w:rsidTr="0042523E">
        <w:tc>
          <w:tcPr>
            <w:tcW w:w="6948" w:type="dxa"/>
            <w:shd w:val="clear" w:color="auto" w:fill="C6D9F1" w:themeFill="text2" w:themeFillTint="33"/>
          </w:tcPr>
          <w:p w14:paraId="225A00E0" w14:textId="77777777" w:rsidR="0042523E" w:rsidRPr="002F7371" w:rsidRDefault="0042523E" w:rsidP="0042523E">
            <w:pPr>
              <w:pStyle w:val="ListParagraph"/>
              <w:numPr>
                <w:ilvl w:val="0"/>
                <w:numId w:val="44"/>
              </w:numPr>
              <w:ind w:left="306" w:hanging="306"/>
              <w:rPr>
                <w:rFonts w:asciiTheme="minorHAnsi" w:hAnsiTheme="minorHAnsi" w:cs="Calibri"/>
                <w:b/>
                <w:sz w:val="22"/>
                <w:szCs w:val="22"/>
              </w:rPr>
            </w:pPr>
            <w:r w:rsidRPr="002F7371">
              <w:rPr>
                <w:rFonts w:asciiTheme="minorHAnsi" w:hAnsiTheme="minorHAnsi" w:cs="Calibri"/>
                <w:b/>
                <w:sz w:val="22"/>
                <w:szCs w:val="22"/>
              </w:rPr>
              <w:t>Cost effectiveness</w:t>
            </w:r>
          </w:p>
        </w:tc>
        <w:tc>
          <w:tcPr>
            <w:tcW w:w="1350" w:type="dxa"/>
            <w:shd w:val="clear" w:color="auto" w:fill="C6D9F1" w:themeFill="text2" w:themeFillTint="33"/>
          </w:tcPr>
          <w:p w14:paraId="71E05662" w14:textId="77777777"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465ED29B" w14:textId="53A9E0B3"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1</w:t>
            </w:r>
            <w:r w:rsidR="00B51F50">
              <w:rPr>
                <w:rFonts w:asciiTheme="minorHAnsi" w:hAnsiTheme="minorHAnsi" w:cs="Calibri"/>
                <w:b/>
                <w:sz w:val="22"/>
                <w:szCs w:val="22"/>
              </w:rPr>
              <w:t>0</w:t>
            </w:r>
          </w:p>
        </w:tc>
      </w:tr>
      <w:tr w:rsidR="0042523E" w:rsidRPr="002F7371" w14:paraId="59E9294B" w14:textId="77777777" w:rsidTr="0042523E">
        <w:trPr>
          <w:trHeight w:val="70"/>
        </w:trPr>
        <w:tc>
          <w:tcPr>
            <w:tcW w:w="6948" w:type="dxa"/>
            <w:shd w:val="clear" w:color="auto" w:fill="auto"/>
          </w:tcPr>
          <w:p w14:paraId="40C8334E" w14:textId="171F80B8" w:rsidR="0042523E" w:rsidRPr="002F7371" w:rsidRDefault="0042523E" w:rsidP="0042523E">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4.1</w:t>
            </w:r>
            <w:r w:rsidRPr="002F7371">
              <w:rPr>
                <w:rFonts w:asciiTheme="minorHAnsi" w:hAnsiTheme="minorHAnsi" w:cs="Calibri"/>
                <w:sz w:val="22"/>
                <w:szCs w:val="22"/>
              </w:rPr>
              <w:tab/>
            </w:r>
            <w:r>
              <w:rPr>
                <w:rFonts w:asciiTheme="minorHAnsi" w:hAnsiTheme="minorHAnsi" w:cs="Calibri"/>
                <w:sz w:val="22"/>
                <w:szCs w:val="22"/>
              </w:rPr>
              <w:t xml:space="preserve">Is the proposed budget responding to the workplan and overall objective of the </w:t>
            </w:r>
            <w:r w:rsidR="00B51F50">
              <w:rPr>
                <w:rFonts w:asciiTheme="minorHAnsi" w:hAnsiTheme="minorHAnsi" w:cs="Calibri"/>
                <w:sz w:val="22"/>
                <w:szCs w:val="22"/>
              </w:rPr>
              <w:t xml:space="preserve">research </w:t>
            </w:r>
            <w:r>
              <w:rPr>
                <w:rFonts w:asciiTheme="minorHAnsi" w:hAnsiTheme="minorHAnsi" w:cs="Calibri"/>
                <w:sz w:val="22"/>
                <w:szCs w:val="22"/>
              </w:rPr>
              <w:t xml:space="preserve">proposal? </w:t>
            </w:r>
          </w:p>
        </w:tc>
        <w:tc>
          <w:tcPr>
            <w:tcW w:w="1350" w:type="dxa"/>
            <w:shd w:val="clear" w:color="auto" w:fill="auto"/>
          </w:tcPr>
          <w:p w14:paraId="5B651705" w14:textId="77777777" w:rsidR="0042523E" w:rsidRPr="002F7371" w:rsidRDefault="0042523E" w:rsidP="0042523E">
            <w:pPr>
              <w:jc w:val="center"/>
              <w:rPr>
                <w:rFonts w:asciiTheme="minorHAnsi" w:hAnsiTheme="minorHAnsi" w:cs="Calibri"/>
                <w:sz w:val="22"/>
                <w:szCs w:val="22"/>
              </w:rPr>
            </w:pPr>
            <w:r w:rsidRPr="002F7371">
              <w:rPr>
                <w:rFonts w:asciiTheme="minorHAnsi" w:hAnsiTheme="minorHAnsi" w:cs="Calibri"/>
                <w:sz w:val="22"/>
                <w:szCs w:val="22"/>
              </w:rPr>
              <w:t>5</w:t>
            </w:r>
          </w:p>
          <w:p w14:paraId="5030F2EE" w14:textId="77777777" w:rsidR="0042523E" w:rsidRPr="002F7371" w:rsidRDefault="0042523E" w:rsidP="0042523E">
            <w:pPr>
              <w:rPr>
                <w:rFonts w:asciiTheme="minorHAnsi" w:hAnsiTheme="minorHAnsi" w:cs="Calibri"/>
                <w:sz w:val="22"/>
                <w:szCs w:val="22"/>
              </w:rPr>
            </w:pPr>
          </w:p>
        </w:tc>
        <w:tc>
          <w:tcPr>
            <w:tcW w:w="630" w:type="dxa"/>
            <w:vMerge w:val="restart"/>
            <w:shd w:val="clear" w:color="auto" w:fill="auto"/>
          </w:tcPr>
          <w:p w14:paraId="00E485AF" w14:textId="77777777" w:rsidR="0042523E" w:rsidRPr="002F7371" w:rsidRDefault="0042523E" w:rsidP="0042523E">
            <w:pPr>
              <w:jc w:val="center"/>
              <w:rPr>
                <w:rFonts w:asciiTheme="minorHAnsi" w:hAnsiTheme="minorHAnsi" w:cs="Calibri"/>
                <w:sz w:val="22"/>
                <w:szCs w:val="22"/>
              </w:rPr>
            </w:pPr>
          </w:p>
        </w:tc>
      </w:tr>
      <w:tr w:rsidR="0042523E" w:rsidRPr="002F7371" w14:paraId="7FA77CFA" w14:textId="77777777" w:rsidTr="0042523E">
        <w:trPr>
          <w:trHeight w:val="522"/>
        </w:trPr>
        <w:tc>
          <w:tcPr>
            <w:tcW w:w="6948" w:type="dxa"/>
            <w:shd w:val="clear" w:color="auto" w:fill="auto"/>
          </w:tcPr>
          <w:p w14:paraId="60E20E38" w14:textId="5BD8415F" w:rsidR="0042523E" w:rsidRPr="002F7371" w:rsidRDefault="0042523E" w:rsidP="0042523E">
            <w:pPr>
              <w:tabs>
                <w:tab w:val="left" w:pos="435"/>
              </w:tabs>
              <w:ind w:left="426" w:hanging="426"/>
              <w:rPr>
                <w:rFonts w:asciiTheme="minorHAnsi" w:hAnsiTheme="minorHAnsi" w:cs="Calibri"/>
                <w:sz w:val="22"/>
                <w:szCs w:val="22"/>
              </w:rPr>
            </w:pPr>
            <w:r>
              <w:rPr>
                <w:rFonts w:asciiTheme="minorHAnsi" w:hAnsiTheme="minorHAnsi" w:cs="Calibri"/>
                <w:sz w:val="22"/>
                <w:szCs w:val="22"/>
              </w:rPr>
              <w:t>4.2  Are the activities costed appropriately? (appropriate estimates, salary-</w:t>
            </w:r>
            <w:r w:rsidR="00B51F50">
              <w:rPr>
                <w:rFonts w:asciiTheme="minorHAnsi" w:hAnsiTheme="minorHAnsi" w:cs="Calibri"/>
                <w:sz w:val="22"/>
                <w:szCs w:val="22"/>
              </w:rPr>
              <w:t xml:space="preserve">research </w:t>
            </w:r>
            <w:r>
              <w:rPr>
                <w:rFonts w:asciiTheme="minorHAnsi" w:hAnsiTheme="minorHAnsi" w:cs="Calibri"/>
                <w:sz w:val="22"/>
                <w:szCs w:val="22"/>
              </w:rPr>
              <w:t>activity ratio, etc)</w:t>
            </w:r>
          </w:p>
        </w:tc>
        <w:tc>
          <w:tcPr>
            <w:tcW w:w="1350" w:type="dxa"/>
            <w:shd w:val="clear" w:color="auto" w:fill="auto"/>
          </w:tcPr>
          <w:p w14:paraId="5B4855D4" w14:textId="77777777" w:rsidR="0042523E" w:rsidRPr="002F7371" w:rsidRDefault="0042523E" w:rsidP="0042523E">
            <w:pPr>
              <w:jc w:val="center"/>
              <w:rPr>
                <w:rFonts w:asciiTheme="minorHAnsi" w:hAnsiTheme="minorHAnsi" w:cs="Calibri"/>
                <w:sz w:val="22"/>
                <w:szCs w:val="22"/>
              </w:rPr>
            </w:pPr>
            <w:r w:rsidRPr="002F7371">
              <w:rPr>
                <w:rFonts w:asciiTheme="minorHAnsi" w:hAnsiTheme="minorHAnsi" w:cs="Calibri"/>
                <w:sz w:val="22"/>
                <w:szCs w:val="22"/>
              </w:rPr>
              <w:t>5</w:t>
            </w:r>
          </w:p>
          <w:p w14:paraId="01119DE8" w14:textId="77777777" w:rsidR="0042523E" w:rsidRPr="002F7371" w:rsidRDefault="0042523E" w:rsidP="0042523E">
            <w:pPr>
              <w:jc w:val="center"/>
              <w:rPr>
                <w:rFonts w:asciiTheme="minorHAnsi" w:hAnsiTheme="minorHAnsi" w:cs="Calibri"/>
                <w:sz w:val="22"/>
                <w:szCs w:val="22"/>
              </w:rPr>
            </w:pPr>
          </w:p>
        </w:tc>
        <w:tc>
          <w:tcPr>
            <w:tcW w:w="630" w:type="dxa"/>
            <w:vMerge/>
            <w:shd w:val="clear" w:color="auto" w:fill="auto"/>
          </w:tcPr>
          <w:p w14:paraId="1BE37260" w14:textId="77777777" w:rsidR="0042523E" w:rsidRPr="002F7371" w:rsidRDefault="0042523E" w:rsidP="0042523E">
            <w:pPr>
              <w:jc w:val="center"/>
              <w:rPr>
                <w:rFonts w:asciiTheme="minorHAnsi" w:hAnsiTheme="minorHAnsi" w:cs="Calibri"/>
                <w:sz w:val="22"/>
                <w:szCs w:val="22"/>
              </w:rPr>
            </w:pPr>
          </w:p>
        </w:tc>
      </w:tr>
      <w:tr w:rsidR="0042523E" w:rsidRPr="002F7371" w14:paraId="4229580D" w14:textId="77777777" w:rsidTr="0042523E">
        <w:tc>
          <w:tcPr>
            <w:tcW w:w="6948" w:type="dxa"/>
            <w:shd w:val="clear" w:color="auto" w:fill="C6D9F1" w:themeFill="text2" w:themeFillTint="33"/>
          </w:tcPr>
          <w:p w14:paraId="2945B8FB" w14:textId="77777777" w:rsidR="0042523E" w:rsidRPr="002F7371" w:rsidRDefault="0042523E" w:rsidP="0042523E">
            <w:pPr>
              <w:pStyle w:val="ListParagraph"/>
              <w:numPr>
                <w:ilvl w:val="0"/>
                <w:numId w:val="44"/>
              </w:numPr>
              <w:ind w:left="306" w:hanging="306"/>
              <w:rPr>
                <w:rFonts w:asciiTheme="minorHAnsi" w:hAnsiTheme="minorHAnsi" w:cs="Calibri"/>
                <w:b/>
                <w:sz w:val="22"/>
                <w:szCs w:val="22"/>
              </w:rPr>
            </w:pPr>
            <w:r>
              <w:rPr>
                <w:rFonts w:asciiTheme="minorHAnsi" w:hAnsiTheme="minorHAnsi" w:cs="Calibri"/>
                <w:b/>
                <w:sz w:val="22"/>
                <w:szCs w:val="22"/>
              </w:rPr>
              <w:t>Technical</w:t>
            </w:r>
            <w:r w:rsidRPr="002F7371">
              <w:rPr>
                <w:rFonts w:asciiTheme="minorHAnsi" w:hAnsiTheme="minorHAnsi" w:cs="Calibri"/>
                <w:b/>
                <w:sz w:val="22"/>
                <w:szCs w:val="22"/>
              </w:rPr>
              <w:t xml:space="preserve"> and financial capacity</w:t>
            </w:r>
          </w:p>
        </w:tc>
        <w:tc>
          <w:tcPr>
            <w:tcW w:w="1350" w:type="dxa"/>
            <w:shd w:val="clear" w:color="auto" w:fill="C6D9F1" w:themeFill="text2" w:themeFillTint="33"/>
          </w:tcPr>
          <w:p w14:paraId="72D64B46" w14:textId="77777777"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Sub-score</w:t>
            </w:r>
          </w:p>
        </w:tc>
        <w:tc>
          <w:tcPr>
            <w:tcW w:w="630" w:type="dxa"/>
            <w:shd w:val="clear" w:color="auto" w:fill="C6D9F1" w:themeFill="text2" w:themeFillTint="33"/>
          </w:tcPr>
          <w:p w14:paraId="2212B152" w14:textId="16819697" w:rsidR="0042523E" w:rsidRPr="00815AD7" w:rsidRDefault="0042523E" w:rsidP="0042523E">
            <w:pPr>
              <w:jc w:val="center"/>
              <w:rPr>
                <w:rFonts w:asciiTheme="minorHAnsi" w:hAnsiTheme="minorHAnsi" w:cs="Calibri"/>
                <w:b/>
                <w:sz w:val="22"/>
                <w:szCs w:val="22"/>
              </w:rPr>
            </w:pPr>
            <w:r w:rsidRPr="00815AD7">
              <w:rPr>
                <w:rFonts w:asciiTheme="minorHAnsi" w:hAnsiTheme="minorHAnsi" w:cs="Calibri"/>
                <w:b/>
                <w:sz w:val="22"/>
                <w:szCs w:val="22"/>
              </w:rPr>
              <w:t>1</w:t>
            </w:r>
            <w:r w:rsidR="00B51F50">
              <w:rPr>
                <w:rFonts w:asciiTheme="minorHAnsi" w:hAnsiTheme="minorHAnsi" w:cs="Calibri"/>
                <w:b/>
                <w:sz w:val="22"/>
                <w:szCs w:val="22"/>
              </w:rPr>
              <w:t>5</w:t>
            </w:r>
          </w:p>
        </w:tc>
      </w:tr>
      <w:tr w:rsidR="0042523E" w:rsidRPr="002F7371" w14:paraId="4F06181C" w14:textId="77777777" w:rsidTr="0042523E">
        <w:trPr>
          <w:trHeight w:val="823"/>
        </w:trPr>
        <w:tc>
          <w:tcPr>
            <w:tcW w:w="6948" w:type="dxa"/>
            <w:shd w:val="clear" w:color="auto" w:fill="auto"/>
          </w:tcPr>
          <w:p w14:paraId="4723CC94" w14:textId="6B8CBC8D" w:rsidR="0042523E" w:rsidRPr="002F7371" w:rsidRDefault="0042523E" w:rsidP="0042523E">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5.1</w:t>
            </w:r>
            <w:r w:rsidRPr="002F7371">
              <w:rPr>
                <w:rFonts w:asciiTheme="minorHAnsi" w:hAnsiTheme="minorHAnsi" w:cs="Calibri"/>
                <w:sz w:val="22"/>
                <w:szCs w:val="22"/>
              </w:rPr>
              <w:tab/>
              <w:t xml:space="preserve">Does the applicant have sufficient and demonstrated experience </w:t>
            </w:r>
            <w:r>
              <w:rPr>
                <w:rFonts w:asciiTheme="minorHAnsi" w:hAnsiTheme="minorHAnsi" w:cs="Calibri"/>
                <w:sz w:val="22"/>
                <w:szCs w:val="22"/>
              </w:rPr>
              <w:t xml:space="preserve">in </w:t>
            </w:r>
            <w:r w:rsidR="00B51F50">
              <w:rPr>
                <w:rFonts w:asciiTheme="minorHAnsi" w:hAnsiTheme="minorHAnsi" w:cs="Calibri"/>
                <w:sz w:val="22"/>
                <w:szCs w:val="22"/>
              </w:rPr>
              <w:t>conducting research</w:t>
            </w:r>
            <w:r w:rsidRPr="002F7371">
              <w:rPr>
                <w:rFonts w:asciiTheme="minorHAnsi" w:hAnsiTheme="minorHAnsi" w:cs="Calibri"/>
                <w:sz w:val="22"/>
                <w:szCs w:val="22"/>
              </w:rPr>
              <w:t xml:space="preserve">? </w:t>
            </w:r>
            <w:r w:rsidR="00B51F50">
              <w:rPr>
                <w:rFonts w:asciiTheme="minorHAnsi" w:hAnsiTheme="minorHAnsi" w:cs="Calibri"/>
                <w:sz w:val="22"/>
                <w:szCs w:val="22"/>
              </w:rPr>
              <w:t>Is the</w:t>
            </w:r>
            <w:r w:rsidR="00B51F50" w:rsidRPr="00B51F50">
              <w:rPr>
                <w:rFonts w:asciiTheme="minorHAnsi" w:hAnsiTheme="minorHAnsi" w:cs="Calibri"/>
                <w:sz w:val="22"/>
                <w:szCs w:val="22"/>
              </w:rPr>
              <w:t xml:space="preserve"> team’s experience </w:t>
            </w:r>
            <w:r w:rsidR="00B51F50">
              <w:rPr>
                <w:rFonts w:asciiTheme="minorHAnsi" w:hAnsiTheme="minorHAnsi" w:cs="Calibri"/>
                <w:sz w:val="22"/>
                <w:szCs w:val="22"/>
              </w:rPr>
              <w:t xml:space="preserve">relevant </w:t>
            </w:r>
            <w:r w:rsidR="00B51F50" w:rsidRPr="00B51F50">
              <w:rPr>
                <w:rFonts w:asciiTheme="minorHAnsi" w:hAnsiTheme="minorHAnsi" w:cs="Calibri"/>
                <w:sz w:val="22"/>
                <w:szCs w:val="22"/>
              </w:rPr>
              <w:t>to the proposed research focus and design approach</w:t>
            </w:r>
          </w:p>
        </w:tc>
        <w:tc>
          <w:tcPr>
            <w:tcW w:w="1350" w:type="dxa"/>
            <w:shd w:val="clear" w:color="auto" w:fill="auto"/>
          </w:tcPr>
          <w:p w14:paraId="436C2C26" w14:textId="4AFA8D14" w:rsidR="0042523E" w:rsidRPr="002F7371" w:rsidRDefault="00B51F50" w:rsidP="0042523E">
            <w:pPr>
              <w:jc w:val="center"/>
              <w:rPr>
                <w:rFonts w:asciiTheme="minorHAnsi" w:hAnsiTheme="minorHAnsi" w:cs="Calibri"/>
                <w:sz w:val="22"/>
                <w:szCs w:val="22"/>
              </w:rPr>
            </w:pPr>
            <w:r>
              <w:rPr>
                <w:rFonts w:asciiTheme="minorHAnsi" w:hAnsiTheme="minorHAnsi" w:cs="Calibri"/>
                <w:sz w:val="22"/>
                <w:szCs w:val="22"/>
              </w:rPr>
              <w:t>10</w:t>
            </w:r>
          </w:p>
        </w:tc>
        <w:tc>
          <w:tcPr>
            <w:tcW w:w="630" w:type="dxa"/>
            <w:vMerge w:val="restart"/>
            <w:shd w:val="clear" w:color="auto" w:fill="auto"/>
          </w:tcPr>
          <w:p w14:paraId="27E6743D" w14:textId="77777777" w:rsidR="0042523E" w:rsidRPr="002F7371" w:rsidRDefault="0042523E" w:rsidP="0042523E">
            <w:pPr>
              <w:jc w:val="center"/>
              <w:rPr>
                <w:rFonts w:asciiTheme="minorHAnsi" w:hAnsiTheme="minorHAnsi" w:cs="Calibri"/>
                <w:sz w:val="22"/>
                <w:szCs w:val="22"/>
              </w:rPr>
            </w:pPr>
          </w:p>
        </w:tc>
      </w:tr>
      <w:tr w:rsidR="0042523E" w:rsidRPr="002F7371" w14:paraId="711503FD" w14:textId="77777777" w:rsidTr="0042523E">
        <w:trPr>
          <w:trHeight w:val="587"/>
        </w:trPr>
        <w:tc>
          <w:tcPr>
            <w:tcW w:w="6948" w:type="dxa"/>
            <w:shd w:val="clear" w:color="auto" w:fill="auto"/>
          </w:tcPr>
          <w:p w14:paraId="37D7BCBE" w14:textId="5142C081" w:rsidR="0042523E" w:rsidRPr="002F7371" w:rsidRDefault="0042523E" w:rsidP="0042523E">
            <w:pPr>
              <w:tabs>
                <w:tab w:val="left" w:pos="435"/>
              </w:tabs>
              <w:ind w:left="426" w:hanging="426"/>
              <w:rPr>
                <w:rFonts w:asciiTheme="minorHAnsi" w:hAnsiTheme="minorHAnsi" w:cs="Calibri"/>
                <w:sz w:val="22"/>
                <w:szCs w:val="22"/>
              </w:rPr>
            </w:pPr>
            <w:r w:rsidRPr="002F7371">
              <w:rPr>
                <w:rFonts w:asciiTheme="minorHAnsi" w:hAnsiTheme="minorHAnsi" w:cs="Calibri"/>
                <w:sz w:val="22"/>
                <w:szCs w:val="22"/>
              </w:rPr>
              <w:t>5.</w:t>
            </w:r>
            <w:r>
              <w:rPr>
                <w:rFonts w:asciiTheme="minorHAnsi" w:hAnsiTheme="minorHAnsi" w:cs="Calibri"/>
                <w:sz w:val="22"/>
                <w:szCs w:val="22"/>
              </w:rPr>
              <w:t xml:space="preserve">2 </w:t>
            </w:r>
            <w:r w:rsidRPr="002F7371">
              <w:rPr>
                <w:rFonts w:asciiTheme="minorHAnsi" w:hAnsiTheme="minorHAnsi" w:cs="Calibri"/>
                <w:sz w:val="22"/>
                <w:szCs w:val="22"/>
              </w:rPr>
              <w:t xml:space="preserve"> Does the applicant have</w:t>
            </w:r>
            <w:r>
              <w:rPr>
                <w:rFonts w:asciiTheme="minorHAnsi" w:hAnsiTheme="minorHAnsi" w:cs="Calibri"/>
                <w:sz w:val="22"/>
                <w:szCs w:val="22"/>
              </w:rPr>
              <w:t xml:space="preserve"> sufficient and demonstrated experience in </w:t>
            </w:r>
            <w:r w:rsidR="00B51F50">
              <w:rPr>
                <w:rFonts w:asciiTheme="minorHAnsi" w:hAnsiTheme="minorHAnsi" w:cs="Calibri"/>
                <w:sz w:val="22"/>
                <w:szCs w:val="22"/>
              </w:rPr>
              <w:t xml:space="preserve">managing finances? </w:t>
            </w:r>
            <w:r>
              <w:rPr>
                <w:rFonts w:asciiTheme="minorHAnsi" w:hAnsiTheme="minorHAnsi" w:cs="Calibri"/>
                <w:sz w:val="22"/>
                <w:szCs w:val="22"/>
              </w:rPr>
              <w:t xml:space="preserve"> </w:t>
            </w:r>
          </w:p>
        </w:tc>
        <w:tc>
          <w:tcPr>
            <w:tcW w:w="1350" w:type="dxa"/>
            <w:shd w:val="clear" w:color="auto" w:fill="auto"/>
          </w:tcPr>
          <w:p w14:paraId="6A70A54E" w14:textId="77777777" w:rsidR="0042523E" w:rsidRPr="002F7371" w:rsidRDefault="0042523E" w:rsidP="0042523E">
            <w:pPr>
              <w:jc w:val="center"/>
              <w:rPr>
                <w:rFonts w:asciiTheme="minorHAnsi" w:hAnsiTheme="minorHAnsi" w:cs="Calibri"/>
                <w:sz w:val="22"/>
                <w:szCs w:val="22"/>
              </w:rPr>
            </w:pPr>
            <w:r w:rsidRPr="002F7371">
              <w:rPr>
                <w:rFonts w:asciiTheme="minorHAnsi" w:hAnsiTheme="minorHAnsi" w:cs="Calibri"/>
                <w:sz w:val="22"/>
                <w:szCs w:val="22"/>
              </w:rPr>
              <w:t>5</w:t>
            </w:r>
          </w:p>
        </w:tc>
        <w:tc>
          <w:tcPr>
            <w:tcW w:w="630" w:type="dxa"/>
            <w:vMerge/>
            <w:shd w:val="clear" w:color="auto" w:fill="auto"/>
          </w:tcPr>
          <w:p w14:paraId="7E828AD5" w14:textId="77777777" w:rsidR="0042523E" w:rsidRPr="002F7371" w:rsidRDefault="0042523E" w:rsidP="0042523E">
            <w:pPr>
              <w:jc w:val="center"/>
              <w:rPr>
                <w:rFonts w:asciiTheme="minorHAnsi" w:hAnsiTheme="minorHAnsi" w:cs="Calibri"/>
                <w:sz w:val="22"/>
                <w:szCs w:val="22"/>
              </w:rPr>
            </w:pPr>
          </w:p>
        </w:tc>
      </w:tr>
      <w:tr w:rsidR="0042523E" w:rsidRPr="002F7371" w14:paraId="01426335" w14:textId="77777777" w:rsidTr="0042523E">
        <w:trPr>
          <w:trHeight w:val="395"/>
        </w:trPr>
        <w:tc>
          <w:tcPr>
            <w:tcW w:w="6948" w:type="dxa"/>
            <w:shd w:val="clear" w:color="auto" w:fill="C6D9F1" w:themeFill="text2" w:themeFillTint="33"/>
          </w:tcPr>
          <w:p w14:paraId="4E46EF6E" w14:textId="77777777" w:rsidR="0042523E" w:rsidRPr="002F7371" w:rsidRDefault="0042523E" w:rsidP="0042523E">
            <w:pPr>
              <w:jc w:val="right"/>
              <w:rPr>
                <w:rFonts w:asciiTheme="minorHAnsi" w:hAnsiTheme="minorHAnsi" w:cs="Calibri"/>
                <w:b/>
                <w:sz w:val="22"/>
                <w:szCs w:val="22"/>
              </w:rPr>
            </w:pPr>
            <w:r w:rsidRPr="002F7371">
              <w:rPr>
                <w:rFonts w:asciiTheme="minorHAnsi" w:hAnsiTheme="minorHAnsi" w:cs="Calibri"/>
                <w:b/>
                <w:sz w:val="22"/>
                <w:szCs w:val="22"/>
              </w:rPr>
              <w:t>TOTAL SCORE</w:t>
            </w:r>
          </w:p>
        </w:tc>
        <w:tc>
          <w:tcPr>
            <w:tcW w:w="1350" w:type="dxa"/>
            <w:shd w:val="clear" w:color="auto" w:fill="C6D9F1" w:themeFill="text2" w:themeFillTint="33"/>
          </w:tcPr>
          <w:p w14:paraId="125C25CE" w14:textId="77777777" w:rsidR="0042523E" w:rsidRPr="002F7371" w:rsidRDefault="0042523E" w:rsidP="0042523E">
            <w:pPr>
              <w:jc w:val="center"/>
              <w:rPr>
                <w:rFonts w:asciiTheme="minorHAnsi" w:hAnsiTheme="minorHAnsi" w:cs="Calibri"/>
                <w:b/>
                <w:sz w:val="22"/>
                <w:szCs w:val="22"/>
              </w:rPr>
            </w:pPr>
          </w:p>
        </w:tc>
        <w:tc>
          <w:tcPr>
            <w:tcW w:w="630" w:type="dxa"/>
            <w:shd w:val="clear" w:color="auto" w:fill="C6D9F1" w:themeFill="text2" w:themeFillTint="33"/>
          </w:tcPr>
          <w:p w14:paraId="74231751" w14:textId="77777777" w:rsidR="0042523E" w:rsidRPr="002F7371" w:rsidRDefault="0042523E" w:rsidP="0042523E">
            <w:pPr>
              <w:jc w:val="center"/>
              <w:rPr>
                <w:rFonts w:asciiTheme="minorHAnsi" w:hAnsiTheme="minorHAnsi" w:cs="Calibri"/>
                <w:b/>
                <w:sz w:val="22"/>
                <w:szCs w:val="22"/>
              </w:rPr>
            </w:pPr>
            <w:r w:rsidRPr="002F7371">
              <w:rPr>
                <w:rFonts w:asciiTheme="minorHAnsi" w:hAnsiTheme="minorHAnsi" w:cs="Calibri"/>
                <w:b/>
                <w:sz w:val="22"/>
                <w:szCs w:val="22"/>
              </w:rPr>
              <w:t>100</w:t>
            </w:r>
          </w:p>
        </w:tc>
      </w:tr>
    </w:tbl>
    <w:p w14:paraId="680C4813" w14:textId="2FC8258F" w:rsidR="00B42FDB" w:rsidRPr="002F7371" w:rsidRDefault="00B42FDB" w:rsidP="00B42FDB">
      <w:pPr>
        <w:tabs>
          <w:tab w:val="left" w:pos="810"/>
        </w:tabs>
        <w:jc w:val="both"/>
        <w:rPr>
          <w:rFonts w:asciiTheme="minorHAnsi" w:hAnsiTheme="minorHAnsi" w:cs="Calibri"/>
          <w:sz w:val="22"/>
          <w:szCs w:val="22"/>
        </w:rPr>
      </w:pPr>
      <w:r w:rsidRPr="002F7371">
        <w:rPr>
          <w:rFonts w:asciiTheme="minorHAnsi" w:hAnsiTheme="minorHAnsi" w:cs="Calibri"/>
          <w:sz w:val="22"/>
          <w:szCs w:val="22"/>
        </w:rPr>
        <w:t>The candidates will be informed in writing of the final decision taken. In case applicant</w:t>
      </w:r>
      <w:r w:rsidR="0070498B">
        <w:rPr>
          <w:rFonts w:asciiTheme="minorHAnsi" w:hAnsiTheme="minorHAnsi" w:cs="Calibri"/>
          <w:sz w:val="22"/>
          <w:szCs w:val="22"/>
        </w:rPr>
        <w:t>s require</w:t>
      </w:r>
      <w:r w:rsidRPr="002F7371">
        <w:rPr>
          <w:rFonts w:asciiTheme="minorHAnsi" w:hAnsiTheme="minorHAnsi" w:cs="Calibri"/>
          <w:sz w:val="22"/>
          <w:szCs w:val="22"/>
        </w:rPr>
        <w:t xml:space="preserve"> additional information </w:t>
      </w:r>
      <w:r w:rsidR="0070498B">
        <w:rPr>
          <w:rFonts w:asciiTheme="minorHAnsi" w:hAnsiTheme="minorHAnsi" w:cs="Calibri"/>
          <w:sz w:val="22"/>
          <w:szCs w:val="22"/>
        </w:rPr>
        <w:t>after receiving the</w:t>
      </w:r>
      <w:r w:rsidRPr="002F7371">
        <w:rPr>
          <w:rFonts w:asciiTheme="minorHAnsi" w:hAnsiTheme="minorHAnsi" w:cs="Calibri"/>
          <w:sz w:val="22"/>
          <w:szCs w:val="22"/>
        </w:rPr>
        <w:t xml:space="preserve"> written notification, </w:t>
      </w:r>
      <w:r w:rsidR="0070498B">
        <w:rPr>
          <w:rFonts w:asciiTheme="minorHAnsi" w:hAnsiTheme="minorHAnsi" w:cs="Calibri"/>
          <w:sz w:val="22"/>
          <w:szCs w:val="22"/>
        </w:rPr>
        <w:t>a written request for information will need to be presented within 7 days.</w:t>
      </w:r>
    </w:p>
    <w:p w14:paraId="3A35E382" w14:textId="77777777" w:rsidR="00B42FDB" w:rsidRPr="002F7371" w:rsidRDefault="00B42FDB" w:rsidP="00B42FDB">
      <w:pPr>
        <w:tabs>
          <w:tab w:val="left" w:pos="810"/>
        </w:tabs>
        <w:rPr>
          <w:rFonts w:asciiTheme="minorHAnsi" w:hAnsiTheme="minorHAnsi" w:cs="Calibri"/>
          <w:b/>
          <w:sz w:val="22"/>
          <w:szCs w:val="22"/>
        </w:rPr>
      </w:pPr>
    </w:p>
    <w:p w14:paraId="2AFCAC44" w14:textId="4EF1A5AE" w:rsidR="00B42FDB" w:rsidRDefault="0070498B" w:rsidP="005718EA">
      <w:pPr>
        <w:tabs>
          <w:tab w:val="left" w:pos="810"/>
        </w:tabs>
        <w:jc w:val="both"/>
        <w:rPr>
          <w:rFonts w:asciiTheme="minorHAnsi" w:hAnsiTheme="minorHAnsi" w:cs="Calibri"/>
          <w:sz w:val="22"/>
          <w:szCs w:val="22"/>
        </w:rPr>
      </w:pPr>
      <w:r>
        <w:rPr>
          <w:rFonts w:asciiTheme="minorHAnsi" w:hAnsiTheme="minorHAnsi" w:cs="Calibri"/>
          <w:sz w:val="22"/>
          <w:szCs w:val="22"/>
        </w:rPr>
        <w:t xml:space="preserve">After </w:t>
      </w:r>
      <w:r w:rsidR="0017123E">
        <w:rPr>
          <w:rFonts w:asciiTheme="minorHAnsi" w:hAnsiTheme="minorHAnsi" w:cs="Calibri"/>
          <w:sz w:val="22"/>
          <w:szCs w:val="22"/>
        </w:rPr>
        <w:t>communication of final decisions, selected CSOs will start the contracting phase,</w:t>
      </w:r>
      <w:r w:rsidR="00B42FDB" w:rsidRPr="002F7371">
        <w:rPr>
          <w:rFonts w:asciiTheme="minorHAnsi" w:hAnsiTheme="minorHAnsi" w:cs="Calibri"/>
          <w:sz w:val="22"/>
          <w:szCs w:val="22"/>
        </w:rPr>
        <w:t xml:space="preserve"> during which any outstanding issues, technical or financial</w:t>
      </w:r>
      <w:r w:rsidR="0017123E">
        <w:rPr>
          <w:rFonts w:asciiTheme="minorHAnsi" w:hAnsiTheme="minorHAnsi" w:cs="Calibri"/>
          <w:sz w:val="22"/>
          <w:szCs w:val="22"/>
        </w:rPr>
        <w:t>, will</w:t>
      </w:r>
      <w:r w:rsidR="0017123E" w:rsidRPr="002F7371">
        <w:rPr>
          <w:rFonts w:asciiTheme="minorHAnsi" w:hAnsiTheme="minorHAnsi" w:cs="Calibri"/>
          <w:sz w:val="22"/>
          <w:szCs w:val="22"/>
        </w:rPr>
        <w:t xml:space="preserve"> </w:t>
      </w:r>
      <w:r w:rsidR="00B42FDB" w:rsidRPr="002F7371">
        <w:rPr>
          <w:rFonts w:asciiTheme="minorHAnsi" w:hAnsiTheme="minorHAnsi" w:cs="Calibri"/>
          <w:sz w:val="22"/>
          <w:szCs w:val="22"/>
        </w:rPr>
        <w:t>be discussed in order to reach an agreement.</w:t>
      </w:r>
      <w:r w:rsidR="005718EA">
        <w:rPr>
          <w:rFonts w:asciiTheme="minorHAnsi" w:hAnsiTheme="minorHAnsi" w:cs="Calibri"/>
          <w:sz w:val="22"/>
          <w:szCs w:val="22"/>
        </w:rPr>
        <w:t xml:space="preserve"> </w:t>
      </w:r>
      <w:r w:rsidR="00B42FDB" w:rsidRPr="002F7371">
        <w:rPr>
          <w:rFonts w:asciiTheme="minorHAnsi" w:hAnsiTheme="minorHAnsi" w:cs="Calibri"/>
          <w:sz w:val="22"/>
          <w:szCs w:val="22"/>
        </w:rPr>
        <w:t xml:space="preserve">The Rwanda Governance Board and </w:t>
      </w:r>
      <w:r w:rsidR="0017123E">
        <w:rPr>
          <w:rFonts w:asciiTheme="minorHAnsi" w:hAnsiTheme="minorHAnsi" w:cs="Calibri"/>
          <w:sz w:val="22"/>
          <w:szCs w:val="22"/>
        </w:rPr>
        <w:t>UNDP</w:t>
      </w:r>
      <w:r w:rsidR="00B42FDB" w:rsidRPr="002F7371">
        <w:rPr>
          <w:rFonts w:asciiTheme="minorHAnsi" w:hAnsiTheme="minorHAnsi" w:cs="Calibri"/>
          <w:sz w:val="22"/>
          <w:szCs w:val="22"/>
        </w:rPr>
        <w:t xml:space="preserve"> Rwanda will </w:t>
      </w:r>
      <w:r w:rsidR="0017123E">
        <w:rPr>
          <w:rFonts w:asciiTheme="minorHAnsi" w:hAnsiTheme="minorHAnsi" w:cs="Calibri"/>
          <w:sz w:val="22"/>
          <w:szCs w:val="22"/>
        </w:rPr>
        <w:t>provide</w:t>
      </w:r>
      <w:r w:rsidR="0017123E" w:rsidRPr="002F7371">
        <w:rPr>
          <w:rFonts w:asciiTheme="minorHAnsi" w:hAnsiTheme="minorHAnsi" w:cs="Calibri"/>
          <w:sz w:val="22"/>
          <w:szCs w:val="22"/>
        </w:rPr>
        <w:t xml:space="preserve"> </w:t>
      </w:r>
      <w:r w:rsidR="00B42FDB" w:rsidRPr="002F7371">
        <w:rPr>
          <w:rFonts w:asciiTheme="minorHAnsi" w:hAnsiTheme="minorHAnsi" w:cs="Calibri"/>
          <w:sz w:val="22"/>
          <w:szCs w:val="22"/>
        </w:rPr>
        <w:t xml:space="preserve">technical </w:t>
      </w:r>
      <w:r w:rsidR="0017123E">
        <w:rPr>
          <w:rFonts w:asciiTheme="minorHAnsi" w:hAnsiTheme="minorHAnsi" w:cs="Calibri"/>
          <w:sz w:val="22"/>
          <w:szCs w:val="22"/>
        </w:rPr>
        <w:t>assistance and capacity building support</w:t>
      </w:r>
      <w:r w:rsidR="0017123E" w:rsidRPr="002F7371">
        <w:rPr>
          <w:rFonts w:asciiTheme="minorHAnsi" w:hAnsiTheme="minorHAnsi" w:cs="Calibri"/>
          <w:sz w:val="22"/>
          <w:szCs w:val="22"/>
        </w:rPr>
        <w:t xml:space="preserve"> </w:t>
      </w:r>
      <w:r w:rsidR="0017123E">
        <w:rPr>
          <w:rFonts w:asciiTheme="minorHAnsi" w:hAnsiTheme="minorHAnsi" w:cs="Calibri"/>
          <w:sz w:val="22"/>
          <w:szCs w:val="22"/>
        </w:rPr>
        <w:t xml:space="preserve">during </w:t>
      </w:r>
      <w:r w:rsidR="0017123E">
        <w:rPr>
          <w:rFonts w:asciiTheme="minorHAnsi" w:hAnsiTheme="minorHAnsi" w:cs="Calibri"/>
          <w:sz w:val="22"/>
          <w:szCs w:val="22"/>
        </w:rPr>
        <w:lastRenderedPageBreak/>
        <w:t>the</w:t>
      </w:r>
      <w:r w:rsidR="0017123E" w:rsidRPr="002F7371">
        <w:rPr>
          <w:rFonts w:asciiTheme="minorHAnsi" w:hAnsiTheme="minorHAnsi" w:cs="Calibri"/>
          <w:sz w:val="22"/>
          <w:szCs w:val="22"/>
        </w:rPr>
        <w:t xml:space="preserve"> </w:t>
      </w:r>
      <w:r w:rsidR="00B42FDB" w:rsidRPr="002F7371">
        <w:rPr>
          <w:rFonts w:asciiTheme="minorHAnsi" w:hAnsiTheme="minorHAnsi" w:cs="Calibri"/>
          <w:sz w:val="22"/>
          <w:szCs w:val="22"/>
        </w:rPr>
        <w:t xml:space="preserve">project implementation to strengthen the effectiveness </w:t>
      </w:r>
      <w:r w:rsidR="0017123E">
        <w:rPr>
          <w:rFonts w:asciiTheme="minorHAnsi" w:hAnsiTheme="minorHAnsi" w:cs="Calibri"/>
          <w:sz w:val="22"/>
          <w:szCs w:val="22"/>
        </w:rPr>
        <w:t xml:space="preserve">and sustainability </w:t>
      </w:r>
      <w:r w:rsidR="00B42FDB" w:rsidRPr="002F7371">
        <w:rPr>
          <w:rFonts w:asciiTheme="minorHAnsi" w:hAnsiTheme="minorHAnsi" w:cs="Calibri"/>
          <w:sz w:val="22"/>
          <w:szCs w:val="22"/>
        </w:rPr>
        <w:t xml:space="preserve">of the planned </w:t>
      </w:r>
      <w:r w:rsidR="0017123E" w:rsidRPr="002F7371">
        <w:rPr>
          <w:rFonts w:asciiTheme="minorHAnsi" w:hAnsiTheme="minorHAnsi" w:cs="Calibri"/>
          <w:sz w:val="22"/>
          <w:szCs w:val="22"/>
        </w:rPr>
        <w:t xml:space="preserve">interventions. </w:t>
      </w:r>
      <w:r w:rsidR="00B42FDB" w:rsidRPr="002F7371">
        <w:rPr>
          <w:rFonts w:asciiTheme="minorHAnsi" w:hAnsiTheme="minorHAnsi" w:cs="Calibri"/>
          <w:sz w:val="22"/>
          <w:szCs w:val="22"/>
        </w:rPr>
        <w:t xml:space="preserve">The overall aim of this technical support is to </w:t>
      </w:r>
      <w:r w:rsidR="0017123E">
        <w:rPr>
          <w:rFonts w:asciiTheme="minorHAnsi" w:hAnsiTheme="minorHAnsi" w:cs="Calibri"/>
          <w:sz w:val="22"/>
          <w:szCs w:val="22"/>
        </w:rPr>
        <w:t>empower</w:t>
      </w:r>
      <w:r w:rsidR="00B42FDB" w:rsidRPr="002F7371">
        <w:rPr>
          <w:rFonts w:asciiTheme="minorHAnsi" w:hAnsiTheme="minorHAnsi" w:cs="Calibri"/>
          <w:sz w:val="22"/>
          <w:szCs w:val="22"/>
        </w:rPr>
        <w:t xml:space="preserve"> CSOs to robustly plan, implement, monitor and evaluate sustainable projects within their respective areas of expertise. This should lead to increased quality and impact of the projects implemented by the awarded CSOs</w:t>
      </w:r>
      <w:r w:rsidR="0017123E">
        <w:rPr>
          <w:rFonts w:asciiTheme="minorHAnsi" w:hAnsiTheme="minorHAnsi" w:cs="Calibri"/>
          <w:sz w:val="22"/>
          <w:szCs w:val="22"/>
        </w:rPr>
        <w:t>.</w:t>
      </w:r>
    </w:p>
    <w:p w14:paraId="276DE851" w14:textId="77777777" w:rsidR="005718EA" w:rsidRPr="005718EA" w:rsidRDefault="005718EA" w:rsidP="005718EA">
      <w:pPr>
        <w:tabs>
          <w:tab w:val="left" w:pos="810"/>
        </w:tabs>
        <w:jc w:val="both"/>
        <w:rPr>
          <w:rFonts w:asciiTheme="minorHAnsi" w:hAnsiTheme="minorHAnsi" w:cs="Calibri"/>
          <w:sz w:val="22"/>
          <w:szCs w:val="22"/>
        </w:rPr>
      </w:pPr>
    </w:p>
    <w:p w14:paraId="3A696713" w14:textId="77777777" w:rsidR="00B42FDB" w:rsidRPr="002F7371" w:rsidRDefault="00B42FDB" w:rsidP="00B42FDB">
      <w:pPr>
        <w:jc w:val="both"/>
        <w:rPr>
          <w:rFonts w:asciiTheme="minorHAnsi" w:hAnsiTheme="minorHAnsi" w:cs="Calibri"/>
          <w:color w:val="000000"/>
          <w:sz w:val="22"/>
          <w:szCs w:val="22"/>
        </w:rPr>
      </w:pPr>
      <w:r w:rsidRPr="002F7371">
        <w:rPr>
          <w:rFonts w:asciiTheme="minorHAnsi" w:hAnsiTheme="minorHAnsi" w:cs="Calibri"/>
          <w:color w:val="000000"/>
          <w:sz w:val="22"/>
          <w:szCs w:val="22"/>
        </w:rPr>
        <w:t>This call for proposal can also be found on the following websites:</w:t>
      </w:r>
    </w:p>
    <w:p w14:paraId="2C81FFF4" w14:textId="77777777" w:rsidR="00A87457" w:rsidRDefault="00A87457" w:rsidP="00A87457">
      <w:pPr>
        <w:jc w:val="both"/>
        <w:rPr>
          <w:rFonts w:asciiTheme="minorHAnsi" w:hAnsiTheme="minorHAnsi" w:cs="Calibri"/>
          <w:b/>
          <w:color w:val="000000"/>
          <w:sz w:val="22"/>
          <w:szCs w:val="22"/>
        </w:rPr>
      </w:pPr>
    </w:p>
    <w:p w14:paraId="78A40A7B" w14:textId="54A72D4F" w:rsidR="00B42FDB" w:rsidRPr="002F7371" w:rsidRDefault="00B42FDB" w:rsidP="003D2C8C">
      <w:pPr>
        <w:jc w:val="both"/>
        <w:rPr>
          <w:rFonts w:asciiTheme="minorHAnsi" w:hAnsiTheme="minorHAnsi" w:cs="Calibri"/>
          <w:b/>
          <w:color w:val="000000"/>
          <w:sz w:val="22"/>
          <w:szCs w:val="22"/>
        </w:rPr>
      </w:pPr>
      <w:r w:rsidRPr="002F7371">
        <w:rPr>
          <w:rFonts w:asciiTheme="minorHAnsi" w:hAnsiTheme="minorHAnsi" w:cs="Calibri"/>
          <w:b/>
          <w:color w:val="000000"/>
          <w:sz w:val="22"/>
          <w:szCs w:val="22"/>
        </w:rPr>
        <w:t>www.rw.undp.org</w:t>
      </w:r>
    </w:p>
    <w:p w14:paraId="483314EF" w14:textId="0DFCB309" w:rsidR="00B42FDB" w:rsidRPr="002F7371" w:rsidRDefault="00B42FDB" w:rsidP="00CF49FF">
      <w:pPr>
        <w:jc w:val="both"/>
        <w:rPr>
          <w:rFonts w:asciiTheme="minorHAnsi" w:hAnsiTheme="minorHAnsi"/>
          <w:b/>
          <w:sz w:val="32"/>
          <w:szCs w:val="32"/>
          <w:u w:val="single"/>
        </w:rPr>
      </w:pPr>
      <w:r w:rsidRPr="002F7371">
        <w:rPr>
          <w:rFonts w:asciiTheme="minorHAnsi" w:hAnsiTheme="minorHAnsi" w:cs="Calibri"/>
          <w:b/>
          <w:color w:val="000000"/>
          <w:sz w:val="22"/>
          <w:szCs w:val="22"/>
        </w:rPr>
        <w:t>www.rgb.rw</w:t>
      </w:r>
      <w:r w:rsidRPr="002F7371">
        <w:rPr>
          <w:rFonts w:asciiTheme="minorHAnsi" w:hAnsiTheme="minorHAnsi" w:cs="Calibri"/>
          <w:b/>
          <w:color w:val="000000"/>
          <w:sz w:val="22"/>
          <w:szCs w:val="22"/>
        </w:rPr>
        <w:tab/>
      </w:r>
      <w:r w:rsidRPr="002F7371">
        <w:rPr>
          <w:rFonts w:asciiTheme="minorHAnsi" w:hAnsiTheme="minorHAnsi" w:cs="Calibri"/>
          <w:color w:val="000000"/>
          <w:sz w:val="22"/>
          <w:szCs w:val="22"/>
        </w:rPr>
        <w:br w:type="page"/>
      </w:r>
      <w:bookmarkStart w:id="10" w:name="_Toc336426646"/>
      <w:r w:rsidRPr="002F7371">
        <w:rPr>
          <w:rFonts w:asciiTheme="minorHAnsi" w:hAnsiTheme="minorHAnsi"/>
          <w:b/>
          <w:sz w:val="32"/>
          <w:szCs w:val="32"/>
          <w:u w:val="single"/>
        </w:rPr>
        <w:lastRenderedPageBreak/>
        <w:t>Annex 1</w:t>
      </w:r>
      <w:bookmarkStart w:id="11" w:name="_Toc336426656"/>
      <w:bookmarkEnd w:id="10"/>
      <w:r w:rsidR="00CF49FF">
        <w:rPr>
          <w:rFonts w:asciiTheme="minorHAnsi" w:hAnsiTheme="minorHAnsi"/>
          <w:b/>
          <w:sz w:val="32"/>
          <w:szCs w:val="32"/>
          <w:u w:val="single"/>
        </w:rPr>
        <w:t xml:space="preserve"> </w:t>
      </w:r>
      <w:r w:rsidRPr="00DB414B">
        <w:rPr>
          <w:rFonts w:asciiTheme="minorHAnsi" w:hAnsiTheme="minorHAnsi"/>
          <w:b/>
          <w:color w:val="C00000"/>
          <w:sz w:val="32"/>
          <w:szCs w:val="32"/>
          <w:u w:val="single"/>
        </w:rPr>
        <w:t>Project Proposal Template</w:t>
      </w:r>
      <w:bookmarkEnd w:id="11"/>
      <w:r w:rsidR="005C4D1A" w:rsidRPr="005C4D1A">
        <w:rPr>
          <w:rFonts w:asciiTheme="minorHAnsi" w:hAnsiTheme="minorHAnsi"/>
          <w:sz w:val="28"/>
          <w:szCs w:val="32"/>
        </w:rPr>
        <w:t xml:space="preserve"> (thematic areas 1-10)</w:t>
      </w:r>
    </w:p>
    <w:p w14:paraId="6AB6DF3A" w14:textId="07022491" w:rsidR="00B42FDB" w:rsidRPr="00CF49FF" w:rsidRDefault="00B42FDB" w:rsidP="00CF49FF">
      <w:pPr>
        <w:pStyle w:val="Heading2"/>
        <w:numPr>
          <w:ilvl w:val="0"/>
          <w:numId w:val="0"/>
        </w:numPr>
        <w:spacing w:before="120" w:after="0"/>
        <w:rPr>
          <w:rFonts w:asciiTheme="minorHAnsi" w:hAnsiTheme="minorHAnsi" w:cs="Cambria"/>
          <w:i/>
          <w:sz w:val="22"/>
          <w:szCs w:val="22"/>
        </w:rPr>
      </w:pPr>
      <w:r w:rsidRPr="00CF49FF">
        <w:rPr>
          <w:rFonts w:asciiTheme="minorHAnsi" w:hAnsiTheme="minorHAnsi" w:cs="Cambria"/>
          <w:i/>
          <w:sz w:val="22"/>
          <w:szCs w:val="22"/>
        </w:rPr>
        <w:t>Instructions</w:t>
      </w:r>
      <w:r w:rsidR="00CF49FF">
        <w:rPr>
          <w:rFonts w:asciiTheme="minorHAnsi" w:hAnsiTheme="minorHAnsi" w:cs="Cambria"/>
          <w:i/>
          <w:sz w:val="22"/>
          <w:szCs w:val="22"/>
        </w:rPr>
        <w:t>:</w:t>
      </w:r>
    </w:p>
    <w:p w14:paraId="049E9C13" w14:textId="77777777" w:rsidR="00B42FDB" w:rsidRPr="002F7371" w:rsidRDefault="00B42FDB" w:rsidP="00B42FDB">
      <w:pPr>
        <w:numPr>
          <w:ilvl w:val="0"/>
          <w:numId w:val="4"/>
        </w:numPr>
        <w:tabs>
          <w:tab w:val="clear" w:pos="720"/>
          <w:tab w:val="num" w:pos="567"/>
        </w:tabs>
        <w:ind w:left="568" w:hanging="284"/>
        <w:jc w:val="both"/>
        <w:rPr>
          <w:rFonts w:asciiTheme="minorHAnsi" w:hAnsiTheme="minorHAnsi" w:cs="Cambria"/>
          <w:b/>
          <w:i/>
          <w:sz w:val="22"/>
          <w:szCs w:val="22"/>
          <w:lang w:val="en-GB"/>
        </w:rPr>
      </w:pPr>
      <w:r w:rsidRPr="002F7371">
        <w:rPr>
          <w:rFonts w:asciiTheme="minorHAnsi" w:hAnsiTheme="minorHAnsi" w:cs="Cambria"/>
          <w:b/>
          <w:i/>
          <w:sz w:val="22"/>
          <w:szCs w:val="22"/>
          <w:lang w:val="en-GB"/>
        </w:rPr>
        <w:t xml:space="preserve">Do not exceed </w:t>
      </w:r>
      <w:r w:rsidRPr="002F7371">
        <w:rPr>
          <w:rFonts w:asciiTheme="minorHAnsi" w:hAnsiTheme="minorHAnsi" w:cs="Cambria"/>
          <w:b/>
          <w:i/>
          <w:sz w:val="22"/>
          <w:szCs w:val="22"/>
          <w:u w:val="single"/>
          <w:lang w:val="en-GB"/>
        </w:rPr>
        <w:t>15 full pages</w:t>
      </w:r>
      <w:r w:rsidRPr="002F7371">
        <w:rPr>
          <w:rFonts w:asciiTheme="minorHAnsi" w:hAnsiTheme="minorHAnsi" w:cs="Cambria"/>
          <w:b/>
          <w:i/>
          <w:sz w:val="22"/>
          <w:szCs w:val="22"/>
          <w:lang w:val="en-GB"/>
        </w:rPr>
        <w:t xml:space="preserve"> of text (any text exceeding 15 pages will not be considered in the evaluation).</w:t>
      </w:r>
    </w:p>
    <w:p w14:paraId="53D63CDF" w14:textId="77777777" w:rsidR="00B42FDB" w:rsidRPr="002F7371" w:rsidRDefault="00B42FDB" w:rsidP="00B42FDB">
      <w:pPr>
        <w:numPr>
          <w:ilvl w:val="0"/>
          <w:numId w:val="4"/>
        </w:numPr>
        <w:tabs>
          <w:tab w:val="clear" w:pos="720"/>
          <w:tab w:val="num" w:pos="567"/>
        </w:tabs>
        <w:ind w:left="568" w:hanging="284"/>
        <w:jc w:val="both"/>
        <w:rPr>
          <w:rFonts w:asciiTheme="minorHAnsi" w:hAnsiTheme="minorHAnsi" w:cs="Cambria"/>
          <w:b/>
          <w:i/>
          <w:sz w:val="22"/>
          <w:szCs w:val="22"/>
          <w:lang w:val="en-GB"/>
        </w:rPr>
      </w:pPr>
      <w:r w:rsidRPr="002F7371">
        <w:rPr>
          <w:rFonts w:asciiTheme="minorHAnsi" w:hAnsiTheme="minorHAnsi" w:cs="Cambria"/>
          <w:b/>
          <w:i/>
          <w:sz w:val="22"/>
          <w:szCs w:val="22"/>
          <w:lang w:val="en-GB"/>
        </w:rPr>
        <w:t>Delete the instructions in italic once you have completed the form.</w:t>
      </w:r>
    </w:p>
    <w:p w14:paraId="5CEA2B26" w14:textId="77777777" w:rsidR="00B42FDB" w:rsidRPr="002F7371" w:rsidRDefault="00B42FDB" w:rsidP="00B42FDB">
      <w:pPr>
        <w:numPr>
          <w:ilvl w:val="0"/>
          <w:numId w:val="4"/>
        </w:numPr>
        <w:tabs>
          <w:tab w:val="clear" w:pos="720"/>
          <w:tab w:val="num" w:pos="567"/>
        </w:tabs>
        <w:ind w:left="567" w:hanging="283"/>
        <w:jc w:val="both"/>
        <w:rPr>
          <w:rFonts w:asciiTheme="minorHAnsi" w:hAnsiTheme="minorHAnsi" w:cs="Cambria"/>
          <w:b/>
          <w:i/>
          <w:sz w:val="22"/>
          <w:szCs w:val="22"/>
          <w:lang w:val="en-GB"/>
        </w:rPr>
      </w:pPr>
      <w:r w:rsidRPr="002F7371">
        <w:rPr>
          <w:rFonts w:asciiTheme="minorHAnsi" w:hAnsiTheme="minorHAnsi" w:cs="Cambria"/>
          <w:b/>
          <w:i/>
          <w:sz w:val="22"/>
          <w:szCs w:val="22"/>
          <w:lang w:val="en-GB"/>
        </w:rPr>
        <w:t xml:space="preserve">Do not modify this template and respond, in the same sequence, to each of the sections listed below. </w:t>
      </w:r>
    </w:p>
    <w:p w14:paraId="1E863F7A" w14:textId="77777777" w:rsidR="00B42FDB" w:rsidRPr="002F7371" w:rsidRDefault="00B42FDB" w:rsidP="00CF49FF">
      <w:pPr>
        <w:numPr>
          <w:ilvl w:val="0"/>
          <w:numId w:val="4"/>
        </w:numPr>
        <w:tabs>
          <w:tab w:val="clear" w:pos="720"/>
          <w:tab w:val="num" w:pos="567"/>
        </w:tabs>
        <w:ind w:left="567" w:hanging="283"/>
        <w:jc w:val="both"/>
        <w:rPr>
          <w:rFonts w:asciiTheme="minorHAnsi" w:hAnsiTheme="minorHAnsi" w:cs="Cambria"/>
          <w:b/>
          <w:i/>
          <w:sz w:val="22"/>
          <w:szCs w:val="22"/>
          <w:lang w:val="en-GB"/>
        </w:rPr>
      </w:pPr>
      <w:r w:rsidRPr="002F7371">
        <w:rPr>
          <w:rFonts w:asciiTheme="minorHAnsi" w:hAnsiTheme="minorHAnsi" w:cs="Cambria"/>
          <w:b/>
          <w:i/>
          <w:sz w:val="22"/>
          <w:szCs w:val="22"/>
          <w:lang w:val="en-GB"/>
        </w:rPr>
        <w:t>The evaluation will be carried out in accordance with the evaluation grid provided in the Evaluation Grid</w:t>
      </w:r>
    </w:p>
    <w:p w14:paraId="1F3DE9AA" w14:textId="77777777" w:rsidR="00B42FDB" w:rsidRPr="00CF49FF" w:rsidRDefault="00B42FDB" w:rsidP="00CF49FF">
      <w:pPr>
        <w:pBdr>
          <w:bottom w:val="single" w:sz="6" w:space="1" w:color="auto"/>
        </w:pBdr>
        <w:jc w:val="both"/>
        <w:rPr>
          <w:rFonts w:asciiTheme="minorHAnsi" w:hAnsiTheme="minorHAnsi" w:cs="Cambria"/>
          <w:i/>
          <w:sz w:val="10"/>
          <w:szCs w:val="22"/>
          <w:lang w:val="en-GB"/>
        </w:rPr>
      </w:pPr>
    </w:p>
    <w:p w14:paraId="2539D708" w14:textId="77777777" w:rsidR="00B42FDB" w:rsidRPr="002F7371" w:rsidRDefault="00B42FDB" w:rsidP="00B42FDB">
      <w:pPr>
        <w:pStyle w:val="Heading3"/>
        <w:widowControl/>
        <w:numPr>
          <w:ilvl w:val="0"/>
          <w:numId w:val="5"/>
        </w:numPr>
        <w:tabs>
          <w:tab w:val="left" w:pos="567"/>
        </w:tabs>
        <w:autoSpaceDE/>
        <w:autoSpaceDN/>
        <w:adjustRightInd/>
        <w:spacing w:before="240" w:after="120"/>
        <w:contextualSpacing w:val="0"/>
        <w:rPr>
          <w:rFonts w:asciiTheme="minorHAnsi" w:hAnsiTheme="minorHAnsi" w:cs="Cambria"/>
          <w:sz w:val="22"/>
          <w:szCs w:val="22"/>
          <w:lang w:val="en-GB"/>
        </w:rPr>
      </w:pPr>
      <w:r w:rsidRPr="002F7371">
        <w:rPr>
          <w:rFonts w:asciiTheme="minorHAnsi" w:hAnsiTheme="minorHAnsi" w:cs="Cambria"/>
          <w:sz w:val="22"/>
          <w:szCs w:val="22"/>
        </w:rPr>
        <w:t xml:space="preserve">Project Summary </w:t>
      </w:r>
      <w:r w:rsidRPr="002F7371">
        <w:rPr>
          <w:rFonts w:asciiTheme="minorHAnsi" w:hAnsiTheme="minorHAnsi" w:cs="Cambria"/>
          <w:sz w:val="22"/>
          <w:szCs w:val="22"/>
        </w:rPr>
        <w:tab/>
      </w:r>
      <w:r w:rsidRPr="002F7371">
        <w:rPr>
          <w:rFonts w:asciiTheme="minorHAnsi" w:hAnsiTheme="minorHAnsi" w:cs="Cambria"/>
          <w:sz w:val="22"/>
          <w:szCs w:val="22"/>
          <w:lang w:val="en-GB"/>
        </w:rPr>
        <w:t>(max. 1 page)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670"/>
      </w:tblGrid>
      <w:tr w:rsidR="00B42FDB" w:rsidRPr="002F7371" w14:paraId="04A06091" w14:textId="77777777" w:rsidTr="00341426">
        <w:tc>
          <w:tcPr>
            <w:tcW w:w="4361" w:type="dxa"/>
            <w:shd w:val="pct10" w:color="auto" w:fill="FFFFFF"/>
            <w:vAlign w:val="center"/>
          </w:tcPr>
          <w:p w14:paraId="36FB1131" w14:textId="77777777" w:rsidR="00B42FDB" w:rsidRPr="00BE2C9C" w:rsidRDefault="00B42FDB" w:rsidP="003C0D8A">
            <w:pPr>
              <w:spacing w:after="120"/>
              <w:jc w:val="both"/>
              <w:rPr>
                <w:rFonts w:asciiTheme="minorHAnsi" w:hAnsiTheme="minorHAnsi" w:cs="Cambria"/>
                <w:b/>
                <w:sz w:val="22"/>
                <w:szCs w:val="22"/>
                <w:lang w:val="en-GB"/>
              </w:rPr>
            </w:pPr>
            <w:r w:rsidRPr="00BE2C9C">
              <w:rPr>
                <w:rFonts w:asciiTheme="minorHAnsi" w:hAnsiTheme="minorHAnsi" w:cs="Cambria"/>
                <w:b/>
                <w:sz w:val="22"/>
                <w:szCs w:val="22"/>
                <w:lang w:val="en-GB"/>
              </w:rPr>
              <w:t>Indicate under which Thematic Area you are applying</w:t>
            </w:r>
          </w:p>
        </w:tc>
        <w:tc>
          <w:tcPr>
            <w:tcW w:w="5670" w:type="dxa"/>
          </w:tcPr>
          <w:p w14:paraId="58CF62FC" w14:textId="77777777" w:rsidR="00B42FDB" w:rsidRPr="002F7371" w:rsidRDefault="00B42FDB" w:rsidP="003C0D8A">
            <w:pPr>
              <w:pStyle w:val="ListParagraph"/>
              <w:rPr>
                <w:rFonts w:asciiTheme="minorHAnsi" w:hAnsiTheme="minorHAnsi"/>
                <w:i/>
                <w:sz w:val="22"/>
                <w:szCs w:val="22"/>
              </w:rPr>
            </w:pPr>
          </w:p>
          <w:p w14:paraId="271543C0" w14:textId="2F6C7488" w:rsidR="00B42FDB" w:rsidRPr="002F7371" w:rsidRDefault="00B42FDB" w:rsidP="003C0D8A">
            <w:pPr>
              <w:rPr>
                <w:rFonts w:asciiTheme="minorHAnsi" w:hAnsiTheme="minorHAnsi"/>
                <w:b/>
                <w:i/>
                <w:sz w:val="22"/>
                <w:szCs w:val="22"/>
              </w:rPr>
            </w:pPr>
            <w:r w:rsidRPr="002F7371">
              <w:rPr>
                <w:rFonts w:asciiTheme="minorHAnsi" w:hAnsiTheme="minorHAnsi"/>
                <w:b/>
                <w:i/>
                <w:sz w:val="22"/>
                <w:szCs w:val="22"/>
              </w:rPr>
              <w:t xml:space="preserve">Important! Each applicant should clearly indicate in the application under which thematic area the organization is submitting its proposal. Each organization can only apply </w:t>
            </w:r>
            <w:r w:rsidRPr="002F7371">
              <w:rPr>
                <w:rFonts w:asciiTheme="minorHAnsi" w:hAnsiTheme="minorHAnsi"/>
                <w:b/>
                <w:i/>
                <w:sz w:val="22"/>
                <w:szCs w:val="22"/>
                <w:u w:val="single"/>
              </w:rPr>
              <w:t>under one of the thematic areas</w:t>
            </w:r>
            <w:r w:rsidRPr="002F7371">
              <w:rPr>
                <w:rFonts w:asciiTheme="minorHAnsi" w:hAnsiTheme="minorHAnsi"/>
                <w:b/>
                <w:i/>
                <w:sz w:val="22"/>
                <w:szCs w:val="22"/>
              </w:rPr>
              <w:t>.</w:t>
            </w:r>
          </w:p>
          <w:p w14:paraId="75D4ED4C" w14:textId="77777777" w:rsidR="00B42FDB" w:rsidRPr="002F7371" w:rsidRDefault="00B42FDB" w:rsidP="003C0D8A">
            <w:pPr>
              <w:rPr>
                <w:rFonts w:asciiTheme="minorHAnsi" w:hAnsiTheme="minorHAnsi" w:cs="Cambria"/>
                <w:sz w:val="22"/>
                <w:szCs w:val="22"/>
              </w:rPr>
            </w:pPr>
          </w:p>
        </w:tc>
      </w:tr>
      <w:tr w:rsidR="00B42FDB" w:rsidRPr="002F7371" w14:paraId="6F6CE300" w14:textId="77777777" w:rsidTr="00341426">
        <w:tc>
          <w:tcPr>
            <w:tcW w:w="4361" w:type="dxa"/>
            <w:shd w:val="pct10" w:color="auto" w:fill="FFFFFF"/>
            <w:vAlign w:val="center"/>
          </w:tcPr>
          <w:p w14:paraId="17A55A25" w14:textId="77777777" w:rsidR="00B42FDB" w:rsidRPr="00BE2C9C" w:rsidRDefault="00B42FDB" w:rsidP="003C0D8A">
            <w:pPr>
              <w:jc w:val="both"/>
              <w:rPr>
                <w:rFonts w:asciiTheme="minorHAnsi" w:hAnsiTheme="minorHAnsi" w:cs="Cambria"/>
                <w:b/>
                <w:sz w:val="22"/>
                <w:szCs w:val="22"/>
              </w:rPr>
            </w:pPr>
            <w:r w:rsidRPr="00BE2C9C">
              <w:rPr>
                <w:rFonts w:asciiTheme="minorHAnsi" w:hAnsiTheme="minorHAnsi" w:cs="Cambria"/>
                <w:b/>
                <w:sz w:val="22"/>
                <w:szCs w:val="22"/>
                <w:lang w:val="en-GB"/>
              </w:rPr>
              <w:br w:type="page"/>
            </w:r>
            <w:r w:rsidRPr="00BE2C9C">
              <w:rPr>
                <w:rFonts w:asciiTheme="minorHAnsi" w:hAnsiTheme="minorHAnsi" w:cs="Cambria"/>
                <w:b/>
                <w:sz w:val="22"/>
                <w:szCs w:val="22"/>
              </w:rPr>
              <w:t>Project Title</w:t>
            </w:r>
          </w:p>
        </w:tc>
        <w:tc>
          <w:tcPr>
            <w:tcW w:w="5670" w:type="dxa"/>
          </w:tcPr>
          <w:p w14:paraId="3D7FEB26" w14:textId="77777777" w:rsidR="00B42FDB" w:rsidRPr="002F7371" w:rsidRDefault="00B42FDB" w:rsidP="003C0D8A">
            <w:pPr>
              <w:jc w:val="both"/>
              <w:rPr>
                <w:rFonts w:asciiTheme="minorHAnsi" w:hAnsiTheme="minorHAnsi" w:cs="Cambria"/>
                <w:sz w:val="22"/>
                <w:szCs w:val="22"/>
              </w:rPr>
            </w:pPr>
          </w:p>
        </w:tc>
      </w:tr>
      <w:tr w:rsidR="00B42FDB" w:rsidRPr="002F7371" w14:paraId="6C35C423" w14:textId="77777777" w:rsidTr="00341426">
        <w:tc>
          <w:tcPr>
            <w:tcW w:w="4361" w:type="dxa"/>
            <w:shd w:val="pct10" w:color="auto" w:fill="FFFFFF"/>
            <w:vAlign w:val="center"/>
          </w:tcPr>
          <w:p w14:paraId="3F4D5ACE"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z w:val="22"/>
                <w:szCs w:val="22"/>
                <w:lang w:val="en-GB"/>
              </w:rPr>
              <w:t>Name of Civil Society Organisation</w:t>
            </w:r>
          </w:p>
        </w:tc>
        <w:tc>
          <w:tcPr>
            <w:tcW w:w="5670" w:type="dxa"/>
          </w:tcPr>
          <w:p w14:paraId="15A16894" w14:textId="77777777" w:rsidR="00B42FDB" w:rsidRPr="002F7371" w:rsidRDefault="00B42FDB" w:rsidP="003C0D8A">
            <w:pPr>
              <w:jc w:val="both"/>
              <w:rPr>
                <w:rFonts w:asciiTheme="minorHAnsi" w:hAnsiTheme="minorHAnsi" w:cs="Cambria"/>
                <w:sz w:val="22"/>
                <w:szCs w:val="22"/>
                <w:lang w:val="en-GB"/>
              </w:rPr>
            </w:pPr>
          </w:p>
        </w:tc>
      </w:tr>
      <w:tr w:rsidR="000D3E1E" w:rsidRPr="002F7371" w14:paraId="7ED1FD53" w14:textId="77777777" w:rsidTr="00341426">
        <w:tc>
          <w:tcPr>
            <w:tcW w:w="4361" w:type="dxa"/>
            <w:shd w:val="pct10" w:color="auto" w:fill="FFFFFF"/>
            <w:vAlign w:val="center"/>
          </w:tcPr>
          <w:p w14:paraId="7F1FC275" w14:textId="437F86C4" w:rsidR="000D3E1E" w:rsidRPr="00BE2C9C" w:rsidRDefault="000D3E1E" w:rsidP="003C0D8A">
            <w:pPr>
              <w:rPr>
                <w:rFonts w:asciiTheme="minorHAnsi" w:hAnsiTheme="minorHAnsi" w:cs="Cambria"/>
                <w:b/>
                <w:sz w:val="22"/>
                <w:szCs w:val="22"/>
                <w:lang w:val="en-GB"/>
              </w:rPr>
            </w:pPr>
            <w:r w:rsidRPr="00BE2C9C">
              <w:rPr>
                <w:rFonts w:asciiTheme="minorHAnsi" w:hAnsiTheme="minorHAnsi" w:cs="Cambria"/>
                <w:b/>
                <w:sz w:val="22"/>
                <w:szCs w:val="22"/>
                <w:lang w:val="en-GB"/>
              </w:rPr>
              <w:t xml:space="preserve">Mandate of </w:t>
            </w:r>
            <w:r w:rsidR="00EC13E1" w:rsidRPr="00BE2C9C">
              <w:rPr>
                <w:rFonts w:asciiTheme="minorHAnsi" w:hAnsiTheme="minorHAnsi" w:cs="Cambria"/>
                <w:b/>
                <w:sz w:val="22"/>
                <w:szCs w:val="22"/>
                <w:lang w:val="en-GB"/>
              </w:rPr>
              <w:t xml:space="preserve">Civil Society Organization </w:t>
            </w:r>
          </w:p>
        </w:tc>
        <w:tc>
          <w:tcPr>
            <w:tcW w:w="5670" w:type="dxa"/>
          </w:tcPr>
          <w:p w14:paraId="00740AE1" w14:textId="77777777" w:rsidR="000D3E1E" w:rsidRPr="002F7371" w:rsidRDefault="000D3E1E" w:rsidP="003C0D8A">
            <w:pPr>
              <w:jc w:val="both"/>
              <w:rPr>
                <w:rFonts w:asciiTheme="minorHAnsi" w:hAnsiTheme="minorHAnsi" w:cs="Cambria"/>
                <w:sz w:val="22"/>
                <w:szCs w:val="22"/>
                <w:lang w:val="en-GB"/>
              </w:rPr>
            </w:pPr>
          </w:p>
        </w:tc>
      </w:tr>
      <w:tr w:rsidR="00B42FDB" w:rsidRPr="002F7371" w14:paraId="65935279" w14:textId="77777777" w:rsidTr="00341426">
        <w:tc>
          <w:tcPr>
            <w:tcW w:w="4361" w:type="dxa"/>
            <w:shd w:val="pct10" w:color="auto" w:fill="FFFFFF"/>
            <w:vAlign w:val="center"/>
          </w:tcPr>
          <w:p w14:paraId="65B272C4"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z w:val="22"/>
                <w:szCs w:val="22"/>
                <w:lang w:val="en-GB"/>
              </w:rPr>
              <w:t>Geographic coverage of the project:</w:t>
            </w:r>
          </w:p>
        </w:tc>
        <w:tc>
          <w:tcPr>
            <w:tcW w:w="5670" w:type="dxa"/>
          </w:tcPr>
          <w:p w14:paraId="09E9B361" w14:textId="4EE7FA00" w:rsidR="00B42FDB" w:rsidRPr="002F7371" w:rsidRDefault="00B42FDB" w:rsidP="004862E3">
            <w:pPr>
              <w:jc w:val="both"/>
              <w:rPr>
                <w:rFonts w:asciiTheme="minorHAnsi" w:hAnsiTheme="minorHAnsi" w:cs="Cambria"/>
                <w:sz w:val="22"/>
                <w:szCs w:val="22"/>
                <w:lang w:val="en-GB"/>
              </w:rPr>
            </w:pPr>
            <w:r w:rsidRPr="002F7371">
              <w:rPr>
                <w:rFonts w:asciiTheme="minorHAnsi" w:hAnsiTheme="minorHAnsi" w:cs="Cambria"/>
                <w:i/>
                <w:sz w:val="22"/>
                <w:szCs w:val="22"/>
                <w:lang w:val="en-GB"/>
              </w:rPr>
              <w:t>Nationwide or</w:t>
            </w:r>
            <w:r w:rsidR="00EC13E1">
              <w:rPr>
                <w:rFonts w:asciiTheme="minorHAnsi" w:hAnsiTheme="minorHAnsi" w:cs="Cambria"/>
                <w:i/>
                <w:sz w:val="22"/>
                <w:szCs w:val="22"/>
                <w:lang w:val="en-GB"/>
              </w:rPr>
              <w:t xml:space="preserve"> in specific areas of Rwanda?</w:t>
            </w:r>
            <w:r w:rsidRPr="002F7371">
              <w:rPr>
                <w:rFonts w:asciiTheme="minorHAnsi" w:hAnsiTheme="minorHAnsi" w:cs="Cambria"/>
                <w:i/>
                <w:sz w:val="22"/>
                <w:szCs w:val="22"/>
                <w:lang w:val="en-GB"/>
              </w:rPr>
              <w:t xml:space="preserve"> </w:t>
            </w:r>
            <w:r w:rsidR="00EC13E1">
              <w:rPr>
                <w:rFonts w:asciiTheme="minorHAnsi" w:hAnsiTheme="minorHAnsi" w:cs="Cambria"/>
                <w:i/>
                <w:sz w:val="22"/>
                <w:szCs w:val="22"/>
                <w:lang w:val="en-GB"/>
              </w:rPr>
              <w:t>S</w:t>
            </w:r>
            <w:r w:rsidRPr="002F7371">
              <w:rPr>
                <w:rFonts w:asciiTheme="minorHAnsi" w:hAnsiTheme="minorHAnsi" w:cs="Cambria"/>
                <w:i/>
                <w:sz w:val="22"/>
                <w:szCs w:val="22"/>
                <w:lang w:val="en-GB"/>
              </w:rPr>
              <w:t>pecify as detailed as possible</w:t>
            </w:r>
            <w:r w:rsidR="00BE2C9C">
              <w:rPr>
                <w:rFonts w:asciiTheme="minorHAnsi" w:hAnsiTheme="minorHAnsi" w:cs="Cambria"/>
                <w:i/>
                <w:sz w:val="22"/>
                <w:szCs w:val="22"/>
                <w:lang w:val="en-GB"/>
              </w:rPr>
              <w:t>.</w:t>
            </w:r>
          </w:p>
        </w:tc>
      </w:tr>
      <w:tr w:rsidR="00B42FDB" w:rsidRPr="002F7371" w14:paraId="61F2F3CA" w14:textId="77777777" w:rsidTr="00341426">
        <w:trPr>
          <w:trHeight w:val="305"/>
        </w:trPr>
        <w:tc>
          <w:tcPr>
            <w:tcW w:w="4361" w:type="dxa"/>
            <w:shd w:val="pct10" w:color="auto" w:fill="FFFFFF"/>
            <w:vAlign w:val="center"/>
          </w:tcPr>
          <w:p w14:paraId="5FCFDBAC"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z w:val="22"/>
                <w:szCs w:val="22"/>
                <w:lang w:val="en-GB"/>
              </w:rPr>
              <w:t>Duration of the project</w:t>
            </w:r>
          </w:p>
        </w:tc>
        <w:tc>
          <w:tcPr>
            <w:tcW w:w="5670" w:type="dxa"/>
          </w:tcPr>
          <w:p w14:paraId="4C833E1E" w14:textId="346E9E94" w:rsidR="00B42FDB" w:rsidRPr="002F7371" w:rsidRDefault="00B42FDB" w:rsidP="00EC13E1">
            <w:pPr>
              <w:jc w:val="both"/>
              <w:rPr>
                <w:rFonts w:asciiTheme="minorHAnsi" w:hAnsiTheme="minorHAnsi" w:cs="Cambria"/>
                <w:i/>
                <w:sz w:val="22"/>
                <w:szCs w:val="22"/>
                <w:lang w:val="en-GB"/>
              </w:rPr>
            </w:pPr>
            <w:r w:rsidRPr="002F7371">
              <w:rPr>
                <w:rFonts w:asciiTheme="minorHAnsi" w:hAnsiTheme="minorHAnsi" w:cs="Cambria"/>
                <w:i/>
                <w:sz w:val="22"/>
                <w:szCs w:val="22"/>
                <w:lang w:val="en-GB"/>
              </w:rPr>
              <w:t>Indicate number of months</w:t>
            </w:r>
            <w:r w:rsidR="005952C9">
              <w:rPr>
                <w:rFonts w:asciiTheme="minorHAnsi" w:hAnsiTheme="minorHAnsi" w:cs="Cambria"/>
                <w:i/>
                <w:sz w:val="22"/>
                <w:szCs w:val="22"/>
                <w:lang w:val="en-GB"/>
              </w:rPr>
              <w:t xml:space="preserve"> </w:t>
            </w:r>
            <w:r w:rsidR="00EC13E1">
              <w:rPr>
                <w:rFonts w:asciiTheme="minorHAnsi" w:hAnsiTheme="minorHAnsi" w:cs="Cambria"/>
                <w:i/>
                <w:sz w:val="22"/>
                <w:szCs w:val="22"/>
                <w:lang w:val="en-GB"/>
              </w:rPr>
              <w:t>(</w:t>
            </w:r>
            <w:r w:rsidRPr="002F7371">
              <w:rPr>
                <w:rFonts w:asciiTheme="minorHAnsi" w:hAnsiTheme="minorHAnsi" w:cs="Cambria"/>
                <w:i/>
                <w:sz w:val="22"/>
                <w:szCs w:val="22"/>
                <w:lang w:val="en-GB"/>
              </w:rPr>
              <w:t>maximum 12 months</w:t>
            </w:r>
            <w:r w:rsidR="00EC13E1">
              <w:rPr>
                <w:rFonts w:asciiTheme="minorHAnsi" w:hAnsiTheme="minorHAnsi" w:cs="Cambria"/>
                <w:i/>
                <w:sz w:val="22"/>
                <w:szCs w:val="22"/>
                <w:lang w:val="en-GB"/>
              </w:rPr>
              <w:t>)</w:t>
            </w:r>
            <w:r w:rsidR="00BE2C9C">
              <w:rPr>
                <w:rFonts w:asciiTheme="minorHAnsi" w:hAnsiTheme="minorHAnsi" w:cs="Cambria"/>
                <w:i/>
                <w:sz w:val="22"/>
                <w:szCs w:val="22"/>
                <w:lang w:val="en-GB"/>
              </w:rPr>
              <w:t>.</w:t>
            </w:r>
          </w:p>
        </w:tc>
      </w:tr>
      <w:tr w:rsidR="00B42FDB" w:rsidRPr="002F7371" w14:paraId="6099E581" w14:textId="77777777" w:rsidTr="00341426">
        <w:tc>
          <w:tcPr>
            <w:tcW w:w="4361" w:type="dxa"/>
            <w:shd w:val="pct10" w:color="auto" w:fill="FFFFFF"/>
            <w:vAlign w:val="center"/>
          </w:tcPr>
          <w:p w14:paraId="407F85FE" w14:textId="77777777" w:rsidR="00B42FDB" w:rsidRPr="00BE2C9C" w:rsidRDefault="00B42FDB" w:rsidP="003C0D8A">
            <w:pPr>
              <w:rPr>
                <w:rFonts w:asciiTheme="minorHAnsi" w:hAnsiTheme="minorHAnsi" w:cs="Cambria"/>
                <w:b/>
                <w:sz w:val="22"/>
                <w:szCs w:val="22"/>
                <w:lang w:val="en-GB"/>
              </w:rPr>
            </w:pPr>
            <w:r w:rsidRPr="00BE2C9C">
              <w:rPr>
                <w:rFonts w:asciiTheme="minorHAnsi" w:hAnsiTheme="minorHAnsi" w:cs="Cambria"/>
                <w:b/>
                <w:spacing w:val="-2"/>
                <w:sz w:val="22"/>
                <w:szCs w:val="22"/>
                <w:lang w:val="en-GB"/>
              </w:rPr>
              <w:t>Project Budget</w:t>
            </w:r>
          </w:p>
        </w:tc>
        <w:tc>
          <w:tcPr>
            <w:tcW w:w="5670" w:type="dxa"/>
          </w:tcPr>
          <w:p w14:paraId="7744338B" w14:textId="77777777" w:rsidR="00B42FDB" w:rsidRPr="002F7371" w:rsidRDefault="00B42FDB" w:rsidP="003C0D8A">
            <w:pPr>
              <w:jc w:val="both"/>
              <w:rPr>
                <w:rFonts w:asciiTheme="minorHAnsi" w:hAnsiTheme="minorHAnsi" w:cs="Cambria"/>
                <w:i/>
                <w:color w:val="000000"/>
                <w:sz w:val="22"/>
                <w:szCs w:val="22"/>
                <w:lang w:val="en-GB"/>
              </w:rPr>
            </w:pPr>
          </w:p>
          <w:p w14:paraId="0E7A4646" w14:textId="77777777" w:rsidR="00B42FDB" w:rsidRPr="002F7371" w:rsidRDefault="00B42FDB" w:rsidP="003C0D8A">
            <w:pPr>
              <w:jc w:val="both"/>
              <w:rPr>
                <w:rFonts w:asciiTheme="minorHAnsi" w:hAnsiTheme="minorHAnsi" w:cs="Cambria"/>
                <w:i/>
                <w:color w:val="000000"/>
                <w:sz w:val="22"/>
                <w:szCs w:val="22"/>
                <w:lang w:val="en-GB"/>
              </w:rPr>
            </w:pPr>
            <w:r w:rsidRPr="00BE2C9C">
              <w:rPr>
                <w:rFonts w:asciiTheme="minorHAnsi" w:hAnsiTheme="minorHAnsi" w:cs="Cambria"/>
                <w:b/>
                <w:color w:val="000000"/>
                <w:sz w:val="22"/>
                <w:szCs w:val="22"/>
                <w:lang w:val="en-GB"/>
              </w:rPr>
              <w:t>REQUESTED AMOUNT:</w:t>
            </w:r>
            <w:r w:rsidRPr="002F7371">
              <w:rPr>
                <w:rFonts w:asciiTheme="minorHAnsi" w:hAnsiTheme="minorHAnsi" w:cs="Cambria"/>
                <w:i/>
                <w:color w:val="000000"/>
                <w:sz w:val="22"/>
                <w:szCs w:val="22"/>
                <w:lang w:val="en-GB"/>
              </w:rPr>
              <w:t xml:space="preserve"> Mention the total requested amount in RWF</w:t>
            </w:r>
          </w:p>
          <w:p w14:paraId="03E698C4" w14:textId="77777777" w:rsidR="00B42FDB" w:rsidRPr="002F7371" w:rsidRDefault="00B42FDB" w:rsidP="003C0D8A">
            <w:pPr>
              <w:jc w:val="both"/>
              <w:rPr>
                <w:rFonts w:asciiTheme="minorHAnsi" w:hAnsiTheme="minorHAnsi" w:cs="Cambria"/>
                <w:i/>
                <w:color w:val="000000"/>
                <w:sz w:val="22"/>
                <w:szCs w:val="22"/>
                <w:lang w:val="en-GB"/>
              </w:rPr>
            </w:pPr>
          </w:p>
          <w:p w14:paraId="407F468F" w14:textId="1BB5572B" w:rsidR="00B42FDB" w:rsidRPr="002F7371" w:rsidRDefault="00B42FDB" w:rsidP="003C0D8A">
            <w:pPr>
              <w:jc w:val="both"/>
              <w:rPr>
                <w:rFonts w:asciiTheme="minorHAnsi" w:hAnsiTheme="minorHAnsi" w:cs="Cambria"/>
                <w:i/>
                <w:color w:val="000000"/>
                <w:sz w:val="22"/>
                <w:szCs w:val="22"/>
                <w:lang w:val="en-GB"/>
              </w:rPr>
            </w:pPr>
            <w:r w:rsidRPr="00BE2C9C">
              <w:rPr>
                <w:rFonts w:asciiTheme="minorHAnsi" w:hAnsiTheme="minorHAnsi" w:cs="Cambria"/>
                <w:b/>
                <w:color w:val="000000"/>
                <w:sz w:val="22"/>
                <w:szCs w:val="22"/>
                <w:lang w:val="en-GB"/>
              </w:rPr>
              <w:t>OWN RESOURCES:</w:t>
            </w:r>
            <w:r w:rsidRPr="002F7371">
              <w:rPr>
                <w:rFonts w:asciiTheme="minorHAnsi" w:hAnsiTheme="minorHAnsi" w:cs="Cambria"/>
                <w:i/>
                <w:color w:val="000000"/>
                <w:sz w:val="22"/>
                <w:szCs w:val="22"/>
                <w:lang w:val="en-GB"/>
              </w:rPr>
              <w:t xml:space="preserve"> Mention the total of own resources</w:t>
            </w:r>
            <w:r w:rsidR="0035405D" w:rsidRPr="002F7371">
              <w:rPr>
                <w:rFonts w:asciiTheme="minorHAnsi" w:hAnsiTheme="minorHAnsi" w:cs="Cambria"/>
                <w:i/>
                <w:color w:val="000000"/>
                <w:sz w:val="22"/>
                <w:szCs w:val="22"/>
                <w:lang w:val="en-GB"/>
              </w:rPr>
              <w:t xml:space="preserve"> in RWF</w:t>
            </w:r>
          </w:p>
          <w:p w14:paraId="6DC2ADFE" w14:textId="77777777" w:rsidR="00B42FDB" w:rsidRPr="002F7371" w:rsidRDefault="00B42FDB" w:rsidP="003C0D8A">
            <w:pPr>
              <w:jc w:val="both"/>
              <w:rPr>
                <w:rFonts w:asciiTheme="minorHAnsi" w:hAnsiTheme="minorHAnsi" w:cs="Cambria"/>
                <w:sz w:val="22"/>
                <w:szCs w:val="22"/>
                <w:lang w:val="en-GB"/>
              </w:rPr>
            </w:pPr>
          </w:p>
        </w:tc>
      </w:tr>
      <w:tr w:rsidR="00B42FDB" w:rsidRPr="002F7371" w14:paraId="4CE45404" w14:textId="77777777" w:rsidTr="00341426">
        <w:trPr>
          <w:trHeight w:val="309"/>
        </w:trPr>
        <w:tc>
          <w:tcPr>
            <w:tcW w:w="4361" w:type="dxa"/>
            <w:shd w:val="pct10" w:color="auto" w:fill="FFFFFF"/>
          </w:tcPr>
          <w:p w14:paraId="0B066600" w14:textId="77777777" w:rsidR="00B42FDB" w:rsidRPr="00BE2C9C" w:rsidRDefault="00B42FDB" w:rsidP="003C0D8A">
            <w:pPr>
              <w:rPr>
                <w:rFonts w:asciiTheme="minorHAnsi" w:hAnsiTheme="minorHAnsi" w:cs="Cambria"/>
                <w:b/>
                <w:sz w:val="22"/>
                <w:szCs w:val="22"/>
                <w:lang w:val="fr-FR"/>
              </w:rPr>
            </w:pPr>
            <w:r w:rsidRPr="00BE2C9C">
              <w:rPr>
                <w:rFonts w:asciiTheme="minorHAnsi" w:hAnsiTheme="minorHAnsi" w:cs="Cambria"/>
                <w:b/>
                <w:sz w:val="22"/>
                <w:szCs w:val="22"/>
              </w:rPr>
              <w:t>Beneficiaries</w:t>
            </w:r>
          </w:p>
        </w:tc>
        <w:tc>
          <w:tcPr>
            <w:tcW w:w="5670" w:type="dxa"/>
          </w:tcPr>
          <w:p w14:paraId="0F83C334" w14:textId="113526F0" w:rsidR="00B42FDB" w:rsidRPr="002F7371" w:rsidRDefault="00B42FDB" w:rsidP="003C0D8A">
            <w:pPr>
              <w:jc w:val="both"/>
              <w:rPr>
                <w:rFonts w:asciiTheme="minorHAnsi" w:hAnsiTheme="minorHAnsi" w:cs="Cambria"/>
                <w:sz w:val="22"/>
                <w:szCs w:val="22"/>
              </w:rPr>
            </w:pPr>
            <w:r w:rsidRPr="002F7371">
              <w:rPr>
                <w:rFonts w:asciiTheme="minorHAnsi" w:hAnsiTheme="minorHAnsi" w:cs="Cambria"/>
                <w:i/>
                <w:color w:val="000000"/>
                <w:sz w:val="22"/>
                <w:szCs w:val="22"/>
              </w:rPr>
              <w:t xml:space="preserve">Provide numbers and disaggregate by gender </w:t>
            </w:r>
            <w:r w:rsidR="00EC13E1" w:rsidRPr="002F7371">
              <w:rPr>
                <w:rFonts w:asciiTheme="minorHAnsi" w:hAnsiTheme="minorHAnsi" w:cs="Cambria"/>
                <w:i/>
                <w:color w:val="000000"/>
                <w:sz w:val="22"/>
                <w:szCs w:val="22"/>
              </w:rPr>
              <w:t>whe</w:t>
            </w:r>
            <w:r w:rsidR="00EC13E1">
              <w:rPr>
                <w:rFonts w:asciiTheme="minorHAnsi" w:hAnsiTheme="minorHAnsi" w:cs="Cambria"/>
                <w:i/>
                <w:color w:val="000000"/>
                <w:sz w:val="22"/>
                <w:szCs w:val="22"/>
              </w:rPr>
              <w:t>re</w:t>
            </w:r>
            <w:r w:rsidR="00EC13E1" w:rsidRPr="002F7371">
              <w:rPr>
                <w:rFonts w:asciiTheme="minorHAnsi" w:hAnsiTheme="minorHAnsi" w:cs="Cambria"/>
                <w:i/>
                <w:color w:val="000000"/>
                <w:sz w:val="22"/>
                <w:szCs w:val="22"/>
              </w:rPr>
              <w:t xml:space="preserve"> </w:t>
            </w:r>
            <w:r w:rsidRPr="002F7371">
              <w:rPr>
                <w:rFonts w:asciiTheme="minorHAnsi" w:hAnsiTheme="minorHAnsi" w:cs="Cambria"/>
                <w:i/>
                <w:color w:val="000000"/>
                <w:sz w:val="22"/>
                <w:szCs w:val="22"/>
              </w:rPr>
              <w:t>possible. Try to distinguish between direct and indirect</w:t>
            </w:r>
            <w:r w:rsidR="00EC13E1">
              <w:rPr>
                <w:rFonts w:asciiTheme="minorHAnsi" w:hAnsiTheme="minorHAnsi" w:cs="Cambria"/>
                <w:i/>
                <w:color w:val="000000"/>
                <w:sz w:val="22"/>
                <w:szCs w:val="22"/>
              </w:rPr>
              <w:t xml:space="preserve"> beneficiaries.</w:t>
            </w:r>
          </w:p>
        </w:tc>
      </w:tr>
      <w:tr w:rsidR="00B42FDB" w:rsidRPr="002F7371" w14:paraId="4270B2DD" w14:textId="77777777" w:rsidTr="00341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361" w:type="dxa"/>
            <w:tcBorders>
              <w:top w:val="single" w:sz="4" w:space="0" w:color="auto"/>
            </w:tcBorders>
            <w:shd w:val="pct10" w:color="auto" w:fill="auto"/>
          </w:tcPr>
          <w:p w14:paraId="6E780B25" w14:textId="77777777" w:rsidR="00B42FDB" w:rsidRPr="00BE2C9C" w:rsidRDefault="00B42FDB" w:rsidP="003C0D8A">
            <w:pPr>
              <w:pStyle w:val="Blockquote"/>
              <w:ind w:left="0" w:right="720"/>
              <w:rPr>
                <w:rFonts w:asciiTheme="minorHAnsi" w:hAnsiTheme="minorHAnsi" w:cs="Cambria"/>
                <w:b/>
                <w:sz w:val="22"/>
                <w:szCs w:val="22"/>
                <w:lang w:val="en-US"/>
              </w:rPr>
            </w:pPr>
            <w:r w:rsidRPr="00BE2C9C">
              <w:rPr>
                <w:rFonts w:asciiTheme="minorHAnsi" w:hAnsiTheme="minorHAnsi" w:cs="Cambria"/>
                <w:b/>
                <w:sz w:val="22"/>
                <w:szCs w:val="22"/>
                <w:lang w:val="en-US"/>
              </w:rPr>
              <w:t xml:space="preserve">Contact details of focal point of CSO </w:t>
            </w:r>
          </w:p>
        </w:tc>
        <w:tc>
          <w:tcPr>
            <w:tcW w:w="5670" w:type="dxa"/>
          </w:tcPr>
          <w:p w14:paraId="0E5087A6" w14:textId="56623401" w:rsidR="00B42FDB" w:rsidRPr="002F7371" w:rsidRDefault="00B42FDB" w:rsidP="003C0D8A">
            <w:pPr>
              <w:pStyle w:val="Blockquote"/>
              <w:ind w:left="0" w:right="720"/>
              <w:rPr>
                <w:rFonts w:asciiTheme="minorHAnsi" w:hAnsiTheme="minorHAnsi" w:cs="Cambria"/>
                <w:i/>
                <w:sz w:val="22"/>
                <w:szCs w:val="22"/>
                <w:lang w:val="en-US"/>
              </w:rPr>
            </w:pPr>
            <w:r w:rsidRPr="002F7371">
              <w:rPr>
                <w:rFonts w:asciiTheme="minorHAnsi" w:hAnsiTheme="minorHAnsi" w:cs="Cambria"/>
                <w:i/>
                <w:color w:val="000000"/>
                <w:sz w:val="22"/>
                <w:szCs w:val="22"/>
                <w:lang w:val="en-US"/>
              </w:rPr>
              <w:t>Must be a staff of the CSO. Indicate name, phone</w:t>
            </w:r>
            <w:r w:rsidR="00EC13E1">
              <w:rPr>
                <w:rFonts w:asciiTheme="minorHAnsi" w:hAnsiTheme="minorHAnsi" w:cs="Cambria"/>
                <w:i/>
                <w:color w:val="000000"/>
                <w:sz w:val="22"/>
                <w:szCs w:val="22"/>
                <w:lang w:val="en-US"/>
              </w:rPr>
              <w:t xml:space="preserve"> number and</w:t>
            </w:r>
            <w:r w:rsidRPr="002F7371">
              <w:rPr>
                <w:rFonts w:asciiTheme="minorHAnsi" w:hAnsiTheme="minorHAnsi" w:cs="Cambria"/>
                <w:i/>
                <w:color w:val="000000"/>
                <w:sz w:val="22"/>
                <w:szCs w:val="22"/>
                <w:lang w:val="en-US"/>
              </w:rPr>
              <w:t xml:space="preserve"> email</w:t>
            </w:r>
            <w:r w:rsidR="00EC13E1">
              <w:rPr>
                <w:rFonts w:asciiTheme="minorHAnsi" w:hAnsiTheme="minorHAnsi" w:cs="Cambria"/>
                <w:i/>
                <w:color w:val="000000"/>
                <w:sz w:val="22"/>
                <w:szCs w:val="22"/>
                <w:lang w:val="en-US"/>
              </w:rPr>
              <w:t xml:space="preserve"> </w:t>
            </w:r>
            <w:r w:rsidR="00BE2C9C">
              <w:rPr>
                <w:rFonts w:asciiTheme="minorHAnsi" w:hAnsiTheme="minorHAnsi" w:cs="Cambria"/>
                <w:i/>
                <w:color w:val="000000"/>
                <w:sz w:val="22"/>
                <w:szCs w:val="22"/>
                <w:lang w:val="en-US"/>
              </w:rPr>
              <w:t xml:space="preserve">address. </w:t>
            </w:r>
          </w:p>
        </w:tc>
      </w:tr>
      <w:tr w:rsidR="00B42FDB" w:rsidRPr="004C661D" w14:paraId="51288BEC" w14:textId="77777777" w:rsidTr="00341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361" w:type="dxa"/>
            <w:shd w:val="pct10" w:color="auto" w:fill="auto"/>
          </w:tcPr>
          <w:p w14:paraId="788A8DAA" w14:textId="77777777" w:rsidR="00B42FDB" w:rsidRPr="00BE2C9C" w:rsidRDefault="00B42FDB" w:rsidP="003C0D8A">
            <w:pPr>
              <w:pStyle w:val="Blockquote"/>
              <w:ind w:left="0" w:right="720"/>
              <w:rPr>
                <w:rFonts w:asciiTheme="minorHAnsi" w:hAnsiTheme="minorHAnsi" w:cs="Cambria"/>
                <w:b/>
                <w:sz w:val="22"/>
                <w:szCs w:val="22"/>
                <w:lang w:val="en-US"/>
              </w:rPr>
            </w:pPr>
            <w:r w:rsidRPr="00BE2C9C">
              <w:rPr>
                <w:rFonts w:asciiTheme="minorHAnsi" w:hAnsiTheme="minorHAnsi" w:cs="Cambria"/>
                <w:b/>
                <w:sz w:val="22"/>
                <w:szCs w:val="22"/>
                <w:lang w:val="en-US"/>
              </w:rPr>
              <w:t>Address &amp; Website</w:t>
            </w:r>
          </w:p>
        </w:tc>
        <w:tc>
          <w:tcPr>
            <w:tcW w:w="5670" w:type="dxa"/>
          </w:tcPr>
          <w:p w14:paraId="7669BA9A" w14:textId="035E2CC3" w:rsidR="00B42FDB" w:rsidRPr="005C66DF" w:rsidRDefault="004C661D" w:rsidP="003C0D8A">
            <w:pPr>
              <w:pStyle w:val="Blockquote"/>
              <w:ind w:left="0" w:right="720"/>
              <w:rPr>
                <w:rFonts w:asciiTheme="minorHAnsi" w:hAnsiTheme="minorHAnsi"/>
                <w:i/>
                <w:sz w:val="22"/>
                <w:szCs w:val="22"/>
                <w:lang w:val="en-US"/>
              </w:rPr>
            </w:pPr>
            <w:r w:rsidRPr="005C66DF">
              <w:rPr>
                <w:rFonts w:asciiTheme="minorHAnsi" w:hAnsiTheme="minorHAnsi"/>
                <w:i/>
                <w:sz w:val="22"/>
                <w:szCs w:val="22"/>
                <w:lang w:val="en-US"/>
              </w:rPr>
              <w:t>Indicate</w:t>
            </w:r>
            <w:r>
              <w:rPr>
                <w:rFonts w:asciiTheme="minorHAnsi" w:hAnsiTheme="minorHAnsi"/>
                <w:i/>
                <w:sz w:val="22"/>
                <w:szCs w:val="22"/>
                <w:lang w:val="en-US"/>
              </w:rPr>
              <w:t xml:space="preserve"> physical</w:t>
            </w:r>
            <w:r w:rsidRPr="005C66DF">
              <w:rPr>
                <w:rFonts w:asciiTheme="minorHAnsi" w:hAnsiTheme="minorHAnsi"/>
                <w:i/>
                <w:sz w:val="22"/>
                <w:szCs w:val="22"/>
                <w:lang w:val="en-US"/>
              </w:rPr>
              <w:t xml:space="preserve"> address of CSO, as well as </w:t>
            </w:r>
            <w:r>
              <w:rPr>
                <w:rFonts w:asciiTheme="minorHAnsi" w:hAnsiTheme="minorHAnsi"/>
                <w:i/>
                <w:sz w:val="22"/>
                <w:szCs w:val="22"/>
                <w:lang w:val="en-US"/>
              </w:rPr>
              <w:t xml:space="preserve">link to </w:t>
            </w:r>
            <w:r w:rsidRPr="005C66DF">
              <w:rPr>
                <w:rFonts w:asciiTheme="minorHAnsi" w:hAnsiTheme="minorHAnsi"/>
                <w:i/>
                <w:sz w:val="22"/>
                <w:szCs w:val="22"/>
                <w:lang w:val="en-US"/>
              </w:rPr>
              <w:t>website</w:t>
            </w:r>
            <w:r w:rsidR="00BE2C9C">
              <w:rPr>
                <w:rFonts w:asciiTheme="minorHAnsi" w:hAnsiTheme="minorHAnsi"/>
                <w:i/>
                <w:sz w:val="22"/>
                <w:szCs w:val="22"/>
                <w:lang w:val="en-US"/>
              </w:rPr>
              <w:t xml:space="preserve">. </w:t>
            </w:r>
          </w:p>
        </w:tc>
      </w:tr>
    </w:tbl>
    <w:p w14:paraId="1B8CBED1" w14:textId="77777777" w:rsidR="00B42FDB" w:rsidRPr="002F7371" w:rsidRDefault="00B42FDB" w:rsidP="00B42FDB">
      <w:pPr>
        <w:rPr>
          <w:rFonts w:asciiTheme="minorHAnsi" w:hAnsiTheme="minorHAnsi" w:cs="Cambria"/>
          <w:sz w:val="22"/>
          <w:szCs w:val="22"/>
        </w:rPr>
      </w:pPr>
    </w:p>
    <w:p w14:paraId="018128DA"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Background situation analysis (max. 1 page)</w:t>
      </w:r>
    </w:p>
    <w:p w14:paraId="5308ED44" w14:textId="77777777" w:rsidR="00B42FDB" w:rsidRPr="002F7371" w:rsidRDefault="00B42FDB" w:rsidP="00B42FDB">
      <w:pPr>
        <w:rPr>
          <w:rFonts w:asciiTheme="minorHAnsi" w:hAnsiTheme="minorHAnsi" w:cs="Cambria"/>
          <w:b/>
          <w:sz w:val="22"/>
          <w:szCs w:val="22"/>
        </w:rPr>
      </w:pPr>
    </w:p>
    <w:p w14:paraId="18831AC8"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 xml:space="preserve">Problem analysis and needs assessment. Identify the needs and constraints at national and/or local context.  (max. 2 pages) </w:t>
      </w:r>
    </w:p>
    <w:p w14:paraId="78A717C3" w14:textId="77777777" w:rsidR="00B42FDB" w:rsidRPr="002F7371" w:rsidRDefault="00B42FDB" w:rsidP="00B42FDB">
      <w:pPr>
        <w:rPr>
          <w:rFonts w:asciiTheme="minorHAnsi" w:hAnsiTheme="minorHAnsi" w:cs="Cambria"/>
          <w:b/>
          <w:sz w:val="22"/>
          <w:szCs w:val="22"/>
        </w:rPr>
      </w:pPr>
    </w:p>
    <w:p w14:paraId="3D477B04"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Outline the thematic area and the activities planned (max. 3 pages)</w:t>
      </w:r>
    </w:p>
    <w:p w14:paraId="7A4726EF" w14:textId="77777777" w:rsidR="00B42FDB" w:rsidRPr="002F7371" w:rsidRDefault="00B42FDB" w:rsidP="00B42FDB">
      <w:pPr>
        <w:rPr>
          <w:rFonts w:asciiTheme="minorHAnsi" w:hAnsiTheme="minorHAnsi" w:cs="Cambria"/>
          <w:b/>
          <w:sz w:val="22"/>
          <w:szCs w:val="22"/>
        </w:rPr>
      </w:pPr>
    </w:p>
    <w:p w14:paraId="16ADA0E7"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How will cross cutting issues be integrated? (max. 1 page)</w:t>
      </w:r>
    </w:p>
    <w:p w14:paraId="1E027DFC" w14:textId="77777777" w:rsidR="00B42FDB" w:rsidRPr="002F7371" w:rsidRDefault="00B42FDB" w:rsidP="00B42FDB">
      <w:pPr>
        <w:rPr>
          <w:rFonts w:asciiTheme="minorHAnsi" w:hAnsiTheme="minorHAnsi" w:cs="Cambria"/>
          <w:b/>
          <w:sz w:val="22"/>
          <w:szCs w:val="22"/>
        </w:rPr>
      </w:pPr>
    </w:p>
    <w:p w14:paraId="60A7EBA3"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Outline and describe the target groups and final beneficiaries (max. 1 page)</w:t>
      </w:r>
    </w:p>
    <w:p w14:paraId="2507A3CF" w14:textId="77777777" w:rsidR="00B42FDB" w:rsidRPr="002F7371" w:rsidRDefault="00B42FDB" w:rsidP="00B42FDB">
      <w:pPr>
        <w:pStyle w:val="ListParagraph"/>
        <w:rPr>
          <w:rFonts w:asciiTheme="minorHAnsi" w:hAnsiTheme="minorHAnsi" w:cs="Cambria"/>
          <w:b/>
          <w:sz w:val="22"/>
          <w:szCs w:val="22"/>
        </w:rPr>
      </w:pPr>
    </w:p>
    <w:p w14:paraId="3123FCA4" w14:textId="524E3B99"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 xml:space="preserve">Describe the Expected results following </w:t>
      </w:r>
      <w:r w:rsidR="004C661D">
        <w:rPr>
          <w:rFonts w:asciiTheme="minorHAnsi" w:hAnsiTheme="minorHAnsi" w:cs="Cambria"/>
          <w:b/>
          <w:sz w:val="22"/>
          <w:szCs w:val="22"/>
        </w:rPr>
        <w:t xml:space="preserve">the format in the below table </w:t>
      </w:r>
      <w:r w:rsidRPr="002F7371">
        <w:rPr>
          <w:rFonts w:asciiTheme="minorHAnsi" w:hAnsiTheme="minorHAnsi" w:cs="Cambria"/>
          <w:b/>
          <w:sz w:val="22"/>
          <w:szCs w:val="22"/>
        </w:rPr>
        <w:t>(max.  2 pages)</w:t>
      </w:r>
    </w:p>
    <w:p w14:paraId="4C9FDB25" w14:textId="77777777" w:rsidR="00B42FDB" w:rsidRPr="002F7371" w:rsidRDefault="00B42FDB" w:rsidP="00B42FDB">
      <w:pPr>
        <w:pStyle w:val="ListParagraph"/>
        <w:rPr>
          <w:rFonts w:asciiTheme="minorHAnsi" w:hAnsiTheme="minorHAnsi" w:cs="Cambria"/>
          <w:b/>
          <w:sz w:val="22"/>
          <w:szCs w:val="22"/>
        </w:rPr>
      </w:pPr>
    </w:p>
    <w:p w14:paraId="2BA703CB" w14:textId="77777777" w:rsidR="00B42FDB" w:rsidRPr="002F7371" w:rsidRDefault="00B42FDB" w:rsidP="00B42FDB">
      <w:pPr>
        <w:rPr>
          <w:rFonts w:asciiTheme="minorHAnsi" w:hAnsiTheme="minorHAnsi" w:cs="Cambria"/>
          <w:b/>
          <w:sz w:val="22"/>
          <w:szCs w:val="22"/>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378"/>
        <w:gridCol w:w="1378"/>
        <w:gridCol w:w="1378"/>
        <w:gridCol w:w="1378"/>
        <w:gridCol w:w="1378"/>
        <w:gridCol w:w="1379"/>
      </w:tblGrid>
      <w:tr w:rsidR="00B42FDB" w:rsidRPr="002F7371" w14:paraId="00623F22" w14:textId="77777777" w:rsidTr="005C66DF">
        <w:trPr>
          <w:trHeight w:val="514"/>
        </w:trPr>
        <w:tc>
          <w:tcPr>
            <w:tcW w:w="1526" w:type="dxa"/>
          </w:tcPr>
          <w:p w14:paraId="4149450F"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Results</w:t>
            </w:r>
          </w:p>
        </w:tc>
        <w:tc>
          <w:tcPr>
            <w:tcW w:w="1378" w:type="dxa"/>
          </w:tcPr>
          <w:p w14:paraId="32EB20C6"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Description</w:t>
            </w:r>
          </w:p>
        </w:tc>
        <w:tc>
          <w:tcPr>
            <w:tcW w:w="1378" w:type="dxa"/>
          </w:tcPr>
          <w:p w14:paraId="01551AFC"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Indicator</w:t>
            </w:r>
          </w:p>
        </w:tc>
        <w:tc>
          <w:tcPr>
            <w:tcW w:w="1378" w:type="dxa"/>
          </w:tcPr>
          <w:p w14:paraId="38F8DADD"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Baseline</w:t>
            </w:r>
          </w:p>
        </w:tc>
        <w:tc>
          <w:tcPr>
            <w:tcW w:w="1378" w:type="dxa"/>
          </w:tcPr>
          <w:p w14:paraId="3DF1154C" w14:textId="77777777" w:rsidR="00B42FDB" w:rsidRPr="005C66DF" w:rsidRDefault="00B42FDB" w:rsidP="005C66DF">
            <w:pPr>
              <w:widowControl w:val="0"/>
              <w:tabs>
                <w:tab w:val="left" w:pos="1003"/>
                <w:tab w:val="left" w:pos="1162"/>
              </w:tabs>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Target</w:t>
            </w:r>
          </w:p>
        </w:tc>
        <w:tc>
          <w:tcPr>
            <w:tcW w:w="1378" w:type="dxa"/>
          </w:tcPr>
          <w:p w14:paraId="64CACEB6"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Means of verification</w:t>
            </w:r>
          </w:p>
        </w:tc>
        <w:tc>
          <w:tcPr>
            <w:tcW w:w="1379" w:type="dxa"/>
          </w:tcPr>
          <w:p w14:paraId="53690E9B" w14:textId="77777777" w:rsidR="00B42FDB" w:rsidRPr="005C66DF" w:rsidRDefault="00B42FDB" w:rsidP="005C66DF">
            <w:pPr>
              <w:widowControl w:val="0"/>
              <w:overflowPunct w:val="0"/>
              <w:autoSpaceDE w:val="0"/>
              <w:autoSpaceDN w:val="0"/>
              <w:adjustRightInd w:val="0"/>
              <w:textAlignment w:val="baseline"/>
              <w:rPr>
                <w:rFonts w:asciiTheme="minorHAnsi" w:hAnsiTheme="minorHAnsi" w:cs="Cambria"/>
                <w:b/>
                <w:bCs/>
                <w:sz w:val="20"/>
                <w:szCs w:val="21"/>
              </w:rPr>
            </w:pPr>
            <w:r w:rsidRPr="005C66DF">
              <w:rPr>
                <w:rFonts w:asciiTheme="minorHAnsi" w:hAnsiTheme="minorHAnsi" w:cs="Cambria"/>
                <w:b/>
                <w:bCs/>
                <w:sz w:val="20"/>
                <w:szCs w:val="21"/>
              </w:rPr>
              <w:t>Risks and Assumptions</w:t>
            </w:r>
          </w:p>
        </w:tc>
      </w:tr>
      <w:tr w:rsidR="00B42FDB" w:rsidRPr="002F7371" w14:paraId="32DDBBA0" w14:textId="77777777" w:rsidTr="005C66DF">
        <w:trPr>
          <w:trHeight w:val="219"/>
        </w:trPr>
        <w:tc>
          <w:tcPr>
            <w:tcW w:w="1526" w:type="dxa"/>
            <w:shd w:val="clear" w:color="auto" w:fill="BFBFBF" w:themeFill="background1" w:themeFillShade="BF"/>
          </w:tcPr>
          <w:p w14:paraId="541CA144" w14:textId="39BB2F90"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
                <w:bCs/>
                <w:sz w:val="21"/>
                <w:szCs w:val="21"/>
              </w:rPr>
            </w:pPr>
            <w:r w:rsidRPr="002F7371">
              <w:rPr>
                <w:rFonts w:asciiTheme="minorHAnsi" w:hAnsiTheme="minorHAnsi" w:cs="Cambria"/>
                <w:b/>
                <w:bCs/>
                <w:sz w:val="21"/>
                <w:szCs w:val="21"/>
              </w:rPr>
              <w:t>Outcome</w:t>
            </w:r>
          </w:p>
        </w:tc>
        <w:tc>
          <w:tcPr>
            <w:tcW w:w="1378" w:type="dxa"/>
            <w:shd w:val="clear" w:color="auto" w:fill="BFBFBF" w:themeFill="background1" w:themeFillShade="BF"/>
          </w:tcPr>
          <w:p w14:paraId="69638418"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29CF858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19417836"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7FAD7AFE"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BFBFBF" w:themeFill="background1" w:themeFillShade="BF"/>
          </w:tcPr>
          <w:p w14:paraId="3D545823"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9" w:type="dxa"/>
            <w:shd w:val="clear" w:color="auto" w:fill="BFBFBF" w:themeFill="background1" w:themeFillShade="BF"/>
          </w:tcPr>
          <w:p w14:paraId="67C605E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r>
      <w:tr w:rsidR="00B42FDB" w:rsidRPr="002F7371" w14:paraId="5F23D451" w14:textId="77777777" w:rsidTr="005C66DF">
        <w:trPr>
          <w:trHeight w:val="219"/>
        </w:trPr>
        <w:tc>
          <w:tcPr>
            <w:tcW w:w="1526" w:type="dxa"/>
            <w:shd w:val="clear" w:color="auto" w:fill="D9D9D9" w:themeFill="background1" w:themeFillShade="D9"/>
          </w:tcPr>
          <w:p w14:paraId="7F73A5E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
                <w:bCs/>
                <w:sz w:val="21"/>
                <w:szCs w:val="21"/>
              </w:rPr>
            </w:pPr>
            <w:r w:rsidRPr="002F7371">
              <w:rPr>
                <w:rFonts w:asciiTheme="minorHAnsi" w:hAnsiTheme="minorHAnsi" w:cs="Cambria"/>
                <w:b/>
                <w:bCs/>
                <w:sz w:val="21"/>
                <w:szCs w:val="21"/>
              </w:rPr>
              <w:t>Output 1</w:t>
            </w:r>
          </w:p>
        </w:tc>
        <w:tc>
          <w:tcPr>
            <w:tcW w:w="1378" w:type="dxa"/>
            <w:shd w:val="clear" w:color="auto" w:fill="D9D9D9" w:themeFill="background1" w:themeFillShade="D9"/>
          </w:tcPr>
          <w:p w14:paraId="12B00195"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05397E62"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09B2337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146E43F7"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8" w:type="dxa"/>
            <w:shd w:val="clear" w:color="auto" w:fill="D9D9D9" w:themeFill="background1" w:themeFillShade="D9"/>
          </w:tcPr>
          <w:p w14:paraId="6532106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c>
          <w:tcPr>
            <w:tcW w:w="1379" w:type="dxa"/>
            <w:shd w:val="clear" w:color="auto" w:fill="D9D9D9" w:themeFill="background1" w:themeFillShade="D9"/>
          </w:tcPr>
          <w:p w14:paraId="4CAB352D"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Cambria"/>
                <w:bCs/>
                <w:sz w:val="21"/>
                <w:szCs w:val="21"/>
              </w:rPr>
            </w:pPr>
          </w:p>
        </w:tc>
      </w:tr>
      <w:tr w:rsidR="00B42FDB" w:rsidRPr="002F7371" w14:paraId="2B915A20" w14:textId="77777777" w:rsidTr="003C0D8A">
        <w:trPr>
          <w:trHeight w:val="219"/>
        </w:trPr>
        <w:tc>
          <w:tcPr>
            <w:tcW w:w="1526" w:type="dxa"/>
          </w:tcPr>
          <w:p w14:paraId="7C95008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1.1</w:t>
            </w:r>
          </w:p>
        </w:tc>
        <w:tc>
          <w:tcPr>
            <w:tcW w:w="1378" w:type="dxa"/>
          </w:tcPr>
          <w:p w14:paraId="7B41A0AA"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1FBD9C5C"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48243FFA"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1B72965"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5ABBDDC8"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tcPr>
          <w:p w14:paraId="7438368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24BDC4B8" w14:textId="77777777" w:rsidTr="003C0D8A">
        <w:trPr>
          <w:trHeight w:val="219"/>
        </w:trPr>
        <w:tc>
          <w:tcPr>
            <w:tcW w:w="1526" w:type="dxa"/>
          </w:tcPr>
          <w:p w14:paraId="023B3932"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1.2</w:t>
            </w:r>
          </w:p>
        </w:tc>
        <w:tc>
          <w:tcPr>
            <w:tcW w:w="1378" w:type="dxa"/>
          </w:tcPr>
          <w:p w14:paraId="350DF627"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73A8F87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4516E0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2F62F26"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297B9847"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tcPr>
          <w:p w14:paraId="058D9C9C"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58D96DFD" w14:textId="77777777" w:rsidTr="003C0D8A">
        <w:trPr>
          <w:trHeight w:val="243"/>
        </w:trPr>
        <w:tc>
          <w:tcPr>
            <w:tcW w:w="1526" w:type="dxa"/>
          </w:tcPr>
          <w:p w14:paraId="1F309B97"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w:t>
            </w:r>
          </w:p>
        </w:tc>
        <w:tc>
          <w:tcPr>
            <w:tcW w:w="1378" w:type="dxa"/>
          </w:tcPr>
          <w:p w14:paraId="26CDB40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C80C8B6"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3A0C93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3A54B17A"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tcPr>
          <w:p w14:paraId="5E297560"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tcPr>
          <w:p w14:paraId="7788DED4"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5523A929" w14:textId="77777777" w:rsidTr="005C66DF">
        <w:trPr>
          <w:trHeight w:val="219"/>
        </w:trPr>
        <w:tc>
          <w:tcPr>
            <w:tcW w:w="1526" w:type="dxa"/>
            <w:shd w:val="clear" w:color="auto" w:fill="D9D9D9" w:themeFill="background1" w:themeFillShade="D9"/>
          </w:tcPr>
          <w:p w14:paraId="285D703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
                <w:bCs/>
                <w:sz w:val="21"/>
                <w:szCs w:val="21"/>
              </w:rPr>
            </w:pPr>
            <w:r w:rsidRPr="002F7371">
              <w:rPr>
                <w:rFonts w:asciiTheme="minorHAnsi" w:hAnsiTheme="minorHAnsi" w:cs="Cambria"/>
                <w:b/>
                <w:bCs/>
                <w:sz w:val="21"/>
                <w:szCs w:val="21"/>
              </w:rPr>
              <w:t>Output 2</w:t>
            </w:r>
          </w:p>
        </w:tc>
        <w:tc>
          <w:tcPr>
            <w:tcW w:w="1378" w:type="dxa"/>
            <w:shd w:val="clear" w:color="auto" w:fill="D9D9D9" w:themeFill="background1" w:themeFillShade="D9"/>
          </w:tcPr>
          <w:p w14:paraId="23A761CD"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675FAB32"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5C378011"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58390363"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8" w:type="dxa"/>
            <w:shd w:val="clear" w:color="auto" w:fill="D9D9D9" w:themeFill="background1" w:themeFillShade="D9"/>
          </w:tcPr>
          <w:p w14:paraId="1E43C66E"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c>
          <w:tcPr>
            <w:tcW w:w="1379" w:type="dxa"/>
            <w:shd w:val="clear" w:color="auto" w:fill="D9D9D9" w:themeFill="background1" w:themeFillShade="D9"/>
          </w:tcPr>
          <w:p w14:paraId="29203F28"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Arial"/>
                <w:bCs/>
                <w:sz w:val="21"/>
                <w:szCs w:val="21"/>
              </w:rPr>
            </w:pPr>
          </w:p>
        </w:tc>
      </w:tr>
      <w:tr w:rsidR="00B42FDB" w:rsidRPr="002F7371" w14:paraId="2474A24D" w14:textId="77777777" w:rsidTr="003C0D8A">
        <w:trPr>
          <w:trHeight w:val="219"/>
        </w:trPr>
        <w:tc>
          <w:tcPr>
            <w:tcW w:w="1526" w:type="dxa"/>
          </w:tcPr>
          <w:p w14:paraId="541D7C9C"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2.1</w:t>
            </w:r>
          </w:p>
        </w:tc>
        <w:tc>
          <w:tcPr>
            <w:tcW w:w="1378" w:type="dxa"/>
          </w:tcPr>
          <w:p w14:paraId="0A424A0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C1EFB2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3B971197"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D8AADB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3C361EFE"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9" w:type="dxa"/>
          </w:tcPr>
          <w:p w14:paraId="034FB8E4"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r>
      <w:tr w:rsidR="00B42FDB" w:rsidRPr="002F7371" w14:paraId="35EFB288" w14:textId="77777777" w:rsidTr="003C0D8A">
        <w:trPr>
          <w:trHeight w:val="219"/>
        </w:trPr>
        <w:tc>
          <w:tcPr>
            <w:tcW w:w="1526" w:type="dxa"/>
          </w:tcPr>
          <w:p w14:paraId="2983228B"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Activity 2.2</w:t>
            </w:r>
          </w:p>
        </w:tc>
        <w:tc>
          <w:tcPr>
            <w:tcW w:w="1378" w:type="dxa"/>
          </w:tcPr>
          <w:p w14:paraId="26D0EC50"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38068D48"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6E66E34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7C2A6971"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021C130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9" w:type="dxa"/>
          </w:tcPr>
          <w:p w14:paraId="0A13D56F"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r>
      <w:tr w:rsidR="00B42FDB" w:rsidRPr="002F7371" w14:paraId="206658D8" w14:textId="77777777" w:rsidTr="003C0D8A">
        <w:trPr>
          <w:trHeight w:val="243"/>
        </w:trPr>
        <w:tc>
          <w:tcPr>
            <w:tcW w:w="1526" w:type="dxa"/>
          </w:tcPr>
          <w:p w14:paraId="47A0E682" w14:textId="77777777" w:rsidR="00B42FDB" w:rsidRPr="002F7371" w:rsidRDefault="00B42FDB" w:rsidP="003C0D8A">
            <w:pPr>
              <w:widowControl w:val="0"/>
              <w:overflowPunct w:val="0"/>
              <w:autoSpaceDE w:val="0"/>
              <w:autoSpaceDN w:val="0"/>
              <w:adjustRightInd w:val="0"/>
              <w:ind w:right="360"/>
              <w:jc w:val="both"/>
              <w:textAlignment w:val="baseline"/>
              <w:rPr>
                <w:rFonts w:asciiTheme="minorHAnsi" w:hAnsiTheme="minorHAnsi" w:cs="Cambria"/>
                <w:bCs/>
                <w:sz w:val="21"/>
                <w:szCs w:val="21"/>
              </w:rPr>
            </w:pPr>
            <w:r w:rsidRPr="002F7371">
              <w:rPr>
                <w:rFonts w:asciiTheme="minorHAnsi" w:hAnsiTheme="minorHAnsi" w:cs="Cambria"/>
                <w:bCs/>
                <w:sz w:val="21"/>
                <w:szCs w:val="21"/>
              </w:rPr>
              <w:t>….</w:t>
            </w:r>
          </w:p>
        </w:tc>
        <w:tc>
          <w:tcPr>
            <w:tcW w:w="1378" w:type="dxa"/>
          </w:tcPr>
          <w:p w14:paraId="02B7F55A"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664C354A"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14A54F8C"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4E97B6A"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8" w:type="dxa"/>
          </w:tcPr>
          <w:p w14:paraId="2C3044E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c>
          <w:tcPr>
            <w:tcW w:w="1379" w:type="dxa"/>
          </w:tcPr>
          <w:p w14:paraId="52D06959" w14:textId="77777777" w:rsidR="00B42FDB" w:rsidRPr="002F7371" w:rsidRDefault="00B42FDB" w:rsidP="003C0D8A">
            <w:pPr>
              <w:widowControl w:val="0"/>
              <w:overflowPunct w:val="0"/>
              <w:autoSpaceDE w:val="0"/>
              <w:autoSpaceDN w:val="0"/>
              <w:adjustRightInd w:val="0"/>
              <w:ind w:left="360" w:right="360"/>
              <w:jc w:val="both"/>
              <w:textAlignment w:val="baseline"/>
              <w:rPr>
                <w:rFonts w:asciiTheme="minorHAnsi" w:hAnsiTheme="minorHAnsi" w:cs="Arial"/>
                <w:bCs/>
                <w:sz w:val="21"/>
                <w:szCs w:val="21"/>
              </w:rPr>
            </w:pPr>
          </w:p>
        </w:tc>
      </w:tr>
    </w:tbl>
    <w:p w14:paraId="116B2453" w14:textId="77777777" w:rsidR="00B42FDB" w:rsidRPr="002F7371" w:rsidRDefault="00B42FDB" w:rsidP="00B42FDB">
      <w:pPr>
        <w:rPr>
          <w:rFonts w:asciiTheme="minorHAnsi" w:hAnsiTheme="minorHAnsi" w:cs="Cambria"/>
          <w:b/>
          <w:sz w:val="22"/>
          <w:szCs w:val="22"/>
        </w:rPr>
      </w:pPr>
    </w:p>
    <w:p w14:paraId="565D2D10" w14:textId="45995523" w:rsidR="00B42FDB" w:rsidRPr="002F7371" w:rsidRDefault="00036044" w:rsidP="00B42FDB">
      <w:pPr>
        <w:pStyle w:val="ListParagraph"/>
        <w:numPr>
          <w:ilvl w:val="0"/>
          <w:numId w:val="5"/>
        </w:numPr>
        <w:rPr>
          <w:rFonts w:asciiTheme="minorHAnsi" w:hAnsiTheme="minorHAnsi" w:cs="Cambria"/>
          <w:b/>
          <w:sz w:val="22"/>
          <w:szCs w:val="22"/>
        </w:rPr>
      </w:pPr>
      <w:r>
        <w:rPr>
          <w:rFonts w:asciiTheme="minorHAnsi" w:hAnsiTheme="minorHAnsi" w:cs="Cambria"/>
          <w:b/>
          <w:sz w:val="22"/>
          <w:szCs w:val="22"/>
        </w:rPr>
        <w:t>Prepare</w:t>
      </w:r>
      <w:r w:rsidRPr="002F7371">
        <w:rPr>
          <w:rFonts w:asciiTheme="minorHAnsi" w:hAnsiTheme="minorHAnsi" w:cs="Cambria"/>
          <w:b/>
          <w:sz w:val="22"/>
          <w:szCs w:val="22"/>
        </w:rPr>
        <w:t xml:space="preserve"> </w:t>
      </w:r>
      <w:r w:rsidR="00B42FDB" w:rsidRPr="002F7371">
        <w:rPr>
          <w:rFonts w:asciiTheme="minorHAnsi" w:hAnsiTheme="minorHAnsi" w:cs="Cambria"/>
          <w:b/>
          <w:sz w:val="22"/>
          <w:szCs w:val="22"/>
        </w:rPr>
        <w:t xml:space="preserve">an Annual Work Plan following a monthly calendar </w:t>
      </w:r>
      <w:r>
        <w:rPr>
          <w:rFonts w:asciiTheme="minorHAnsi" w:hAnsiTheme="minorHAnsi" w:cs="Cambria"/>
          <w:b/>
          <w:sz w:val="22"/>
          <w:szCs w:val="22"/>
        </w:rPr>
        <w:t>in the following</w:t>
      </w:r>
      <w:r w:rsidR="00B42FDB" w:rsidRPr="002F7371">
        <w:rPr>
          <w:rFonts w:asciiTheme="minorHAnsi" w:hAnsiTheme="minorHAnsi" w:cs="Cambria"/>
          <w:b/>
          <w:sz w:val="22"/>
          <w:szCs w:val="22"/>
        </w:rPr>
        <w:t xml:space="preserve"> format (max. 1 page)</w:t>
      </w:r>
    </w:p>
    <w:p w14:paraId="4F969F65" w14:textId="77777777" w:rsidR="00B42FDB" w:rsidRPr="002F7371" w:rsidRDefault="00B42FDB" w:rsidP="00B42FDB">
      <w:pPr>
        <w:pStyle w:val="ListParagraph"/>
        <w:rPr>
          <w:rFonts w:asciiTheme="minorHAnsi" w:hAnsiTheme="minorHAnsi" w:cs="Cambria"/>
          <w:b/>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7"/>
        <w:gridCol w:w="508"/>
        <w:gridCol w:w="508"/>
        <w:gridCol w:w="508"/>
        <w:gridCol w:w="508"/>
        <w:gridCol w:w="508"/>
        <w:gridCol w:w="508"/>
        <w:gridCol w:w="508"/>
        <w:gridCol w:w="508"/>
        <w:gridCol w:w="508"/>
        <w:gridCol w:w="508"/>
        <w:gridCol w:w="508"/>
        <w:gridCol w:w="1984"/>
      </w:tblGrid>
      <w:tr w:rsidR="00B42FDB" w:rsidRPr="002F7371" w14:paraId="6056C0DE" w14:textId="77777777" w:rsidTr="00023019">
        <w:trPr>
          <w:cantSplit/>
        </w:trPr>
        <w:tc>
          <w:tcPr>
            <w:tcW w:w="1560" w:type="dxa"/>
            <w:tcBorders>
              <w:top w:val="nil"/>
              <w:tl2br w:val="single" w:sz="4" w:space="0" w:color="auto"/>
            </w:tcBorders>
            <w:shd w:val="clear" w:color="auto" w:fill="7F7F7F" w:themeFill="text1" w:themeFillTint="80"/>
          </w:tcPr>
          <w:p w14:paraId="606DC4B3" w14:textId="77777777" w:rsidR="00B42FDB" w:rsidRPr="002F7371" w:rsidRDefault="00B42FDB" w:rsidP="003C0D8A">
            <w:pPr>
              <w:rPr>
                <w:rFonts w:asciiTheme="minorHAnsi" w:hAnsiTheme="minorHAnsi"/>
                <w:color w:val="FFFFFF" w:themeColor="background1"/>
              </w:rPr>
            </w:pPr>
            <w:r w:rsidRPr="002F7371">
              <w:rPr>
                <w:rFonts w:asciiTheme="minorHAnsi" w:hAnsiTheme="minorHAnsi"/>
                <w:color w:val="FFFFFF" w:themeColor="background1"/>
              </w:rPr>
              <w:t xml:space="preserve">           Month</w:t>
            </w:r>
          </w:p>
          <w:p w14:paraId="6E1FED27" w14:textId="77777777" w:rsidR="00B42FDB" w:rsidRPr="002F7371" w:rsidRDefault="00B42FDB" w:rsidP="003C0D8A">
            <w:pPr>
              <w:rPr>
                <w:rFonts w:asciiTheme="minorHAnsi" w:hAnsiTheme="minorHAnsi"/>
                <w:color w:val="FFFFFF" w:themeColor="background1"/>
              </w:rPr>
            </w:pPr>
            <w:r w:rsidRPr="002F7371">
              <w:rPr>
                <w:rFonts w:asciiTheme="minorHAnsi" w:hAnsiTheme="minorHAnsi"/>
                <w:color w:val="FFFFFF" w:themeColor="background1"/>
              </w:rPr>
              <w:t>Activity</w:t>
            </w:r>
          </w:p>
        </w:tc>
        <w:tc>
          <w:tcPr>
            <w:tcW w:w="507" w:type="dxa"/>
            <w:tcBorders>
              <w:top w:val="nil"/>
              <w:bottom w:val="single" w:sz="4" w:space="0" w:color="auto"/>
            </w:tcBorders>
            <w:shd w:val="clear" w:color="auto" w:fill="7F7F7F" w:themeFill="text1" w:themeFillTint="80"/>
            <w:vAlign w:val="center"/>
          </w:tcPr>
          <w:p w14:paraId="59D9E11C" w14:textId="77777777" w:rsidR="00B42FDB" w:rsidRPr="002F7371" w:rsidRDefault="00B42FDB" w:rsidP="00036044">
            <w:pPr>
              <w:jc w:val="center"/>
              <w:rPr>
                <w:rFonts w:asciiTheme="minorHAnsi" w:hAnsiTheme="minorHAnsi"/>
                <w:color w:val="FFFFFF" w:themeColor="background1"/>
              </w:rPr>
            </w:pPr>
            <w:r w:rsidRPr="002F7371">
              <w:rPr>
                <w:rFonts w:asciiTheme="minorHAnsi" w:hAnsiTheme="minorHAnsi"/>
                <w:color w:val="FFFFFF" w:themeColor="background1"/>
              </w:rPr>
              <w:t>1</w:t>
            </w:r>
          </w:p>
        </w:tc>
        <w:tc>
          <w:tcPr>
            <w:tcW w:w="508" w:type="dxa"/>
            <w:tcBorders>
              <w:top w:val="nil"/>
              <w:bottom w:val="single" w:sz="4" w:space="0" w:color="auto"/>
            </w:tcBorders>
            <w:shd w:val="clear" w:color="auto" w:fill="7F7F7F" w:themeFill="text1" w:themeFillTint="80"/>
            <w:vAlign w:val="center"/>
          </w:tcPr>
          <w:p w14:paraId="169DD766"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2</w:t>
            </w:r>
          </w:p>
        </w:tc>
        <w:tc>
          <w:tcPr>
            <w:tcW w:w="508" w:type="dxa"/>
            <w:tcBorders>
              <w:top w:val="nil"/>
              <w:bottom w:val="single" w:sz="4" w:space="0" w:color="auto"/>
            </w:tcBorders>
            <w:shd w:val="clear" w:color="auto" w:fill="7F7F7F" w:themeFill="text1" w:themeFillTint="80"/>
            <w:vAlign w:val="center"/>
          </w:tcPr>
          <w:p w14:paraId="405D30EE"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3</w:t>
            </w:r>
          </w:p>
        </w:tc>
        <w:tc>
          <w:tcPr>
            <w:tcW w:w="508" w:type="dxa"/>
            <w:tcBorders>
              <w:top w:val="nil"/>
              <w:bottom w:val="single" w:sz="4" w:space="0" w:color="auto"/>
            </w:tcBorders>
            <w:shd w:val="clear" w:color="auto" w:fill="7F7F7F" w:themeFill="text1" w:themeFillTint="80"/>
            <w:vAlign w:val="center"/>
          </w:tcPr>
          <w:p w14:paraId="522B023C"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4</w:t>
            </w:r>
          </w:p>
        </w:tc>
        <w:tc>
          <w:tcPr>
            <w:tcW w:w="508" w:type="dxa"/>
            <w:tcBorders>
              <w:top w:val="nil"/>
              <w:bottom w:val="single" w:sz="4" w:space="0" w:color="auto"/>
            </w:tcBorders>
            <w:shd w:val="clear" w:color="auto" w:fill="7F7F7F" w:themeFill="text1" w:themeFillTint="80"/>
            <w:vAlign w:val="center"/>
          </w:tcPr>
          <w:p w14:paraId="5701A797"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5</w:t>
            </w:r>
          </w:p>
        </w:tc>
        <w:tc>
          <w:tcPr>
            <w:tcW w:w="508" w:type="dxa"/>
            <w:tcBorders>
              <w:top w:val="nil"/>
              <w:bottom w:val="single" w:sz="4" w:space="0" w:color="auto"/>
            </w:tcBorders>
            <w:shd w:val="clear" w:color="auto" w:fill="7F7F7F" w:themeFill="text1" w:themeFillTint="80"/>
            <w:vAlign w:val="center"/>
          </w:tcPr>
          <w:p w14:paraId="758725FE"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6</w:t>
            </w:r>
          </w:p>
        </w:tc>
        <w:tc>
          <w:tcPr>
            <w:tcW w:w="508" w:type="dxa"/>
            <w:tcBorders>
              <w:top w:val="nil"/>
              <w:bottom w:val="single" w:sz="4" w:space="0" w:color="auto"/>
            </w:tcBorders>
            <w:shd w:val="clear" w:color="auto" w:fill="7F7F7F" w:themeFill="text1" w:themeFillTint="80"/>
            <w:vAlign w:val="center"/>
          </w:tcPr>
          <w:p w14:paraId="5CC96ED1"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7</w:t>
            </w:r>
          </w:p>
        </w:tc>
        <w:tc>
          <w:tcPr>
            <w:tcW w:w="508" w:type="dxa"/>
            <w:tcBorders>
              <w:top w:val="nil"/>
              <w:bottom w:val="single" w:sz="4" w:space="0" w:color="auto"/>
            </w:tcBorders>
            <w:shd w:val="clear" w:color="auto" w:fill="7F7F7F" w:themeFill="text1" w:themeFillTint="80"/>
            <w:vAlign w:val="center"/>
          </w:tcPr>
          <w:p w14:paraId="36AD3758"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8</w:t>
            </w:r>
          </w:p>
        </w:tc>
        <w:tc>
          <w:tcPr>
            <w:tcW w:w="508" w:type="dxa"/>
            <w:tcBorders>
              <w:top w:val="nil"/>
              <w:bottom w:val="single" w:sz="4" w:space="0" w:color="auto"/>
            </w:tcBorders>
            <w:shd w:val="clear" w:color="auto" w:fill="7F7F7F" w:themeFill="text1" w:themeFillTint="80"/>
            <w:vAlign w:val="center"/>
          </w:tcPr>
          <w:p w14:paraId="2E3108A1"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9</w:t>
            </w:r>
          </w:p>
        </w:tc>
        <w:tc>
          <w:tcPr>
            <w:tcW w:w="508" w:type="dxa"/>
            <w:tcBorders>
              <w:top w:val="nil"/>
              <w:bottom w:val="single" w:sz="4" w:space="0" w:color="auto"/>
            </w:tcBorders>
            <w:shd w:val="clear" w:color="auto" w:fill="7F7F7F" w:themeFill="text1" w:themeFillTint="80"/>
            <w:vAlign w:val="center"/>
          </w:tcPr>
          <w:p w14:paraId="2A24E447"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10</w:t>
            </w:r>
          </w:p>
        </w:tc>
        <w:tc>
          <w:tcPr>
            <w:tcW w:w="508" w:type="dxa"/>
            <w:tcBorders>
              <w:top w:val="nil"/>
              <w:bottom w:val="single" w:sz="4" w:space="0" w:color="auto"/>
            </w:tcBorders>
            <w:shd w:val="clear" w:color="auto" w:fill="7F7F7F" w:themeFill="text1" w:themeFillTint="80"/>
            <w:vAlign w:val="center"/>
          </w:tcPr>
          <w:p w14:paraId="64563ED3"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11</w:t>
            </w:r>
          </w:p>
        </w:tc>
        <w:tc>
          <w:tcPr>
            <w:tcW w:w="508" w:type="dxa"/>
            <w:tcBorders>
              <w:top w:val="nil"/>
              <w:bottom w:val="single" w:sz="4" w:space="0" w:color="auto"/>
            </w:tcBorders>
            <w:shd w:val="clear" w:color="auto" w:fill="7F7F7F" w:themeFill="text1" w:themeFillTint="80"/>
            <w:vAlign w:val="center"/>
          </w:tcPr>
          <w:p w14:paraId="5BB505FC" w14:textId="77777777" w:rsidR="00B42FDB" w:rsidRPr="002F7371" w:rsidRDefault="00B42FDB">
            <w:pPr>
              <w:jc w:val="center"/>
              <w:rPr>
                <w:rFonts w:asciiTheme="minorHAnsi" w:hAnsiTheme="minorHAnsi"/>
                <w:color w:val="FFFFFF" w:themeColor="background1"/>
              </w:rPr>
            </w:pPr>
            <w:r w:rsidRPr="002F7371">
              <w:rPr>
                <w:rFonts w:asciiTheme="minorHAnsi" w:hAnsiTheme="minorHAnsi"/>
                <w:color w:val="FFFFFF" w:themeColor="background1"/>
              </w:rPr>
              <w:t>12</w:t>
            </w:r>
          </w:p>
        </w:tc>
        <w:tc>
          <w:tcPr>
            <w:tcW w:w="1984" w:type="dxa"/>
            <w:tcBorders>
              <w:top w:val="nil"/>
              <w:bottom w:val="single" w:sz="4" w:space="0" w:color="auto"/>
            </w:tcBorders>
            <w:shd w:val="clear" w:color="auto" w:fill="7F7F7F" w:themeFill="text1" w:themeFillTint="80"/>
          </w:tcPr>
          <w:p w14:paraId="4AB36C83" w14:textId="77777777" w:rsidR="00B42FDB" w:rsidRPr="002F7371" w:rsidRDefault="00B42FDB" w:rsidP="003C0D8A">
            <w:pPr>
              <w:rPr>
                <w:rFonts w:asciiTheme="minorHAnsi" w:hAnsiTheme="minorHAnsi"/>
                <w:color w:val="FFFFFF" w:themeColor="background1"/>
              </w:rPr>
            </w:pPr>
            <w:r w:rsidRPr="002F7371">
              <w:rPr>
                <w:rFonts w:asciiTheme="minorHAnsi" w:hAnsiTheme="minorHAnsi"/>
                <w:color w:val="FFFFFF" w:themeColor="background1"/>
              </w:rPr>
              <w:t>Location of Activity</w:t>
            </w:r>
          </w:p>
        </w:tc>
      </w:tr>
      <w:tr w:rsidR="00B42FDB" w:rsidRPr="002F7371" w14:paraId="6C13A0FD" w14:textId="77777777" w:rsidTr="00023019">
        <w:trPr>
          <w:cantSplit/>
          <w:trHeight w:val="533"/>
        </w:trPr>
        <w:tc>
          <w:tcPr>
            <w:tcW w:w="1560" w:type="dxa"/>
          </w:tcPr>
          <w:p w14:paraId="11713452" w14:textId="4A1AAE8B" w:rsidR="00B42FDB" w:rsidRPr="002F7371" w:rsidRDefault="00023019" w:rsidP="003C0D8A">
            <w:pPr>
              <w:rPr>
                <w:rFonts w:asciiTheme="minorHAnsi" w:hAnsiTheme="minorHAnsi"/>
                <w:b/>
              </w:rPr>
            </w:pPr>
            <w:r>
              <w:rPr>
                <w:rFonts w:asciiTheme="minorHAnsi" w:hAnsiTheme="minorHAnsi"/>
                <w:b/>
              </w:rPr>
              <w:t>Activity 1</w:t>
            </w:r>
          </w:p>
        </w:tc>
        <w:tc>
          <w:tcPr>
            <w:tcW w:w="507" w:type="dxa"/>
            <w:tcBorders>
              <w:bottom w:val="single" w:sz="4" w:space="0" w:color="auto"/>
            </w:tcBorders>
            <w:shd w:val="pct25" w:color="auto" w:fill="FFFFFF"/>
          </w:tcPr>
          <w:p w14:paraId="3EF0EB88" w14:textId="77777777" w:rsidR="00B42FDB" w:rsidRPr="002F7371" w:rsidRDefault="00B42FDB" w:rsidP="003C0D8A">
            <w:pPr>
              <w:rPr>
                <w:rFonts w:asciiTheme="minorHAnsi" w:hAnsiTheme="minorHAnsi"/>
                <w:highlight w:val="lightGray"/>
              </w:rPr>
            </w:pPr>
          </w:p>
        </w:tc>
        <w:tc>
          <w:tcPr>
            <w:tcW w:w="508" w:type="dxa"/>
            <w:tcBorders>
              <w:bottom w:val="single" w:sz="4" w:space="0" w:color="auto"/>
            </w:tcBorders>
            <w:shd w:val="pct25" w:color="auto" w:fill="FFFFFF"/>
          </w:tcPr>
          <w:p w14:paraId="3B888DA8" w14:textId="77777777" w:rsidR="00B42FDB" w:rsidRPr="002F7371" w:rsidRDefault="00B42FDB" w:rsidP="003C0D8A">
            <w:pPr>
              <w:rPr>
                <w:rFonts w:asciiTheme="minorHAnsi" w:hAnsiTheme="minorHAnsi"/>
                <w:highlight w:val="lightGray"/>
              </w:rPr>
            </w:pPr>
          </w:p>
        </w:tc>
        <w:tc>
          <w:tcPr>
            <w:tcW w:w="508" w:type="dxa"/>
            <w:tcBorders>
              <w:bottom w:val="single" w:sz="4" w:space="0" w:color="auto"/>
            </w:tcBorders>
            <w:shd w:val="pct25" w:color="auto" w:fill="FFFFFF"/>
          </w:tcPr>
          <w:p w14:paraId="00AF4A4A" w14:textId="77777777" w:rsidR="00B42FDB" w:rsidRPr="002F7371" w:rsidRDefault="00B42FDB" w:rsidP="003C0D8A">
            <w:pPr>
              <w:rPr>
                <w:rFonts w:asciiTheme="minorHAnsi" w:hAnsiTheme="minorHAnsi"/>
                <w:highlight w:val="lightGray"/>
              </w:rPr>
            </w:pPr>
          </w:p>
        </w:tc>
        <w:tc>
          <w:tcPr>
            <w:tcW w:w="508" w:type="dxa"/>
            <w:tcBorders>
              <w:bottom w:val="single" w:sz="4" w:space="0" w:color="auto"/>
            </w:tcBorders>
          </w:tcPr>
          <w:p w14:paraId="5FC1ADB5"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2431D4C5"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26BC4A9B"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2086E943"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72AF77B8"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5090B984"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5B29D78A"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6F3EBA1F" w14:textId="77777777" w:rsidR="00B42FDB" w:rsidRPr="002F7371" w:rsidRDefault="00B42FDB" w:rsidP="003C0D8A">
            <w:pPr>
              <w:rPr>
                <w:rFonts w:asciiTheme="minorHAnsi" w:hAnsiTheme="minorHAnsi"/>
              </w:rPr>
            </w:pPr>
          </w:p>
        </w:tc>
        <w:tc>
          <w:tcPr>
            <w:tcW w:w="508" w:type="dxa"/>
            <w:tcBorders>
              <w:bottom w:val="single" w:sz="4" w:space="0" w:color="auto"/>
            </w:tcBorders>
          </w:tcPr>
          <w:p w14:paraId="5477342B" w14:textId="77777777" w:rsidR="00B42FDB" w:rsidRPr="002F7371" w:rsidRDefault="00B42FDB" w:rsidP="003C0D8A">
            <w:pPr>
              <w:rPr>
                <w:rFonts w:asciiTheme="minorHAnsi" w:hAnsiTheme="minorHAnsi"/>
              </w:rPr>
            </w:pPr>
          </w:p>
        </w:tc>
        <w:tc>
          <w:tcPr>
            <w:tcW w:w="1984" w:type="dxa"/>
            <w:tcBorders>
              <w:bottom w:val="single" w:sz="4" w:space="0" w:color="auto"/>
            </w:tcBorders>
          </w:tcPr>
          <w:p w14:paraId="7C1927AA" w14:textId="77777777" w:rsidR="00B42FDB" w:rsidRPr="002F7371" w:rsidRDefault="00B42FDB" w:rsidP="003C0D8A">
            <w:pPr>
              <w:rPr>
                <w:rFonts w:asciiTheme="minorHAnsi" w:hAnsiTheme="minorHAnsi"/>
              </w:rPr>
            </w:pPr>
          </w:p>
        </w:tc>
      </w:tr>
      <w:tr w:rsidR="00B42FDB" w:rsidRPr="002F7371" w14:paraId="16B07DFC" w14:textId="77777777" w:rsidTr="00023019">
        <w:trPr>
          <w:cantSplit/>
        </w:trPr>
        <w:tc>
          <w:tcPr>
            <w:tcW w:w="1560" w:type="dxa"/>
          </w:tcPr>
          <w:p w14:paraId="0A00F73E" w14:textId="75AD2451" w:rsidR="00B42FDB" w:rsidRPr="002F7371" w:rsidRDefault="00023019" w:rsidP="003C0D8A">
            <w:pPr>
              <w:rPr>
                <w:rFonts w:asciiTheme="minorHAnsi" w:hAnsiTheme="minorHAnsi"/>
                <w:b/>
              </w:rPr>
            </w:pPr>
            <w:r>
              <w:rPr>
                <w:rFonts w:asciiTheme="minorHAnsi" w:hAnsiTheme="minorHAnsi"/>
                <w:b/>
              </w:rPr>
              <w:t>Activity 2</w:t>
            </w:r>
          </w:p>
        </w:tc>
        <w:tc>
          <w:tcPr>
            <w:tcW w:w="507" w:type="dxa"/>
            <w:tcBorders>
              <w:top w:val="single" w:sz="4" w:space="0" w:color="auto"/>
            </w:tcBorders>
          </w:tcPr>
          <w:p w14:paraId="6219CDAD" w14:textId="77777777" w:rsidR="00B42FDB" w:rsidRPr="002F7371" w:rsidRDefault="00B42FDB" w:rsidP="003C0D8A">
            <w:pPr>
              <w:rPr>
                <w:rFonts w:asciiTheme="minorHAnsi" w:hAnsiTheme="minorHAnsi"/>
              </w:rPr>
            </w:pPr>
          </w:p>
        </w:tc>
        <w:tc>
          <w:tcPr>
            <w:tcW w:w="508" w:type="dxa"/>
            <w:tcBorders>
              <w:top w:val="single" w:sz="4" w:space="0" w:color="auto"/>
            </w:tcBorders>
          </w:tcPr>
          <w:p w14:paraId="12F462FB"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4485F7B2"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627C5090"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562B898A" w14:textId="77777777" w:rsidR="00B42FDB" w:rsidRPr="002F7371" w:rsidRDefault="00B42FDB" w:rsidP="003C0D8A">
            <w:pPr>
              <w:rPr>
                <w:rFonts w:asciiTheme="minorHAnsi" w:hAnsiTheme="minorHAnsi"/>
              </w:rPr>
            </w:pPr>
          </w:p>
        </w:tc>
        <w:tc>
          <w:tcPr>
            <w:tcW w:w="508" w:type="dxa"/>
            <w:tcBorders>
              <w:top w:val="single" w:sz="4" w:space="0" w:color="auto"/>
            </w:tcBorders>
            <w:shd w:val="clear" w:color="auto" w:fill="BFBFBF" w:themeFill="background1" w:themeFillShade="BF"/>
          </w:tcPr>
          <w:p w14:paraId="5F485C2E" w14:textId="77777777" w:rsidR="00B42FDB" w:rsidRPr="002F7371" w:rsidRDefault="00B42FDB" w:rsidP="003C0D8A">
            <w:pPr>
              <w:rPr>
                <w:rFonts w:asciiTheme="minorHAnsi" w:hAnsiTheme="minorHAnsi"/>
              </w:rPr>
            </w:pPr>
          </w:p>
        </w:tc>
        <w:tc>
          <w:tcPr>
            <w:tcW w:w="508" w:type="dxa"/>
            <w:tcBorders>
              <w:top w:val="single" w:sz="4" w:space="0" w:color="auto"/>
            </w:tcBorders>
          </w:tcPr>
          <w:p w14:paraId="760543DF" w14:textId="77777777" w:rsidR="00B42FDB" w:rsidRPr="002F7371" w:rsidRDefault="00B42FDB" w:rsidP="003C0D8A">
            <w:pPr>
              <w:rPr>
                <w:rFonts w:asciiTheme="minorHAnsi" w:hAnsiTheme="minorHAnsi"/>
              </w:rPr>
            </w:pPr>
          </w:p>
        </w:tc>
        <w:tc>
          <w:tcPr>
            <w:tcW w:w="508" w:type="dxa"/>
            <w:tcBorders>
              <w:top w:val="single" w:sz="4" w:space="0" w:color="auto"/>
            </w:tcBorders>
          </w:tcPr>
          <w:p w14:paraId="4309C92F" w14:textId="77777777" w:rsidR="00B42FDB" w:rsidRPr="002F7371" w:rsidRDefault="00B42FDB" w:rsidP="003C0D8A">
            <w:pPr>
              <w:rPr>
                <w:rFonts w:asciiTheme="minorHAnsi" w:hAnsiTheme="minorHAnsi"/>
              </w:rPr>
            </w:pPr>
          </w:p>
        </w:tc>
        <w:tc>
          <w:tcPr>
            <w:tcW w:w="508" w:type="dxa"/>
            <w:tcBorders>
              <w:top w:val="single" w:sz="4" w:space="0" w:color="auto"/>
            </w:tcBorders>
          </w:tcPr>
          <w:p w14:paraId="6977DD9F" w14:textId="77777777" w:rsidR="00B42FDB" w:rsidRPr="002F7371" w:rsidRDefault="00B42FDB" w:rsidP="003C0D8A">
            <w:pPr>
              <w:rPr>
                <w:rFonts w:asciiTheme="minorHAnsi" w:hAnsiTheme="minorHAnsi"/>
              </w:rPr>
            </w:pPr>
          </w:p>
        </w:tc>
        <w:tc>
          <w:tcPr>
            <w:tcW w:w="508" w:type="dxa"/>
            <w:tcBorders>
              <w:top w:val="single" w:sz="4" w:space="0" w:color="auto"/>
            </w:tcBorders>
          </w:tcPr>
          <w:p w14:paraId="367E1CE4" w14:textId="77777777" w:rsidR="00B42FDB" w:rsidRPr="002F7371" w:rsidRDefault="00B42FDB" w:rsidP="003C0D8A">
            <w:pPr>
              <w:rPr>
                <w:rFonts w:asciiTheme="minorHAnsi" w:hAnsiTheme="minorHAnsi"/>
                <w:highlight w:val="lightGray"/>
              </w:rPr>
            </w:pPr>
          </w:p>
        </w:tc>
        <w:tc>
          <w:tcPr>
            <w:tcW w:w="508" w:type="dxa"/>
            <w:tcBorders>
              <w:top w:val="single" w:sz="4" w:space="0" w:color="auto"/>
            </w:tcBorders>
          </w:tcPr>
          <w:p w14:paraId="1F272189" w14:textId="77777777" w:rsidR="00B42FDB" w:rsidRPr="002F7371" w:rsidRDefault="00B42FDB" w:rsidP="003C0D8A">
            <w:pPr>
              <w:rPr>
                <w:rFonts w:asciiTheme="minorHAnsi" w:hAnsiTheme="minorHAnsi"/>
                <w:highlight w:val="lightGray"/>
              </w:rPr>
            </w:pPr>
          </w:p>
        </w:tc>
        <w:tc>
          <w:tcPr>
            <w:tcW w:w="508" w:type="dxa"/>
            <w:tcBorders>
              <w:top w:val="single" w:sz="4" w:space="0" w:color="auto"/>
            </w:tcBorders>
          </w:tcPr>
          <w:p w14:paraId="3B3E3BEB" w14:textId="77777777" w:rsidR="00B42FDB" w:rsidRPr="002F7371" w:rsidRDefault="00B42FDB" w:rsidP="003C0D8A">
            <w:pPr>
              <w:rPr>
                <w:rFonts w:asciiTheme="minorHAnsi" w:hAnsiTheme="minorHAnsi"/>
                <w:highlight w:val="lightGray"/>
              </w:rPr>
            </w:pPr>
          </w:p>
        </w:tc>
        <w:tc>
          <w:tcPr>
            <w:tcW w:w="1984" w:type="dxa"/>
            <w:tcBorders>
              <w:top w:val="single" w:sz="4" w:space="0" w:color="auto"/>
            </w:tcBorders>
          </w:tcPr>
          <w:p w14:paraId="5D8D7438" w14:textId="77777777" w:rsidR="00B42FDB" w:rsidRPr="002F7371" w:rsidRDefault="00B42FDB" w:rsidP="003C0D8A">
            <w:pPr>
              <w:rPr>
                <w:rFonts w:asciiTheme="minorHAnsi" w:hAnsiTheme="minorHAnsi"/>
              </w:rPr>
            </w:pPr>
          </w:p>
        </w:tc>
      </w:tr>
      <w:tr w:rsidR="00B42FDB" w:rsidRPr="002F7371" w14:paraId="1D453369" w14:textId="77777777" w:rsidTr="003C0D8A">
        <w:trPr>
          <w:cantSplit/>
        </w:trPr>
        <w:tc>
          <w:tcPr>
            <w:tcW w:w="1560" w:type="dxa"/>
          </w:tcPr>
          <w:p w14:paraId="019D48BE" w14:textId="77777777" w:rsidR="00B42FDB" w:rsidRPr="002F7371" w:rsidRDefault="00B42FDB" w:rsidP="003C0D8A">
            <w:pPr>
              <w:rPr>
                <w:rFonts w:asciiTheme="minorHAnsi" w:hAnsiTheme="minorHAnsi"/>
              </w:rPr>
            </w:pPr>
            <w:r w:rsidRPr="002F7371">
              <w:rPr>
                <w:rFonts w:asciiTheme="minorHAnsi" w:hAnsiTheme="minorHAnsi"/>
              </w:rPr>
              <w:t xml:space="preserve">Etc. </w:t>
            </w:r>
          </w:p>
        </w:tc>
        <w:tc>
          <w:tcPr>
            <w:tcW w:w="507" w:type="dxa"/>
          </w:tcPr>
          <w:p w14:paraId="09FC6549" w14:textId="77777777" w:rsidR="00B42FDB" w:rsidRPr="002F7371" w:rsidRDefault="00B42FDB" w:rsidP="003C0D8A">
            <w:pPr>
              <w:rPr>
                <w:rFonts w:asciiTheme="minorHAnsi" w:hAnsiTheme="minorHAnsi"/>
              </w:rPr>
            </w:pPr>
          </w:p>
        </w:tc>
        <w:tc>
          <w:tcPr>
            <w:tcW w:w="508" w:type="dxa"/>
          </w:tcPr>
          <w:p w14:paraId="32C66735" w14:textId="77777777" w:rsidR="00B42FDB" w:rsidRPr="002F7371" w:rsidRDefault="00B42FDB" w:rsidP="003C0D8A">
            <w:pPr>
              <w:rPr>
                <w:rFonts w:asciiTheme="minorHAnsi" w:hAnsiTheme="minorHAnsi"/>
              </w:rPr>
            </w:pPr>
          </w:p>
        </w:tc>
        <w:tc>
          <w:tcPr>
            <w:tcW w:w="508" w:type="dxa"/>
          </w:tcPr>
          <w:p w14:paraId="00721863" w14:textId="77777777" w:rsidR="00B42FDB" w:rsidRPr="002F7371" w:rsidRDefault="00B42FDB" w:rsidP="003C0D8A">
            <w:pPr>
              <w:rPr>
                <w:rFonts w:asciiTheme="minorHAnsi" w:hAnsiTheme="minorHAnsi"/>
              </w:rPr>
            </w:pPr>
          </w:p>
        </w:tc>
        <w:tc>
          <w:tcPr>
            <w:tcW w:w="508" w:type="dxa"/>
          </w:tcPr>
          <w:p w14:paraId="341E4BAB" w14:textId="77777777" w:rsidR="00B42FDB" w:rsidRPr="002F7371" w:rsidRDefault="00B42FDB" w:rsidP="003C0D8A">
            <w:pPr>
              <w:rPr>
                <w:rFonts w:asciiTheme="minorHAnsi" w:hAnsiTheme="minorHAnsi"/>
              </w:rPr>
            </w:pPr>
          </w:p>
        </w:tc>
        <w:tc>
          <w:tcPr>
            <w:tcW w:w="508" w:type="dxa"/>
          </w:tcPr>
          <w:p w14:paraId="0949BC13" w14:textId="77777777" w:rsidR="00B42FDB" w:rsidRPr="002F7371" w:rsidRDefault="00B42FDB" w:rsidP="003C0D8A">
            <w:pPr>
              <w:rPr>
                <w:rFonts w:asciiTheme="minorHAnsi" w:hAnsiTheme="minorHAnsi"/>
              </w:rPr>
            </w:pPr>
          </w:p>
        </w:tc>
        <w:tc>
          <w:tcPr>
            <w:tcW w:w="508" w:type="dxa"/>
          </w:tcPr>
          <w:p w14:paraId="6CC0DD2C" w14:textId="77777777" w:rsidR="00B42FDB" w:rsidRPr="002F7371" w:rsidRDefault="00B42FDB" w:rsidP="003C0D8A">
            <w:pPr>
              <w:rPr>
                <w:rFonts w:asciiTheme="minorHAnsi" w:hAnsiTheme="minorHAnsi"/>
              </w:rPr>
            </w:pPr>
          </w:p>
        </w:tc>
        <w:tc>
          <w:tcPr>
            <w:tcW w:w="508" w:type="dxa"/>
          </w:tcPr>
          <w:p w14:paraId="3DF1CAA2" w14:textId="77777777" w:rsidR="00B42FDB" w:rsidRPr="002F7371" w:rsidRDefault="00B42FDB" w:rsidP="003C0D8A">
            <w:pPr>
              <w:rPr>
                <w:rFonts w:asciiTheme="minorHAnsi" w:hAnsiTheme="minorHAnsi"/>
              </w:rPr>
            </w:pPr>
          </w:p>
        </w:tc>
        <w:tc>
          <w:tcPr>
            <w:tcW w:w="508" w:type="dxa"/>
          </w:tcPr>
          <w:p w14:paraId="7FF7872F" w14:textId="77777777" w:rsidR="00B42FDB" w:rsidRPr="002F7371" w:rsidRDefault="00B42FDB" w:rsidP="003C0D8A">
            <w:pPr>
              <w:rPr>
                <w:rFonts w:asciiTheme="minorHAnsi" w:hAnsiTheme="minorHAnsi"/>
              </w:rPr>
            </w:pPr>
          </w:p>
        </w:tc>
        <w:tc>
          <w:tcPr>
            <w:tcW w:w="508" w:type="dxa"/>
          </w:tcPr>
          <w:p w14:paraId="560A0A36" w14:textId="77777777" w:rsidR="00B42FDB" w:rsidRPr="002F7371" w:rsidRDefault="00B42FDB" w:rsidP="003C0D8A">
            <w:pPr>
              <w:rPr>
                <w:rFonts w:asciiTheme="minorHAnsi" w:hAnsiTheme="minorHAnsi"/>
              </w:rPr>
            </w:pPr>
          </w:p>
        </w:tc>
        <w:tc>
          <w:tcPr>
            <w:tcW w:w="508" w:type="dxa"/>
          </w:tcPr>
          <w:p w14:paraId="5A36A86F" w14:textId="77777777" w:rsidR="00B42FDB" w:rsidRPr="002F7371" w:rsidRDefault="00B42FDB" w:rsidP="003C0D8A">
            <w:pPr>
              <w:rPr>
                <w:rFonts w:asciiTheme="minorHAnsi" w:hAnsiTheme="minorHAnsi"/>
              </w:rPr>
            </w:pPr>
          </w:p>
        </w:tc>
        <w:tc>
          <w:tcPr>
            <w:tcW w:w="508" w:type="dxa"/>
          </w:tcPr>
          <w:p w14:paraId="7DE89CF6" w14:textId="77777777" w:rsidR="00B42FDB" w:rsidRPr="002F7371" w:rsidRDefault="00B42FDB" w:rsidP="003C0D8A">
            <w:pPr>
              <w:rPr>
                <w:rFonts w:asciiTheme="minorHAnsi" w:hAnsiTheme="minorHAnsi"/>
              </w:rPr>
            </w:pPr>
          </w:p>
        </w:tc>
        <w:tc>
          <w:tcPr>
            <w:tcW w:w="508" w:type="dxa"/>
          </w:tcPr>
          <w:p w14:paraId="5FDA861F" w14:textId="77777777" w:rsidR="00B42FDB" w:rsidRPr="002F7371" w:rsidRDefault="00B42FDB" w:rsidP="003C0D8A">
            <w:pPr>
              <w:rPr>
                <w:rFonts w:asciiTheme="minorHAnsi" w:hAnsiTheme="minorHAnsi"/>
              </w:rPr>
            </w:pPr>
          </w:p>
        </w:tc>
        <w:tc>
          <w:tcPr>
            <w:tcW w:w="1984" w:type="dxa"/>
          </w:tcPr>
          <w:p w14:paraId="5D583DBC" w14:textId="77777777" w:rsidR="00B42FDB" w:rsidRPr="002F7371" w:rsidRDefault="00B42FDB" w:rsidP="003C0D8A">
            <w:pPr>
              <w:rPr>
                <w:rFonts w:asciiTheme="minorHAnsi" w:hAnsiTheme="minorHAnsi"/>
              </w:rPr>
            </w:pPr>
          </w:p>
        </w:tc>
      </w:tr>
    </w:tbl>
    <w:p w14:paraId="02D1FC05" w14:textId="77777777" w:rsidR="00B42FDB" w:rsidRPr="002F7371" w:rsidRDefault="00B42FDB" w:rsidP="00B42FDB">
      <w:pPr>
        <w:rPr>
          <w:rFonts w:asciiTheme="minorHAnsi" w:hAnsiTheme="minorHAnsi" w:cs="Cambria"/>
          <w:b/>
          <w:sz w:val="22"/>
          <w:szCs w:val="22"/>
        </w:rPr>
      </w:pPr>
    </w:p>
    <w:p w14:paraId="4CBDFA1F" w14:textId="77777777" w:rsidR="00B42FDB" w:rsidRPr="002F7371" w:rsidRDefault="00B42FDB" w:rsidP="00B42FDB">
      <w:pPr>
        <w:rPr>
          <w:rFonts w:asciiTheme="minorHAnsi" w:hAnsiTheme="minorHAnsi" w:cs="Cambria"/>
          <w:b/>
          <w:sz w:val="22"/>
          <w:szCs w:val="22"/>
        </w:rPr>
      </w:pPr>
    </w:p>
    <w:p w14:paraId="2F315AD8"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Describe the project management structure and division of labor and responsibilities of all stakeholders involved (max. 1 page)</w:t>
      </w:r>
    </w:p>
    <w:p w14:paraId="1376EA50" w14:textId="77777777" w:rsidR="00B42FDB" w:rsidRPr="002F7371" w:rsidRDefault="00B42FDB" w:rsidP="00B42FDB">
      <w:pPr>
        <w:pStyle w:val="ListParagraph"/>
        <w:rPr>
          <w:rFonts w:asciiTheme="minorHAnsi" w:hAnsiTheme="minorHAnsi" w:cs="Cambria"/>
          <w:b/>
          <w:sz w:val="22"/>
          <w:szCs w:val="22"/>
        </w:rPr>
      </w:pPr>
    </w:p>
    <w:p w14:paraId="5407AA5F"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 xml:space="preserve"> Sustainability of results (max. 1page)</w:t>
      </w:r>
    </w:p>
    <w:p w14:paraId="451FD7E7" w14:textId="26640193" w:rsidR="00B42FDB" w:rsidRPr="002F7371" w:rsidRDefault="00B42FDB" w:rsidP="00B42FDB">
      <w:pPr>
        <w:pStyle w:val="ListParagraph"/>
        <w:ind w:left="1440"/>
        <w:rPr>
          <w:rFonts w:asciiTheme="minorHAnsi" w:hAnsiTheme="minorHAnsi" w:cs="Cambria"/>
          <w:sz w:val="22"/>
          <w:szCs w:val="22"/>
        </w:rPr>
      </w:pPr>
      <w:r w:rsidRPr="002F7371">
        <w:rPr>
          <w:rFonts w:asciiTheme="minorHAnsi" w:hAnsiTheme="minorHAnsi" w:cs="Cambria"/>
          <w:sz w:val="22"/>
          <w:szCs w:val="22"/>
        </w:rPr>
        <w:t>Describe any possible multiplier effect. How will a long</w:t>
      </w:r>
      <w:r w:rsidR="00036044">
        <w:rPr>
          <w:rFonts w:asciiTheme="minorHAnsi" w:hAnsiTheme="minorHAnsi" w:cs="Cambria"/>
          <w:sz w:val="22"/>
          <w:szCs w:val="22"/>
        </w:rPr>
        <w:t>-</w:t>
      </w:r>
      <w:r w:rsidRPr="002F7371">
        <w:rPr>
          <w:rFonts w:asciiTheme="minorHAnsi" w:hAnsiTheme="minorHAnsi" w:cs="Cambria"/>
          <w:sz w:val="22"/>
          <w:szCs w:val="22"/>
        </w:rPr>
        <w:t>lasting impact on target group</w:t>
      </w:r>
      <w:r w:rsidR="00036044">
        <w:rPr>
          <w:rFonts w:asciiTheme="minorHAnsi" w:hAnsiTheme="minorHAnsi" w:cs="Cambria"/>
          <w:sz w:val="22"/>
          <w:szCs w:val="22"/>
        </w:rPr>
        <w:t>s</w:t>
      </w:r>
      <w:r w:rsidRPr="002F7371">
        <w:rPr>
          <w:rFonts w:asciiTheme="minorHAnsi" w:hAnsiTheme="minorHAnsi" w:cs="Cambria"/>
          <w:sz w:val="22"/>
          <w:szCs w:val="22"/>
        </w:rPr>
        <w:t xml:space="preserve"> be ensured?</w:t>
      </w:r>
    </w:p>
    <w:p w14:paraId="71AA8724" w14:textId="659D206B" w:rsidR="00B42FDB" w:rsidRDefault="00B42FDB" w:rsidP="00B42FDB">
      <w:pPr>
        <w:pStyle w:val="ListParagraph"/>
        <w:ind w:left="1440"/>
        <w:rPr>
          <w:rFonts w:asciiTheme="minorHAnsi" w:hAnsiTheme="minorHAnsi" w:cs="Calibri"/>
          <w:sz w:val="22"/>
          <w:szCs w:val="22"/>
        </w:rPr>
      </w:pPr>
      <w:r w:rsidRPr="002F7371">
        <w:rPr>
          <w:rFonts w:asciiTheme="minorHAnsi" w:hAnsiTheme="minorHAnsi" w:cs="Cambria"/>
          <w:sz w:val="22"/>
          <w:szCs w:val="22"/>
        </w:rPr>
        <w:t xml:space="preserve">Will any </w:t>
      </w:r>
      <w:r w:rsidRPr="002F7371">
        <w:rPr>
          <w:rFonts w:asciiTheme="minorHAnsi" w:hAnsiTheme="minorHAnsi" w:cs="Calibri"/>
          <w:sz w:val="22"/>
          <w:szCs w:val="22"/>
        </w:rPr>
        <w:t>mechanisms, frameworks or institutional structures be created with a clear plan on how they will keep functioning or being used</w:t>
      </w:r>
      <w:r w:rsidR="00036044">
        <w:rPr>
          <w:rFonts w:asciiTheme="minorHAnsi" w:hAnsiTheme="minorHAnsi" w:cs="Calibri"/>
          <w:sz w:val="22"/>
          <w:szCs w:val="22"/>
        </w:rPr>
        <w:t>?</w:t>
      </w:r>
    </w:p>
    <w:p w14:paraId="4116636E" w14:textId="2675013E" w:rsidR="00036044" w:rsidRPr="002F7371" w:rsidRDefault="00036044" w:rsidP="00B42FDB">
      <w:pPr>
        <w:pStyle w:val="ListParagraph"/>
        <w:ind w:left="1440"/>
        <w:rPr>
          <w:rFonts w:asciiTheme="minorHAnsi" w:hAnsiTheme="minorHAnsi" w:cs="Calibri"/>
          <w:sz w:val="22"/>
          <w:szCs w:val="22"/>
        </w:rPr>
      </w:pPr>
      <w:r>
        <w:rPr>
          <w:rFonts w:asciiTheme="minorHAnsi" w:hAnsiTheme="minorHAnsi" w:cs="Calibri"/>
          <w:sz w:val="22"/>
          <w:szCs w:val="22"/>
        </w:rPr>
        <w:t>What kind of partnerships will help ensure the sustainability of your proposed interventions?</w:t>
      </w:r>
      <w:r w:rsidR="00F86EF8">
        <w:rPr>
          <w:rFonts w:asciiTheme="minorHAnsi" w:hAnsiTheme="minorHAnsi" w:cs="Calibri"/>
          <w:sz w:val="22"/>
          <w:szCs w:val="22"/>
        </w:rPr>
        <w:t xml:space="preserve">  Describe the par</w:t>
      </w:r>
      <w:r w:rsidR="00BE2C9C">
        <w:rPr>
          <w:rFonts w:asciiTheme="minorHAnsi" w:hAnsiTheme="minorHAnsi" w:cs="Calibri"/>
          <w:sz w:val="22"/>
          <w:szCs w:val="22"/>
        </w:rPr>
        <w:t>t</w:t>
      </w:r>
      <w:r w:rsidR="00F86EF8">
        <w:rPr>
          <w:rFonts w:asciiTheme="minorHAnsi" w:hAnsiTheme="minorHAnsi" w:cs="Calibri"/>
          <w:sz w:val="22"/>
          <w:szCs w:val="22"/>
        </w:rPr>
        <w:t>nership with local leaders, churches, or other local organi</w:t>
      </w:r>
      <w:r w:rsidR="00BE2C9C">
        <w:rPr>
          <w:rFonts w:asciiTheme="minorHAnsi" w:hAnsiTheme="minorHAnsi" w:cs="Calibri"/>
          <w:sz w:val="22"/>
          <w:szCs w:val="22"/>
        </w:rPr>
        <w:t>z</w:t>
      </w:r>
      <w:r w:rsidR="00F86EF8">
        <w:rPr>
          <w:rFonts w:asciiTheme="minorHAnsi" w:hAnsiTheme="minorHAnsi" w:cs="Calibri"/>
          <w:sz w:val="22"/>
          <w:szCs w:val="22"/>
        </w:rPr>
        <w:t xml:space="preserve">ations or platforms </w:t>
      </w:r>
      <w:r w:rsidR="00BE2C9C">
        <w:rPr>
          <w:rFonts w:asciiTheme="minorHAnsi" w:hAnsiTheme="minorHAnsi" w:cs="Calibri"/>
          <w:sz w:val="22"/>
          <w:szCs w:val="22"/>
        </w:rPr>
        <w:t xml:space="preserve">which will help </w:t>
      </w:r>
      <w:r w:rsidR="00F86EF8">
        <w:rPr>
          <w:rFonts w:asciiTheme="minorHAnsi" w:hAnsiTheme="minorHAnsi" w:cs="Calibri"/>
          <w:sz w:val="22"/>
          <w:szCs w:val="22"/>
        </w:rPr>
        <w:t xml:space="preserve">to ensure the sustainability of the project. </w:t>
      </w:r>
    </w:p>
    <w:p w14:paraId="0736E438" w14:textId="77777777" w:rsidR="00B42FDB" w:rsidRPr="002F7371" w:rsidRDefault="00B42FDB" w:rsidP="00B42FDB">
      <w:pPr>
        <w:pStyle w:val="ListParagraph"/>
        <w:ind w:left="1440"/>
        <w:rPr>
          <w:rFonts w:asciiTheme="minorHAnsi" w:hAnsiTheme="minorHAnsi" w:cs="Cambria"/>
          <w:sz w:val="22"/>
          <w:szCs w:val="22"/>
        </w:rPr>
      </w:pPr>
    </w:p>
    <w:p w14:paraId="5FDDF9D4" w14:textId="77777777" w:rsidR="00B42FDB" w:rsidRPr="002F7371" w:rsidRDefault="00B42FDB" w:rsidP="00B42FDB">
      <w:pPr>
        <w:pStyle w:val="ListParagraph"/>
        <w:ind w:left="1440"/>
        <w:rPr>
          <w:rFonts w:asciiTheme="minorHAnsi" w:hAnsiTheme="minorHAnsi" w:cs="Cambria"/>
          <w:b/>
          <w:sz w:val="22"/>
          <w:szCs w:val="22"/>
        </w:rPr>
      </w:pPr>
    </w:p>
    <w:p w14:paraId="61C630C6" w14:textId="77777777" w:rsidR="00B42FDB" w:rsidRPr="002F7371" w:rsidRDefault="00B42FDB" w:rsidP="00B42FDB">
      <w:pPr>
        <w:pStyle w:val="ListParagraph"/>
        <w:numPr>
          <w:ilvl w:val="0"/>
          <w:numId w:val="5"/>
        </w:numPr>
        <w:rPr>
          <w:rFonts w:asciiTheme="minorHAnsi" w:hAnsiTheme="minorHAnsi" w:cs="Cambria"/>
          <w:b/>
          <w:sz w:val="22"/>
          <w:szCs w:val="22"/>
        </w:rPr>
      </w:pPr>
      <w:r w:rsidRPr="002F7371">
        <w:rPr>
          <w:rFonts w:asciiTheme="minorHAnsi" w:hAnsiTheme="minorHAnsi" w:cs="Cambria"/>
          <w:b/>
          <w:sz w:val="22"/>
          <w:szCs w:val="22"/>
        </w:rPr>
        <w:t>Describe the operational and financial capacity of your organization (max. 1 page)</w:t>
      </w:r>
    </w:p>
    <w:p w14:paraId="0B4A1850" w14:textId="0EA4A2C9" w:rsidR="00B42FDB" w:rsidRPr="002F7371" w:rsidRDefault="00B42FDB" w:rsidP="00B42FDB">
      <w:pPr>
        <w:pStyle w:val="ListParagraph"/>
        <w:numPr>
          <w:ilvl w:val="1"/>
          <w:numId w:val="5"/>
        </w:numPr>
        <w:rPr>
          <w:rFonts w:asciiTheme="minorHAnsi" w:hAnsiTheme="minorHAnsi" w:cs="Cambria"/>
          <w:sz w:val="22"/>
          <w:szCs w:val="22"/>
        </w:rPr>
      </w:pPr>
      <w:r w:rsidRPr="002F7371">
        <w:rPr>
          <w:rFonts w:asciiTheme="minorHAnsi" w:hAnsiTheme="minorHAnsi" w:cs="Cambria"/>
          <w:sz w:val="22"/>
          <w:szCs w:val="22"/>
        </w:rPr>
        <w:t>Outline experience in project management</w:t>
      </w:r>
    </w:p>
    <w:p w14:paraId="34937C9F" w14:textId="77777777" w:rsidR="00B42FDB" w:rsidRPr="002F7371" w:rsidRDefault="00B42FDB" w:rsidP="00B42FDB">
      <w:pPr>
        <w:pStyle w:val="ListParagraph"/>
        <w:numPr>
          <w:ilvl w:val="1"/>
          <w:numId w:val="5"/>
        </w:numPr>
        <w:rPr>
          <w:rFonts w:asciiTheme="minorHAnsi" w:hAnsiTheme="minorHAnsi" w:cs="Cambria"/>
          <w:sz w:val="22"/>
          <w:szCs w:val="22"/>
        </w:rPr>
      </w:pPr>
      <w:r w:rsidRPr="002F7371">
        <w:rPr>
          <w:rFonts w:asciiTheme="minorHAnsi" w:hAnsiTheme="minorHAnsi" w:cs="Cambria"/>
          <w:sz w:val="22"/>
          <w:szCs w:val="22"/>
        </w:rPr>
        <w:t>Describe overall management capacity (e.g.</w:t>
      </w:r>
      <w:r w:rsidRPr="002F7371">
        <w:rPr>
          <w:rFonts w:asciiTheme="minorHAnsi" w:hAnsiTheme="minorHAnsi" w:cs="Calibri"/>
          <w:sz w:val="22"/>
          <w:szCs w:val="22"/>
        </w:rPr>
        <w:t xml:space="preserve"> staff, equipment)</w:t>
      </w:r>
    </w:p>
    <w:p w14:paraId="1920A526" w14:textId="3E8FBC43" w:rsidR="00B42FDB" w:rsidRPr="00036044" w:rsidRDefault="00B42FDB" w:rsidP="00B42FDB">
      <w:pPr>
        <w:pStyle w:val="ListParagraph"/>
        <w:numPr>
          <w:ilvl w:val="1"/>
          <w:numId w:val="5"/>
        </w:numPr>
        <w:rPr>
          <w:rFonts w:asciiTheme="minorHAnsi" w:hAnsiTheme="minorHAnsi" w:cs="Cambria"/>
          <w:sz w:val="22"/>
          <w:szCs w:val="22"/>
        </w:rPr>
      </w:pPr>
      <w:r w:rsidRPr="002F7371">
        <w:rPr>
          <w:rFonts w:asciiTheme="minorHAnsi" w:hAnsiTheme="minorHAnsi" w:cs="Calibri"/>
          <w:sz w:val="22"/>
          <w:szCs w:val="22"/>
        </w:rPr>
        <w:t xml:space="preserve">Outline the financing of your organization and the evolution of financial resources during last five years.  </w:t>
      </w:r>
    </w:p>
    <w:p w14:paraId="2B362D09" w14:textId="0AA72A7D" w:rsidR="00036044" w:rsidRPr="002F7371" w:rsidRDefault="00036044" w:rsidP="00B42FDB">
      <w:pPr>
        <w:pStyle w:val="ListParagraph"/>
        <w:numPr>
          <w:ilvl w:val="1"/>
          <w:numId w:val="5"/>
        </w:numPr>
        <w:rPr>
          <w:rFonts w:asciiTheme="minorHAnsi" w:hAnsiTheme="minorHAnsi" w:cs="Cambria"/>
          <w:sz w:val="22"/>
          <w:szCs w:val="22"/>
        </w:rPr>
      </w:pPr>
      <w:r>
        <w:rPr>
          <w:rFonts w:asciiTheme="minorHAnsi" w:hAnsiTheme="minorHAnsi" w:cs="Cambria"/>
          <w:sz w:val="22"/>
          <w:szCs w:val="22"/>
        </w:rPr>
        <w:t xml:space="preserve">Outline experience in financial management </w:t>
      </w:r>
    </w:p>
    <w:p w14:paraId="3076CDA8" w14:textId="37906F63" w:rsidR="00CF49FF" w:rsidRDefault="00CF49FF" w:rsidP="00CF49FF">
      <w:pPr>
        <w:rPr>
          <w:rFonts w:asciiTheme="minorHAnsi" w:hAnsiTheme="minorHAnsi" w:cs="Cambria"/>
          <w:b/>
          <w:sz w:val="22"/>
          <w:szCs w:val="22"/>
        </w:rPr>
      </w:pPr>
    </w:p>
    <w:p w14:paraId="2EE56449" w14:textId="40133136" w:rsidR="00CF49FF" w:rsidRDefault="00CF49FF" w:rsidP="0042523E">
      <w:pPr>
        <w:spacing w:after="200" w:line="276" w:lineRule="auto"/>
        <w:rPr>
          <w:rFonts w:asciiTheme="minorHAnsi" w:hAnsiTheme="minorHAnsi" w:cs="Cambria"/>
          <w:b/>
          <w:sz w:val="22"/>
          <w:szCs w:val="22"/>
        </w:rPr>
      </w:pPr>
    </w:p>
    <w:p w14:paraId="74EC2960" w14:textId="4BD5E729" w:rsidR="00CF49FF" w:rsidRPr="002F7371" w:rsidRDefault="00CF49FF" w:rsidP="00CF49FF">
      <w:pPr>
        <w:jc w:val="both"/>
        <w:rPr>
          <w:rFonts w:asciiTheme="minorHAnsi" w:hAnsiTheme="minorHAnsi"/>
          <w:b/>
          <w:sz w:val="32"/>
          <w:szCs w:val="32"/>
          <w:u w:val="single"/>
        </w:rPr>
      </w:pPr>
      <w:r>
        <w:rPr>
          <w:rFonts w:asciiTheme="minorHAnsi" w:hAnsiTheme="minorHAnsi" w:cs="Cambria"/>
          <w:b/>
          <w:sz w:val="22"/>
          <w:szCs w:val="22"/>
        </w:rPr>
        <w:br w:type="page"/>
      </w:r>
      <w:r w:rsidRPr="002F7371">
        <w:rPr>
          <w:rFonts w:asciiTheme="minorHAnsi" w:hAnsiTheme="minorHAnsi"/>
          <w:b/>
          <w:sz w:val="32"/>
          <w:szCs w:val="32"/>
          <w:u w:val="single"/>
        </w:rPr>
        <w:lastRenderedPageBreak/>
        <w:t xml:space="preserve">Annex </w:t>
      </w:r>
      <w:r>
        <w:rPr>
          <w:rFonts w:asciiTheme="minorHAnsi" w:hAnsiTheme="minorHAnsi"/>
          <w:b/>
          <w:sz w:val="32"/>
          <w:szCs w:val="32"/>
          <w:u w:val="single"/>
        </w:rPr>
        <w:t xml:space="preserve">2 </w:t>
      </w:r>
      <w:r w:rsidRPr="00DB414B">
        <w:rPr>
          <w:rFonts w:asciiTheme="minorHAnsi" w:hAnsiTheme="minorHAnsi"/>
          <w:b/>
          <w:color w:val="C00000"/>
          <w:sz w:val="32"/>
          <w:szCs w:val="32"/>
          <w:u w:val="single"/>
        </w:rPr>
        <w:t>Research Proposal Template</w:t>
      </w:r>
      <w:r w:rsidR="005C4D1A" w:rsidRPr="005C4D1A">
        <w:rPr>
          <w:rFonts w:asciiTheme="minorHAnsi" w:hAnsiTheme="minorHAnsi"/>
          <w:b/>
          <w:color w:val="C00000"/>
          <w:sz w:val="32"/>
          <w:szCs w:val="32"/>
        </w:rPr>
        <w:t xml:space="preserve"> </w:t>
      </w:r>
      <w:r w:rsidR="005C4D1A" w:rsidRPr="005C4D1A">
        <w:rPr>
          <w:rFonts w:asciiTheme="minorHAnsi" w:hAnsiTheme="minorHAnsi"/>
          <w:sz w:val="28"/>
          <w:szCs w:val="32"/>
        </w:rPr>
        <w:t>(thematic area 1</w:t>
      </w:r>
      <w:r w:rsidR="005C4D1A">
        <w:rPr>
          <w:rFonts w:asciiTheme="minorHAnsi" w:hAnsiTheme="minorHAnsi"/>
          <w:sz w:val="28"/>
          <w:szCs w:val="32"/>
        </w:rPr>
        <w:t>1</w:t>
      </w:r>
      <w:r w:rsidR="005C4D1A" w:rsidRPr="005C4D1A">
        <w:rPr>
          <w:rFonts w:asciiTheme="minorHAnsi" w:hAnsiTheme="minorHAnsi"/>
          <w:sz w:val="28"/>
          <w:szCs w:val="32"/>
        </w:rPr>
        <w:t>)</w:t>
      </w:r>
    </w:p>
    <w:p w14:paraId="22FC4143" w14:textId="77777777" w:rsidR="00CF49FF" w:rsidRPr="00CF49FF" w:rsidRDefault="00CF49FF" w:rsidP="00CF49FF">
      <w:pPr>
        <w:pStyle w:val="Heading2"/>
        <w:numPr>
          <w:ilvl w:val="0"/>
          <w:numId w:val="0"/>
        </w:numPr>
        <w:spacing w:before="120" w:after="0"/>
        <w:rPr>
          <w:rFonts w:asciiTheme="minorHAnsi" w:hAnsiTheme="minorHAnsi" w:cs="Cambria"/>
          <w:i/>
          <w:sz w:val="22"/>
          <w:szCs w:val="22"/>
        </w:rPr>
      </w:pPr>
      <w:r w:rsidRPr="00CF49FF">
        <w:rPr>
          <w:rFonts w:asciiTheme="minorHAnsi" w:hAnsiTheme="minorHAnsi" w:cs="Cambria"/>
          <w:i/>
          <w:sz w:val="22"/>
          <w:szCs w:val="22"/>
        </w:rPr>
        <w:t>Instructions</w:t>
      </w:r>
      <w:r>
        <w:rPr>
          <w:rFonts w:asciiTheme="minorHAnsi" w:hAnsiTheme="minorHAnsi" w:cs="Cambria"/>
          <w:i/>
          <w:sz w:val="22"/>
          <w:szCs w:val="22"/>
        </w:rPr>
        <w:t>:</w:t>
      </w:r>
    </w:p>
    <w:p w14:paraId="426064B5" w14:textId="77777777" w:rsidR="00CF49FF" w:rsidRPr="002F7371" w:rsidRDefault="00CF49FF" w:rsidP="00CF49FF">
      <w:pPr>
        <w:numPr>
          <w:ilvl w:val="0"/>
          <w:numId w:val="4"/>
        </w:numPr>
        <w:tabs>
          <w:tab w:val="clear" w:pos="720"/>
          <w:tab w:val="num" w:pos="567"/>
        </w:tabs>
        <w:ind w:left="568" w:hanging="284"/>
        <w:jc w:val="both"/>
        <w:rPr>
          <w:rFonts w:asciiTheme="minorHAnsi" w:hAnsiTheme="minorHAnsi" w:cs="Cambria"/>
          <w:b/>
          <w:i/>
          <w:sz w:val="22"/>
          <w:szCs w:val="22"/>
          <w:lang w:val="en-GB"/>
        </w:rPr>
      </w:pPr>
      <w:r w:rsidRPr="002F7371">
        <w:rPr>
          <w:rFonts w:asciiTheme="minorHAnsi" w:hAnsiTheme="minorHAnsi" w:cs="Cambria"/>
          <w:b/>
          <w:i/>
          <w:sz w:val="22"/>
          <w:szCs w:val="22"/>
          <w:lang w:val="en-GB"/>
        </w:rPr>
        <w:t xml:space="preserve">Do not exceed </w:t>
      </w:r>
      <w:r w:rsidRPr="002F7371">
        <w:rPr>
          <w:rFonts w:asciiTheme="minorHAnsi" w:hAnsiTheme="minorHAnsi" w:cs="Cambria"/>
          <w:b/>
          <w:i/>
          <w:sz w:val="22"/>
          <w:szCs w:val="22"/>
          <w:u w:val="single"/>
          <w:lang w:val="en-GB"/>
        </w:rPr>
        <w:t>15 full pages</w:t>
      </w:r>
      <w:r w:rsidRPr="002F7371">
        <w:rPr>
          <w:rFonts w:asciiTheme="minorHAnsi" w:hAnsiTheme="minorHAnsi" w:cs="Cambria"/>
          <w:b/>
          <w:i/>
          <w:sz w:val="22"/>
          <w:szCs w:val="22"/>
          <w:lang w:val="en-GB"/>
        </w:rPr>
        <w:t xml:space="preserve"> of text (any text exceeding 15 pages will not be considered in the evaluation).</w:t>
      </w:r>
    </w:p>
    <w:p w14:paraId="07044488" w14:textId="77777777" w:rsidR="00CF49FF" w:rsidRPr="002F7371" w:rsidRDefault="00CF49FF" w:rsidP="00CF49FF">
      <w:pPr>
        <w:numPr>
          <w:ilvl w:val="0"/>
          <w:numId w:val="4"/>
        </w:numPr>
        <w:tabs>
          <w:tab w:val="clear" w:pos="720"/>
          <w:tab w:val="num" w:pos="567"/>
        </w:tabs>
        <w:ind w:left="568" w:hanging="284"/>
        <w:jc w:val="both"/>
        <w:rPr>
          <w:rFonts w:asciiTheme="minorHAnsi" w:hAnsiTheme="minorHAnsi" w:cs="Cambria"/>
          <w:b/>
          <w:i/>
          <w:sz w:val="22"/>
          <w:szCs w:val="22"/>
          <w:lang w:val="en-GB"/>
        </w:rPr>
      </w:pPr>
      <w:r w:rsidRPr="002F7371">
        <w:rPr>
          <w:rFonts w:asciiTheme="minorHAnsi" w:hAnsiTheme="minorHAnsi" w:cs="Cambria"/>
          <w:b/>
          <w:i/>
          <w:sz w:val="22"/>
          <w:szCs w:val="22"/>
          <w:lang w:val="en-GB"/>
        </w:rPr>
        <w:t>Delete the instructions in italic once you have completed the form.</w:t>
      </w:r>
    </w:p>
    <w:p w14:paraId="49C5C18A" w14:textId="77777777" w:rsidR="00CF49FF" w:rsidRPr="002F7371" w:rsidRDefault="00CF49FF" w:rsidP="00CF49FF">
      <w:pPr>
        <w:numPr>
          <w:ilvl w:val="0"/>
          <w:numId w:val="4"/>
        </w:numPr>
        <w:tabs>
          <w:tab w:val="clear" w:pos="720"/>
          <w:tab w:val="num" w:pos="567"/>
        </w:tabs>
        <w:ind w:left="567" w:hanging="283"/>
        <w:jc w:val="both"/>
        <w:rPr>
          <w:rFonts w:asciiTheme="minorHAnsi" w:hAnsiTheme="minorHAnsi" w:cs="Cambria"/>
          <w:b/>
          <w:i/>
          <w:sz w:val="22"/>
          <w:szCs w:val="22"/>
          <w:lang w:val="en-GB"/>
        </w:rPr>
      </w:pPr>
      <w:r w:rsidRPr="002F7371">
        <w:rPr>
          <w:rFonts w:asciiTheme="minorHAnsi" w:hAnsiTheme="minorHAnsi" w:cs="Cambria"/>
          <w:b/>
          <w:i/>
          <w:sz w:val="22"/>
          <w:szCs w:val="22"/>
          <w:lang w:val="en-GB"/>
        </w:rPr>
        <w:t xml:space="preserve">Do not modify this template and respond, in the same sequence, to each of the sections listed below. </w:t>
      </w:r>
    </w:p>
    <w:p w14:paraId="5B179708" w14:textId="77777777" w:rsidR="00CF49FF" w:rsidRPr="00CF49FF" w:rsidRDefault="00CF49FF" w:rsidP="00CF49FF">
      <w:pPr>
        <w:pBdr>
          <w:bottom w:val="single" w:sz="6" w:space="1" w:color="auto"/>
        </w:pBdr>
        <w:jc w:val="both"/>
        <w:rPr>
          <w:rFonts w:asciiTheme="minorHAnsi" w:hAnsiTheme="minorHAnsi" w:cs="Cambria"/>
          <w:i/>
          <w:sz w:val="10"/>
          <w:szCs w:val="22"/>
          <w:lang w:val="en-GB"/>
        </w:rPr>
      </w:pPr>
    </w:p>
    <w:p w14:paraId="330A0425" w14:textId="5C03F86C" w:rsidR="00CF49FF" w:rsidRPr="002F7371" w:rsidRDefault="00CF49FF" w:rsidP="00CF49FF">
      <w:pPr>
        <w:pStyle w:val="Heading3"/>
        <w:widowControl/>
        <w:numPr>
          <w:ilvl w:val="0"/>
          <w:numId w:val="38"/>
        </w:numPr>
        <w:tabs>
          <w:tab w:val="left" w:pos="567"/>
        </w:tabs>
        <w:autoSpaceDE/>
        <w:autoSpaceDN/>
        <w:adjustRightInd/>
        <w:spacing w:before="240" w:after="120"/>
        <w:contextualSpacing w:val="0"/>
        <w:rPr>
          <w:rFonts w:asciiTheme="minorHAnsi" w:hAnsiTheme="minorHAnsi" w:cs="Cambria"/>
          <w:sz w:val="22"/>
          <w:szCs w:val="22"/>
          <w:lang w:val="en-GB"/>
        </w:rPr>
      </w:pPr>
      <w:r w:rsidRPr="002F7371">
        <w:rPr>
          <w:rFonts w:asciiTheme="minorHAnsi" w:hAnsiTheme="minorHAnsi" w:cs="Cambria"/>
          <w:sz w:val="22"/>
          <w:szCs w:val="22"/>
        </w:rPr>
        <w:t xml:space="preserve">Summary </w:t>
      </w:r>
      <w:r w:rsidRPr="002F7371">
        <w:rPr>
          <w:rFonts w:asciiTheme="minorHAnsi" w:hAnsiTheme="minorHAnsi" w:cs="Cambria"/>
          <w:sz w:val="22"/>
          <w:szCs w:val="22"/>
        </w:rPr>
        <w:tab/>
      </w:r>
      <w:r w:rsidRPr="002F7371">
        <w:rPr>
          <w:rFonts w:asciiTheme="minorHAnsi" w:hAnsiTheme="minorHAnsi" w:cs="Cambria"/>
          <w:sz w:val="22"/>
          <w:szCs w:val="22"/>
          <w:lang w:val="en-GB"/>
        </w:rPr>
        <w:t>(max. 1 page)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CF49FF" w:rsidRPr="002F7371" w14:paraId="15EED286" w14:textId="77777777" w:rsidTr="0042523E">
        <w:tc>
          <w:tcPr>
            <w:tcW w:w="3708" w:type="dxa"/>
            <w:shd w:val="pct10" w:color="auto" w:fill="FFFFFF"/>
            <w:vAlign w:val="center"/>
          </w:tcPr>
          <w:p w14:paraId="224DCB0C" w14:textId="77777777" w:rsidR="00CF49FF" w:rsidRPr="00BE2C9C" w:rsidRDefault="00CF49FF" w:rsidP="0042523E">
            <w:pPr>
              <w:spacing w:after="120"/>
              <w:jc w:val="both"/>
              <w:rPr>
                <w:rFonts w:asciiTheme="minorHAnsi" w:hAnsiTheme="minorHAnsi" w:cs="Cambria"/>
                <w:b/>
                <w:sz w:val="22"/>
                <w:szCs w:val="22"/>
                <w:lang w:val="en-GB"/>
              </w:rPr>
            </w:pPr>
            <w:r w:rsidRPr="00BE2C9C">
              <w:rPr>
                <w:rFonts w:asciiTheme="minorHAnsi" w:hAnsiTheme="minorHAnsi" w:cs="Cambria"/>
                <w:b/>
                <w:sz w:val="22"/>
                <w:szCs w:val="22"/>
                <w:lang w:val="en-GB"/>
              </w:rPr>
              <w:t>Indicate under which Thematic Area you are applying</w:t>
            </w:r>
          </w:p>
        </w:tc>
        <w:tc>
          <w:tcPr>
            <w:tcW w:w="5648" w:type="dxa"/>
          </w:tcPr>
          <w:p w14:paraId="1D734967" w14:textId="77777777" w:rsidR="00CF49FF" w:rsidRPr="002F7371" w:rsidRDefault="00CF49FF" w:rsidP="0042523E">
            <w:pPr>
              <w:pStyle w:val="ListParagraph"/>
              <w:rPr>
                <w:rFonts w:asciiTheme="minorHAnsi" w:hAnsiTheme="minorHAnsi"/>
                <w:i/>
                <w:sz w:val="22"/>
                <w:szCs w:val="22"/>
              </w:rPr>
            </w:pPr>
          </w:p>
          <w:p w14:paraId="5727337B" w14:textId="12F0D0B9" w:rsidR="00CF49FF" w:rsidRPr="002F7371" w:rsidRDefault="00CF49FF" w:rsidP="00CF49FF">
            <w:pPr>
              <w:rPr>
                <w:rFonts w:asciiTheme="minorHAnsi" w:hAnsiTheme="minorHAnsi" w:cs="Cambria"/>
                <w:sz w:val="22"/>
                <w:szCs w:val="22"/>
              </w:rPr>
            </w:pPr>
            <w:r>
              <w:rPr>
                <w:rFonts w:asciiTheme="minorHAnsi" w:hAnsiTheme="minorHAnsi" w:cs="Cambria"/>
                <w:sz w:val="22"/>
                <w:szCs w:val="22"/>
              </w:rPr>
              <w:t xml:space="preserve">Promoting Research for Development </w:t>
            </w:r>
          </w:p>
        </w:tc>
      </w:tr>
      <w:tr w:rsidR="00CF49FF" w:rsidRPr="002F7371" w14:paraId="2D568154" w14:textId="77777777" w:rsidTr="0042523E">
        <w:tc>
          <w:tcPr>
            <w:tcW w:w="3708" w:type="dxa"/>
            <w:shd w:val="pct10" w:color="auto" w:fill="FFFFFF"/>
            <w:vAlign w:val="center"/>
          </w:tcPr>
          <w:p w14:paraId="060F142F" w14:textId="720D5032" w:rsidR="00CF49FF" w:rsidRPr="00BE2C9C" w:rsidRDefault="00CF49FF" w:rsidP="0042523E">
            <w:pPr>
              <w:jc w:val="both"/>
              <w:rPr>
                <w:rFonts w:asciiTheme="minorHAnsi" w:hAnsiTheme="minorHAnsi" w:cs="Cambria"/>
                <w:b/>
                <w:sz w:val="22"/>
                <w:szCs w:val="22"/>
              </w:rPr>
            </w:pPr>
            <w:r w:rsidRPr="00BE2C9C">
              <w:rPr>
                <w:rFonts w:asciiTheme="minorHAnsi" w:hAnsiTheme="minorHAnsi" w:cs="Cambria"/>
                <w:b/>
                <w:sz w:val="22"/>
                <w:szCs w:val="22"/>
                <w:lang w:val="en-GB"/>
              </w:rPr>
              <w:br w:type="page"/>
            </w:r>
            <w:r>
              <w:rPr>
                <w:rFonts w:asciiTheme="minorHAnsi" w:hAnsiTheme="minorHAnsi" w:cs="Cambria"/>
                <w:b/>
                <w:sz w:val="22"/>
                <w:szCs w:val="22"/>
              </w:rPr>
              <w:t>Research</w:t>
            </w:r>
            <w:r w:rsidRPr="00BE2C9C">
              <w:rPr>
                <w:rFonts w:asciiTheme="minorHAnsi" w:hAnsiTheme="minorHAnsi" w:cs="Cambria"/>
                <w:b/>
                <w:sz w:val="22"/>
                <w:szCs w:val="22"/>
              </w:rPr>
              <w:t xml:space="preserve"> Title</w:t>
            </w:r>
          </w:p>
        </w:tc>
        <w:tc>
          <w:tcPr>
            <w:tcW w:w="5648" w:type="dxa"/>
          </w:tcPr>
          <w:p w14:paraId="0B85F6B7" w14:textId="77777777" w:rsidR="00CF49FF" w:rsidRPr="002F7371" w:rsidRDefault="00CF49FF" w:rsidP="0042523E">
            <w:pPr>
              <w:jc w:val="both"/>
              <w:rPr>
                <w:rFonts w:asciiTheme="minorHAnsi" w:hAnsiTheme="minorHAnsi" w:cs="Cambria"/>
                <w:sz w:val="22"/>
                <w:szCs w:val="22"/>
              </w:rPr>
            </w:pPr>
          </w:p>
        </w:tc>
      </w:tr>
      <w:tr w:rsidR="00CF49FF" w:rsidRPr="002F7371" w14:paraId="2C9E3283" w14:textId="77777777" w:rsidTr="0042523E">
        <w:tc>
          <w:tcPr>
            <w:tcW w:w="3708" w:type="dxa"/>
            <w:shd w:val="pct10" w:color="auto" w:fill="FFFFFF"/>
            <w:vAlign w:val="center"/>
          </w:tcPr>
          <w:p w14:paraId="6AAC4BDB" w14:textId="58E88470" w:rsidR="00CF49FF" w:rsidRPr="00BE2C9C" w:rsidRDefault="00CF49FF" w:rsidP="0042523E">
            <w:pPr>
              <w:rPr>
                <w:rFonts w:asciiTheme="minorHAnsi" w:hAnsiTheme="minorHAnsi" w:cs="Cambria"/>
                <w:b/>
                <w:sz w:val="22"/>
                <w:szCs w:val="22"/>
                <w:lang w:val="en-GB"/>
              </w:rPr>
            </w:pPr>
            <w:r w:rsidRPr="00BE2C9C">
              <w:rPr>
                <w:rFonts w:asciiTheme="minorHAnsi" w:hAnsiTheme="minorHAnsi" w:cs="Cambria"/>
                <w:b/>
                <w:sz w:val="22"/>
                <w:szCs w:val="22"/>
                <w:lang w:val="en-GB"/>
              </w:rPr>
              <w:t>Name of Civil Society Organisation</w:t>
            </w:r>
            <w:r>
              <w:rPr>
                <w:rFonts w:asciiTheme="minorHAnsi" w:hAnsiTheme="minorHAnsi" w:cs="Cambria"/>
                <w:b/>
                <w:sz w:val="22"/>
                <w:szCs w:val="22"/>
                <w:lang w:val="en-GB"/>
              </w:rPr>
              <w:t xml:space="preserve"> or Institution</w:t>
            </w:r>
          </w:p>
        </w:tc>
        <w:tc>
          <w:tcPr>
            <w:tcW w:w="5648" w:type="dxa"/>
          </w:tcPr>
          <w:p w14:paraId="6EE6F050" w14:textId="77777777" w:rsidR="00CF49FF" w:rsidRPr="002F7371" w:rsidRDefault="00CF49FF" w:rsidP="0042523E">
            <w:pPr>
              <w:jc w:val="both"/>
              <w:rPr>
                <w:rFonts w:asciiTheme="minorHAnsi" w:hAnsiTheme="minorHAnsi" w:cs="Cambria"/>
                <w:sz w:val="22"/>
                <w:szCs w:val="22"/>
                <w:lang w:val="en-GB"/>
              </w:rPr>
            </w:pPr>
          </w:p>
        </w:tc>
      </w:tr>
      <w:tr w:rsidR="00CF49FF" w:rsidRPr="002F7371" w14:paraId="1CD19604" w14:textId="77777777" w:rsidTr="0042523E">
        <w:tc>
          <w:tcPr>
            <w:tcW w:w="3708" w:type="dxa"/>
            <w:shd w:val="pct10" w:color="auto" w:fill="FFFFFF"/>
            <w:vAlign w:val="center"/>
          </w:tcPr>
          <w:p w14:paraId="4C049266" w14:textId="18AFB537" w:rsidR="00CF49FF" w:rsidRPr="00BE2C9C" w:rsidRDefault="00CF49FF" w:rsidP="0042523E">
            <w:pPr>
              <w:rPr>
                <w:rFonts w:asciiTheme="minorHAnsi" w:hAnsiTheme="minorHAnsi" w:cs="Cambria"/>
                <w:b/>
                <w:sz w:val="22"/>
                <w:szCs w:val="22"/>
                <w:lang w:val="en-GB"/>
              </w:rPr>
            </w:pPr>
            <w:r w:rsidRPr="00BE2C9C">
              <w:rPr>
                <w:rFonts w:asciiTheme="minorHAnsi" w:hAnsiTheme="minorHAnsi" w:cs="Cambria"/>
                <w:b/>
                <w:sz w:val="22"/>
                <w:szCs w:val="22"/>
                <w:lang w:val="en-GB"/>
              </w:rPr>
              <w:t xml:space="preserve">Mandate of Civil Society Organization </w:t>
            </w:r>
            <w:r>
              <w:rPr>
                <w:rFonts w:asciiTheme="minorHAnsi" w:hAnsiTheme="minorHAnsi" w:cs="Cambria"/>
                <w:b/>
                <w:sz w:val="22"/>
                <w:szCs w:val="22"/>
                <w:lang w:val="en-GB"/>
              </w:rPr>
              <w:t>or Institution</w:t>
            </w:r>
          </w:p>
        </w:tc>
        <w:tc>
          <w:tcPr>
            <w:tcW w:w="5648" w:type="dxa"/>
          </w:tcPr>
          <w:p w14:paraId="66711F7B" w14:textId="77777777" w:rsidR="00CF49FF" w:rsidRPr="002F7371" w:rsidRDefault="00CF49FF" w:rsidP="0042523E">
            <w:pPr>
              <w:jc w:val="both"/>
              <w:rPr>
                <w:rFonts w:asciiTheme="minorHAnsi" w:hAnsiTheme="minorHAnsi" w:cs="Cambria"/>
                <w:sz w:val="22"/>
                <w:szCs w:val="22"/>
                <w:lang w:val="en-GB"/>
              </w:rPr>
            </w:pPr>
          </w:p>
        </w:tc>
      </w:tr>
      <w:tr w:rsidR="00CF49FF" w:rsidRPr="002F7371" w14:paraId="3073819B" w14:textId="77777777" w:rsidTr="0042523E">
        <w:tc>
          <w:tcPr>
            <w:tcW w:w="3708" w:type="dxa"/>
            <w:shd w:val="pct10" w:color="auto" w:fill="FFFFFF"/>
            <w:vAlign w:val="center"/>
          </w:tcPr>
          <w:p w14:paraId="2F74D33F" w14:textId="7F1C9A38" w:rsidR="00CF49FF" w:rsidRPr="00BE2C9C" w:rsidRDefault="00CF49FF" w:rsidP="0042523E">
            <w:pPr>
              <w:rPr>
                <w:rFonts w:asciiTheme="minorHAnsi" w:hAnsiTheme="minorHAnsi" w:cs="Cambria"/>
                <w:b/>
                <w:sz w:val="22"/>
                <w:szCs w:val="22"/>
                <w:lang w:val="en-GB"/>
              </w:rPr>
            </w:pPr>
            <w:r w:rsidRPr="00BE2C9C">
              <w:rPr>
                <w:rFonts w:asciiTheme="minorHAnsi" w:hAnsiTheme="minorHAnsi" w:cs="Cambria"/>
                <w:b/>
                <w:sz w:val="22"/>
                <w:szCs w:val="22"/>
                <w:lang w:val="en-GB"/>
              </w:rPr>
              <w:t xml:space="preserve">Geographic coverage of the </w:t>
            </w:r>
            <w:r>
              <w:rPr>
                <w:rFonts w:asciiTheme="minorHAnsi" w:hAnsiTheme="minorHAnsi" w:cs="Cambria"/>
                <w:b/>
                <w:sz w:val="22"/>
                <w:szCs w:val="22"/>
                <w:lang w:val="en-GB"/>
              </w:rPr>
              <w:t>research</w:t>
            </w:r>
            <w:r w:rsidRPr="00BE2C9C">
              <w:rPr>
                <w:rFonts w:asciiTheme="minorHAnsi" w:hAnsiTheme="minorHAnsi" w:cs="Cambria"/>
                <w:b/>
                <w:sz w:val="22"/>
                <w:szCs w:val="22"/>
                <w:lang w:val="en-GB"/>
              </w:rPr>
              <w:t>:</w:t>
            </w:r>
          </w:p>
        </w:tc>
        <w:tc>
          <w:tcPr>
            <w:tcW w:w="5648" w:type="dxa"/>
          </w:tcPr>
          <w:p w14:paraId="2FD8EFC7" w14:textId="77777777" w:rsidR="00CF49FF" w:rsidRPr="002F7371" w:rsidRDefault="00CF49FF" w:rsidP="0042523E">
            <w:pPr>
              <w:jc w:val="both"/>
              <w:rPr>
                <w:rFonts w:asciiTheme="minorHAnsi" w:hAnsiTheme="minorHAnsi" w:cs="Cambria"/>
                <w:sz w:val="22"/>
                <w:szCs w:val="22"/>
                <w:lang w:val="en-GB"/>
              </w:rPr>
            </w:pPr>
            <w:r w:rsidRPr="002F7371">
              <w:rPr>
                <w:rFonts w:asciiTheme="minorHAnsi" w:hAnsiTheme="minorHAnsi" w:cs="Cambria"/>
                <w:i/>
                <w:sz w:val="22"/>
                <w:szCs w:val="22"/>
                <w:lang w:val="en-GB"/>
              </w:rPr>
              <w:t>Nationwide or</w:t>
            </w:r>
            <w:r>
              <w:rPr>
                <w:rFonts w:asciiTheme="minorHAnsi" w:hAnsiTheme="minorHAnsi" w:cs="Cambria"/>
                <w:i/>
                <w:sz w:val="22"/>
                <w:szCs w:val="22"/>
                <w:lang w:val="en-GB"/>
              </w:rPr>
              <w:t xml:space="preserve"> in specific areas of Rwanda?</w:t>
            </w:r>
            <w:r w:rsidRPr="002F7371">
              <w:rPr>
                <w:rFonts w:asciiTheme="minorHAnsi" w:hAnsiTheme="minorHAnsi" w:cs="Cambria"/>
                <w:i/>
                <w:sz w:val="22"/>
                <w:szCs w:val="22"/>
                <w:lang w:val="en-GB"/>
              </w:rPr>
              <w:t xml:space="preserve"> </w:t>
            </w:r>
            <w:r>
              <w:rPr>
                <w:rFonts w:asciiTheme="minorHAnsi" w:hAnsiTheme="minorHAnsi" w:cs="Cambria"/>
                <w:i/>
                <w:sz w:val="22"/>
                <w:szCs w:val="22"/>
                <w:lang w:val="en-GB"/>
              </w:rPr>
              <w:t>S</w:t>
            </w:r>
            <w:r w:rsidRPr="002F7371">
              <w:rPr>
                <w:rFonts w:asciiTheme="minorHAnsi" w:hAnsiTheme="minorHAnsi" w:cs="Cambria"/>
                <w:i/>
                <w:sz w:val="22"/>
                <w:szCs w:val="22"/>
                <w:lang w:val="en-GB"/>
              </w:rPr>
              <w:t>pecify as detailed as possible</w:t>
            </w:r>
            <w:r>
              <w:rPr>
                <w:rFonts w:asciiTheme="minorHAnsi" w:hAnsiTheme="minorHAnsi" w:cs="Cambria"/>
                <w:i/>
                <w:sz w:val="22"/>
                <w:szCs w:val="22"/>
                <w:lang w:val="en-GB"/>
              </w:rPr>
              <w:t>.</w:t>
            </w:r>
          </w:p>
        </w:tc>
      </w:tr>
      <w:tr w:rsidR="00CF49FF" w:rsidRPr="002F7371" w14:paraId="519D9DF4" w14:textId="77777777" w:rsidTr="0042523E">
        <w:trPr>
          <w:trHeight w:val="305"/>
        </w:trPr>
        <w:tc>
          <w:tcPr>
            <w:tcW w:w="3708" w:type="dxa"/>
            <w:shd w:val="pct10" w:color="auto" w:fill="FFFFFF"/>
            <w:vAlign w:val="center"/>
          </w:tcPr>
          <w:p w14:paraId="5A3FE8C1" w14:textId="18F65E5F" w:rsidR="00CF49FF" w:rsidRPr="00BE2C9C" w:rsidRDefault="00CF49FF" w:rsidP="0042523E">
            <w:pPr>
              <w:rPr>
                <w:rFonts w:asciiTheme="minorHAnsi" w:hAnsiTheme="minorHAnsi" w:cs="Cambria"/>
                <w:b/>
                <w:sz w:val="22"/>
                <w:szCs w:val="22"/>
                <w:lang w:val="en-GB"/>
              </w:rPr>
            </w:pPr>
            <w:r w:rsidRPr="00BE2C9C">
              <w:rPr>
                <w:rFonts w:asciiTheme="minorHAnsi" w:hAnsiTheme="minorHAnsi" w:cs="Cambria"/>
                <w:b/>
                <w:sz w:val="22"/>
                <w:szCs w:val="22"/>
                <w:lang w:val="en-GB"/>
              </w:rPr>
              <w:t xml:space="preserve">Duration of the </w:t>
            </w:r>
            <w:r>
              <w:rPr>
                <w:rFonts w:asciiTheme="minorHAnsi" w:hAnsiTheme="minorHAnsi" w:cs="Cambria"/>
                <w:b/>
                <w:sz w:val="22"/>
                <w:szCs w:val="22"/>
                <w:lang w:val="en-GB"/>
              </w:rPr>
              <w:t xml:space="preserve">research </w:t>
            </w:r>
            <w:r w:rsidRPr="00BE2C9C">
              <w:rPr>
                <w:rFonts w:asciiTheme="minorHAnsi" w:hAnsiTheme="minorHAnsi" w:cs="Cambria"/>
                <w:b/>
                <w:sz w:val="22"/>
                <w:szCs w:val="22"/>
                <w:lang w:val="en-GB"/>
              </w:rPr>
              <w:t>project</w:t>
            </w:r>
          </w:p>
        </w:tc>
        <w:tc>
          <w:tcPr>
            <w:tcW w:w="5648" w:type="dxa"/>
          </w:tcPr>
          <w:p w14:paraId="60D11EF6" w14:textId="77777777" w:rsidR="00CF49FF" w:rsidRPr="002F7371" w:rsidRDefault="00CF49FF" w:rsidP="0042523E">
            <w:pPr>
              <w:jc w:val="both"/>
              <w:rPr>
                <w:rFonts w:asciiTheme="minorHAnsi" w:hAnsiTheme="minorHAnsi" w:cs="Cambria"/>
                <w:i/>
                <w:sz w:val="22"/>
                <w:szCs w:val="22"/>
                <w:lang w:val="en-GB"/>
              </w:rPr>
            </w:pPr>
            <w:r w:rsidRPr="002F7371">
              <w:rPr>
                <w:rFonts w:asciiTheme="minorHAnsi" w:hAnsiTheme="minorHAnsi" w:cs="Cambria"/>
                <w:i/>
                <w:sz w:val="22"/>
                <w:szCs w:val="22"/>
                <w:lang w:val="en-GB"/>
              </w:rPr>
              <w:t>Indicate number of months</w:t>
            </w:r>
            <w:r>
              <w:rPr>
                <w:rFonts w:asciiTheme="minorHAnsi" w:hAnsiTheme="minorHAnsi" w:cs="Cambria"/>
                <w:i/>
                <w:sz w:val="22"/>
                <w:szCs w:val="22"/>
                <w:lang w:val="en-GB"/>
              </w:rPr>
              <w:t xml:space="preserve"> (</w:t>
            </w:r>
            <w:r w:rsidRPr="002F7371">
              <w:rPr>
                <w:rFonts w:asciiTheme="minorHAnsi" w:hAnsiTheme="minorHAnsi" w:cs="Cambria"/>
                <w:i/>
                <w:sz w:val="22"/>
                <w:szCs w:val="22"/>
                <w:lang w:val="en-GB"/>
              </w:rPr>
              <w:t>maximum 12 months</w:t>
            </w:r>
            <w:r>
              <w:rPr>
                <w:rFonts w:asciiTheme="minorHAnsi" w:hAnsiTheme="minorHAnsi" w:cs="Cambria"/>
                <w:i/>
                <w:sz w:val="22"/>
                <w:szCs w:val="22"/>
                <w:lang w:val="en-GB"/>
              </w:rPr>
              <w:t>).</w:t>
            </w:r>
          </w:p>
        </w:tc>
      </w:tr>
      <w:tr w:rsidR="00CF49FF" w:rsidRPr="002F7371" w14:paraId="357E2EFC" w14:textId="77777777" w:rsidTr="0042523E">
        <w:tc>
          <w:tcPr>
            <w:tcW w:w="3708" w:type="dxa"/>
            <w:shd w:val="pct10" w:color="auto" w:fill="FFFFFF"/>
            <w:vAlign w:val="center"/>
          </w:tcPr>
          <w:p w14:paraId="26C18AA2" w14:textId="77777777" w:rsidR="00CF49FF" w:rsidRPr="00BE2C9C" w:rsidRDefault="00CF49FF" w:rsidP="0042523E">
            <w:pPr>
              <w:rPr>
                <w:rFonts w:asciiTheme="minorHAnsi" w:hAnsiTheme="minorHAnsi" w:cs="Cambria"/>
                <w:b/>
                <w:sz w:val="22"/>
                <w:szCs w:val="22"/>
                <w:lang w:val="en-GB"/>
              </w:rPr>
            </w:pPr>
            <w:r w:rsidRPr="00BE2C9C">
              <w:rPr>
                <w:rFonts w:asciiTheme="minorHAnsi" w:hAnsiTheme="minorHAnsi" w:cs="Cambria"/>
                <w:b/>
                <w:spacing w:val="-2"/>
                <w:sz w:val="22"/>
                <w:szCs w:val="22"/>
                <w:lang w:val="en-GB"/>
              </w:rPr>
              <w:t>Project Budget</w:t>
            </w:r>
          </w:p>
        </w:tc>
        <w:tc>
          <w:tcPr>
            <w:tcW w:w="5648" w:type="dxa"/>
          </w:tcPr>
          <w:p w14:paraId="69F03F64" w14:textId="77777777" w:rsidR="00CF49FF" w:rsidRPr="002F7371" w:rsidRDefault="00CF49FF" w:rsidP="0042523E">
            <w:pPr>
              <w:jc w:val="both"/>
              <w:rPr>
                <w:rFonts w:asciiTheme="minorHAnsi" w:hAnsiTheme="minorHAnsi" w:cs="Cambria"/>
                <w:i/>
                <w:color w:val="000000"/>
                <w:sz w:val="22"/>
                <w:szCs w:val="22"/>
                <w:lang w:val="en-GB"/>
              </w:rPr>
            </w:pPr>
          </w:p>
          <w:p w14:paraId="40BCD7AA" w14:textId="77777777" w:rsidR="00CF49FF" w:rsidRPr="002F7371" w:rsidRDefault="00CF49FF" w:rsidP="0042523E">
            <w:pPr>
              <w:jc w:val="both"/>
              <w:rPr>
                <w:rFonts w:asciiTheme="minorHAnsi" w:hAnsiTheme="minorHAnsi" w:cs="Cambria"/>
                <w:i/>
                <w:color w:val="000000"/>
                <w:sz w:val="22"/>
                <w:szCs w:val="22"/>
                <w:lang w:val="en-GB"/>
              </w:rPr>
            </w:pPr>
            <w:r w:rsidRPr="00BE2C9C">
              <w:rPr>
                <w:rFonts w:asciiTheme="minorHAnsi" w:hAnsiTheme="minorHAnsi" w:cs="Cambria"/>
                <w:b/>
                <w:color w:val="000000"/>
                <w:sz w:val="22"/>
                <w:szCs w:val="22"/>
                <w:lang w:val="en-GB"/>
              </w:rPr>
              <w:t>REQUESTED AMOUNT:</w:t>
            </w:r>
            <w:r w:rsidRPr="002F7371">
              <w:rPr>
                <w:rFonts w:asciiTheme="minorHAnsi" w:hAnsiTheme="minorHAnsi" w:cs="Cambria"/>
                <w:i/>
                <w:color w:val="000000"/>
                <w:sz w:val="22"/>
                <w:szCs w:val="22"/>
                <w:lang w:val="en-GB"/>
              </w:rPr>
              <w:t xml:space="preserve"> Mention the total requested amount in RWF</w:t>
            </w:r>
          </w:p>
          <w:p w14:paraId="27AA63A9" w14:textId="77777777" w:rsidR="00CF49FF" w:rsidRPr="002F7371" w:rsidRDefault="00CF49FF" w:rsidP="0042523E">
            <w:pPr>
              <w:jc w:val="both"/>
              <w:rPr>
                <w:rFonts w:asciiTheme="minorHAnsi" w:hAnsiTheme="minorHAnsi" w:cs="Cambria"/>
                <w:i/>
                <w:color w:val="000000"/>
                <w:sz w:val="22"/>
                <w:szCs w:val="22"/>
                <w:lang w:val="en-GB"/>
              </w:rPr>
            </w:pPr>
          </w:p>
          <w:p w14:paraId="4EBE0823" w14:textId="77777777" w:rsidR="00CF49FF" w:rsidRPr="002F7371" w:rsidRDefault="00CF49FF" w:rsidP="0042523E">
            <w:pPr>
              <w:jc w:val="both"/>
              <w:rPr>
                <w:rFonts w:asciiTheme="minorHAnsi" w:hAnsiTheme="minorHAnsi" w:cs="Cambria"/>
                <w:i/>
                <w:color w:val="000000"/>
                <w:sz w:val="22"/>
                <w:szCs w:val="22"/>
                <w:lang w:val="en-GB"/>
              </w:rPr>
            </w:pPr>
            <w:r w:rsidRPr="00BE2C9C">
              <w:rPr>
                <w:rFonts w:asciiTheme="minorHAnsi" w:hAnsiTheme="minorHAnsi" w:cs="Cambria"/>
                <w:b/>
                <w:color w:val="000000"/>
                <w:sz w:val="22"/>
                <w:szCs w:val="22"/>
                <w:lang w:val="en-GB"/>
              </w:rPr>
              <w:t>OWN RESOURCES:</w:t>
            </w:r>
            <w:r w:rsidRPr="002F7371">
              <w:rPr>
                <w:rFonts w:asciiTheme="minorHAnsi" w:hAnsiTheme="minorHAnsi" w:cs="Cambria"/>
                <w:i/>
                <w:color w:val="000000"/>
                <w:sz w:val="22"/>
                <w:szCs w:val="22"/>
                <w:lang w:val="en-GB"/>
              </w:rPr>
              <w:t xml:space="preserve"> Mention the total of own resources in RWF</w:t>
            </w:r>
          </w:p>
          <w:p w14:paraId="6B4AF3F7" w14:textId="77777777" w:rsidR="00CF49FF" w:rsidRPr="002F7371" w:rsidRDefault="00CF49FF" w:rsidP="0042523E">
            <w:pPr>
              <w:jc w:val="both"/>
              <w:rPr>
                <w:rFonts w:asciiTheme="minorHAnsi" w:hAnsiTheme="minorHAnsi" w:cs="Cambria"/>
                <w:sz w:val="22"/>
                <w:szCs w:val="22"/>
                <w:lang w:val="en-GB"/>
              </w:rPr>
            </w:pPr>
          </w:p>
        </w:tc>
      </w:tr>
      <w:tr w:rsidR="00CF49FF" w:rsidRPr="002F7371" w14:paraId="1188626C" w14:textId="77777777" w:rsidTr="0042523E">
        <w:trPr>
          <w:trHeight w:val="309"/>
        </w:trPr>
        <w:tc>
          <w:tcPr>
            <w:tcW w:w="3708" w:type="dxa"/>
            <w:shd w:val="pct10" w:color="auto" w:fill="FFFFFF"/>
          </w:tcPr>
          <w:p w14:paraId="44DD54E2" w14:textId="46332FC5" w:rsidR="00CF49FF" w:rsidRPr="00BE2C9C" w:rsidRDefault="00CF49FF" w:rsidP="0042523E">
            <w:pPr>
              <w:rPr>
                <w:rFonts w:asciiTheme="minorHAnsi" w:hAnsiTheme="minorHAnsi" w:cs="Cambria"/>
                <w:b/>
                <w:sz w:val="22"/>
                <w:szCs w:val="22"/>
                <w:lang w:val="fr-FR"/>
              </w:rPr>
            </w:pPr>
            <w:r>
              <w:rPr>
                <w:rFonts w:asciiTheme="minorHAnsi" w:hAnsiTheme="minorHAnsi" w:cs="Cambria"/>
                <w:b/>
                <w:sz w:val="22"/>
                <w:szCs w:val="22"/>
              </w:rPr>
              <w:t xml:space="preserve">Objective of the research </w:t>
            </w:r>
          </w:p>
        </w:tc>
        <w:tc>
          <w:tcPr>
            <w:tcW w:w="5648" w:type="dxa"/>
          </w:tcPr>
          <w:p w14:paraId="7A0E4C0C" w14:textId="34BC733B" w:rsidR="00CF49FF" w:rsidRPr="002F7371" w:rsidRDefault="00CF49FF" w:rsidP="0042523E">
            <w:pPr>
              <w:jc w:val="both"/>
              <w:rPr>
                <w:rFonts w:asciiTheme="minorHAnsi" w:hAnsiTheme="minorHAnsi" w:cs="Cambria"/>
                <w:sz w:val="22"/>
                <w:szCs w:val="22"/>
              </w:rPr>
            </w:pPr>
          </w:p>
        </w:tc>
      </w:tr>
      <w:tr w:rsidR="00CF49FF" w:rsidRPr="002F7371" w14:paraId="0E0C7FAE" w14:textId="77777777" w:rsidTr="004252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08" w:type="dxa"/>
            <w:tcBorders>
              <w:top w:val="single" w:sz="4" w:space="0" w:color="auto"/>
            </w:tcBorders>
            <w:shd w:val="pct10" w:color="auto" w:fill="auto"/>
          </w:tcPr>
          <w:p w14:paraId="383478AA" w14:textId="0CA2C965" w:rsidR="00CF49FF" w:rsidRPr="00BE2C9C" w:rsidRDefault="00CF49FF" w:rsidP="0042523E">
            <w:pPr>
              <w:pStyle w:val="Blockquote"/>
              <w:ind w:left="0" w:right="720"/>
              <w:rPr>
                <w:rFonts w:asciiTheme="minorHAnsi" w:hAnsiTheme="minorHAnsi" w:cs="Cambria"/>
                <w:b/>
                <w:sz w:val="22"/>
                <w:szCs w:val="22"/>
                <w:lang w:val="en-US"/>
              </w:rPr>
            </w:pPr>
            <w:r w:rsidRPr="00BE2C9C">
              <w:rPr>
                <w:rFonts w:asciiTheme="minorHAnsi" w:hAnsiTheme="minorHAnsi" w:cs="Cambria"/>
                <w:b/>
                <w:sz w:val="22"/>
                <w:szCs w:val="22"/>
                <w:lang w:val="en-US"/>
              </w:rPr>
              <w:t xml:space="preserve">Contact details of focal point of </w:t>
            </w:r>
            <w:r>
              <w:rPr>
                <w:rFonts w:asciiTheme="minorHAnsi" w:hAnsiTheme="minorHAnsi" w:cs="Cambria"/>
                <w:b/>
                <w:sz w:val="22"/>
                <w:szCs w:val="22"/>
                <w:lang w:val="en-US"/>
              </w:rPr>
              <w:t xml:space="preserve">Institution </w:t>
            </w:r>
          </w:p>
        </w:tc>
        <w:tc>
          <w:tcPr>
            <w:tcW w:w="5648" w:type="dxa"/>
          </w:tcPr>
          <w:p w14:paraId="5005EAC6" w14:textId="0D4A4ADE" w:rsidR="00CF49FF" w:rsidRPr="002F7371" w:rsidRDefault="00CF49FF" w:rsidP="0042523E">
            <w:pPr>
              <w:pStyle w:val="Blockquote"/>
              <w:ind w:left="0" w:right="720"/>
              <w:rPr>
                <w:rFonts w:asciiTheme="minorHAnsi" w:hAnsiTheme="minorHAnsi" w:cs="Cambria"/>
                <w:i/>
                <w:sz w:val="22"/>
                <w:szCs w:val="22"/>
                <w:lang w:val="en-US"/>
              </w:rPr>
            </w:pPr>
            <w:r w:rsidRPr="002F7371">
              <w:rPr>
                <w:rFonts w:asciiTheme="minorHAnsi" w:hAnsiTheme="minorHAnsi" w:cs="Cambria"/>
                <w:i/>
                <w:color w:val="000000"/>
                <w:sz w:val="22"/>
                <w:szCs w:val="22"/>
                <w:lang w:val="en-US"/>
              </w:rPr>
              <w:t>Must be a staff of the CSO</w:t>
            </w:r>
            <w:r>
              <w:rPr>
                <w:rFonts w:asciiTheme="minorHAnsi" w:hAnsiTheme="minorHAnsi" w:cs="Cambria"/>
                <w:i/>
                <w:color w:val="000000"/>
                <w:sz w:val="22"/>
                <w:szCs w:val="22"/>
                <w:lang w:val="en-US"/>
              </w:rPr>
              <w:t xml:space="preserve"> or institution</w:t>
            </w:r>
            <w:r w:rsidRPr="002F7371">
              <w:rPr>
                <w:rFonts w:asciiTheme="minorHAnsi" w:hAnsiTheme="minorHAnsi" w:cs="Cambria"/>
                <w:i/>
                <w:color w:val="000000"/>
                <w:sz w:val="22"/>
                <w:szCs w:val="22"/>
                <w:lang w:val="en-US"/>
              </w:rPr>
              <w:t>. Indicate name, phone</w:t>
            </w:r>
            <w:r>
              <w:rPr>
                <w:rFonts w:asciiTheme="minorHAnsi" w:hAnsiTheme="minorHAnsi" w:cs="Cambria"/>
                <w:i/>
                <w:color w:val="000000"/>
                <w:sz w:val="22"/>
                <w:szCs w:val="22"/>
                <w:lang w:val="en-US"/>
              </w:rPr>
              <w:t xml:space="preserve"> number and</w:t>
            </w:r>
            <w:r w:rsidRPr="002F7371">
              <w:rPr>
                <w:rFonts w:asciiTheme="minorHAnsi" w:hAnsiTheme="minorHAnsi" w:cs="Cambria"/>
                <w:i/>
                <w:color w:val="000000"/>
                <w:sz w:val="22"/>
                <w:szCs w:val="22"/>
                <w:lang w:val="en-US"/>
              </w:rPr>
              <w:t xml:space="preserve"> email</w:t>
            </w:r>
            <w:r>
              <w:rPr>
                <w:rFonts w:asciiTheme="minorHAnsi" w:hAnsiTheme="minorHAnsi" w:cs="Cambria"/>
                <w:i/>
                <w:color w:val="000000"/>
                <w:sz w:val="22"/>
                <w:szCs w:val="22"/>
                <w:lang w:val="en-US"/>
              </w:rPr>
              <w:t xml:space="preserve"> address. </w:t>
            </w:r>
          </w:p>
        </w:tc>
      </w:tr>
      <w:tr w:rsidR="00CF49FF" w:rsidRPr="004C661D" w14:paraId="25AAF48D" w14:textId="77777777" w:rsidTr="004252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08" w:type="dxa"/>
            <w:shd w:val="pct10" w:color="auto" w:fill="auto"/>
          </w:tcPr>
          <w:p w14:paraId="108AF035" w14:textId="77777777" w:rsidR="00CF49FF" w:rsidRPr="00BE2C9C" w:rsidRDefault="00CF49FF" w:rsidP="0042523E">
            <w:pPr>
              <w:pStyle w:val="Blockquote"/>
              <w:ind w:left="0" w:right="720"/>
              <w:rPr>
                <w:rFonts w:asciiTheme="minorHAnsi" w:hAnsiTheme="minorHAnsi" w:cs="Cambria"/>
                <w:b/>
                <w:sz w:val="22"/>
                <w:szCs w:val="22"/>
                <w:lang w:val="en-US"/>
              </w:rPr>
            </w:pPr>
            <w:r w:rsidRPr="00BE2C9C">
              <w:rPr>
                <w:rFonts w:asciiTheme="minorHAnsi" w:hAnsiTheme="minorHAnsi" w:cs="Cambria"/>
                <w:b/>
                <w:sz w:val="22"/>
                <w:szCs w:val="22"/>
                <w:lang w:val="en-US"/>
              </w:rPr>
              <w:t>Address &amp; Website</w:t>
            </w:r>
          </w:p>
        </w:tc>
        <w:tc>
          <w:tcPr>
            <w:tcW w:w="5648" w:type="dxa"/>
          </w:tcPr>
          <w:p w14:paraId="3D2DEB5C" w14:textId="795F50CE" w:rsidR="00CF49FF" w:rsidRPr="005C66DF" w:rsidRDefault="00CF49FF" w:rsidP="0042523E">
            <w:pPr>
              <w:pStyle w:val="Blockquote"/>
              <w:ind w:left="0" w:right="720"/>
              <w:rPr>
                <w:rFonts w:asciiTheme="minorHAnsi" w:hAnsiTheme="minorHAnsi"/>
                <w:i/>
                <w:sz w:val="22"/>
                <w:szCs w:val="22"/>
                <w:lang w:val="en-US"/>
              </w:rPr>
            </w:pPr>
            <w:r w:rsidRPr="005C66DF">
              <w:rPr>
                <w:rFonts w:asciiTheme="minorHAnsi" w:hAnsiTheme="minorHAnsi"/>
                <w:i/>
                <w:sz w:val="22"/>
                <w:szCs w:val="22"/>
                <w:lang w:val="en-US"/>
              </w:rPr>
              <w:t>Indicate</w:t>
            </w:r>
            <w:r>
              <w:rPr>
                <w:rFonts w:asciiTheme="minorHAnsi" w:hAnsiTheme="minorHAnsi"/>
                <w:i/>
                <w:sz w:val="22"/>
                <w:szCs w:val="22"/>
                <w:lang w:val="en-US"/>
              </w:rPr>
              <w:t xml:space="preserve"> physical</w:t>
            </w:r>
            <w:r w:rsidRPr="005C66DF">
              <w:rPr>
                <w:rFonts w:asciiTheme="minorHAnsi" w:hAnsiTheme="minorHAnsi"/>
                <w:i/>
                <w:sz w:val="22"/>
                <w:szCs w:val="22"/>
                <w:lang w:val="en-US"/>
              </w:rPr>
              <w:t xml:space="preserve"> address of CSO</w:t>
            </w:r>
            <w:r>
              <w:rPr>
                <w:rFonts w:asciiTheme="minorHAnsi" w:hAnsiTheme="minorHAnsi"/>
                <w:i/>
                <w:sz w:val="22"/>
                <w:szCs w:val="22"/>
                <w:lang w:val="en-US"/>
              </w:rPr>
              <w:t xml:space="preserve"> or institution</w:t>
            </w:r>
            <w:r w:rsidRPr="005C66DF">
              <w:rPr>
                <w:rFonts w:asciiTheme="minorHAnsi" w:hAnsiTheme="minorHAnsi"/>
                <w:i/>
                <w:sz w:val="22"/>
                <w:szCs w:val="22"/>
                <w:lang w:val="en-US"/>
              </w:rPr>
              <w:t xml:space="preserve">, as well as </w:t>
            </w:r>
            <w:r>
              <w:rPr>
                <w:rFonts w:asciiTheme="minorHAnsi" w:hAnsiTheme="minorHAnsi"/>
                <w:i/>
                <w:sz w:val="22"/>
                <w:szCs w:val="22"/>
                <w:lang w:val="en-US"/>
              </w:rPr>
              <w:t xml:space="preserve">link to </w:t>
            </w:r>
            <w:r w:rsidRPr="005C66DF">
              <w:rPr>
                <w:rFonts w:asciiTheme="minorHAnsi" w:hAnsiTheme="minorHAnsi"/>
                <w:i/>
                <w:sz w:val="22"/>
                <w:szCs w:val="22"/>
                <w:lang w:val="en-US"/>
              </w:rPr>
              <w:t>website</w:t>
            </w:r>
            <w:r>
              <w:rPr>
                <w:rFonts w:asciiTheme="minorHAnsi" w:hAnsiTheme="minorHAnsi"/>
                <w:i/>
                <w:sz w:val="22"/>
                <w:szCs w:val="22"/>
                <w:lang w:val="en-US"/>
              </w:rPr>
              <w:t xml:space="preserve">. </w:t>
            </w:r>
          </w:p>
        </w:tc>
      </w:tr>
    </w:tbl>
    <w:p w14:paraId="2A748DAE" w14:textId="77777777" w:rsidR="00CF49FF" w:rsidRPr="002F7371" w:rsidRDefault="00CF49FF" w:rsidP="00CF49FF">
      <w:pPr>
        <w:rPr>
          <w:rFonts w:asciiTheme="minorHAnsi" w:hAnsiTheme="minorHAnsi" w:cs="Cambria"/>
          <w:sz w:val="22"/>
          <w:szCs w:val="22"/>
        </w:rPr>
      </w:pPr>
    </w:p>
    <w:p w14:paraId="6653DBF9" w14:textId="189160DC" w:rsidR="00CF49FF" w:rsidRPr="00CF49FF" w:rsidRDefault="00CF49FF" w:rsidP="00CF49FF">
      <w:pPr>
        <w:pStyle w:val="Heading3"/>
        <w:widowControl/>
        <w:numPr>
          <w:ilvl w:val="0"/>
          <w:numId w:val="38"/>
        </w:numPr>
        <w:tabs>
          <w:tab w:val="left" w:pos="567"/>
        </w:tabs>
        <w:autoSpaceDE/>
        <w:autoSpaceDN/>
        <w:adjustRightInd/>
        <w:spacing w:before="240" w:after="120"/>
        <w:contextualSpacing w:val="0"/>
        <w:rPr>
          <w:rFonts w:asciiTheme="minorHAnsi" w:hAnsiTheme="minorHAnsi" w:cs="Cambria"/>
          <w:sz w:val="22"/>
          <w:szCs w:val="22"/>
        </w:rPr>
      </w:pPr>
      <w:r>
        <w:rPr>
          <w:rFonts w:asciiTheme="minorHAnsi" w:hAnsiTheme="minorHAnsi" w:cs="Cambria"/>
          <w:sz w:val="22"/>
          <w:szCs w:val="22"/>
        </w:rPr>
        <w:t>Describe the general and specific objectives of the research</w:t>
      </w:r>
      <w:r w:rsidR="002D14AE">
        <w:rPr>
          <w:rFonts w:asciiTheme="minorHAnsi" w:hAnsiTheme="minorHAnsi" w:cs="Cambria"/>
          <w:sz w:val="22"/>
          <w:szCs w:val="22"/>
        </w:rPr>
        <w:t xml:space="preserve">. </w:t>
      </w:r>
    </w:p>
    <w:p w14:paraId="7F09FFE6" w14:textId="77777777" w:rsidR="00CA4186" w:rsidRDefault="00CF49FF" w:rsidP="00CF49FF">
      <w:pPr>
        <w:pStyle w:val="Heading3"/>
        <w:widowControl/>
        <w:numPr>
          <w:ilvl w:val="0"/>
          <w:numId w:val="38"/>
        </w:numPr>
        <w:tabs>
          <w:tab w:val="left" w:pos="567"/>
        </w:tabs>
        <w:autoSpaceDE/>
        <w:autoSpaceDN/>
        <w:adjustRightInd/>
        <w:spacing w:before="240" w:after="120"/>
        <w:contextualSpacing w:val="0"/>
        <w:rPr>
          <w:rFonts w:asciiTheme="minorHAnsi" w:hAnsiTheme="minorHAnsi" w:cs="Cambria"/>
          <w:sz w:val="22"/>
          <w:szCs w:val="22"/>
        </w:rPr>
      </w:pPr>
      <w:r>
        <w:rPr>
          <w:rFonts w:asciiTheme="minorHAnsi" w:hAnsiTheme="minorHAnsi" w:cs="Cambria"/>
          <w:sz w:val="22"/>
          <w:szCs w:val="22"/>
        </w:rPr>
        <w:t xml:space="preserve">Give </w:t>
      </w:r>
      <w:r w:rsidRPr="00CF49FF">
        <w:rPr>
          <w:rFonts w:asciiTheme="minorHAnsi" w:hAnsiTheme="minorHAnsi" w:cs="Cambria"/>
          <w:sz w:val="22"/>
          <w:szCs w:val="22"/>
        </w:rPr>
        <w:t>a brief</w:t>
      </w:r>
      <w:r w:rsidR="002D14AE">
        <w:rPr>
          <w:rFonts w:asciiTheme="minorHAnsi" w:hAnsiTheme="minorHAnsi" w:cs="Cambria"/>
          <w:sz w:val="22"/>
          <w:szCs w:val="22"/>
        </w:rPr>
        <w:t xml:space="preserve"> research context and</w:t>
      </w:r>
      <w:r w:rsidRPr="00CF49FF">
        <w:rPr>
          <w:rFonts w:asciiTheme="minorHAnsi" w:hAnsiTheme="minorHAnsi" w:cs="Cambria"/>
          <w:sz w:val="22"/>
          <w:szCs w:val="22"/>
        </w:rPr>
        <w:t xml:space="preserve"> justification of your proposed research project</w:t>
      </w:r>
      <w:r w:rsidR="002D14AE">
        <w:rPr>
          <w:rFonts w:asciiTheme="minorHAnsi" w:hAnsiTheme="minorHAnsi" w:cs="Cambria"/>
          <w:sz w:val="22"/>
          <w:szCs w:val="22"/>
        </w:rPr>
        <w:t xml:space="preserve">. </w:t>
      </w:r>
    </w:p>
    <w:p w14:paraId="7C686555" w14:textId="61C2FC13" w:rsidR="00CF49FF" w:rsidRDefault="00CA4186" w:rsidP="00CF49FF">
      <w:pPr>
        <w:pStyle w:val="Heading3"/>
        <w:widowControl/>
        <w:numPr>
          <w:ilvl w:val="0"/>
          <w:numId w:val="38"/>
        </w:numPr>
        <w:tabs>
          <w:tab w:val="left" w:pos="567"/>
        </w:tabs>
        <w:autoSpaceDE/>
        <w:autoSpaceDN/>
        <w:adjustRightInd/>
        <w:spacing w:before="240" w:after="120"/>
        <w:contextualSpacing w:val="0"/>
        <w:rPr>
          <w:rFonts w:asciiTheme="minorHAnsi" w:hAnsiTheme="minorHAnsi" w:cs="Cambria"/>
          <w:sz w:val="22"/>
          <w:szCs w:val="22"/>
        </w:rPr>
      </w:pPr>
      <w:r>
        <w:rPr>
          <w:rFonts w:asciiTheme="minorHAnsi" w:hAnsiTheme="minorHAnsi" w:cs="Cambria"/>
          <w:sz w:val="22"/>
          <w:szCs w:val="22"/>
        </w:rPr>
        <w:t>Describe and e</w:t>
      </w:r>
      <w:r w:rsidR="002D14AE">
        <w:rPr>
          <w:rFonts w:asciiTheme="minorHAnsi" w:hAnsiTheme="minorHAnsi" w:cs="Cambria"/>
          <w:sz w:val="22"/>
          <w:szCs w:val="22"/>
        </w:rPr>
        <w:t xml:space="preserve">xplain the significance </w:t>
      </w:r>
      <w:r>
        <w:rPr>
          <w:rFonts w:asciiTheme="minorHAnsi" w:hAnsiTheme="minorHAnsi" w:cs="Cambria"/>
          <w:sz w:val="22"/>
          <w:szCs w:val="22"/>
        </w:rPr>
        <w:t xml:space="preserve">and added value </w:t>
      </w:r>
      <w:r w:rsidR="002D14AE">
        <w:rPr>
          <w:rFonts w:asciiTheme="minorHAnsi" w:hAnsiTheme="minorHAnsi" w:cs="Cambria"/>
          <w:sz w:val="22"/>
          <w:szCs w:val="22"/>
        </w:rPr>
        <w:t xml:space="preserve">of your proposed research. </w:t>
      </w:r>
    </w:p>
    <w:p w14:paraId="087608FD" w14:textId="773A71BF" w:rsidR="002D14AE" w:rsidRPr="002D14AE" w:rsidRDefault="002D14AE" w:rsidP="002D14AE">
      <w:pPr>
        <w:pStyle w:val="Heading3"/>
        <w:widowControl/>
        <w:numPr>
          <w:ilvl w:val="0"/>
          <w:numId w:val="38"/>
        </w:numPr>
        <w:tabs>
          <w:tab w:val="left" w:pos="567"/>
        </w:tabs>
        <w:autoSpaceDE/>
        <w:autoSpaceDN/>
        <w:adjustRightInd/>
        <w:spacing w:before="240" w:after="120"/>
        <w:contextualSpacing w:val="0"/>
        <w:rPr>
          <w:rFonts w:asciiTheme="minorHAnsi" w:hAnsiTheme="minorHAnsi" w:cs="Cambria"/>
          <w:sz w:val="22"/>
          <w:szCs w:val="22"/>
        </w:rPr>
      </w:pPr>
      <w:r>
        <w:rPr>
          <w:rFonts w:asciiTheme="minorHAnsi" w:hAnsiTheme="minorHAnsi" w:cs="Cambria"/>
          <w:sz w:val="22"/>
          <w:szCs w:val="22"/>
        </w:rPr>
        <w:t>O</w:t>
      </w:r>
      <w:r w:rsidRPr="002D14AE">
        <w:rPr>
          <w:rFonts w:asciiTheme="minorHAnsi" w:hAnsiTheme="minorHAnsi" w:cs="Cambria"/>
          <w:sz w:val="22"/>
          <w:szCs w:val="22"/>
        </w:rPr>
        <w:t>utline your research method</w:t>
      </w:r>
      <w:r>
        <w:rPr>
          <w:rFonts w:asciiTheme="minorHAnsi" w:hAnsiTheme="minorHAnsi" w:cs="Cambria"/>
          <w:sz w:val="22"/>
          <w:szCs w:val="22"/>
        </w:rPr>
        <w:t>ology</w:t>
      </w:r>
      <w:r w:rsidRPr="002D14AE">
        <w:rPr>
          <w:rFonts w:asciiTheme="minorHAnsi" w:hAnsiTheme="minorHAnsi" w:cs="Cambria"/>
          <w:sz w:val="22"/>
          <w:szCs w:val="22"/>
        </w:rPr>
        <w:t>, explaining how you are going to conduct your research</w:t>
      </w:r>
      <w:r>
        <w:rPr>
          <w:rFonts w:asciiTheme="minorHAnsi" w:hAnsiTheme="minorHAnsi" w:cs="Cambria"/>
          <w:sz w:val="22"/>
          <w:szCs w:val="22"/>
        </w:rPr>
        <w:t xml:space="preserve"> </w:t>
      </w:r>
      <w:r w:rsidRPr="004F2492">
        <w:rPr>
          <w:rFonts w:asciiTheme="minorHAnsi" w:hAnsiTheme="minorHAnsi" w:cs="Cambria"/>
          <w:b w:val="0"/>
          <w:sz w:val="22"/>
          <w:szCs w:val="22"/>
        </w:rPr>
        <w:t>(include components of population and sampling</w:t>
      </w:r>
      <w:r w:rsidR="004F2492" w:rsidRPr="004F2492">
        <w:rPr>
          <w:rFonts w:asciiTheme="minorHAnsi" w:hAnsiTheme="minorHAnsi" w:cs="Cambria"/>
          <w:b w:val="0"/>
          <w:sz w:val="22"/>
          <w:szCs w:val="22"/>
        </w:rPr>
        <w:t>;</w:t>
      </w:r>
      <w:r w:rsidRPr="004F2492">
        <w:rPr>
          <w:rFonts w:asciiTheme="minorHAnsi" w:hAnsiTheme="minorHAnsi" w:cs="Cambria"/>
          <w:b w:val="0"/>
          <w:sz w:val="22"/>
          <w:szCs w:val="22"/>
        </w:rPr>
        <w:t xml:space="preserve"> </w:t>
      </w:r>
      <w:r w:rsidR="004F2492" w:rsidRPr="004F2492">
        <w:rPr>
          <w:rFonts w:asciiTheme="minorHAnsi" w:hAnsiTheme="minorHAnsi" w:cs="Cambria"/>
          <w:b w:val="0"/>
          <w:sz w:val="22"/>
          <w:szCs w:val="22"/>
        </w:rPr>
        <w:t>data collection; neutrality, consistency and applicability; and data analysis)</w:t>
      </w:r>
      <w:r w:rsidR="004F2492">
        <w:rPr>
          <w:rFonts w:asciiTheme="minorHAnsi" w:hAnsiTheme="minorHAnsi" w:cs="Cambria"/>
          <w:b w:val="0"/>
          <w:sz w:val="22"/>
          <w:szCs w:val="22"/>
        </w:rPr>
        <w:t>.</w:t>
      </w:r>
    </w:p>
    <w:p w14:paraId="16E1BFDF" w14:textId="2ED851A0" w:rsidR="00CF49FF" w:rsidRDefault="004F2492" w:rsidP="002D14AE">
      <w:pPr>
        <w:pStyle w:val="Heading3"/>
        <w:widowControl/>
        <w:numPr>
          <w:ilvl w:val="0"/>
          <w:numId w:val="38"/>
        </w:numPr>
        <w:tabs>
          <w:tab w:val="left" w:pos="567"/>
        </w:tabs>
        <w:autoSpaceDE/>
        <w:autoSpaceDN/>
        <w:adjustRightInd/>
        <w:spacing w:before="240" w:after="120"/>
        <w:contextualSpacing w:val="0"/>
        <w:rPr>
          <w:rFonts w:asciiTheme="minorHAnsi" w:hAnsiTheme="minorHAnsi" w:cs="Cambria"/>
          <w:b w:val="0"/>
          <w:sz w:val="22"/>
          <w:szCs w:val="22"/>
        </w:rPr>
      </w:pPr>
      <w:r>
        <w:rPr>
          <w:rFonts w:asciiTheme="minorHAnsi" w:hAnsiTheme="minorHAnsi" w:cs="Cambria"/>
          <w:sz w:val="22"/>
          <w:szCs w:val="22"/>
        </w:rPr>
        <w:t xml:space="preserve">Analyze potential ethical considerations </w:t>
      </w:r>
      <w:r w:rsidRPr="004F2492">
        <w:rPr>
          <w:rFonts w:asciiTheme="minorHAnsi" w:hAnsiTheme="minorHAnsi" w:cs="Cambria"/>
          <w:b w:val="0"/>
          <w:sz w:val="22"/>
          <w:szCs w:val="22"/>
        </w:rPr>
        <w:t>(Ethical considerations refer to the protection of the participants' rights (right to self-determination, right to privacy, right to autonomy and confidentiality, right to fair treatment and right to protection from discomfort and harm), obtaining informed consent and the institutional review process (ethical approval).</w:t>
      </w:r>
    </w:p>
    <w:p w14:paraId="598355A9" w14:textId="77777777" w:rsidR="003911D5" w:rsidRPr="002F7371" w:rsidRDefault="003911D5" w:rsidP="003911D5">
      <w:pPr>
        <w:pStyle w:val="ListParagraph"/>
        <w:rPr>
          <w:rFonts w:asciiTheme="minorHAnsi" w:hAnsiTheme="minorHAnsi" w:cs="Cambria"/>
          <w:b/>
          <w:sz w:val="22"/>
          <w:szCs w:val="22"/>
        </w:rPr>
      </w:pPr>
    </w:p>
    <w:p w14:paraId="6D8A9E8F" w14:textId="4EFB86FA" w:rsidR="00CF49FF" w:rsidRPr="003911D5" w:rsidRDefault="003911D5" w:rsidP="003911D5">
      <w:pPr>
        <w:pStyle w:val="ListParagraph"/>
        <w:numPr>
          <w:ilvl w:val="0"/>
          <w:numId w:val="38"/>
        </w:numPr>
        <w:rPr>
          <w:rFonts w:asciiTheme="minorHAnsi" w:hAnsiTheme="minorHAnsi" w:cs="Cambria"/>
          <w:b/>
          <w:sz w:val="22"/>
          <w:szCs w:val="22"/>
        </w:rPr>
      </w:pPr>
      <w:r w:rsidRPr="002F7371">
        <w:rPr>
          <w:rFonts w:asciiTheme="minorHAnsi" w:hAnsiTheme="minorHAnsi" w:cs="Cambria"/>
          <w:b/>
          <w:sz w:val="22"/>
          <w:szCs w:val="22"/>
        </w:rPr>
        <w:lastRenderedPageBreak/>
        <w:t xml:space="preserve"> </w:t>
      </w:r>
      <w:r>
        <w:rPr>
          <w:rFonts w:asciiTheme="minorHAnsi" w:hAnsiTheme="minorHAnsi" w:cs="Cambria"/>
          <w:b/>
          <w:sz w:val="22"/>
          <w:szCs w:val="22"/>
        </w:rPr>
        <w:t>Describe your plans for disseminating the research findings.</w:t>
      </w:r>
      <w:r w:rsidRPr="002D14AE">
        <w:rPr>
          <w:rFonts w:asciiTheme="minorHAnsi" w:hAnsiTheme="minorHAnsi" w:cs="Cambria"/>
          <w:b/>
          <w:i/>
          <w:sz w:val="22"/>
          <w:szCs w:val="22"/>
        </w:rPr>
        <w:t xml:space="preserve"> </w:t>
      </w:r>
      <w:r w:rsidRPr="00B51F50">
        <w:rPr>
          <w:rFonts w:asciiTheme="minorHAnsi" w:hAnsiTheme="minorHAnsi" w:cs="Cambria"/>
          <w:b/>
          <w:sz w:val="22"/>
          <w:szCs w:val="22"/>
        </w:rPr>
        <w:t>Do you plan to establish partnerships for this purpose?</w:t>
      </w:r>
      <w:r>
        <w:rPr>
          <w:rFonts w:asciiTheme="minorHAnsi" w:hAnsiTheme="minorHAnsi" w:cs="Cambria"/>
          <w:b/>
          <w:i/>
          <w:sz w:val="22"/>
          <w:szCs w:val="22"/>
        </w:rPr>
        <w:t xml:space="preserve"> </w:t>
      </w:r>
      <w:r w:rsidRPr="003911D5">
        <w:rPr>
          <w:rFonts w:asciiTheme="minorHAnsi" w:hAnsiTheme="minorHAnsi" w:cs="Cambria"/>
          <w:b/>
          <w:sz w:val="22"/>
          <w:szCs w:val="22"/>
        </w:rPr>
        <w:t xml:space="preserve">How do you intend to ensure that the research </w:t>
      </w:r>
      <w:r>
        <w:rPr>
          <w:rFonts w:asciiTheme="minorHAnsi" w:hAnsiTheme="minorHAnsi" w:cs="Cambria"/>
          <w:b/>
          <w:sz w:val="22"/>
          <w:szCs w:val="22"/>
        </w:rPr>
        <w:t>findings</w:t>
      </w:r>
      <w:r w:rsidRPr="003911D5">
        <w:rPr>
          <w:rFonts w:asciiTheme="minorHAnsi" w:hAnsiTheme="minorHAnsi" w:cs="Cambria"/>
          <w:b/>
          <w:sz w:val="22"/>
          <w:szCs w:val="22"/>
        </w:rPr>
        <w:t xml:space="preserve"> are integrated in policies, programmes, new knowledge and practices?</w:t>
      </w:r>
      <w:r>
        <w:rPr>
          <w:rFonts w:asciiTheme="minorHAnsi" w:hAnsiTheme="minorHAnsi" w:cs="Cambria"/>
          <w:b/>
          <w:i/>
          <w:sz w:val="22"/>
          <w:szCs w:val="22"/>
        </w:rPr>
        <w:t xml:space="preserve"> </w:t>
      </w:r>
      <w:r w:rsidRPr="003911D5">
        <w:rPr>
          <w:rFonts w:asciiTheme="minorHAnsi" w:hAnsiTheme="minorHAnsi" w:cs="Cambria"/>
          <w:i/>
          <w:sz w:val="22"/>
          <w:szCs w:val="22"/>
        </w:rPr>
        <w:t>(</w:t>
      </w:r>
      <w:r>
        <w:rPr>
          <w:rFonts w:asciiTheme="minorHAnsi" w:hAnsiTheme="minorHAnsi" w:cs="Cambria"/>
          <w:i/>
          <w:sz w:val="22"/>
          <w:szCs w:val="22"/>
        </w:rPr>
        <w:t>N</w:t>
      </w:r>
      <w:r w:rsidRPr="00B51F50">
        <w:rPr>
          <w:rFonts w:asciiTheme="minorHAnsi" w:hAnsiTheme="minorHAnsi" w:cs="Cambria"/>
          <w:i/>
          <w:sz w:val="22"/>
          <w:szCs w:val="22"/>
        </w:rPr>
        <w:t>ote that you should include dissemination and advocacy costs in your proposed budget</w:t>
      </w:r>
      <w:r w:rsidRPr="002D14AE">
        <w:rPr>
          <w:rFonts w:asciiTheme="minorHAnsi" w:hAnsiTheme="minorHAnsi" w:cs="Cambria"/>
          <w:b/>
          <w:i/>
          <w:sz w:val="22"/>
          <w:szCs w:val="22"/>
        </w:rPr>
        <w:t>.</w:t>
      </w:r>
      <w:r>
        <w:rPr>
          <w:rFonts w:asciiTheme="minorHAnsi" w:hAnsiTheme="minorHAnsi" w:cs="Cambria"/>
          <w:b/>
          <w:i/>
          <w:sz w:val="22"/>
          <w:szCs w:val="22"/>
        </w:rPr>
        <w:t xml:space="preserve"> </w:t>
      </w:r>
      <w:r>
        <w:rPr>
          <w:rFonts w:asciiTheme="minorHAnsi" w:hAnsiTheme="minorHAnsi" w:cs="Calibri"/>
          <w:i/>
          <w:sz w:val="22"/>
          <w:szCs w:val="22"/>
        </w:rPr>
        <w:t>I</w:t>
      </w:r>
      <w:r w:rsidRPr="003911D5">
        <w:rPr>
          <w:rFonts w:asciiTheme="minorHAnsi" w:hAnsiTheme="minorHAnsi" w:cs="Calibri"/>
          <w:i/>
          <w:sz w:val="22"/>
          <w:szCs w:val="22"/>
        </w:rPr>
        <w:t>nstitutions using own contributions for sustained advocacy efforts will be scored higher)</w:t>
      </w:r>
      <w:r>
        <w:rPr>
          <w:rFonts w:asciiTheme="minorHAnsi" w:hAnsiTheme="minorHAnsi" w:cs="Cambria"/>
          <w:b/>
          <w:sz w:val="22"/>
          <w:szCs w:val="22"/>
        </w:rPr>
        <w:t xml:space="preserve">  </w:t>
      </w:r>
    </w:p>
    <w:p w14:paraId="35AA6406" w14:textId="77777777" w:rsidR="00CF49FF" w:rsidRPr="002F7371" w:rsidRDefault="00CF49FF" w:rsidP="00CF49FF">
      <w:pPr>
        <w:rPr>
          <w:rFonts w:asciiTheme="minorHAnsi" w:hAnsiTheme="minorHAnsi" w:cs="Cambria"/>
          <w:b/>
          <w:sz w:val="22"/>
          <w:szCs w:val="22"/>
        </w:rPr>
      </w:pPr>
    </w:p>
    <w:p w14:paraId="64CBFA17" w14:textId="11EC4032" w:rsidR="00CF49FF" w:rsidRPr="002F7371" w:rsidRDefault="00CF49FF" w:rsidP="00CF49FF">
      <w:pPr>
        <w:pStyle w:val="ListParagraph"/>
        <w:numPr>
          <w:ilvl w:val="0"/>
          <w:numId w:val="38"/>
        </w:numPr>
        <w:rPr>
          <w:rFonts w:asciiTheme="minorHAnsi" w:hAnsiTheme="minorHAnsi" w:cs="Cambria"/>
          <w:b/>
          <w:sz w:val="22"/>
          <w:szCs w:val="22"/>
        </w:rPr>
      </w:pPr>
      <w:r>
        <w:rPr>
          <w:rFonts w:asciiTheme="minorHAnsi" w:hAnsiTheme="minorHAnsi" w:cs="Cambria"/>
          <w:b/>
          <w:sz w:val="22"/>
          <w:szCs w:val="22"/>
        </w:rPr>
        <w:t>Prepare</w:t>
      </w:r>
      <w:r w:rsidRPr="002F7371">
        <w:rPr>
          <w:rFonts w:asciiTheme="minorHAnsi" w:hAnsiTheme="minorHAnsi" w:cs="Cambria"/>
          <w:b/>
          <w:sz w:val="22"/>
          <w:szCs w:val="22"/>
        </w:rPr>
        <w:t xml:space="preserve"> </w:t>
      </w:r>
      <w:r w:rsidR="002D14AE">
        <w:rPr>
          <w:rFonts w:asciiTheme="minorHAnsi" w:hAnsiTheme="minorHAnsi" w:cs="Cambria"/>
          <w:b/>
          <w:sz w:val="22"/>
          <w:szCs w:val="22"/>
        </w:rPr>
        <w:t>a timetable for your research project</w:t>
      </w:r>
      <w:r w:rsidRPr="002F7371">
        <w:rPr>
          <w:rFonts w:asciiTheme="minorHAnsi" w:hAnsiTheme="minorHAnsi" w:cs="Cambria"/>
          <w:b/>
          <w:sz w:val="22"/>
          <w:szCs w:val="22"/>
        </w:rPr>
        <w:t xml:space="preserve"> following a monthly calendar </w:t>
      </w:r>
      <w:r>
        <w:rPr>
          <w:rFonts w:asciiTheme="minorHAnsi" w:hAnsiTheme="minorHAnsi" w:cs="Cambria"/>
          <w:b/>
          <w:sz w:val="22"/>
          <w:szCs w:val="22"/>
        </w:rPr>
        <w:t>in the following</w:t>
      </w:r>
      <w:r w:rsidRPr="002F7371">
        <w:rPr>
          <w:rFonts w:asciiTheme="minorHAnsi" w:hAnsiTheme="minorHAnsi" w:cs="Cambria"/>
          <w:b/>
          <w:sz w:val="22"/>
          <w:szCs w:val="22"/>
        </w:rPr>
        <w:t xml:space="preserve"> format (max. 1 page)</w:t>
      </w:r>
    </w:p>
    <w:p w14:paraId="0046423D" w14:textId="77777777" w:rsidR="00CF49FF" w:rsidRPr="002F7371" w:rsidRDefault="00CF49FF" w:rsidP="00CF49FF">
      <w:pPr>
        <w:pStyle w:val="ListParagraph"/>
        <w:rPr>
          <w:rFonts w:asciiTheme="minorHAnsi" w:hAnsiTheme="minorHAnsi" w:cs="Cambria"/>
          <w:b/>
          <w:sz w:val="32"/>
          <w:szCs w:val="3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7"/>
        <w:gridCol w:w="508"/>
        <w:gridCol w:w="508"/>
        <w:gridCol w:w="508"/>
        <w:gridCol w:w="508"/>
        <w:gridCol w:w="508"/>
        <w:gridCol w:w="508"/>
        <w:gridCol w:w="508"/>
        <w:gridCol w:w="508"/>
        <w:gridCol w:w="508"/>
        <w:gridCol w:w="508"/>
        <w:gridCol w:w="508"/>
        <w:gridCol w:w="1730"/>
      </w:tblGrid>
      <w:tr w:rsidR="00CF49FF" w:rsidRPr="002F7371" w14:paraId="0AEA9885" w14:textId="77777777" w:rsidTr="002D14AE">
        <w:trPr>
          <w:cantSplit/>
        </w:trPr>
        <w:tc>
          <w:tcPr>
            <w:tcW w:w="1560" w:type="dxa"/>
            <w:tcBorders>
              <w:top w:val="nil"/>
              <w:bottom w:val="single" w:sz="4" w:space="0" w:color="auto"/>
              <w:tl2br w:val="single" w:sz="4" w:space="0" w:color="auto"/>
            </w:tcBorders>
            <w:shd w:val="clear" w:color="auto" w:fill="7F7F7F" w:themeFill="text1" w:themeFillTint="80"/>
          </w:tcPr>
          <w:p w14:paraId="2267D7A2" w14:textId="77777777" w:rsidR="00CF49FF" w:rsidRPr="002F7371" w:rsidRDefault="00CF49FF" w:rsidP="0042523E">
            <w:pPr>
              <w:rPr>
                <w:rFonts w:asciiTheme="minorHAnsi" w:hAnsiTheme="minorHAnsi"/>
                <w:color w:val="FFFFFF" w:themeColor="background1"/>
              </w:rPr>
            </w:pPr>
            <w:r w:rsidRPr="002F7371">
              <w:rPr>
                <w:rFonts w:asciiTheme="minorHAnsi" w:hAnsiTheme="minorHAnsi"/>
                <w:color w:val="FFFFFF" w:themeColor="background1"/>
              </w:rPr>
              <w:t xml:space="preserve">           Month</w:t>
            </w:r>
          </w:p>
          <w:p w14:paraId="04C8218C" w14:textId="77777777" w:rsidR="00CF49FF" w:rsidRPr="002F7371" w:rsidRDefault="00CF49FF" w:rsidP="0042523E">
            <w:pPr>
              <w:rPr>
                <w:rFonts w:asciiTheme="minorHAnsi" w:hAnsiTheme="minorHAnsi"/>
                <w:color w:val="FFFFFF" w:themeColor="background1"/>
              </w:rPr>
            </w:pPr>
            <w:r w:rsidRPr="002F7371">
              <w:rPr>
                <w:rFonts w:asciiTheme="minorHAnsi" w:hAnsiTheme="minorHAnsi"/>
                <w:color w:val="FFFFFF" w:themeColor="background1"/>
              </w:rPr>
              <w:t>Activity</w:t>
            </w:r>
          </w:p>
        </w:tc>
        <w:tc>
          <w:tcPr>
            <w:tcW w:w="507" w:type="dxa"/>
            <w:tcBorders>
              <w:top w:val="nil"/>
              <w:bottom w:val="single" w:sz="4" w:space="0" w:color="auto"/>
            </w:tcBorders>
            <w:shd w:val="clear" w:color="auto" w:fill="7F7F7F" w:themeFill="text1" w:themeFillTint="80"/>
            <w:vAlign w:val="center"/>
          </w:tcPr>
          <w:p w14:paraId="0CBBA27F"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1</w:t>
            </w:r>
          </w:p>
        </w:tc>
        <w:tc>
          <w:tcPr>
            <w:tcW w:w="508" w:type="dxa"/>
            <w:tcBorders>
              <w:top w:val="nil"/>
              <w:bottom w:val="single" w:sz="4" w:space="0" w:color="auto"/>
            </w:tcBorders>
            <w:shd w:val="clear" w:color="auto" w:fill="7F7F7F" w:themeFill="text1" w:themeFillTint="80"/>
            <w:vAlign w:val="center"/>
          </w:tcPr>
          <w:p w14:paraId="1555A32D"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2</w:t>
            </w:r>
          </w:p>
        </w:tc>
        <w:tc>
          <w:tcPr>
            <w:tcW w:w="508" w:type="dxa"/>
            <w:tcBorders>
              <w:top w:val="nil"/>
              <w:bottom w:val="single" w:sz="4" w:space="0" w:color="auto"/>
            </w:tcBorders>
            <w:shd w:val="clear" w:color="auto" w:fill="7F7F7F" w:themeFill="text1" w:themeFillTint="80"/>
            <w:vAlign w:val="center"/>
          </w:tcPr>
          <w:p w14:paraId="1161C24D"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3</w:t>
            </w:r>
          </w:p>
        </w:tc>
        <w:tc>
          <w:tcPr>
            <w:tcW w:w="508" w:type="dxa"/>
            <w:tcBorders>
              <w:top w:val="nil"/>
              <w:bottom w:val="single" w:sz="4" w:space="0" w:color="auto"/>
            </w:tcBorders>
            <w:shd w:val="clear" w:color="auto" w:fill="7F7F7F" w:themeFill="text1" w:themeFillTint="80"/>
            <w:vAlign w:val="center"/>
          </w:tcPr>
          <w:p w14:paraId="6E67CC5A"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4</w:t>
            </w:r>
          </w:p>
        </w:tc>
        <w:tc>
          <w:tcPr>
            <w:tcW w:w="508" w:type="dxa"/>
            <w:tcBorders>
              <w:top w:val="nil"/>
              <w:bottom w:val="single" w:sz="4" w:space="0" w:color="auto"/>
            </w:tcBorders>
            <w:shd w:val="clear" w:color="auto" w:fill="7F7F7F" w:themeFill="text1" w:themeFillTint="80"/>
            <w:vAlign w:val="center"/>
          </w:tcPr>
          <w:p w14:paraId="1F17845F"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5</w:t>
            </w:r>
          </w:p>
        </w:tc>
        <w:tc>
          <w:tcPr>
            <w:tcW w:w="508" w:type="dxa"/>
            <w:tcBorders>
              <w:top w:val="nil"/>
              <w:bottom w:val="single" w:sz="4" w:space="0" w:color="auto"/>
            </w:tcBorders>
            <w:shd w:val="clear" w:color="auto" w:fill="7F7F7F" w:themeFill="text1" w:themeFillTint="80"/>
            <w:vAlign w:val="center"/>
          </w:tcPr>
          <w:p w14:paraId="643DE4BC"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6</w:t>
            </w:r>
          </w:p>
        </w:tc>
        <w:tc>
          <w:tcPr>
            <w:tcW w:w="508" w:type="dxa"/>
            <w:tcBorders>
              <w:top w:val="nil"/>
              <w:bottom w:val="single" w:sz="4" w:space="0" w:color="auto"/>
            </w:tcBorders>
            <w:shd w:val="clear" w:color="auto" w:fill="7F7F7F" w:themeFill="text1" w:themeFillTint="80"/>
            <w:vAlign w:val="center"/>
          </w:tcPr>
          <w:p w14:paraId="357CF14A"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7</w:t>
            </w:r>
          </w:p>
        </w:tc>
        <w:tc>
          <w:tcPr>
            <w:tcW w:w="508" w:type="dxa"/>
            <w:tcBorders>
              <w:top w:val="nil"/>
              <w:bottom w:val="single" w:sz="4" w:space="0" w:color="auto"/>
            </w:tcBorders>
            <w:shd w:val="clear" w:color="auto" w:fill="7F7F7F" w:themeFill="text1" w:themeFillTint="80"/>
            <w:vAlign w:val="center"/>
          </w:tcPr>
          <w:p w14:paraId="15417A6E"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8</w:t>
            </w:r>
          </w:p>
        </w:tc>
        <w:tc>
          <w:tcPr>
            <w:tcW w:w="508" w:type="dxa"/>
            <w:tcBorders>
              <w:top w:val="nil"/>
              <w:bottom w:val="single" w:sz="4" w:space="0" w:color="auto"/>
            </w:tcBorders>
            <w:shd w:val="clear" w:color="auto" w:fill="7F7F7F" w:themeFill="text1" w:themeFillTint="80"/>
            <w:vAlign w:val="center"/>
          </w:tcPr>
          <w:p w14:paraId="0C027993"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9</w:t>
            </w:r>
          </w:p>
        </w:tc>
        <w:tc>
          <w:tcPr>
            <w:tcW w:w="508" w:type="dxa"/>
            <w:tcBorders>
              <w:top w:val="nil"/>
              <w:bottom w:val="single" w:sz="4" w:space="0" w:color="auto"/>
            </w:tcBorders>
            <w:shd w:val="clear" w:color="auto" w:fill="7F7F7F" w:themeFill="text1" w:themeFillTint="80"/>
            <w:vAlign w:val="center"/>
          </w:tcPr>
          <w:p w14:paraId="55FEA4F0"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10</w:t>
            </w:r>
          </w:p>
        </w:tc>
        <w:tc>
          <w:tcPr>
            <w:tcW w:w="508" w:type="dxa"/>
            <w:tcBorders>
              <w:top w:val="nil"/>
              <w:bottom w:val="single" w:sz="4" w:space="0" w:color="auto"/>
            </w:tcBorders>
            <w:shd w:val="clear" w:color="auto" w:fill="7F7F7F" w:themeFill="text1" w:themeFillTint="80"/>
            <w:vAlign w:val="center"/>
          </w:tcPr>
          <w:p w14:paraId="250A6F4B"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11</w:t>
            </w:r>
          </w:p>
        </w:tc>
        <w:tc>
          <w:tcPr>
            <w:tcW w:w="508" w:type="dxa"/>
            <w:tcBorders>
              <w:top w:val="nil"/>
              <w:bottom w:val="single" w:sz="4" w:space="0" w:color="auto"/>
            </w:tcBorders>
            <w:shd w:val="clear" w:color="auto" w:fill="7F7F7F" w:themeFill="text1" w:themeFillTint="80"/>
            <w:vAlign w:val="center"/>
          </w:tcPr>
          <w:p w14:paraId="1C5C5D80" w14:textId="77777777" w:rsidR="00CF49FF" w:rsidRPr="002F7371" w:rsidRDefault="00CF49FF" w:rsidP="0042523E">
            <w:pPr>
              <w:jc w:val="center"/>
              <w:rPr>
                <w:rFonts w:asciiTheme="minorHAnsi" w:hAnsiTheme="minorHAnsi"/>
                <w:color w:val="FFFFFF" w:themeColor="background1"/>
              </w:rPr>
            </w:pPr>
            <w:r w:rsidRPr="002F7371">
              <w:rPr>
                <w:rFonts w:asciiTheme="minorHAnsi" w:hAnsiTheme="minorHAnsi"/>
                <w:color w:val="FFFFFF" w:themeColor="background1"/>
              </w:rPr>
              <w:t>12</w:t>
            </w:r>
          </w:p>
        </w:tc>
        <w:tc>
          <w:tcPr>
            <w:tcW w:w="1730" w:type="dxa"/>
            <w:tcBorders>
              <w:top w:val="nil"/>
              <w:bottom w:val="single" w:sz="4" w:space="0" w:color="auto"/>
            </w:tcBorders>
            <w:shd w:val="clear" w:color="auto" w:fill="7F7F7F" w:themeFill="text1" w:themeFillTint="80"/>
          </w:tcPr>
          <w:p w14:paraId="1E7BB565" w14:textId="77777777" w:rsidR="00CF49FF" w:rsidRPr="002F7371" w:rsidRDefault="00CF49FF" w:rsidP="0042523E">
            <w:pPr>
              <w:rPr>
                <w:rFonts w:asciiTheme="minorHAnsi" w:hAnsiTheme="minorHAnsi"/>
                <w:color w:val="FFFFFF" w:themeColor="background1"/>
              </w:rPr>
            </w:pPr>
            <w:r w:rsidRPr="002F7371">
              <w:rPr>
                <w:rFonts w:asciiTheme="minorHAnsi" w:hAnsiTheme="minorHAnsi"/>
                <w:color w:val="FFFFFF" w:themeColor="background1"/>
              </w:rPr>
              <w:t>Location of Activity</w:t>
            </w:r>
          </w:p>
        </w:tc>
      </w:tr>
      <w:tr w:rsidR="00CF49FF" w:rsidRPr="002F7371" w14:paraId="7BF1ACCF" w14:textId="77777777" w:rsidTr="002D14AE">
        <w:trPr>
          <w:cantSplit/>
          <w:trHeight w:val="533"/>
        </w:trPr>
        <w:tc>
          <w:tcPr>
            <w:tcW w:w="1560" w:type="dxa"/>
            <w:tcBorders>
              <w:bottom w:val="single" w:sz="4" w:space="0" w:color="auto"/>
            </w:tcBorders>
          </w:tcPr>
          <w:p w14:paraId="64E9DBF7" w14:textId="42C75234" w:rsidR="00CF49FF" w:rsidRPr="002F7371" w:rsidRDefault="002D14AE" w:rsidP="0042523E">
            <w:pPr>
              <w:rPr>
                <w:rFonts w:asciiTheme="minorHAnsi" w:hAnsiTheme="minorHAnsi"/>
                <w:b/>
              </w:rPr>
            </w:pPr>
            <w:r>
              <w:rPr>
                <w:rFonts w:asciiTheme="minorHAnsi" w:hAnsiTheme="minorHAnsi"/>
                <w:b/>
              </w:rPr>
              <w:t>Activity 1</w:t>
            </w:r>
          </w:p>
        </w:tc>
        <w:tc>
          <w:tcPr>
            <w:tcW w:w="507" w:type="dxa"/>
            <w:tcBorders>
              <w:bottom w:val="single" w:sz="4" w:space="0" w:color="auto"/>
            </w:tcBorders>
            <w:shd w:val="pct25" w:color="auto" w:fill="FFFFFF"/>
          </w:tcPr>
          <w:p w14:paraId="7AA86EAA" w14:textId="77777777" w:rsidR="00CF49FF" w:rsidRPr="002F7371" w:rsidRDefault="00CF49FF" w:rsidP="0042523E">
            <w:pPr>
              <w:rPr>
                <w:rFonts w:asciiTheme="minorHAnsi" w:hAnsiTheme="minorHAnsi"/>
                <w:highlight w:val="lightGray"/>
              </w:rPr>
            </w:pPr>
          </w:p>
        </w:tc>
        <w:tc>
          <w:tcPr>
            <w:tcW w:w="508" w:type="dxa"/>
            <w:tcBorders>
              <w:bottom w:val="single" w:sz="4" w:space="0" w:color="auto"/>
            </w:tcBorders>
            <w:shd w:val="pct25" w:color="auto" w:fill="FFFFFF"/>
          </w:tcPr>
          <w:p w14:paraId="2AAA6B17" w14:textId="77777777" w:rsidR="00CF49FF" w:rsidRPr="002F7371" w:rsidRDefault="00CF49FF" w:rsidP="0042523E">
            <w:pPr>
              <w:rPr>
                <w:rFonts w:asciiTheme="minorHAnsi" w:hAnsiTheme="minorHAnsi"/>
                <w:highlight w:val="lightGray"/>
              </w:rPr>
            </w:pPr>
          </w:p>
        </w:tc>
        <w:tc>
          <w:tcPr>
            <w:tcW w:w="508" w:type="dxa"/>
            <w:tcBorders>
              <w:bottom w:val="single" w:sz="4" w:space="0" w:color="auto"/>
            </w:tcBorders>
            <w:shd w:val="pct25" w:color="auto" w:fill="FFFFFF"/>
          </w:tcPr>
          <w:p w14:paraId="66DB2A98" w14:textId="77777777" w:rsidR="00CF49FF" w:rsidRPr="002F7371" w:rsidRDefault="00CF49FF" w:rsidP="0042523E">
            <w:pPr>
              <w:rPr>
                <w:rFonts w:asciiTheme="minorHAnsi" w:hAnsiTheme="minorHAnsi"/>
                <w:highlight w:val="lightGray"/>
              </w:rPr>
            </w:pPr>
          </w:p>
        </w:tc>
        <w:tc>
          <w:tcPr>
            <w:tcW w:w="508" w:type="dxa"/>
            <w:tcBorders>
              <w:bottom w:val="single" w:sz="4" w:space="0" w:color="auto"/>
            </w:tcBorders>
          </w:tcPr>
          <w:p w14:paraId="00FDEFE0"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28E81202"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6A07A1F4"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41DD0111"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567ECF3A"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59E0CD0B"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20270B32"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14E53BBB" w14:textId="77777777" w:rsidR="00CF49FF" w:rsidRPr="002F7371" w:rsidRDefault="00CF49FF" w:rsidP="0042523E">
            <w:pPr>
              <w:rPr>
                <w:rFonts w:asciiTheme="minorHAnsi" w:hAnsiTheme="minorHAnsi"/>
              </w:rPr>
            </w:pPr>
          </w:p>
        </w:tc>
        <w:tc>
          <w:tcPr>
            <w:tcW w:w="508" w:type="dxa"/>
            <w:tcBorders>
              <w:bottom w:val="single" w:sz="4" w:space="0" w:color="auto"/>
            </w:tcBorders>
          </w:tcPr>
          <w:p w14:paraId="3931421C" w14:textId="77777777" w:rsidR="00CF49FF" w:rsidRPr="002F7371" w:rsidRDefault="00CF49FF" w:rsidP="0042523E">
            <w:pPr>
              <w:rPr>
                <w:rFonts w:asciiTheme="minorHAnsi" w:hAnsiTheme="minorHAnsi"/>
              </w:rPr>
            </w:pPr>
          </w:p>
        </w:tc>
        <w:tc>
          <w:tcPr>
            <w:tcW w:w="1730" w:type="dxa"/>
            <w:tcBorders>
              <w:bottom w:val="single" w:sz="4" w:space="0" w:color="auto"/>
            </w:tcBorders>
          </w:tcPr>
          <w:p w14:paraId="31C20975" w14:textId="77777777" w:rsidR="00CF49FF" w:rsidRPr="002F7371" w:rsidRDefault="00CF49FF" w:rsidP="0042523E">
            <w:pPr>
              <w:rPr>
                <w:rFonts w:asciiTheme="minorHAnsi" w:hAnsiTheme="minorHAnsi"/>
              </w:rPr>
            </w:pPr>
          </w:p>
        </w:tc>
      </w:tr>
      <w:tr w:rsidR="00CF49FF" w:rsidRPr="002F7371" w14:paraId="3A78020F" w14:textId="77777777" w:rsidTr="002D14AE">
        <w:trPr>
          <w:cantSplit/>
        </w:trPr>
        <w:tc>
          <w:tcPr>
            <w:tcW w:w="1560" w:type="dxa"/>
            <w:tcBorders>
              <w:top w:val="single" w:sz="4" w:space="0" w:color="auto"/>
            </w:tcBorders>
          </w:tcPr>
          <w:p w14:paraId="0A5AC671" w14:textId="151587E2" w:rsidR="00CF49FF" w:rsidRPr="002F7371" w:rsidRDefault="002D14AE" w:rsidP="0042523E">
            <w:pPr>
              <w:rPr>
                <w:rFonts w:asciiTheme="minorHAnsi" w:hAnsiTheme="minorHAnsi"/>
                <w:b/>
              </w:rPr>
            </w:pPr>
            <w:r>
              <w:rPr>
                <w:rFonts w:asciiTheme="minorHAnsi" w:hAnsiTheme="minorHAnsi"/>
                <w:b/>
              </w:rPr>
              <w:t>Activity 2</w:t>
            </w:r>
          </w:p>
        </w:tc>
        <w:tc>
          <w:tcPr>
            <w:tcW w:w="507" w:type="dxa"/>
            <w:tcBorders>
              <w:top w:val="single" w:sz="4" w:space="0" w:color="auto"/>
            </w:tcBorders>
          </w:tcPr>
          <w:p w14:paraId="577BA043" w14:textId="77777777" w:rsidR="00CF49FF" w:rsidRPr="002F7371" w:rsidRDefault="00CF49FF" w:rsidP="0042523E">
            <w:pPr>
              <w:rPr>
                <w:rFonts w:asciiTheme="minorHAnsi" w:hAnsiTheme="minorHAnsi"/>
              </w:rPr>
            </w:pPr>
          </w:p>
        </w:tc>
        <w:tc>
          <w:tcPr>
            <w:tcW w:w="508" w:type="dxa"/>
            <w:tcBorders>
              <w:top w:val="single" w:sz="4" w:space="0" w:color="auto"/>
            </w:tcBorders>
          </w:tcPr>
          <w:p w14:paraId="3CC0018F" w14:textId="77777777" w:rsidR="00CF49FF" w:rsidRPr="002F7371" w:rsidRDefault="00CF49FF" w:rsidP="0042523E">
            <w:pPr>
              <w:rPr>
                <w:rFonts w:asciiTheme="minorHAnsi" w:hAnsiTheme="minorHAnsi"/>
              </w:rPr>
            </w:pPr>
          </w:p>
        </w:tc>
        <w:tc>
          <w:tcPr>
            <w:tcW w:w="508" w:type="dxa"/>
            <w:tcBorders>
              <w:top w:val="single" w:sz="4" w:space="0" w:color="auto"/>
            </w:tcBorders>
            <w:shd w:val="clear" w:color="auto" w:fill="BFBFBF" w:themeFill="background1" w:themeFillShade="BF"/>
          </w:tcPr>
          <w:p w14:paraId="2D088EE9" w14:textId="77777777" w:rsidR="00CF49FF" w:rsidRPr="002F7371" w:rsidRDefault="00CF49FF" w:rsidP="0042523E">
            <w:pPr>
              <w:rPr>
                <w:rFonts w:asciiTheme="minorHAnsi" w:hAnsiTheme="minorHAnsi"/>
              </w:rPr>
            </w:pPr>
          </w:p>
        </w:tc>
        <w:tc>
          <w:tcPr>
            <w:tcW w:w="508" w:type="dxa"/>
            <w:tcBorders>
              <w:top w:val="single" w:sz="4" w:space="0" w:color="auto"/>
            </w:tcBorders>
            <w:shd w:val="clear" w:color="auto" w:fill="BFBFBF" w:themeFill="background1" w:themeFillShade="BF"/>
          </w:tcPr>
          <w:p w14:paraId="3C5F50D1" w14:textId="77777777" w:rsidR="00CF49FF" w:rsidRPr="002F7371" w:rsidRDefault="00CF49FF" w:rsidP="0042523E">
            <w:pPr>
              <w:rPr>
                <w:rFonts w:asciiTheme="minorHAnsi" w:hAnsiTheme="minorHAnsi"/>
              </w:rPr>
            </w:pPr>
          </w:p>
        </w:tc>
        <w:tc>
          <w:tcPr>
            <w:tcW w:w="508" w:type="dxa"/>
            <w:tcBorders>
              <w:top w:val="single" w:sz="4" w:space="0" w:color="auto"/>
            </w:tcBorders>
            <w:shd w:val="clear" w:color="auto" w:fill="BFBFBF" w:themeFill="background1" w:themeFillShade="BF"/>
          </w:tcPr>
          <w:p w14:paraId="2FAC4967" w14:textId="77777777" w:rsidR="00CF49FF" w:rsidRPr="002F7371" w:rsidRDefault="00CF49FF" w:rsidP="0042523E">
            <w:pPr>
              <w:rPr>
                <w:rFonts w:asciiTheme="minorHAnsi" w:hAnsiTheme="minorHAnsi"/>
              </w:rPr>
            </w:pPr>
          </w:p>
        </w:tc>
        <w:tc>
          <w:tcPr>
            <w:tcW w:w="508" w:type="dxa"/>
            <w:tcBorders>
              <w:top w:val="single" w:sz="4" w:space="0" w:color="auto"/>
            </w:tcBorders>
          </w:tcPr>
          <w:p w14:paraId="7F88C856" w14:textId="77777777" w:rsidR="00CF49FF" w:rsidRPr="002F7371" w:rsidRDefault="00CF49FF" w:rsidP="0042523E">
            <w:pPr>
              <w:rPr>
                <w:rFonts w:asciiTheme="minorHAnsi" w:hAnsiTheme="minorHAnsi"/>
              </w:rPr>
            </w:pPr>
          </w:p>
        </w:tc>
        <w:tc>
          <w:tcPr>
            <w:tcW w:w="508" w:type="dxa"/>
            <w:tcBorders>
              <w:top w:val="single" w:sz="4" w:space="0" w:color="auto"/>
            </w:tcBorders>
          </w:tcPr>
          <w:p w14:paraId="3D7A75DE" w14:textId="77777777" w:rsidR="00CF49FF" w:rsidRPr="002F7371" w:rsidRDefault="00CF49FF" w:rsidP="0042523E">
            <w:pPr>
              <w:rPr>
                <w:rFonts w:asciiTheme="minorHAnsi" w:hAnsiTheme="minorHAnsi"/>
              </w:rPr>
            </w:pPr>
          </w:p>
        </w:tc>
        <w:tc>
          <w:tcPr>
            <w:tcW w:w="508" w:type="dxa"/>
            <w:tcBorders>
              <w:top w:val="single" w:sz="4" w:space="0" w:color="auto"/>
            </w:tcBorders>
          </w:tcPr>
          <w:p w14:paraId="1E088B69" w14:textId="77777777" w:rsidR="00CF49FF" w:rsidRPr="002F7371" w:rsidRDefault="00CF49FF" w:rsidP="0042523E">
            <w:pPr>
              <w:rPr>
                <w:rFonts w:asciiTheme="minorHAnsi" w:hAnsiTheme="minorHAnsi"/>
              </w:rPr>
            </w:pPr>
          </w:p>
        </w:tc>
        <w:tc>
          <w:tcPr>
            <w:tcW w:w="508" w:type="dxa"/>
            <w:tcBorders>
              <w:top w:val="single" w:sz="4" w:space="0" w:color="auto"/>
            </w:tcBorders>
          </w:tcPr>
          <w:p w14:paraId="48D8F2BE" w14:textId="77777777" w:rsidR="00CF49FF" w:rsidRPr="002F7371" w:rsidRDefault="00CF49FF" w:rsidP="0042523E">
            <w:pPr>
              <w:rPr>
                <w:rFonts w:asciiTheme="minorHAnsi" w:hAnsiTheme="minorHAnsi"/>
              </w:rPr>
            </w:pPr>
          </w:p>
        </w:tc>
        <w:tc>
          <w:tcPr>
            <w:tcW w:w="508" w:type="dxa"/>
            <w:tcBorders>
              <w:top w:val="single" w:sz="4" w:space="0" w:color="auto"/>
            </w:tcBorders>
          </w:tcPr>
          <w:p w14:paraId="45E53452" w14:textId="77777777" w:rsidR="00CF49FF" w:rsidRPr="002F7371" w:rsidRDefault="00CF49FF" w:rsidP="0042523E">
            <w:pPr>
              <w:rPr>
                <w:rFonts w:asciiTheme="minorHAnsi" w:hAnsiTheme="minorHAnsi"/>
                <w:highlight w:val="lightGray"/>
              </w:rPr>
            </w:pPr>
          </w:p>
        </w:tc>
        <w:tc>
          <w:tcPr>
            <w:tcW w:w="508" w:type="dxa"/>
            <w:tcBorders>
              <w:top w:val="single" w:sz="4" w:space="0" w:color="auto"/>
            </w:tcBorders>
          </w:tcPr>
          <w:p w14:paraId="05150AB4" w14:textId="77777777" w:rsidR="00CF49FF" w:rsidRPr="002F7371" w:rsidRDefault="00CF49FF" w:rsidP="0042523E">
            <w:pPr>
              <w:rPr>
                <w:rFonts w:asciiTheme="minorHAnsi" w:hAnsiTheme="minorHAnsi"/>
                <w:highlight w:val="lightGray"/>
              </w:rPr>
            </w:pPr>
          </w:p>
        </w:tc>
        <w:tc>
          <w:tcPr>
            <w:tcW w:w="508" w:type="dxa"/>
            <w:tcBorders>
              <w:top w:val="single" w:sz="4" w:space="0" w:color="auto"/>
            </w:tcBorders>
          </w:tcPr>
          <w:p w14:paraId="134857DC" w14:textId="77777777" w:rsidR="00CF49FF" w:rsidRPr="002F7371" w:rsidRDefault="00CF49FF" w:rsidP="0042523E">
            <w:pPr>
              <w:rPr>
                <w:rFonts w:asciiTheme="minorHAnsi" w:hAnsiTheme="minorHAnsi"/>
                <w:highlight w:val="lightGray"/>
              </w:rPr>
            </w:pPr>
          </w:p>
        </w:tc>
        <w:tc>
          <w:tcPr>
            <w:tcW w:w="1730" w:type="dxa"/>
            <w:tcBorders>
              <w:top w:val="single" w:sz="4" w:space="0" w:color="auto"/>
            </w:tcBorders>
          </w:tcPr>
          <w:p w14:paraId="595F5CCD" w14:textId="77777777" w:rsidR="00CF49FF" w:rsidRPr="002F7371" w:rsidRDefault="00CF49FF" w:rsidP="0042523E">
            <w:pPr>
              <w:rPr>
                <w:rFonts w:asciiTheme="minorHAnsi" w:hAnsiTheme="minorHAnsi"/>
              </w:rPr>
            </w:pPr>
          </w:p>
        </w:tc>
      </w:tr>
      <w:tr w:rsidR="00CF49FF" w:rsidRPr="002F7371" w14:paraId="29AB056F" w14:textId="77777777" w:rsidTr="002D14AE">
        <w:trPr>
          <w:cantSplit/>
        </w:trPr>
        <w:tc>
          <w:tcPr>
            <w:tcW w:w="1560" w:type="dxa"/>
          </w:tcPr>
          <w:p w14:paraId="4D69CCD8" w14:textId="77777777" w:rsidR="00CF49FF" w:rsidRPr="002F7371" w:rsidRDefault="00CF49FF" w:rsidP="0042523E">
            <w:pPr>
              <w:rPr>
                <w:rFonts w:asciiTheme="minorHAnsi" w:hAnsiTheme="minorHAnsi"/>
              </w:rPr>
            </w:pPr>
            <w:r w:rsidRPr="002F7371">
              <w:rPr>
                <w:rFonts w:asciiTheme="minorHAnsi" w:hAnsiTheme="minorHAnsi"/>
              </w:rPr>
              <w:t xml:space="preserve">Etc. </w:t>
            </w:r>
          </w:p>
        </w:tc>
        <w:tc>
          <w:tcPr>
            <w:tcW w:w="507" w:type="dxa"/>
          </w:tcPr>
          <w:p w14:paraId="6EE45A86" w14:textId="77777777" w:rsidR="00CF49FF" w:rsidRPr="002F7371" w:rsidRDefault="00CF49FF" w:rsidP="0042523E">
            <w:pPr>
              <w:rPr>
                <w:rFonts w:asciiTheme="minorHAnsi" w:hAnsiTheme="minorHAnsi"/>
              </w:rPr>
            </w:pPr>
          </w:p>
        </w:tc>
        <w:tc>
          <w:tcPr>
            <w:tcW w:w="508" w:type="dxa"/>
          </w:tcPr>
          <w:p w14:paraId="4971C1A3" w14:textId="77777777" w:rsidR="00CF49FF" w:rsidRPr="002F7371" w:rsidRDefault="00CF49FF" w:rsidP="0042523E">
            <w:pPr>
              <w:rPr>
                <w:rFonts w:asciiTheme="minorHAnsi" w:hAnsiTheme="minorHAnsi"/>
              </w:rPr>
            </w:pPr>
          </w:p>
        </w:tc>
        <w:tc>
          <w:tcPr>
            <w:tcW w:w="508" w:type="dxa"/>
          </w:tcPr>
          <w:p w14:paraId="2C1E66E7" w14:textId="77777777" w:rsidR="00CF49FF" w:rsidRPr="002F7371" w:rsidRDefault="00CF49FF" w:rsidP="0042523E">
            <w:pPr>
              <w:rPr>
                <w:rFonts w:asciiTheme="minorHAnsi" w:hAnsiTheme="minorHAnsi"/>
              </w:rPr>
            </w:pPr>
          </w:p>
        </w:tc>
        <w:tc>
          <w:tcPr>
            <w:tcW w:w="508" w:type="dxa"/>
          </w:tcPr>
          <w:p w14:paraId="255E79D8" w14:textId="77777777" w:rsidR="00CF49FF" w:rsidRPr="002F7371" w:rsidRDefault="00CF49FF" w:rsidP="0042523E">
            <w:pPr>
              <w:rPr>
                <w:rFonts w:asciiTheme="minorHAnsi" w:hAnsiTheme="minorHAnsi"/>
              </w:rPr>
            </w:pPr>
          </w:p>
        </w:tc>
        <w:tc>
          <w:tcPr>
            <w:tcW w:w="508" w:type="dxa"/>
          </w:tcPr>
          <w:p w14:paraId="347529B6" w14:textId="77777777" w:rsidR="00CF49FF" w:rsidRPr="002F7371" w:rsidRDefault="00CF49FF" w:rsidP="0042523E">
            <w:pPr>
              <w:rPr>
                <w:rFonts w:asciiTheme="minorHAnsi" w:hAnsiTheme="minorHAnsi"/>
              </w:rPr>
            </w:pPr>
          </w:p>
        </w:tc>
        <w:tc>
          <w:tcPr>
            <w:tcW w:w="508" w:type="dxa"/>
          </w:tcPr>
          <w:p w14:paraId="0DCE0795" w14:textId="77777777" w:rsidR="00CF49FF" w:rsidRPr="002F7371" w:rsidRDefault="00CF49FF" w:rsidP="0042523E">
            <w:pPr>
              <w:rPr>
                <w:rFonts w:asciiTheme="minorHAnsi" w:hAnsiTheme="minorHAnsi"/>
              </w:rPr>
            </w:pPr>
          </w:p>
        </w:tc>
        <w:tc>
          <w:tcPr>
            <w:tcW w:w="508" w:type="dxa"/>
          </w:tcPr>
          <w:p w14:paraId="34059827" w14:textId="77777777" w:rsidR="00CF49FF" w:rsidRPr="002F7371" w:rsidRDefault="00CF49FF" w:rsidP="0042523E">
            <w:pPr>
              <w:rPr>
                <w:rFonts w:asciiTheme="minorHAnsi" w:hAnsiTheme="minorHAnsi"/>
              </w:rPr>
            </w:pPr>
          </w:p>
        </w:tc>
        <w:tc>
          <w:tcPr>
            <w:tcW w:w="508" w:type="dxa"/>
          </w:tcPr>
          <w:p w14:paraId="55AACC69" w14:textId="77777777" w:rsidR="00CF49FF" w:rsidRPr="002F7371" w:rsidRDefault="00CF49FF" w:rsidP="0042523E">
            <w:pPr>
              <w:rPr>
                <w:rFonts w:asciiTheme="minorHAnsi" w:hAnsiTheme="minorHAnsi"/>
              </w:rPr>
            </w:pPr>
          </w:p>
        </w:tc>
        <w:tc>
          <w:tcPr>
            <w:tcW w:w="508" w:type="dxa"/>
          </w:tcPr>
          <w:p w14:paraId="1470B37C" w14:textId="77777777" w:rsidR="00CF49FF" w:rsidRPr="002F7371" w:rsidRDefault="00CF49FF" w:rsidP="0042523E">
            <w:pPr>
              <w:rPr>
                <w:rFonts w:asciiTheme="minorHAnsi" w:hAnsiTheme="minorHAnsi"/>
              </w:rPr>
            </w:pPr>
          </w:p>
        </w:tc>
        <w:tc>
          <w:tcPr>
            <w:tcW w:w="508" w:type="dxa"/>
          </w:tcPr>
          <w:p w14:paraId="42A25FA2" w14:textId="77777777" w:rsidR="00CF49FF" w:rsidRPr="002F7371" w:rsidRDefault="00CF49FF" w:rsidP="0042523E">
            <w:pPr>
              <w:rPr>
                <w:rFonts w:asciiTheme="minorHAnsi" w:hAnsiTheme="minorHAnsi"/>
              </w:rPr>
            </w:pPr>
          </w:p>
        </w:tc>
        <w:tc>
          <w:tcPr>
            <w:tcW w:w="508" w:type="dxa"/>
          </w:tcPr>
          <w:p w14:paraId="6A3B9D8B" w14:textId="77777777" w:rsidR="00CF49FF" w:rsidRPr="002F7371" w:rsidRDefault="00CF49FF" w:rsidP="0042523E">
            <w:pPr>
              <w:rPr>
                <w:rFonts w:asciiTheme="minorHAnsi" w:hAnsiTheme="minorHAnsi"/>
              </w:rPr>
            </w:pPr>
          </w:p>
        </w:tc>
        <w:tc>
          <w:tcPr>
            <w:tcW w:w="508" w:type="dxa"/>
          </w:tcPr>
          <w:p w14:paraId="0C17D995" w14:textId="77777777" w:rsidR="00CF49FF" w:rsidRPr="002F7371" w:rsidRDefault="00CF49FF" w:rsidP="0042523E">
            <w:pPr>
              <w:rPr>
                <w:rFonts w:asciiTheme="minorHAnsi" w:hAnsiTheme="minorHAnsi"/>
              </w:rPr>
            </w:pPr>
          </w:p>
        </w:tc>
        <w:tc>
          <w:tcPr>
            <w:tcW w:w="1730" w:type="dxa"/>
          </w:tcPr>
          <w:p w14:paraId="0A02D4D1" w14:textId="77777777" w:rsidR="00CF49FF" w:rsidRPr="002F7371" w:rsidRDefault="00CF49FF" w:rsidP="0042523E">
            <w:pPr>
              <w:rPr>
                <w:rFonts w:asciiTheme="minorHAnsi" w:hAnsiTheme="minorHAnsi"/>
              </w:rPr>
            </w:pPr>
          </w:p>
        </w:tc>
      </w:tr>
    </w:tbl>
    <w:p w14:paraId="20FC2CF2" w14:textId="77777777" w:rsidR="00CF49FF" w:rsidRPr="002F7371" w:rsidRDefault="00CF49FF" w:rsidP="00CF49FF">
      <w:pPr>
        <w:rPr>
          <w:rFonts w:asciiTheme="minorHAnsi" w:hAnsiTheme="minorHAnsi" w:cs="Cambria"/>
          <w:b/>
          <w:sz w:val="22"/>
          <w:szCs w:val="22"/>
        </w:rPr>
      </w:pPr>
    </w:p>
    <w:p w14:paraId="05550D8B" w14:textId="77777777" w:rsidR="00CF49FF" w:rsidRPr="002F7371" w:rsidRDefault="00CF49FF" w:rsidP="00CF49FF">
      <w:pPr>
        <w:rPr>
          <w:rFonts w:asciiTheme="minorHAnsi" w:hAnsiTheme="minorHAnsi" w:cs="Cambria"/>
          <w:b/>
          <w:sz w:val="22"/>
          <w:szCs w:val="22"/>
        </w:rPr>
      </w:pPr>
    </w:p>
    <w:p w14:paraId="2AF547DE" w14:textId="34E26014" w:rsidR="00CF49FF" w:rsidRPr="002F7371" w:rsidRDefault="00CF49FF" w:rsidP="00CF49FF">
      <w:pPr>
        <w:pStyle w:val="ListParagraph"/>
        <w:numPr>
          <w:ilvl w:val="0"/>
          <w:numId w:val="38"/>
        </w:numPr>
        <w:rPr>
          <w:rFonts w:asciiTheme="minorHAnsi" w:hAnsiTheme="minorHAnsi" w:cs="Cambria"/>
          <w:b/>
          <w:sz w:val="22"/>
          <w:szCs w:val="22"/>
        </w:rPr>
      </w:pPr>
      <w:r w:rsidRPr="002F7371">
        <w:rPr>
          <w:rFonts w:asciiTheme="minorHAnsi" w:hAnsiTheme="minorHAnsi" w:cs="Cambria"/>
          <w:b/>
          <w:sz w:val="22"/>
          <w:szCs w:val="22"/>
        </w:rPr>
        <w:t xml:space="preserve">Describe the </w:t>
      </w:r>
      <w:r w:rsidR="002D14AE">
        <w:rPr>
          <w:rFonts w:asciiTheme="minorHAnsi" w:hAnsiTheme="minorHAnsi" w:cs="Cambria"/>
          <w:b/>
          <w:sz w:val="22"/>
          <w:szCs w:val="22"/>
        </w:rPr>
        <w:t xml:space="preserve">structure </w:t>
      </w:r>
      <w:r w:rsidR="00B51F50">
        <w:rPr>
          <w:rFonts w:asciiTheme="minorHAnsi" w:hAnsiTheme="minorHAnsi" w:cs="Cambria"/>
          <w:b/>
          <w:sz w:val="22"/>
          <w:szCs w:val="22"/>
        </w:rPr>
        <w:t xml:space="preserve">and experience </w:t>
      </w:r>
      <w:r w:rsidR="002D14AE">
        <w:rPr>
          <w:rFonts w:asciiTheme="minorHAnsi" w:hAnsiTheme="minorHAnsi" w:cs="Cambria"/>
          <w:b/>
          <w:sz w:val="22"/>
          <w:szCs w:val="22"/>
        </w:rPr>
        <w:t>of the research team</w:t>
      </w:r>
      <w:r w:rsidRPr="002F7371">
        <w:rPr>
          <w:rFonts w:asciiTheme="minorHAnsi" w:hAnsiTheme="minorHAnsi" w:cs="Cambria"/>
          <w:b/>
          <w:sz w:val="22"/>
          <w:szCs w:val="22"/>
        </w:rPr>
        <w:t xml:space="preserve"> and division of labor and responsibilities of all </w:t>
      </w:r>
      <w:r w:rsidR="002D14AE">
        <w:rPr>
          <w:rFonts w:asciiTheme="minorHAnsi" w:hAnsiTheme="minorHAnsi" w:cs="Cambria"/>
          <w:b/>
          <w:sz w:val="22"/>
          <w:szCs w:val="22"/>
        </w:rPr>
        <w:t>members</w:t>
      </w:r>
      <w:r w:rsidRPr="002F7371">
        <w:rPr>
          <w:rFonts w:asciiTheme="minorHAnsi" w:hAnsiTheme="minorHAnsi" w:cs="Cambria"/>
          <w:b/>
          <w:sz w:val="22"/>
          <w:szCs w:val="22"/>
        </w:rPr>
        <w:t xml:space="preserve"> involved (max. 1 page)</w:t>
      </w:r>
    </w:p>
    <w:p w14:paraId="0B62BEC7" w14:textId="77777777" w:rsidR="00CF49FF" w:rsidRPr="002F7371" w:rsidRDefault="00CF49FF" w:rsidP="00CF49FF">
      <w:pPr>
        <w:pStyle w:val="ListParagraph"/>
        <w:ind w:left="1440"/>
        <w:rPr>
          <w:rFonts w:asciiTheme="minorHAnsi" w:hAnsiTheme="minorHAnsi" w:cs="Calibri"/>
          <w:sz w:val="22"/>
          <w:szCs w:val="22"/>
        </w:rPr>
      </w:pPr>
    </w:p>
    <w:p w14:paraId="663D7DC1" w14:textId="77777777" w:rsidR="00CF49FF" w:rsidRPr="002F7371" w:rsidRDefault="00CF49FF" w:rsidP="00CF49FF">
      <w:pPr>
        <w:pStyle w:val="ListParagraph"/>
        <w:ind w:left="1440"/>
        <w:rPr>
          <w:rFonts w:asciiTheme="minorHAnsi" w:hAnsiTheme="minorHAnsi" w:cs="Cambria"/>
          <w:sz w:val="22"/>
          <w:szCs w:val="22"/>
        </w:rPr>
      </w:pPr>
    </w:p>
    <w:p w14:paraId="600E4E6C" w14:textId="77777777" w:rsidR="00CF49FF" w:rsidRPr="002F7371" w:rsidRDefault="00CF49FF" w:rsidP="00CF49FF">
      <w:pPr>
        <w:pStyle w:val="ListParagraph"/>
        <w:ind w:left="1440"/>
        <w:rPr>
          <w:rFonts w:asciiTheme="minorHAnsi" w:hAnsiTheme="minorHAnsi" w:cs="Cambria"/>
          <w:b/>
          <w:sz w:val="22"/>
          <w:szCs w:val="22"/>
        </w:rPr>
      </w:pPr>
    </w:p>
    <w:p w14:paraId="1FE361FF" w14:textId="77777777" w:rsidR="00CF49FF" w:rsidRPr="002F7371" w:rsidRDefault="00CF49FF" w:rsidP="00CF49FF">
      <w:pPr>
        <w:pStyle w:val="ListParagraph"/>
        <w:numPr>
          <w:ilvl w:val="0"/>
          <w:numId w:val="38"/>
        </w:numPr>
        <w:rPr>
          <w:rFonts w:asciiTheme="minorHAnsi" w:hAnsiTheme="minorHAnsi" w:cs="Cambria"/>
          <w:b/>
          <w:sz w:val="22"/>
          <w:szCs w:val="22"/>
        </w:rPr>
      </w:pPr>
      <w:r w:rsidRPr="002F7371">
        <w:rPr>
          <w:rFonts w:asciiTheme="minorHAnsi" w:hAnsiTheme="minorHAnsi" w:cs="Cambria"/>
          <w:b/>
          <w:sz w:val="22"/>
          <w:szCs w:val="22"/>
        </w:rPr>
        <w:t>Describe the operational and financial capacity of your organization (max. 1 page)</w:t>
      </w:r>
    </w:p>
    <w:p w14:paraId="71334887" w14:textId="3A460337" w:rsidR="00CF49FF" w:rsidRPr="002F7371" w:rsidRDefault="00CF49FF" w:rsidP="00CF49FF">
      <w:pPr>
        <w:pStyle w:val="ListParagraph"/>
        <w:numPr>
          <w:ilvl w:val="1"/>
          <w:numId w:val="38"/>
        </w:numPr>
        <w:rPr>
          <w:rFonts w:asciiTheme="minorHAnsi" w:hAnsiTheme="minorHAnsi" w:cs="Cambria"/>
          <w:sz w:val="22"/>
          <w:szCs w:val="22"/>
        </w:rPr>
      </w:pPr>
      <w:r w:rsidRPr="002F7371">
        <w:rPr>
          <w:rFonts w:asciiTheme="minorHAnsi" w:hAnsiTheme="minorHAnsi" w:cs="Cambria"/>
          <w:sz w:val="22"/>
          <w:szCs w:val="22"/>
        </w:rPr>
        <w:t xml:space="preserve">Outline experience in </w:t>
      </w:r>
      <w:r w:rsidR="002D14AE">
        <w:rPr>
          <w:rFonts w:asciiTheme="minorHAnsi" w:hAnsiTheme="minorHAnsi" w:cs="Cambria"/>
          <w:sz w:val="22"/>
          <w:szCs w:val="22"/>
        </w:rPr>
        <w:t xml:space="preserve">conducting research </w:t>
      </w:r>
    </w:p>
    <w:p w14:paraId="57725B87" w14:textId="77777777" w:rsidR="00CF49FF" w:rsidRPr="002F7371" w:rsidRDefault="00CF49FF" w:rsidP="00CF49FF">
      <w:pPr>
        <w:pStyle w:val="ListParagraph"/>
        <w:numPr>
          <w:ilvl w:val="1"/>
          <w:numId w:val="38"/>
        </w:numPr>
        <w:rPr>
          <w:rFonts w:asciiTheme="minorHAnsi" w:hAnsiTheme="minorHAnsi" w:cs="Cambria"/>
          <w:sz w:val="22"/>
          <w:szCs w:val="22"/>
        </w:rPr>
      </w:pPr>
      <w:r w:rsidRPr="002F7371">
        <w:rPr>
          <w:rFonts w:asciiTheme="minorHAnsi" w:hAnsiTheme="minorHAnsi" w:cs="Cambria"/>
          <w:sz w:val="22"/>
          <w:szCs w:val="22"/>
        </w:rPr>
        <w:t>Describe overall management capacity (e.g.</w:t>
      </w:r>
      <w:r w:rsidRPr="002F7371">
        <w:rPr>
          <w:rFonts w:asciiTheme="minorHAnsi" w:hAnsiTheme="minorHAnsi" w:cs="Calibri"/>
          <w:sz w:val="22"/>
          <w:szCs w:val="22"/>
        </w:rPr>
        <w:t xml:space="preserve"> staff, equipment)</w:t>
      </w:r>
    </w:p>
    <w:p w14:paraId="592E26E1" w14:textId="77777777" w:rsidR="00CF49FF" w:rsidRPr="00036044" w:rsidRDefault="00CF49FF" w:rsidP="00CF49FF">
      <w:pPr>
        <w:pStyle w:val="ListParagraph"/>
        <w:numPr>
          <w:ilvl w:val="1"/>
          <w:numId w:val="38"/>
        </w:numPr>
        <w:rPr>
          <w:rFonts w:asciiTheme="minorHAnsi" w:hAnsiTheme="minorHAnsi" w:cs="Cambria"/>
          <w:sz w:val="22"/>
          <w:szCs w:val="22"/>
        </w:rPr>
      </w:pPr>
      <w:r w:rsidRPr="002F7371">
        <w:rPr>
          <w:rFonts w:asciiTheme="minorHAnsi" w:hAnsiTheme="minorHAnsi" w:cs="Calibri"/>
          <w:sz w:val="22"/>
          <w:szCs w:val="22"/>
        </w:rPr>
        <w:t xml:space="preserve">Outline the financing of your organization and the evolution of financial resources during last five years.  </w:t>
      </w:r>
    </w:p>
    <w:p w14:paraId="5A966199" w14:textId="77777777" w:rsidR="00CF49FF" w:rsidRPr="002F7371" w:rsidRDefault="00CF49FF" w:rsidP="00CF49FF">
      <w:pPr>
        <w:pStyle w:val="ListParagraph"/>
        <w:numPr>
          <w:ilvl w:val="1"/>
          <w:numId w:val="38"/>
        </w:numPr>
        <w:rPr>
          <w:rFonts w:asciiTheme="minorHAnsi" w:hAnsiTheme="minorHAnsi" w:cs="Cambria"/>
          <w:sz w:val="22"/>
          <w:szCs w:val="22"/>
        </w:rPr>
      </w:pPr>
      <w:r>
        <w:rPr>
          <w:rFonts w:asciiTheme="minorHAnsi" w:hAnsiTheme="minorHAnsi" w:cs="Cambria"/>
          <w:sz w:val="22"/>
          <w:szCs w:val="22"/>
        </w:rPr>
        <w:t xml:space="preserve">Outline experience in financial management </w:t>
      </w:r>
    </w:p>
    <w:p w14:paraId="562B1EF2" w14:textId="77777777" w:rsidR="00CF49FF" w:rsidRDefault="00CF49FF" w:rsidP="00CF49FF">
      <w:pPr>
        <w:rPr>
          <w:rFonts w:asciiTheme="minorHAnsi" w:hAnsiTheme="minorHAnsi" w:cs="Cambria"/>
          <w:b/>
          <w:sz w:val="22"/>
          <w:szCs w:val="22"/>
        </w:rPr>
      </w:pPr>
    </w:p>
    <w:p w14:paraId="4F4F0720" w14:textId="77777777" w:rsidR="00CF49FF" w:rsidRDefault="00CF49FF" w:rsidP="00CF49FF">
      <w:pPr>
        <w:rPr>
          <w:rFonts w:asciiTheme="minorHAnsi" w:hAnsiTheme="minorHAnsi" w:cs="Cambria"/>
          <w:b/>
          <w:sz w:val="22"/>
          <w:szCs w:val="22"/>
        </w:rPr>
      </w:pPr>
    </w:p>
    <w:p w14:paraId="25D12EF8" w14:textId="77777777" w:rsidR="00CF49FF" w:rsidRDefault="00CF49FF" w:rsidP="00CF49FF">
      <w:pPr>
        <w:rPr>
          <w:rFonts w:asciiTheme="minorHAnsi" w:hAnsiTheme="minorHAnsi" w:cs="Cambria"/>
          <w:b/>
          <w:sz w:val="22"/>
          <w:szCs w:val="22"/>
        </w:rPr>
      </w:pPr>
    </w:p>
    <w:p w14:paraId="3F5AB2C1" w14:textId="3B53C68D" w:rsidR="0042523E" w:rsidRDefault="0042523E">
      <w:pPr>
        <w:spacing w:after="200" w:line="276" w:lineRule="auto"/>
        <w:rPr>
          <w:rFonts w:asciiTheme="minorHAnsi" w:hAnsiTheme="minorHAnsi" w:cs="Cambria"/>
          <w:b/>
          <w:sz w:val="22"/>
          <w:szCs w:val="22"/>
        </w:rPr>
      </w:pPr>
      <w:r>
        <w:rPr>
          <w:rFonts w:asciiTheme="minorHAnsi" w:hAnsiTheme="minorHAnsi" w:cs="Cambria"/>
          <w:b/>
          <w:sz w:val="22"/>
          <w:szCs w:val="22"/>
        </w:rPr>
        <w:br w:type="page"/>
      </w:r>
    </w:p>
    <w:p w14:paraId="463C31C9" w14:textId="77777777" w:rsidR="0042523E" w:rsidRDefault="0042523E">
      <w:pPr>
        <w:spacing w:after="200" w:line="276" w:lineRule="auto"/>
        <w:rPr>
          <w:rFonts w:asciiTheme="minorHAnsi" w:hAnsiTheme="minorHAnsi" w:cs="Cambria"/>
          <w:b/>
          <w:sz w:val="22"/>
          <w:szCs w:val="22"/>
        </w:rPr>
        <w:sectPr w:rsidR="0042523E" w:rsidSect="000D1CD5">
          <w:footerReference w:type="default" r:id="rId14"/>
          <w:pgSz w:w="12240" w:h="15840" w:code="1"/>
          <w:pgMar w:top="893" w:right="1183" w:bottom="1276" w:left="1276" w:header="720" w:footer="302" w:gutter="0"/>
          <w:cols w:space="720"/>
          <w:titlePg/>
          <w:docGrid w:linePitch="326"/>
        </w:sectPr>
      </w:pPr>
    </w:p>
    <w:p w14:paraId="0E4EBB12" w14:textId="631B1522" w:rsidR="0042523E" w:rsidRPr="002F7371" w:rsidRDefault="0042523E" w:rsidP="0042523E">
      <w:pPr>
        <w:rPr>
          <w:rFonts w:asciiTheme="minorHAnsi" w:hAnsiTheme="minorHAnsi" w:cs="Cambria"/>
          <w:b/>
          <w:sz w:val="32"/>
          <w:szCs w:val="32"/>
          <w:u w:val="single"/>
        </w:rPr>
      </w:pPr>
      <w:r w:rsidRPr="002F7371">
        <w:rPr>
          <w:rFonts w:asciiTheme="minorHAnsi" w:hAnsiTheme="minorHAnsi" w:cs="Cambria"/>
          <w:b/>
          <w:sz w:val="32"/>
          <w:szCs w:val="32"/>
          <w:u w:val="single"/>
        </w:rPr>
        <w:lastRenderedPageBreak/>
        <w:t xml:space="preserve">Annex </w:t>
      </w:r>
      <w:r>
        <w:rPr>
          <w:rFonts w:asciiTheme="minorHAnsi" w:hAnsiTheme="minorHAnsi" w:cs="Cambria"/>
          <w:b/>
          <w:sz w:val="32"/>
          <w:szCs w:val="32"/>
          <w:u w:val="single"/>
        </w:rPr>
        <w:t>3</w:t>
      </w:r>
      <w:r w:rsidRPr="002F7371">
        <w:rPr>
          <w:rFonts w:asciiTheme="minorHAnsi" w:hAnsiTheme="minorHAnsi" w:cs="Cambria"/>
          <w:b/>
          <w:sz w:val="32"/>
          <w:szCs w:val="32"/>
          <w:u w:val="single"/>
        </w:rPr>
        <w:tab/>
        <w:t>Budget (in RWF)</w:t>
      </w:r>
    </w:p>
    <w:p w14:paraId="7D6B6D37" w14:textId="77777777" w:rsidR="0042523E" w:rsidRPr="002F7371" w:rsidRDefault="0042523E" w:rsidP="0042523E">
      <w:pPr>
        <w:rPr>
          <w:rFonts w:asciiTheme="minorHAnsi" w:hAnsiTheme="minorHAnsi" w:cs="Cambria"/>
          <w:b/>
          <w:sz w:val="32"/>
          <w:szCs w:val="32"/>
        </w:rPr>
      </w:pPr>
    </w:p>
    <w:p w14:paraId="1D49C25B" w14:textId="1D95FDB1" w:rsidR="0042523E" w:rsidRPr="002F7371" w:rsidRDefault="0042523E" w:rsidP="0042523E">
      <w:pPr>
        <w:rPr>
          <w:rFonts w:asciiTheme="minorHAnsi" w:hAnsiTheme="minorHAnsi" w:cs="Cambria"/>
          <w:i/>
          <w:sz w:val="28"/>
          <w:szCs w:val="28"/>
        </w:rPr>
      </w:pPr>
      <w:r w:rsidRPr="002F7371">
        <w:rPr>
          <w:rFonts w:asciiTheme="minorHAnsi" w:hAnsiTheme="minorHAnsi" w:cs="Cambria"/>
          <w:i/>
          <w:sz w:val="28"/>
          <w:szCs w:val="28"/>
        </w:rPr>
        <w:t xml:space="preserve">Applicants </w:t>
      </w:r>
      <w:r>
        <w:rPr>
          <w:rFonts w:asciiTheme="minorHAnsi" w:hAnsiTheme="minorHAnsi" w:cs="Cambria"/>
          <w:i/>
          <w:sz w:val="28"/>
          <w:szCs w:val="28"/>
        </w:rPr>
        <w:t>are required</w:t>
      </w:r>
      <w:r w:rsidRPr="002F7371">
        <w:rPr>
          <w:rFonts w:asciiTheme="minorHAnsi" w:hAnsiTheme="minorHAnsi" w:cs="Cambria"/>
          <w:i/>
          <w:sz w:val="28"/>
          <w:szCs w:val="28"/>
        </w:rPr>
        <w:t xml:space="preserve"> to use this format but are encouraged to be as detailed as possible. </w:t>
      </w:r>
    </w:p>
    <w:p w14:paraId="31B1DBC6" w14:textId="263B5E42" w:rsidR="0042523E" w:rsidRPr="002F7371" w:rsidRDefault="0042523E" w:rsidP="0042523E">
      <w:pPr>
        <w:rPr>
          <w:rFonts w:asciiTheme="minorHAnsi" w:hAnsiTheme="minorHAnsi" w:cs="Cambria"/>
          <w:i/>
          <w:sz w:val="28"/>
          <w:szCs w:val="28"/>
        </w:rPr>
      </w:pPr>
      <w:r w:rsidRPr="002F7371">
        <w:rPr>
          <w:rFonts w:asciiTheme="minorHAnsi" w:hAnsiTheme="minorHAnsi" w:cs="Cambria"/>
          <w:i/>
          <w:sz w:val="28"/>
          <w:szCs w:val="28"/>
        </w:rPr>
        <w:t xml:space="preserve">The headings and sub-headings A.1, A.2, B.1 are mentioned </w:t>
      </w:r>
      <w:r>
        <w:rPr>
          <w:rFonts w:asciiTheme="minorHAnsi" w:hAnsiTheme="minorHAnsi" w:cs="Cambria"/>
          <w:i/>
          <w:sz w:val="28"/>
          <w:szCs w:val="28"/>
        </w:rPr>
        <w:t xml:space="preserve">only </w:t>
      </w:r>
      <w:r w:rsidRPr="002F7371">
        <w:rPr>
          <w:rFonts w:asciiTheme="minorHAnsi" w:hAnsiTheme="minorHAnsi" w:cs="Cambria"/>
          <w:i/>
          <w:sz w:val="28"/>
          <w:szCs w:val="28"/>
        </w:rPr>
        <w:t>as illustration</w:t>
      </w:r>
      <w:r>
        <w:rPr>
          <w:rFonts w:asciiTheme="minorHAnsi" w:hAnsiTheme="minorHAnsi" w:cs="Cambria"/>
          <w:i/>
          <w:sz w:val="28"/>
          <w:szCs w:val="28"/>
        </w:rPr>
        <w:t xml:space="preserve"> and can be changed. </w:t>
      </w:r>
    </w:p>
    <w:p w14:paraId="0F49160C" w14:textId="77777777" w:rsidR="0042523E" w:rsidRPr="002F7371" w:rsidRDefault="0042523E" w:rsidP="0042523E">
      <w:pPr>
        <w:rPr>
          <w:rFonts w:asciiTheme="minorHAnsi" w:hAnsiTheme="minorHAnsi" w:cs="Cambria"/>
          <w:i/>
          <w:sz w:val="28"/>
          <w:szCs w:val="28"/>
        </w:rPr>
      </w:pPr>
    </w:p>
    <w:tbl>
      <w:tblPr>
        <w:tblW w:w="13950" w:type="dxa"/>
        <w:tblInd w:w="-3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630"/>
        <w:gridCol w:w="3057"/>
        <w:gridCol w:w="1275"/>
        <w:gridCol w:w="1276"/>
        <w:gridCol w:w="1116"/>
        <w:gridCol w:w="1401"/>
        <w:gridCol w:w="1402"/>
        <w:gridCol w:w="1401"/>
        <w:gridCol w:w="1402"/>
        <w:gridCol w:w="990"/>
      </w:tblGrid>
      <w:tr w:rsidR="0042523E" w:rsidRPr="002F7371" w14:paraId="2DC6289C" w14:textId="77777777" w:rsidTr="0042523E">
        <w:trPr>
          <w:trHeight w:val="305"/>
        </w:trPr>
        <w:tc>
          <w:tcPr>
            <w:tcW w:w="630" w:type="dxa"/>
            <w:tcBorders>
              <w:top w:val="double" w:sz="4" w:space="0" w:color="auto"/>
              <w:bottom w:val="single" w:sz="6" w:space="0" w:color="auto"/>
            </w:tcBorders>
            <w:shd w:val="clear" w:color="auto" w:fill="C6D9F1" w:themeFill="text2" w:themeFillTint="33"/>
          </w:tcPr>
          <w:p w14:paraId="01DF790B" w14:textId="77777777" w:rsidR="0042523E" w:rsidRPr="002F7371" w:rsidRDefault="0042523E" w:rsidP="0042523E">
            <w:pPr>
              <w:rPr>
                <w:rFonts w:asciiTheme="minorHAnsi" w:hAnsiTheme="minorHAnsi"/>
                <w:sz w:val="22"/>
                <w:szCs w:val="22"/>
              </w:rPr>
            </w:pPr>
          </w:p>
        </w:tc>
        <w:tc>
          <w:tcPr>
            <w:tcW w:w="3057" w:type="dxa"/>
            <w:tcBorders>
              <w:top w:val="double" w:sz="4" w:space="0" w:color="auto"/>
              <w:bottom w:val="single" w:sz="6" w:space="0" w:color="auto"/>
            </w:tcBorders>
            <w:shd w:val="clear" w:color="auto" w:fill="C6D9F1" w:themeFill="text2" w:themeFillTint="33"/>
            <w:vAlign w:val="center"/>
          </w:tcPr>
          <w:p w14:paraId="753354B0"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General Category of Expenditures (in RWF)</w:t>
            </w:r>
          </w:p>
        </w:tc>
        <w:tc>
          <w:tcPr>
            <w:tcW w:w="1275" w:type="dxa"/>
            <w:tcBorders>
              <w:top w:val="double" w:sz="4" w:space="0" w:color="auto"/>
              <w:bottom w:val="single" w:sz="6" w:space="0" w:color="auto"/>
            </w:tcBorders>
            <w:shd w:val="clear" w:color="auto" w:fill="C6D9F1" w:themeFill="text2" w:themeFillTint="33"/>
            <w:vAlign w:val="center"/>
          </w:tcPr>
          <w:p w14:paraId="4D44DEE6"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Unit</w:t>
            </w:r>
          </w:p>
        </w:tc>
        <w:tc>
          <w:tcPr>
            <w:tcW w:w="1276" w:type="dxa"/>
            <w:tcBorders>
              <w:top w:val="double" w:sz="4" w:space="0" w:color="auto"/>
              <w:bottom w:val="single" w:sz="6" w:space="0" w:color="auto"/>
            </w:tcBorders>
            <w:shd w:val="clear" w:color="auto" w:fill="C6D9F1" w:themeFill="text2" w:themeFillTint="33"/>
            <w:vAlign w:val="center"/>
          </w:tcPr>
          <w:p w14:paraId="6627EACE"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Number of Units</w:t>
            </w:r>
          </w:p>
        </w:tc>
        <w:tc>
          <w:tcPr>
            <w:tcW w:w="1116" w:type="dxa"/>
            <w:tcBorders>
              <w:top w:val="double" w:sz="4" w:space="0" w:color="auto"/>
              <w:bottom w:val="single" w:sz="6" w:space="0" w:color="auto"/>
            </w:tcBorders>
            <w:shd w:val="clear" w:color="auto" w:fill="C6D9F1" w:themeFill="text2" w:themeFillTint="33"/>
            <w:vAlign w:val="center"/>
          </w:tcPr>
          <w:p w14:paraId="2467C518"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Unit Value</w:t>
            </w:r>
          </w:p>
        </w:tc>
        <w:tc>
          <w:tcPr>
            <w:tcW w:w="1401" w:type="dxa"/>
            <w:tcBorders>
              <w:top w:val="double" w:sz="4" w:space="0" w:color="auto"/>
              <w:bottom w:val="single" w:sz="6" w:space="0" w:color="auto"/>
            </w:tcBorders>
            <w:shd w:val="clear" w:color="auto" w:fill="C6D9F1" w:themeFill="text2" w:themeFillTint="33"/>
            <w:vAlign w:val="center"/>
          </w:tcPr>
          <w:p w14:paraId="3C00DE8B"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Quarter 1</w:t>
            </w:r>
          </w:p>
        </w:tc>
        <w:tc>
          <w:tcPr>
            <w:tcW w:w="1402" w:type="dxa"/>
            <w:tcBorders>
              <w:top w:val="double" w:sz="4" w:space="0" w:color="auto"/>
              <w:bottom w:val="single" w:sz="6" w:space="0" w:color="auto"/>
            </w:tcBorders>
            <w:shd w:val="clear" w:color="auto" w:fill="C6D9F1" w:themeFill="text2" w:themeFillTint="33"/>
            <w:vAlign w:val="center"/>
          </w:tcPr>
          <w:p w14:paraId="08665683"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Quarter 2</w:t>
            </w:r>
          </w:p>
        </w:tc>
        <w:tc>
          <w:tcPr>
            <w:tcW w:w="1401" w:type="dxa"/>
            <w:tcBorders>
              <w:top w:val="double" w:sz="4" w:space="0" w:color="auto"/>
              <w:bottom w:val="single" w:sz="6" w:space="0" w:color="auto"/>
            </w:tcBorders>
            <w:shd w:val="clear" w:color="auto" w:fill="C6D9F1" w:themeFill="text2" w:themeFillTint="33"/>
            <w:vAlign w:val="center"/>
          </w:tcPr>
          <w:p w14:paraId="5911952A"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Quarter 3</w:t>
            </w:r>
          </w:p>
        </w:tc>
        <w:tc>
          <w:tcPr>
            <w:tcW w:w="1402" w:type="dxa"/>
            <w:tcBorders>
              <w:top w:val="double" w:sz="4" w:space="0" w:color="auto"/>
              <w:bottom w:val="single" w:sz="6" w:space="0" w:color="auto"/>
            </w:tcBorders>
            <w:shd w:val="clear" w:color="auto" w:fill="C6D9F1" w:themeFill="text2" w:themeFillTint="33"/>
            <w:vAlign w:val="center"/>
          </w:tcPr>
          <w:p w14:paraId="1294413B"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Quarter 4</w:t>
            </w:r>
          </w:p>
        </w:tc>
        <w:tc>
          <w:tcPr>
            <w:tcW w:w="990" w:type="dxa"/>
            <w:tcBorders>
              <w:top w:val="double" w:sz="4" w:space="0" w:color="auto"/>
              <w:bottom w:val="single" w:sz="6" w:space="0" w:color="auto"/>
            </w:tcBorders>
            <w:shd w:val="clear" w:color="auto" w:fill="C6D9F1" w:themeFill="text2" w:themeFillTint="33"/>
            <w:vAlign w:val="center"/>
          </w:tcPr>
          <w:p w14:paraId="5C972729"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Total</w:t>
            </w:r>
          </w:p>
        </w:tc>
      </w:tr>
      <w:tr w:rsidR="0042523E" w:rsidRPr="002F7371" w14:paraId="366838B0" w14:textId="77777777" w:rsidTr="0042523E">
        <w:trPr>
          <w:trHeight w:val="101"/>
        </w:trPr>
        <w:tc>
          <w:tcPr>
            <w:tcW w:w="630" w:type="dxa"/>
            <w:tcBorders>
              <w:top w:val="single" w:sz="6" w:space="0" w:color="auto"/>
            </w:tcBorders>
            <w:vAlign w:val="center"/>
          </w:tcPr>
          <w:p w14:paraId="2610C4E9"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A.</w:t>
            </w:r>
          </w:p>
        </w:tc>
        <w:tc>
          <w:tcPr>
            <w:tcW w:w="3057" w:type="dxa"/>
            <w:tcBorders>
              <w:top w:val="single" w:sz="6" w:space="0" w:color="auto"/>
            </w:tcBorders>
            <w:vAlign w:val="center"/>
          </w:tcPr>
          <w:p w14:paraId="6C5EE91F"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Personnel</w:t>
            </w:r>
          </w:p>
        </w:tc>
        <w:tc>
          <w:tcPr>
            <w:tcW w:w="1275" w:type="dxa"/>
            <w:tcBorders>
              <w:top w:val="single" w:sz="6" w:space="0" w:color="auto"/>
            </w:tcBorders>
            <w:vAlign w:val="center"/>
          </w:tcPr>
          <w:p w14:paraId="1022393C" w14:textId="77777777" w:rsidR="0042523E" w:rsidRPr="002F7371" w:rsidRDefault="0042523E" w:rsidP="0042523E">
            <w:pPr>
              <w:rPr>
                <w:rFonts w:asciiTheme="minorHAnsi" w:hAnsiTheme="minorHAnsi"/>
                <w:sz w:val="22"/>
                <w:szCs w:val="22"/>
              </w:rPr>
            </w:pPr>
          </w:p>
        </w:tc>
        <w:tc>
          <w:tcPr>
            <w:tcW w:w="1276" w:type="dxa"/>
            <w:tcBorders>
              <w:top w:val="single" w:sz="6" w:space="0" w:color="auto"/>
            </w:tcBorders>
            <w:vAlign w:val="center"/>
          </w:tcPr>
          <w:p w14:paraId="0BFA66BA" w14:textId="77777777" w:rsidR="0042523E" w:rsidRPr="002F7371" w:rsidRDefault="0042523E" w:rsidP="0042523E">
            <w:pPr>
              <w:rPr>
                <w:rFonts w:asciiTheme="minorHAnsi" w:hAnsiTheme="minorHAnsi"/>
                <w:sz w:val="22"/>
                <w:szCs w:val="22"/>
              </w:rPr>
            </w:pPr>
          </w:p>
        </w:tc>
        <w:tc>
          <w:tcPr>
            <w:tcW w:w="1116" w:type="dxa"/>
            <w:tcBorders>
              <w:top w:val="single" w:sz="6" w:space="0" w:color="auto"/>
            </w:tcBorders>
            <w:vAlign w:val="center"/>
          </w:tcPr>
          <w:p w14:paraId="20439C54" w14:textId="77777777" w:rsidR="0042523E" w:rsidRPr="002F7371" w:rsidRDefault="0042523E" w:rsidP="0042523E">
            <w:pPr>
              <w:rPr>
                <w:rFonts w:asciiTheme="minorHAnsi" w:hAnsiTheme="minorHAnsi"/>
                <w:sz w:val="22"/>
                <w:szCs w:val="22"/>
              </w:rPr>
            </w:pPr>
          </w:p>
        </w:tc>
        <w:tc>
          <w:tcPr>
            <w:tcW w:w="1401" w:type="dxa"/>
            <w:tcBorders>
              <w:top w:val="single" w:sz="6" w:space="0" w:color="auto"/>
            </w:tcBorders>
            <w:vAlign w:val="center"/>
          </w:tcPr>
          <w:p w14:paraId="5CD1032D" w14:textId="77777777" w:rsidR="0042523E" w:rsidRPr="002F7371" w:rsidRDefault="0042523E" w:rsidP="0042523E">
            <w:pPr>
              <w:rPr>
                <w:rFonts w:asciiTheme="minorHAnsi" w:hAnsiTheme="minorHAnsi"/>
                <w:sz w:val="22"/>
                <w:szCs w:val="22"/>
              </w:rPr>
            </w:pPr>
          </w:p>
        </w:tc>
        <w:tc>
          <w:tcPr>
            <w:tcW w:w="1402" w:type="dxa"/>
            <w:tcBorders>
              <w:top w:val="single" w:sz="6" w:space="0" w:color="auto"/>
            </w:tcBorders>
            <w:vAlign w:val="center"/>
          </w:tcPr>
          <w:p w14:paraId="5973CC2F" w14:textId="77777777" w:rsidR="0042523E" w:rsidRPr="002F7371" w:rsidRDefault="0042523E" w:rsidP="0042523E">
            <w:pPr>
              <w:rPr>
                <w:rFonts w:asciiTheme="minorHAnsi" w:hAnsiTheme="minorHAnsi"/>
                <w:sz w:val="22"/>
                <w:szCs w:val="22"/>
              </w:rPr>
            </w:pPr>
          </w:p>
        </w:tc>
        <w:tc>
          <w:tcPr>
            <w:tcW w:w="1401" w:type="dxa"/>
            <w:tcBorders>
              <w:top w:val="single" w:sz="6" w:space="0" w:color="auto"/>
            </w:tcBorders>
            <w:vAlign w:val="center"/>
          </w:tcPr>
          <w:p w14:paraId="4A6D040F" w14:textId="77777777" w:rsidR="0042523E" w:rsidRPr="002F7371" w:rsidRDefault="0042523E" w:rsidP="0042523E">
            <w:pPr>
              <w:rPr>
                <w:rFonts w:asciiTheme="minorHAnsi" w:hAnsiTheme="minorHAnsi"/>
                <w:sz w:val="22"/>
                <w:szCs w:val="22"/>
              </w:rPr>
            </w:pPr>
          </w:p>
        </w:tc>
        <w:tc>
          <w:tcPr>
            <w:tcW w:w="1402" w:type="dxa"/>
            <w:tcBorders>
              <w:top w:val="single" w:sz="6" w:space="0" w:color="auto"/>
            </w:tcBorders>
            <w:vAlign w:val="center"/>
          </w:tcPr>
          <w:p w14:paraId="53419D3F" w14:textId="77777777" w:rsidR="0042523E" w:rsidRPr="002F7371" w:rsidRDefault="0042523E" w:rsidP="0042523E">
            <w:pPr>
              <w:rPr>
                <w:rFonts w:asciiTheme="minorHAnsi" w:hAnsiTheme="minorHAnsi"/>
                <w:sz w:val="22"/>
                <w:szCs w:val="22"/>
              </w:rPr>
            </w:pPr>
          </w:p>
        </w:tc>
        <w:tc>
          <w:tcPr>
            <w:tcW w:w="990" w:type="dxa"/>
            <w:tcBorders>
              <w:top w:val="single" w:sz="6" w:space="0" w:color="auto"/>
            </w:tcBorders>
            <w:vAlign w:val="center"/>
          </w:tcPr>
          <w:p w14:paraId="173A6603" w14:textId="77777777" w:rsidR="0042523E" w:rsidRPr="002F7371" w:rsidRDefault="0042523E" w:rsidP="0042523E">
            <w:pPr>
              <w:rPr>
                <w:rFonts w:asciiTheme="minorHAnsi" w:hAnsiTheme="minorHAnsi"/>
                <w:sz w:val="22"/>
                <w:szCs w:val="22"/>
              </w:rPr>
            </w:pPr>
          </w:p>
        </w:tc>
      </w:tr>
      <w:tr w:rsidR="0042523E" w:rsidRPr="002F7371" w14:paraId="5EE0A7F5" w14:textId="77777777" w:rsidTr="0042523E">
        <w:trPr>
          <w:trHeight w:val="158"/>
        </w:trPr>
        <w:tc>
          <w:tcPr>
            <w:tcW w:w="630" w:type="dxa"/>
            <w:vAlign w:val="center"/>
          </w:tcPr>
          <w:p w14:paraId="5753893C"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A.1</w:t>
            </w:r>
          </w:p>
        </w:tc>
        <w:tc>
          <w:tcPr>
            <w:tcW w:w="3057" w:type="dxa"/>
            <w:vAlign w:val="center"/>
          </w:tcPr>
          <w:p w14:paraId="3AC49FB5"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Project Manager</w:t>
            </w:r>
          </w:p>
        </w:tc>
        <w:tc>
          <w:tcPr>
            <w:tcW w:w="1275" w:type="dxa"/>
            <w:vAlign w:val="center"/>
          </w:tcPr>
          <w:p w14:paraId="242FC596"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Per month</w:t>
            </w:r>
          </w:p>
        </w:tc>
        <w:tc>
          <w:tcPr>
            <w:tcW w:w="1276" w:type="dxa"/>
            <w:vAlign w:val="center"/>
          </w:tcPr>
          <w:p w14:paraId="57BBD55F" w14:textId="77777777" w:rsidR="0042523E" w:rsidRPr="002F7371" w:rsidRDefault="0042523E" w:rsidP="0042523E">
            <w:pPr>
              <w:rPr>
                <w:rFonts w:asciiTheme="minorHAnsi" w:hAnsiTheme="minorHAnsi"/>
                <w:sz w:val="22"/>
                <w:szCs w:val="22"/>
              </w:rPr>
            </w:pPr>
          </w:p>
        </w:tc>
        <w:tc>
          <w:tcPr>
            <w:tcW w:w="1116" w:type="dxa"/>
            <w:vAlign w:val="center"/>
          </w:tcPr>
          <w:p w14:paraId="5BF57B19" w14:textId="77777777" w:rsidR="0042523E" w:rsidRPr="002F7371" w:rsidRDefault="0042523E" w:rsidP="0042523E">
            <w:pPr>
              <w:rPr>
                <w:rFonts w:asciiTheme="minorHAnsi" w:hAnsiTheme="minorHAnsi"/>
                <w:sz w:val="22"/>
                <w:szCs w:val="22"/>
              </w:rPr>
            </w:pPr>
          </w:p>
        </w:tc>
        <w:tc>
          <w:tcPr>
            <w:tcW w:w="1401" w:type="dxa"/>
            <w:vAlign w:val="center"/>
          </w:tcPr>
          <w:p w14:paraId="738042E6" w14:textId="77777777" w:rsidR="0042523E" w:rsidRPr="002F7371" w:rsidRDefault="0042523E" w:rsidP="0042523E">
            <w:pPr>
              <w:rPr>
                <w:rFonts w:asciiTheme="minorHAnsi" w:hAnsiTheme="minorHAnsi"/>
                <w:sz w:val="22"/>
                <w:szCs w:val="22"/>
              </w:rPr>
            </w:pPr>
          </w:p>
        </w:tc>
        <w:tc>
          <w:tcPr>
            <w:tcW w:w="1402" w:type="dxa"/>
            <w:vAlign w:val="center"/>
          </w:tcPr>
          <w:p w14:paraId="1A936313" w14:textId="77777777" w:rsidR="0042523E" w:rsidRPr="002F7371" w:rsidRDefault="0042523E" w:rsidP="0042523E">
            <w:pPr>
              <w:rPr>
                <w:rFonts w:asciiTheme="minorHAnsi" w:hAnsiTheme="minorHAnsi"/>
                <w:sz w:val="22"/>
                <w:szCs w:val="22"/>
              </w:rPr>
            </w:pPr>
          </w:p>
        </w:tc>
        <w:tc>
          <w:tcPr>
            <w:tcW w:w="1401" w:type="dxa"/>
            <w:vAlign w:val="center"/>
          </w:tcPr>
          <w:p w14:paraId="234C8A93" w14:textId="77777777" w:rsidR="0042523E" w:rsidRPr="002F7371" w:rsidRDefault="0042523E" w:rsidP="0042523E">
            <w:pPr>
              <w:rPr>
                <w:rFonts w:asciiTheme="minorHAnsi" w:hAnsiTheme="minorHAnsi"/>
                <w:sz w:val="22"/>
                <w:szCs w:val="22"/>
              </w:rPr>
            </w:pPr>
          </w:p>
        </w:tc>
        <w:tc>
          <w:tcPr>
            <w:tcW w:w="1402" w:type="dxa"/>
            <w:vAlign w:val="center"/>
          </w:tcPr>
          <w:p w14:paraId="4A6CE57F" w14:textId="77777777" w:rsidR="0042523E" w:rsidRPr="002F7371" w:rsidRDefault="0042523E" w:rsidP="0042523E">
            <w:pPr>
              <w:rPr>
                <w:rFonts w:asciiTheme="minorHAnsi" w:hAnsiTheme="minorHAnsi"/>
                <w:sz w:val="22"/>
                <w:szCs w:val="22"/>
              </w:rPr>
            </w:pPr>
          </w:p>
        </w:tc>
        <w:tc>
          <w:tcPr>
            <w:tcW w:w="990" w:type="dxa"/>
            <w:vAlign w:val="center"/>
          </w:tcPr>
          <w:p w14:paraId="4EAD0689" w14:textId="77777777" w:rsidR="0042523E" w:rsidRPr="002F7371" w:rsidRDefault="0042523E" w:rsidP="0042523E">
            <w:pPr>
              <w:rPr>
                <w:rFonts w:asciiTheme="minorHAnsi" w:hAnsiTheme="minorHAnsi"/>
                <w:sz w:val="22"/>
                <w:szCs w:val="22"/>
              </w:rPr>
            </w:pPr>
          </w:p>
        </w:tc>
      </w:tr>
      <w:tr w:rsidR="0042523E" w:rsidRPr="002F7371" w14:paraId="66433110" w14:textId="77777777" w:rsidTr="0042523E">
        <w:trPr>
          <w:trHeight w:val="101"/>
        </w:trPr>
        <w:tc>
          <w:tcPr>
            <w:tcW w:w="630" w:type="dxa"/>
            <w:vAlign w:val="center"/>
          </w:tcPr>
          <w:p w14:paraId="6B985B4F"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A.2</w:t>
            </w:r>
          </w:p>
        </w:tc>
        <w:tc>
          <w:tcPr>
            <w:tcW w:w="3057" w:type="dxa"/>
            <w:vAlign w:val="center"/>
          </w:tcPr>
          <w:p w14:paraId="4EF3E8D3" w14:textId="0F677FFB" w:rsidR="0042523E" w:rsidRPr="002F7371" w:rsidRDefault="0042523E" w:rsidP="0042523E">
            <w:pPr>
              <w:rPr>
                <w:rFonts w:asciiTheme="minorHAnsi" w:hAnsiTheme="minorHAnsi"/>
                <w:sz w:val="22"/>
                <w:szCs w:val="22"/>
              </w:rPr>
            </w:pPr>
            <w:r>
              <w:rPr>
                <w:rFonts w:asciiTheme="minorHAnsi" w:hAnsiTheme="minorHAnsi"/>
                <w:sz w:val="22"/>
                <w:szCs w:val="22"/>
              </w:rPr>
              <w:t>….</w:t>
            </w:r>
          </w:p>
        </w:tc>
        <w:tc>
          <w:tcPr>
            <w:tcW w:w="1275" w:type="dxa"/>
            <w:vAlign w:val="center"/>
          </w:tcPr>
          <w:p w14:paraId="7E37BBB1" w14:textId="77777777" w:rsidR="0042523E" w:rsidRPr="002F7371" w:rsidRDefault="0042523E" w:rsidP="0042523E">
            <w:pPr>
              <w:rPr>
                <w:rFonts w:asciiTheme="minorHAnsi" w:hAnsiTheme="minorHAnsi"/>
                <w:sz w:val="22"/>
                <w:szCs w:val="22"/>
              </w:rPr>
            </w:pPr>
          </w:p>
        </w:tc>
        <w:tc>
          <w:tcPr>
            <w:tcW w:w="1276" w:type="dxa"/>
            <w:vAlign w:val="center"/>
          </w:tcPr>
          <w:p w14:paraId="3B287BB9" w14:textId="77777777" w:rsidR="0042523E" w:rsidRPr="002F7371" w:rsidRDefault="0042523E" w:rsidP="0042523E">
            <w:pPr>
              <w:rPr>
                <w:rFonts w:asciiTheme="minorHAnsi" w:hAnsiTheme="minorHAnsi"/>
                <w:sz w:val="22"/>
                <w:szCs w:val="22"/>
              </w:rPr>
            </w:pPr>
          </w:p>
        </w:tc>
        <w:tc>
          <w:tcPr>
            <w:tcW w:w="1116" w:type="dxa"/>
            <w:vAlign w:val="center"/>
          </w:tcPr>
          <w:p w14:paraId="1B1F3CF4" w14:textId="77777777" w:rsidR="0042523E" w:rsidRPr="002F7371" w:rsidRDefault="0042523E" w:rsidP="0042523E">
            <w:pPr>
              <w:rPr>
                <w:rFonts w:asciiTheme="minorHAnsi" w:hAnsiTheme="minorHAnsi"/>
                <w:sz w:val="22"/>
                <w:szCs w:val="22"/>
              </w:rPr>
            </w:pPr>
          </w:p>
        </w:tc>
        <w:tc>
          <w:tcPr>
            <w:tcW w:w="1401" w:type="dxa"/>
            <w:vAlign w:val="center"/>
          </w:tcPr>
          <w:p w14:paraId="187220D4" w14:textId="77777777" w:rsidR="0042523E" w:rsidRPr="002F7371" w:rsidRDefault="0042523E" w:rsidP="0042523E">
            <w:pPr>
              <w:rPr>
                <w:rFonts w:asciiTheme="minorHAnsi" w:hAnsiTheme="minorHAnsi"/>
                <w:sz w:val="22"/>
                <w:szCs w:val="22"/>
              </w:rPr>
            </w:pPr>
          </w:p>
        </w:tc>
        <w:tc>
          <w:tcPr>
            <w:tcW w:w="1402" w:type="dxa"/>
            <w:vAlign w:val="center"/>
          </w:tcPr>
          <w:p w14:paraId="6D6223BA" w14:textId="77777777" w:rsidR="0042523E" w:rsidRPr="002F7371" w:rsidRDefault="0042523E" w:rsidP="0042523E">
            <w:pPr>
              <w:rPr>
                <w:rFonts w:asciiTheme="minorHAnsi" w:hAnsiTheme="minorHAnsi"/>
                <w:sz w:val="22"/>
                <w:szCs w:val="22"/>
              </w:rPr>
            </w:pPr>
          </w:p>
        </w:tc>
        <w:tc>
          <w:tcPr>
            <w:tcW w:w="1401" w:type="dxa"/>
            <w:vAlign w:val="center"/>
          </w:tcPr>
          <w:p w14:paraId="6901980B" w14:textId="77777777" w:rsidR="0042523E" w:rsidRPr="002F7371" w:rsidRDefault="0042523E" w:rsidP="0042523E">
            <w:pPr>
              <w:rPr>
                <w:rFonts w:asciiTheme="minorHAnsi" w:hAnsiTheme="minorHAnsi"/>
                <w:sz w:val="22"/>
                <w:szCs w:val="22"/>
              </w:rPr>
            </w:pPr>
          </w:p>
        </w:tc>
        <w:tc>
          <w:tcPr>
            <w:tcW w:w="1402" w:type="dxa"/>
            <w:vAlign w:val="center"/>
          </w:tcPr>
          <w:p w14:paraId="7D32D966" w14:textId="77777777" w:rsidR="0042523E" w:rsidRPr="002F7371" w:rsidRDefault="0042523E" w:rsidP="0042523E">
            <w:pPr>
              <w:rPr>
                <w:rFonts w:asciiTheme="minorHAnsi" w:hAnsiTheme="minorHAnsi"/>
                <w:sz w:val="22"/>
                <w:szCs w:val="22"/>
              </w:rPr>
            </w:pPr>
          </w:p>
        </w:tc>
        <w:tc>
          <w:tcPr>
            <w:tcW w:w="990" w:type="dxa"/>
            <w:vAlign w:val="center"/>
          </w:tcPr>
          <w:p w14:paraId="22CB247A" w14:textId="77777777" w:rsidR="0042523E" w:rsidRPr="002F7371" w:rsidRDefault="0042523E" w:rsidP="0042523E">
            <w:pPr>
              <w:rPr>
                <w:rFonts w:asciiTheme="minorHAnsi" w:hAnsiTheme="minorHAnsi"/>
                <w:sz w:val="22"/>
                <w:szCs w:val="22"/>
              </w:rPr>
            </w:pPr>
          </w:p>
        </w:tc>
      </w:tr>
      <w:tr w:rsidR="0042523E" w:rsidRPr="002F7371" w14:paraId="09AC56D2" w14:textId="77777777" w:rsidTr="0042523E">
        <w:trPr>
          <w:trHeight w:val="402"/>
        </w:trPr>
        <w:tc>
          <w:tcPr>
            <w:tcW w:w="630" w:type="dxa"/>
            <w:vAlign w:val="center"/>
          </w:tcPr>
          <w:p w14:paraId="7238323C"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B.</w:t>
            </w:r>
          </w:p>
        </w:tc>
        <w:tc>
          <w:tcPr>
            <w:tcW w:w="3057" w:type="dxa"/>
            <w:vAlign w:val="center"/>
          </w:tcPr>
          <w:p w14:paraId="70EC279F" w14:textId="02FC8FF8"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Workshops/trainings/</w:t>
            </w:r>
            <w:r>
              <w:rPr>
                <w:rFonts w:asciiTheme="minorHAnsi" w:hAnsiTheme="minorHAnsi"/>
                <w:b/>
                <w:sz w:val="22"/>
                <w:szCs w:val="22"/>
              </w:rPr>
              <w:t>events</w:t>
            </w:r>
          </w:p>
        </w:tc>
        <w:tc>
          <w:tcPr>
            <w:tcW w:w="1275" w:type="dxa"/>
            <w:vAlign w:val="center"/>
          </w:tcPr>
          <w:p w14:paraId="2EB8FA78" w14:textId="77777777" w:rsidR="0042523E" w:rsidRPr="002F7371" w:rsidRDefault="0042523E" w:rsidP="0042523E">
            <w:pPr>
              <w:rPr>
                <w:rFonts w:asciiTheme="minorHAnsi" w:hAnsiTheme="minorHAnsi"/>
                <w:sz w:val="22"/>
                <w:szCs w:val="22"/>
              </w:rPr>
            </w:pPr>
          </w:p>
        </w:tc>
        <w:tc>
          <w:tcPr>
            <w:tcW w:w="1276" w:type="dxa"/>
            <w:vAlign w:val="center"/>
          </w:tcPr>
          <w:p w14:paraId="096DA33E" w14:textId="77777777" w:rsidR="0042523E" w:rsidRPr="002F7371" w:rsidRDefault="0042523E" w:rsidP="0042523E">
            <w:pPr>
              <w:rPr>
                <w:rFonts w:asciiTheme="minorHAnsi" w:hAnsiTheme="minorHAnsi"/>
                <w:sz w:val="22"/>
                <w:szCs w:val="22"/>
              </w:rPr>
            </w:pPr>
          </w:p>
        </w:tc>
        <w:tc>
          <w:tcPr>
            <w:tcW w:w="1116" w:type="dxa"/>
            <w:vAlign w:val="center"/>
          </w:tcPr>
          <w:p w14:paraId="4E1C263D" w14:textId="77777777" w:rsidR="0042523E" w:rsidRPr="002F7371" w:rsidRDefault="0042523E" w:rsidP="0042523E">
            <w:pPr>
              <w:rPr>
                <w:rFonts w:asciiTheme="minorHAnsi" w:hAnsiTheme="minorHAnsi"/>
                <w:sz w:val="22"/>
                <w:szCs w:val="22"/>
              </w:rPr>
            </w:pPr>
          </w:p>
        </w:tc>
        <w:tc>
          <w:tcPr>
            <w:tcW w:w="1401" w:type="dxa"/>
            <w:vAlign w:val="center"/>
          </w:tcPr>
          <w:p w14:paraId="28F3CC27" w14:textId="77777777" w:rsidR="0042523E" w:rsidRPr="002F7371" w:rsidRDefault="0042523E" w:rsidP="0042523E">
            <w:pPr>
              <w:rPr>
                <w:rFonts w:asciiTheme="minorHAnsi" w:hAnsiTheme="minorHAnsi"/>
                <w:sz w:val="22"/>
                <w:szCs w:val="22"/>
              </w:rPr>
            </w:pPr>
          </w:p>
        </w:tc>
        <w:tc>
          <w:tcPr>
            <w:tcW w:w="1402" w:type="dxa"/>
            <w:vAlign w:val="center"/>
          </w:tcPr>
          <w:p w14:paraId="2BEBAD6A" w14:textId="77777777" w:rsidR="0042523E" w:rsidRPr="002F7371" w:rsidRDefault="0042523E" w:rsidP="0042523E">
            <w:pPr>
              <w:rPr>
                <w:rFonts w:asciiTheme="minorHAnsi" w:hAnsiTheme="minorHAnsi"/>
                <w:sz w:val="22"/>
                <w:szCs w:val="22"/>
              </w:rPr>
            </w:pPr>
          </w:p>
        </w:tc>
        <w:tc>
          <w:tcPr>
            <w:tcW w:w="1401" w:type="dxa"/>
            <w:vAlign w:val="center"/>
          </w:tcPr>
          <w:p w14:paraId="0B688CA9" w14:textId="77777777" w:rsidR="0042523E" w:rsidRPr="002F7371" w:rsidRDefault="0042523E" w:rsidP="0042523E">
            <w:pPr>
              <w:rPr>
                <w:rFonts w:asciiTheme="minorHAnsi" w:hAnsiTheme="minorHAnsi"/>
                <w:sz w:val="22"/>
                <w:szCs w:val="22"/>
              </w:rPr>
            </w:pPr>
          </w:p>
        </w:tc>
        <w:tc>
          <w:tcPr>
            <w:tcW w:w="1402" w:type="dxa"/>
            <w:vAlign w:val="center"/>
          </w:tcPr>
          <w:p w14:paraId="44E8D801" w14:textId="77777777" w:rsidR="0042523E" w:rsidRPr="002F7371" w:rsidRDefault="0042523E" w:rsidP="0042523E">
            <w:pPr>
              <w:rPr>
                <w:rFonts w:asciiTheme="minorHAnsi" w:hAnsiTheme="minorHAnsi"/>
                <w:sz w:val="22"/>
                <w:szCs w:val="22"/>
              </w:rPr>
            </w:pPr>
          </w:p>
        </w:tc>
        <w:tc>
          <w:tcPr>
            <w:tcW w:w="990" w:type="dxa"/>
            <w:vAlign w:val="center"/>
          </w:tcPr>
          <w:p w14:paraId="33B38970" w14:textId="77777777" w:rsidR="0042523E" w:rsidRPr="002F7371" w:rsidRDefault="0042523E" w:rsidP="0042523E">
            <w:pPr>
              <w:rPr>
                <w:rFonts w:asciiTheme="minorHAnsi" w:hAnsiTheme="minorHAnsi"/>
                <w:sz w:val="22"/>
                <w:szCs w:val="22"/>
              </w:rPr>
            </w:pPr>
          </w:p>
        </w:tc>
      </w:tr>
      <w:tr w:rsidR="0042523E" w:rsidRPr="002F7371" w14:paraId="5515684E" w14:textId="77777777" w:rsidTr="0042523E">
        <w:trPr>
          <w:trHeight w:val="101"/>
        </w:trPr>
        <w:tc>
          <w:tcPr>
            <w:tcW w:w="630" w:type="dxa"/>
            <w:vAlign w:val="center"/>
          </w:tcPr>
          <w:p w14:paraId="338B748E"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B.1</w:t>
            </w:r>
          </w:p>
        </w:tc>
        <w:tc>
          <w:tcPr>
            <w:tcW w:w="3057" w:type="dxa"/>
            <w:vAlign w:val="center"/>
          </w:tcPr>
          <w:p w14:paraId="08034341"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Conference room rental</w:t>
            </w:r>
          </w:p>
        </w:tc>
        <w:tc>
          <w:tcPr>
            <w:tcW w:w="1275" w:type="dxa"/>
            <w:vAlign w:val="center"/>
          </w:tcPr>
          <w:p w14:paraId="0037DC06" w14:textId="77777777" w:rsidR="0042523E" w:rsidRPr="002F7371" w:rsidRDefault="0042523E" w:rsidP="0042523E">
            <w:pPr>
              <w:rPr>
                <w:rFonts w:asciiTheme="minorHAnsi" w:hAnsiTheme="minorHAnsi"/>
                <w:sz w:val="22"/>
                <w:szCs w:val="22"/>
              </w:rPr>
            </w:pPr>
          </w:p>
        </w:tc>
        <w:tc>
          <w:tcPr>
            <w:tcW w:w="1276" w:type="dxa"/>
            <w:vAlign w:val="center"/>
          </w:tcPr>
          <w:p w14:paraId="7A0089A0" w14:textId="77777777" w:rsidR="0042523E" w:rsidRPr="002F7371" w:rsidRDefault="0042523E" w:rsidP="0042523E">
            <w:pPr>
              <w:rPr>
                <w:rFonts w:asciiTheme="minorHAnsi" w:hAnsiTheme="minorHAnsi"/>
                <w:sz w:val="22"/>
                <w:szCs w:val="22"/>
              </w:rPr>
            </w:pPr>
          </w:p>
        </w:tc>
        <w:tc>
          <w:tcPr>
            <w:tcW w:w="1116" w:type="dxa"/>
            <w:vAlign w:val="center"/>
          </w:tcPr>
          <w:p w14:paraId="01ACA8DB" w14:textId="77777777" w:rsidR="0042523E" w:rsidRPr="002F7371" w:rsidRDefault="0042523E" w:rsidP="0042523E">
            <w:pPr>
              <w:rPr>
                <w:rFonts w:asciiTheme="minorHAnsi" w:hAnsiTheme="minorHAnsi"/>
                <w:sz w:val="22"/>
                <w:szCs w:val="22"/>
              </w:rPr>
            </w:pPr>
          </w:p>
        </w:tc>
        <w:tc>
          <w:tcPr>
            <w:tcW w:w="1401" w:type="dxa"/>
            <w:vAlign w:val="center"/>
          </w:tcPr>
          <w:p w14:paraId="57D68072" w14:textId="77777777" w:rsidR="0042523E" w:rsidRPr="002F7371" w:rsidRDefault="0042523E" w:rsidP="0042523E">
            <w:pPr>
              <w:rPr>
                <w:rFonts w:asciiTheme="minorHAnsi" w:hAnsiTheme="minorHAnsi"/>
                <w:sz w:val="22"/>
                <w:szCs w:val="22"/>
              </w:rPr>
            </w:pPr>
          </w:p>
        </w:tc>
        <w:tc>
          <w:tcPr>
            <w:tcW w:w="1402" w:type="dxa"/>
            <w:vAlign w:val="center"/>
          </w:tcPr>
          <w:p w14:paraId="5B0A79AB" w14:textId="77777777" w:rsidR="0042523E" w:rsidRPr="002F7371" w:rsidRDefault="0042523E" w:rsidP="0042523E">
            <w:pPr>
              <w:rPr>
                <w:rFonts w:asciiTheme="minorHAnsi" w:hAnsiTheme="minorHAnsi"/>
                <w:sz w:val="22"/>
                <w:szCs w:val="22"/>
              </w:rPr>
            </w:pPr>
          </w:p>
        </w:tc>
        <w:tc>
          <w:tcPr>
            <w:tcW w:w="1401" w:type="dxa"/>
            <w:vAlign w:val="center"/>
          </w:tcPr>
          <w:p w14:paraId="3BEA8750" w14:textId="77777777" w:rsidR="0042523E" w:rsidRPr="002F7371" w:rsidRDefault="0042523E" w:rsidP="0042523E">
            <w:pPr>
              <w:rPr>
                <w:rFonts w:asciiTheme="minorHAnsi" w:hAnsiTheme="minorHAnsi"/>
                <w:sz w:val="22"/>
                <w:szCs w:val="22"/>
              </w:rPr>
            </w:pPr>
          </w:p>
        </w:tc>
        <w:tc>
          <w:tcPr>
            <w:tcW w:w="1402" w:type="dxa"/>
            <w:vAlign w:val="center"/>
          </w:tcPr>
          <w:p w14:paraId="2F55DB02" w14:textId="77777777" w:rsidR="0042523E" w:rsidRPr="002F7371" w:rsidRDefault="0042523E" w:rsidP="0042523E">
            <w:pPr>
              <w:rPr>
                <w:rFonts w:asciiTheme="minorHAnsi" w:hAnsiTheme="minorHAnsi"/>
                <w:sz w:val="22"/>
                <w:szCs w:val="22"/>
              </w:rPr>
            </w:pPr>
          </w:p>
        </w:tc>
        <w:tc>
          <w:tcPr>
            <w:tcW w:w="990" w:type="dxa"/>
            <w:vAlign w:val="center"/>
          </w:tcPr>
          <w:p w14:paraId="0BBFB87E" w14:textId="77777777" w:rsidR="0042523E" w:rsidRPr="002F7371" w:rsidRDefault="0042523E" w:rsidP="0042523E">
            <w:pPr>
              <w:rPr>
                <w:rFonts w:asciiTheme="minorHAnsi" w:hAnsiTheme="minorHAnsi"/>
                <w:sz w:val="22"/>
                <w:szCs w:val="22"/>
              </w:rPr>
            </w:pPr>
          </w:p>
        </w:tc>
      </w:tr>
      <w:tr w:rsidR="0042523E" w:rsidRPr="002F7371" w14:paraId="0C5386B1" w14:textId="77777777" w:rsidTr="0042523E">
        <w:trPr>
          <w:trHeight w:val="402"/>
        </w:trPr>
        <w:tc>
          <w:tcPr>
            <w:tcW w:w="630" w:type="dxa"/>
            <w:vAlign w:val="center"/>
          </w:tcPr>
          <w:p w14:paraId="314F4A75"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B2.</w:t>
            </w:r>
          </w:p>
        </w:tc>
        <w:tc>
          <w:tcPr>
            <w:tcW w:w="3057" w:type="dxa"/>
            <w:vAlign w:val="center"/>
          </w:tcPr>
          <w:p w14:paraId="49E84757"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w:t>
            </w:r>
          </w:p>
        </w:tc>
        <w:tc>
          <w:tcPr>
            <w:tcW w:w="1275" w:type="dxa"/>
            <w:vAlign w:val="center"/>
          </w:tcPr>
          <w:p w14:paraId="6F05B077" w14:textId="77777777" w:rsidR="0042523E" w:rsidRPr="002F7371" w:rsidRDefault="0042523E" w:rsidP="0042523E">
            <w:pPr>
              <w:rPr>
                <w:rFonts w:asciiTheme="minorHAnsi" w:hAnsiTheme="minorHAnsi"/>
                <w:sz w:val="22"/>
                <w:szCs w:val="22"/>
              </w:rPr>
            </w:pPr>
          </w:p>
        </w:tc>
        <w:tc>
          <w:tcPr>
            <w:tcW w:w="1276" w:type="dxa"/>
            <w:vAlign w:val="center"/>
          </w:tcPr>
          <w:p w14:paraId="484FB998" w14:textId="77777777" w:rsidR="0042523E" w:rsidRPr="002F7371" w:rsidRDefault="0042523E" w:rsidP="0042523E">
            <w:pPr>
              <w:rPr>
                <w:rFonts w:asciiTheme="minorHAnsi" w:hAnsiTheme="minorHAnsi"/>
                <w:sz w:val="22"/>
                <w:szCs w:val="22"/>
              </w:rPr>
            </w:pPr>
          </w:p>
        </w:tc>
        <w:tc>
          <w:tcPr>
            <w:tcW w:w="1116" w:type="dxa"/>
            <w:vAlign w:val="center"/>
          </w:tcPr>
          <w:p w14:paraId="358FD981" w14:textId="77777777" w:rsidR="0042523E" w:rsidRPr="002F7371" w:rsidRDefault="0042523E" w:rsidP="0042523E">
            <w:pPr>
              <w:rPr>
                <w:rFonts w:asciiTheme="minorHAnsi" w:hAnsiTheme="minorHAnsi"/>
                <w:sz w:val="22"/>
                <w:szCs w:val="22"/>
              </w:rPr>
            </w:pPr>
          </w:p>
        </w:tc>
        <w:tc>
          <w:tcPr>
            <w:tcW w:w="1401" w:type="dxa"/>
            <w:vAlign w:val="center"/>
          </w:tcPr>
          <w:p w14:paraId="6A98092B" w14:textId="77777777" w:rsidR="0042523E" w:rsidRPr="002F7371" w:rsidRDefault="0042523E" w:rsidP="0042523E">
            <w:pPr>
              <w:rPr>
                <w:rFonts w:asciiTheme="minorHAnsi" w:hAnsiTheme="minorHAnsi"/>
                <w:sz w:val="22"/>
                <w:szCs w:val="22"/>
              </w:rPr>
            </w:pPr>
          </w:p>
        </w:tc>
        <w:tc>
          <w:tcPr>
            <w:tcW w:w="1402" w:type="dxa"/>
            <w:vAlign w:val="center"/>
          </w:tcPr>
          <w:p w14:paraId="65A4B89F" w14:textId="77777777" w:rsidR="0042523E" w:rsidRPr="002F7371" w:rsidRDefault="0042523E" w:rsidP="0042523E">
            <w:pPr>
              <w:rPr>
                <w:rFonts w:asciiTheme="minorHAnsi" w:hAnsiTheme="minorHAnsi"/>
                <w:sz w:val="22"/>
                <w:szCs w:val="22"/>
              </w:rPr>
            </w:pPr>
          </w:p>
        </w:tc>
        <w:tc>
          <w:tcPr>
            <w:tcW w:w="1401" w:type="dxa"/>
            <w:vAlign w:val="center"/>
          </w:tcPr>
          <w:p w14:paraId="7B4B8B38" w14:textId="77777777" w:rsidR="0042523E" w:rsidRPr="002F7371" w:rsidRDefault="0042523E" w:rsidP="0042523E">
            <w:pPr>
              <w:rPr>
                <w:rFonts w:asciiTheme="minorHAnsi" w:hAnsiTheme="minorHAnsi"/>
                <w:sz w:val="22"/>
                <w:szCs w:val="22"/>
              </w:rPr>
            </w:pPr>
          </w:p>
        </w:tc>
        <w:tc>
          <w:tcPr>
            <w:tcW w:w="1402" w:type="dxa"/>
            <w:vAlign w:val="center"/>
          </w:tcPr>
          <w:p w14:paraId="1C28CCEC" w14:textId="77777777" w:rsidR="0042523E" w:rsidRPr="002F7371" w:rsidRDefault="0042523E" w:rsidP="0042523E">
            <w:pPr>
              <w:rPr>
                <w:rFonts w:asciiTheme="minorHAnsi" w:hAnsiTheme="minorHAnsi"/>
                <w:sz w:val="22"/>
                <w:szCs w:val="22"/>
              </w:rPr>
            </w:pPr>
          </w:p>
        </w:tc>
        <w:tc>
          <w:tcPr>
            <w:tcW w:w="990" w:type="dxa"/>
            <w:vAlign w:val="center"/>
          </w:tcPr>
          <w:p w14:paraId="644A2AA9" w14:textId="77777777" w:rsidR="0042523E" w:rsidRPr="002F7371" w:rsidRDefault="0042523E" w:rsidP="0042523E">
            <w:pPr>
              <w:rPr>
                <w:rFonts w:asciiTheme="minorHAnsi" w:hAnsiTheme="minorHAnsi"/>
                <w:sz w:val="22"/>
                <w:szCs w:val="22"/>
              </w:rPr>
            </w:pPr>
          </w:p>
        </w:tc>
      </w:tr>
      <w:tr w:rsidR="0042523E" w:rsidRPr="002F7371" w14:paraId="30125935" w14:textId="77777777" w:rsidTr="0042523E">
        <w:trPr>
          <w:trHeight w:val="101"/>
        </w:trPr>
        <w:tc>
          <w:tcPr>
            <w:tcW w:w="630" w:type="dxa"/>
            <w:vAlign w:val="center"/>
          </w:tcPr>
          <w:p w14:paraId="7B62D9FD"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C.</w:t>
            </w:r>
          </w:p>
        </w:tc>
        <w:tc>
          <w:tcPr>
            <w:tcW w:w="3057" w:type="dxa"/>
            <w:vAlign w:val="center"/>
          </w:tcPr>
          <w:p w14:paraId="1A51A6C3"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 xml:space="preserve">Communications </w:t>
            </w:r>
          </w:p>
        </w:tc>
        <w:tc>
          <w:tcPr>
            <w:tcW w:w="1275" w:type="dxa"/>
            <w:vAlign w:val="center"/>
          </w:tcPr>
          <w:p w14:paraId="49775763" w14:textId="77777777" w:rsidR="0042523E" w:rsidRPr="002F7371" w:rsidRDefault="0042523E" w:rsidP="0042523E">
            <w:pPr>
              <w:rPr>
                <w:rFonts w:asciiTheme="minorHAnsi" w:hAnsiTheme="minorHAnsi"/>
                <w:sz w:val="22"/>
                <w:szCs w:val="22"/>
              </w:rPr>
            </w:pPr>
          </w:p>
        </w:tc>
        <w:tc>
          <w:tcPr>
            <w:tcW w:w="1276" w:type="dxa"/>
            <w:vAlign w:val="center"/>
          </w:tcPr>
          <w:p w14:paraId="026054EC" w14:textId="77777777" w:rsidR="0042523E" w:rsidRPr="002F7371" w:rsidRDefault="0042523E" w:rsidP="0042523E">
            <w:pPr>
              <w:rPr>
                <w:rFonts w:asciiTheme="minorHAnsi" w:hAnsiTheme="minorHAnsi"/>
                <w:sz w:val="22"/>
                <w:szCs w:val="22"/>
              </w:rPr>
            </w:pPr>
          </w:p>
        </w:tc>
        <w:tc>
          <w:tcPr>
            <w:tcW w:w="1116" w:type="dxa"/>
            <w:vAlign w:val="center"/>
          </w:tcPr>
          <w:p w14:paraId="44A6A10C" w14:textId="77777777" w:rsidR="0042523E" w:rsidRPr="002F7371" w:rsidRDefault="0042523E" w:rsidP="0042523E">
            <w:pPr>
              <w:rPr>
                <w:rFonts w:asciiTheme="minorHAnsi" w:hAnsiTheme="minorHAnsi"/>
                <w:sz w:val="22"/>
                <w:szCs w:val="22"/>
              </w:rPr>
            </w:pPr>
          </w:p>
        </w:tc>
        <w:tc>
          <w:tcPr>
            <w:tcW w:w="1401" w:type="dxa"/>
            <w:vAlign w:val="center"/>
          </w:tcPr>
          <w:p w14:paraId="477D35DC" w14:textId="77777777" w:rsidR="0042523E" w:rsidRPr="002F7371" w:rsidRDefault="0042523E" w:rsidP="0042523E">
            <w:pPr>
              <w:rPr>
                <w:rFonts w:asciiTheme="minorHAnsi" w:hAnsiTheme="minorHAnsi"/>
                <w:sz w:val="22"/>
                <w:szCs w:val="22"/>
              </w:rPr>
            </w:pPr>
          </w:p>
        </w:tc>
        <w:tc>
          <w:tcPr>
            <w:tcW w:w="1402" w:type="dxa"/>
            <w:vAlign w:val="center"/>
          </w:tcPr>
          <w:p w14:paraId="29880400" w14:textId="77777777" w:rsidR="0042523E" w:rsidRPr="002F7371" w:rsidRDefault="0042523E" w:rsidP="0042523E">
            <w:pPr>
              <w:rPr>
                <w:rFonts w:asciiTheme="minorHAnsi" w:hAnsiTheme="minorHAnsi"/>
                <w:sz w:val="22"/>
                <w:szCs w:val="22"/>
              </w:rPr>
            </w:pPr>
          </w:p>
        </w:tc>
        <w:tc>
          <w:tcPr>
            <w:tcW w:w="1401" w:type="dxa"/>
            <w:vAlign w:val="center"/>
          </w:tcPr>
          <w:p w14:paraId="620E4DFD" w14:textId="77777777" w:rsidR="0042523E" w:rsidRPr="002F7371" w:rsidRDefault="0042523E" w:rsidP="0042523E">
            <w:pPr>
              <w:rPr>
                <w:rFonts w:asciiTheme="minorHAnsi" w:hAnsiTheme="minorHAnsi"/>
                <w:sz w:val="22"/>
                <w:szCs w:val="22"/>
              </w:rPr>
            </w:pPr>
          </w:p>
        </w:tc>
        <w:tc>
          <w:tcPr>
            <w:tcW w:w="1402" w:type="dxa"/>
            <w:vAlign w:val="center"/>
          </w:tcPr>
          <w:p w14:paraId="59D2C284" w14:textId="77777777" w:rsidR="0042523E" w:rsidRPr="002F7371" w:rsidRDefault="0042523E" w:rsidP="0042523E">
            <w:pPr>
              <w:rPr>
                <w:rFonts w:asciiTheme="minorHAnsi" w:hAnsiTheme="minorHAnsi"/>
                <w:sz w:val="22"/>
                <w:szCs w:val="22"/>
              </w:rPr>
            </w:pPr>
          </w:p>
        </w:tc>
        <w:tc>
          <w:tcPr>
            <w:tcW w:w="990" w:type="dxa"/>
            <w:vAlign w:val="center"/>
          </w:tcPr>
          <w:p w14:paraId="057D3978" w14:textId="77777777" w:rsidR="0042523E" w:rsidRPr="002F7371" w:rsidRDefault="0042523E" w:rsidP="0042523E">
            <w:pPr>
              <w:rPr>
                <w:rFonts w:asciiTheme="minorHAnsi" w:hAnsiTheme="minorHAnsi"/>
                <w:sz w:val="22"/>
                <w:szCs w:val="22"/>
              </w:rPr>
            </w:pPr>
          </w:p>
        </w:tc>
      </w:tr>
      <w:tr w:rsidR="0042523E" w:rsidRPr="002F7371" w14:paraId="53A08126" w14:textId="77777777" w:rsidTr="0042523E">
        <w:trPr>
          <w:trHeight w:val="101"/>
        </w:trPr>
        <w:tc>
          <w:tcPr>
            <w:tcW w:w="630" w:type="dxa"/>
            <w:vAlign w:val="center"/>
          </w:tcPr>
          <w:p w14:paraId="4AF50AF6" w14:textId="77777777" w:rsidR="0042523E" w:rsidRPr="002F7371" w:rsidRDefault="0042523E" w:rsidP="0042523E">
            <w:pPr>
              <w:rPr>
                <w:rFonts w:asciiTheme="minorHAnsi" w:hAnsiTheme="minorHAnsi"/>
                <w:sz w:val="22"/>
                <w:szCs w:val="22"/>
              </w:rPr>
            </w:pPr>
          </w:p>
        </w:tc>
        <w:tc>
          <w:tcPr>
            <w:tcW w:w="3057" w:type="dxa"/>
            <w:vAlign w:val="center"/>
          </w:tcPr>
          <w:p w14:paraId="35B26EDD" w14:textId="77777777" w:rsidR="0042523E" w:rsidRPr="002F7371" w:rsidRDefault="0042523E" w:rsidP="0042523E">
            <w:pPr>
              <w:rPr>
                <w:rFonts w:asciiTheme="minorHAnsi" w:hAnsiTheme="minorHAnsi"/>
                <w:sz w:val="22"/>
                <w:szCs w:val="22"/>
              </w:rPr>
            </w:pPr>
          </w:p>
        </w:tc>
        <w:tc>
          <w:tcPr>
            <w:tcW w:w="1275" w:type="dxa"/>
            <w:vAlign w:val="center"/>
          </w:tcPr>
          <w:p w14:paraId="1953D28E" w14:textId="77777777" w:rsidR="0042523E" w:rsidRPr="002F7371" w:rsidRDefault="0042523E" w:rsidP="0042523E">
            <w:pPr>
              <w:rPr>
                <w:rFonts w:asciiTheme="minorHAnsi" w:hAnsiTheme="minorHAnsi"/>
                <w:sz w:val="22"/>
                <w:szCs w:val="22"/>
              </w:rPr>
            </w:pPr>
          </w:p>
        </w:tc>
        <w:tc>
          <w:tcPr>
            <w:tcW w:w="1276" w:type="dxa"/>
            <w:vAlign w:val="center"/>
          </w:tcPr>
          <w:p w14:paraId="3FC142E4" w14:textId="77777777" w:rsidR="0042523E" w:rsidRPr="002F7371" w:rsidRDefault="0042523E" w:rsidP="0042523E">
            <w:pPr>
              <w:rPr>
                <w:rFonts w:asciiTheme="minorHAnsi" w:hAnsiTheme="minorHAnsi"/>
                <w:sz w:val="22"/>
                <w:szCs w:val="22"/>
              </w:rPr>
            </w:pPr>
          </w:p>
        </w:tc>
        <w:tc>
          <w:tcPr>
            <w:tcW w:w="1116" w:type="dxa"/>
            <w:vAlign w:val="center"/>
          </w:tcPr>
          <w:p w14:paraId="742FEC3B" w14:textId="77777777" w:rsidR="0042523E" w:rsidRPr="002F7371" w:rsidRDefault="0042523E" w:rsidP="0042523E">
            <w:pPr>
              <w:rPr>
                <w:rFonts w:asciiTheme="minorHAnsi" w:hAnsiTheme="minorHAnsi"/>
                <w:sz w:val="22"/>
                <w:szCs w:val="22"/>
              </w:rPr>
            </w:pPr>
          </w:p>
        </w:tc>
        <w:tc>
          <w:tcPr>
            <w:tcW w:w="1401" w:type="dxa"/>
            <w:vAlign w:val="center"/>
          </w:tcPr>
          <w:p w14:paraId="6D86979B" w14:textId="77777777" w:rsidR="0042523E" w:rsidRPr="002F7371" w:rsidRDefault="0042523E" w:rsidP="0042523E">
            <w:pPr>
              <w:rPr>
                <w:rFonts w:asciiTheme="minorHAnsi" w:hAnsiTheme="minorHAnsi"/>
                <w:sz w:val="22"/>
                <w:szCs w:val="22"/>
              </w:rPr>
            </w:pPr>
          </w:p>
        </w:tc>
        <w:tc>
          <w:tcPr>
            <w:tcW w:w="1402" w:type="dxa"/>
            <w:vAlign w:val="center"/>
          </w:tcPr>
          <w:p w14:paraId="5F72FF08" w14:textId="77777777" w:rsidR="0042523E" w:rsidRPr="002F7371" w:rsidRDefault="0042523E" w:rsidP="0042523E">
            <w:pPr>
              <w:rPr>
                <w:rFonts w:asciiTheme="minorHAnsi" w:hAnsiTheme="minorHAnsi"/>
                <w:sz w:val="22"/>
                <w:szCs w:val="22"/>
              </w:rPr>
            </w:pPr>
          </w:p>
        </w:tc>
        <w:tc>
          <w:tcPr>
            <w:tcW w:w="1401" w:type="dxa"/>
            <w:vAlign w:val="center"/>
          </w:tcPr>
          <w:p w14:paraId="59AEBB22" w14:textId="77777777" w:rsidR="0042523E" w:rsidRPr="002F7371" w:rsidRDefault="0042523E" w:rsidP="0042523E">
            <w:pPr>
              <w:rPr>
                <w:rFonts w:asciiTheme="minorHAnsi" w:hAnsiTheme="minorHAnsi"/>
                <w:sz w:val="22"/>
                <w:szCs w:val="22"/>
              </w:rPr>
            </w:pPr>
          </w:p>
        </w:tc>
        <w:tc>
          <w:tcPr>
            <w:tcW w:w="1402" w:type="dxa"/>
            <w:vAlign w:val="center"/>
          </w:tcPr>
          <w:p w14:paraId="1F4DF067" w14:textId="77777777" w:rsidR="0042523E" w:rsidRPr="002F7371" w:rsidRDefault="0042523E" w:rsidP="0042523E">
            <w:pPr>
              <w:rPr>
                <w:rFonts w:asciiTheme="minorHAnsi" w:hAnsiTheme="minorHAnsi"/>
                <w:sz w:val="22"/>
                <w:szCs w:val="22"/>
              </w:rPr>
            </w:pPr>
          </w:p>
        </w:tc>
        <w:tc>
          <w:tcPr>
            <w:tcW w:w="990" w:type="dxa"/>
            <w:vAlign w:val="center"/>
          </w:tcPr>
          <w:p w14:paraId="0C0C6C39" w14:textId="77777777" w:rsidR="0042523E" w:rsidRPr="002F7371" w:rsidRDefault="0042523E" w:rsidP="0042523E">
            <w:pPr>
              <w:rPr>
                <w:rFonts w:asciiTheme="minorHAnsi" w:hAnsiTheme="minorHAnsi"/>
                <w:sz w:val="22"/>
                <w:szCs w:val="22"/>
              </w:rPr>
            </w:pPr>
          </w:p>
        </w:tc>
      </w:tr>
      <w:tr w:rsidR="0042523E" w:rsidRPr="002F7371" w14:paraId="6249B385" w14:textId="77777777" w:rsidTr="0042523E">
        <w:trPr>
          <w:trHeight w:val="101"/>
        </w:trPr>
        <w:tc>
          <w:tcPr>
            <w:tcW w:w="630" w:type="dxa"/>
            <w:vAlign w:val="center"/>
          </w:tcPr>
          <w:p w14:paraId="4F8782B8"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D.</w:t>
            </w:r>
          </w:p>
        </w:tc>
        <w:tc>
          <w:tcPr>
            <w:tcW w:w="3057" w:type="dxa"/>
            <w:vAlign w:val="center"/>
          </w:tcPr>
          <w:p w14:paraId="1CAEA69C"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Travel/transport</w:t>
            </w:r>
          </w:p>
        </w:tc>
        <w:tc>
          <w:tcPr>
            <w:tcW w:w="1275" w:type="dxa"/>
            <w:vAlign w:val="center"/>
          </w:tcPr>
          <w:p w14:paraId="733A795F" w14:textId="77777777" w:rsidR="0042523E" w:rsidRPr="002F7371" w:rsidRDefault="0042523E" w:rsidP="0042523E">
            <w:pPr>
              <w:rPr>
                <w:rFonts w:asciiTheme="minorHAnsi" w:hAnsiTheme="minorHAnsi"/>
                <w:sz w:val="22"/>
                <w:szCs w:val="22"/>
              </w:rPr>
            </w:pPr>
          </w:p>
        </w:tc>
        <w:tc>
          <w:tcPr>
            <w:tcW w:w="1276" w:type="dxa"/>
            <w:vAlign w:val="center"/>
          </w:tcPr>
          <w:p w14:paraId="254F3563" w14:textId="77777777" w:rsidR="0042523E" w:rsidRPr="002F7371" w:rsidRDefault="0042523E" w:rsidP="0042523E">
            <w:pPr>
              <w:rPr>
                <w:rFonts w:asciiTheme="minorHAnsi" w:hAnsiTheme="minorHAnsi"/>
                <w:sz w:val="22"/>
                <w:szCs w:val="22"/>
              </w:rPr>
            </w:pPr>
          </w:p>
        </w:tc>
        <w:tc>
          <w:tcPr>
            <w:tcW w:w="1116" w:type="dxa"/>
            <w:vAlign w:val="center"/>
          </w:tcPr>
          <w:p w14:paraId="6ABFE4D0" w14:textId="77777777" w:rsidR="0042523E" w:rsidRPr="002F7371" w:rsidRDefault="0042523E" w:rsidP="0042523E">
            <w:pPr>
              <w:rPr>
                <w:rFonts w:asciiTheme="minorHAnsi" w:hAnsiTheme="minorHAnsi"/>
                <w:sz w:val="22"/>
                <w:szCs w:val="22"/>
              </w:rPr>
            </w:pPr>
          </w:p>
        </w:tc>
        <w:tc>
          <w:tcPr>
            <w:tcW w:w="1401" w:type="dxa"/>
            <w:vAlign w:val="center"/>
          </w:tcPr>
          <w:p w14:paraId="5EB9F533" w14:textId="77777777" w:rsidR="0042523E" w:rsidRPr="002F7371" w:rsidRDefault="0042523E" w:rsidP="0042523E">
            <w:pPr>
              <w:rPr>
                <w:rFonts w:asciiTheme="minorHAnsi" w:hAnsiTheme="minorHAnsi"/>
                <w:sz w:val="22"/>
                <w:szCs w:val="22"/>
              </w:rPr>
            </w:pPr>
          </w:p>
        </w:tc>
        <w:tc>
          <w:tcPr>
            <w:tcW w:w="1402" w:type="dxa"/>
            <w:vAlign w:val="center"/>
          </w:tcPr>
          <w:p w14:paraId="1F00861D" w14:textId="77777777" w:rsidR="0042523E" w:rsidRPr="002F7371" w:rsidRDefault="0042523E" w:rsidP="0042523E">
            <w:pPr>
              <w:rPr>
                <w:rFonts w:asciiTheme="minorHAnsi" w:hAnsiTheme="minorHAnsi"/>
                <w:sz w:val="22"/>
                <w:szCs w:val="22"/>
              </w:rPr>
            </w:pPr>
          </w:p>
        </w:tc>
        <w:tc>
          <w:tcPr>
            <w:tcW w:w="1401" w:type="dxa"/>
            <w:vAlign w:val="center"/>
          </w:tcPr>
          <w:p w14:paraId="7225BF2E" w14:textId="77777777" w:rsidR="0042523E" w:rsidRPr="002F7371" w:rsidRDefault="0042523E" w:rsidP="0042523E">
            <w:pPr>
              <w:rPr>
                <w:rFonts w:asciiTheme="minorHAnsi" w:hAnsiTheme="minorHAnsi"/>
                <w:sz w:val="22"/>
                <w:szCs w:val="22"/>
              </w:rPr>
            </w:pPr>
          </w:p>
        </w:tc>
        <w:tc>
          <w:tcPr>
            <w:tcW w:w="1402" w:type="dxa"/>
            <w:vAlign w:val="center"/>
          </w:tcPr>
          <w:p w14:paraId="2D242DD7" w14:textId="77777777" w:rsidR="0042523E" w:rsidRPr="002F7371" w:rsidRDefault="0042523E" w:rsidP="0042523E">
            <w:pPr>
              <w:rPr>
                <w:rFonts w:asciiTheme="minorHAnsi" w:hAnsiTheme="minorHAnsi"/>
                <w:sz w:val="22"/>
                <w:szCs w:val="22"/>
              </w:rPr>
            </w:pPr>
          </w:p>
        </w:tc>
        <w:tc>
          <w:tcPr>
            <w:tcW w:w="990" w:type="dxa"/>
            <w:vAlign w:val="center"/>
          </w:tcPr>
          <w:p w14:paraId="5FFF5AC2" w14:textId="77777777" w:rsidR="0042523E" w:rsidRPr="002F7371" w:rsidRDefault="0042523E" w:rsidP="0042523E">
            <w:pPr>
              <w:rPr>
                <w:rFonts w:asciiTheme="minorHAnsi" w:hAnsiTheme="minorHAnsi"/>
                <w:sz w:val="22"/>
                <w:szCs w:val="22"/>
              </w:rPr>
            </w:pPr>
          </w:p>
        </w:tc>
      </w:tr>
      <w:tr w:rsidR="0042523E" w:rsidRPr="002F7371" w14:paraId="5F4AF9C4" w14:textId="77777777" w:rsidTr="0042523E">
        <w:trPr>
          <w:trHeight w:val="101"/>
        </w:trPr>
        <w:tc>
          <w:tcPr>
            <w:tcW w:w="630" w:type="dxa"/>
            <w:vAlign w:val="center"/>
          </w:tcPr>
          <w:p w14:paraId="4078D680" w14:textId="77777777" w:rsidR="0042523E" w:rsidRPr="002F7371" w:rsidRDefault="0042523E" w:rsidP="0042523E">
            <w:pPr>
              <w:rPr>
                <w:rFonts w:asciiTheme="minorHAnsi" w:hAnsiTheme="minorHAnsi"/>
                <w:sz w:val="22"/>
                <w:szCs w:val="22"/>
              </w:rPr>
            </w:pPr>
          </w:p>
        </w:tc>
        <w:tc>
          <w:tcPr>
            <w:tcW w:w="3057" w:type="dxa"/>
            <w:vAlign w:val="center"/>
          </w:tcPr>
          <w:p w14:paraId="76C9B687" w14:textId="77777777" w:rsidR="0042523E" w:rsidRPr="002F7371" w:rsidRDefault="0042523E" w:rsidP="0042523E">
            <w:pPr>
              <w:rPr>
                <w:rFonts w:asciiTheme="minorHAnsi" w:hAnsiTheme="minorHAnsi"/>
                <w:sz w:val="22"/>
                <w:szCs w:val="22"/>
              </w:rPr>
            </w:pPr>
          </w:p>
        </w:tc>
        <w:tc>
          <w:tcPr>
            <w:tcW w:w="1275" w:type="dxa"/>
            <w:vAlign w:val="center"/>
          </w:tcPr>
          <w:p w14:paraId="336C4491" w14:textId="77777777" w:rsidR="0042523E" w:rsidRPr="002F7371" w:rsidRDefault="0042523E" w:rsidP="0042523E">
            <w:pPr>
              <w:rPr>
                <w:rFonts w:asciiTheme="minorHAnsi" w:hAnsiTheme="minorHAnsi"/>
                <w:sz w:val="22"/>
                <w:szCs w:val="22"/>
              </w:rPr>
            </w:pPr>
          </w:p>
        </w:tc>
        <w:tc>
          <w:tcPr>
            <w:tcW w:w="1276" w:type="dxa"/>
            <w:vAlign w:val="center"/>
          </w:tcPr>
          <w:p w14:paraId="5B8F3B53" w14:textId="77777777" w:rsidR="0042523E" w:rsidRPr="002F7371" w:rsidRDefault="0042523E" w:rsidP="0042523E">
            <w:pPr>
              <w:rPr>
                <w:rFonts w:asciiTheme="minorHAnsi" w:hAnsiTheme="minorHAnsi"/>
                <w:sz w:val="22"/>
                <w:szCs w:val="22"/>
              </w:rPr>
            </w:pPr>
          </w:p>
        </w:tc>
        <w:tc>
          <w:tcPr>
            <w:tcW w:w="1116" w:type="dxa"/>
            <w:vAlign w:val="center"/>
          </w:tcPr>
          <w:p w14:paraId="20E3D863" w14:textId="77777777" w:rsidR="0042523E" w:rsidRPr="002F7371" w:rsidRDefault="0042523E" w:rsidP="0042523E">
            <w:pPr>
              <w:rPr>
                <w:rFonts w:asciiTheme="minorHAnsi" w:hAnsiTheme="minorHAnsi"/>
                <w:sz w:val="22"/>
                <w:szCs w:val="22"/>
              </w:rPr>
            </w:pPr>
          </w:p>
        </w:tc>
        <w:tc>
          <w:tcPr>
            <w:tcW w:w="1401" w:type="dxa"/>
            <w:vAlign w:val="center"/>
          </w:tcPr>
          <w:p w14:paraId="5FF123C2" w14:textId="77777777" w:rsidR="0042523E" w:rsidRPr="002F7371" w:rsidRDefault="0042523E" w:rsidP="0042523E">
            <w:pPr>
              <w:rPr>
                <w:rFonts w:asciiTheme="minorHAnsi" w:hAnsiTheme="minorHAnsi"/>
                <w:sz w:val="22"/>
                <w:szCs w:val="22"/>
              </w:rPr>
            </w:pPr>
          </w:p>
        </w:tc>
        <w:tc>
          <w:tcPr>
            <w:tcW w:w="1402" w:type="dxa"/>
            <w:vAlign w:val="center"/>
          </w:tcPr>
          <w:p w14:paraId="40F5A27E" w14:textId="77777777" w:rsidR="0042523E" w:rsidRPr="002F7371" w:rsidRDefault="0042523E" w:rsidP="0042523E">
            <w:pPr>
              <w:rPr>
                <w:rFonts w:asciiTheme="minorHAnsi" w:hAnsiTheme="minorHAnsi"/>
                <w:sz w:val="22"/>
                <w:szCs w:val="22"/>
              </w:rPr>
            </w:pPr>
          </w:p>
        </w:tc>
        <w:tc>
          <w:tcPr>
            <w:tcW w:w="1401" w:type="dxa"/>
            <w:vAlign w:val="center"/>
          </w:tcPr>
          <w:p w14:paraId="2A678D86" w14:textId="77777777" w:rsidR="0042523E" w:rsidRPr="002F7371" w:rsidRDefault="0042523E" w:rsidP="0042523E">
            <w:pPr>
              <w:rPr>
                <w:rFonts w:asciiTheme="minorHAnsi" w:hAnsiTheme="minorHAnsi"/>
                <w:sz w:val="22"/>
                <w:szCs w:val="22"/>
              </w:rPr>
            </w:pPr>
          </w:p>
        </w:tc>
        <w:tc>
          <w:tcPr>
            <w:tcW w:w="1402" w:type="dxa"/>
            <w:vAlign w:val="center"/>
          </w:tcPr>
          <w:p w14:paraId="61AD07AC" w14:textId="77777777" w:rsidR="0042523E" w:rsidRPr="002F7371" w:rsidRDefault="0042523E" w:rsidP="0042523E">
            <w:pPr>
              <w:rPr>
                <w:rFonts w:asciiTheme="minorHAnsi" w:hAnsiTheme="minorHAnsi"/>
                <w:sz w:val="22"/>
                <w:szCs w:val="22"/>
              </w:rPr>
            </w:pPr>
          </w:p>
        </w:tc>
        <w:tc>
          <w:tcPr>
            <w:tcW w:w="990" w:type="dxa"/>
            <w:vAlign w:val="center"/>
          </w:tcPr>
          <w:p w14:paraId="460C41F4" w14:textId="77777777" w:rsidR="0042523E" w:rsidRPr="002F7371" w:rsidRDefault="0042523E" w:rsidP="0042523E">
            <w:pPr>
              <w:rPr>
                <w:rFonts w:asciiTheme="minorHAnsi" w:hAnsiTheme="minorHAnsi"/>
                <w:sz w:val="22"/>
                <w:szCs w:val="22"/>
              </w:rPr>
            </w:pPr>
          </w:p>
        </w:tc>
      </w:tr>
      <w:tr w:rsidR="0042523E" w:rsidRPr="002F7371" w14:paraId="798C7837" w14:textId="77777777" w:rsidTr="0042523E">
        <w:trPr>
          <w:trHeight w:val="101"/>
        </w:trPr>
        <w:tc>
          <w:tcPr>
            <w:tcW w:w="630" w:type="dxa"/>
            <w:vAlign w:val="center"/>
          </w:tcPr>
          <w:p w14:paraId="5A5CC305"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E.</w:t>
            </w:r>
          </w:p>
        </w:tc>
        <w:tc>
          <w:tcPr>
            <w:tcW w:w="3057" w:type="dxa"/>
            <w:vAlign w:val="center"/>
          </w:tcPr>
          <w:p w14:paraId="33B28975" w14:textId="77777777" w:rsidR="0042523E" w:rsidRPr="002F7371" w:rsidRDefault="0042523E" w:rsidP="0042523E">
            <w:pPr>
              <w:rPr>
                <w:rFonts w:asciiTheme="minorHAnsi" w:hAnsiTheme="minorHAnsi"/>
                <w:b/>
                <w:sz w:val="22"/>
                <w:szCs w:val="22"/>
              </w:rPr>
            </w:pPr>
            <w:r w:rsidRPr="002F7371">
              <w:rPr>
                <w:rFonts w:asciiTheme="minorHAnsi" w:hAnsiTheme="minorHAnsi"/>
                <w:b/>
                <w:sz w:val="22"/>
                <w:szCs w:val="22"/>
              </w:rPr>
              <w:t>Office operations</w:t>
            </w:r>
          </w:p>
        </w:tc>
        <w:tc>
          <w:tcPr>
            <w:tcW w:w="1275" w:type="dxa"/>
            <w:vAlign w:val="center"/>
          </w:tcPr>
          <w:p w14:paraId="635023E5" w14:textId="77777777" w:rsidR="0042523E" w:rsidRPr="002F7371" w:rsidRDefault="0042523E" w:rsidP="0042523E">
            <w:pPr>
              <w:rPr>
                <w:rFonts w:asciiTheme="minorHAnsi" w:hAnsiTheme="minorHAnsi"/>
                <w:sz w:val="22"/>
                <w:szCs w:val="22"/>
              </w:rPr>
            </w:pPr>
          </w:p>
        </w:tc>
        <w:tc>
          <w:tcPr>
            <w:tcW w:w="1276" w:type="dxa"/>
            <w:vAlign w:val="center"/>
          </w:tcPr>
          <w:p w14:paraId="147DF298" w14:textId="77777777" w:rsidR="0042523E" w:rsidRPr="002F7371" w:rsidRDefault="0042523E" w:rsidP="0042523E">
            <w:pPr>
              <w:rPr>
                <w:rFonts w:asciiTheme="minorHAnsi" w:hAnsiTheme="minorHAnsi"/>
                <w:sz w:val="22"/>
                <w:szCs w:val="22"/>
              </w:rPr>
            </w:pPr>
          </w:p>
        </w:tc>
        <w:tc>
          <w:tcPr>
            <w:tcW w:w="1116" w:type="dxa"/>
            <w:vAlign w:val="center"/>
          </w:tcPr>
          <w:p w14:paraId="3ED061FF" w14:textId="77777777" w:rsidR="0042523E" w:rsidRPr="002F7371" w:rsidRDefault="0042523E" w:rsidP="0042523E">
            <w:pPr>
              <w:rPr>
                <w:rFonts w:asciiTheme="minorHAnsi" w:hAnsiTheme="minorHAnsi"/>
                <w:sz w:val="22"/>
                <w:szCs w:val="22"/>
              </w:rPr>
            </w:pPr>
          </w:p>
        </w:tc>
        <w:tc>
          <w:tcPr>
            <w:tcW w:w="1401" w:type="dxa"/>
            <w:vAlign w:val="center"/>
          </w:tcPr>
          <w:p w14:paraId="5B4C56FE" w14:textId="77777777" w:rsidR="0042523E" w:rsidRPr="002F7371" w:rsidRDefault="0042523E" w:rsidP="0042523E">
            <w:pPr>
              <w:rPr>
                <w:rFonts w:asciiTheme="minorHAnsi" w:hAnsiTheme="minorHAnsi"/>
                <w:sz w:val="22"/>
                <w:szCs w:val="22"/>
              </w:rPr>
            </w:pPr>
          </w:p>
        </w:tc>
        <w:tc>
          <w:tcPr>
            <w:tcW w:w="1402" w:type="dxa"/>
            <w:vAlign w:val="center"/>
          </w:tcPr>
          <w:p w14:paraId="1AB22292" w14:textId="77777777" w:rsidR="0042523E" w:rsidRPr="002F7371" w:rsidRDefault="0042523E" w:rsidP="0042523E">
            <w:pPr>
              <w:rPr>
                <w:rFonts w:asciiTheme="minorHAnsi" w:hAnsiTheme="minorHAnsi"/>
                <w:sz w:val="22"/>
                <w:szCs w:val="22"/>
              </w:rPr>
            </w:pPr>
          </w:p>
        </w:tc>
        <w:tc>
          <w:tcPr>
            <w:tcW w:w="1401" w:type="dxa"/>
            <w:vAlign w:val="center"/>
          </w:tcPr>
          <w:p w14:paraId="3EE4FBC7" w14:textId="77777777" w:rsidR="0042523E" w:rsidRPr="002F7371" w:rsidRDefault="0042523E" w:rsidP="0042523E">
            <w:pPr>
              <w:rPr>
                <w:rFonts w:asciiTheme="minorHAnsi" w:hAnsiTheme="minorHAnsi"/>
                <w:sz w:val="22"/>
                <w:szCs w:val="22"/>
              </w:rPr>
            </w:pPr>
          </w:p>
        </w:tc>
        <w:tc>
          <w:tcPr>
            <w:tcW w:w="1402" w:type="dxa"/>
            <w:vAlign w:val="center"/>
          </w:tcPr>
          <w:p w14:paraId="719BD8BB" w14:textId="77777777" w:rsidR="0042523E" w:rsidRPr="002F7371" w:rsidRDefault="0042523E" w:rsidP="0042523E">
            <w:pPr>
              <w:rPr>
                <w:rFonts w:asciiTheme="minorHAnsi" w:hAnsiTheme="minorHAnsi"/>
                <w:sz w:val="22"/>
                <w:szCs w:val="22"/>
              </w:rPr>
            </w:pPr>
          </w:p>
        </w:tc>
        <w:tc>
          <w:tcPr>
            <w:tcW w:w="990" w:type="dxa"/>
            <w:vAlign w:val="center"/>
          </w:tcPr>
          <w:p w14:paraId="02D67D2A" w14:textId="77777777" w:rsidR="0042523E" w:rsidRPr="002F7371" w:rsidRDefault="0042523E" w:rsidP="0042523E">
            <w:pPr>
              <w:rPr>
                <w:rFonts w:asciiTheme="minorHAnsi" w:hAnsiTheme="minorHAnsi"/>
                <w:sz w:val="22"/>
                <w:szCs w:val="22"/>
              </w:rPr>
            </w:pPr>
          </w:p>
        </w:tc>
      </w:tr>
      <w:tr w:rsidR="0042523E" w:rsidRPr="002F7371" w14:paraId="3830C11E" w14:textId="77777777" w:rsidTr="0042523E">
        <w:trPr>
          <w:trHeight w:val="101"/>
        </w:trPr>
        <w:tc>
          <w:tcPr>
            <w:tcW w:w="630" w:type="dxa"/>
            <w:vAlign w:val="center"/>
          </w:tcPr>
          <w:p w14:paraId="1CECCC86"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E.1.</w:t>
            </w:r>
          </w:p>
        </w:tc>
        <w:tc>
          <w:tcPr>
            <w:tcW w:w="3057" w:type="dxa"/>
            <w:vAlign w:val="center"/>
          </w:tcPr>
          <w:p w14:paraId="436EE282"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Office rent</w:t>
            </w:r>
          </w:p>
        </w:tc>
        <w:tc>
          <w:tcPr>
            <w:tcW w:w="1275" w:type="dxa"/>
            <w:vAlign w:val="center"/>
          </w:tcPr>
          <w:p w14:paraId="0FF4670D" w14:textId="77777777" w:rsidR="0042523E" w:rsidRPr="002F7371" w:rsidRDefault="0042523E" w:rsidP="0042523E">
            <w:pPr>
              <w:rPr>
                <w:rFonts w:asciiTheme="minorHAnsi" w:hAnsiTheme="minorHAnsi"/>
                <w:sz w:val="22"/>
                <w:szCs w:val="22"/>
              </w:rPr>
            </w:pPr>
            <w:r w:rsidRPr="002F7371">
              <w:rPr>
                <w:rFonts w:asciiTheme="minorHAnsi" w:hAnsiTheme="minorHAnsi"/>
                <w:sz w:val="22"/>
                <w:szCs w:val="22"/>
              </w:rPr>
              <w:t>Per month</w:t>
            </w:r>
          </w:p>
        </w:tc>
        <w:tc>
          <w:tcPr>
            <w:tcW w:w="1276" w:type="dxa"/>
            <w:vAlign w:val="center"/>
          </w:tcPr>
          <w:p w14:paraId="2E221EB0" w14:textId="77777777" w:rsidR="0042523E" w:rsidRPr="002F7371" w:rsidRDefault="0042523E" w:rsidP="0042523E">
            <w:pPr>
              <w:rPr>
                <w:rFonts w:asciiTheme="minorHAnsi" w:hAnsiTheme="minorHAnsi"/>
                <w:sz w:val="22"/>
                <w:szCs w:val="22"/>
              </w:rPr>
            </w:pPr>
          </w:p>
        </w:tc>
        <w:tc>
          <w:tcPr>
            <w:tcW w:w="1116" w:type="dxa"/>
            <w:vAlign w:val="center"/>
          </w:tcPr>
          <w:p w14:paraId="6E000BEB" w14:textId="77777777" w:rsidR="0042523E" w:rsidRPr="002F7371" w:rsidRDefault="0042523E" w:rsidP="0042523E">
            <w:pPr>
              <w:rPr>
                <w:rFonts w:asciiTheme="minorHAnsi" w:hAnsiTheme="minorHAnsi"/>
                <w:sz w:val="22"/>
                <w:szCs w:val="22"/>
              </w:rPr>
            </w:pPr>
          </w:p>
        </w:tc>
        <w:tc>
          <w:tcPr>
            <w:tcW w:w="1401" w:type="dxa"/>
            <w:vAlign w:val="center"/>
          </w:tcPr>
          <w:p w14:paraId="12D6293D" w14:textId="77777777" w:rsidR="0042523E" w:rsidRPr="002F7371" w:rsidRDefault="0042523E" w:rsidP="0042523E">
            <w:pPr>
              <w:rPr>
                <w:rFonts w:asciiTheme="minorHAnsi" w:hAnsiTheme="minorHAnsi"/>
                <w:sz w:val="22"/>
                <w:szCs w:val="22"/>
              </w:rPr>
            </w:pPr>
          </w:p>
        </w:tc>
        <w:tc>
          <w:tcPr>
            <w:tcW w:w="1402" w:type="dxa"/>
            <w:vAlign w:val="center"/>
          </w:tcPr>
          <w:p w14:paraId="3CF8CE2B" w14:textId="77777777" w:rsidR="0042523E" w:rsidRPr="002F7371" w:rsidRDefault="0042523E" w:rsidP="0042523E">
            <w:pPr>
              <w:rPr>
                <w:rFonts w:asciiTheme="minorHAnsi" w:hAnsiTheme="minorHAnsi"/>
                <w:sz w:val="22"/>
                <w:szCs w:val="22"/>
              </w:rPr>
            </w:pPr>
          </w:p>
        </w:tc>
        <w:tc>
          <w:tcPr>
            <w:tcW w:w="1401" w:type="dxa"/>
            <w:vAlign w:val="center"/>
          </w:tcPr>
          <w:p w14:paraId="300A2CA0" w14:textId="77777777" w:rsidR="0042523E" w:rsidRPr="002F7371" w:rsidRDefault="0042523E" w:rsidP="0042523E">
            <w:pPr>
              <w:rPr>
                <w:rFonts w:asciiTheme="minorHAnsi" w:hAnsiTheme="minorHAnsi"/>
                <w:sz w:val="22"/>
                <w:szCs w:val="22"/>
              </w:rPr>
            </w:pPr>
          </w:p>
        </w:tc>
        <w:tc>
          <w:tcPr>
            <w:tcW w:w="1402" w:type="dxa"/>
            <w:vAlign w:val="center"/>
          </w:tcPr>
          <w:p w14:paraId="115ECA46" w14:textId="77777777" w:rsidR="0042523E" w:rsidRPr="002F7371" w:rsidRDefault="0042523E" w:rsidP="0042523E">
            <w:pPr>
              <w:rPr>
                <w:rFonts w:asciiTheme="minorHAnsi" w:hAnsiTheme="minorHAnsi"/>
                <w:sz w:val="22"/>
                <w:szCs w:val="22"/>
              </w:rPr>
            </w:pPr>
          </w:p>
        </w:tc>
        <w:tc>
          <w:tcPr>
            <w:tcW w:w="990" w:type="dxa"/>
            <w:vAlign w:val="center"/>
          </w:tcPr>
          <w:p w14:paraId="7C82923A" w14:textId="77777777" w:rsidR="0042523E" w:rsidRPr="002F7371" w:rsidRDefault="0042523E" w:rsidP="0042523E">
            <w:pPr>
              <w:rPr>
                <w:rFonts w:asciiTheme="minorHAnsi" w:hAnsiTheme="minorHAnsi"/>
                <w:sz w:val="22"/>
                <w:szCs w:val="22"/>
              </w:rPr>
            </w:pPr>
          </w:p>
        </w:tc>
      </w:tr>
      <w:tr w:rsidR="0042523E" w:rsidRPr="002F7371" w14:paraId="3E195639" w14:textId="77777777" w:rsidTr="0042523E">
        <w:trPr>
          <w:trHeight w:val="101"/>
        </w:trPr>
        <w:tc>
          <w:tcPr>
            <w:tcW w:w="630" w:type="dxa"/>
            <w:vAlign w:val="center"/>
          </w:tcPr>
          <w:p w14:paraId="416D7417" w14:textId="77777777" w:rsidR="0042523E" w:rsidRPr="002F7371" w:rsidRDefault="0042523E" w:rsidP="0042523E">
            <w:pPr>
              <w:rPr>
                <w:rFonts w:asciiTheme="minorHAnsi" w:hAnsiTheme="minorHAnsi"/>
                <w:sz w:val="22"/>
                <w:szCs w:val="22"/>
              </w:rPr>
            </w:pPr>
          </w:p>
        </w:tc>
        <w:tc>
          <w:tcPr>
            <w:tcW w:w="3057" w:type="dxa"/>
            <w:vAlign w:val="center"/>
          </w:tcPr>
          <w:p w14:paraId="1F0B682E" w14:textId="77777777" w:rsidR="0042523E" w:rsidRPr="002F7371" w:rsidRDefault="0042523E" w:rsidP="0042523E">
            <w:pPr>
              <w:rPr>
                <w:rFonts w:asciiTheme="minorHAnsi" w:hAnsiTheme="minorHAnsi"/>
                <w:sz w:val="22"/>
                <w:szCs w:val="22"/>
              </w:rPr>
            </w:pPr>
          </w:p>
        </w:tc>
        <w:tc>
          <w:tcPr>
            <w:tcW w:w="1275" w:type="dxa"/>
            <w:vAlign w:val="center"/>
          </w:tcPr>
          <w:p w14:paraId="13A86DAD" w14:textId="77777777" w:rsidR="0042523E" w:rsidRPr="002F7371" w:rsidRDefault="0042523E" w:rsidP="0042523E">
            <w:pPr>
              <w:rPr>
                <w:rFonts w:asciiTheme="minorHAnsi" w:hAnsiTheme="minorHAnsi"/>
                <w:sz w:val="22"/>
                <w:szCs w:val="22"/>
              </w:rPr>
            </w:pPr>
          </w:p>
        </w:tc>
        <w:tc>
          <w:tcPr>
            <w:tcW w:w="1276" w:type="dxa"/>
            <w:vAlign w:val="center"/>
          </w:tcPr>
          <w:p w14:paraId="3F844BD5" w14:textId="77777777" w:rsidR="0042523E" w:rsidRPr="002F7371" w:rsidRDefault="0042523E" w:rsidP="0042523E">
            <w:pPr>
              <w:rPr>
                <w:rFonts w:asciiTheme="minorHAnsi" w:hAnsiTheme="minorHAnsi"/>
                <w:sz w:val="22"/>
                <w:szCs w:val="22"/>
              </w:rPr>
            </w:pPr>
          </w:p>
        </w:tc>
        <w:tc>
          <w:tcPr>
            <w:tcW w:w="1116" w:type="dxa"/>
            <w:vAlign w:val="center"/>
          </w:tcPr>
          <w:p w14:paraId="515DF6E1" w14:textId="77777777" w:rsidR="0042523E" w:rsidRPr="002F7371" w:rsidRDefault="0042523E" w:rsidP="0042523E">
            <w:pPr>
              <w:rPr>
                <w:rFonts w:asciiTheme="minorHAnsi" w:hAnsiTheme="minorHAnsi"/>
                <w:sz w:val="22"/>
                <w:szCs w:val="22"/>
              </w:rPr>
            </w:pPr>
          </w:p>
        </w:tc>
        <w:tc>
          <w:tcPr>
            <w:tcW w:w="1401" w:type="dxa"/>
            <w:vAlign w:val="center"/>
          </w:tcPr>
          <w:p w14:paraId="1CD5010A" w14:textId="77777777" w:rsidR="0042523E" w:rsidRPr="002F7371" w:rsidRDefault="0042523E" w:rsidP="0042523E">
            <w:pPr>
              <w:rPr>
                <w:rFonts w:asciiTheme="minorHAnsi" w:hAnsiTheme="minorHAnsi"/>
                <w:sz w:val="22"/>
                <w:szCs w:val="22"/>
              </w:rPr>
            </w:pPr>
          </w:p>
        </w:tc>
        <w:tc>
          <w:tcPr>
            <w:tcW w:w="1402" w:type="dxa"/>
            <w:vAlign w:val="center"/>
          </w:tcPr>
          <w:p w14:paraId="3295944E" w14:textId="77777777" w:rsidR="0042523E" w:rsidRPr="002F7371" w:rsidRDefault="0042523E" w:rsidP="0042523E">
            <w:pPr>
              <w:rPr>
                <w:rFonts w:asciiTheme="minorHAnsi" w:hAnsiTheme="minorHAnsi"/>
                <w:sz w:val="22"/>
                <w:szCs w:val="22"/>
              </w:rPr>
            </w:pPr>
          </w:p>
        </w:tc>
        <w:tc>
          <w:tcPr>
            <w:tcW w:w="1401" w:type="dxa"/>
            <w:vAlign w:val="center"/>
          </w:tcPr>
          <w:p w14:paraId="2F674C9A" w14:textId="77777777" w:rsidR="0042523E" w:rsidRPr="002F7371" w:rsidRDefault="0042523E" w:rsidP="0042523E">
            <w:pPr>
              <w:rPr>
                <w:rFonts w:asciiTheme="minorHAnsi" w:hAnsiTheme="minorHAnsi"/>
                <w:sz w:val="22"/>
                <w:szCs w:val="22"/>
              </w:rPr>
            </w:pPr>
          </w:p>
        </w:tc>
        <w:tc>
          <w:tcPr>
            <w:tcW w:w="1402" w:type="dxa"/>
            <w:vAlign w:val="center"/>
          </w:tcPr>
          <w:p w14:paraId="28F288BD" w14:textId="77777777" w:rsidR="0042523E" w:rsidRPr="002F7371" w:rsidRDefault="0042523E" w:rsidP="0042523E">
            <w:pPr>
              <w:rPr>
                <w:rFonts w:asciiTheme="minorHAnsi" w:hAnsiTheme="minorHAnsi"/>
                <w:sz w:val="22"/>
                <w:szCs w:val="22"/>
              </w:rPr>
            </w:pPr>
          </w:p>
        </w:tc>
        <w:tc>
          <w:tcPr>
            <w:tcW w:w="990" w:type="dxa"/>
            <w:vAlign w:val="center"/>
          </w:tcPr>
          <w:p w14:paraId="7B747780" w14:textId="77777777" w:rsidR="0042523E" w:rsidRPr="002F7371" w:rsidRDefault="0042523E" w:rsidP="0042523E">
            <w:pPr>
              <w:rPr>
                <w:rFonts w:asciiTheme="minorHAnsi" w:hAnsiTheme="minorHAnsi"/>
                <w:sz w:val="22"/>
                <w:szCs w:val="22"/>
              </w:rPr>
            </w:pPr>
          </w:p>
        </w:tc>
      </w:tr>
      <w:tr w:rsidR="0042523E" w:rsidRPr="002F7371" w14:paraId="0371C47B" w14:textId="77777777" w:rsidTr="0042523E">
        <w:trPr>
          <w:trHeight w:val="101"/>
        </w:trPr>
        <w:tc>
          <w:tcPr>
            <w:tcW w:w="630" w:type="dxa"/>
            <w:vAlign w:val="center"/>
          </w:tcPr>
          <w:p w14:paraId="6D0D91C2" w14:textId="77777777" w:rsidR="0042523E" w:rsidRPr="0042523E" w:rsidRDefault="0042523E" w:rsidP="0042523E">
            <w:pPr>
              <w:rPr>
                <w:rFonts w:asciiTheme="minorHAnsi" w:hAnsiTheme="minorHAnsi"/>
                <w:b/>
                <w:sz w:val="22"/>
                <w:szCs w:val="22"/>
              </w:rPr>
            </w:pPr>
            <w:r w:rsidRPr="0042523E">
              <w:rPr>
                <w:rFonts w:asciiTheme="minorHAnsi" w:hAnsiTheme="minorHAnsi"/>
                <w:b/>
                <w:sz w:val="22"/>
                <w:szCs w:val="22"/>
              </w:rPr>
              <w:t>F.</w:t>
            </w:r>
          </w:p>
        </w:tc>
        <w:tc>
          <w:tcPr>
            <w:tcW w:w="3057" w:type="dxa"/>
            <w:vAlign w:val="center"/>
          </w:tcPr>
          <w:p w14:paraId="3C9DC380" w14:textId="77777777" w:rsidR="0042523E" w:rsidRPr="0042523E" w:rsidRDefault="0042523E" w:rsidP="0042523E">
            <w:pPr>
              <w:rPr>
                <w:rFonts w:asciiTheme="minorHAnsi" w:hAnsiTheme="minorHAnsi"/>
                <w:b/>
                <w:sz w:val="22"/>
                <w:szCs w:val="22"/>
              </w:rPr>
            </w:pPr>
            <w:r w:rsidRPr="0042523E">
              <w:rPr>
                <w:rFonts w:asciiTheme="minorHAnsi" w:hAnsiTheme="minorHAnsi"/>
                <w:b/>
                <w:sz w:val="22"/>
                <w:szCs w:val="22"/>
              </w:rPr>
              <w:t>Other [Specify]</w:t>
            </w:r>
          </w:p>
        </w:tc>
        <w:tc>
          <w:tcPr>
            <w:tcW w:w="1275" w:type="dxa"/>
            <w:vAlign w:val="center"/>
          </w:tcPr>
          <w:p w14:paraId="0B61E171" w14:textId="77777777" w:rsidR="0042523E" w:rsidRPr="002F7371" w:rsidRDefault="0042523E" w:rsidP="0042523E">
            <w:pPr>
              <w:rPr>
                <w:rFonts w:asciiTheme="minorHAnsi" w:hAnsiTheme="minorHAnsi"/>
                <w:sz w:val="22"/>
                <w:szCs w:val="22"/>
              </w:rPr>
            </w:pPr>
          </w:p>
        </w:tc>
        <w:tc>
          <w:tcPr>
            <w:tcW w:w="1276" w:type="dxa"/>
            <w:vAlign w:val="center"/>
          </w:tcPr>
          <w:p w14:paraId="45125AA8" w14:textId="77777777" w:rsidR="0042523E" w:rsidRPr="002F7371" w:rsidRDefault="0042523E" w:rsidP="0042523E">
            <w:pPr>
              <w:rPr>
                <w:rFonts w:asciiTheme="minorHAnsi" w:hAnsiTheme="minorHAnsi"/>
                <w:sz w:val="22"/>
                <w:szCs w:val="22"/>
              </w:rPr>
            </w:pPr>
          </w:p>
        </w:tc>
        <w:tc>
          <w:tcPr>
            <w:tcW w:w="1116" w:type="dxa"/>
            <w:vAlign w:val="center"/>
          </w:tcPr>
          <w:p w14:paraId="6C2CB81E" w14:textId="77777777" w:rsidR="0042523E" w:rsidRPr="002F7371" w:rsidRDefault="0042523E" w:rsidP="0042523E">
            <w:pPr>
              <w:rPr>
                <w:rFonts w:asciiTheme="minorHAnsi" w:hAnsiTheme="minorHAnsi"/>
                <w:sz w:val="22"/>
                <w:szCs w:val="22"/>
              </w:rPr>
            </w:pPr>
          </w:p>
        </w:tc>
        <w:tc>
          <w:tcPr>
            <w:tcW w:w="1401" w:type="dxa"/>
            <w:vAlign w:val="center"/>
          </w:tcPr>
          <w:p w14:paraId="0AA055FB" w14:textId="77777777" w:rsidR="0042523E" w:rsidRPr="002F7371" w:rsidRDefault="0042523E" w:rsidP="0042523E">
            <w:pPr>
              <w:rPr>
                <w:rFonts w:asciiTheme="minorHAnsi" w:hAnsiTheme="minorHAnsi"/>
                <w:sz w:val="22"/>
                <w:szCs w:val="22"/>
              </w:rPr>
            </w:pPr>
          </w:p>
        </w:tc>
        <w:tc>
          <w:tcPr>
            <w:tcW w:w="1402" w:type="dxa"/>
            <w:vAlign w:val="center"/>
          </w:tcPr>
          <w:p w14:paraId="440F340F" w14:textId="77777777" w:rsidR="0042523E" w:rsidRPr="002F7371" w:rsidRDefault="0042523E" w:rsidP="0042523E">
            <w:pPr>
              <w:rPr>
                <w:rFonts w:asciiTheme="minorHAnsi" w:hAnsiTheme="minorHAnsi"/>
                <w:sz w:val="22"/>
                <w:szCs w:val="22"/>
              </w:rPr>
            </w:pPr>
          </w:p>
        </w:tc>
        <w:tc>
          <w:tcPr>
            <w:tcW w:w="1401" w:type="dxa"/>
            <w:vAlign w:val="center"/>
          </w:tcPr>
          <w:p w14:paraId="164CEDEE" w14:textId="77777777" w:rsidR="0042523E" w:rsidRPr="002F7371" w:rsidRDefault="0042523E" w:rsidP="0042523E">
            <w:pPr>
              <w:rPr>
                <w:rFonts w:asciiTheme="minorHAnsi" w:hAnsiTheme="minorHAnsi"/>
                <w:sz w:val="22"/>
                <w:szCs w:val="22"/>
              </w:rPr>
            </w:pPr>
          </w:p>
        </w:tc>
        <w:tc>
          <w:tcPr>
            <w:tcW w:w="1402" w:type="dxa"/>
            <w:vAlign w:val="center"/>
          </w:tcPr>
          <w:p w14:paraId="20508C12" w14:textId="77777777" w:rsidR="0042523E" w:rsidRPr="002F7371" w:rsidRDefault="0042523E" w:rsidP="0042523E">
            <w:pPr>
              <w:rPr>
                <w:rFonts w:asciiTheme="minorHAnsi" w:hAnsiTheme="minorHAnsi"/>
                <w:sz w:val="22"/>
                <w:szCs w:val="22"/>
              </w:rPr>
            </w:pPr>
          </w:p>
        </w:tc>
        <w:tc>
          <w:tcPr>
            <w:tcW w:w="990" w:type="dxa"/>
            <w:vAlign w:val="center"/>
          </w:tcPr>
          <w:p w14:paraId="4D1A4264" w14:textId="77777777" w:rsidR="0042523E" w:rsidRPr="002F7371" w:rsidRDefault="0042523E" w:rsidP="0042523E">
            <w:pPr>
              <w:rPr>
                <w:rFonts w:asciiTheme="minorHAnsi" w:hAnsiTheme="minorHAnsi"/>
                <w:sz w:val="22"/>
                <w:szCs w:val="22"/>
              </w:rPr>
            </w:pPr>
          </w:p>
        </w:tc>
      </w:tr>
      <w:tr w:rsidR="0042523E" w:rsidRPr="002F7371" w14:paraId="23E0B471" w14:textId="77777777" w:rsidTr="0042523E">
        <w:trPr>
          <w:trHeight w:val="101"/>
        </w:trPr>
        <w:tc>
          <w:tcPr>
            <w:tcW w:w="630" w:type="dxa"/>
            <w:vAlign w:val="center"/>
          </w:tcPr>
          <w:p w14:paraId="3E8B6778" w14:textId="77777777" w:rsidR="0042523E" w:rsidRPr="0042523E" w:rsidRDefault="0042523E" w:rsidP="0042523E">
            <w:pPr>
              <w:rPr>
                <w:rFonts w:asciiTheme="minorHAnsi" w:hAnsiTheme="minorHAnsi" w:cs="Arial"/>
                <w:sz w:val="22"/>
                <w:szCs w:val="22"/>
              </w:rPr>
            </w:pPr>
            <w:r w:rsidRPr="0042523E">
              <w:rPr>
                <w:rFonts w:asciiTheme="minorHAnsi" w:hAnsiTheme="minorHAnsi" w:cs="Arial"/>
                <w:sz w:val="22"/>
                <w:szCs w:val="22"/>
              </w:rPr>
              <w:t>F.1.</w:t>
            </w:r>
          </w:p>
        </w:tc>
        <w:tc>
          <w:tcPr>
            <w:tcW w:w="3057" w:type="dxa"/>
            <w:vAlign w:val="center"/>
          </w:tcPr>
          <w:p w14:paraId="050D36B2" w14:textId="77777777" w:rsidR="0042523E" w:rsidRPr="002F7371" w:rsidRDefault="0042523E" w:rsidP="0042523E">
            <w:pPr>
              <w:rPr>
                <w:rFonts w:asciiTheme="minorHAnsi" w:hAnsiTheme="minorHAnsi" w:cs="Arial"/>
                <w:sz w:val="22"/>
                <w:szCs w:val="22"/>
              </w:rPr>
            </w:pPr>
            <w:r w:rsidRPr="002F7371">
              <w:rPr>
                <w:rFonts w:asciiTheme="minorHAnsi" w:hAnsiTheme="minorHAnsi" w:cs="Arial"/>
                <w:sz w:val="22"/>
                <w:szCs w:val="22"/>
              </w:rPr>
              <w:t>Publications</w:t>
            </w:r>
          </w:p>
        </w:tc>
        <w:tc>
          <w:tcPr>
            <w:tcW w:w="1275" w:type="dxa"/>
            <w:vAlign w:val="center"/>
          </w:tcPr>
          <w:p w14:paraId="66F804CE" w14:textId="77777777" w:rsidR="0042523E" w:rsidRPr="002F7371" w:rsidRDefault="0042523E" w:rsidP="0042523E">
            <w:pPr>
              <w:rPr>
                <w:rFonts w:asciiTheme="minorHAnsi" w:hAnsiTheme="minorHAnsi" w:cs="Arial"/>
                <w:sz w:val="22"/>
                <w:szCs w:val="22"/>
              </w:rPr>
            </w:pPr>
            <w:r w:rsidRPr="002F7371">
              <w:rPr>
                <w:rFonts w:asciiTheme="minorHAnsi" w:hAnsiTheme="minorHAnsi" w:cs="Arial"/>
                <w:sz w:val="22"/>
                <w:szCs w:val="22"/>
              </w:rPr>
              <w:t>Per copy</w:t>
            </w:r>
          </w:p>
        </w:tc>
        <w:tc>
          <w:tcPr>
            <w:tcW w:w="1276" w:type="dxa"/>
            <w:vAlign w:val="center"/>
          </w:tcPr>
          <w:p w14:paraId="53DD513D" w14:textId="77777777" w:rsidR="0042523E" w:rsidRPr="002F7371" w:rsidRDefault="0042523E" w:rsidP="0042523E">
            <w:pPr>
              <w:rPr>
                <w:rFonts w:asciiTheme="minorHAnsi" w:hAnsiTheme="minorHAnsi" w:cs="Arial"/>
                <w:sz w:val="22"/>
                <w:szCs w:val="22"/>
              </w:rPr>
            </w:pPr>
          </w:p>
        </w:tc>
        <w:tc>
          <w:tcPr>
            <w:tcW w:w="1116" w:type="dxa"/>
            <w:vAlign w:val="center"/>
          </w:tcPr>
          <w:p w14:paraId="6C827B68" w14:textId="77777777" w:rsidR="0042523E" w:rsidRPr="002F7371" w:rsidRDefault="0042523E" w:rsidP="0042523E">
            <w:pPr>
              <w:rPr>
                <w:rFonts w:asciiTheme="minorHAnsi" w:hAnsiTheme="minorHAnsi" w:cs="Arial"/>
                <w:sz w:val="22"/>
                <w:szCs w:val="22"/>
              </w:rPr>
            </w:pPr>
          </w:p>
        </w:tc>
        <w:tc>
          <w:tcPr>
            <w:tcW w:w="1401" w:type="dxa"/>
            <w:vAlign w:val="center"/>
          </w:tcPr>
          <w:p w14:paraId="64C53459" w14:textId="77777777" w:rsidR="0042523E" w:rsidRPr="002F7371" w:rsidRDefault="0042523E" w:rsidP="0042523E">
            <w:pPr>
              <w:rPr>
                <w:rFonts w:asciiTheme="minorHAnsi" w:hAnsiTheme="minorHAnsi" w:cs="Arial"/>
                <w:sz w:val="22"/>
                <w:szCs w:val="22"/>
              </w:rPr>
            </w:pPr>
          </w:p>
        </w:tc>
        <w:tc>
          <w:tcPr>
            <w:tcW w:w="1402" w:type="dxa"/>
            <w:vAlign w:val="center"/>
          </w:tcPr>
          <w:p w14:paraId="7C762600" w14:textId="77777777" w:rsidR="0042523E" w:rsidRPr="002F7371" w:rsidRDefault="0042523E" w:rsidP="0042523E">
            <w:pPr>
              <w:rPr>
                <w:rFonts w:asciiTheme="minorHAnsi" w:hAnsiTheme="minorHAnsi" w:cs="Arial"/>
                <w:sz w:val="22"/>
                <w:szCs w:val="22"/>
              </w:rPr>
            </w:pPr>
          </w:p>
        </w:tc>
        <w:tc>
          <w:tcPr>
            <w:tcW w:w="1401" w:type="dxa"/>
            <w:vAlign w:val="center"/>
          </w:tcPr>
          <w:p w14:paraId="5B9CCEE0" w14:textId="77777777" w:rsidR="0042523E" w:rsidRPr="002F7371" w:rsidRDefault="0042523E" w:rsidP="0042523E">
            <w:pPr>
              <w:rPr>
                <w:rFonts w:asciiTheme="minorHAnsi" w:hAnsiTheme="minorHAnsi" w:cs="Arial"/>
                <w:sz w:val="22"/>
                <w:szCs w:val="22"/>
              </w:rPr>
            </w:pPr>
          </w:p>
        </w:tc>
        <w:tc>
          <w:tcPr>
            <w:tcW w:w="1402" w:type="dxa"/>
            <w:vAlign w:val="center"/>
          </w:tcPr>
          <w:p w14:paraId="29B95166" w14:textId="77777777" w:rsidR="0042523E" w:rsidRPr="002F7371" w:rsidRDefault="0042523E" w:rsidP="0042523E">
            <w:pPr>
              <w:rPr>
                <w:rFonts w:asciiTheme="minorHAnsi" w:hAnsiTheme="minorHAnsi" w:cs="Arial"/>
                <w:sz w:val="22"/>
                <w:szCs w:val="22"/>
              </w:rPr>
            </w:pPr>
          </w:p>
        </w:tc>
        <w:tc>
          <w:tcPr>
            <w:tcW w:w="990" w:type="dxa"/>
            <w:vAlign w:val="center"/>
          </w:tcPr>
          <w:p w14:paraId="457490B8" w14:textId="77777777" w:rsidR="0042523E" w:rsidRPr="002F7371" w:rsidRDefault="0042523E" w:rsidP="0042523E">
            <w:pPr>
              <w:pStyle w:val="Header"/>
              <w:rPr>
                <w:rFonts w:asciiTheme="minorHAnsi" w:hAnsiTheme="minorHAnsi" w:cs="Arial"/>
                <w:sz w:val="22"/>
                <w:szCs w:val="22"/>
              </w:rPr>
            </w:pPr>
          </w:p>
        </w:tc>
      </w:tr>
      <w:tr w:rsidR="0042523E" w:rsidRPr="002F7371" w14:paraId="6E029A8A" w14:textId="77777777" w:rsidTr="0042523E">
        <w:trPr>
          <w:trHeight w:val="101"/>
        </w:trPr>
        <w:tc>
          <w:tcPr>
            <w:tcW w:w="630" w:type="dxa"/>
            <w:vAlign w:val="center"/>
          </w:tcPr>
          <w:p w14:paraId="7E772578" w14:textId="77777777" w:rsidR="0042523E" w:rsidRPr="002F7371" w:rsidRDefault="0042523E" w:rsidP="0042523E">
            <w:pPr>
              <w:rPr>
                <w:rFonts w:asciiTheme="minorHAnsi" w:hAnsiTheme="minorHAnsi" w:cs="Arial"/>
                <w:b/>
                <w:sz w:val="22"/>
                <w:szCs w:val="22"/>
              </w:rPr>
            </w:pPr>
          </w:p>
        </w:tc>
        <w:tc>
          <w:tcPr>
            <w:tcW w:w="3057" w:type="dxa"/>
            <w:vAlign w:val="center"/>
          </w:tcPr>
          <w:p w14:paraId="3BE5654E" w14:textId="77777777" w:rsidR="0042523E" w:rsidRPr="002F7371" w:rsidRDefault="0042523E" w:rsidP="0042523E">
            <w:pPr>
              <w:rPr>
                <w:rFonts w:asciiTheme="minorHAnsi" w:hAnsiTheme="minorHAnsi" w:cs="Arial"/>
                <w:b/>
                <w:sz w:val="22"/>
                <w:szCs w:val="22"/>
              </w:rPr>
            </w:pPr>
          </w:p>
        </w:tc>
        <w:tc>
          <w:tcPr>
            <w:tcW w:w="1275" w:type="dxa"/>
            <w:vAlign w:val="center"/>
          </w:tcPr>
          <w:p w14:paraId="6A6C2CC9" w14:textId="77777777" w:rsidR="0042523E" w:rsidRPr="002F7371" w:rsidRDefault="0042523E" w:rsidP="0042523E">
            <w:pPr>
              <w:rPr>
                <w:rFonts w:asciiTheme="minorHAnsi" w:hAnsiTheme="minorHAnsi" w:cs="Arial"/>
                <w:sz w:val="22"/>
                <w:szCs w:val="22"/>
              </w:rPr>
            </w:pPr>
          </w:p>
        </w:tc>
        <w:tc>
          <w:tcPr>
            <w:tcW w:w="1276" w:type="dxa"/>
            <w:vAlign w:val="center"/>
          </w:tcPr>
          <w:p w14:paraId="52FF17D9" w14:textId="77777777" w:rsidR="0042523E" w:rsidRPr="002F7371" w:rsidRDefault="0042523E" w:rsidP="0042523E">
            <w:pPr>
              <w:rPr>
                <w:rFonts w:asciiTheme="minorHAnsi" w:hAnsiTheme="minorHAnsi" w:cs="Arial"/>
                <w:sz w:val="22"/>
                <w:szCs w:val="22"/>
              </w:rPr>
            </w:pPr>
          </w:p>
        </w:tc>
        <w:tc>
          <w:tcPr>
            <w:tcW w:w="1116" w:type="dxa"/>
            <w:vAlign w:val="center"/>
          </w:tcPr>
          <w:p w14:paraId="1F42D133" w14:textId="77777777" w:rsidR="0042523E" w:rsidRPr="002F7371" w:rsidRDefault="0042523E" w:rsidP="0042523E">
            <w:pPr>
              <w:rPr>
                <w:rFonts w:asciiTheme="minorHAnsi" w:hAnsiTheme="minorHAnsi" w:cs="Arial"/>
                <w:sz w:val="22"/>
                <w:szCs w:val="22"/>
              </w:rPr>
            </w:pPr>
          </w:p>
        </w:tc>
        <w:tc>
          <w:tcPr>
            <w:tcW w:w="1401" w:type="dxa"/>
            <w:vAlign w:val="center"/>
          </w:tcPr>
          <w:p w14:paraId="6160648C" w14:textId="77777777" w:rsidR="0042523E" w:rsidRPr="002F7371" w:rsidRDefault="0042523E" w:rsidP="0042523E">
            <w:pPr>
              <w:rPr>
                <w:rFonts w:asciiTheme="minorHAnsi" w:hAnsiTheme="minorHAnsi" w:cs="Arial"/>
                <w:sz w:val="22"/>
                <w:szCs w:val="22"/>
              </w:rPr>
            </w:pPr>
          </w:p>
        </w:tc>
        <w:tc>
          <w:tcPr>
            <w:tcW w:w="1402" w:type="dxa"/>
            <w:vAlign w:val="center"/>
          </w:tcPr>
          <w:p w14:paraId="49FE3297" w14:textId="77777777" w:rsidR="0042523E" w:rsidRPr="002F7371" w:rsidRDefault="0042523E" w:rsidP="0042523E">
            <w:pPr>
              <w:rPr>
                <w:rFonts w:asciiTheme="minorHAnsi" w:hAnsiTheme="minorHAnsi" w:cs="Arial"/>
                <w:sz w:val="22"/>
                <w:szCs w:val="22"/>
              </w:rPr>
            </w:pPr>
          </w:p>
        </w:tc>
        <w:tc>
          <w:tcPr>
            <w:tcW w:w="1401" w:type="dxa"/>
            <w:vAlign w:val="center"/>
          </w:tcPr>
          <w:p w14:paraId="37E79BA1" w14:textId="77777777" w:rsidR="0042523E" w:rsidRPr="002F7371" w:rsidRDefault="0042523E" w:rsidP="0042523E">
            <w:pPr>
              <w:rPr>
                <w:rFonts w:asciiTheme="minorHAnsi" w:hAnsiTheme="minorHAnsi" w:cs="Arial"/>
                <w:sz w:val="22"/>
                <w:szCs w:val="22"/>
              </w:rPr>
            </w:pPr>
          </w:p>
        </w:tc>
        <w:tc>
          <w:tcPr>
            <w:tcW w:w="1402" w:type="dxa"/>
            <w:vAlign w:val="center"/>
          </w:tcPr>
          <w:p w14:paraId="4B4A41FC" w14:textId="77777777" w:rsidR="0042523E" w:rsidRPr="002F7371" w:rsidRDefault="0042523E" w:rsidP="0042523E">
            <w:pPr>
              <w:rPr>
                <w:rFonts w:asciiTheme="minorHAnsi" w:hAnsiTheme="minorHAnsi" w:cs="Arial"/>
                <w:sz w:val="22"/>
                <w:szCs w:val="22"/>
              </w:rPr>
            </w:pPr>
          </w:p>
        </w:tc>
        <w:tc>
          <w:tcPr>
            <w:tcW w:w="990" w:type="dxa"/>
            <w:vAlign w:val="center"/>
          </w:tcPr>
          <w:p w14:paraId="7AD239DC" w14:textId="77777777" w:rsidR="0042523E" w:rsidRPr="002F7371" w:rsidRDefault="0042523E" w:rsidP="0042523E">
            <w:pPr>
              <w:pStyle w:val="Header"/>
              <w:rPr>
                <w:rFonts w:asciiTheme="minorHAnsi" w:hAnsiTheme="minorHAnsi" w:cs="Arial"/>
                <w:sz w:val="22"/>
                <w:szCs w:val="22"/>
              </w:rPr>
            </w:pPr>
          </w:p>
        </w:tc>
      </w:tr>
      <w:tr w:rsidR="0042523E" w:rsidRPr="002F7371" w14:paraId="2E50E44D" w14:textId="77777777" w:rsidTr="0042523E">
        <w:trPr>
          <w:trHeight w:val="84"/>
        </w:trPr>
        <w:tc>
          <w:tcPr>
            <w:tcW w:w="630" w:type="dxa"/>
            <w:vAlign w:val="center"/>
          </w:tcPr>
          <w:p w14:paraId="74EF9671" w14:textId="77777777" w:rsidR="0042523E" w:rsidRPr="002F7371" w:rsidRDefault="0042523E" w:rsidP="0042523E">
            <w:pPr>
              <w:rPr>
                <w:rFonts w:asciiTheme="minorHAnsi" w:hAnsiTheme="minorHAnsi" w:cs="Arial"/>
                <w:b/>
                <w:sz w:val="22"/>
                <w:szCs w:val="22"/>
              </w:rPr>
            </w:pPr>
          </w:p>
        </w:tc>
        <w:tc>
          <w:tcPr>
            <w:tcW w:w="3057" w:type="dxa"/>
            <w:vAlign w:val="center"/>
          </w:tcPr>
          <w:p w14:paraId="266B6610" w14:textId="77777777" w:rsidR="0042523E" w:rsidRPr="002F7371" w:rsidRDefault="0042523E" w:rsidP="0042523E">
            <w:pPr>
              <w:rPr>
                <w:rFonts w:asciiTheme="minorHAnsi" w:hAnsiTheme="minorHAnsi" w:cs="Arial"/>
                <w:b/>
                <w:sz w:val="22"/>
                <w:szCs w:val="22"/>
              </w:rPr>
            </w:pPr>
          </w:p>
        </w:tc>
        <w:tc>
          <w:tcPr>
            <w:tcW w:w="1275" w:type="dxa"/>
            <w:vAlign w:val="center"/>
          </w:tcPr>
          <w:p w14:paraId="013734C8" w14:textId="77777777" w:rsidR="0042523E" w:rsidRPr="002F7371" w:rsidRDefault="0042523E" w:rsidP="0042523E">
            <w:pPr>
              <w:rPr>
                <w:rFonts w:asciiTheme="minorHAnsi" w:hAnsiTheme="minorHAnsi" w:cs="Arial"/>
                <w:sz w:val="22"/>
                <w:szCs w:val="22"/>
              </w:rPr>
            </w:pPr>
          </w:p>
        </w:tc>
        <w:tc>
          <w:tcPr>
            <w:tcW w:w="1276" w:type="dxa"/>
            <w:vAlign w:val="center"/>
          </w:tcPr>
          <w:p w14:paraId="3DF07C47" w14:textId="77777777" w:rsidR="0042523E" w:rsidRPr="002F7371" w:rsidRDefault="0042523E" w:rsidP="0042523E">
            <w:pPr>
              <w:rPr>
                <w:rFonts w:asciiTheme="minorHAnsi" w:hAnsiTheme="minorHAnsi" w:cs="Arial"/>
                <w:sz w:val="22"/>
                <w:szCs w:val="22"/>
              </w:rPr>
            </w:pPr>
          </w:p>
        </w:tc>
        <w:tc>
          <w:tcPr>
            <w:tcW w:w="1116" w:type="dxa"/>
            <w:vAlign w:val="center"/>
          </w:tcPr>
          <w:p w14:paraId="4DDC7C4C" w14:textId="77777777" w:rsidR="0042523E" w:rsidRPr="002F7371" w:rsidRDefault="0042523E" w:rsidP="0042523E">
            <w:pPr>
              <w:rPr>
                <w:rFonts w:asciiTheme="minorHAnsi" w:hAnsiTheme="minorHAnsi" w:cs="Arial"/>
                <w:sz w:val="22"/>
                <w:szCs w:val="22"/>
              </w:rPr>
            </w:pPr>
          </w:p>
        </w:tc>
        <w:tc>
          <w:tcPr>
            <w:tcW w:w="1401" w:type="dxa"/>
            <w:vAlign w:val="center"/>
          </w:tcPr>
          <w:p w14:paraId="1E994003" w14:textId="77777777" w:rsidR="0042523E" w:rsidRPr="002F7371" w:rsidRDefault="0042523E" w:rsidP="0042523E">
            <w:pPr>
              <w:rPr>
                <w:rFonts w:asciiTheme="minorHAnsi" w:hAnsiTheme="minorHAnsi" w:cs="Arial"/>
                <w:sz w:val="22"/>
                <w:szCs w:val="22"/>
              </w:rPr>
            </w:pPr>
          </w:p>
        </w:tc>
        <w:tc>
          <w:tcPr>
            <w:tcW w:w="1402" w:type="dxa"/>
            <w:vAlign w:val="center"/>
          </w:tcPr>
          <w:p w14:paraId="783962BE" w14:textId="77777777" w:rsidR="0042523E" w:rsidRPr="002F7371" w:rsidRDefault="0042523E" w:rsidP="0042523E">
            <w:pPr>
              <w:rPr>
                <w:rFonts w:asciiTheme="minorHAnsi" w:hAnsiTheme="minorHAnsi" w:cs="Arial"/>
                <w:sz w:val="22"/>
                <w:szCs w:val="22"/>
              </w:rPr>
            </w:pPr>
          </w:p>
        </w:tc>
        <w:tc>
          <w:tcPr>
            <w:tcW w:w="1401" w:type="dxa"/>
            <w:vAlign w:val="center"/>
          </w:tcPr>
          <w:p w14:paraId="4C8E00F1" w14:textId="77777777" w:rsidR="0042523E" w:rsidRPr="002F7371" w:rsidRDefault="0042523E" w:rsidP="0042523E">
            <w:pPr>
              <w:rPr>
                <w:rFonts w:asciiTheme="minorHAnsi" w:hAnsiTheme="minorHAnsi" w:cs="Arial"/>
                <w:sz w:val="22"/>
                <w:szCs w:val="22"/>
              </w:rPr>
            </w:pPr>
          </w:p>
        </w:tc>
        <w:tc>
          <w:tcPr>
            <w:tcW w:w="1402" w:type="dxa"/>
            <w:vAlign w:val="center"/>
          </w:tcPr>
          <w:p w14:paraId="7EC7095E" w14:textId="77777777" w:rsidR="0042523E" w:rsidRPr="002F7371" w:rsidRDefault="0042523E" w:rsidP="0042523E">
            <w:pPr>
              <w:rPr>
                <w:rFonts w:asciiTheme="minorHAnsi" w:hAnsiTheme="minorHAnsi" w:cs="Arial"/>
                <w:sz w:val="22"/>
                <w:szCs w:val="22"/>
              </w:rPr>
            </w:pPr>
          </w:p>
        </w:tc>
        <w:tc>
          <w:tcPr>
            <w:tcW w:w="990" w:type="dxa"/>
            <w:vAlign w:val="center"/>
          </w:tcPr>
          <w:p w14:paraId="34BF69F6" w14:textId="77777777" w:rsidR="0042523E" w:rsidRPr="002F7371" w:rsidRDefault="0042523E" w:rsidP="0042523E">
            <w:pPr>
              <w:pStyle w:val="Header"/>
              <w:rPr>
                <w:rFonts w:asciiTheme="minorHAnsi" w:hAnsiTheme="minorHAnsi" w:cs="Arial"/>
                <w:sz w:val="22"/>
                <w:szCs w:val="22"/>
              </w:rPr>
            </w:pPr>
          </w:p>
        </w:tc>
      </w:tr>
      <w:tr w:rsidR="0042523E" w:rsidRPr="002F7371" w14:paraId="27BBCA47" w14:textId="77777777" w:rsidTr="0042523E">
        <w:trPr>
          <w:trHeight w:val="101"/>
        </w:trPr>
        <w:tc>
          <w:tcPr>
            <w:tcW w:w="630" w:type="dxa"/>
            <w:shd w:val="clear" w:color="auto" w:fill="DBE5F1" w:themeFill="accent1" w:themeFillTint="33"/>
          </w:tcPr>
          <w:p w14:paraId="705320F5" w14:textId="77777777" w:rsidR="0042523E" w:rsidRPr="002F7371" w:rsidRDefault="0042523E" w:rsidP="0042523E">
            <w:pPr>
              <w:rPr>
                <w:rFonts w:asciiTheme="minorHAnsi" w:hAnsiTheme="minorHAnsi" w:cs="Arial"/>
                <w:b/>
                <w:sz w:val="22"/>
                <w:szCs w:val="22"/>
              </w:rPr>
            </w:pPr>
          </w:p>
        </w:tc>
        <w:tc>
          <w:tcPr>
            <w:tcW w:w="3057" w:type="dxa"/>
            <w:shd w:val="clear" w:color="auto" w:fill="DBE5F1" w:themeFill="accent1" w:themeFillTint="33"/>
            <w:vAlign w:val="center"/>
          </w:tcPr>
          <w:p w14:paraId="40243FAE" w14:textId="77777777" w:rsidR="0042523E" w:rsidRPr="002F7371" w:rsidRDefault="0042523E" w:rsidP="0042523E">
            <w:pPr>
              <w:pStyle w:val="Heading4"/>
              <w:numPr>
                <w:ilvl w:val="0"/>
                <w:numId w:val="0"/>
              </w:numPr>
              <w:ind w:left="360"/>
              <w:rPr>
                <w:rFonts w:asciiTheme="minorHAnsi" w:hAnsiTheme="minorHAnsi" w:cs="Arial"/>
                <w:caps/>
                <w:sz w:val="22"/>
                <w:szCs w:val="22"/>
                <w:u w:val="single"/>
              </w:rPr>
            </w:pPr>
            <w:r w:rsidRPr="002F7371">
              <w:rPr>
                <w:rFonts w:asciiTheme="minorHAnsi" w:hAnsiTheme="minorHAnsi" w:cs="Arial"/>
                <w:caps/>
                <w:sz w:val="22"/>
                <w:szCs w:val="22"/>
              </w:rPr>
              <w:t>Total Project budget</w:t>
            </w:r>
          </w:p>
        </w:tc>
        <w:tc>
          <w:tcPr>
            <w:tcW w:w="1275" w:type="dxa"/>
            <w:shd w:val="clear" w:color="auto" w:fill="DBE5F1" w:themeFill="accent1" w:themeFillTint="33"/>
          </w:tcPr>
          <w:p w14:paraId="49ABC69C" w14:textId="77777777" w:rsidR="0042523E" w:rsidRPr="002F7371" w:rsidRDefault="0042523E" w:rsidP="0042523E">
            <w:pPr>
              <w:rPr>
                <w:rFonts w:asciiTheme="minorHAnsi" w:hAnsiTheme="minorHAnsi" w:cs="Arial"/>
                <w:sz w:val="22"/>
                <w:szCs w:val="22"/>
              </w:rPr>
            </w:pPr>
          </w:p>
        </w:tc>
        <w:tc>
          <w:tcPr>
            <w:tcW w:w="1276" w:type="dxa"/>
            <w:shd w:val="clear" w:color="auto" w:fill="DBE5F1" w:themeFill="accent1" w:themeFillTint="33"/>
          </w:tcPr>
          <w:p w14:paraId="5DEF24B0" w14:textId="77777777" w:rsidR="0042523E" w:rsidRPr="002F7371" w:rsidRDefault="0042523E" w:rsidP="0042523E">
            <w:pPr>
              <w:rPr>
                <w:rFonts w:asciiTheme="minorHAnsi" w:hAnsiTheme="minorHAnsi" w:cs="Arial"/>
                <w:sz w:val="22"/>
                <w:szCs w:val="22"/>
              </w:rPr>
            </w:pPr>
          </w:p>
        </w:tc>
        <w:tc>
          <w:tcPr>
            <w:tcW w:w="1116" w:type="dxa"/>
            <w:shd w:val="clear" w:color="auto" w:fill="DBE5F1" w:themeFill="accent1" w:themeFillTint="33"/>
          </w:tcPr>
          <w:p w14:paraId="3A5F61DC"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7839FA4D"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634463D1"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51B62EE7"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553235EC" w14:textId="77777777" w:rsidR="0042523E" w:rsidRPr="002F7371" w:rsidRDefault="0042523E" w:rsidP="0042523E">
            <w:pPr>
              <w:rPr>
                <w:rFonts w:asciiTheme="minorHAnsi" w:hAnsiTheme="minorHAnsi" w:cs="Arial"/>
                <w:sz w:val="22"/>
                <w:szCs w:val="22"/>
              </w:rPr>
            </w:pPr>
          </w:p>
        </w:tc>
        <w:tc>
          <w:tcPr>
            <w:tcW w:w="990" w:type="dxa"/>
            <w:shd w:val="clear" w:color="auto" w:fill="DBE5F1" w:themeFill="accent1" w:themeFillTint="33"/>
          </w:tcPr>
          <w:p w14:paraId="024B8F0E" w14:textId="77777777" w:rsidR="0042523E" w:rsidRPr="002F7371" w:rsidRDefault="0042523E" w:rsidP="0042523E">
            <w:pPr>
              <w:pStyle w:val="Header"/>
              <w:rPr>
                <w:rFonts w:asciiTheme="minorHAnsi" w:hAnsiTheme="minorHAnsi" w:cs="Arial"/>
                <w:sz w:val="22"/>
                <w:szCs w:val="22"/>
              </w:rPr>
            </w:pPr>
          </w:p>
        </w:tc>
      </w:tr>
      <w:tr w:rsidR="0042523E" w:rsidRPr="002F7371" w14:paraId="7975EF54" w14:textId="77777777" w:rsidTr="0042523E">
        <w:trPr>
          <w:trHeight w:val="101"/>
        </w:trPr>
        <w:tc>
          <w:tcPr>
            <w:tcW w:w="630" w:type="dxa"/>
            <w:shd w:val="clear" w:color="auto" w:fill="DBE5F1" w:themeFill="accent1" w:themeFillTint="33"/>
          </w:tcPr>
          <w:p w14:paraId="6A4BD67E" w14:textId="77777777" w:rsidR="0042523E" w:rsidRPr="002F7371" w:rsidRDefault="0042523E" w:rsidP="0042523E">
            <w:pPr>
              <w:rPr>
                <w:rFonts w:asciiTheme="minorHAnsi" w:hAnsiTheme="minorHAnsi" w:cs="Arial"/>
                <w:b/>
                <w:sz w:val="22"/>
                <w:szCs w:val="22"/>
              </w:rPr>
            </w:pPr>
          </w:p>
        </w:tc>
        <w:tc>
          <w:tcPr>
            <w:tcW w:w="3057" w:type="dxa"/>
            <w:shd w:val="clear" w:color="auto" w:fill="DBE5F1" w:themeFill="accent1" w:themeFillTint="33"/>
            <w:vAlign w:val="center"/>
          </w:tcPr>
          <w:p w14:paraId="7A70824D" w14:textId="77777777" w:rsidR="0042523E" w:rsidRPr="002F7371" w:rsidRDefault="0042523E" w:rsidP="0042523E">
            <w:pPr>
              <w:pStyle w:val="Heading4"/>
              <w:numPr>
                <w:ilvl w:val="0"/>
                <w:numId w:val="0"/>
              </w:numPr>
              <w:ind w:left="360"/>
              <w:rPr>
                <w:rFonts w:asciiTheme="minorHAnsi" w:hAnsiTheme="minorHAnsi" w:cs="Arial"/>
                <w:caps/>
                <w:sz w:val="22"/>
                <w:szCs w:val="22"/>
              </w:rPr>
            </w:pPr>
            <w:r w:rsidRPr="002F7371">
              <w:rPr>
                <w:rFonts w:asciiTheme="minorHAnsi" w:hAnsiTheme="minorHAnsi" w:cs="Arial"/>
                <w:caps/>
                <w:sz w:val="22"/>
                <w:szCs w:val="22"/>
              </w:rPr>
              <w:t>Total requested under application</w:t>
            </w:r>
          </w:p>
        </w:tc>
        <w:tc>
          <w:tcPr>
            <w:tcW w:w="1275" w:type="dxa"/>
            <w:shd w:val="clear" w:color="auto" w:fill="DBE5F1" w:themeFill="accent1" w:themeFillTint="33"/>
          </w:tcPr>
          <w:p w14:paraId="4943BEB4" w14:textId="77777777" w:rsidR="0042523E" w:rsidRPr="002F7371" w:rsidRDefault="0042523E" w:rsidP="0042523E">
            <w:pPr>
              <w:rPr>
                <w:rFonts w:asciiTheme="minorHAnsi" w:hAnsiTheme="minorHAnsi" w:cs="Arial"/>
                <w:sz w:val="22"/>
                <w:szCs w:val="22"/>
              </w:rPr>
            </w:pPr>
          </w:p>
        </w:tc>
        <w:tc>
          <w:tcPr>
            <w:tcW w:w="1276" w:type="dxa"/>
            <w:shd w:val="clear" w:color="auto" w:fill="DBE5F1" w:themeFill="accent1" w:themeFillTint="33"/>
          </w:tcPr>
          <w:p w14:paraId="46F7ED9C" w14:textId="77777777" w:rsidR="0042523E" w:rsidRPr="002F7371" w:rsidRDefault="0042523E" w:rsidP="0042523E">
            <w:pPr>
              <w:rPr>
                <w:rFonts w:asciiTheme="minorHAnsi" w:hAnsiTheme="minorHAnsi" w:cs="Arial"/>
                <w:sz w:val="22"/>
                <w:szCs w:val="22"/>
              </w:rPr>
            </w:pPr>
          </w:p>
        </w:tc>
        <w:tc>
          <w:tcPr>
            <w:tcW w:w="1116" w:type="dxa"/>
            <w:shd w:val="clear" w:color="auto" w:fill="DBE5F1" w:themeFill="accent1" w:themeFillTint="33"/>
          </w:tcPr>
          <w:p w14:paraId="30635AEE"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6EA42D75"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2B70C8E8"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20D8393C"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22187B2E" w14:textId="77777777" w:rsidR="0042523E" w:rsidRPr="002F7371" w:rsidRDefault="0042523E" w:rsidP="0042523E">
            <w:pPr>
              <w:rPr>
                <w:rFonts w:asciiTheme="minorHAnsi" w:hAnsiTheme="minorHAnsi" w:cs="Arial"/>
                <w:sz w:val="22"/>
                <w:szCs w:val="22"/>
              </w:rPr>
            </w:pPr>
          </w:p>
        </w:tc>
        <w:tc>
          <w:tcPr>
            <w:tcW w:w="990" w:type="dxa"/>
            <w:shd w:val="clear" w:color="auto" w:fill="DBE5F1" w:themeFill="accent1" w:themeFillTint="33"/>
          </w:tcPr>
          <w:p w14:paraId="203A5906" w14:textId="77777777" w:rsidR="0042523E" w:rsidRPr="002F7371" w:rsidRDefault="0042523E" w:rsidP="0042523E">
            <w:pPr>
              <w:pStyle w:val="Header"/>
              <w:rPr>
                <w:rFonts w:asciiTheme="minorHAnsi" w:hAnsiTheme="minorHAnsi" w:cs="Arial"/>
                <w:sz w:val="22"/>
                <w:szCs w:val="22"/>
              </w:rPr>
            </w:pPr>
          </w:p>
        </w:tc>
      </w:tr>
      <w:tr w:rsidR="0042523E" w:rsidRPr="002F7371" w14:paraId="4DE78BCF" w14:textId="77777777" w:rsidTr="0042523E">
        <w:trPr>
          <w:trHeight w:val="101"/>
        </w:trPr>
        <w:tc>
          <w:tcPr>
            <w:tcW w:w="630" w:type="dxa"/>
            <w:shd w:val="clear" w:color="auto" w:fill="DBE5F1" w:themeFill="accent1" w:themeFillTint="33"/>
          </w:tcPr>
          <w:p w14:paraId="3C6B538A" w14:textId="77777777" w:rsidR="0042523E" w:rsidRPr="002F7371" w:rsidRDefault="0042523E" w:rsidP="0042523E">
            <w:pPr>
              <w:rPr>
                <w:rFonts w:asciiTheme="minorHAnsi" w:hAnsiTheme="minorHAnsi" w:cs="Arial"/>
                <w:b/>
                <w:sz w:val="22"/>
                <w:szCs w:val="22"/>
              </w:rPr>
            </w:pPr>
          </w:p>
        </w:tc>
        <w:tc>
          <w:tcPr>
            <w:tcW w:w="3057" w:type="dxa"/>
            <w:shd w:val="clear" w:color="auto" w:fill="DBE5F1" w:themeFill="accent1" w:themeFillTint="33"/>
            <w:vAlign w:val="center"/>
          </w:tcPr>
          <w:p w14:paraId="7C70AFDE" w14:textId="77777777" w:rsidR="0042523E" w:rsidRPr="002F7371" w:rsidRDefault="0042523E" w:rsidP="0042523E">
            <w:pPr>
              <w:pStyle w:val="Heading4"/>
              <w:numPr>
                <w:ilvl w:val="0"/>
                <w:numId w:val="0"/>
              </w:numPr>
              <w:ind w:left="360"/>
              <w:rPr>
                <w:rFonts w:asciiTheme="minorHAnsi" w:hAnsiTheme="minorHAnsi" w:cs="Arial"/>
                <w:caps/>
                <w:sz w:val="22"/>
                <w:szCs w:val="22"/>
                <w:u w:val="single"/>
              </w:rPr>
            </w:pPr>
            <w:r w:rsidRPr="002F7371">
              <w:rPr>
                <w:rFonts w:asciiTheme="minorHAnsi" w:hAnsiTheme="minorHAnsi" w:cs="Arial"/>
                <w:caps/>
                <w:sz w:val="22"/>
                <w:szCs w:val="22"/>
              </w:rPr>
              <w:t>Total OWN contributions</w:t>
            </w:r>
          </w:p>
        </w:tc>
        <w:tc>
          <w:tcPr>
            <w:tcW w:w="1275" w:type="dxa"/>
            <w:shd w:val="clear" w:color="auto" w:fill="DBE5F1" w:themeFill="accent1" w:themeFillTint="33"/>
          </w:tcPr>
          <w:p w14:paraId="0A17D695" w14:textId="77777777" w:rsidR="0042523E" w:rsidRPr="002F7371" w:rsidRDefault="0042523E" w:rsidP="0042523E">
            <w:pPr>
              <w:rPr>
                <w:rFonts w:asciiTheme="minorHAnsi" w:hAnsiTheme="minorHAnsi" w:cs="Arial"/>
                <w:sz w:val="22"/>
                <w:szCs w:val="22"/>
              </w:rPr>
            </w:pPr>
          </w:p>
        </w:tc>
        <w:tc>
          <w:tcPr>
            <w:tcW w:w="1276" w:type="dxa"/>
            <w:shd w:val="clear" w:color="auto" w:fill="DBE5F1" w:themeFill="accent1" w:themeFillTint="33"/>
          </w:tcPr>
          <w:p w14:paraId="4F8FBA37" w14:textId="77777777" w:rsidR="0042523E" w:rsidRPr="002F7371" w:rsidRDefault="0042523E" w:rsidP="0042523E">
            <w:pPr>
              <w:rPr>
                <w:rFonts w:asciiTheme="minorHAnsi" w:hAnsiTheme="minorHAnsi" w:cs="Arial"/>
                <w:sz w:val="22"/>
                <w:szCs w:val="22"/>
              </w:rPr>
            </w:pPr>
          </w:p>
        </w:tc>
        <w:tc>
          <w:tcPr>
            <w:tcW w:w="1116" w:type="dxa"/>
            <w:shd w:val="clear" w:color="auto" w:fill="DBE5F1" w:themeFill="accent1" w:themeFillTint="33"/>
          </w:tcPr>
          <w:p w14:paraId="57E7B0A3"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6E704331"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63CE90CE" w14:textId="77777777" w:rsidR="0042523E" w:rsidRPr="002F7371" w:rsidRDefault="0042523E" w:rsidP="0042523E">
            <w:pPr>
              <w:rPr>
                <w:rFonts w:asciiTheme="minorHAnsi" w:hAnsiTheme="minorHAnsi" w:cs="Arial"/>
                <w:sz w:val="22"/>
                <w:szCs w:val="22"/>
              </w:rPr>
            </w:pPr>
          </w:p>
        </w:tc>
        <w:tc>
          <w:tcPr>
            <w:tcW w:w="1401" w:type="dxa"/>
            <w:shd w:val="clear" w:color="auto" w:fill="DBE5F1" w:themeFill="accent1" w:themeFillTint="33"/>
          </w:tcPr>
          <w:p w14:paraId="06961F28" w14:textId="77777777" w:rsidR="0042523E" w:rsidRPr="002F7371" w:rsidRDefault="0042523E" w:rsidP="0042523E">
            <w:pPr>
              <w:rPr>
                <w:rFonts w:asciiTheme="minorHAnsi" w:hAnsiTheme="minorHAnsi" w:cs="Arial"/>
                <w:sz w:val="22"/>
                <w:szCs w:val="22"/>
              </w:rPr>
            </w:pPr>
          </w:p>
        </w:tc>
        <w:tc>
          <w:tcPr>
            <w:tcW w:w="1402" w:type="dxa"/>
            <w:shd w:val="clear" w:color="auto" w:fill="DBE5F1" w:themeFill="accent1" w:themeFillTint="33"/>
          </w:tcPr>
          <w:p w14:paraId="4835FFB9" w14:textId="77777777" w:rsidR="0042523E" w:rsidRPr="002F7371" w:rsidRDefault="0042523E" w:rsidP="0042523E">
            <w:pPr>
              <w:rPr>
                <w:rFonts w:asciiTheme="minorHAnsi" w:hAnsiTheme="minorHAnsi" w:cs="Arial"/>
                <w:sz w:val="22"/>
                <w:szCs w:val="22"/>
              </w:rPr>
            </w:pPr>
          </w:p>
        </w:tc>
        <w:tc>
          <w:tcPr>
            <w:tcW w:w="990" w:type="dxa"/>
            <w:shd w:val="clear" w:color="auto" w:fill="DBE5F1" w:themeFill="accent1" w:themeFillTint="33"/>
          </w:tcPr>
          <w:p w14:paraId="5AA02CE7" w14:textId="77777777" w:rsidR="0042523E" w:rsidRPr="002F7371" w:rsidRDefault="0042523E" w:rsidP="0042523E">
            <w:pPr>
              <w:pStyle w:val="Header"/>
              <w:rPr>
                <w:rFonts w:asciiTheme="minorHAnsi" w:hAnsiTheme="minorHAnsi" w:cs="Arial"/>
                <w:sz w:val="22"/>
                <w:szCs w:val="22"/>
              </w:rPr>
            </w:pPr>
          </w:p>
        </w:tc>
      </w:tr>
    </w:tbl>
    <w:p w14:paraId="17F4D236" w14:textId="263123EE" w:rsidR="00CF49FF" w:rsidRDefault="00CF49FF">
      <w:pPr>
        <w:spacing w:after="200" w:line="276" w:lineRule="auto"/>
        <w:rPr>
          <w:rFonts w:asciiTheme="minorHAnsi" w:hAnsiTheme="minorHAnsi" w:cs="Cambria"/>
          <w:b/>
          <w:sz w:val="22"/>
          <w:szCs w:val="22"/>
        </w:rPr>
      </w:pPr>
    </w:p>
    <w:sectPr w:rsidR="00CF49FF" w:rsidSect="0042523E">
      <w:pgSz w:w="15840" w:h="12240" w:orient="landscape" w:code="1"/>
      <w:pgMar w:top="1440" w:right="890" w:bottom="1440" w:left="1440" w:header="720" w:footer="3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90D3" w14:textId="77777777" w:rsidR="00F40A12" w:rsidRDefault="00F40A12" w:rsidP="00B42FDB">
      <w:r>
        <w:separator/>
      </w:r>
    </w:p>
  </w:endnote>
  <w:endnote w:type="continuationSeparator" w:id="0">
    <w:p w14:paraId="0956B6CC" w14:textId="77777777" w:rsidR="00F40A12" w:rsidRDefault="00F40A12" w:rsidP="00B4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Web Pro">
    <w:altName w:val="Corbel"/>
    <w:panose1 w:val="020B0604020202020204"/>
    <w:charset w:val="00"/>
    <w:family w:val="swiss"/>
    <w:pitch w:val="variable"/>
    <w:sig w:usb0="00000001" w:usb1="5000204A" w:usb2="00000000" w:usb3="00000000" w:csb0="0000009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40968"/>
      <w:docPartObj>
        <w:docPartGallery w:val="Page Numbers (Bottom of Page)"/>
        <w:docPartUnique/>
      </w:docPartObj>
    </w:sdtPr>
    <w:sdtEndPr>
      <w:rPr>
        <w:rFonts w:asciiTheme="minorHAnsi" w:hAnsiTheme="minorHAnsi" w:cstheme="minorHAnsi"/>
        <w:noProof/>
        <w:sz w:val="20"/>
      </w:rPr>
    </w:sdtEndPr>
    <w:sdtContent>
      <w:p w14:paraId="60A0450E" w14:textId="543A594C" w:rsidR="0087618D" w:rsidRPr="000D1CD5" w:rsidRDefault="0087618D">
        <w:pPr>
          <w:pStyle w:val="Footer"/>
          <w:jc w:val="right"/>
          <w:rPr>
            <w:rFonts w:asciiTheme="minorHAnsi" w:hAnsiTheme="minorHAnsi" w:cstheme="minorHAnsi"/>
            <w:sz w:val="20"/>
          </w:rPr>
        </w:pPr>
        <w:r w:rsidRPr="000D1CD5">
          <w:rPr>
            <w:rFonts w:asciiTheme="minorHAnsi" w:hAnsiTheme="minorHAnsi" w:cstheme="minorHAnsi"/>
            <w:sz w:val="20"/>
          </w:rPr>
          <w:fldChar w:fldCharType="begin"/>
        </w:r>
        <w:r w:rsidRPr="000D1CD5">
          <w:rPr>
            <w:rFonts w:asciiTheme="minorHAnsi" w:hAnsiTheme="minorHAnsi" w:cstheme="minorHAnsi"/>
            <w:sz w:val="20"/>
          </w:rPr>
          <w:instrText xml:space="preserve"> PAGE   \* MERGEFORMAT </w:instrText>
        </w:r>
        <w:r w:rsidRPr="000D1CD5">
          <w:rPr>
            <w:rFonts w:asciiTheme="minorHAnsi" w:hAnsiTheme="minorHAnsi" w:cstheme="minorHAnsi"/>
            <w:sz w:val="20"/>
          </w:rPr>
          <w:fldChar w:fldCharType="separate"/>
        </w:r>
        <w:r w:rsidR="00F60168">
          <w:rPr>
            <w:rFonts w:asciiTheme="minorHAnsi" w:hAnsiTheme="minorHAnsi" w:cstheme="minorHAnsi"/>
            <w:noProof/>
            <w:sz w:val="20"/>
          </w:rPr>
          <w:t>15</w:t>
        </w:r>
        <w:r w:rsidRPr="000D1CD5">
          <w:rPr>
            <w:rFonts w:asciiTheme="minorHAnsi" w:hAnsiTheme="minorHAnsi" w:cstheme="minorHAnsi"/>
            <w:noProof/>
            <w:sz w:val="20"/>
          </w:rPr>
          <w:fldChar w:fldCharType="end"/>
        </w:r>
      </w:p>
    </w:sdtContent>
  </w:sdt>
  <w:p w14:paraId="4568731B" w14:textId="77777777" w:rsidR="0087618D" w:rsidRDefault="0087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100C" w14:textId="77777777" w:rsidR="00F40A12" w:rsidRDefault="00F40A12" w:rsidP="00B42FDB">
      <w:r>
        <w:separator/>
      </w:r>
    </w:p>
  </w:footnote>
  <w:footnote w:type="continuationSeparator" w:id="0">
    <w:p w14:paraId="565A7014" w14:textId="77777777" w:rsidR="00F40A12" w:rsidRDefault="00F40A12" w:rsidP="00B42FDB">
      <w:r>
        <w:continuationSeparator/>
      </w:r>
    </w:p>
  </w:footnote>
  <w:footnote w:id="1">
    <w:p w14:paraId="5980A9F7" w14:textId="48BC43B1" w:rsidR="0087618D" w:rsidRDefault="0087618D" w:rsidP="00B42FDB">
      <w:pPr>
        <w:pStyle w:val="FootnoteText"/>
      </w:pPr>
      <w:r>
        <w:rPr>
          <w:rStyle w:val="FootnoteReference"/>
        </w:rPr>
        <w:footnoteRef/>
      </w:r>
      <w:r>
        <w:t xml:space="preserve"> Law nr. 4/2012 of 17/02/2012 governing the organization and functioning of national </w:t>
      </w:r>
      <w:r w:rsidR="004F06B2">
        <w:t>non-</w:t>
      </w:r>
      <w:r>
        <w:t xml:space="preserve">governmental organizations; Law Nr. </w:t>
      </w:r>
      <w:r w:rsidR="00723880">
        <w:t>72</w:t>
      </w:r>
      <w:r>
        <w:t>/201</w:t>
      </w:r>
      <w:r w:rsidR="00723880">
        <w:t>8</w:t>
      </w:r>
      <w:r>
        <w:t xml:space="preserve"> of </w:t>
      </w:r>
      <w:r w:rsidR="00723880">
        <w:t>31</w:t>
      </w:r>
      <w:r>
        <w:t>/</w:t>
      </w:r>
      <w:r w:rsidR="00723880">
        <w:t>08</w:t>
      </w:r>
      <w:r>
        <w:t>/201</w:t>
      </w:r>
      <w:r w:rsidR="00723880">
        <w:t>8</w:t>
      </w:r>
      <w:r>
        <w:t xml:space="preserve"> determining organization and functioning of </w:t>
      </w:r>
      <w:r w:rsidR="002F7C23">
        <w:t>faith</w:t>
      </w:r>
      <w:r>
        <w:t>-based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9E3"/>
    <w:multiLevelType w:val="hybridMultilevel"/>
    <w:tmpl w:val="4DE2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E58B3"/>
    <w:multiLevelType w:val="hybridMultilevel"/>
    <w:tmpl w:val="66BEF98A"/>
    <w:lvl w:ilvl="0" w:tplc="801C1AF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3EF"/>
    <w:multiLevelType w:val="hybridMultilevel"/>
    <w:tmpl w:val="BB8471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46638"/>
    <w:multiLevelType w:val="hybridMultilevel"/>
    <w:tmpl w:val="D4F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402C8"/>
    <w:multiLevelType w:val="hybridMultilevel"/>
    <w:tmpl w:val="2A1CCB6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04B9A"/>
    <w:multiLevelType w:val="hybridMultilevel"/>
    <w:tmpl w:val="59E4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2107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42B9C"/>
    <w:multiLevelType w:val="multilevel"/>
    <w:tmpl w:val="55DC3D3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BE7F64"/>
    <w:multiLevelType w:val="hybridMultilevel"/>
    <w:tmpl w:val="61C67988"/>
    <w:lvl w:ilvl="0" w:tplc="44B8A3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C0294"/>
    <w:multiLevelType w:val="hybridMultilevel"/>
    <w:tmpl w:val="ED8CD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057FC"/>
    <w:multiLevelType w:val="hybridMultilevel"/>
    <w:tmpl w:val="5A8E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91C64"/>
    <w:multiLevelType w:val="hybridMultilevel"/>
    <w:tmpl w:val="E3DC0B0C"/>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13" w15:restartNumberingAfterBreak="0">
    <w:nsid w:val="3EF92664"/>
    <w:multiLevelType w:val="multilevel"/>
    <w:tmpl w:val="24680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68415F"/>
    <w:multiLevelType w:val="hybridMultilevel"/>
    <w:tmpl w:val="132E1F9C"/>
    <w:lvl w:ilvl="0" w:tplc="91784104">
      <w:start w:val="2"/>
      <w:numFmt w:val="bullet"/>
      <w:lvlText w:val="-"/>
      <w:lvlJc w:val="left"/>
      <w:pPr>
        <w:ind w:left="1068" w:hanging="360"/>
      </w:pPr>
      <w:rPr>
        <w:rFonts w:ascii="Cambria" w:eastAsia="Times New Roman" w:hAnsi="Cambria"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432C35F3"/>
    <w:multiLevelType w:val="hybridMultilevel"/>
    <w:tmpl w:val="B9880CD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44791E86"/>
    <w:multiLevelType w:val="hybridMultilevel"/>
    <w:tmpl w:val="5EDE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D32A3"/>
    <w:multiLevelType w:val="hybridMultilevel"/>
    <w:tmpl w:val="FE6E5FF4"/>
    <w:lvl w:ilvl="0" w:tplc="44B8A354">
      <w:start w:val="1"/>
      <w:numFmt w:val="decimal"/>
      <w:lvlText w:val="%1)"/>
      <w:lvlJc w:val="left"/>
      <w:pPr>
        <w:ind w:left="720" w:hanging="360"/>
      </w:pPr>
      <w:rPr>
        <w:rFonts w:hint="default"/>
      </w:rPr>
    </w:lvl>
    <w:lvl w:ilvl="1" w:tplc="9F029EC2">
      <w:numFmt w:val="bullet"/>
      <w:lvlText w:val="•"/>
      <w:lvlJc w:val="left"/>
      <w:pPr>
        <w:ind w:left="1830" w:hanging="75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30F7"/>
    <w:multiLevelType w:val="hybridMultilevel"/>
    <w:tmpl w:val="820C8948"/>
    <w:lvl w:ilvl="0" w:tplc="468C0076">
      <w:numFmt w:val="bullet"/>
      <w:lvlText w:val="-"/>
      <w:lvlJc w:val="left"/>
      <w:pPr>
        <w:ind w:left="720" w:hanging="360"/>
      </w:pPr>
      <w:rPr>
        <w:rFonts w:ascii="Cambria" w:eastAsia="Times New Roman" w:hAnsi="Cambri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71B2D"/>
    <w:multiLevelType w:val="multilevel"/>
    <w:tmpl w:val="60C03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8E0787B"/>
    <w:multiLevelType w:val="hybridMultilevel"/>
    <w:tmpl w:val="62387D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445EC9"/>
    <w:multiLevelType w:val="hybridMultilevel"/>
    <w:tmpl w:val="20AEFF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4F60522E"/>
    <w:multiLevelType w:val="hybridMultilevel"/>
    <w:tmpl w:val="D9F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F5BA9"/>
    <w:multiLevelType w:val="hybridMultilevel"/>
    <w:tmpl w:val="62FA8D1E"/>
    <w:lvl w:ilvl="0" w:tplc="F2E6042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E7D88"/>
    <w:multiLevelType w:val="hybridMultilevel"/>
    <w:tmpl w:val="CCDA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90D7E"/>
    <w:multiLevelType w:val="hybridMultilevel"/>
    <w:tmpl w:val="9A5421DE"/>
    <w:lvl w:ilvl="0" w:tplc="0409000F">
      <w:start w:val="1"/>
      <w:numFmt w:val="decimal"/>
      <w:pStyle w:val="Application5"/>
      <w:lvlText w:val="%1."/>
      <w:lvlJc w:val="left"/>
      <w:pPr>
        <w:ind w:left="36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DA256DC"/>
    <w:multiLevelType w:val="hybridMultilevel"/>
    <w:tmpl w:val="9956EF14"/>
    <w:lvl w:ilvl="0" w:tplc="5844A91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5704E"/>
    <w:multiLevelType w:val="hybridMultilevel"/>
    <w:tmpl w:val="59C0B3FC"/>
    <w:lvl w:ilvl="0" w:tplc="468C0076">
      <w:numFmt w:val="bullet"/>
      <w:lvlText w:val="-"/>
      <w:lvlJc w:val="left"/>
      <w:pPr>
        <w:ind w:left="720" w:hanging="360"/>
      </w:pPr>
      <w:rPr>
        <w:rFonts w:ascii="Cambria" w:eastAsia="Times New Roman" w:hAnsi="Cambri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72AD1"/>
    <w:multiLevelType w:val="hybridMultilevel"/>
    <w:tmpl w:val="400C676A"/>
    <w:lvl w:ilvl="0" w:tplc="6BF04638">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9" w15:restartNumberingAfterBreak="0">
    <w:nsid w:val="60C07721"/>
    <w:multiLevelType w:val="hybridMultilevel"/>
    <w:tmpl w:val="10AAA29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2954410"/>
    <w:multiLevelType w:val="hybridMultilevel"/>
    <w:tmpl w:val="CC4E58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6FEF6E24"/>
    <w:multiLevelType w:val="hybridMultilevel"/>
    <w:tmpl w:val="2E3AC6D8"/>
    <w:lvl w:ilvl="0" w:tplc="468C0076">
      <w:numFmt w:val="bullet"/>
      <w:lvlText w:val="-"/>
      <w:lvlJc w:val="left"/>
      <w:pPr>
        <w:ind w:left="720" w:hanging="360"/>
      </w:pPr>
      <w:rPr>
        <w:rFonts w:ascii="Cambria" w:eastAsia="Times New Roman" w:hAnsi="Cambri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670E4"/>
    <w:multiLevelType w:val="hybridMultilevel"/>
    <w:tmpl w:val="7520A7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33FEA"/>
    <w:multiLevelType w:val="hybridMultilevel"/>
    <w:tmpl w:val="5CFCC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95B4D"/>
    <w:multiLevelType w:val="multilevel"/>
    <w:tmpl w:val="B192B320"/>
    <w:lvl w:ilvl="0">
      <w:start w:val="1"/>
      <w:numFmt w:val="decimal"/>
      <w:pStyle w:val="Heading2"/>
      <w:lvlText w:val="%1."/>
      <w:lvlJc w:val="left"/>
      <w:pPr>
        <w:ind w:left="720" w:hanging="360"/>
      </w:pPr>
      <w:rPr>
        <w:rFonts w:hint="default"/>
        <w:b/>
      </w:r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AE0A16"/>
    <w:multiLevelType w:val="hybridMultilevel"/>
    <w:tmpl w:val="C41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35"/>
  </w:num>
  <w:num w:numId="4">
    <w:abstractNumId w:val="9"/>
  </w:num>
  <w:num w:numId="5">
    <w:abstractNumId w:val="4"/>
  </w:num>
  <w:num w:numId="6">
    <w:abstractNumId w:val="2"/>
  </w:num>
  <w:num w:numId="7">
    <w:abstractNumId w:val="6"/>
  </w:num>
  <w:num w:numId="8">
    <w:abstractNumId w:val="20"/>
  </w:num>
  <w:num w:numId="9">
    <w:abstractNumId w:val="14"/>
  </w:num>
  <w:num w:numId="10">
    <w:abstractNumId w:val="15"/>
  </w:num>
  <w:num w:numId="11">
    <w:abstractNumId w:val="33"/>
  </w:num>
  <w:num w:numId="12">
    <w:abstractNumId w:val="5"/>
  </w:num>
  <w:num w:numId="13">
    <w:abstractNumId w:val="10"/>
  </w:num>
  <w:num w:numId="14">
    <w:abstractNumId w:val="22"/>
  </w:num>
  <w:num w:numId="15">
    <w:abstractNumId w:val="3"/>
  </w:num>
  <w:num w:numId="16">
    <w:abstractNumId w:val="11"/>
  </w:num>
  <w:num w:numId="17">
    <w:abstractNumId w:val="21"/>
  </w:num>
  <w:num w:numId="18">
    <w:abstractNumId w:val="30"/>
  </w:num>
  <w:num w:numId="19">
    <w:abstractNumId w:val="12"/>
  </w:num>
  <w:num w:numId="20">
    <w:abstractNumId w:val="24"/>
  </w:num>
  <w:num w:numId="21">
    <w:abstractNumId w:val="31"/>
  </w:num>
  <w:num w:numId="22">
    <w:abstractNumId w:val="1"/>
  </w:num>
  <w:num w:numId="23">
    <w:abstractNumId w:val="27"/>
  </w:num>
  <w:num w:numId="24">
    <w:abstractNumId w:val="18"/>
  </w:num>
  <w:num w:numId="25">
    <w:abstractNumId w:val="7"/>
  </w:num>
  <w:num w:numId="26">
    <w:abstractNumId w:val="23"/>
  </w:num>
  <w:num w:numId="27">
    <w:abstractNumId w:val="28"/>
  </w:num>
  <w:num w:numId="28">
    <w:abstractNumId w:val="34"/>
  </w:num>
  <w:num w:numId="29">
    <w:abstractNumId w:val="34"/>
  </w:num>
  <w:num w:numId="30">
    <w:abstractNumId w:val="34"/>
  </w:num>
  <w:num w:numId="31">
    <w:abstractNumId w:val="34"/>
  </w:num>
  <w:num w:numId="32">
    <w:abstractNumId w:val="34"/>
  </w:num>
  <w:num w:numId="33">
    <w:abstractNumId w:val="34"/>
  </w:num>
  <w:num w:numId="34">
    <w:abstractNumId w:val="13"/>
  </w:num>
  <w:num w:numId="35">
    <w:abstractNumId w:val="0"/>
  </w:num>
  <w:num w:numId="36">
    <w:abstractNumId w:val="8"/>
  </w:num>
  <w:num w:numId="37">
    <w:abstractNumId w:val="17"/>
  </w:num>
  <w:num w:numId="38">
    <w:abstractNumId w:val="26"/>
  </w:num>
  <w:num w:numId="39">
    <w:abstractNumId w:val="34"/>
  </w:num>
  <w:num w:numId="40">
    <w:abstractNumId w:val="34"/>
  </w:num>
  <w:num w:numId="41">
    <w:abstractNumId w:val="34"/>
  </w:num>
  <w:num w:numId="42">
    <w:abstractNumId w:val="34"/>
  </w:num>
  <w:num w:numId="43">
    <w:abstractNumId w:val="34"/>
  </w:num>
  <w:num w:numId="44">
    <w:abstractNumId w:val="19"/>
  </w:num>
  <w:num w:numId="45">
    <w:abstractNumId w:val="32"/>
  </w:num>
  <w:num w:numId="46">
    <w:abstractNumId w:val="2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DB"/>
    <w:rsid w:val="00007498"/>
    <w:rsid w:val="00023019"/>
    <w:rsid w:val="000232DE"/>
    <w:rsid w:val="000253BC"/>
    <w:rsid w:val="0003394C"/>
    <w:rsid w:val="00035394"/>
    <w:rsid w:val="00036044"/>
    <w:rsid w:val="00041BE3"/>
    <w:rsid w:val="00051C52"/>
    <w:rsid w:val="00056B65"/>
    <w:rsid w:val="00092B04"/>
    <w:rsid w:val="000A3EE8"/>
    <w:rsid w:val="000C73EF"/>
    <w:rsid w:val="000D1CD5"/>
    <w:rsid w:val="000D3E1E"/>
    <w:rsid w:val="00121116"/>
    <w:rsid w:val="00126CFC"/>
    <w:rsid w:val="00141478"/>
    <w:rsid w:val="00155375"/>
    <w:rsid w:val="00164049"/>
    <w:rsid w:val="0017123E"/>
    <w:rsid w:val="001771A6"/>
    <w:rsid w:val="00196AA6"/>
    <w:rsid w:val="001A5E16"/>
    <w:rsid w:val="001C4D24"/>
    <w:rsid w:val="001D1EC8"/>
    <w:rsid w:val="001E27E2"/>
    <w:rsid w:val="001F0134"/>
    <w:rsid w:val="00203D0F"/>
    <w:rsid w:val="0021356C"/>
    <w:rsid w:val="00220F5B"/>
    <w:rsid w:val="00237027"/>
    <w:rsid w:val="00243852"/>
    <w:rsid w:val="00250955"/>
    <w:rsid w:val="00253931"/>
    <w:rsid w:val="0027302A"/>
    <w:rsid w:val="002745DB"/>
    <w:rsid w:val="00292B36"/>
    <w:rsid w:val="002A3543"/>
    <w:rsid w:val="002C0FD5"/>
    <w:rsid w:val="002D14AE"/>
    <w:rsid w:val="002D4E9D"/>
    <w:rsid w:val="002F7371"/>
    <w:rsid w:val="002F7C23"/>
    <w:rsid w:val="003140AD"/>
    <w:rsid w:val="00315E00"/>
    <w:rsid w:val="0033187A"/>
    <w:rsid w:val="00336E7F"/>
    <w:rsid w:val="00341426"/>
    <w:rsid w:val="0035405D"/>
    <w:rsid w:val="003911D5"/>
    <w:rsid w:val="003A3817"/>
    <w:rsid w:val="003B1E6B"/>
    <w:rsid w:val="003B27C9"/>
    <w:rsid w:val="003B2C18"/>
    <w:rsid w:val="003C0D8A"/>
    <w:rsid w:val="003D1225"/>
    <w:rsid w:val="003D2C8C"/>
    <w:rsid w:val="003F37DC"/>
    <w:rsid w:val="00407DD0"/>
    <w:rsid w:val="00416F62"/>
    <w:rsid w:val="004200F5"/>
    <w:rsid w:val="0042523E"/>
    <w:rsid w:val="004317EC"/>
    <w:rsid w:val="00440D7D"/>
    <w:rsid w:val="00441593"/>
    <w:rsid w:val="004727D4"/>
    <w:rsid w:val="004862E3"/>
    <w:rsid w:val="00492250"/>
    <w:rsid w:val="0049288D"/>
    <w:rsid w:val="004A073C"/>
    <w:rsid w:val="004C661D"/>
    <w:rsid w:val="004F06B2"/>
    <w:rsid w:val="004F2492"/>
    <w:rsid w:val="005202B9"/>
    <w:rsid w:val="00535112"/>
    <w:rsid w:val="00536753"/>
    <w:rsid w:val="005718EA"/>
    <w:rsid w:val="00586DFE"/>
    <w:rsid w:val="00586F68"/>
    <w:rsid w:val="0058775D"/>
    <w:rsid w:val="00587834"/>
    <w:rsid w:val="00595275"/>
    <w:rsid w:val="005952C9"/>
    <w:rsid w:val="005966E8"/>
    <w:rsid w:val="005C4D1A"/>
    <w:rsid w:val="005C66DF"/>
    <w:rsid w:val="005D4D93"/>
    <w:rsid w:val="005D71BC"/>
    <w:rsid w:val="0061577A"/>
    <w:rsid w:val="006179BC"/>
    <w:rsid w:val="00633D06"/>
    <w:rsid w:val="00637DAE"/>
    <w:rsid w:val="006973C1"/>
    <w:rsid w:val="006A1DE5"/>
    <w:rsid w:val="006B21FB"/>
    <w:rsid w:val="006D55A6"/>
    <w:rsid w:val="00702356"/>
    <w:rsid w:val="0070498B"/>
    <w:rsid w:val="00712E48"/>
    <w:rsid w:val="00723880"/>
    <w:rsid w:val="00727B1C"/>
    <w:rsid w:val="007333E6"/>
    <w:rsid w:val="00745180"/>
    <w:rsid w:val="00765F07"/>
    <w:rsid w:val="0077525F"/>
    <w:rsid w:val="007920A4"/>
    <w:rsid w:val="007B0E05"/>
    <w:rsid w:val="007C6F92"/>
    <w:rsid w:val="007E42AA"/>
    <w:rsid w:val="008015E4"/>
    <w:rsid w:val="0080591E"/>
    <w:rsid w:val="008070F0"/>
    <w:rsid w:val="00815AD7"/>
    <w:rsid w:val="00842480"/>
    <w:rsid w:val="00865C9C"/>
    <w:rsid w:val="00867C68"/>
    <w:rsid w:val="008711EE"/>
    <w:rsid w:val="008719E6"/>
    <w:rsid w:val="00871BD1"/>
    <w:rsid w:val="0087618D"/>
    <w:rsid w:val="008A0937"/>
    <w:rsid w:val="008B3FC1"/>
    <w:rsid w:val="008C083C"/>
    <w:rsid w:val="008E0D8B"/>
    <w:rsid w:val="008F425E"/>
    <w:rsid w:val="008F6883"/>
    <w:rsid w:val="008F7450"/>
    <w:rsid w:val="00907BB0"/>
    <w:rsid w:val="00916D54"/>
    <w:rsid w:val="0092449B"/>
    <w:rsid w:val="0095091C"/>
    <w:rsid w:val="009522DB"/>
    <w:rsid w:val="009678AE"/>
    <w:rsid w:val="00972BBD"/>
    <w:rsid w:val="00974229"/>
    <w:rsid w:val="00984499"/>
    <w:rsid w:val="009867FE"/>
    <w:rsid w:val="009C25AB"/>
    <w:rsid w:val="009F6188"/>
    <w:rsid w:val="009F6581"/>
    <w:rsid w:val="00A102BF"/>
    <w:rsid w:val="00A11F02"/>
    <w:rsid w:val="00A2209B"/>
    <w:rsid w:val="00A317C2"/>
    <w:rsid w:val="00A378E1"/>
    <w:rsid w:val="00A44AD4"/>
    <w:rsid w:val="00A61AE1"/>
    <w:rsid w:val="00A70EF7"/>
    <w:rsid w:val="00A811A8"/>
    <w:rsid w:val="00A8392C"/>
    <w:rsid w:val="00A87457"/>
    <w:rsid w:val="00A97A92"/>
    <w:rsid w:val="00AA1939"/>
    <w:rsid w:val="00AA1BC0"/>
    <w:rsid w:val="00AE2FD6"/>
    <w:rsid w:val="00AE3527"/>
    <w:rsid w:val="00B10F7C"/>
    <w:rsid w:val="00B3006C"/>
    <w:rsid w:val="00B34B0E"/>
    <w:rsid w:val="00B42FDB"/>
    <w:rsid w:val="00B51F50"/>
    <w:rsid w:val="00B72061"/>
    <w:rsid w:val="00B75A5F"/>
    <w:rsid w:val="00B94194"/>
    <w:rsid w:val="00BA313C"/>
    <w:rsid w:val="00BB217A"/>
    <w:rsid w:val="00BD1B76"/>
    <w:rsid w:val="00BD7945"/>
    <w:rsid w:val="00BE1495"/>
    <w:rsid w:val="00BE2C9C"/>
    <w:rsid w:val="00BF1A68"/>
    <w:rsid w:val="00BF57A0"/>
    <w:rsid w:val="00C26F8A"/>
    <w:rsid w:val="00C32D9D"/>
    <w:rsid w:val="00C40EC1"/>
    <w:rsid w:val="00C5222A"/>
    <w:rsid w:val="00C53A14"/>
    <w:rsid w:val="00C92323"/>
    <w:rsid w:val="00CA4186"/>
    <w:rsid w:val="00CA69CD"/>
    <w:rsid w:val="00CD1CA5"/>
    <w:rsid w:val="00CD6279"/>
    <w:rsid w:val="00CE12A6"/>
    <w:rsid w:val="00CF3D6B"/>
    <w:rsid w:val="00CF49FF"/>
    <w:rsid w:val="00D20692"/>
    <w:rsid w:val="00D33375"/>
    <w:rsid w:val="00D3376A"/>
    <w:rsid w:val="00D46C80"/>
    <w:rsid w:val="00D50D3C"/>
    <w:rsid w:val="00D51920"/>
    <w:rsid w:val="00D56A9D"/>
    <w:rsid w:val="00D56FF8"/>
    <w:rsid w:val="00D91ED1"/>
    <w:rsid w:val="00DB414B"/>
    <w:rsid w:val="00DF4DF8"/>
    <w:rsid w:val="00E11B33"/>
    <w:rsid w:val="00E27D57"/>
    <w:rsid w:val="00E378C9"/>
    <w:rsid w:val="00E45F1F"/>
    <w:rsid w:val="00E55FFF"/>
    <w:rsid w:val="00E57BED"/>
    <w:rsid w:val="00E75F8F"/>
    <w:rsid w:val="00EA6AFF"/>
    <w:rsid w:val="00EC13E1"/>
    <w:rsid w:val="00EF60E8"/>
    <w:rsid w:val="00EF7A18"/>
    <w:rsid w:val="00F16A3D"/>
    <w:rsid w:val="00F40A12"/>
    <w:rsid w:val="00F44A38"/>
    <w:rsid w:val="00F60168"/>
    <w:rsid w:val="00F63420"/>
    <w:rsid w:val="00F67372"/>
    <w:rsid w:val="00F86EF8"/>
    <w:rsid w:val="00FB36DC"/>
    <w:rsid w:val="00FB3BB3"/>
    <w:rsid w:val="00FB6FE0"/>
    <w:rsid w:val="00FE0F39"/>
    <w:rsid w:val="00FE5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5F01"/>
  <w15:docId w15:val="{24A06E61-09FD-4107-B877-A44FE12F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FDB"/>
    <w:pPr>
      <w:spacing w:after="0" w:line="240" w:lineRule="auto"/>
    </w:pPr>
    <w:rPr>
      <w:rFonts w:ascii="Cambria" w:eastAsia="Times New Roman" w:hAnsi="Cambria" w:cs="Times New Roman"/>
      <w:sz w:val="24"/>
      <w:szCs w:val="24"/>
      <w:lang w:eastAsia="es-ES"/>
    </w:rPr>
  </w:style>
  <w:style w:type="paragraph" w:styleId="Heading1">
    <w:name w:val="heading 1"/>
    <w:basedOn w:val="Normal"/>
    <w:next w:val="Normal"/>
    <w:link w:val="Heading1Char"/>
    <w:qFormat/>
    <w:rsid w:val="00B42FDB"/>
    <w:pPr>
      <w:keepNext/>
      <w:suppressAutoHyphens/>
      <w:spacing w:before="104" w:after="226" w:line="276" w:lineRule="auto"/>
      <w:jc w:val="both"/>
      <w:outlineLvl w:val="0"/>
    </w:pPr>
    <w:rPr>
      <w:rFonts w:ascii="Calibri" w:hAnsi="Calibri"/>
      <w:b/>
      <w:spacing w:val="-2"/>
      <w:sz w:val="32"/>
      <w:szCs w:val="20"/>
      <w:lang w:val="en-GB"/>
    </w:rPr>
  </w:style>
  <w:style w:type="paragraph" w:styleId="Heading2">
    <w:name w:val="heading 2"/>
    <w:basedOn w:val="ListParagraph"/>
    <w:next w:val="Normal"/>
    <w:link w:val="Heading2Char"/>
    <w:uiPriority w:val="9"/>
    <w:unhideWhenUsed/>
    <w:qFormat/>
    <w:rsid w:val="00B42FDB"/>
    <w:pPr>
      <w:widowControl w:val="0"/>
      <w:numPr>
        <w:numId w:val="1"/>
      </w:numPr>
      <w:autoSpaceDE w:val="0"/>
      <w:autoSpaceDN w:val="0"/>
      <w:adjustRightInd w:val="0"/>
      <w:spacing w:after="240"/>
      <w:outlineLvl w:val="1"/>
    </w:pPr>
    <w:rPr>
      <w:rFonts w:ascii="Calibri" w:hAnsi="Calibri"/>
      <w:b/>
      <w:bCs/>
      <w:sz w:val="28"/>
    </w:rPr>
  </w:style>
  <w:style w:type="paragraph" w:styleId="Heading3">
    <w:name w:val="heading 3"/>
    <w:basedOn w:val="ListParagraph"/>
    <w:next w:val="Normal"/>
    <w:link w:val="Heading3Char"/>
    <w:uiPriority w:val="9"/>
    <w:unhideWhenUsed/>
    <w:qFormat/>
    <w:rsid w:val="00B42FDB"/>
    <w:pPr>
      <w:widowControl w:val="0"/>
      <w:numPr>
        <w:ilvl w:val="1"/>
        <w:numId w:val="1"/>
      </w:numPr>
      <w:autoSpaceDE w:val="0"/>
      <w:autoSpaceDN w:val="0"/>
      <w:adjustRightInd w:val="0"/>
      <w:spacing w:after="240"/>
      <w:jc w:val="both"/>
      <w:outlineLvl w:val="2"/>
    </w:pPr>
    <w:rPr>
      <w:rFonts w:ascii="Calibri" w:hAnsi="Calibri"/>
      <w:b/>
    </w:rPr>
  </w:style>
  <w:style w:type="paragraph" w:styleId="Heading4">
    <w:name w:val="heading 4"/>
    <w:basedOn w:val="ListParagraph"/>
    <w:next w:val="Normal"/>
    <w:link w:val="Heading4Char"/>
    <w:uiPriority w:val="9"/>
    <w:unhideWhenUsed/>
    <w:qFormat/>
    <w:rsid w:val="00B42FDB"/>
    <w:pPr>
      <w:numPr>
        <w:ilvl w:val="2"/>
        <w:numId w:val="1"/>
      </w:numPr>
      <w:tabs>
        <w:tab w:val="left" w:pos="810"/>
      </w:tabs>
      <w:outlineLvl w:val="3"/>
    </w:pPr>
    <w:rPr>
      <w:rFonts w:ascii="Calibri" w:hAnsi="Calibri"/>
      <w:b/>
    </w:rPr>
  </w:style>
  <w:style w:type="paragraph" w:styleId="Heading6">
    <w:name w:val="heading 6"/>
    <w:basedOn w:val="Normal"/>
    <w:next w:val="Normal"/>
    <w:link w:val="Heading6Char"/>
    <w:uiPriority w:val="9"/>
    <w:semiHidden/>
    <w:unhideWhenUsed/>
    <w:qFormat/>
    <w:rsid w:val="00B42FDB"/>
    <w:pPr>
      <w:keepNext/>
      <w:keepLines/>
      <w:spacing w:before="200"/>
      <w:outlineLvl w:val="5"/>
    </w:pPr>
    <w:rPr>
      <w:rFonts w:ascii="Calibri" w:hAnsi="Calibri"/>
      <w:i/>
      <w:iCs/>
      <w:color w:val="243F60"/>
      <w:sz w:val="20"/>
      <w:szCs w:val="20"/>
    </w:rPr>
  </w:style>
  <w:style w:type="paragraph" w:styleId="Heading8">
    <w:name w:val="heading 8"/>
    <w:basedOn w:val="Normal"/>
    <w:next w:val="Normal"/>
    <w:link w:val="Heading8Char"/>
    <w:uiPriority w:val="9"/>
    <w:semiHidden/>
    <w:unhideWhenUsed/>
    <w:qFormat/>
    <w:rsid w:val="00B42FDB"/>
    <w:pPr>
      <w:keepNext/>
      <w:keepLines/>
      <w:spacing w:before="200"/>
      <w:outlineLvl w:val="7"/>
    </w:pPr>
    <w:rPr>
      <w:rFonts w:ascii="Calibri"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FDB"/>
    <w:rPr>
      <w:rFonts w:ascii="Calibri" w:eastAsia="Times New Roman" w:hAnsi="Calibri" w:cs="Times New Roman"/>
      <w:b/>
      <w:spacing w:val="-2"/>
      <w:sz w:val="32"/>
      <w:szCs w:val="20"/>
      <w:lang w:val="en-GB" w:eastAsia="es-ES"/>
    </w:rPr>
  </w:style>
  <w:style w:type="character" w:customStyle="1" w:styleId="Heading2Char">
    <w:name w:val="Heading 2 Char"/>
    <w:basedOn w:val="DefaultParagraphFont"/>
    <w:link w:val="Heading2"/>
    <w:uiPriority w:val="9"/>
    <w:rsid w:val="00B42FDB"/>
    <w:rPr>
      <w:rFonts w:ascii="Calibri" w:eastAsia="Times New Roman" w:hAnsi="Calibri" w:cs="Times New Roman"/>
      <w:b/>
      <w:bCs/>
      <w:sz w:val="28"/>
      <w:szCs w:val="24"/>
      <w:lang w:eastAsia="es-ES"/>
    </w:rPr>
  </w:style>
  <w:style w:type="character" w:customStyle="1" w:styleId="Heading3Char">
    <w:name w:val="Heading 3 Char"/>
    <w:basedOn w:val="DefaultParagraphFont"/>
    <w:link w:val="Heading3"/>
    <w:uiPriority w:val="9"/>
    <w:rsid w:val="00B42FDB"/>
    <w:rPr>
      <w:rFonts w:ascii="Calibri" w:eastAsia="Times New Roman" w:hAnsi="Calibri" w:cs="Times New Roman"/>
      <w:b/>
      <w:sz w:val="24"/>
      <w:szCs w:val="24"/>
      <w:lang w:eastAsia="es-ES"/>
    </w:rPr>
  </w:style>
  <w:style w:type="character" w:customStyle="1" w:styleId="Heading4Char">
    <w:name w:val="Heading 4 Char"/>
    <w:basedOn w:val="DefaultParagraphFont"/>
    <w:link w:val="Heading4"/>
    <w:uiPriority w:val="9"/>
    <w:rsid w:val="00B42FDB"/>
    <w:rPr>
      <w:rFonts w:ascii="Calibri" w:eastAsia="Times New Roman" w:hAnsi="Calibri" w:cs="Times New Roman"/>
      <w:b/>
      <w:sz w:val="24"/>
      <w:szCs w:val="24"/>
      <w:lang w:eastAsia="es-ES"/>
    </w:rPr>
  </w:style>
  <w:style w:type="character" w:customStyle="1" w:styleId="Heading6Char">
    <w:name w:val="Heading 6 Char"/>
    <w:basedOn w:val="DefaultParagraphFont"/>
    <w:link w:val="Heading6"/>
    <w:uiPriority w:val="9"/>
    <w:semiHidden/>
    <w:rsid w:val="00B42FDB"/>
    <w:rPr>
      <w:rFonts w:ascii="Calibri" w:eastAsia="Times New Roman" w:hAnsi="Calibri" w:cs="Times New Roman"/>
      <w:i/>
      <w:iCs/>
      <w:color w:val="243F60"/>
      <w:sz w:val="20"/>
      <w:szCs w:val="20"/>
      <w:lang w:eastAsia="es-ES"/>
    </w:rPr>
  </w:style>
  <w:style w:type="character" w:customStyle="1" w:styleId="Heading8Char">
    <w:name w:val="Heading 8 Char"/>
    <w:basedOn w:val="DefaultParagraphFont"/>
    <w:link w:val="Heading8"/>
    <w:uiPriority w:val="9"/>
    <w:semiHidden/>
    <w:rsid w:val="00B42FDB"/>
    <w:rPr>
      <w:rFonts w:ascii="Calibri" w:eastAsia="Times New Roman" w:hAnsi="Calibri" w:cs="Times New Roman"/>
      <w:color w:val="404040"/>
      <w:sz w:val="20"/>
      <w:szCs w:val="20"/>
      <w:lang w:eastAsia="es-ES"/>
    </w:rPr>
  </w:style>
  <w:style w:type="paragraph" w:styleId="BalloonText">
    <w:name w:val="Balloon Text"/>
    <w:basedOn w:val="Normal"/>
    <w:link w:val="BalloonTextChar"/>
    <w:uiPriority w:val="99"/>
    <w:semiHidden/>
    <w:unhideWhenUsed/>
    <w:rsid w:val="00B42F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FDB"/>
    <w:rPr>
      <w:rFonts w:ascii="Lucida Grande" w:eastAsia="Times New Roman" w:hAnsi="Lucida Grande" w:cs="Times New Roman"/>
      <w:sz w:val="18"/>
      <w:szCs w:val="18"/>
      <w:lang w:eastAsia="es-ES"/>
    </w:rPr>
  </w:style>
  <w:style w:type="paragraph" w:customStyle="1" w:styleId="Default">
    <w:name w:val="Default"/>
    <w:rsid w:val="00B42FD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BodyText">
    <w:name w:val="Body Text"/>
    <w:basedOn w:val="Default"/>
    <w:next w:val="Default"/>
    <w:link w:val="BodyTextChar"/>
    <w:uiPriority w:val="99"/>
    <w:rsid w:val="00B42FDB"/>
    <w:rPr>
      <w:color w:val="auto"/>
      <w:sz w:val="20"/>
      <w:szCs w:val="20"/>
    </w:rPr>
  </w:style>
  <w:style w:type="character" w:customStyle="1" w:styleId="BodyTextChar">
    <w:name w:val="Body Text Char"/>
    <w:basedOn w:val="DefaultParagraphFont"/>
    <w:link w:val="BodyText"/>
    <w:uiPriority w:val="99"/>
    <w:rsid w:val="00B42FDB"/>
    <w:rPr>
      <w:rFonts w:ascii="Times New Roman" w:eastAsia="Times New Roman" w:hAnsi="Times New Roman" w:cs="Times New Roman"/>
      <w:sz w:val="20"/>
      <w:szCs w:val="20"/>
      <w:lang w:eastAsia="es-ES"/>
    </w:rPr>
  </w:style>
  <w:style w:type="paragraph" w:styleId="ListParagraph">
    <w:name w:val="List Paragraph"/>
    <w:basedOn w:val="Normal"/>
    <w:uiPriority w:val="34"/>
    <w:qFormat/>
    <w:rsid w:val="00B42FDB"/>
    <w:pPr>
      <w:ind w:left="720"/>
      <w:contextualSpacing/>
    </w:pPr>
  </w:style>
  <w:style w:type="paragraph" w:styleId="FootnoteText">
    <w:name w:val="footnote text"/>
    <w:aliases w:val="Char Char Char,ft,single space,Footnote Text Char1,Footnote Text Char Char,Char Char,Char Char Char Char Char Char"/>
    <w:basedOn w:val="Normal"/>
    <w:link w:val="FootnoteTextChar"/>
    <w:unhideWhenUsed/>
    <w:rsid w:val="00B42FDB"/>
    <w:rPr>
      <w:sz w:val="20"/>
      <w:szCs w:val="20"/>
    </w:rPr>
  </w:style>
  <w:style w:type="character" w:customStyle="1" w:styleId="FootnoteTextChar">
    <w:name w:val="Footnote Text Char"/>
    <w:aliases w:val="Char Char Char Char,ft Char,single space Char,Footnote Text Char1 Char,Footnote Text Char Char Char,Char Char Char1,Char Char Char Char Char Char Char"/>
    <w:basedOn w:val="DefaultParagraphFont"/>
    <w:link w:val="FootnoteText"/>
    <w:rsid w:val="00B42FDB"/>
    <w:rPr>
      <w:rFonts w:ascii="Cambria" w:eastAsia="Times New Roman" w:hAnsi="Cambria" w:cs="Times New Roman"/>
      <w:sz w:val="20"/>
      <w:szCs w:val="20"/>
      <w:lang w:eastAsia="es-ES"/>
    </w:rPr>
  </w:style>
  <w:style w:type="character" w:styleId="FootnoteReference">
    <w:name w:val="footnote reference"/>
    <w:aliases w:val="Appel note de bas de p..BVI fnr Car Car Car Car Char Char, BVI fnr,BVI fnr, BVI fnr Car Car,BVI fnr Car, BVI fnr Car Car Car Car Char Char, BVI fnr Car Car Car Car Char Char Char Char Char, BVI fnr Car Car Car Car Char"/>
    <w:link w:val="AppelnotedebasdepBVIfnrCarCarCarCar"/>
    <w:unhideWhenUsed/>
    <w:rsid w:val="00B42FDB"/>
    <w:rPr>
      <w:vertAlign w:val="superscript"/>
    </w:rPr>
  </w:style>
  <w:style w:type="paragraph" w:styleId="Header">
    <w:name w:val="header"/>
    <w:basedOn w:val="Normal"/>
    <w:link w:val="HeaderChar"/>
    <w:unhideWhenUsed/>
    <w:rsid w:val="00B42FDB"/>
    <w:pPr>
      <w:tabs>
        <w:tab w:val="center" w:pos="4680"/>
        <w:tab w:val="right" w:pos="9360"/>
      </w:tabs>
    </w:pPr>
  </w:style>
  <w:style w:type="character" w:customStyle="1" w:styleId="HeaderChar">
    <w:name w:val="Header Char"/>
    <w:basedOn w:val="DefaultParagraphFont"/>
    <w:link w:val="Header"/>
    <w:rsid w:val="00B42FDB"/>
    <w:rPr>
      <w:rFonts w:ascii="Cambria" w:eastAsia="Times New Roman" w:hAnsi="Cambria" w:cs="Times New Roman"/>
      <w:sz w:val="24"/>
      <w:szCs w:val="24"/>
      <w:lang w:eastAsia="es-ES"/>
    </w:rPr>
  </w:style>
  <w:style w:type="paragraph" w:styleId="Footer">
    <w:name w:val="footer"/>
    <w:basedOn w:val="Normal"/>
    <w:link w:val="FooterChar"/>
    <w:uiPriority w:val="99"/>
    <w:unhideWhenUsed/>
    <w:rsid w:val="00B42FDB"/>
    <w:pPr>
      <w:tabs>
        <w:tab w:val="center" w:pos="4680"/>
        <w:tab w:val="right" w:pos="9360"/>
      </w:tabs>
    </w:pPr>
  </w:style>
  <w:style w:type="character" w:customStyle="1" w:styleId="FooterChar">
    <w:name w:val="Footer Char"/>
    <w:basedOn w:val="DefaultParagraphFont"/>
    <w:link w:val="Footer"/>
    <w:uiPriority w:val="99"/>
    <w:rsid w:val="00B42FDB"/>
    <w:rPr>
      <w:rFonts w:ascii="Cambria" w:eastAsia="Times New Roman" w:hAnsi="Cambria" w:cs="Times New Roman"/>
      <w:sz w:val="24"/>
      <w:szCs w:val="24"/>
      <w:lang w:eastAsia="es-ES"/>
    </w:rPr>
  </w:style>
  <w:style w:type="table" w:styleId="TableGrid">
    <w:name w:val="Table Grid"/>
    <w:basedOn w:val="TableNormal"/>
    <w:uiPriority w:val="59"/>
    <w:rsid w:val="00B42FD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42FDB"/>
    <w:rPr>
      <w:sz w:val="16"/>
      <w:szCs w:val="16"/>
    </w:rPr>
  </w:style>
  <w:style w:type="paragraph" w:styleId="CommentText">
    <w:name w:val="annotation text"/>
    <w:basedOn w:val="Normal"/>
    <w:link w:val="CommentTextChar"/>
    <w:rsid w:val="00B42FDB"/>
    <w:pPr>
      <w:spacing w:after="60" w:line="276" w:lineRule="auto"/>
      <w:jc w:val="both"/>
    </w:pPr>
    <w:rPr>
      <w:rFonts w:ascii="Myriad Web Pro" w:hAnsi="Myriad Web Pro"/>
      <w:sz w:val="22"/>
      <w:szCs w:val="20"/>
      <w:lang w:val="en-GB" w:eastAsia="en-US"/>
    </w:rPr>
  </w:style>
  <w:style w:type="character" w:customStyle="1" w:styleId="CommentTextChar">
    <w:name w:val="Comment Text Char"/>
    <w:basedOn w:val="DefaultParagraphFont"/>
    <w:link w:val="CommentText"/>
    <w:rsid w:val="00B42FDB"/>
    <w:rPr>
      <w:rFonts w:ascii="Myriad Web Pro" w:eastAsia="Times New Roman" w:hAnsi="Myriad Web Pro" w:cs="Times New Roman"/>
      <w:szCs w:val="20"/>
      <w:lang w:val="en-GB"/>
    </w:rPr>
  </w:style>
  <w:style w:type="character" w:styleId="Hyperlink">
    <w:name w:val="Hyperlink"/>
    <w:uiPriority w:val="99"/>
    <w:rsid w:val="00B42FD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B42FDB"/>
    <w:pPr>
      <w:spacing w:after="0" w:line="240" w:lineRule="auto"/>
      <w:jc w:val="left"/>
    </w:pPr>
    <w:rPr>
      <w:b/>
      <w:bCs/>
      <w:sz w:val="20"/>
    </w:rPr>
  </w:style>
  <w:style w:type="character" w:customStyle="1" w:styleId="CommentSubjectChar">
    <w:name w:val="Comment Subject Char"/>
    <w:basedOn w:val="CommentTextChar"/>
    <w:link w:val="CommentSubject"/>
    <w:uiPriority w:val="99"/>
    <w:semiHidden/>
    <w:rsid w:val="00B42FDB"/>
    <w:rPr>
      <w:rFonts w:ascii="Myriad Web Pro" w:eastAsia="Times New Roman" w:hAnsi="Myriad Web Pro" w:cs="Times New Roman"/>
      <w:b/>
      <w:bCs/>
      <w:sz w:val="20"/>
      <w:szCs w:val="20"/>
      <w:lang w:val="en-GB"/>
    </w:rPr>
  </w:style>
  <w:style w:type="paragraph" w:styleId="EndnoteText">
    <w:name w:val="endnote text"/>
    <w:basedOn w:val="Normal"/>
    <w:link w:val="EndnoteTextChar"/>
    <w:uiPriority w:val="99"/>
    <w:semiHidden/>
    <w:unhideWhenUsed/>
    <w:rsid w:val="00B42FDB"/>
    <w:rPr>
      <w:sz w:val="20"/>
      <w:szCs w:val="20"/>
    </w:rPr>
  </w:style>
  <w:style w:type="character" w:customStyle="1" w:styleId="EndnoteTextChar">
    <w:name w:val="Endnote Text Char"/>
    <w:basedOn w:val="DefaultParagraphFont"/>
    <w:link w:val="EndnoteText"/>
    <w:uiPriority w:val="99"/>
    <w:semiHidden/>
    <w:rsid w:val="00B42FDB"/>
    <w:rPr>
      <w:rFonts w:ascii="Cambria" w:eastAsia="Times New Roman" w:hAnsi="Cambria" w:cs="Times New Roman"/>
      <w:sz w:val="20"/>
      <w:szCs w:val="20"/>
      <w:lang w:eastAsia="es-ES"/>
    </w:rPr>
  </w:style>
  <w:style w:type="character" w:styleId="EndnoteReference">
    <w:name w:val="endnote reference"/>
    <w:uiPriority w:val="99"/>
    <w:semiHidden/>
    <w:unhideWhenUsed/>
    <w:rsid w:val="00B42FDB"/>
    <w:rPr>
      <w:vertAlign w:val="superscript"/>
    </w:rPr>
  </w:style>
  <w:style w:type="paragraph" w:styleId="NormalWeb">
    <w:name w:val="Normal (Web)"/>
    <w:basedOn w:val="Normal"/>
    <w:uiPriority w:val="99"/>
    <w:rsid w:val="00B42FDB"/>
    <w:pPr>
      <w:spacing w:before="100" w:beforeAutospacing="1" w:after="100" w:afterAutospacing="1"/>
    </w:pPr>
    <w:rPr>
      <w:rFonts w:ascii="Times New Roman" w:hAnsi="Times New Roman"/>
      <w:lang w:eastAsia="en-US"/>
    </w:rPr>
  </w:style>
  <w:style w:type="paragraph" w:customStyle="1" w:styleId="Section3-Heading1">
    <w:name w:val="Section 3 - Heading 1"/>
    <w:basedOn w:val="Normal"/>
    <w:rsid w:val="00B42FDB"/>
    <w:pPr>
      <w:pBdr>
        <w:bottom w:val="single" w:sz="4" w:space="1" w:color="auto"/>
      </w:pBdr>
      <w:spacing w:after="240"/>
      <w:jc w:val="center"/>
    </w:pPr>
    <w:rPr>
      <w:rFonts w:ascii="Times New Roman Bold" w:hAnsi="Times New Roman Bold"/>
      <w:b/>
      <w:sz w:val="32"/>
      <w:lang w:eastAsia="en-US"/>
    </w:rPr>
  </w:style>
  <w:style w:type="paragraph" w:styleId="BodyText3">
    <w:name w:val="Body Text 3"/>
    <w:basedOn w:val="Normal"/>
    <w:link w:val="BodyText3Char"/>
    <w:rsid w:val="00B42FDB"/>
    <w:pPr>
      <w:spacing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B42FDB"/>
    <w:rPr>
      <w:rFonts w:ascii="Times New Roman" w:eastAsia="Times New Roman" w:hAnsi="Times New Roman" w:cs="Times New Roman"/>
      <w:sz w:val="16"/>
      <w:szCs w:val="16"/>
    </w:rPr>
  </w:style>
  <w:style w:type="paragraph" w:styleId="TOCHeading">
    <w:name w:val="TOC Heading"/>
    <w:basedOn w:val="Heading1"/>
    <w:next w:val="Normal"/>
    <w:uiPriority w:val="39"/>
    <w:unhideWhenUsed/>
    <w:qFormat/>
    <w:rsid w:val="00B42FDB"/>
    <w:pPr>
      <w:keepLines/>
      <w:suppressAutoHyphens w:val="0"/>
      <w:spacing w:before="480" w:after="0"/>
      <w:jc w:val="left"/>
      <w:outlineLvl w:val="9"/>
    </w:pPr>
    <w:rPr>
      <w:bCs/>
      <w:color w:val="365F91"/>
      <w:spacing w:val="0"/>
      <w:szCs w:val="28"/>
      <w:lang w:val="en-US"/>
    </w:rPr>
  </w:style>
  <w:style w:type="paragraph" w:styleId="TOC2">
    <w:name w:val="toc 2"/>
    <w:basedOn w:val="Normal"/>
    <w:next w:val="Normal"/>
    <w:autoRedefine/>
    <w:uiPriority w:val="39"/>
    <w:unhideWhenUsed/>
    <w:qFormat/>
    <w:rsid w:val="00B42FDB"/>
    <w:pPr>
      <w:spacing w:after="100" w:line="276" w:lineRule="auto"/>
      <w:ind w:left="220"/>
    </w:pPr>
    <w:rPr>
      <w:sz w:val="22"/>
      <w:szCs w:val="22"/>
      <w:lang w:eastAsia="en-US"/>
    </w:rPr>
  </w:style>
  <w:style w:type="paragraph" w:styleId="TOC1">
    <w:name w:val="toc 1"/>
    <w:basedOn w:val="Normal"/>
    <w:next w:val="Normal"/>
    <w:autoRedefine/>
    <w:uiPriority w:val="39"/>
    <w:unhideWhenUsed/>
    <w:qFormat/>
    <w:rsid w:val="00B42FDB"/>
    <w:pPr>
      <w:tabs>
        <w:tab w:val="right" w:leader="dot" w:pos="9350"/>
      </w:tabs>
      <w:spacing w:after="100" w:line="276" w:lineRule="auto"/>
      <w:jc w:val="center"/>
    </w:pPr>
    <w:rPr>
      <w:rFonts w:asciiTheme="minorHAnsi" w:hAnsiTheme="minorHAnsi" w:cs="Calibri"/>
      <w:b/>
      <w:sz w:val="32"/>
      <w:szCs w:val="32"/>
      <w:lang w:val="en-GB" w:eastAsia="en-US"/>
    </w:rPr>
  </w:style>
  <w:style w:type="paragraph" w:styleId="TOC3">
    <w:name w:val="toc 3"/>
    <w:basedOn w:val="Normal"/>
    <w:next w:val="Normal"/>
    <w:autoRedefine/>
    <w:uiPriority w:val="39"/>
    <w:unhideWhenUsed/>
    <w:qFormat/>
    <w:rsid w:val="00B42FDB"/>
    <w:pPr>
      <w:spacing w:after="100" w:line="276" w:lineRule="auto"/>
      <w:ind w:left="440"/>
    </w:pPr>
    <w:rPr>
      <w:sz w:val="22"/>
      <w:szCs w:val="22"/>
      <w:lang w:eastAsia="en-US"/>
    </w:rPr>
  </w:style>
  <w:style w:type="paragraph" w:styleId="TOC4">
    <w:name w:val="toc 4"/>
    <w:basedOn w:val="Normal"/>
    <w:next w:val="Normal"/>
    <w:autoRedefine/>
    <w:uiPriority w:val="39"/>
    <w:unhideWhenUsed/>
    <w:rsid w:val="00B42FDB"/>
    <w:pPr>
      <w:ind w:left="720"/>
    </w:pPr>
  </w:style>
  <w:style w:type="paragraph" w:customStyle="1" w:styleId="Blockquote">
    <w:name w:val="Blockquote"/>
    <w:basedOn w:val="Normal"/>
    <w:rsid w:val="00B42FDB"/>
    <w:pPr>
      <w:widowControl w:val="0"/>
      <w:overflowPunct w:val="0"/>
      <w:autoSpaceDE w:val="0"/>
      <w:autoSpaceDN w:val="0"/>
      <w:adjustRightInd w:val="0"/>
      <w:ind w:left="360" w:right="360"/>
      <w:jc w:val="both"/>
      <w:textAlignment w:val="baseline"/>
    </w:pPr>
    <w:rPr>
      <w:rFonts w:ascii="Arial" w:hAnsi="Arial" w:cs="Arial"/>
      <w:bCs/>
      <w:sz w:val="20"/>
      <w:szCs w:val="20"/>
      <w:lang w:val="en-GB" w:eastAsia="fr-FR"/>
    </w:rPr>
  </w:style>
  <w:style w:type="paragraph" w:customStyle="1" w:styleId="Application5">
    <w:name w:val="Application5"/>
    <w:basedOn w:val="Normal"/>
    <w:autoRedefine/>
    <w:rsid w:val="00B42FDB"/>
    <w:pPr>
      <w:widowControl w:val="0"/>
      <w:numPr>
        <w:numId w:val="2"/>
      </w:numPr>
      <w:tabs>
        <w:tab w:val="num" w:pos="0"/>
      </w:tabs>
      <w:suppressAutoHyphens/>
      <w:spacing w:after="120"/>
      <w:jc w:val="both"/>
    </w:pPr>
    <w:rPr>
      <w:rFonts w:ascii="Arial" w:hAnsi="Arial"/>
      <w:b/>
      <w:snapToGrid w:val="0"/>
      <w:spacing w:val="-2"/>
      <w:szCs w:val="20"/>
      <w:lang w:val="en-GB" w:eastAsia="en-US"/>
    </w:rPr>
  </w:style>
  <w:style w:type="paragraph" w:customStyle="1" w:styleId="Text1">
    <w:name w:val="Text 1"/>
    <w:basedOn w:val="Normal"/>
    <w:rsid w:val="00B42FDB"/>
    <w:pPr>
      <w:spacing w:after="240"/>
      <w:ind w:left="482"/>
      <w:jc w:val="both"/>
    </w:pPr>
    <w:rPr>
      <w:rFonts w:ascii="Times New Roman" w:hAnsi="Times New Roman"/>
      <w:snapToGrid w:val="0"/>
      <w:szCs w:val="20"/>
      <w:lang w:val="en-GB" w:eastAsia="en-US"/>
    </w:rPr>
  </w:style>
  <w:style w:type="paragraph" w:customStyle="1" w:styleId="AppelnotedebasdepBVIfnrCarCarCarCar">
    <w:name w:val="Appel note de bas de p.;BVI fnr Car Car Car Car"/>
    <w:basedOn w:val="Normal"/>
    <w:link w:val="FootnoteReference"/>
    <w:rsid w:val="00B42FDB"/>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bodytext0">
    <w:name w:val="bodytext"/>
    <w:basedOn w:val="Normal"/>
    <w:rsid w:val="00B42FDB"/>
    <w:pPr>
      <w:spacing w:before="100" w:beforeAutospacing="1" w:after="100" w:afterAutospacing="1"/>
    </w:pPr>
    <w:rPr>
      <w:rFonts w:ascii="Times New Roman" w:hAnsi="Times New Roman"/>
      <w:lang w:val="en-GB" w:eastAsia="en-GB"/>
    </w:rPr>
  </w:style>
  <w:style w:type="character" w:customStyle="1" w:styleId="important">
    <w:name w:val="important"/>
    <w:basedOn w:val="DefaultParagraphFont"/>
    <w:rsid w:val="00B42FDB"/>
  </w:style>
  <w:style w:type="paragraph" w:styleId="Revision">
    <w:name w:val="Revision"/>
    <w:hidden/>
    <w:uiPriority w:val="71"/>
    <w:rsid w:val="00B42FDB"/>
    <w:pPr>
      <w:spacing w:after="0" w:line="240" w:lineRule="auto"/>
    </w:pPr>
    <w:rPr>
      <w:rFonts w:ascii="Cambria" w:eastAsia="Times New Roman" w:hAnsi="Cambri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2335">
      <w:bodyDiv w:val="1"/>
      <w:marLeft w:val="0"/>
      <w:marRight w:val="0"/>
      <w:marTop w:val="0"/>
      <w:marBottom w:val="0"/>
      <w:divBdr>
        <w:top w:val="none" w:sz="0" w:space="0" w:color="auto"/>
        <w:left w:val="none" w:sz="0" w:space="0" w:color="auto"/>
        <w:bottom w:val="none" w:sz="0" w:space="0" w:color="auto"/>
        <w:right w:val="none" w:sz="0" w:space="0" w:color="auto"/>
      </w:divBdr>
    </w:div>
    <w:div w:id="163786591">
      <w:bodyDiv w:val="1"/>
      <w:marLeft w:val="0"/>
      <w:marRight w:val="0"/>
      <w:marTop w:val="0"/>
      <w:marBottom w:val="0"/>
      <w:divBdr>
        <w:top w:val="none" w:sz="0" w:space="0" w:color="auto"/>
        <w:left w:val="none" w:sz="0" w:space="0" w:color="auto"/>
        <w:bottom w:val="none" w:sz="0" w:space="0" w:color="auto"/>
        <w:right w:val="none" w:sz="0" w:space="0" w:color="auto"/>
      </w:divBdr>
    </w:div>
    <w:div w:id="330530076">
      <w:bodyDiv w:val="1"/>
      <w:marLeft w:val="0"/>
      <w:marRight w:val="0"/>
      <w:marTop w:val="0"/>
      <w:marBottom w:val="0"/>
      <w:divBdr>
        <w:top w:val="none" w:sz="0" w:space="0" w:color="auto"/>
        <w:left w:val="none" w:sz="0" w:space="0" w:color="auto"/>
        <w:bottom w:val="none" w:sz="0" w:space="0" w:color="auto"/>
        <w:right w:val="none" w:sz="0" w:space="0" w:color="auto"/>
      </w:divBdr>
    </w:div>
    <w:div w:id="396830493">
      <w:bodyDiv w:val="1"/>
      <w:marLeft w:val="0"/>
      <w:marRight w:val="0"/>
      <w:marTop w:val="0"/>
      <w:marBottom w:val="0"/>
      <w:divBdr>
        <w:top w:val="none" w:sz="0" w:space="0" w:color="auto"/>
        <w:left w:val="none" w:sz="0" w:space="0" w:color="auto"/>
        <w:bottom w:val="none" w:sz="0" w:space="0" w:color="auto"/>
        <w:right w:val="none" w:sz="0" w:space="0" w:color="auto"/>
      </w:divBdr>
    </w:div>
    <w:div w:id="536236481">
      <w:bodyDiv w:val="1"/>
      <w:marLeft w:val="0"/>
      <w:marRight w:val="0"/>
      <w:marTop w:val="0"/>
      <w:marBottom w:val="0"/>
      <w:divBdr>
        <w:top w:val="none" w:sz="0" w:space="0" w:color="auto"/>
        <w:left w:val="none" w:sz="0" w:space="0" w:color="auto"/>
        <w:bottom w:val="none" w:sz="0" w:space="0" w:color="auto"/>
        <w:right w:val="none" w:sz="0" w:space="0" w:color="auto"/>
      </w:divBdr>
    </w:div>
    <w:div w:id="546186650">
      <w:bodyDiv w:val="1"/>
      <w:marLeft w:val="0"/>
      <w:marRight w:val="0"/>
      <w:marTop w:val="0"/>
      <w:marBottom w:val="0"/>
      <w:divBdr>
        <w:top w:val="none" w:sz="0" w:space="0" w:color="auto"/>
        <w:left w:val="none" w:sz="0" w:space="0" w:color="auto"/>
        <w:bottom w:val="none" w:sz="0" w:space="0" w:color="auto"/>
        <w:right w:val="none" w:sz="0" w:space="0" w:color="auto"/>
      </w:divBdr>
    </w:div>
    <w:div w:id="13317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gb.r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CA8D-DE42-7B47-99B7-79B2F3CC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Deogratias Nkurunziza</cp:lastModifiedBy>
  <cp:revision>2</cp:revision>
  <cp:lastPrinted>2019-03-05T07:38:00Z</cp:lastPrinted>
  <dcterms:created xsi:type="dcterms:W3CDTF">2019-03-15T07:01:00Z</dcterms:created>
  <dcterms:modified xsi:type="dcterms:W3CDTF">2019-03-15T07:01:00Z</dcterms:modified>
</cp:coreProperties>
</file>