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5DDA" w14:textId="77777777" w:rsidR="00B827B3" w:rsidRDefault="00B827B3" w:rsidP="00B827B3">
      <w:pPr>
        <w:pStyle w:val="Header"/>
      </w:pPr>
      <w:r w:rsidRPr="004B2B4E">
        <w:rPr>
          <w:rFonts w:ascii="Garamond" w:hAnsi="Garamond"/>
          <w:noProof/>
          <w:sz w:val="32"/>
          <w:szCs w:val="32"/>
        </w:rPr>
        <w:drawing>
          <wp:anchor distT="0" distB="0" distL="114300" distR="114300" simplePos="0" relativeHeight="251661312" behindDoc="0" locked="0" layoutInCell="1" allowOverlap="1" wp14:anchorId="43AE45B8" wp14:editId="0FB56F4D">
            <wp:simplePos x="0" y="0"/>
            <wp:positionH relativeFrom="margin">
              <wp:align>left</wp:align>
            </wp:positionH>
            <wp:positionV relativeFrom="paragraph">
              <wp:posOffset>-38735</wp:posOffset>
            </wp:positionV>
            <wp:extent cx="1371600" cy="676275"/>
            <wp:effectExtent l="0" t="0" r="0" b="9525"/>
            <wp:wrapTopAndBottom/>
            <wp:docPr id="5" name="Picture 5" descr="../../../../../../Users/Shaha/Desktop/SORT%20GEF/Logo/SGP-2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ha/Desktop/SORT%20GEF/Logo/SGP-25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7548"/>
                    <a:stretch/>
                  </pic:blipFill>
                  <pic:spPr bwMode="auto">
                    <a:xfrm>
                      <a:off x="0" y="0"/>
                      <a:ext cx="137160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2B4E">
        <w:rPr>
          <w:rFonts w:ascii="Garamond" w:hAnsi="Garamond"/>
          <w:noProof/>
          <w:sz w:val="32"/>
          <w:szCs w:val="32"/>
        </w:rPr>
        <w:drawing>
          <wp:anchor distT="0" distB="0" distL="114300" distR="114300" simplePos="0" relativeHeight="251660288" behindDoc="0" locked="0" layoutInCell="1" allowOverlap="1" wp14:anchorId="3E7B8D14" wp14:editId="24E00345">
            <wp:simplePos x="0" y="0"/>
            <wp:positionH relativeFrom="column">
              <wp:posOffset>4943475</wp:posOffset>
            </wp:positionH>
            <wp:positionV relativeFrom="paragraph">
              <wp:posOffset>154305</wp:posOffset>
            </wp:positionV>
            <wp:extent cx="537845" cy="628015"/>
            <wp:effectExtent l="0" t="0" r="0" b="6985"/>
            <wp:wrapTopAndBottom/>
            <wp:docPr id="4" name="Picture 4" descr="../../../../Adam%20BackUp/One%20Drive%20Back%20Up/MFF/Old/Muaz%20II/Logos/GEF%20&amp;%20SGP%20Logo/Short-GEF%20logo%20colored%20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m%20BackUp/One%20Drive%20Back%20Up/MFF/Old/Muaz%20II/Logos/GEF%20&amp;%20SGP%20Logo/Short-GEF%20logo%20colored%20NO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84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0EA4116" wp14:editId="75CFCCB8">
            <wp:simplePos x="0" y="0"/>
            <wp:positionH relativeFrom="column">
              <wp:posOffset>5753100</wp:posOffset>
            </wp:positionH>
            <wp:positionV relativeFrom="paragraph">
              <wp:posOffset>-171450</wp:posOffset>
            </wp:positionV>
            <wp:extent cx="511810" cy="101219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1012190"/>
                    </a:xfrm>
                    <a:prstGeom prst="rect">
                      <a:avLst/>
                    </a:prstGeom>
                    <a:noFill/>
                  </pic:spPr>
                </pic:pic>
              </a:graphicData>
            </a:graphic>
          </wp:anchor>
        </w:drawing>
      </w:r>
    </w:p>
    <w:p w14:paraId="387332F8" w14:textId="77777777" w:rsidR="00B51790" w:rsidRPr="00EA00C4" w:rsidRDefault="00B51790" w:rsidP="00832764">
      <w:pPr>
        <w:rPr>
          <w:rFonts w:ascii="Garamond" w:hAnsi="Garamond"/>
          <w:sz w:val="32"/>
          <w:szCs w:val="32"/>
        </w:rPr>
      </w:pPr>
      <w:bookmarkStart w:id="0" w:name="_GoBack"/>
      <w:bookmarkEnd w:id="0"/>
    </w:p>
    <w:p w14:paraId="776763F0" w14:textId="1B0560D5" w:rsidR="00DD7812" w:rsidRPr="007916BC" w:rsidRDefault="00B827B3" w:rsidP="00B827B3">
      <w:pPr>
        <w:tabs>
          <w:tab w:val="center" w:pos="4860"/>
          <w:tab w:val="left" w:pos="8055"/>
        </w:tabs>
        <w:rPr>
          <w:rFonts w:ascii="Garamond" w:hAnsi="Garamond"/>
          <w:b/>
          <w:bCs/>
        </w:rPr>
      </w:pPr>
      <w:r>
        <w:rPr>
          <w:rFonts w:ascii="Garamond" w:hAnsi="Garamond"/>
          <w:b/>
          <w:bCs/>
        </w:rPr>
        <w:tab/>
      </w:r>
      <w:r w:rsidR="00DD7812" w:rsidRPr="007916BC">
        <w:rPr>
          <w:rFonts w:ascii="Garamond" w:hAnsi="Garamond"/>
          <w:b/>
          <w:bCs/>
        </w:rPr>
        <w:t>Global Environment Facility</w:t>
      </w:r>
      <w:r>
        <w:rPr>
          <w:rFonts w:ascii="Garamond" w:hAnsi="Garamond"/>
          <w:b/>
          <w:bCs/>
        </w:rPr>
        <w:tab/>
      </w:r>
    </w:p>
    <w:p w14:paraId="5471DAC2" w14:textId="77777777" w:rsidR="00DD7812" w:rsidRPr="007916BC" w:rsidRDefault="00DD7812" w:rsidP="00DD7812">
      <w:pPr>
        <w:jc w:val="center"/>
        <w:rPr>
          <w:rFonts w:ascii="Garamond" w:hAnsi="Garamond"/>
          <w:b/>
          <w:bCs/>
        </w:rPr>
      </w:pPr>
      <w:r w:rsidRPr="007916BC">
        <w:rPr>
          <w:rFonts w:ascii="Garamond" w:hAnsi="Garamond"/>
          <w:b/>
          <w:bCs/>
        </w:rPr>
        <w:t>Small Grants Programme</w:t>
      </w:r>
    </w:p>
    <w:p w14:paraId="2EE225F6" w14:textId="77777777" w:rsidR="00DD7812" w:rsidRPr="007916BC" w:rsidRDefault="00DD7812" w:rsidP="00DD7812">
      <w:pPr>
        <w:rPr>
          <w:rFonts w:ascii="Garamond" w:hAnsi="Garamond"/>
        </w:rPr>
      </w:pPr>
    </w:p>
    <w:p w14:paraId="34D70DE8" w14:textId="77777777" w:rsidR="00DD7812" w:rsidRPr="007916BC" w:rsidRDefault="001426F1" w:rsidP="00DD7812">
      <w:pPr>
        <w:jc w:val="center"/>
        <w:rPr>
          <w:rFonts w:ascii="Garamond" w:hAnsi="Garamond"/>
          <w:b/>
          <w:bCs/>
        </w:rPr>
      </w:pPr>
      <w:r>
        <w:rPr>
          <w:rFonts w:ascii="Garamond" w:hAnsi="Garamond"/>
          <w:b/>
          <w:bCs/>
        </w:rPr>
        <w:t xml:space="preserve">Project </w:t>
      </w:r>
      <w:r w:rsidR="00DD7812" w:rsidRPr="007916BC">
        <w:rPr>
          <w:rFonts w:ascii="Garamond" w:hAnsi="Garamond"/>
          <w:b/>
          <w:bCs/>
        </w:rPr>
        <w:t xml:space="preserve">Concept </w:t>
      </w:r>
      <w:r>
        <w:rPr>
          <w:rFonts w:ascii="Garamond" w:hAnsi="Garamond"/>
          <w:b/>
          <w:bCs/>
        </w:rPr>
        <w:t>Note/</w:t>
      </w:r>
      <w:r w:rsidR="00DD7812" w:rsidRPr="007916BC">
        <w:rPr>
          <w:rFonts w:ascii="Garamond" w:hAnsi="Garamond"/>
          <w:b/>
          <w:bCs/>
        </w:rPr>
        <w:t>Paper</w:t>
      </w:r>
    </w:p>
    <w:p w14:paraId="393D5852" w14:textId="77777777" w:rsidR="00DD7812" w:rsidRPr="007916BC" w:rsidRDefault="00DD7812" w:rsidP="00DD7812">
      <w:pPr>
        <w:rPr>
          <w:rFonts w:ascii="Garamond" w:hAnsi="Garamond"/>
        </w:rPr>
      </w:pPr>
    </w:p>
    <w:p w14:paraId="01720FDE" w14:textId="77777777" w:rsidR="00DD7812" w:rsidRDefault="00EF0796" w:rsidP="00356C55">
      <w:pPr>
        <w:rPr>
          <w:rFonts w:ascii="Garamond" w:hAnsi="Garamond"/>
        </w:rPr>
      </w:pPr>
      <w:r w:rsidRPr="00EF0796">
        <w:rPr>
          <w:rFonts w:ascii="Garamond" w:hAnsi="Garamond"/>
        </w:rPr>
        <w:t xml:space="preserve">Preparation and submission of a Concept Paper is the first step in the application process for GEF Small Grants Programme (GEF-SGP) support. </w:t>
      </w:r>
      <w:r w:rsidR="00426256" w:rsidRPr="00426256">
        <w:rPr>
          <w:rFonts w:ascii="Garamond" w:hAnsi="Garamond"/>
        </w:rPr>
        <w:t>A project concept paper is a brief description of the proposed project idea</w:t>
      </w:r>
      <w:r w:rsidR="00426256">
        <w:rPr>
          <w:rFonts w:ascii="Garamond" w:hAnsi="Garamond"/>
        </w:rPr>
        <w:t xml:space="preserve">. </w:t>
      </w:r>
      <w:r w:rsidR="00DD7812">
        <w:rPr>
          <w:rFonts w:ascii="Garamond" w:hAnsi="Garamond"/>
        </w:rPr>
        <w:t xml:space="preserve">After being reviewed and pre-screened according to the GEF SGP criteria and Country Programme Strategy, </w:t>
      </w:r>
      <w:r w:rsidR="005804AC">
        <w:rPr>
          <w:rFonts w:ascii="Garamond" w:hAnsi="Garamond"/>
        </w:rPr>
        <w:t xml:space="preserve">shortlisted </w:t>
      </w:r>
      <w:r w:rsidR="00DD7812">
        <w:rPr>
          <w:rFonts w:ascii="Garamond" w:hAnsi="Garamond"/>
        </w:rPr>
        <w:t>proponents will be provided with further advice and guidelines</w:t>
      </w:r>
      <w:r w:rsidR="00426256">
        <w:rPr>
          <w:rFonts w:ascii="Garamond" w:hAnsi="Garamond"/>
        </w:rPr>
        <w:t xml:space="preserve"> to prepare a full proposal</w:t>
      </w:r>
      <w:r w:rsidR="00703EF8">
        <w:rPr>
          <w:rFonts w:ascii="Garamond" w:hAnsi="Garamond"/>
        </w:rPr>
        <w:t xml:space="preserve"> within </w:t>
      </w:r>
      <w:r w:rsidR="003A02EB">
        <w:rPr>
          <w:rFonts w:ascii="Garamond" w:hAnsi="Garamond"/>
        </w:rPr>
        <w:t>3</w:t>
      </w:r>
      <w:r w:rsidR="00703EF8">
        <w:rPr>
          <w:rFonts w:ascii="Garamond" w:hAnsi="Garamond"/>
        </w:rPr>
        <w:t xml:space="preserve"> weeks of the submission deadline</w:t>
      </w:r>
      <w:r w:rsidR="00DD7812">
        <w:rPr>
          <w:rFonts w:ascii="Garamond" w:hAnsi="Garamond"/>
        </w:rPr>
        <w:t>.</w:t>
      </w:r>
      <w:r w:rsidR="00703EF8">
        <w:rPr>
          <w:rFonts w:ascii="Garamond" w:hAnsi="Garamond"/>
        </w:rPr>
        <w:t xml:space="preserve"> Full proposals will then be reviewed and grants awarded to successful applicants within </w:t>
      </w:r>
      <w:r w:rsidR="003A02EB">
        <w:rPr>
          <w:rFonts w:ascii="Garamond" w:hAnsi="Garamond"/>
        </w:rPr>
        <w:t>5</w:t>
      </w:r>
      <w:r w:rsidR="00703EF8">
        <w:rPr>
          <w:rFonts w:ascii="Garamond" w:hAnsi="Garamond"/>
        </w:rPr>
        <w:t xml:space="preserve"> weeks.</w:t>
      </w:r>
      <w:r w:rsidR="005804AC">
        <w:rPr>
          <w:rFonts w:ascii="Garamond" w:hAnsi="Garamond"/>
        </w:rPr>
        <w:t xml:space="preserve"> Please follow the format below to submit your concept paper.</w:t>
      </w:r>
      <w:r w:rsidR="0018530C">
        <w:rPr>
          <w:rFonts w:ascii="Garamond" w:hAnsi="Garamond"/>
        </w:rPr>
        <w:t xml:space="preserve"> The concept paper should not be more than </w:t>
      </w:r>
      <w:r w:rsidR="00356C55">
        <w:rPr>
          <w:rFonts w:ascii="Garamond" w:hAnsi="Garamond" w:cs="MV Boli" w:hint="cs"/>
          <w:rtl/>
          <w:lang w:bidi="dv-MV"/>
        </w:rPr>
        <w:t xml:space="preserve">4 </w:t>
      </w:r>
      <w:r w:rsidR="0018530C">
        <w:rPr>
          <w:rFonts w:ascii="Garamond" w:hAnsi="Garamond"/>
        </w:rPr>
        <w:t xml:space="preserve">pages in total. </w:t>
      </w:r>
    </w:p>
    <w:p w14:paraId="0FD77578" w14:textId="77777777" w:rsidR="00DD7812" w:rsidRDefault="00DD7812" w:rsidP="00DD7812">
      <w:pPr>
        <w:rPr>
          <w:rFonts w:ascii="Garamond" w:hAnsi="Garamond"/>
        </w:rPr>
      </w:pPr>
    </w:p>
    <w:p w14:paraId="57C22A73" w14:textId="77777777" w:rsidR="00DD7812" w:rsidRPr="007916BC" w:rsidRDefault="00DD7812" w:rsidP="00DD7812">
      <w:pPr>
        <w:rPr>
          <w:rFonts w:ascii="Garamond" w:hAnsi="Garamond"/>
        </w:rPr>
      </w:pPr>
    </w:p>
    <w:p w14:paraId="4EE36969" w14:textId="77777777" w:rsidR="005804AC" w:rsidRDefault="005804AC" w:rsidP="005804AC">
      <w:pPr>
        <w:jc w:val="center"/>
        <w:rPr>
          <w:rFonts w:ascii="Garamond" w:hAnsi="Garamond"/>
          <w:b/>
          <w:bCs/>
        </w:rPr>
      </w:pPr>
      <w:r w:rsidRPr="005804AC">
        <w:rPr>
          <w:rFonts w:ascii="Garamond" w:hAnsi="Garamond"/>
          <w:b/>
          <w:bCs/>
        </w:rPr>
        <w:t xml:space="preserve">Project Concept </w:t>
      </w:r>
      <w:r w:rsidR="0059775C">
        <w:rPr>
          <w:rFonts w:ascii="Garamond" w:hAnsi="Garamond"/>
          <w:b/>
          <w:bCs/>
        </w:rPr>
        <w:t xml:space="preserve">Note </w:t>
      </w:r>
      <w:r w:rsidRPr="005804AC">
        <w:rPr>
          <w:rFonts w:ascii="Garamond" w:hAnsi="Garamond"/>
          <w:b/>
          <w:bCs/>
        </w:rPr>
        <w:t>Format</w:t>
      </w:r>
    </w:p>
    <w:p w14:paraId="054FCB66" w14:textId="77777777" w:rsidR="005804AC" w:rsidRPr="005804AC" w:rsidRDefault="005804AC" w:rsidP="005804AC">
      <w:pPr>
        <w:jc w:val="center"/>
        <w:rPr>
          <w:rFonts w:ascii="Garamond" w:hAnsi="Garamond"/>
          <w:b/>
          <w:bCs/>
        </w:rPr>
      </w:pPr>
    </w:p>
    <w:p w14:paraId="613AAAE5" w14:textId="77777777" w:rsidR="005804AC" w:rsidRPr="00722798" w:rsidRDefault="00A30E3D" w:rsidP="00722798">
      <w:pPr>
        <w:rPr>
          <w:rFonts w:ascii="Garamond" w:hAnsi="Garamond"/>
          <w:b/>
          <w:bCs/>
        </w:rPr>
      </w:pPr>
      <w:r>
        <w:rPr>
          <w:rFonts w:ascii="Garamond" w:hAnsi="Garamond"/>
          <w:b/>
          <w:bCs/>
        </w:rPr>
        <w:t>General Information</w:t>
      </w:r>
      <w:r w:rsidR="00722798" w:rsidRPr="00722798">
        <w:rPr>
          <w:rFonts w:ascii="Garamond" w:hAnsi="Garamond"/>
          <w:b/>
          <w:bCs/>
        </w:rPr>
        <w:t>:</w:t>
      </w:r>
    </w:p>
    <w:p w14:paraId="22BAFECA" w14:textId="77777777" w:rsidR="005804AC" w:rsidRPr="005804AC" w:rsidRDefault="005804AC" w:rsidP="005804AC">
      <w:pPr>
        <w:rPr>
          <w:rFonts w:ascii="Garamond" w:hAnsi="Garamond"/>
        </w:rPr>
      </w:pPr>
    </w:p>
    <w:p w14:paraId="7ACD5EED" w14:textId="77777777" w:rsidR="005804AC" w:rsidRPr="005804AC" w:rsidRDefault="005804AC" w:rsidP="005804AC">
      <w:pPr>
        <w:rPr>
          <w:rFonts w:ascii="Garamond" w:hAnsi="Garamond"/>
        </w:rPr>
      </w:pPr>
      <w:r w:rsidRPr="005804AC">
        <w:rPr>
          <w:rFonts w:ascii="Garamond" w:hAnsi="Garamond"/>
        </w:rPr>
        <w:t>Project title:</w:t>
      </w:r>
      <w:r w:rsidRPr="005804AC">
        <w:rPr>
          <w:rFonts w:ascii="Garamond" w:hAnsi="Garamond"/>
        </w:rPr>
        <w:tab/>
        <w:t xml:space="preserve"> Name of Project</w:t>
      </w:r>
    </w:p>
    <w:p w14:paraId="33BF983E" w14:textId="77777777" w:rsidR="005804AC" w:rsidRPr="005804AC" w:rsidRDefault="005804AC" w:rsidP="005804AC">
      <w:pPr>
        <w:rPr>
          <w:rFonts w:ascii="Garamond" w:hAnsi="Garamond"/>
        </w:rPr>
      </w:pPr>
      <w:r w:rsidRPr="005804AC">
        <w:rPr>
          <w:rFonts w:ascii="Garamond" w:hAnsi="Garamond"/>
        </w:rPr>
        <w:t>Project site:</w:t>
      </w:r>
      <w:r w:rsidRPr="005804AC">
        <w:rPr>
          <w:rFonts w:ascii="Garamond" w:hAnsi="Garamond"/>
        </w:rPr>
        <w:tab/>
        <w:t>The location of project site (as specific as possible)</w:t>
      </w:r>
    </w:p>
    <w:p w14:paraId="58405CF6" w14:textId="77777777" w:rsidR="005804AC" w:rsidRPr="005804AC" w:rsidRDefault="005804AC" w:rsidP="005804AC">
      <w:pPr>
        <w:rPr>
          <w:rFonts w:ascii="Garamond" w:hAnsi="Garamond"/>
        </w:rPr>
      </w:pPr>
      <w:r w:rsidRPr="005804AC">
        <w:rPr>
          <w:rFonts w:ascii="Garamond" w:hAnsi="Garamond"/>
        </w:rPr>
        <w:t>Proponent/s:</w:t>
      </w:r>
      <w:r w:rsidRPr="005804AC">
        <w:rPr>
          <w:rFonts w:ascii="Garamond" w:hAnsi="Garamond"/>
        </w:rPr>
        <w:tab/>
        <w:t xml:space="preserve">Name of organization, address, email, phone, fax, and contact person/s </w:t>
      </w:r>
    </w:p>
    <w:p w14:paraId="383B2C6C" w14:textId="77777777" w:rsidR="005804AC" w:rsidRPr="005804AC" w:rsidRDefault="00886F88" w:rsidP="005804AC">
      <w:pPr>
        <w:rPr>
          <w:rFonts w:ascii="Garamond" w:hAnsi="Garamond"/>
        </w:rPr>
      </w:pPr>
      <w:r>
        <w:rPr>
          <w:rFonts w:ascii="Garamond" w:hAnsi="Garamond"/>
        </w:rPr>
        <w:t xml:space="preserve">Project Partners: </w:t>
      </w:r>
      <w:r w:rsidR="005804AC" w:rsidRPr="005804AC">
        <w:rPr>
          <w:rFonts w:ascii="Garamond" w:hAnsi="Garamond"/>
        </w:rPr>
        <w:t xml:space="preserve">List those who will provide other funding (cash or in-kind) for the project </w:t>
      </w:r>
    </w:p>
    <w:p w14:paraId="51240A05" w14:textId="77777777" w:rsidR="005804AC" w:rsidRPr="005804AC" w:rsidRDefault="00886F88" w:rsidP="00886F88">
      <w:pPr>
        <w:rPr>
          <w:rFonts w:ascii="Garamond" w:hAnsi="Garamond"/>
        </w:rPr>
      </w:pPr>
      <w:r>
        <w:rPr>
          <w:rFonts w:ascii="Garamond" w:hAnsi="Garamond"/>
        </w:rPr>
        <w:t xml:space="preserve">Total Project Cost: </w:t>
      </w:r>
      <w:r w:rsidR="005804AC" w:rsidRPr="005804AC">
        <w:rPr>
          <w:rFonts w:ascii="Garamond" w:hAnsi="Garamond"/>
        </w:rPr>
        <w:t xml:space="preserve">Full amount that you will need to implement the Project (US </w:t>
      </w:r>
      <w:r>
        <w:rPr>
          <w:rFonts w:ascii="Garamond" w:hAnsi="Garamond"/>
        </w:rPr>
        <w:t>$ and MVR</w:t>
      </w:r>
      <w:r w:rsidR="005804AC" w:rsidRPr="005804AC">
        <w:rPr>
          <w:rFonts w:ascii="Garamond" w:hAnsi="Garamond"/>
        </w:rPr>
        <w:t>)</w:t>
      </w:r>
    </w:p>
    <w:p w14:paraId="6EA13309" w14:textId="77777777" w:rsidR="005804AC" w:rsidRPr="005804AC" w:rsidRDefault="005804AC" w:rsidP="00886F88">
      <w:pPr>
        <w:rPr>
          <w:rFonts w:ascii="Garamond" w:hAnsi="Garamond"/>
        </w:rPr>
      </w:pPr>
      <w:r w:rsidRPr="005804AC">
        <w:rPr>
          <w:rFonts w:ascii="Garamond" w:hAnsi="Garamond"/>
        </w:rPr>
        <w:t>Amount Requested for fundin</w:t>
      </w:r>
      <w:r w:rsidR="00886F88">
        <w:rPr>
          <w:rFonts w:ascii="Garamond" w:hAnsi="Garamond"/>
        </w:rPr>
        <w:t xml:space="preserve">g: </w:t>
      </w:r>
      <w:r w:rsidRPr="005804AC">
        <w:rPr>
          <w:rFonts w:ascii="Garamond" w:hAnsi="Garamond"/>
        </w:rPr>
        <w:t xml:space="preserve">Amount that you are requesting from the </w:t>
      </w:r>
      <w:r>
        <w:rPr>
          <w:rFonts w:ascii="Garamond" w:hAnsi="Garamond"/>
        </w:rPr>
        <w:t>GEF SGP</w:t>
      </w:r>
      <w:r w:rsidRPr="005804AC">
        <w:rPr>
          <w:rFonts w:ascii="Garamond" w:hAnsi="Garamond"/>
        </w:rPr>
        <w:t xml:space="preserve"> (US </w:t>
      </w:r>
      <w:r w:rsidR="00886F88">
        <w:rPr>
          <w:rFonts w:ascii="Garamond" w:hAnsi="Garamond"/>
        </w:rPr>
        <w:t>$ and MVR</w:t>
      </w:r>
      <w:r w:rsidRPr="005804AC">
        <w:rPr>
          <w:rFonts w:ascii="Garamond" w:hAnsi="Garamond"/>
        </w:rPr>
        <w:t>)</w:t>
      </w:r>
    </w:p>
    <w:p w14:paraId="392FDC94" w14:textId="77777777" w:rsidR="005804AC" w:rsidRPr="005804AC" w:rsidRDefault="005804AC" w:rsidP="00722798">
      <w:pPr>
        <w:ind w:left="2160" w:hanging="2160"/>
        <w:rPr>
          <w:rFonts w:ascii="Garamond" w:hAnsi="Garamond"/>
        </w:rPr>
      </w:pPr>
      <w:r w:rsidRPr="005804AC">
        <w:rPr>
          <w:rFonts w:ascii="Garamond" w:hAnsi="Garamond"/>
        </w:rPr>
        <w:t>Local Counterpart:</w:t>
      </w:r>
      <w:r w:rsidRPr="005804AC">
        <w:rPr>
          <w:rFonts w:ascii="Garamond" w:hAnsi="Garamond"/>
        </w:rPr>
        <w:tab/>
        <w:t>How much funding will your organization be providing for this project?  In cash and/or in kind?</w:t>
      </w:r>
    </w:p>
    <w:p w14:paraId="7C2DDA6D" w14:textId="77777777" w:rsidR="005804AC" w:rsidRPr="005804AC" w:rsidRDefault="005804AC" w:rsidP="00722798">
      <w:pPr>
        <w:ind w:left="2160" w:hanging="2160"/>
        <w:rPr>
          <w:rFonts w:ascii="Garamond" w:hAnsi="Garamond"/>
        </w:rPr>
      </w:pPr>
      <w:r w:rsidRPr="005804AC">
        <w:rPr>
          <w:rFonts w:ascii="Garamond" w:hAnsi="Garamond"/>
        </w:rPr>
        <w:t>Other Co-financi</w:t>
      </w:r>
      <w:r w:rsidR="00797CAA">
        <w:rPr>
          <w:rFonts w:ascii="Garamond" w:hAnsi="Garamond"/>
        </w:rPr>
        <w:t>ng</w:t>
      </w:r>
      <w:r w:rsidR="00797CAA">
        <w:rPr>
          <w:rFonts w:ascii="Garamond" w:hAnsi="Garamond"/>
        </w:rPr>
        <w:tab/>
        <w:t>Do you have any prospects</w:t>
      </w:r>
      <w:r w:rsidRPr="005804AC">
        <w:rPr>
          <w:rFonts w:ascii="Garamond" w:hAnsi="Garamond"/>
        </w:rPr>
        <w:t xml:space="preserve"> for co-funding for the full project from other organizations?</w:t>
      </w:r>
    </w:p>
    <w:p w14:paraId="06217E70" w14:textId="77777777" w:rsidR="005804AC" w:rsidRPr="005804AC" w:rsidRDefault="005804AC" w:rsidP="005804AC">
      <w:pPr>
        <w:rPr>
          <w:rFonts w:ascii="Garamond" w:hAnsi="Garamond"/>
        </w:rPr>
      </w:pPr>
      <w:r w:rsidRPr="005804AC">
        <w:rPr>
          <w:rFonts w:ascii="Garamond" w:hAnsi="Garamond"/>
        </w:rPr>
        <w:t>Project Duration</w:t>
      </w:r>
      <w:r w:rsidRPr="005804AC">
        <w:rPr>
          <w:rFonts w:ascii="Garamond" w:hAnsi="Garamond"/>
        </w:rPr>
        <w:tab/>
        <w:t>How long will the project last?</w:t>
      </w:r>
    </w:p>
    <w:p w14:paraId="4DFC4576" w14:textId="77777777" w:rsidR="005804AC" w:rsidRPr="005804AC" w:rsidRDefault="005804AC" w:rsidP="005804AC">
      <w:pPr>
        <w:rPr>
          <w:rFonts w:ascii="Garamond" w:hAnsi="Garamond"/>
        </w:rPr>
      </w:pPr>
    </w:p>
    <w:p w14:paraId="6201913D" w14:textId="36190413" w:rsidR="005804AC" w:rsidRDefault="005804AC" w:rsidP="006F1D3A">
      <w:pPr>
        <w:rPr>
          <w:rFonts w:ascii="Garamond" w:hAnsi="Garamond"/>
        </w:rPr>
      </w:pPr>
      <w:r w:rsidRPr="00722798">
        <w:rPr>
          <w:rFonts w:ascii="Garamond" w:hAnsi="Garamond"/>
          <w:b/>
          <w:bCs/>
        </w:rPr>
        <w:t xml:space="preserve">GEF SGP </w:t>
      </w:r>
      <w:r w:rsidR="006F1D3A" w:rsidRPr="006F1D3A">
        <w:rPr>
          <w:rFonts w:ascii="Garamond" w:hAnsi="Garamond"/>
          <w:b/>
          <w:bCs/>
        </w:rPr>
        <w:t>Strategic Initiatives</w:t>
      </w:r>
      <w:r w:rsidR="006F1D3A" w:rsidRPr="006F1D3A">
        <w:rPr>
          <w:rFonts w:ascii="Garamond" w:hAnsi="Garamond"/>
          <w:b/>
          <w:bCs/>
        </w:rPr>
        <w:t xml:space="preserve"> </w:t>
      </w:r>
      <w:r w:rsidR="00D4025B" w:rsidRPr="00D4025B">
        <w:rPr>
          <w:rFonts w:ascii="Garamond" w:hAnsi="Garamond"/>
        </w:rPr>
        <w:t>(Delete the one(s) not applicable)</w:t>
      </w:r>
    </w:p>
    <w:p w14:paraId="712DB509" w14:textId="77777777" w:rsidR="00D4025B" w:rsidRPr="00722798" w:rsidRDefault="00D4025B" w:rsidP="005804AC">
      <w:pPr>
        <w:rPr>
          <w:rFonts w:ascii="Garamond" w:hAnsi="Garamond"/>
          <w:b/>
          <w:bCs/>
        </w:rPr>
      </w:pPr>
    </w:p>
    <w:p w14:paraId="2D1124CE" w14:textId="77777777" w:rsidR="00266C18" w:rsidRDefault="008C08BA" w:rsidP="0025403E">
      <w:pPr>
        <w:pStyle w:val="ListParagraph"/>
        <w:numPr>
          <w:ilvl w:val="0"/>
          <w:numId w:val="13"/>
        </w:numPr>
        <w:rPr>
          <w:rFonts w:ascii="Garamond" w:hAnsi="Garamond"/>
        </w:rPr>
      </w:pPr>
      <w:r w:rsidRPr="008C08BA">
        <w:rPr>
          <w:rFonts w:ascii="Garamond" w:hAnsi="Garamond"/>
        </w:rPr>
        <w:t>Community-Based Conservation of Threatened Ecosystems and Species – Terrestrial and International Waters</w:t>
      </w:r>
      <w:r>
        <w:rPr>
          <w:rFonts w:ascii="Garamond" w:hAnsi="Garamond"/>
        </w:rPr>
        <w:t xml:space="preserve">, 2. </w:t>
      </w:r>
      <w:r w:rsidRPr="008C08BA">
        <w:rPr>
          <w:rFonts w:ascii="Garamond" w:hAnsi="Garamond"/>
        </w:rPr>
        <w:t>Sustainable Agriculture and Fisheries, and Food Security</w:t>
      </w:r>
      <w:r>
        <w:rPr>
          <w:rFonts w:ascii="Garamond" w:hAnsi="Garamond"/>
        </w:rPr>
        <w:t xml:space="preserve">, 3. </w:t>
      </w:r>
      <w:r w:rsidRPr="008C08BA">
        <w:rPr>
          <w:rFonts w:ascii="Garamond" w:hAnsi="Garamond"/>
        </w:rPr>
        <w:t>Climate</w:t>
      </w:r>
      <w:r w:rsidR="00584E54">
        <w:rPr>
          <w:rFonts w:ascii="Garamond" w:hAnsi="Garamond"/>
        </w:rPr>
        <w:t xml:space="preserve"> </w:t>
      </w:r>
      <w:r w:rsidRPr="008C08BA">
        <w:rPr>
          <w:rFonts w:ascii="Garamond" w:hAnsi="Garamond"/>
        </w:rPr>
        <w:t>Change - Low Carbon Energy Access Co-Benefits</w:t>
      </w:r>
      <w:r w:rsidRPr="008C08BA">
        <w:rPr>
          <w:rFonts w:ascii="Garamond" w:hAnsi="Garamond"/>
        </w:rPr>
        <w:tab/>
      </w:r>
      <w:r w:rsidR="00584E54">
        <w:rPr>
          <w:rFonts w:ascii="Garamond" w:hAnsi="Garamond"/>
        </w:rPr>
        <w:t xml:space="preserve">, 4. </w:t>
      </w:r>
      <w:r w:rsidRPr="00584E54">
        <w:rPr>
          <w:rFonts w:ascii="Garamond" w:hAnsi="Garamond"/>
        </w:rPr>
        <w:t>Local to Global Coalitions for Chemicals and Waste Management</w:t>
      </w:r>
      <w:r w:rsidR="00584E54">
        <w:rPr>
          <w:rFonts w:ascii="Garamond" w:hAnsi="Garamond"/>
        </w:rPr>
        <w:t xml:space="preserve">, 5. </w:t>
      </w:r>
      <w:r w:rsidRPr="00584E54">
        <w:rPr>
          <w:rFonts w:ascii="Garamond" w:hAnsi="Garamond"/>
        </w:rPr>
        <w:t xml:space="preserve">Catalyzing Sustainable Urban </w:t>
      </w:r>
      <w:proofErr w:type="spellStart"/>
      <w:r w:rsidRPr="00584E54">
        <w:rPr>
          <w:rFonts w:ascii="Garamond" w:hAnsi="Garamond"/>
        </w:rPr>
        <w:t>Solutions</w:t>
      </w:r>
      <w:proofErr w:type="spellEnd"/>
    </w:p>
    <w:p w14:paraId="02E07952" w14:textId="77777777" w:rsidR="00266C18" w:rsidRDefault="00266C18" w:rsidP="00266C18">
      <w:pPr>
        <w:rPr>
          <w:rFonts w:ascii="Garamond" w:hAnsi="Garamond"/>
          <w:b/>
          <w:bCs/>
        </w:rPr>
      </w:pPr>
    </w:p>
    <w:p w14:paraId="111B9D15" w14:textId="47B19651" w:rsidR="001E7781" w:rsidRPr="00266C18" w:rsidRDefault="005308F9" w:rsidP="00266C18">
      <w:pPr>
        <w:rPr>
          <w:rFonts w:ascii="Garamond" w:hAnsi="Garamond"/>
          <w:rtl/>
        </w:rPr>
      </w:pPr>
      <w:r w:rsidRPr="00266C18">
        <w:rPr>
          <w:rFonts w:ascii="Garamond" w:hAnsi="Garamond"/>
          <w:b/>
          <w:bCs/>
        </w:rPr>
        <w:t>Cross Cutting Initiatives</w:t>
      </w:r>
    </w:p>
    <w:p w14:paraId="55A97258" w14:textId="7BEE4C1D" w:rsidR="005308F9" w:rsidRPr="0025403E" w:rsidRDefault="00DC4940" w:rsidP="0025403E">
      <w:pPr>
        <w:pStyle w:val="ListParagraph"/>
        <w:numPr>
          <w:ilvl w:val="0"/>
          <w:numId w:val="16"/>
        </w:numPr>
        <w:rPr>
          <w:rFonts w:ascii="Garamond" w:hAnsi="Garamond"/>
        </w:rPr>
      </w:pPr>
      <w:r w:rsidRPr="00DC4940">
        <w:rPr>
          <w:rFonts w:ascii="Garamond" w:hAnsi="Garamond"/>
        </w:rPr>
        <w:t xml:space="preserve">Social Inclusion- Gender, Youth, </w:t>
      </w:r>
      <w:proofErr w:type="spellStart"/>
      <w:r w:rsidRPr="00DC4940">
        <w:rPr>
          <w:rFonts w:ascii="Garamond" w:hAnsi="Garamond"/>
        </w:rPr>
        <w:t>PwDs</w:t>
      </w:r>
      <w:proofErr w:type="spellEnd"/>
      <w:r w:rsidRPr="00DC4940">
        <w:rPr>
          <w:rFonts w:ascii="Garamond" w:hAnsi="Garamond"/>
        </w:rPr>
        <w:t>, IPs</w:t>
      </w:r>
      <w:r w:rsidRPr="00DC4940">
        <w:rPr>
          <w:rFonts w:ascii="Garamond" w:hAnsi="Garamond"/>
        </w:rPr>
        <w:t xml:space="preserve">, </w:t>
      </w:r>
      <w:r w:rsidR="00E61DAC">
        <w:rPr>
          <w:rFonts w:ascii="Garamond" w:hAnsi="Garamond"/>
        </w:rPr>
        <w:t xml:space="preserve">- </w:t>
      </w:r>
      <w:r w:rsidRPr="00DC4940">
        <w:rPr>
          <w:rFonts w:ascii="Garamond" w:hAnsi="Garamond"/>
        </w:rPr>
        <w:t>CSO Government Private Sector Dialogues</w:t>
      </w:r>
      <w:r w:rsidR="00E61DAC">
        <w:rPr>
          <w:rFonts w:ascii="Garamond" w:hAnsi="Garamond"/>
        </w:rPr>
        <w:t xml:space="preserve">, </w:t>
      </w:r>
      <w:r w:rsidR="0025403E">
        <w:rPr>
          <w:rFonts w:ascii="Garamond" w:hAnsi="Garamond"/>
        </w:rPr>
        <w:t xml:space="preserve">- </w:t>
      </w:r>
      <w:r w:rsidRPr="00E61DAC">
        <w:rPr>
          <w:rFonts w:ascii="Garamond" w:hAnsi="Garamond"/>
        </w:rPr>
        <w:t xml:space="preserve">Knowledge Management and South </w:t>
      </w:r>
      <w:proofErr w:type="spellStart"/>
      <w:r w:rsidRPr="00E61DAC">
        <w:rPr>
          <w:rFonts w:ascii="Garamond" w:hAnsi="Garamond"/>
        </w:rPr>
        <w:t>South</w:t>
      </w:r>
      <w:proofErr w:type="spellEnd"/>
      <w:r w:rsidRPr="00E61DAC">
        <w:rPr>
          <w:rFonts w:ascii="Garamond" w:hAnsi="Garamond"/>
        </w:rPr>
        <w:t xml:space="preserve"> Corporation</w:t>
      </w:r>
      <w:r w:rsidR="0025403E">
        <w:rPr>
          <w:rFonts w:ascii="Garamond" w:hAnsi="Garamond"/>
        </w:rPr>
        <w:t xml:space="preserve">, - </w:t>
      </w:r>
      <w:r w:rsidRPr="0025403E">
        <w:rPr>
          <w:rFonts w:ascii="Garamond" w:hAnsi="Garamond"/>
        </w:rPr>
        <w:t>Monitoring and Evaluation</w:t>
      </w:r>
    </w:p>
    <w:p w14:paraId="6BABC81B" w14:textId="77777777" w:rsidR="00266C18" w:rsidRDefault="00266C18" w:rsidP="005804AC">
      <w:pPr>
        <w:rPr>
          <w:rFonts w:ascii="Garamond" w:hAnsi="Garamond"/>
          <w:b/>
          <w:bCs/>
        </w:rPr>
      </w:pPr>
    </w:p>
    <w:p w14:paraId="649B8DC5" w14:textId="789AF4BC" w:rsidR="005804AC" w:rsidRDefault="005804AC" w:rsidP="005804AC">
      <w:pPr>
        <w:rPr>
          <w:rFonts w:ascii="Garamond" w:hAnsi="Garamond"/>
        </w:rPr>
      </w:pPr>
      <w:r w:rsidRPr="00722798">
        <w:rPr>
          <w:rFonts w:ascii="Garamond" w:hAnsi="Garamond"/>
          <w:b/>
          <w:bCs/>
        </w:rPr>
        <w:t>Project Description</w:t>
      </w:r>
      <w:r w:rsidR="005F4982" w:rsidRPr="005F4982">
        <w:rPr>
          <w:rFonts w:ascii="Garamond" w:hAnsi="Garamond"/>
        </w:rPr>
        <w:t xml:space="preserve"> </w:t>
      </w:r>
      <w:r w:rsidR="005F4982" w:rsidRPr="005804AC">
        <w:rPr>
          <w:rFonts w:ascii="Garamond" w:hAnsi="Garamond"/>
        </w:rPr>
        <w:t>(</w:t>
      </w:r>
      <w:r w:rsidR="005F4982">
        <w:rPr>
          <w:rFonts w:ascii="Garamond" w:hAnsi="Garamond"/>
        </w:rPr>
        <w:t xml:space="preserve">1 - </w:t>
      </w:r>
      <w:r w:rsidR="005F4982" w:rsidRPr="005804AC">
        <w:rPr>
          <w:rFonts w:ascii="Garamond" w:hAnsi="Garamond"/>
        </w:rPr>
        <w:t>2 Page</w:t>
      </w:r>
      <w:r w:rsidR="005F4982">
        <w:rPr>
          <w:rFonts w:ascii="Garamond" w:hAnsi="Garamond"/>
        </w:rPr>
        <w:t>s</w:t>
      </w:r>
      <w:r w:rsidR="005F4982" w:rsidRPr="005804AC">
        <w:rPr>
          <w:rFonts w:ascii="Garamond" w:hAnsi="Garamond"/>
        </w:rPr>
        <w:t>)</w:t>
      </w:r>
    </w:p>
    <w:p w14:paraId="3E9AB09C" w14:textId="77777777" w:rsidR="005804AC" w:rsidRPr="000462B5" w:rsidRDefault="005804AC" w:rsidP="000462B5">
      <w:pPr>
        <w:pStyle w:val="ListParagraph"/>
        <w:numPr>
          <w:ilvl w:val="0"/>
          <w:numId w:val="12"/>
        </w:numPr>
        <w:rPr>
          <w:rFonts w:ascii="Garamond" w:hAnsi="Garamond"/>
        </w:rPr>
      </w:pPr>
      <w:r w:rsidRPr="000462B5">
        <w:rPr>
          <w:rFonts w:ascii="Garamond" w:hAnsi="Garamond"/>
        </w:rPr>
        <w:t xml:space="preserve">Rationale of the Project </w:t>
      </w:r>
    </w:p>
    <w:p w14:paraId="4F7615AE" w14:textId="77777777" w:rsidR="005804AC" w:rsidRPr="000462B5" w:rsidRDefault="005804AC" w:rsidP="000462B5">
      <w:pPr>
        <w:pStyle w:val="ListParagraph"/>
        <w:numPr>
          <w:ilvl w:val="0"/>
          <w:numId w:val="12"/>
        </w:numPr>
        <w:rPr>
          <w:rFonts w:ascii="Garamond" w:hAnsi="Garamond"/>
        </w:rPr>
      </w:pPr>
      <w:r w:rsidRPr="000462B5">
        <w:rPr>
          <w:rFonts w:ascii="Garamond" w:hAnsi="Garamond"/>
        </w:rPr>
        <w:t xml:space="preserve">What is the objective of the project?  (Keep in mind that the concept must be aligned with the </w:t>
      </w:r>
      <w:r w:rsidR="00722798" w:rsidRPr="000462B5">
        <w:rPr>
          <w:rFonts w:ascii="Garamond" w:hAnsi="Garamond"/>
        </w:rPr>
        <w:t>GEF Focal areas and</w:t>
      </w:r>
      <w:r w:rsidRPr="000462B5">
        <w:rPr>
          <w:rFonts w:ascii="Garamond" w:hAnsi="Garamond"/>
        </w:rPr>
        <w:t xml:space="preserve"> country programme strategy.)</w:t>
      </w:r>
    </w:p>
    <w:p w14:paraId="002A9938" w14:textId="77777777" w:rsidR="00053229" w:rsidRPr="000462B5" w:rsidRDefault="00A1134F" w:rsidP="000462B5">
      <w:pPr>
        <w:pStyle w:val="ListParagraph"/>
        <w:numPr>
          <w:ilvl w:val="0"/>
          <w:numId w:val="12"/>
        </w:numPr>
        <w:rPr>
          <w:rFonts w:ascii="Garamond" w:hAnsi="Garamond"/>
        </w:rPr>
      </w:pPr>
      <w:r w:rsidRPr="000462B5">
        <w:rPr>
          <w:rFonts w:ascii="Garamond" w:hAnsi="Garamond"/>
        </w:rPr>
        <w:lastRenderedPageBreak/>
        <w:t>Briefly explain</w:t>
      </w:r>
      <w:r w:rsidR="00053229" w:rsidRPr="000462B5">
        <w:rPr>
          <w:rFonts w:ascii="Garamond" w:hAnsi="Garamond"/>
        </w:rPr>
        <w:t xml:space="preserve"> the activities that would be conducted under this project.</w:t>
      </w:r>
    </w:p>
    <w:p w14:paraId="7D44A71F" w14:textId="77777777" w:rsidR="005804AC" w:rsidRPr="000462B5" w:rsidRDefault="005804AC" w:rsidP="000462B5">
      <w:pPr>
        <w:pStyle w:val="ListParagraph"/>
        <w:numPr>
          <w:ilvl w:val="0"/>
          <w:numId w:val="12"/>
        </w:numPr>
        <w:rPr>
          <w:rFonts w:ascii="Garamond" w:hAnsi="Garamond"/>
        </w:rPr>
      </w:pPr>
      <w:r w:rsidRPr="000462B5">
        <w:rPr>
          <w:rFonts w:ascii="Garamond" w:hAnsi="Garamond"/>
        </w:rPr>
        <w:t xml:space="preserve">What are the likely outcomes of the project, and what are the likely outputs?  What measurable changes will be effected? </w:t>
      </w:r>
      <w:r w:rsidR="00A1134F" w:rsidRPr="000462B5">
        <w:rPr>
          <w:rFonts w:ascii="Garamond" w:hAnsi="Garamond"/>
        </w:rPr>
        <w:t>Describe the community in one paragraph (</w:t>
      </w:r>
      <w:proofErr w:type="spellStart"/>
      <w:r w:rsidR="00A1134F" w:rsidRPr="000462B5">
        <w:rPr>
          <w:rFonts w:ascii="Garamond" w:hAnsi="Garamond"/>
        </w:rPr>
        <w:t>ie</w:t>
      </w:r>
      <w:proofErr w:type="spellEnd"/>
      <w:r w:rsidR="00A1134F" w:rsidRPr="000462B5">
        <w:rPr>
          <w:rFonts w:ascii="Garamond" w:hAnsi="Garamond"/>
        </w:rPr>
        <w:t>:  numbers, livelihoods, location, ecosystems, other important considerations)</w:t>
      </w:r>
    </w:p>
    <w:p w14:paraId="4DCC4FCA" w14:textId="77777777" w:rsidR="005804AC" w:rsidRPr="000462B5" w:rsidRDefault="007F6C72" w:rsidP="000462B5">
      <w:pPr>
        <w:pStyle w:val="ListParagraph"/>
        <w:numPr>
          <w:ilvl w:val="0"/>
          <w:numId w:val="12"/>
        </w:numPr>
        <w:rPr>
          <w:rFonts w:ascii="Garamond" w:hAnsi="Garamond"/>
        </w:rPr>
      </w:pPr>
      <w:r w:rsidRPr="000462B5">
        <w:rPr>
          <w:rFonts w:ascii="Garamond" w:hAnsi="Garamond"/>
        </w:rPr>
        <w:t>State the GEF focal area under which</w:t>
      </w:r>
      <w:r w:rsidR="00797CAA" w:rsidRPr="000462B5">
        <w:rPr>
          <w:rFonts w:ascii="Garamond" w:hAnsi="Garamond"/>
        </w:rPr>
        <w:t xml:space="preserve"> local and</w:t>
      </w:r>
      <w:r w:rsidRPr="000462B5">
        <w:rPr>
          <w:rFonts w:ascii="Garamond" w:hAnsi="Garamond"/>
        </w:rPr>
        <w:t xml:space="preserve"> global environmental benefits will be achieved.</w:t>
      </w:r>
      <w:r w:rsidR="005804AC" w:rsidRPr="000462B5">
        <w:rPr>
          <w:rFonts w:ascii="Garamond" w:hAnsi="Garamond"/>
        </w:rPr>
        <w:t xml:space="preserve"> </w:t>
      </w:r>
      <w:r w:rsidR="00575DDF" w:rsidRPr="000462B5">
        <w:rPr>
          <w:rFonts w:ascii="Garamond" w:hAnsi="Garamond"/>
        </w:rPr>
        <w:t xml:space="preserve">How will these be secured? What are the indicators that will be used to measure these benefits/results? See the country programme strategy and guidance documents for a list. </w:t>
      </w:r>
    </w:p>
    <w:p w14:paraId="321DE674" w14:textId="77777777" w:rsidR="005804AC" w:rsidRPr="000462B5" w:rsidRDefault="007F6C72" w:rsidP="000462B5">
      <w:pPr>
        <w:pStyle w:val="ListParagraph"/>
        <w:numPr>
          <w:ilvl w:val="0"/>
          <w:numId w:val="12"/>
        </w:numPr>
        <w:rPr>
          <w:rFonts w:ascii="Garamond" w:hAnsi="Garamond"/>
        </w:rPr>
      </w:pPr>
      <w:r w:rsidRPr="000462B5">
        <w:rPr>
          <w:rFonts w:ascii="Garamond" w:hAnsi="Garamond"/>
        </w:rPr>
        <w:t xml:space="preserve">Describe potential barriers to the implementation of this project, and how they will be overcome. </w:t>
      </w:r>
    </w:p>
    <w:p w14:paraId="401EC376" w14:textId="77777777" w:rsidR="005804AC" w:rsidRPr="005804AC" w:rsidRDefault="005804AC" w:rsidP="005804AC">
      <w:pPr>
        <w:rPr>
          <w:rFonts w:ascii="Garamond" w:hAnsi="Garamond"/>
        </w:rPr>
      </w:pPr>
    </w:p>
    <w:p w14:paraId="773D5F1B" w14:textId="77777777" w:rsidR="005804AC" w:rsidRPr="005804AC" w:rsidRDefault="005804AC" w:rsidP="005804AC">
      <w:pPr>
        <w:rPr>
          <w:rFonts w:ascii="Garamond" w:hAnsi="Garamond"/>
        </w:rPr>
      </w:pPr>
      <w:r w:rsidRPr="003F7E8B">
        <w:rPr>
          <w:rFonts w:ascii="Garamond" w:hAnsi="Garamond"/>
          <w:b/>
          <w:bCs/>
        </w:rPr>
        <w:t>NGO/CBO Background</w:t>
      </w:r>
      <w:r w:rsidRPr="005804AC">
        <w:rPr>
          <w:rFonts w:ascii="Garamond" w:hAnsi="Garamond"/>
        </w:rPr>
        <w:t xml:space="preserve"> (~1/2 Page)</w:t>
      </w:r>
    </w:p>
    <w:p w14:paraId="7A211BD3" w14:textId="51BFE0AC" w:rsidR="000462B5" w:rsidRPr="009B6E7B" w:rsidRDefault="005804AC" w:rsidP="000462B5">
      <w:pPr>
        <w:pStyle w:val="ListParagraph"/>
        <w:numPr>
          <w:ilvl w:val="0"/>
          <w:numId w:val="8"/>
        </w:numPr>
        <w:rPr>
          <w:rFonts w:ascii="Garamond" w:hAnsi="Garamond"/>
        </w:rPr>
      </w:pPr>
      <w:r w:rsidRPr="009B6E7B">
        <w:rPr>
          <w:rFonts w:ascii="Garamond" w:hAnsi="Garamond"/>
        </w:rPr>
        <w:t xml:space="preserve">Describe your organization’s mission, history, membership, </w:t>
      </w:r>
      <w:r w:rsidR="000462B5" w:rsidRPr="009B6E7B">
        <w:rPr>
          <w:rFonts w:ascii="Garamond" w:hAnsi="Garamond"/>
        </w:rPr>
        <w:t xml:space="preserve">NGO </w:t>
      </w:r>
      <w:r w:rsidR="009B6E7B" w:rsidRPr="009B6E7B">
        <w:rPr>
          <w:rFonts w:ascii="Garamond" w:hAnsi="Garamond"/>
        </w:rPr>
        <w:t>EXCO</w:t>
      </w:r>
      <w:r w:rsidR="000462B5" w:rsidRPr="009B6E7B">
        <w:rPr>
          <w:rFonts w:ascii="Garamond" w:hAnsi="Garamond"/>
        </w:rPr>
        <w:t xml:space="preserve"> with Identification Card numbers of the members </w:t>
      </w:r>
    </w:p>
    <w:p w14:paraId="58FCB341" w14:textId="555670A1" w:rsidR="000462B5" w:rsidRDefault="000462B5" w:rsidP="000462B5">
      <w:pPr>
        <w:pStyle w:val="ListParagraph"/>
        <w:numPr>
          <w:ilvl w:val="0"/>
          <w:numId w:val="8"/>
        </w:numPr>
        <w:rPr>
          <w:rFonts w:ascii="Garamond" w:hAnsi="Garamond"/>
        </w:rPr>
      </w:pPr>
      <w:r>
        <w:rPr>
          <w:rFonts w:ascii="Garamond" w:hAnsi="Garamond"/>
        </w:rPr>
        <w:t>G</w:t>
      </w:r>
      <w:r w:rsidR="005804AC" w:rsidRPr="000462B5">
        <w:rPr>
          <w:rFonts w:ascii="Garamond" w:hAnsi="Garamond"/>
        </w:rPr>
        <w:t>eneral activities, and successful experiences</w:t>
      </w:r>
    </w:p>
    <w:p w14:paraId="02322B13" w14:textId="77777777" w:rsidR="000462B5" w:rsidRDefault="005804AC" w:rsidP="000462B5">
      <w:pPr>
        <w:pStyle w:val="ListParagraph"/>
        <w:numPr>
          <w:ilvl w:val="0"/>
          <w:numId w:val="8"/>
        </w:numPr>
        <w:rPr>
          <w:rFonts w:ascii="Garamond" w:hAnsi="Garamond"/>
        </w:rPr>
      </w:pPr>
      <w:r w:rsidRPr="000462B5">
        <w:rPr>
          <w:rFonts w:ascii="Garamond" w:hAnsi="Garamond"/>
        </w:rPr>
        <w:t>Describe other activities that will complement the proposed project activities</w:t>
      </w:r>
    </w:p>
    <w:p w14:paraId="1B0C3C5E" w14:textId="77777777" w:rsidR="000462B5" w:rsidRDefault="005804AC" w:rsidP="000462B5">
      <w:pPr>
        <w:pStyle w:val="ListParagraph"/>
        <w:numPr>
          <w:ilvl w:val="0"/>
          <w:numId w:val="8"/>
        </w:numPr>
        <w:rPr>
          <w:rFonts w:ascii="Garamond" w:hAnsi="Garamond"/>
        </w:rPr>
      </w:pPr>
      <w:r w:rsidRPr="000462B5">
        <w:rPr>
          <w:rFonts w:ascii="Garamond" w:hAnsi="Garamond"/>
        </w:rPr>
        <w:t>Describe your experience in developing proposals and implementing projects funded by outside donors, if any</w:t>
      </w:r>
    </w:p>
    <w:p w14:paraId="1B975D4D" w14:textId="569130DC" w:rsidR="005804AC" w:rsidRPr="000462B5" w:rsidRDefault="005804AC" w:rsidP="000462B5">
      <w:pPr>
        <w:pStyle w:val="ListParagraph"/>
        <w:numPr>
          <w:ilvl w:val="0"/>
          <w:numId w:val="8"/>
        </w:numPr>
        <w:rPr>
          <w:rFonts w:ascii="Garamond" w:hAnsi="Garamond"/>
        </w:rPr>
      </w:pPr>
      <w:r w:rsidRPr="000462B5">
        <w:rPr>
          <w:rFonts w:ascii="Garamond" w:hAnsi="Garamond"/>
        </w:rPr>
        <w:t>Describe the organization’s total budget and main sources of funding</w:t>
      </w:r>
    </w:p>
    <w:p w14:paraId="18E304BA" w14:textId="77777777" w:rsidR="00CF08FF" w:rsidRDefault="00CF08FF" w:rsidP="005804AC">
      <w:pPr>
        <w:rPr>
          <w:rFonts w:ascii="Garamond" w:hAnsi="Garamond"/>
        </w:rPr>
      </w:pPr>
    </w:p>
    <w:p w14:paraId="58391E6C" w14:textId="77777777" w:rsidR="00CF08FF" w:rsidRDefault="00CF08FF" w:rsidP="005804AC">
      <w:pPr>
        <w:rPr>
          <w:rFonts w:ascii="Garamond" w:hAnsi="Garamond"/>
          <w:b/>
          <w:bCs/>
        </w:rPr>
      </w:pPr>
      <w:r w:rsidRPr="00CF08FF">
        <w:rPr>
          <w:rFonts w:ascii="Garamond" w:hAnsi="Garamond"/>
          <w:b/>
          <w:bCs/>
        </w:rPr>
        <w:t>Community Participation</w:t>
      </w:r>
    </w:p>
    <w:p w14:paraId="225100AF" w14:textId="77777777" w:rsidR="00CF08FF" w:rsidRPr="00CF08FF" w:rsidRDefault="00CF08FF" w:rsidP="00CF08FF">
      <w:pPr>
        <w:rPr>
          <w:rFonts w:ascii="Garamond" w:hAnsi="Garamond"/>
        </w:rPr>
      </w:pPr>
      <w:r w:rsidRPr="00CF08FF">
        <w:rPr>
          <w:rFonts w:ascii="Garamond" w:hAnsi="Garamond"/>
        </w:rPr>
        <w:t>You should describe how stakeholders in the affected communities will be (and have been) practically involved with the project:</w:t>
      </w:r>
    </w:p>
    <w:p w14:paraId="2EAF7DF9" w14:textId="77777777" w:rsidR="000462B5" w:rsidRDefault="00CF08FF" w:rsidP="000462B5">
      <w:pPr>
        <w:pStyle w:val="ListParagraph"/>
        <w:numPr>
          <w:ilvl w:val="0"/>
          <w:numId w:val="9"/>
        </w:numPr>
        <w:rPr>
          <w:rFonts w:ascii="Garamond" w:hAnsi="Garamond"/>
        </w:rPr>
      </w:pPr>
      <w:r w:rsidRPr="000462B5">
        <w:rPr>
          <w:rFonts w:ascii="Garamond" w:hAnsi="Garamond"/>
        </w:rPr>
        <w:t xml:space="preserve">As part of its planning and design; </w:t>
      </w:r>
    </w:p>
    <w:p w14:paraId="6BE4E43E" w14:textId="77777777" w:rsidR="000462B5" w:rsidRDefault="00CF08FF" w:rsidP="000462B5">
      <w:pPr>
        <w:pStyle w:val="ListParagraph"/>
        <w:numPr>
          <w:ilvl w:val="0"/>
          <w:numId w:val="9"/>
        </w:numPr>
        <w:rPr>
          <w:rFonts w:ascii="Garamond" w:hAnsi="Garamond"/>
        </w:rPr>
      </w:pPr>
      <w:r w:rsidRPr="000462B5">
        <w:rPr>
          <w:rFonts w:ascii="Garamond" w:hAnsi="Garamond"/>
        </w:rPr>
        <w:t xml:space="preserve">In its implementation; </w:t>
      </w:r>
    </w:p>
    <w:p w14:paraId="343F5E9F" w14:textId="56A3FB19" w:rsidR="00CF08FF" w:rsidRPr="000462B5" w:rsidRDefault="00CF08FF" w:rsidP="000462B5">
      <w:pPr>
        <w:pStyle w:val="ListParagraph"/>
        <w:numPr>
          <w:ilvl w:val="0"/>
          <w:numId w:val="9"/>
        </w:numPr>
        <w:rPr>
          <w:rFonts w:ascii="Garamond" w:hAnsi="Garamond"/>
        </w:rPr>
      </w:pPr>
      <w:r w:rsidRPr="000462B5">
        <w:rPr>
          <w:rFonts w:ascii="Garamond" w:hAnsi="Garamond"/>
        </w:rPr>
        <w:t>In monitoring and evaluating its effectiveness and impact.</w:t>
      </w:r>
    </w:p>
    <w:p w14:paraId="7E1DD5EC" w14:textId="77777777" w:rsidR="00B6209D" w:rsidRPr="00CF08FF" w:rsidRDefault="00B6209D" w:rsidP="00CF08FF">
      <w:pPr>
        <w:rPr>
          <w:rFonts w:ascii="Garamond" w:hAnsi="Garamond"/>
        </w:rPr>
      </w:pPr>
      <w:r w:rsidRPr="00B6209D">
        <w:rPr>
          <w:rFonts w:ascii="Garamond" w:hAnsi="Garamond"/>
        </w:rPr>
        <w:t>Note that community participation means much more than how the community will benefit from the project. It refers to active involvement and ownership by an appropriate spectrum of people, including, in particular, women and grassroots communities.</w:t>
      </w:r>
    </w:p>
    <w:p w14:paraId="59A4B41C" w14:textId="77777777" w:rsidR="005804AC" w:rsidRPr="005804AC" w:rsidRDefault="005804AC" w:rsidP="005804AC">
      <w:pPr>
        <w:rPr>
          <w:rFonts w:ascii="Garamond" w:hAnsi="Garamond"/>
        </w:rPr>
      </w:pPr>
    </w:p>
    <w:p w14:paraId="1E9E71A9" w14:textId="77777777" w:rsidR="005804AC" w:rsidRPr="003F7E8B" w:rsidRDefault="005804AC" w:rsidP="005804AC">
      <w:pPr>
        <w:rPr>
          <w:rFonts w:ascii="Garamond" w:hAnsi="Garamond"/>
          <w:b/>
          <w:bCs/>
        </w:rPr>
      </w:pPr>
      <w:r w:rsidRPr="003F7E8B">
        <w:rPr>
          <w:rFonts w:ascii="Garamond" w:hAnsi="Garamond"/>
          <w:b/>
          <w:bCs/>
        </w:rPr>
        <w:t xml:space="preserve">Project Cost </w:t>
      </w:r>
    </w:p>
    <w:p w14:paraId="3F7B31EB" w14:textId="0D1B1BD8" w:rsidR="005804AC" w:rsidRPr="000462B5" w:rsidRDefault="005804AC" w:rsidP="000462B5">
      <w:pPr>
        <w:pStyle w:val="ListParagraph"/>
        <w:numPr>
          <w:ilvl w:val="0"/>
          <w:numId w:val="10"/>
        </w:numPr>
        <w:rPr>
          <w:rFonts w:ascii="Garamond" w:hAnsi="Garamond" w:cs="MV Boli"/>
          <w:lang w:bidi="dv-MV"/>
        </w:rPr>
      </w:pPr>
      <w:r w:rsidRPr="000462B5">
        <w:rPr>
          <w:rFonts w:ascii="Garamond" w:hAnsi="Garamond"/>
        </w:rPr>
        <w:t>What is your best estimate of what the project will cost?</w:t>
      </w:r>
      <w:r w:rsidR="00EB25C7" w:rsidRPr="000462B5">
        <w:rPr>
          <w:rFonts w:ascii="Garamond" w:hAnsi="Garamond" w:cs="MV Boli"/>
          <w:lang w:bidi="dv-MV"/>
        </w:rPr>
        <w:t xml:space="preserve"> An activity based budget break down </w:t>
      </w:r>
      <w:r w:rsidR="006F397C" w:rsidRPr="000462B5">
        <w:rPr>
          <w:rFonts w:ascii="Garamond" w:hAnsi="Garamond" w:cs="MV Boli"/>
          <w:lang w:bidi="dv-MV"/>
        </w:rPr>
        <w:t xml:space="preserve">    </w:t>
      </w:r>
      <w:r w:rsidR="00EB25C7" w:rsidRPr="000462B5">
        <w:rPr>
          <w:rFonts w:ascii="Garamond" w:hAnsi="Garamond" w:cs="MV Boli"/>
          <w:lang w:bidi="dv-MV"/>
        </w:rPr>
        <w:t>should be presented with the total budget.</w:t>
      </w:r>
    </w:p>
    <w:p w14:paraId="7436CFD2" w14:textId="6013349F" w:rsidR="005804AC" w:rsidRPr="000462B5" w:rsidRDefault="005804AC" w:rsidP="000462B5">
      <w:pPr>
        <w:pStyle w:val="ListParagraph"/>
        <w:numPr>
          <w:ilvl w:val="0"/>
          <w:numId w:val="10"/>
        </w:numPr>
        <w:rPr>
          <w:rFonts w:ascii="Garamond" w:hAnsi="Garamond"/>
        </w:rPr>
      </w:pPr>
      <w:r w:rsidRPr="000462B5">
        <w:rPr>
          <w:rFonts w:ascii="Garamond" w:hAnsi="Garamond"/>
        </w:rPr>
        <w:t xml:space="preserve">Who will support the project besides the </w:t>
      </w:r>
      <w:r w:rsidR="003F7E8B" w:rsidRPr="000462B5">
        <w:rPr>
          <w:rFonts w:ascii="Garamond" w:hAnsi="Garamond"/>
        </w:rPr>
        <w:t>GEF SGP</w:t>
      </w:r>
      <w:r w:rsidRPr="000462B5">
        <w:rPr>
          <w:rFonts w:ascii="Garamond" w:hAnsi="Garamond"/>
        </w:rPr>
        <w:t xml:space="preserve">?  Support can be money, services, or labor. (Note that </w:t>
      </w:r>
      <w:r w:rsidR="003F7E8B" w:rsidRPr="000462B5">
        <w:rPr>
          <w:rFonts w:ascii="Garamond" w:hAnsi="Garamond"/>
        </w:rPr>
        <w:t>GEF SGP</w:t>
      </w:r>
      <w:r w:rsidRPr="000462B5">
        <w:rPr>
          <w:rFonts w:ascii="Garamond" w:hAnsi="Garamond"/>
        </w:rPr>
        <w:t xml:space="preserve"> projects require co-financing from the community, co-financing from other sources is highly recommended).  Also note that only prospective sources of co-financing need to be indicated at the concept phase.  The full propo</w:t>
      </w:r>
      <w:r w:rsidR="00FE5F0F" w:rsidRPr="000462B5">
        <w:rPr>
          <w:rFonts w:ascii="Garamond" w:hAnsi="Garamond"/>
        </w:rPr>
        <w:t xml:space="preserve">sal will require evidence of co- </w:t>
      </w:r>
      <w:r w:rsidRPr="000462B5">
        <w:rPr>
          <w:rFonts w:ascii="Garamond" w:hAnsi="Garamond"/>
        </w:rPr>
        <w:t>financing in cash</w:t>
      </w:r>
      <w:r w:rsidR="003F7E8B" w:rsidRPr="000462B5">
        <w:rPr>
          <w:rFonts w:ascii="Garamond" w:hAnsi="Garamond"/>
        </w:rPr>
        <w:t xml:space="preserve"> and in kind</w:t>
      </w:r>
      <w:r w:rsidRPr="000462B5">
        <w:rPr>
          <w:rFonts w:ascii="Garamond" w:hAnsi="Garamond"/>
        </w:rPr>
        <w:t>.</w:t>
      </w:r>
    </w:p>
    <w:p w14:paraId="75CFA81E" w14:textId="5B66A705" w:rsidR="00A80470" w:rsidRPr="000462B5" w:rsidRDefault="005804AC" w:rsidP="000462B5">
      <w:pPr>
        <w:pStyle w:val="ListParagraph"/>
        <w:numPr>
          <w:ilvl w:val="0"/>
          <w:numId w:val="10"/>
        </w:numPr>
        <w:rPr>
          <w:rFonts w:ascii="Garamond" w:hAnsi="Garamond"/>
          <w:rtl/>
        </w:rPr>
      </w:pPr>
      <w:r w:rsidRPr="000462B5">
        <w:rPr>
          <w:rFonts w:ascii="Garamond" w:hAnsi="Garamond"/>
        </w:rPr>
        <w:t xml:space="preserve">Describe activities that will be funded by </w:t>
      </w:r>
      <w:r w:rsidR="00CF08FF" w:rsidRPr="000462B5">
        <w:rPr>
          <w:rFonts w:ascii="Garamond" w:hAnsi="Garamond"/>
        </w:rPr>
        <w:t xml:space="preserve">GEF SGP funds and </w:t>
      </w:r>
      <w:r w:rsidRPr="000462B5">
        <w:rPr>
          <w:rFonts w:ascii="Garamond" w:hAnsi="Garamond"/>
        </w:rPr>
        <w:t xml:space="preserve">co-financing. </w:t>
      </w:r>
    </w:p>
    <w:p w14:paraId="3A71786A" w14:textId="77777777" w:rsidR="00356C55" w:rsidRDefault="00356C55" w:rsidP="00EF0796">
      <w:pPr>
        <w:rPr>
          <w:rFonts w:ascii="Garamond" w:hAnsi="Garamond"/>
          <w:rtl/>
        </w:rPr>
      </w:pPr>
    </w:p>
    <w:p w14:paraId="2E255B8B" w14:textId="77777777" w:rsidR="00356C55" w:rsidRPr="00356C55" w:rsidRDefault="00EB25C7" w:rsidP="00356C55">
      <w:pPr>
        <w:rPr>
          <w:rFonts w:ascii="Garamond" w:hAnsi="Garamond"/>
          <w:b/>
          <w:bCs/>
        </w:rPr>
      </w:pPr>
      <w:r>
        <w:rPr>
          <w:rFonts w:ascii="Garamond" w:hAnsi="Garamond"/>
          <w:b/>
          <w:bCs/>
        </w:rPr>
        <w:t xml:space="preserve">Sustainability </w:t>
      </w:r>
    </w:p>
    <w:p w14:paraId="6A359F96" w14:textId="77777777" w:rsidR="00356C55" w:rsidRDefault="00356C55" w:rsidP="00356C55">
      <w:pPr>
        <w:rPr>
          <w:rFonts w:ascii="Garamond" w:hAnsi="Garamond"/>
        </w:rPr>
      </w:pPr>
      <w:r w:rsidRPr="00356C55">
        <w:rPr>
          <w:rFonts w:ascii="Garamond" w:hAnsi="Garamond"/>
        </w:rPr>
        <w:t>Sustainability is a critical aspect in all the GEF SGP funded projects. The proposal should outline the steps to be taken before, during and at the completion of project implementation to ensure that once all the SGP funds have been disbursed, the activities of the project and the organization will continue for many years thereafter.</w:t>
      </w:r>
    </w:p>
    <w:p w14:paraId="26383142" w14:textId="77777777" w:rsidR="00EF0796" w:rsidRDefault="00EF0796" w:rsidP="00EF0796">
      <w:pPr>
        <w:rPr>
          <w:rFonts w:ascii="Garamond" w:hAnsi="Garamond"/>
        </w:rPr>
      </w:pPr>
    </w:p>
    <w:p w14:paraId="54C67CCE" w14:textId="77777777" w:rsidR="00A80470" w:rsidRPr="005804AC" w:rsidRDefault="00BE5EFF" w:rsidP="003F5F9D">
      <w:pPr>
        <w:rPr>
          <w:rFonts w:ascii="Garamond" w:hAnsi="Garamond"/>
        </w:rPr>
      </w:pPr>
      <w:r w:rsidRPr="00BE5EFF">
        <w:rPr>
          <w:rFonts w:ascii="Garamond" w:hAnsi="Garamond"/>
          <w:b/>
          <w:bCs/>
        </w:rPr>
        <w:t>Important information</w:t>
      </w:r>
      <w:r w:rsidR="00A80470">
        <w:rPr>
          <w:rFonts w:ascii="Garamond" w:hAnsi="Garamond"/>
        </w:rPr>
        <w:t xml:space="preserve">: Please note that UN exchange rate of US $ 1 = MVR 15 should be used for budgeting. SGP grant funds </w:t>
      </w:r>
      <w:r w:rsidR="00A80470" w:rsidRPr="00A80470">
        <w:rPr>
          <w:rFonts w:ascii="Garamond" w:hAnsi="Garamond"/>
        </w:rPr>
        <w:t xml:space="preserve">cannot </w:t>
      </w:r>
      <w:r w:rsidR="00A80470">
        <w:rPr>
          <w:rFonts w:ascii="Garamond" w:hAnsi="Garamond"/>
        </w:rPr>
        <w:t xml:space="preserve">be used to </w:t>
      </w:r>
      <w:r w:rsidR="002D30BE">
        <w:rPr>
          <w:rFonts w:ascii="Garamond" w:hAnsi="Garamond"/>
        </w:rPr>
        <w:t>pay any salaries to grantees</w:t>
      </w:r>
      <w:r w:rsidR="00D523E5">
        <w:rPr>
          <w:rFonts w:ascii="Garamond" w:hAnsi="Garamond"/>
        </w:rPr>
        <w:t>/NGO members</w:t>
      </w:r>
      <w:r w:rsidR="002D30BE">
        <w:rPr>
          <w:rFonts w:ascii="Garamond" w:hAnsi="Garamond"/>
        </w:rPr>
        <w:t xml:space="preserve">. </w:t>
      </w:r>
      <w:r w:rsidR="00A80470">
        <w:rPr>
          <w:rFonts w:ascii="Garamond" w:hAnsi="Garamond"/>
        </w:rPr>
        <w:t xml:space="preserve">However, </w:t>
      </w:r>
      <w:r w:rsidR="00A80470" w:rsidRPr="00A80470">
        <w:rPr>
          <w:rFonts w:ascii="Garamond" w:hAnsi="Garamond"/>
        </w:rPr>
        <w:t xml:space="preserve">the grant </w:t>
      </w:r>
      <w:r w:rsidR="002D30BE">
        <w:rPr>
          <w:rFonts w:ascii="Garamond" w:hAnsi="Garamond"/>
        </w:rPr>
        <w:t xml:space="preserve">can be used to </w:t>
      </w:r>
      <w:r w:rsidR="00656657">
        <w:rPr>
          <w:rFonts w:ascii="Garamond" w:hAnsi="Garamond"/>
        </w:rPr>
        <w:t>provide a minimum level of compensation for</w:t>
      </w:r>
      <w:r w:rsidR="00A80470" w:rsidRPr="00A80470">
        <w:rPr>
          <w:rFonts w:ascii="Garamond" w:hAnsi="Garamond"/>
        </w:rPr>
        <w:t xml:space="preserve"> </w:t>
      </w:r>
      <w:r w:rsidR="00656657">
        <w:rPr>
          <w:rFonts w:ascii="Garamond" w:hAnsi="Garamond"/>
        </w:rPr>
        <w:t>community</w:t>
      </w:r>
      <w:r w:rsidR="00A80470" w:rsidRPr="00A80470">
        <w:rPr>
          <w:rFonts w:ascii="Garamond" w:hAnsi="Garamond"/>
        </w:rPr>
        <w:t xml:space="preserve"> members for the time they spend on the project</w:t>
      </w:r>
      <w:r w:rsidR="00D523E5">
        <w:rPr>
          <w:rFonts w:ascii="Garamond" w:hAnsi="Garamond"/>
        </w:rPr>
        <w:t xml:space="preserve">, under </w:t>
      </w:r>
      <w:r w:rsidR="007F6C72">
        <w:rPr>
          <w:rFonts w:ascii="Garamond" w:hAnsi="Garamond"/>
        </w:rPr>
        <w:t xml:space="preserve">the project’s </w:t>
      </w:r>
      <w:r w:rsidR="00D523E5">
        <w:rPr>
          <w:rFonts w:ascii="Garamond" w:hAnsi="Garamond"/>
        </w:rPr>
        <w:t>administrative costs</w:t>
      </w:r>
      <w:r w:rsidR="00656657">
        <w:rPr>
          <w:rFonts w:ascii="Garamond" w:hAnsi="Garamond"/>
        </w:rPr>
        <w:t>.</w:t>
      </w:r>
      <w:r w:rsidR="00A80470" w:rsidRPr="00A80470">
        <w:rPr>
          <w:rFonts w:ascii="Garamond" w:hAnsi="Garamond"/>
        </w:rPr>
        <w:t xml:space="preserve">  </w:t>
      </w:r>
      <w:r w:rsidR="00D523E5">
        <w:rPr>
          <w:rFonts w:ascii="Garamond" w:hAnsi="Garamond"/>
        </w:rPr>
        <w:t>GEF SGP regulations allow a maximum of 10 % for administrative costs.</w:t>
      </w:r>
      <w:r w:rsidR="00807221">
        <w:rPr>
          <w:rFonts w:ascii="Garamond" w:hAnsi="Garamond"/>
        </w:rPr>
        <w:t xml:space="preserve"> In addition, </w:t>
      </w:r>
      <w:r w:rsidR="00656657">
        <w:rPr>
          <w:rFonts w:ascii="Garamond" w:hAnsi="Garamond"/>
        </w:rPr>
        <w:t xml:space="preserve">only </w:t>
      </w:r>
      <w:r w:rsidR="00807221">
        <w:rPr>
          <w:rFonts w:ascii="Garamond" w:hAnsi="Garamond"/>
        </w:rPr>
        <w:t xml:space="preserve">up to maximum 50 % of SGP funds may </w:t>
      </w:r>
      <w:r w:rsidR="00807221">
        <w:rPr>
          <w:rFonts w:ascii="Garamond" w:hAnsi="Garamond"/>
        </w:rPr>
        <w:lastRenderedPageBreak/>
        <w:t xml:space="preserve">be used in the purchase of equipment or hardware. The rest should be sourced from co-financing either from the CSO or external sources. </w:t>
      </w:r>
    </w:p>
    <w:p w14:paraId="5DAEBDC8" w14:textId="77777777" w:rsidR="00D03C15" w:rsidRPr="00EA00C4" w:rsidRDefault="00D03C15" w:rsidP="00FD4D1C">
      <w:pPr>
        <w:rPr>
          <w:rFonts w:ascii="Garamond" w:hAnsi="Garamond"/>
        </w:rPr>
      </w:pPr>
    </w:p>
    <w:sectPr w:rsidR="00D03C15" w:rsidRPr="00EA00C4" w:rsidSect="00950B8E">
      <w:pgSz w:w="12240" w:h="15840"/>
      <w:pgMar w:top="540" w:right="126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E81"/>
    <w:multiLevelType w:val="hybridMultilevel"/>
    <w:tmpl w:val="25BC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57F8D"/>
    <w:multiLevelType w:val="hybridMultilevel"/>
    <w:tmpl w:val="C5642548"/>
    <w:lvl w:ilvl="0" w:tplc="424A8438">
      <w:start w:val="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55B78"/>
    <w:multiLevelType w:val="hybridMultilevel"/>
    <w:tmpl w:val="9C1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2570D"/>
    <w:multiLevelType w:val="hybridMultilevel"/>
    <w:tmpl w:val="645EEE44"/>
    <w:lvl w:ilvl="0" w:tplc="E5742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007E25"/>
    <w:multiLevelType w:val="hybridMultilevel"/>
    <w:tmpl w:val="67AA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6185"/>
    <w:multiLevelType w:val="hybridMultilevel"/>
    <w:tmpl w:val="C88E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55C0F"/>
    <w:multiLevelType w:val="hybridMultilevel"/>
    <w:tmpl w:val="C568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218D1"/>
    <w:multiLevelType w:val="hybridMultilevel"/>
    <w:tmpl w:val="A2040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2573C"/>
    <w:multiLevelType w:val="hybridMultilevel"/>
    <w:tmpl w:val="BEC6530A"/>
    <w:lvl w:ilvl="0" w:tplc="CFE07906">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4B704816"/>
    <w:multiLevelType w:val="hybridMultilevel"/>
    <w:tmpl w:val="57467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341285"/>
    <w:multiLevelType w:val="hybridMultilevel"/>
    <w:tmpl w:val="27F2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71F89"/>
    <w:multiLevelType w:val="hybridMultilevel"/>
    <w:tmpl w:val="1844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1030D"/>
    <w:multiLevelType w:val="hybridMultilevel"/>
    <w:tmpl w:val="4F3E52BE"/>
    <w:lvl w:ilvl="0" w:tplc="CFE0790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3D156B5"/>
    <w:multiLevelType w:val="hybridMultilevel"/>
    <w:tmpl w:val="BE68228E"/>
    <w:lvl w:ilvl="0" w:tplc="4852084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04B4B"/>
    <w:multiLevelType w:val="hybridMultilevel"/>
    <w:tmpl w:val="8B6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F1587"/>
    <w:multiLevelType w:val="hybridMultilevel"/>
    <w:tmpl w:val="C0D8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5"/>
  </w:num>
  <w:num w:numId="5">
    <w:abstractNumId w:val="13"/>
  </w:num>
  <w:num w:numId="6">
    <w:abstractNumId w:val="0"/>
  </w:num>
  <w:num w:numId="7">
    <w:abstractNumId w:val="7"/>
  </w:num>
  <w:num w:numId="8">
    <w:abstractNumId w:val="10"/>
  </w:num>
  <w:num w:numId="9">
    <w:abstractNumId w:val="4"/>
  </w:num>
  <w:num w:numId="10">
    <w:abstractNumId w:val="11"/>
  </w:num>
  <w:num w:numId="11">
    <w:abstractNumId w:val="9"/>
  </w:num>
  <w:num w:numId="12">
    <w:abstractNumId w:val="15"/>
  </w:num>
  <w:num w:numId="13">
    <w:abstractNumId w:val="3"/>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15"/>
    <w:rsid w:val="00007D69"/>
    <w:rsid w:val="000462B5"/>
    <w:rsid w:val="00053229"/>
    <w:rsid w:val="00060FA1"/>
    <w:rsid w:val="000A12FC"/>
    <w:rsid w:val="000F7D31"/>
    <w:rsid w:val="00136483"/>
    <w:rsid w:val="001426F1"/>
    <w:rsid w:val="001444D3"/>
    <w:rsid w:val="00155756"/>
    <w:rsid w:val="0018530C"/>
    <w:rsid w:val="001B17C6"/>
    <w:rsid w:val="001E7781"/>
    <w:rsid w:val="001F27AB"/>
    <w:rsid w:val="001F4679"/>
    <w:rsid w:val="0020418F"/>
    <w:rsid w:val="0021487F"/>
    <w:rsid w:val="00247550"/>
    <w:rsid w:val="0025403E"/>
    <w:rsid w:val="00266C18"/>
    <w:rsid w:val="002C7198"/>
    <w:rsid w:val="002D0D7D"/>
    <w:rsid w:val="002D30BE"/>
    <w:rsid w:val="002E077D"/>
    <w:rsid w:val="002E3A90"/>
    <w:rsid w:val="002E5B34"/>
    <w:rsid w:val="003106CB"/>
    <w:rsid w:val="00315299"/>
    <w:rsid w:val="00323A6A"/>
    <w:rsid w:val="00356C55"/>
    <w:rsid w:val="00370517"/>
    <w:rsid w:val="003A02EB"/>
    <w:rsid w:val="003B03C3"/>
    <w:rsid w:val="003F4EA4"/>
    <w:rsid w:val="003F5F9D"/>
    <w:rsid w:val="003F7E8B"/>
    <w:rsid w:val="00420772"/>
    <w:rsid w:val="00426256"/>
    <w:rsid w:val="00443C49"/>
    <w:rsid w:val="0044539B"/>
    <w:rsid w:val="004A087F"/>
    <w:rsid w:val="004D1FE0"/>
    <w:rsid w:val="005066B5"/>
    <w:rsid w:val="005308F9"/>
    <w:rsid w:val="00575DDF"/>
    <w:rsid w:val="005804AC"/>
    <w:rsid w:val="00584E54"/>
    <w:rsid w:val="0059775C"/>
    <w:rsid w:val="00597EA6"/>
    <w:rsid w:val="005D6451"/>
    <w:rsid w:val="005F4982"/>
    <w:rsid w:val="005F7529"/>
    <w:rsid w:val="00656657"/>
    <w:rsid w:val="00680C6B"/>
    <w:rsid w:val="006842F1"/>
    <w:rsid w:val="006F1D3A"/>
    <w:rsid w:val="006F3008"/>
    <w:rsid w:val="006F397C"/>
    <w:rsid w:val="00701398"/>
    <w:rsid w:val="00703EF8"/>
    <w:rsid w:val="00711490"/>
    <w:rsid w:val="007134BE"/>
    <w:rsid w:val="00722798"/>
    <w:rsid w:val="007913A4"/>
    <w:rsid w:val="00797CAA"/>
    <w:rsid w:val="007F6C72"/>
    <w:rsid w:val="00807221"/>
    <w:rsid w:val="00812DFE"/>
    <w:rsid w:val="00832764"/>
    <w:rsid w:val="00871D2B"/>
    <w:rsid w:val="00886F88"/>
    <w:rsid w:val="008A5227"/>
    <w:rsid w:val="008C08BA"/>
    <w:rsid w:val="009173DF"/>
    <w:rsid w:val="00940978"/>
    <w:rsid w:val="00950B8E"/>
    <w:rsid w:val="00987DBB"/>
    <w:rsid w:val="009B6E7B"/>
    <w:rsid w:val="00A1134F"/>
    <w:rsid w:val="00A30E3D"/>
    <w:rsid w:val="00A65209"/>
    <w:rsid w:val="00A80470"/>
    <w:rsid w:val="00AC2F55"/>
    <w:rsid w:val="00AE1D36"/>
    <w:rsid w:val="00B10A14"/>
    <w:rsid w:val="00B23FA7"/>
    <w:rsid w:val="00B51790"/>
    <w:rsid w:val="00B6209D"/>
    <w:rsid w:val="00B63BFC"/>
    <w:rsid w:val="00B827B3"/>
    <w:rsid w:val="00B91263"/>
    <w:rsid w:val="00BE5EFF"/>
    <w:rsid w:val="00C329B6"/>
    <w:rsid w:val="00C70876"/>
    <w:rsid w:val="00C71D7F"/>
    <w:rsid w:val="00CB6298"/>
    <w:rsid w:val="00CD495E"/>
    <w:rsid w:val="00CF08FF"/>
    <w:rsid w:val="00D03C15"/>
    <w:rsid w:val="00D30B75"/>
    <w:rsid w:val="00D4025B"/>
    <w:rsid w:val="00D523E5"/>
    <w:rsid w:val="00D6670C"/>
    <w:rsid w:val="00DC4940"/>
    <w:rsid w:val="00DD7812"/>
    <w:rsid w:val="00DF334C"/>
    <w:rsid w:val="00E00A88"/>
    <w:rsid w:val="00E22964"/>
    <w:rsid w:val="00E300C8"/>
    <w:rsid w:val="00E360D8"/>
    <w:rsid w:val="00E61DAC"/>
    <w:rsid w:val="00EA00C4"/>
    <w:rsid w:val="00EB25C7"/>
    <w:rsid w:val="00EC2A32"/>
    <w:rsid w:val="00EE7F0B"/>
    <w:rsid w:val="00EF0796"/>
    <w:rsid w:val="00F002D1"/>
    <w:rsid w:val="00F72748"/>
    <w:rsid w:val="00F92AB4"/>
    <w:rsid w:val="00F97092"/>
    <w:rsid w:val="00FA5F23"/>
    <w:rsid w:val="00FD4D1C"/>
    <w:rsid w:val="00FE5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8D7D3"/>
  <w15:docId w15:val="{1B4032CD-5EFE-4F85-BAD0-3700AA6C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0D7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764"/>
    <w:rPr>
      <w:color w:val="0000FF"/>
      <w:u w:val="single"/>
    </w:rPr>
  </w:style>
  <w:style w:type="paragraph" w:styleId="BalloonText">
    <w:name w:val="Balloon Text"/>
    <w:basedOn w:val="Normal"/>
    <w:link w:val="BalloonTextChar"/>
    <w:rsid w:val="00420772"/>
    <w:rPr>
      <w:rFonts w:ascii="Tahoma" w:hAnsi="Tahoma" w:cs="Tahoma"/>
      <w:sz w:val="16"/>
      <w:szCs w:val="16"/>
    </w:rPr>
  </w:style>
  <w:style w:type="character" w:customStyle="1" w:styleId="BalloonTextChar">
    <w:name w:val="Balloon Text Char"/>
    <w:basedOn w:val="DefaultParagraphFont"/>
    <w:link w:val="BalloonText"/>
    <w:rsid w:val="00420772"/>
    <w:rPr>
      <w:rFonts w:ascii="Tahoma" w:hAnsi="Tahoma" w:cs="Tahoma"/>
      <w:sz w:val="16"/>
      <w:szCs w:val="16"/>
    </w:rPr>
  </w:style>
  <w:style w:type="paragraph" w:styleId="ListParagraph">
    <w:name w:val="List Paragraph"/>
    <w:basedOn w:val="Normal"/>
    <w:uiPriority w:val="34"/>
    <w:qFormat/>
    <w:rsid w:val="005F4982"/>
    <w:pPr>
      <w:ind w:left="720"/>
      <w:contextualSpacing/>
    </w:pPr>
  </w:style>
  <w:style w:type="paragraph" w:styleId="Header">
    <w:name w:val="header"/>
    <w:basedOn w:val="Normal"/>
    <w:link w:val="HeaderChar"/>
    <w:unhideWhenUsed/>
    <w:rsid w:val="00CD495E"/>
    <w:pPr>
      <w:tabs>
        <w:tab w:val="center" w:pos="4680"/>
        <w:tab w:val="right" w:pos="9360"/>
      </w:tabs>
    </w:pPr>
  </w:style>
  <w:style w:type="character" w:customStyle="1" w:styleId="HeaderChar">
    <w:name w:val="Header Char"/>
    <w:basedOn w:val="DefaultParagraphFont"/>
    <w:link w:val="Header"/>
    <w:rsid w:val="00CD4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199239">
      <w:bodyDiv w:val="1"/>
      <w:marLeft w:val="0"/>
      <w:marRight w:val="0"/>
      <w:marTop w:val="0"/>
      <w:marBottom w:val="0"/>
      <w:divBdr>
        <w:top w:val="none" w:sz="0" w:space="0" w:color="auto"/>
        <w:left w:val="none" w:sz="0" w:space="0" w:color="auto"/>
        <w:bottom w:val="none" w:sz="0" w:space="0" w:color="auto"/>
        <w:right w:val="none" w:sz="0" w:space="0" w:color="auto"/>
      </w:divBdr>
      <w:divsChild>
        <w:div w:id="52351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2" ma:contentTypeDescription="Create a new document." ma:contentTypeScope="" ma:versionID="3123685da59dd56220db00a5024eaf56">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0f67270d6cbc610719f8bc7928058ca3"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BCA9E-0D41-4982-B37F-EC360CC8E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E36025-EA86-4254-A353-F773A0A9ADD0}">
  <ds:schemaRefs>
    <ds:schemaRef ds:uri="http://schemas.microsoft.com/sharepoint/v3/contenttype/forms"/>
  </ds:schemaRefs>
</ds:datastoreItem>
</file>

<file path=customXml/itemProps3.xml><?xml version="1.0" encoding="utf-8"?>
<ds:datastoreItem xmlns:ds="http://schemas.openxmlformats.org/officeDocument/2006/customXml" ds:itemID="{5AE7DC63-6CA2-4716-8D8E-1BBD4A7D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Mangroves for the future (MFF) Programme is a regional initiative that is being currently implemented in six countries (India, Indonesia, Maldives, Seychelles, Srilanka and Thailand) which are the worst affected by the Tsunami of 2004</vt:lpstr>
    </vt:vector>
  </TitlesOfParts>
  <Company>HOME</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Mangroves for the future (MFF) Programme is a regional initiative that is being currently implemented in six countries (India, Indonesia, Maldives, Seychelles, Srilanka and Thailand) which are the worst affected by the Tsunami of 2004</dc:title>
  <dc:creator>User</dc:creator>
  <cp:lastModifiedBy>Fathimath Saeedha</cp:lastModifiedBy>
  <cp:revision>18</cp:revision>
  <dcterms:created xsi:type="dcterms:W3CDTF">2020-10-19T15:55:00Z</dcterms:created>
  <dcterms:modified xsi:type="dcterms:W3CDTF">2020-10-25T13:51:00Z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