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C502A" w14:textId="0A349370" w:rsidR="00C32D77" w:rsidRPr="00A05BCE" w:rsidRDefault="009E0B52" w:rsidP="003179D3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</w:rPr>
        <w:t>(Лого на општината)</w:t>
      </w:r>
    </w:p>
    <w:p w14:paraId="272C29C9" w14:textId="77777777" w:rsidR="00C32D77" w:rsidRPr="00A05BCE" w:rsidRDefault="00C32D77" w:rsidP="001A7AC7">
      <w:pPr>
        <w:jc w:val="center"/>
        <w:rPr>
          <w:b/>
          <w:sz w:val="24"/>
          <w:szCs w:val="24"/>
          <w:lang w:val="en-GB"/>
        </w:rPr>
      </w:pPr>
    </w:p>
    <w:p w14:paraId="4767B8AB" w14:textId="77777777" w:rsidR="006D0A36" w:rsidRPr="009119DE" w:rsidRDefault="001A7AC7" w:rsidP="003535D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ПИСМО ЗА НАМЕРИ </w:t>
      </w:r>
    </w:p>
    <w:p w14:paraId="58036B0C" w14:textId="77777777" w:rsidR="009119DE" w:rsidRDefault="009119DE" w:rsidP="009119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ЗА УЧЕСТВО ВО </w:t>
      </w:r>
    </w:p>
    <w:p w14:paraId="211D7E79" w14:textId="50492124" w:rsidR="0049380C" w:rsidRPr="001365E3" w:rsidRDefault="003E54E4" w:rsidP="009119DE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</w:rPr>
        <w:t xml:space="preserve">РЕГИОНАЛНА ПРОГРАМА ЗА ЛОКАЛНА ДЕМОКРАТИЈА </w:t>
      </w:r>
      <w:r w:rsidR="00AD43B6">
        <w:rPr>
          <w:b/>
          <w:sz w:val="24"/>
        </w:rPr>
        <w:t>ВО</w:t>
      </w:r>
      <w:r>
        <w:rPr>
          <w:b/>
          <w:sz w:val="24"/>
        </w:rPr>
        <w:t xml:space="preserve"> ЗАПАДЕН БАЛКАН 2 </w:t>
      </w:r>
      <w:r w:rsidR="001A7AC7">
        <w:rPr>
          <w:rFonts w:asciiTheme="minorHAnsi" w:hAnsiTheme="minorHAnsi"/>
          <w:b/>
          <w:sz w:val="24"/>
        </w:rPr>
        <w:t xml:space="preserve">(ReLOaD 2) </w:t>
      </w:r>
    </w:p>
    <w:p w14:paraId="1B93831D" w14:textId="77777777" w:rsidR="00BF3BCF" w:rsidRDefault="00BF3BCF" w:rsidP="0049380C">
      <w:pPr>
        <w:jc w:val="both"/>
        <w:rPr>
          <w:lang w:val="en-GB"/>
        </w:rPr>
      </w:pPr>
    </w:p>
    <w:p w14:paraId="19F42AE6" w14:textId="77777777" w:rsidR="003218D8" w:rsidRDefault="003218D8" w:rsidP="0049380C">
      <w:pPr>
        <w:jc w:val="both"/>
      </w:pPr>
    </w:p>
    <w:p w14:paraId="0389AE65" w14:textId="49C15C06" w:rsidR="0049380C" w:rsidRPr="00A05BCE" w:rsidRDefault="00BD2AFC" w:rsidP="00516391">
      <w:pPr>
        <w:spacing w:before="360" w:after="0"/>
        <w:jc w:val="both"/>
      </w:pPr>
      <w:r>
        <w:t>Во име на општина  ____________________________, во својство на градоначалник, би сакал да го искажам нашиот интерес за учество во Регионалната програма за локална демократија</w:t>
      </w:r>
      <w:r w:rsidR="00AD43B6">
        <w:t xml:space="preserve"> во</w:t>
      </w:r>
      <w:r>
        <w:t xml:space="preserve"> Западен Балкан</w:t>
      </w:r>
      <w:r w:rsidR="008B73C2">
        <w:t xml:space="preserve"> 2</w:t>
      </w:r>
      <w:r>
        <w:t xml:space="preserve"> (ReLOaD2) во периодот од 2021 до 2024. </w:t>
      </w:r>
    </w:p>
    <w:p w14:paraId="2812E78A" w14:textId="317BB6E8" w:rsidR="00584377" w:rsidRDefault="00584377" w:rsidP="00516391">
      <w:pPr>
        <w:spacing w:before="360" w:after="0"/>
        <w:jc w:val="both"/>
      </w:pPr>
      <w:r w:rsidRPr="008D5620">
        <w:t>Општината _______</w:t>
      </w:r>
      <w:r w:rsidR="003E54E4" w:rsidRPr="008D5620">
        <w:t>_____________________</w:t>
      </w:r>
      <w:r w:rsidRPr="008D5620">
        <w:t xml:space="preserve"> , доколку биде избрана да учествува во ReLOaD 2</w:t>
      </w:r>
      <w:r w:rsidR="002F7D11" w:rsidRPr="002F7D11">
        <w:t xml:space="preserve"> </w:t>
      </w:r>
      <w:r w:rsidR="002F7D11" w:rsidRPr="008D5620">
        <w:t>проектот</w:t>
      </w:r>
      <w:r w:rsidRPr="008D5620">
        <w:t>, се обврзу</w:t>
      </w:r>
      <w:r w:rsidR="003E54E4" w:rsidRPr="008D5620">
        <w:t>ва да ко-финансира проекти на ГО</w:t>
      </w:r>
      <w:r w:rsidRPr="008D5620">
        <w:t>и кои</w:t>
      </w:r>
      <w:r w:rsidR="00FB2615">
        <w:t xml:space="preserve"> ќе бидат изб</w:t>
      </w:r>
      <w:r w:rsidRPr="008D5620">
        <w:t xml:space="preserve">рани </w:t>
      </w:r>
      <w:r w:rsidR="00F04C14">
        <w:t>преку</w:t>
      </w:r>
      <w:r w:rsidRPr="008D5620">
        <w:t xml:space="preserve"> заеднички јав</w:t>
      </w:r>
      <w:r w:rsidR="00FB2615">
        <w:t>ни</w:t>
      </w:r>
      <w:r w:rsidRPr="008D5620">
        <w:t xml:space="preserve"> пови</w:t>
      </w:r>
      <w:r w:rsidR="00FB2615">
        <w:t>ци</w:t>
      </w:r>
      <w:r w:rsidRPr="008D5620">
        <w:t>, во износ од ______% од вкупниот износ на распределени средства за ГО</w:t>
      </w:r>
      <w:r w:rsidR="003E54E4" w:rsidRPr="008D5620">
        <w:t>и</w:t>
      </w:r>
      <w:r w:rsidRPr="008D5620">
        <w:t xml:space="preserve"> во рамки на ReLOaD 2. </w:t>
      </w:r>
    </w:p>
    <w:p w14:paraId="714BF386" w14:textId="156AE77B" w:rsidR="00CB2F60" w:rsidRPr="00FE19F8" w:rsidRDefault="00CB2F60" w:rsidP="00516391">
      <w:pPr>
        <w:keepNext/>
        <w:widowControl w:val="0"/>
        <w:spacing w:before="360" w:after="0" w:line="240" w:lineRule="auto"/>
        <w:ind w:right="-14"/>
        <w:jc w:val="both"/>
      </w:pPr>
      <w:r w:rsidRPr="00FE19F8">
        <w:t xml:space="preserve">Општината ______________________________, се обврзува да ги преземе сите неопходни чекори за да се започне и формално да се усвои, преку општинскиот совет, </w:t>
      </w:r>
      <w:r w:rsidR="003E54E4" w:rsidRPr="00FE19F8">
        <w:t>транспарентно</w:t>
      </w:r>
      <w:r w:rsidR="004201AD" w:rsidRPr="00FE19F8">
        <w:t>то</w:t>
      </w:r>
      <w:r w:rsidRPr="00FE19F8">
        <w:t xml:space="preserve"> финансирање на </w:t>
      </w:r>
      <w:r w:rsidR="00FE19F8" w:rsidRPr="00FE19F8">
        <w:t xml:space="preserve">проекти на </w:t>
      </w:r>
      <w:r w:rsidRPr="00FE19F8">
        <w:t>ГО</w:t>
      </w:r>
      <w:r w:rsidR="003E54E4" w:rsidRPr="00FE19F8">
        <w:t>и</w:t>
      </w:r>
      <w:r w:rsidRPr="00FE19F8">
        <w:t xml:space="preserve"> - ЛОД методологија</w:t>
      </w:r>
      <w:r w:rsidR="00FE19F8" w:rsidRPr="00FE19F8">
        <w:t xml:space="preserve">, во текот на првата година од спроведувањето на </w:t>
      </w:r>
      <w:r w:rsidR="00FE19F8">
        <w:rPr>
          <w:lang w:val="en-US"/>
        </w:rPr>
        <w:t>ReLOaD2</w:t>
      </w:r>
      <w:r w:rsidR="00FE19F8" w:rsidRPr="00FE19F8">
        <w:t>, но не подоцна од декември 2021 година.</w:t>
      </w:r>
    </w:p>
    <w:p w14:paraId="16CB30BF" w14:textId="45C1CC30" w:rsidR="00444DFD" w:rsidRPr="00FE19F8" w:rsidRDefault="0048243A" w:rsidP="00516391">
      <w:pPr>
        <w:autoSpaceDE w:val="0"/>
        <w:autoSpaceDN w:val="0"/>
        <w:adjustRightInd w:val="0"/>
        <w:spacing w:before="240" w:after="0" w:line="240" w:lineRule="auto"/>
        <w:jc w:val="both"/>
      </w:pPr>
      <w:r w:rsidRPr="0048243A">
        <w:t xml:space="preserve">Општината </w:t>
      </w:r>
      <w:r w:rsidR="0080094B">
        <w:t>потврдува</w:t>
      </w:r>
      <w:r w:rsidRPr="0048243A">
        <w:t xml:space="preserve"> дека ќе ја спроведува ЛОД методологијата и </w:t>
      </w:r>
      <w:r w:rsidR="00F26F60">
        <w:t xml:space="preserve">дека во </w:t>
      </w:r>
      <w:r w:rsidR="00F26F60" w:rsidRPr="0048243A">
        <w:t>периодот од 2022</w:t>
      </w:r>
      <w:r w:rsidR="00F26F60">
        <w:t xml:space="preserve"> до </w:t>
      </w:r>
      <w:r w:rsidR="00F26F60" w:rsidRPr="0048243A">
        <w:t>2024 година</w:t>
      </w:r>
      <w:r w:rsidR="00F26F60" w:rsidRPr="0048243A">
        <w:t xml:space="preserve"> </w:t>
      </w:r>
      <w:r w:rsidRPr="0048243A">
        <w:t>самостојно ќе објав</w:t>
      </w:r>
      <w:r w:rsidR="00927141">
        <w:t>и</w:t>
      </w:r>
      <w:r w:rsidRPr="0048243A">
        <w:t xml:space="preserve">, како дел од редовните активности, најмалку еден јавен повик за ГОи </w:t>
      </w:r>
      <w:r w:rsidR="00927141">
        <w:t xml:space="preserve">целосно финансиран од општински средства, </w:t>
      </w:r>
      <w:r w:rsidRPr="0048243A">
        <w:t xml:space="preserve">во согласност со </w:t>
      </w:r>
      <w:r w:rsidR="007765AC">
        <w:t xml:space="preserve">принципите на </w:t>
      </w:r>
      <w:r w:rsidR="00B52A28" w:rsidRPr="0048243A">
        <w:t>ЛОД</w:t>
      </w:r>
      <w:r w:rsidR="00B52A28">
        <w:rPr>
          <w:lang w:val="en-US"/>
        </w:rPr>
        <w:t xml:space="preserve"> </w:t>
      </w:r>
      <w:r w:rsidRPr="0048243A">
        <w:t>методологијата.</w:t>
      </w:r>
    </w:p>
    <w:p w14:paraId="2DD857CE" w14:textId="77777777" w:rsidR="004C4A5E" w:rsidRPr="00A05BCE" w:rsidRDefault="004C4A5E" w:rsidP="00C623EB">
      <w:pPr>
        <w:keepNext/>
        <w:widowControl w:val="0"/>
        <w:spacing w:after="120" w:line="240" w:lineRule="auto"/>
        <w:ind w:right="-14"/>
        <w:jc w:val="center"/>
        <w:rPr>
          <w:lang w:val="en-GB"/>
        </w:rPr>
      </w:pPr>
    </w:p>
    <w:p w14:paraId="509070EB" w14:textId="654C7AE4" w:rsidR="00C623EB" w:rsidRPr="00A05BCE" w:rsidRDefault="000160D9" w:rsidP="00C623EB">
      <w:pPr>
        <w:keepNext/>
        <w:widowControl w:val="0"/>
        <w:spacing w:after="120" w:line="240" w:lineRule="auto"/>
        <w:ind w:right="-14"/>
        <w:jc w:val="right"/>
      </w:pPr>
      <w:r>
        <w:t>Општина  ________________________</w:t>
      </w:r>
    </w:p>
    <w:p w14:paraId="4BE5303D" w14:textId="32787D96" w:rsidR="002A7CA4" w:rsidRPr="00A05BCE" w:rsidRDefault="002A7CA4" w:rsidP="00C623EB">
      <w:pPr>
        <w:keepNext/>
        <w:widowControl w:val="0"/>
        <w:spacing w:after="120" w:line="240" w:lineRule="auto"/>
        <w:ind w:right="-14"/>
        <w:jc w:val="right"/>
        <w:rPr>
          <w:lang w:val="en-GB"/>
        </w:rPr>
      </w:pPr>
    </w:p>
    <w:p w14:paraId="5376ACC5" w14:textId="77777777" w:rsidR="002A7CA4" w:rsidRPr="00A05BCE" w:rsidRDefault="002A7CA4" w:rsidP="00C623EB">
      <w:pPr>
        <w:keepNext/>
        <w:widowControl w:val="0"/>
        <w:spacing w:after="120" w:line="240" w:lineRule="auto"/>
        <w:ind w:right="-14"/>
        <w:jc w:val="right"/>
        <w:rPr>
          <w:lang w:val="en-GB"/>
        </w:rPr>
      </w:pPr>
    </w:p>
    <w:p w14:paraId="5048BC0A" w14:textId="026145C4" w:rsidR="00C623EB" w:rsidRPr="00A05BCE" w:rsidRDefault="00C623EB" w:rsidP="00C623EB">
      <w:pPr>
        <w:keepNext/>
        <w:widowControl w:val="0"/>
        <w:spacing w:after="120" w:line="240" w:lineRule="auto"/>
        <w:ind w:right="-14"/>
        <w:jc w:val="right"/>
      </w:pPr>
      <w:r>
        <w:t xml:space="preserve">                                            Потпис на овластено лице ________________________</w:t>
      </w:r>
    </w:p>
    <w:p w14:paraId="40788BC7" w14:textId="77777777" w:rsidR="002A7CA4" w:rsidRPr="00A05BCE" w:rsidRDefault="002A7CA4" w:rsidP="00C623EB">
      <w:pPr>
        <w:keepNext/>
        <w:widowControl w:val="0"/>
        <w:spacing w:after="120" w:line="240" w:lineRule="auto"/>
        <w:ind w:right="-14"/>
        <w:jc w:val="right"/>
        <w:rPr>
          <w:lang w:val="en-GB"/>
        </w:rPr>
      </w:pPr>
    </w:p>
    <w:p w14:paraId="1162AF37" w14:textId="5183723D" w:rsidR="00C623EB" w:rsidRPr="00A05BCE" w:rsidRDefault="00A05BCE" w:rsidP="00C623EB">
      <w:pPr>
        <w:keepNext/>
        <w:widowControl w:val="0"/>
        <w:spacing w:after="120" w:line="240" w:lineRule="auto"/>
        <w:ind w:right="-14"/>
        <w:jc w:val="right"/>
      </w:pPr>
      <w:r>
        <w:t>Звање________________________</w:t>
      </w:r>
    </w:p>
    <w:p w14:paraId="11E893D2" w14:textId="77777777" w:rsidR="00C623EB" w:rsidRPr="00A05BCE" w:rsidRDefault="00C623EB" w:rsidP="00C623EB">
      <w:pPr>
        <w:keepNext/>
        <w:widowControl w:val="0"/>
        <w:spacing w:after="120" w:line="240" w:lineRule="auto"/>
        <w:ind w:right="-14"/>
        <w:jc w:val="right"/>
        <w:rPr>
          <w:lang w:val="en-GB"/>
        </w:rPr>
      </w:pPr>
    </w:p>
    <w:p w14:paraId="227B93AB" w14:textId="77777777" w:rsidR="00C623EB" w:rsidRPr="00A05BCE" w:rsidRDefault="00C623EB" w:rsidP="00C623EB">
      <w:pPr>
        <w:keepNext/>
        <w:widowControl w:val="0"/>
        <w:spacing w:after="120" w:line="240" w:lineRule="auto"/>
        <w:ind w:right="-14"/>
        <w:jc w:val="both"/>
        <w:rPr>
          <w:snapToGrid w:val="0"/>
          <w:sz w:val="18"/>
          <w:lang w:val="en-GB"/>
        </w:rPr>
      </w:pPr>
    </w:p>
    <w:p w14:paraId="6444B79A" w14:textId="19355108" w:rsidR="00E10C6B" w:rsidRPr="00A05BCE" w:rsidRDefault="00A05BCE" w:rsidP="002A7CA4">
      <w:r>
        <w:t>Дата и место _____/_____/2021; во____________________</w:t>
      </w:r>
    </w:p>
    <w:sectPr w:rsidR="00E10C6B" w:rsidRPr="00A05BCE" w:rsidSect="001C70C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20256A" w14:textId="77777777" w:rsidR="004E3F0D" w:rsidRDefault="004E3F0D" w:rsidP="0087255C">
      <w:pPr>
        <w:spacing w:after="0" w:line="240" w:lineRule="auto"/>
      </w:pPr>
      <w:r>
        <w:separator/>
      </w:r>
    </w:p>
  </w:endnote>
  <w:endnote w:type="continuationSeparator" w:id="0">
    <w:p w14:paraId="50FDCCA4" w14:textId="77777777" w:rsidR="004E3F0D" w:rsidRDefault="004E3F0D" w:rsidP="00872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C91D98" w14:textId="77777777" w:rsidR="004E3F0D" w:rsidRDefault="004E3F0D" w:rsidP="0087255C">
      <w:pPr>
        <w:spacing w:after="0" w:line="240" w:lineRule="auto"/>
      </w:pPr>
      <w:r>
        <w:separator/>
      </w:r>
    </w:p>
  </w:footnote>
  <w:footnote w:type="continuationSeparator" w:id="0">
    <w:p w14:paraId="2DA53C40" w14:textId="77777777" w:rsidR="004E3F0D" w:rsidRDefault="004E3F0D" w:rsidP="008725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1E71D7"/>
    <w:multiLevelType w:val="multilevel"/>
    <w:tmpl w:val="4EB2629E"/>
    <w:lvl w:ilvl="0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>
      <w:start w:val="3"/>
      <w:numFmt w:val="decimal"/>
      <w:isLgl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C2B"/>
    <w:rsid w:val="00012ADF"/>
    <w:rsid w:val="000160D9"/>
    <w:rsid w:val="00020057"/>
    <w:rsid w:val="00071A0C"/>
    <w:rsid w:val="00073A8E"/>
    <w:rsid w:val="00085E33"/>
    <w:rsid w:val="00092A47"/>
    <w:rsid w:val="000A450C"/>
    <w:rsid w:val="000A652C"/>
    <w:rsid w:val="000C4A11"/>
    <w:rsid w:val="000D496B"/>
    <w:rsid w:val="000D5EC1"/>
    <w:rsid w:val="000D790B"/>
    <w:rsid w:val="000E7982"/>
    <w:rsid w:val="000F14EA"/>
    <w:rsid w:val="00106384"/>
    <w:rsid w:val="00124C37"/>
    <w:rsid w:val="001365E3"/>
    <w:rsid w:val="00140A78"/>
    <w:rsid w:val="0016534F"/>
    <w:rsid w:val="0019430C"/>
    <w:rsid w:val="001A7AC7"/>
    <w:rsid w:val="001B60CE"/>
    <w:rsid w:val="001C70C0"/>
    <w:rsid w:val="001E0492"/>
    <w:rsid w:val="002000E7"/>
    <w:rsid w:val="00221855"/>
    <w:rsid w:val="002320B9"/>
    <w:rsid w:val="00232C51"/>
    <w:rsid w:val="00257E26"/>
    <w:rsid w:val="002625DE"/>
    <w:rsid w:val="0028359E"/>
    <w:rsid w:val="00283772"/>
    <w:rsid w:val="00284F6D"/>
    <w:rsid w:val="002A383E"/>
    <w:rsid w:val="002A6D29"/>
    <w:rsid w:val="002A7CA4"/>
    <w:rsid w:val="002C05AB"/>
    <w:rsid w:val="002C3154"/>
    <w:rsid w:val="002C7FF9"/>
    <w:rsid w:val="002D0757"/>
    <w:rsid w:val="002D179C"/>
    <w:rsid w:val="002D2FB0"/>
    <w:rsid w:val="002D5083"/>
    <w:rsid w:val="002F7D11"/>
    <w:rsid w:val="003110B9"/>
    <w:rsid w:val="003179D3"/>
    <w:rsid w:val="00320FF0"/>
    <w:rsid w:val="003218D8"/>
    <w:rsid w:val="00321E5E"/>
    <w:rsid w:val="003232AE"/>
    <w:rsid w:val="0034231E"/>
    <w:rsid w:val="003535D6"/>
    <w:rsid w:val="00380859"/>
    <w:rsid w:val="00382292"/>
    <w:rsid w:val="003C5136"/>
    <w:rsid w:val="003D754B"/>
    <w:rsid w:val="003E54E4"/>
    <w:rsid w:val="0040492D"/>
    <w:rsid w:val="004201AD"/>
    <w:rsid w:val="004379DC"/>
    <w:rsid w:val="00444DFD"/>
    <w:rsid w:val="00456D3B"/>
    <w:rsid w:val="0046176A"/>
    <w:rsid w:val="00467218"/>
    <w:rsid w:val="00471F76"/>
    <w:rsid w:val="00472B07"/>
    <w:rsid w:val="0048243A"/>
    <w:rsid w:val="004879BC"/>
    <w:rsid w:val="004900DC"/>
    <w:rsid w:val="0049380C"/>
    <w:rsid w:val="004A3D07"/>
    <w:rsid w:val="004C1AF3"/>
    <w:rsid w:val="004C4A5E"/>
    <w:rsid w:val="004C5D96"/>
    <w:rsid w:val="004E124A"/>
    <w:rsid w:val="004E2E8C"/>
    <w:rsid w:val="004E3F0D"/>
    <w:rsid w:val="004E4332"/>
    <w:rsid w:val="004E4C19"/>
    <w:rsid w:val="004E6D77"/>
    <w:rsid w:val="0051481A"/>
    <w:rsid w:val="00516391"/>
    <w:rsid w:val="00516892"/>
    <w:rsid w:val="00530DFA"/>
    <w:rsid w:val="005436FB"/>
    <w:rsid w:val="00547ACC"/>
    <w:rsid w:val="0055235D"/>
    <w:rsid w:val="005537DC"/>
    <w:rsid w:val="00566BF6"/>
    <w:rsid w:val="00576655"/>
    <w:rsid w:val="005766F5"/>
    <w:rsid w:val="00584377"/>
    <w:rsid w:val="005A2BC4"/>
    <w:rsid w:val="005A370C"/>
    <w:rsid w:val="005C370A"/>
    <w:rsid w:val="005C502B"/>
    <w:rsid w:val="005D5C01"/>
    <w:rsid w:val="005E58A3"/>
    <w:rsid w:val="00600D3D"/>
    <w:rsid w:val="00613B8E"/>
    <w:rsid w:val="006151CF"/>
    <w:rsid w:val="006204E0"/>
    <w:rsid w:val="00624C7F"/>
    <w:rsid w:val="00641E31"/>
    <w:rsid w:val="00655733"/>
    <w:rsid w:val="0066474F"/>
    <w:rsid w:val="00667FDE"/>
    <w:rsid w:val="00695EF4"/>
    <w:rsid w:val="006A491F"/>
    <w:rsid w:val="006C34FE"/>
    <w:rsid w:val="006D0A36"/>
    <w:rsid w:val="006E0A3D"/>
    <w:rsid w:val="006E1F0D"/>
    <w:rsid w:val="0073538E"/>
    <w:rsid w:val="007378EF"/>
    <w:rsid w:val="007452AE"/>
    <w:rsid w:val="007452C2"/>
    <w:rsid w:val="0075416E"/>
    <w:rsid w:val="00770FA5"/>
    <w:rsid w:val="007765AC"/>
    <w:rsid w:val="00786AC8"/>
    <w:rsid w:val="007C28F0"/>
    <w:rsid w:val="007C613F"/>
    <w:rsid w:val="007D0C01"/>
    <w:rsid w:val="0080094B"/>
    <w:rsid w:val="008019AA"/>
    <w:rsid w:val="00807B02"/>
    <w:rsid w:val="0081613C"/>
    <w:rsid w:val="00822E78"/>
    <w:rsid w:val="00851861"/>
    <w:rsid w:val="00853A2B"/>
    <w:rsid w:val="008542CC"/>
    <w:rsid w:val="00854493"/>
    <w:rsid w:val="0087255C"/>
    <w:rsid w:val="00882989"/>
    <w:rsid w:val="00885184"/>
    <w:rsid w:val="008920A1"/>
    <w:rsid w:val="008967AC"/>
    <w:rsid w:val="008A0F2C"/>
    <w:rsid w:val="008A539E"/>
    <w:rsid w:val="008B0AB9"/>
    <w:rsid w:val="008B73C2"/>
    <w:rsid w:val="008D190B"/>
    <w:rsid w:val="008D3D2C"/>
    <w:rsid w:val="008D5620"/>
    <w:rsid w:val="008F3EBA"/>
    <w:rsid w:val="00910E42"/>
    <w:rsid w:val="009119DE"/>
    <w:rsid w:val="00914396"/>
    <w:rsid w:val="00920B4B"/>
    <w:rsid w:val="0092288C"/>
    <w:rsid w:val="00926648"/>
    <w:rsid w:val="00927141"/>
    <w:rsid w:val="00946305"/>
    <w:rsid w:val="00957272"/>
    <w:rsid w:val="00962BCB"/>
    <w:rsid w:val="00964B85"/>
    <w:rsid w:val="00990D2F"/>
    <w:rsid w:val="00994497"/>
    <w:rsid w:val="009B7286"/>
    <w:rsid w:val="009C1C4B"/>
    <w:rsid w:val="009C6898"/>
    <w:rsid w:val="009E0B52"/>
    <w:rsid w:val="00A05BCE"/>
    <w:rsid w:val="00A13ADE"/>
    <w:rsid w:val="00A543D3"/>
    <w:rsid w:val="00A73274"/>
    <w:rsid w:val="00A818B1"/>
    <w:rsid w:val="00A86394"/>
    <w:rsid w:val="00AA0FC2"/>
    <w:rsid w:val="00AC0C20"/>
    <w:rsid w:val="00AC675A"/>
    <w:rsid w:val="00AD43B6"/>
    <w:rsid w:val="00AE1AF5"/>
    <w:rsid w:val="00AE3564"/>
    <w:rsid w:val="00AF0DE5"/>
    <w:rsid w:val="00AF4B8F"/>
    <w:rsid w:val="00B52A28"/>
    <w:rsid w:val="00B720C2"/>
    <w:rsid w:val="00BC2D5F"/>
    <w:rsid w:val="00BD2AFC"/>
    <w:rsid w:val="00BD7F7E"/>
    <w:rsid w:val="00BF1FF1"/>
    <w:rsid w:val="00BF3BCF"/>
    <w:rsid w:val="00C32D77"/>
    <w:rsid w:val="00C4264C"/>
    <w:rsid w:val="00C434F2"/>
    <w:rsid w:val="00C61EC6"/>
    <w:rsid w:val="00C623EB"/>
    <w:rsid w:val="00CA6A6E"/>
    <w:rsid w:val="00CB2C28"/>
    <w:rsid w:val="00CB2F60"/>
    <w:rsid w:val="00CF5337"/>
    <w:rsid w:val="00CF5964"/>
    <w:rsid w:val="00D111A7"/>
    <w:rsid w:val="00D128F8"/>
    <w:rsid w:val="00D23705"/>
    <w:rsid w:val="00D37D15"/>
    <w:rsid w:val="00D40A07"/>
    <w:rsid w:val="00D639F1"/>
    <w:rsid w:val="00D76314"/>
    <w:rsid w:val="00DB18DE"/>
    <w:rsid w:val="00DC2394"/>
    <w:rsid w:val="00DC2FB1"/>
    <w:rsid w:val="00DC77E1"/>
    <w:rsid w:val="00DD147A"/>
    <w:rsid w:val="00DE100F"/>
    <w:rsid w:val="00E106CB"/>
    <w:rsid w:val="00E10C6B"/>
    <w:rsid w:val="00E241E5"/>
    <w:rsid w:val="00E25247"/>
    <w:rsid w:val="00E50E49"/>
    <w:rsid w:val="00E5737C"/>
    <w:rsid w:val="00EA4299"/>
    <w:rsid w:val="00EC67F1"/>
    <w:rsid w:val="00ED014C"/>
    <w:rsid w:val="00EF4375"/>
    <w:rsid w:val="00EF4A44"/>
    <w:rsid w:val="00F04C01"/>
    <w:rsid w:val="00F04C14"/>
    <w:rsid w:val="00F2049A"/>
    <w:rsid w:val="00F232B6"/>
    <w:rsid w:val="00F26F60"/>
    <w:rsid w:val="00F721CF"/>
    <w:rsid w:val="00F816C9"/>
    <w:rsid w:val="00F90C2B"/>
    <w:rsid w:val="00FB2615"/>
    <w:rsid w:val="00FD5B95"/>
    <w:rsid w:val="00FE19F8"/>
    <w:rsid w:val="00FF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AF624"/>
  <w15:docId w15:val="{44E2BD2A-9C75-49B8-902F-CBF903B5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mk-M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61E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1E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1E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1E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1EC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EC6"/>
    <w:rPr>
      <w:rFonts w:ascii="Tahoma" w:hAnsi="Tahoma" w:cs="Tahoma"/>
      <w:sz w:val="16"/>
      <w:szCs w:val="16"/>
    </w:rPr>
  </w:style>
  <w:style w:type="paragraph" w:styleId="FootnoteText">
    <w:name w:val="footnote text"/>
    <w:aliases w:val="Footnote Text Char Char,Fußnote,Footnote,Footnote Text Char1 Char Char Char,Footnote Text Char Char Char Char Char,Footnote Text Char1 Char1 Char,BODY TEKST,Podrozdział,Footnote Text1,Footnote Text Blue,Char,fn,FOOTNOTES,single space,ADB"/>
    <w:basedOn w:val="Normal"/>
    <w:link w:val="FootnoteTextChar"/>
    <w:uiPriority w:val="99"/>
    <w:qFormat/>
    <w:rsid w:val="0087255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aliases w:val="Footnote Text Char Char Char,Fußnote Char,Footnote Char,Footnote Text Char1 Char Char Char Char,Footnote Text Char Char Char Char Char Char,Footnote Text Char1 Char1 Char Char,BODY TEKST Char,Podrozdział Char,Footnote Text1 Char"/>
    <w:basedOn w:val="DefaultParagraphFont"/>
    <w:link w:val="FootnoteText"/>
    <w:uiPriority w:val="99"/>
    <w:rsid w:val="0087255C"/>
    <w:rPr>
      <w:rFonts w:ascii="Times New Roman" w:eastAsia="Times New Roman" w:hAnsi="Times New Roman"/>
    </w:rPr>
  </w:style>
  <w:style w:type="character" w:styleId="FootnoteReference">
    <w:name w:val="footnote reference"/>
    <w:aliases w:val="BVI fnr,ftref,16 Point,Superscript 6 Point,Footnote Reference Number,nota pié di pagina,Footnote symbol,Footnote reference number,Times 10 Point,Exposant 3 Point,EN Footnote Reference,note TESI,Footnote Reference Char Char Char,4_G,fr"/>
    <w:basedOn w:val="DefaultParagraphFont"/>
    <w:link w:val="Char2"/>
    <w:uiPriority w:val="99"/>
    <w:qFormat/>
    <w:rsid w:val="0087255C"/>
    <w:rPr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87255C"/>
    <w:pPr>
      <w:spacing w:after="160" w:line="240" w:lineRule="exact"/>
    </w:pPr>
    <w:rPr>
      <w:sz w:val="20"/>
      <w:szCs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2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BFC6AE7B046140A06D046A255B3FEB" ma:contentTypeVersion="7" ma:contentTypeDescription="Create a new document." ma:contentTypeScope="" ma:versionID="c0c6db32d44b6d23e7624d3c8c7d99a6">
  <xsd:schema xmlns:xsd="http://www.w3.org/2001/XMLSchema" xmlns:xs="http://www.w3.org/2001/XMLSchema" xmlns:p="http://schemas.microsoft.com/office/2006/metadata/properties" xmlns:ns2="b0fd37c8-8241-4339-88df-f49c3de1fd33" xmlns:ns3="de777af5-75c5-4059-8842-b3ca2d118c77" targetNamespace="http://schemas.microsoft.com/office/2006/metadata/properties" ma:root="true" ma:fieldsID="c4116cf8ff7b29cf8f4ea4336a20c46f" ns2:_="" ns3:_="">
    <xsd:import namespace="b0fd37c8-8241-4339-88df-f49c3de1fd33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37c8-8241-4339-88df-f49c3de1f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32JKWRRJAUXM-143256462-3831</_dlc_DocId>
    <_dlc_DocIdUrl xmlns="de777af5-75c5-4059-8842-b3ca2d118c77">
      <Url>https://undp.sharepoint.com/teams/BIH/ReLOAD/_layouts/15/DocIdRedir.aspx?ID=32JKWRRJAUXM-143256462-3831</Url>
      <Description>32JKWRRJAUXM-143256462-3831</Description>
    </_dlc_DocIdUrl>
  </documentManagement>
</p:properties>
</file>

<file path=customXml/itemProps1.xml><?xml version="1.0" encoding="utf-8"?>
<ds:datastoreItem xmlns:ds="http://schemas.openxmlformats.org/officeDocument/2006/customXml" ds:itemID="{C77B811D-A3FB-4EFE-A48C-3475AD61E2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DEBD81-5ECF-4F52-AED9-C4CC57C9EE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BB1B80-8BEA-4CB6-993A-E7F903CB1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fd37c8-8241-4339-88df-f49c3de1fd33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8CEEA0A-8075-4542-B3C0-2531F85F5D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353F4F-FAEC-47CF-A858-26549C54B909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Zarak</dc:creator>
  <cp:lastModifiedBy>UNDP MK</cp:lastModifiedBy>
  <cp:revision>35</cp:revision>
  <cp:lastPrinted>2017-03-30T09:38:00Z</cp:lastPrinted>
  <dcterms:created xsi:type="dcterms:W3CDTF">2021-04-07T06:32:00Z</dcterms:created>
  <dcterms:modified xsi:type="dcterms:W3CDTF">2021-04-19T23:24:00Z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0x010100E3BFC6AE7B046140A06D046A255B3FEB</vt:lpwstr>
  </property>
  <property fmtid="{D5CDD505-2E9C-101B-9397-08002B2CF9AE}" pid="3" name="_dlc_DocIdItemGuid">
    <vt:lpwstr>95d034d1-40e6-4273-9a45-c1082afae16c</vt:lpwstr>
  </property>
</Properties>
</file>