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9DA6D" w14:textId="77777777" w:rsidR="006810DD" w:rsidRPr="00061A0E" w:rsidRDefault="006810DD" w:rsidP="006810DD">
      <w:pPr>
        <w:jc w:val="right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061A0E">
        <w:rPr>
          <w:rFonts w:asciiTheme="minorHAnsi" w:hAnsiTheme="minorHAnsi" w:cstheme="minorHAnsi"/>
          <w:b/>
          <w:sz w:val="22"/>
          <w:szCs w:val="22"/>
          <w:lang w:val="ru-RU"/>
        </w:rPr>
        <w:t>Приложение 2.а</w:t>
      </w:r>
    </w:p>
    <w:p w14:paraId="32CD4FE8" w14:textId="77777777" w:rsidR="006810DD" w:rsidRPr="00061A0E" w:rsidRDefault="006810DD" w:rsidP="006810DD">
      <w:pPr>
        <w:jc w:val="right"/>
        <w:rPr>
          <w:rFonts w:asciiTheme="minorHAnsi" w:hAnsiTheme="minorHAnsi" w:cstheme="minorHAnsi"/>
          <w:sz w:val="22"/>
          <w:szCs w:val="22"/>
          <w:lang w:val="ru-RU"/>
        </w:rPr>
      </w:pPr>
    </w:p>
    <w:p w14:paraId="097F35A0" w14:textId="77777777" w:rsidR="006810DD" w:rsidRPr="00061A0E" w:rsidRDefault="006810DD" w:rsidP="006810DD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r w:rsidRPr="00061A0E">
        <w:rPr>
          <w:rFonts w:asciiTheme="minorHAnsi" w:hAnsiTheme="minorHAnsi" w:cstheme="minorHAnsi"/>
          <w:b/>
          <w:sz w:val="28"/>
          <w:szCs w:val="28"/>
          <w:lang w:val="ru-RU"/>
        </w:rPr>
        <w:t>ФОРМА ЗАЯВКИ ДЛЯ ПРЕДСТАВЛЕНИЯ технического ПРЕДЛОЖЕНИЯ ПОСТАВЩИКА УСЛУГ</w:t>
      </w:r>
      <w:r w:rsidRPr="00061A0E">
        <w:rPr>
          <w:rStyle w:val="FootnoteReference"/>
          <w:rFonts w:asciiTheme="minorHAnsi" w:hAnsiTheme="minorHAnsi" w:cstheme="minorHAnsi"/>
          <w:b/>
          <w:sz w:val="28"/>
          <w:szCs w:val="28"/>
        </w:rPr>
        <w:footnoteReference w:id="1"/>
      </w:r>
    </w:p>
    <w:p w14:paraId="7038F365" w14:textId="77777777" w:rsidR="006810DD" w:rsidRPr="00061A0E" w:rsidRDefault="006810DD" w:rsidP="006810DD">
      <w:pPr>
        <w:jc w:val="center"/>
        <w:rPr>
          <w:rFonts w:asciiTheme="minorHAnsi" w:hAnsiTheme="minorHAnsi" w:cstheme="minorHAnsi"/>
          <w:b/>
          <w:i/>
          <w:color w:val="FF0000"/>
          <w:sz w:val="10"/>
          <w:szCs w:val="10"/>
          <w:lang w:val="ru-RU"/>
        </w:rPr>
      </w:pPr>
    </w:p>
    <w:p w14:paraId="53DE5357" w14:textId="77777777" w:rsidR="006810DD" w:rsidRPr="00061A0E" w:rsidRDefault="006810DD" w:rsidP="006810DD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</w:pPr>
      <w:r w:rsidRPr="00061A0E"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  <w:t>(Эта форма должна быть отправлена только на официальном бланке Поставщика услуг</w:t>
      </w:r>
      <w:r w:rsidRPr="00061A0E">
        <w:rPr>
          <w:rStyle w:val="FootnoteReference"/>
          <w:rFonts w:asciiTheme="minorHAnsi" w:hAnsiTheme="minorHAnsi" w:cstheme="minorHAnsi"/>
          <w:b/>
          <w:i/>
          <w:color w:val="FF0000"/>
          <w:sz w:val="22"/>
          <w:szCs w:val="22"/>
        </w:rPr>
        <w:footnoteReference w:id="2"/>
      </w:r>
      <w:r w:rsidRPr="00061A0E"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  <w:t>)</w:t>
      </w:r>
    </w:p>
    <w:p w14:paraId="13300EF1" w14:textId="77777777" w:rsidR="006810DD" w:rsidRPr="00061A0E" w:rsidRDefault="006810DD" w:rsidP="006810DD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35BA0154" w14:textId="77777777" w:rsidR="006810DD" w:rsidRPr="00061A0E" w:rsidRDefault="006810DD" w:rsidP="006810DD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3BD1BBD2" w14:textId="77777777" w:rsidR="006810DD" w:rsidRPr="00061A0E" w:rsidRDefault="006810DD" w:rsidP="006810DD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ru-RU"/>
        </w:rPr>
      </w:pPr>
      <w:r w:rsidRPr="00061A0E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[Вставить: </w:t>
      </w:r>
      <w:r w:rsidRPr="00061A0E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Место]</w:t>
      </w:r>
      <w:r w:rsidRPr="00061A0E">
        <w:rPr>
          <w:rStyle w:val="PlaceholderText"/>
          <w:rFonts w:asciiTheme="minorHAnsi" w:hAnsiTheme="minorHAnsi" w:cstheme="minorHAnsi"/>
          <w:lang w:val="ru-RU"/>
        </w:rPr>
        <w:t>.</w:t>
      </w:r>
    </w:p>
    <w:p w14:paraId="781F4BFD" w14:textId="77777777" w:rsidR="006810DD" w:rsidRPr="00061A0E" w:rsidRDefault="006810DD" w:rsidP="006810DD">
      <w:pPr>
        <w:jc w:val="right"/>
        <w:rPr>
          <w:rFonts w:asciiTheme="minorHAnsi" w:hAnsiTheme="minorHAnsi" w:cstheme="minorHAnsi"/>
          <w:color w:val="FF0000"/>
          <w:sz w:val="22"/>
          <w:szCs w:val="22"/>
          <w:lang w:val="ru-RU"/>
        </w:rPr>
      </w:pPr>
      <w:r w:rsidRPr="00061A0E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[Вставить: </w:t>
      </w:r>
      <w:r w:rsidRPr="00061A0E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Дата]</w:t>
      </w:r>
    </w:p>
    <w:p w14:paraId="63B32DE8" w14:textId="77777777" w:rsidR="006810DD" w:rsidRPr="00061A0E" w:rsidRDefault="006810DD" w:rsidP="006810D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  <w:lang w:val="ru-RU" w:eastAsia="it-IT"/>
        </w:rPr>
      </w:pPr>
    </w:p>
    <w:p w14:paraId="6BF50701" w14:textId="77777777" w:rsidR="006810DD" w:rsidRPr="00061A0E" w:rsidRDefault="006810DD" w:rsidP="006810DD">
      <w:pPr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</w:pPr>
      <w:r w:rsidRPr="00061A0E">
        <w:rPr>
          <w:rFonts w:asciiTheme="minorHAnsi" w:hAnsiTheme="minorHAnsi" w:cstheme="minorHAnsi"/>
          <w:sz w:val="22"/>
          <w:szCs w:val="22"/>
          <w:lang w:val="ru-RU"/>
        </w:rPr>
        <w:t>Кому:</w:t>
      </w:r>
      <w:r w:rsidRPr="00061A0E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061A0E">
        <w:rPr>
          <w:rFonts w:asciiTheme="minorHAnsi" w:hAnsiTheme="minorHAnsi" w:cstheme="minorHAnsi"/>
          <w:color w:val="000000"/>
          <w:sz w:val="22"/>
          <w:szCs w:val="22"/>
          <w:lang w:val="ru-RU"/>
        </w:rPr>
        <w:t>[</w:t>
      </w:r>
      <w:r w:rsidRPr="00061A0E">
        <w:rPr>
          <w:rFonts w:asciiTheme="minorHAnsi" w:hAnsiTheme="minorHAnsi" w:cstheme="minorHAnsi"/>
          <w:i/>
          <w:color w:val="000000"/>
          <w:sz w:val="22"/>
          <w:szCs w:val="22"/>
          <w:lang w:val="ru-RU"/>
        </w:rPr>
        <w:t>Вставить: Имя и адрес контактного лица ПРООН]</w:t>
      </w:r>
    </w:p>
    <w:p w14:paraId="321A9685" w14:textId="77777777" w:rsidR="006810DD" w:rsidRPr="00061A0E" w:rsidRDefault="006810DD" w:rsidP="006810DD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410D282F" w14:textId="77777777" w:rsidR="006810DD" w:rsidRPr="00061A0E" w:rsidRDefault="006810DD" w:rsidP="006810DD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061A0E">
        <w:rPr>
          <w:rFonts w:asciiTheme="minorHAnsi" w:hAnsiTheme="minorHAnsi" w:cstheme="minorHAnsi"/>
          <w:sz w:val="22"/>
          <w:szCs w:val="22"/>
          <w:lang w:val="ru-RU"/>
        </w:rPr>
        <w:t>Уважаемый г-н/ г-жа:</w:t>
      </w:r>
    </w:p>
    <w:p w14:paraId="30CB71EF" w14:textId="77777777" w:rsidR="006810DD" w:rsidRPr="00061A0E" w:rsidRDefault="006810DD" w:rsidP="006810DD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ru-RU"/>
        </w:rPr>
      </w:pPr>
      <w:r w:rsidRPr="00061A0E">
        <w:rPr>
          <w:rFonts w:asciiTheme="minorHAnsi" w:hAnsiTheme="minorHAnsi" w:cstheme="minorHAnsi"/>
          <w:snapToGrid w:val="0"/>
          <w:sz w:val="22"/>
          <w:szCs w:val="22"/>
          <w:lang w:val="ru-RU"/>
        </w:rPr>
        <w:t>Мы, нижеподписавшиеся, настоящим предлагаем оказание ПРООН следующих услуг в соответствии с требованиями, определенными в ЗП от [указать дату] и всех приложениях к нему, а также Общими условиями и положения контрактов ПРООН:</w:t>
      </w:r>
    </w:p>
    <w:p w14:paraId="07DEB605" w14:textId="77777777" w:rsidR="006810DD" w:rsidRPr="00061A0E" w:rsidRDefault="006810DD" w:rsidP="006810DD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  <w:lang w:val="ru-RU"/>
        </w:rPr>
      </w:pPr>
    </w:p>
    <w:p w14:paraId="05F98947" w14:textId="77777777" w:rsidR="006810DD" w:rsidRPr="00061A0E" w:rsidRDefault="006810DD" w:rsidP="006810DD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lang w:val="ru-RU"/>
        </w:rPr>
      </w:pPr>
      <w:r w:rsidRPr="00061A0E">
        <w:rPr>
          <w:rFonts w:asciiTheme="minorHAnsi" w:hAnsiTheme="minorHAnsi" w:cstheme="minorHAnsi"/>
          <w:b/>
          <w:snapToGrid w:val="0"/>
          <w:lang w:val="ru-RU"/>
        </w:rPr>
        <w:t>Квалификация Поставщика услуг</w:t>
      </w:r>
    </w:p>
    <w:p w14:paraId="511429C1" w14:textId="77777777" w:rsidR="006810DD" w:rsidRPr="00061A0E" w:rsidRDefault="006810DD" w:rsidP="006810DD">
      <w:pPr>
        <w:pStyle w:val="ListParagraph"/>
        <w:spacing w:line="240" w:lineRule="auto"/>
        <w:ind w:left="630"/>
        <w:rPr>
          <w:rFonts w:asciiTheme="minorHAnsi" w:hAnsiTheme="minorHAnsi" w:cstheme="minorHAnsi"/>
          <w:b/>
          <w:snapToGrid w:val="0"/>
          <w:lang w:val="ru-RU"/>
        </w:rPr>
      </w:pPr>
    </w:p>
    <w:p w14:paraId="0D92BD77" w14:textId="77777777" w:rsidR="006810DD" w:rsidRPr="00061A0E" w:rsidRDefault="006810DD" w:rsidP="006810DD">
      <w:pPr>
        <w:pStyle w:val="ListParagraph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  <w:r w:rsidRPr="00061A0E"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</w:r>
    </w:p>
    <w:p w14:paraId="517B245E" w14:textId="77777777" w:rsidR="006810DD" w:rsidRPr="00061A0E" w:rsidRDefault="006810DD" w:rsidP="006810DD">
      <w:pPr>
        <w:pStyle w:val="ListParagraph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spacing w:line="240" w:lineRule="auto"/>
        <w:ind w:left="630"/>
        <w:rPr>
          <w:rFonts w:asciiTheme="minorHAnsi" w:hAnsiTheme="minorHAnsi" w:cstheme="minorHAnsi"/>
          <w:i/>
          <w:snapToGrid w:val="0"/>
          <w:lang w:val="ru-RU"/>
        </w:rPr>
      </w:pPr>
      <w:r w:rsidRPr="00061A0E">
        <w:rPr>
          <w:rFonts w:asciiTheme="minorHAnsi" w:hAnsiTheme="minorHAnsi" w:cstheme="minorHAnsi"/>
          <w:i/>
          <w:snapToGrid w:val="0"/>
          <w:lang w:val="ru-RU"/>
        </w:rPr>
        <w:t xml:space="preserve"> </w:t>
      </w:r>
    </w:p>
    <w:p w14:paraId="7C2F1571" w14:textId="77777777" w:rsidR="006810DD" w:rsidRPr="00061A0E" w:rsidRDefault="006810DD" w:rsidP="006810D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  <w:r w:rsidRPr="00061A0E"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>Профиль – описание характера коммерческой деятельности, сферы опыта, лицензии, сертификаты, аккредитации;</w:t>
      </w:r>
    </w:p>
    <w:p w14:paraId="35569473" w14:textId="77777777" w:rsidR="006810DD" w:rsidRPr="00061A0E" w:rsidRDefault="006810DD" w:rsidP="006810D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 w:firstLine="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  <w:r w:rsidRPr="00061A0E"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>Лицензии на ведение деятельности – регистрационные документы, свидетельство налогоплательщика и т.д.</w:t>
      </w:r>
    </w:p>
    <w:p w14:paraId="5589D81E" w14:textId="77777777" w:rsidR="006810DD" w:rsidRPr="00061A0E" w:rsidRDefault="006810DD" w:rsidP="006810D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  <w:r w:rsidRPr="00061A0E"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>Последний отчет финансового аудита – декларация о доходах, балансовые отчеты для подтверждения своей финансовой стабильности, ликвидности, кредитоспособности, и рыночной репутации и т.д.;</w:t>
      </w:r>
      <w:r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 xml:space="preserve"> с</w:t>
      </w:r>
      <w:r w:rsidRPr="007D2916"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>правка об отсутствии налоговой задолженности</w:t>
      </w:r>
    </w:p>
    <w:p w14:paraId="2434D6A9" w14:textId="77777777" w:rsidR="006810DD" w:rsidRPr="00061A0E" w:rsidRDefault="006810DD" w:rsidP="006810D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  <w:r w:rsidRPr="00061A0E"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>Репутация – список клиентов на аналогичные услуги, требуемые ПРООН, описание целей контракта, длительность, стоимость, наименование контакта;</w:t>
      </w:r>
    </w:p>
    <w:p w14:paraId="1A1BCA1E" w14:textId="77777777" w:rsidR="006810DD" w:rsidRDefault="006810DD" w:rsidP="006810D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  <w:r w:rsidRPr="00061A0E"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 xml:space="preserve">Сертификаты и аккредитации – включая сертификаты качества, патенты, сертификаты по экологии и т.д.  </w:t>
      </w:r>
    </w:p>
    <w:p w14:paraId="3725A7A2" w14:textId="77777777" w:rsidR="006810DD" w:rsidRDefault="006810DD" w:rsidP="006810D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  <w:r>
        <w:rPr>
          <w:rFonts w:asciiTheme="minorHAnsi" w:hAnsiTheme="minorHAnsi" w:cstheme="minorHAnsi"/>
          <w:i/>
          <w:snapToGrid w:val="0"/>
          <w:sz w:val="20"/>
          <w:szCs w:val="20"/>
          <w:lang w:val="kk-KZ"/>
        </w:rPr>
        <w:t xml:space="preserve">Квалифицированный персонал с опытом работы </w:t>
      </w:r>
      <w:r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>(копии дипломов, иные сертификаты и т.д.)</w:t>
      </w:r>
    </w:p>
    <w:p w14:paraId="3A9CB750" w14:textId="77777777" w:rsidR="006810DD" w:rsidRPr="00061A0E" w:rsidRDefault="006810DD" w:rsidP="006810D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  <w:r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>Минимум 2 рекомендательных письма от предыдущих клиентов;</w:t>
      </w:r>
      <w:r w:rsidRPr="007D2916"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 xml:space="preserve">  </w:t>
      </w:r>
    </w:p>
    <w:p w14:paraId="29313A27" w14:textId="77777777" w:rsidR="006810DD" w:rsidRPr="00061A0E" w:rsidRDefault="006810DD" w:rsidP="006810DD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99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  <w:r w:rsidRPr="00061A0E"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  <w:t>Собственная письменная декларация, что компания не находится в списке Совета Безопасности ООН 1267/1989, списке Отдела закупок ООН или других списках дисквалификации ООН.</w:t>
      </w:r>
    </w:p>
    <w:p w14:paraId="6090A596" w14:textId="77777777" w:rsidR="006810DD" w:rsidRPr="00061A0E" w:rsidRDefault="006810DD" w:rsidP="006810DD">
      <w:pPr>
        <w:pStyle w:val="ListParagraph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4" w:color="auto"/>
        </w:pBdr>
        <w:tabs>
          <w:tab w:val="left" w:pos="990"/>
        </w:tabs>
        <w:spacing w:line="240" w:lineRule="auto"/>
        <w:ind w:left="630"/>
        <w:rPr>
          <w:rFonts w:asciiTheme="minorHAnsi" w:hAnsiTheme="minorHAnsi" w:cstheme="minorHAnsi"/>
          <w:i/>
          <w:snapToGrid w:val="0"/>
          <w:sz w:val="20"/>
          <w:szCs w:val="20"/>
          <w:lang w:val="ru-RU"/>
        </w:rPr>
      </w:pPr>
    </w:p>
    <w:p w14:paraId="282D46E8" w14:textId="77777777" w:rsidR="006810DD" w:rsidRPr="00061A0E" w:rsidRDefault="006810DD" w:rsidP="006810DD">
      <w:pPr>
        <w:pStyle w:val="ListParagraph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 w:val="20"/>
          <w:szCs w:val="20"/>
          <w:lang w:val="ru-RU"/>
        </w:rPr>
      </w:pPr>
    </w:p>
    <w:p w14:paraId="6C05FCD5" w14:textId="77777777" w:rsidR="006810DD" w:rsidRPr="00061A0E" w:rsidRDefault="006810DD" w:rsidP="006810DD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</w:rPr>
      </w:pPr>
      <w:r w:rsidRPr="00061A0E">
        <w:rPr>
          <w:rFonts w:asciiTheme="minorHAnsi" w:hAnsiTheme="minorHAnsi" w:cstheme="minorHAnsi"/>
          <w:b/>
          <w:snapToGrid w:val="0"/>
          <w:szCs w:val="22"/>
          <w:lang w:val="ru-RU"/>
        </w:rPr>
        <w:t>Предлагаемые</w:t>
      </w:r>
      <w:r w:rsidRPr="00061A0E">
        <w:rPr>
          <w:rFonts w:asciiTheme="minorHAnsi" w:hAnsiTheme="minorHAnsi" w:cstheme="minorHAnsi"/>
          <w:b/>
          <w:snapToGrid w:val="0"/>
          <w:szCs w:val="22"/>
        </w:rPr>
        <w:t xml:space="preserve"> </w:t>
      </w:r>
      <w:r w:rsidRPr="00061A0E">
        <w:rPr>
          <w:rFonts w:asciiTheme="minorHAnsi" w:hAnsiTheme="minorHAnsi" w:cstheme="minorHAnsi"/>
          <w:b/>
          <w:snapToGrid w:val="0"/>
          <w:szCs w:val="22"/>
          <w:lang w:val="ru-RU"/>
        </w:rPr>
        <w:t>методы</w:t>
      </w:r>
      <w:r w:rsidRPr="00061A0E">
        <w:rPr>
          <w:rFonts w:asciiTheme="minorHAnsi" w:hAnsiTheme="minorHAnsi" w:cstheme="minorHAnsi"/>
          <w:b/>
          <w:snapToGrid w:val="0"/>
          <w:szCs w:val="22"/>
        </w:rPr>
        <w:t xml:space="preserve"> </w:t>
      </w:r>
      <w:r w:rsidRPr="00061A0E">
        <w:rPr>
          <w:rFonts w:asciiTheme="minorHAnsi" w:hAnsiTheme="minorHAnsi" w:cstheme="minorHAnsi"/>
          <w:b/>
          <w:snapToGrid w:val="0"/>
          <w:szCs w:val="22"/>
          <w:lang w:val="ru-RU"/>
        </w:rPr>
        <w:t>выполнения</w:t>
      </w:r>
      <w:r w:rsidRPr="00061A0E">
        <w:rPr>
          <w:rFonts w:asciiTheme="minorHAnsi" w:hAnsiTheme="minorHAnsi" w:cstheme="minorHAnsi"/>
          <w:b/>
          <w:snapToGrid w:val="0"/>
          <w:szCs w:val="22"/>
        </w:rPr>
        <w:t xml:space="preserve"> </w:t>
      </w:r>
      <w:r w:rsidRPr="00061A0E">
        <w:rPr>
          <w:rFonts w:asciiTheme="minorHAnsi" w:hAnsiTheme="minorHAnsi" w:cstheme="minorHAnsi"/>
          <w:b/>
          <w:snapToGrid w:val="0"/>
          <w:szCs w:val="22"/>
          <w:lang w:val="ru-RU"/>
        </w:rPr>
        <w:t>услуг</w:t>
      </w:r>
    </w:p>
    <w:p w14:paraId="3CC16D51" w14:textId="77777777" w:rsidR="006810DD" w:rsidRPr="00061A0E" w:rsidRDefault="006810DD" w:rsidP="006810DD">
      <w:pPr>
        <w:spacing w:before="120"/>
        <w:ind w:right="630" w:firstLine="7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6810DD" w:rsidRPr="006810DD" w14:paraId="7C868694" w14:textId="77777777" w:rsidTr="007C0ADD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92AB" w14:textId="77777777" w:rsidR="006810DD" w:rsidRPr="00061A0E" w:rsidRDefault="006810DD" w:rsidP="007C0ADD">
            <w:pPr>
              <w:pStyle w:val="BodyText2"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ru-RU" w:eastAsia="en-US"/>
              </w:rPr>
            </w:pPr>
            <w:r w:rsidRPr="00061A0E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ru-RU" w:eastAsia="en-US"/>
              </w:rPr>
              <w:t xml:space="preserve">Поставщик услуг должен описать, каким образом он будет выполнять требования ЗП; с предоставлением подробного описания основных характеристик выполнения работ, осуществляемых механизмов отчетности и обеспечения качества, а также обоснования целесообразности предлагаемых методов в контексте местных условий и вида работы. </w:t>
            </w:r>
          </w:p>
        </w:tc>
      </w:tr>
    </w:tbl>
    <w:p w14:paraId="4FE5E183" w14:textId="77777777" w:rsidR="006810DD" w:rsidRPr="00061A0E" w:rsidRDefault="006810DD" w:rsidP="006810DD">
      <w:pPr>
        <w:pStyle w:val="BodyText2"/>
        <w:numPr>
          <w:ilvl w:val="0"/>
          <w:numId w:val="1"/>
        </w:numPr>
        <w:spacing w:after="0" w:line="240" w:lineRule="auto"/>
        <w:ind w:left="540" w:hanging="540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061A0E">
        <w:rPr>
          <w:rFonts w:asciiTheme="minorHAnsi" w:hAnsiTheme="minorHAnsi" w:cstheme="minorHAnsi"/>
          <w:b/>
          <w:sz w:val="22"/>
          <w:szCs w:val="22"/>
        </w:rPr>
        <w:t>Квалификация</w:t>
      </w:r>
      <w:proofErr w:type="spellEnd"/>
      <w:r w:rsidRPr="00061A0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61A0E">
        <w:rPr>
          <w:rFonts w:asciiTheme="minorHAnsi" w:hAnsiTheme="minorHAnsi" w:cstheme="minorHAnsi"/>
          <w:b/>
          <w:sz w:val="22"/>
          <w:szCs w:val="22"/>
        </w:rPr>
        <w:t>ключевого</w:t>
      </w:r>
      <w:proofErr w:type="spellEnd"/>
      <w:r w:rsidRPr="00061A0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061A0E">
        <w:rPr>
          <w:rFonts w:asciiTheme="minorHAnsi" w:hAnsiTheme="minorHAnsi" w:cstheme="minorHAnsi"/>
          <w:b/>
          <w:sz w:val="22"/>
          <w:szCs w:val="22"/>
        </w:rPr>
        <w:t>персонала</w:t>
      </w:r>
      <w:proofErr w:type="spellEnd"/>
      <w:r w:rsidRPr="00061A0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1094145" w14:textId="77777777" w:rsidR="006810DD" w:rsidRPr="00061A0E" w:rsidRDefault="006810DD" w:rsidP="006810DD">
      <w:pPr>
        <w:pStyle w:val="BodyText2"/>
        <w:spacing w:after="0" w:line="240" w:lineRule="auto"/>
        <w:ind w:left="540"/>
        <w:rPr>
          <w:rFonts w:asciiTheme="minorHAnsi" w:hAnsiTheme="minorHAnsi" w:cstheme="minorHAnsi"/>
          <w:b/>
          <w:sz w:val="20"/>
        </w:rPr>
      </w:pPr>
    </w:p>
    <w:p w14:paraId="1B19D660" w14:textId="77777777" w:rsidR="006810DD" w:rsidRPr="00061A0E" w:rsidRDefault="006810DD" w:rsidP="006810D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40"/>
        <w:rPr>
          <w:rFonts w:asciiTheme="minorHAnsi" w:hAnsiTheme="minorHAnsi" w:cstheme="minorHAnsi"/>
          <w:i/>
          <w:sz w:val="20"/>
          <w:lang w:val="ru-RU"/>
        </w:rPr>
      </w:pPr>
      <w:r w:rsidRPr="00061A0E">
        <w:rPr>
          <w:rFonts w:asciiTheme="minorHAnsi" w:hAnsiTheme="minorHAnsi" w:cstheme="minorHAnsi"/>
          <w:i/>
          <w:sz w:val="20"/>
          <w:lang w:val="ru-RU"/>
        </w:rPr>
        <w:t>По требованию ЗП Поставщик услуг должен представить:</w:t>
      </w:r>
    </w:p>
    <w:p w14:paraId="4941E057" w14:textId="77777777" w:rsidR="006810DD" w:rsidRPr="00061A0E" w:rsidRDefault="006810DD" w:rsidP="006810DD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0"/>
          <w:szCs w:val="20"/>
          <w:lang w:val="ru-RU"/>
        </w:rPr>
      </w:pPr>
      <w:r w:rsidRPr="00061A0E">
        <w:rPr>
          <w:rFonts w:asciiTheme="minorHAnsi" w:hAnsiTheme="minorHAnsi" w:cstheme="minorHAnsi"/>
          <w:i/>
          <w:sz w:val="20"/>
          <w:lang w:val="ru-RU"/>
        </w:rPr>
        <w:t>Имена и квалификации ключевого персонала, который будет оказывать услуги, с указанием лидера команды и вспомогательного персонала</w:t>
      </w:r>
      <w:r w:rsidRPr="00061A0E">
        <w:rPr>
          <w:rFonts w:asciiTheme="minorHAnsi" w:hAnsiTheme="minorHAnsi" w:cstheme="minorHAnsi"/>
          <w:i/>
          <w:iCs/>
          <w:sz w:val="20"/>
          <w:szCs w:val="20"/>
          <w:lang w:val="ru-RU"/>
        </w:rPr>
        <w:t>;</w:t>
      </w:r>
    </w:p>
    <w:p w14:paraId="7F483DAC" w14:textId="77777777" w:rsidR="006810DD" w:rsidRPr="00061A0E" w:rsidRDefault="006810DD" w:rsidP="006810DD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0"/>
          <w:szCs w:val="20"/>
        </w:rPr>
      </w:pPr>
      <w:r w:rsidRPr="00061A0E">
        <w:rPr>
          <w:rFonts w:asciiTheme="minorHAnsi" w:hAnsiTheme="minorHAnsi" w:cstheme="minorHAnsi"/>
          <w:i/>
          <w:iCs/>
          <w:sz w:val="20"/>
          <w:szCs w:val="20"/>
          <w:lang w:val="ru-RU"/>
        </w:rPr>
        <w:lastRenderedPageBreak/>
        <w:t xml:space="preserve">Резюме предполагаемых сотрудников, с указанием профессиональных квалификаций, должны быть предоставлены по требованию </w:t>
      </w:r>
      <w:r w:rsidRPr="00061A0E">
        <w:rPr>
          <w:rFonts w:asciiTheme="minorHAnsi" w:hAnsiTheme="minorHAnsi" w:cstheme="minorHAnsi"/>
          <w:i/>
          <w:iCs/>
          <w:sz w:val="20"/>
          <w:szCs w:val="20"/>
        </w:rPr>
        <w:t xml:space="preserve">ЗП; и </w:t>
      </w:r>
    </w:p>
    <w:p w14:paraId="1172E80C" w14:textId="77777777" w:rsidR="006810DD" w:rsidRPr="00061A0E" w:rsidRDefault="006810DD" w:rsidP="006810DD">
      <w:pPr>
        <w:pStyle w:val="BodyText2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ind w:left="900"/>
        <w:rPr>
          <w:rFonts w:asciiTheme="minorHAnsi" w:hAnsiTheme="minorHAnsi" w:cstheme="minorHAnsi"/>
          <w:i/>
          <w:iCs/>
          <w:sz w:val="20"/>
          <w:szCs w:val="20"/>
          <w:lang w:val="ru-RU"/>
        </w:rPr>
      </w:pPr>
      <w:r w:rsidRPr="00061A0E">
        <w:rPr>
          <w:rFonts w:asciiTheme="minorHAnsi" w:hAnsiTheme="minorHAnsi" w:cstheme="minorHAnsi"/>
          <w:i/>
          <w:iCs/>
          <w:sz w:val="20"/>
          <w:szCs w:val="20"/>
          <w:lang w:val="ru-RU"/>
        </w:rPr>
        <w:t>Письменное подтверждение от каждого сотрудника, что они доступны в течение всего срока договора.</w:t>
      </w:r>
    </w:p>
    <w:p w14:paraId="003CD1E1" w14:textId="77777777" w:rsidR="006810DD" w:rsidRPr="00061A0E" w:rsidRDefault="006810DD" w:rsidP="006810DD">
      <w:pPr>
        <w:rPr>
          <w:rFonts w:asciiTheme="minorHAnsi" w:hAnsiTheme="minorHAnsi" w:cstheme="minorHAnsi"/>
          <w:b/>
          <w:lang w:val="ru-RU"/>
        </w:rPr>
      </w:pPr>
    </w:p>
    <w:p w14:paraId="384C5D16" w14:textId="77777777" w:rsidR="006810DD" w:rsidRPr="00061A0E" w:rsidRDefault="006810DD" w:rsidP="006810DD">
      <w:pPr>
        <w:ind w:left="4320"/>
        <w:rPr>
          <w:rFonts w:asciiTheme="minorHAnsi" w:hAnsiTheme="minorHAnsi" w:cstheme="minorHAnsi"/>
          <w:i/>
          <w:sz w:val="22"/>
          <w:szCs w:val="22"/>
          <w:lang w:val="ru-RU"/>
        </w:rPr>
      </w:pPr>
      <w:bookmarkStart w:id="0" w:name="_Hlk5180072"/>
      <w:r w:rsidRPr="00061A0E">
        <w:rPr>
          <w:rFonts w:asciiTheme="minorHAnsi" w:hAnsiTheme="minorHAnsi" w:cstheme="minorHAnsi"/>
          <w:i/>
          <w:sz w:val="22"/>
          <w:szCs w:val="22"/>
          <w:lang w:val="ru-RU"/>
        </w:rPr>
        <w:t>[Имя и подпись уполномоченного лица Поставщика услуг]</w:t>
      </w:r>
    </w:p>
    <w:p w14:paraId="649BDF3F" w14:textId="77777777" w:rsidR="006810DD" w:rsidRPr="00061A0E" w:rsidRDefault="006810DD" w:rsidP="006810DD">
      <w:pPr>
        <w:ind w:left="4320"/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061A0E">
        <w:rPr>
          <w:rFonts w:asciiTheme="minorHAnsi" w:hAnsiTheme="minorHAnsi" w:cstheme="minorHAnsi"/>
          <w:i/>
          <w:sz w:val="22"/>
          <w:szCs w:val="22"/>
          <w:lang w:val="ru-RU"/>
        </w:rPr>
        <w:t>[Должность]</w:t>
      </w:r>
    </w:p>
    <w:bookmarkEnd w:id="0"/>
    <w:p w14:paraId="4AD05C56" w14:textId="77777777" w:rsidR="006810DD" w:rsidRPr="00061A0E" w:rsidRDefault="006810DD" w:rsidP="006810DD">
      <w:pPr>
        <w:rPr>
          <w:rFonts w:asciiTheme="minorHAnsi" w:hAnsiTheme="minorHAnsi" w:cstheme="minorHAnsi"/>
          <w:i/>
          <w:sz w:val="22"/>
          <w:szCs w:val="22"/>
          <w:lang w:val="ru-RU"/>
        </w:rPr>
      </w:pPr>
      <w:r w:rsidRPr="00061A0E">
        <w:rPr>
          <w:rFonts w:asciiTheme="minorHAnsi" w:hAnsiTheme="minorHAnsi" w:cstheme="minorHAnsi"/>
          <w:i/>
          <w:sz w:val="22"/>
          <w:szCs w:val="22"/>
          <w:lang w:val="ru-RU"/>
        </w:rPr>
        <w:br w:type="page"/>
      </w:r>
    </w:p>
    <w:p w14:paraId="36733106" w14:textId="77777777" w:rsidR="006810DD" w:rsidRPr="00061A0E" w:rsidRDefault="006810DD" w:rsidP="006810DD">
      <w:pPr>
        <w:jc w:val="right"/>
        <w:rPr>
          <w:rFonts w:asciiTheme="minorHAnsi" w:hAnsiTheme="minorHAnsi" w:cstheme="minorHAnsi"/>
          <w:b/>
          <w:sz w:val="22"/>
          <w:szCs w:val="22"/>
          <w:lang w:val="ru-RU"/>
        </w:rPr>
      </w:pPr>
      <w:bookmarkStart w:id="1" w:name="_Hlk5180176"/>
      <w:r w:rsidRPr="00061A0E">
        <w:rPr>
          <w:rFonts w:asciiTheme="minorHAnsi" w:hAnsiTheme="minorHAnsi" w:cstheme="minorHAnsi"/>
          <w:b/>
          <w:sz w:val="22"/>
          <w:szCs w:val="22"/>
          <w:lang w:val="ru-RU"/>
        </w:rPr>
        <w:lastRenderedPageBreak/>
        <w:t>ПРИЛОЖЕНИЕ 2.б</w:t>
      </w:r>
    </w:p>
    <w:bookmarkEnd w:id="1"/>
    <w:p w14:paraId="7C2C8E97" w14:textId="77777777" w:rsidR="006810DD" w:rsidRPr="00061A0E" w:rsidRDefault="006810DD" w:rsidP="006810DD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546727C6" w14:textId="77777777" w:rsidR="006810DD" w:rsidRPr="00061A0E" w:rsidRDefault="006810DD" w:rsidP="006810DD">
      <w:pPr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  <w:bookmarkStart w:id="2" w:name="_Hlk5180183"/>
      <w:r w:rsidRPr="00061A0E">
        <w:rPr>
          <w:rFonts w:asciiTheme="minorHAnsi" w:hAnsiTheme="minorHAnsi" w:cstheme="minorHAnsi"/>
          <w:b/>
          <w:sz w:val="28"/>
          <w:szCs w:val="28"/>
          <w:lang w:val="ru-RU"/>
        </w:rPr>
        <w:t xml:space="preserve">ФОРМА ЗАЯВКИ для предоставления ценового предложения </w:t>
      </w:r>
    </w:p>
    <w:p w14:paraId="146DA695" w14:textId="77777777" w:rsidR="006810DD" w:rsidRPr="00061A0E" w:rsidRDefault="006810DD" w:rsidP="006810DD">
      <w:pPr>
        <w:jc w:val="center"/>
        <w:rPr>
          <w:rFonts w:asciiTheme="minorHAnsi" w:hAnsiTheme="minorHAnsi" w:cstheme="minorHAnsi"/>
          <w:b/>
          <w:lang w:val="ru-RU"/>
        </w:rPr>
      </w:pPr>
      <w:r w:rsidRPr="00061A0E">
        <w:rPr>
          <w:rFonts w:asciiTheme="minorHAnsi" w:hAnsiTheme="minorHAnsi" w:cstheme="minorHAnsi"/>
          <w:b/>
          <w:sz w:val="28"/>
          <w:szCs w:val="28"/>
          <w:lang w:val="ru-RU"/>
        </w:rPr>
        <w:t>поставщика услуг</w:t>
      </w:r>
    </w:p>
    <w:bookmarkEnd w:id="2"/>
    <w:p w14:paraId="4D9C58D3" w14:textId="77777777" w:rsidR="006810DD" w:rsidRPr="00061A0E" w:rsidRDefault="006810DD" w:rsidP="006810DD">
      <w:pP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</w:pPr>
      <w:r w:rsidRPr="00061A0E"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  <w:t>(Эта форма должна быть отправлена только на официальном бланке Поставщика услуг</w:t>
      </w:r>
      <w:r w:rsidRPr="00061A0E">
        <w:rPr>
          <w:rFonts w:asciiTheme="minorHAnsi" w:hAnsiTheme="minorHAnsi" w:cstheme="minorHAnsi"/>
          <w:b/>
          <w:i/>
          <w:color w:val="FF0000"/>
          <w:sz w:val="22"/>
          <w:szCs w:val="22"/>
          <w:vertAlign w:val="superscript"/>
        </w:rPr>
        <w:footnoteReference w:id="3"/>
      </w:r>
      <w:r w:rsidRPr="00061A0E">
        <w:rPr>
          <w:rFonts w:asciiTheme="minorHAnsi" w:hAnsiTheme="minorHAnsi" w:cstheme="minorHAnsi"/>
          <w:b/>
          <w:i/>
          <w:color w:val="FF0000"/>
          <w:sz w:val="22"/>
          <w:szCs w:val="22"/>
          <w:lang w:val="ru-RU"/>
        </w:rPr>
        <w:t xml:space="preserve"> и предоставляться в отдельном файле с соответствующей пометкой и паролем)</w:t>
      </w:r>
    </w:p>
    <w:p w14:paraId="0208876C" w14:textId="77777777" w:rsidR="006810DD" w:rsidRPr="00061A0E" w:rsidRDefault="006810DD" w:rsidP="006810DD">
      <w:pPr>
        <w:ind w:left="4320"/>
        <w:rPr>
          <w:rFonts w:asciiTheme="minorHAnsi" w:hAnsiTheme="minorHAnsi" w:cstheme="minorHAnsi"/>
          <w:i/>
          <w:sz w:val="22"/>
          <w:szCs w:val="22"/>
          <w:lang w:val="ru-RU"/>
        </w:rPr>
      </w:pPr>
    </w:p>
    <w:p w14:paraId="1C3FFBE0" w14:textId="77777777" w:rsidR="006810DD" w:rsidRPr="00061A0E" w:rsidRDefault="006810DD" w:rsidP="006810DD">
      <w:pPr>
        <w:rPr>
          <w:rFonts w:asciiTheme="minorHAnsi" w:hAnsiTheme="minorHAnsi" w:cstheme="minorHAnsi"/>
          <w:b/>
          <w:lang w:val="ru-RU"/>
        </w:rPr>
      </w:pPr>
    </w:p>
    <w:p w14:paraId="5DAE7859" w14:textId="77777777" w:rsidR="006810DD" w:rsidRPr="00061A0E" w:rsidRDefault="006810DD" w:rsidP="006810DD">
      <w:pPr>
        <w:pStyle w:val="ListParagraph"/>
        <w:numPr>
          <w:ilvl w:val="0"/>
          <w:numId w:val="1"/>
        </w:numPr>
        <w:spacing w:line="240" w:lineRule="auto"/>
        <w:ind w:left="540" w:hanging="540"/>
        <w:rPr>
          <w:rFonts w:asciiTheme="minorHAnsi" w:hAnsiTheme="minorHAnsi" w:cstheme="minorHAnsi"/>
          <w:b/>
          <w:snapToGrid w:val="0"/>
          <w:szCs w:val="22"/>
          <w:lang w:val="ru-RU"/>
        </w:rPr>
      </w:pPr>
      <w:r w:rsidRPr="00061A0E">
        <w:rPr>
          <w:rFonts w:asciiTheme="minorHAnsi" w:hAnsiTheme="minorHAnsi" w:cstheme="minorHAnsi"/>
          <w:b/>
          <w:snapToGrid w:val="0"/>
          <w:szCs w:val="22"/>
          <w:lang w:val="ru-RU"/>
        </w:rPr>
        <w:t>Разбивка расходов по результатам выполнения работ*</w:t>
      </w: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"/>
        <w:gridCol w:w="6005"/>
        <w:gridCol w:w="1964"/>
        <w:gridCol w:w="1208"/>
      </w:tblGrid>
      <w:tr w:rsidR="006810DD" w:rsidRPr="00061A0E" w14:paraId="37F7427E" w14:textId="77777777" w:rsidTr="007C0ADD">
        <w:trPr>
          <w:trHeight w:val="18"/>
        </w:trPr>
        <w:tc>
          <w:tcPr>
            <w:tcW w:w="335" w:type="dxa"/>
            <w:vAlign w:val="center"/>
          </w:tcPr>
          <w:p w14:paraId="094BD31D" w14:textId="77777777" w:rsidR="006810DD" w:rsidRPr="00061A0E" w:rsidRDefault="006810DD" w:rsidP="007C0A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61A0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#</w:t>
            </w:r>
          </w:p>
        </w:tc>
        <w:tc>
          <w:tcPr>
            <w:tcW w:w="6005" w:type="dxa"/>
            <w:vAlign w:val="center"/>
          </w:tcPr>
          <w:p w14:paraId="3CEEBEC6" w14:textId="77777777" w:rsidR="006810DD" w:rsidRPr="00061A0E" w:rsidRDefault="006810DD" w:rsidP="007C0ADD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ru-RU"/>
              </w:rPr>
            </w:pPr>
            <w:r w:rsidRPr="00061A0E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ru-RU"/>
              </w:rPr>
              <w:t>Результаты</w:t>
            </w:r>
          </w:p>
        </w:tc>
        <w:tc>
          <w:tcPr>
            <w:tcW w:w="1964" w:type="dxa"/>
            <w:vAlign w:val="center"/>
          </w:tcPr>
          <w:p w14:paraId="2E199775" w14:textId="77777777" w:rsidR="006810DD" w:rsidRPr="00061A0E" w:rsidRDefault="006810DD" w:rsidP="007C0ADD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ru-RU"/>
              </w:rPr>
            </w:pPr>
            <w:r w:rsidRPr="00061A0E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ru-RU"/>
              </w:rPr>
              <w:t>Сроки исполнения</w:t>
            </w:r>
          </w:p>
        </w:tc>
        <w:tc>
          <w:tcPr>
            <w:tcW w:w="1208" w:type="dxa"/>
          </w:tcPr>
          <w:p w14:paraId="26D44211" w14:textId="77777777" w:rsidR="006810DD" w:rsidRPr="00061A0E" w:rsidRDefault="006810DD" w:rsidP="007C0ADD">
            <w:pPr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ru-RU"/>
              </w:rPr>
            </w:pPr>
            <w:r w:rsidRPr="00061A0E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val="ru-RU"/>
              </w:rPr>
              <w:t>Условия оплаты (%)</w:t>
            </w:r>
          </w:p>
        </w:tc>
      </w:tr>
      <w:tr w:rsidR="006810DD" w:rsidRPr="00061A0E" w14:paraId="4525CBA7" w14:textId="77777777" w:rsidTr="007C0ADD">
        <w:trPr>
          <w:trHeight w:val="486"/>
        </w:trPr>
        <w:tc>
          <w:tcPr>
            <w:tcW w:w="335" w:type="dxa"/>
          </w:tcPr>
          <w:p w14:paraId="23BEBE15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61A0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  <w:p w14:paraId="678EEB17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6005" w:type="dxa"/>
            <w:vAlign w:val="center"/>
          </w:tcPr>
          <w:p w14:paraId="70DDCBC9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61A0E">
              <w:rPr>
                <w:rFonts w:asciiTheme="minorHAnsi" w:eastAsia="Lucida Sans Unicode" w:hAnsiTheme="minorHAnsi" w:cstheme="minorHAnsi"/>
                <w:sz w:val="22"/>
                <w:szCs w:val="22"/>
                <w:lang w:val="ru-RU"/>
              </w:rPr>
              <w:t>Подготовлен Детальный рабочий план и методология проведения работ.</w:t>
            </w:r>
          </w:p>
        </w:tc>
        <w:tc>
          <w:tcPr>
            <w:tcW w:w="1964" w:type="dxa"/>
            <w:vAlign w:val="center"/>
          </w:tcPr>
          <w:p w14:paraId="07DFD695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61A0E">
              <w:rPr>
                <w:rFonts w:asciiTheme="minorHAnsi" w:eastAsia="Lucida Sans Unicode" w:hAnsiTheme="minorHAnsi" w:cstheme="minorHAnsi"/>
                <w:sz w:val="22"/>
                <w:szCs w:val="22"/>
                <w:lang w:val="ru-RU"/>
              </w:rPr>
              <w:t>15</w:t>
            </w:r>
            <w:r w:rsidRPr="00061A0E">
              <w:rPr>
                <w:rFonts w:asciiTheme="minorHAnsi" w:eastAsia="Lucida Sans Unicode" w:hAnsiTheme="minorHAnsi" w:cstheme="minorHAnsi"/>
                <w:sz w:val="22"/>
                <w:szCs w:val="22"/>
              </w:rPr>
              <w:t xml:space="preserve"> </w:t>
            </w:r>
            <w:r w:rsidRPr="00061A0E">
              <w:rPr>
                <w:rFonts w:asciiTheme="minorHAnsi" w:eastAsia="Lucida Sans Unicode" w:hAnsiTheme="minorHAnsi" w:cstheme="minorHAnsi"/>
                <w:sz w:val="22"/>
                <w:szCs w:val="22"/>
                <w:lang w:val="kk-KZ"/>
              </w:rPr>
              <w:t>июл</w:t>
            </w:r>
            <w:r w:rsidRPr="00061A0E">
              <w:rPr>
                <w:rFonts w:asciiTheme="minorHAnsi" w:eastAsia="Lucida Sans Unicode" w:hAnsiTheme="minorHAnsi" w:cstheme="minorHAnsi"/>
                <w:sz w:val="22"/>
                <w:szCs w:val="22"/>
              </w:rPr>
              <w:t>я 2019</w:t>
            </w:r>
          </w:p>
        </w:tc>
        <w:tc>
          <w:tcPr>
            <w:tcW w:w="1208" w:type="dxa"/>
          </w:tcPr>
          <w:p w14:paraId="3137CFA5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810DD" w:rsidRPr="00061A0E" w14:paraId="2AA15756" w14:textId="77777777" w:rsidTr="007C0ADD">
        <w:trPr>
          <w:trHeight w:val="18"/>
        </w:trPr>
        <w:tc>
          <w:tcPr>
            <w:tcW w:w="335" w:type="dxa"/>
          </w:tcPr>
          <w:p w14:paraId="56028FEC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3B582ACC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406EBAB0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72FCBEF6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6536D914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0432BBE5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295EFBB0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3BEA4AF5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61A0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6005" w:type="dxa"/>
            <w:vAlign w:val="center"/>
          </w:tcPr>
          <w:p w14:paraId="264A5F70" w14:textId="77777777" w:rsidR="006810DD" w:rsidRPr="00061A0E" w:rsidRDefault="006810DD" w:rsidP="007C0ADD">
            <w:pPr>
              <w:pStyle w:val="ListParagraph"/>
              <w:spacing w:line="240" w:lineRule="auto"/>
              <w:ind w:left="360"/>
              <w:rPr>
                <w:rFonts w:asciiTheme="minorHAnsi" w:eastAsia="Lucida Sans Unicode" w:hAnsiTheme="minorHAnsi" w:cstheme="minorHAnsi"/>
                <w:szCs w:val="22"/>
                <w:lang w:val="ru-RU"/>
              </w:rPr>
            </w:pPr>
            <w:r w:rsidRPr="00061A0E">
              <w:rPr>
                <w:rFonts w:asciiTheme="minorHAnsi" w:eastAsia="Lucida Sans Unicode" w:hAnsiTheme="minorHAnsi" w:cstheme="minorHAnsi"/>
                <w:szCs w:val="22"/>
                <w:lang w:val="ru-RU"/>
              </w:rPr>
              <w:t>Предоставлена финальная версия методических руководств для сотрудников РГП «Казводхоз»:</w:t>
            </w:r>
          </w:p>
          <w:p w14:paraId="0E3C1BA4" w14:textId="77777777" w:rsidR="006810DD" w:rsidRPr="00061A0E" w:rsidRDefault="006810DD" w:rsidP="006810DD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line="240" w:lineRule="auto"/>
              <w:rPr>
                <w:rFonts w:asciiTheme="minorHAnsi" w:eastAsia="Lucida Sans Unicode" w:hAnsiTheme="minorHAnsi" w:cstheme="minorHAnsi"/>
                <w:szCs w:val="22"/>
                <w:lang w:val="ru-RU"/>
              </w:rPr>
            </w:pPr>
            <w:r w:rsidRPr="00061A0E">
              <w:rPr>
                <w:rFonts w:asciiTheme="minorHAnsi" w:eastAsia="Lucida Sans Unicode" w:hAnsiTheme="minorHAnsi" w:cstheme="minorHAnsi"/>
                <w:szCs w:val="22"/>
                <w:lang w:val="ru-RU"/>
              </w:rPr>
              <w:t>Реабилитация и восстановление скважин вертикального дренажа;</w:t>
            </w:r>
          </w:p>
          <w:p w14:paraId="32FD0EC9" w14:textId="77777777" w:rsidR="006810DD" w:rsidRPr="00061A0E" w:rsidRDefault="006810DD" w:rsidP="006810DD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line="240" w:lineRule="auto"/>
              <w:rPr>
                <w:rFonts w:asciiTheme="minorHAnsi" w:eastAsia="Lucida Sans Unicode" w:hAnsiTheme="minorHAnsi" w:cstheme="minorHAnsi"/>
                <w:szCs w:val="22"/>
                <w:lang w:val="ru-RU"/>
              </w:rPr>
            </w:pPr>
            <w:r w:rsidRPr="00061A0E">
              <w:rPr>
                <w:rFonts w:asciiTheme="minorHAnsi" w:eastAsia="Lucida Sans Unicode" w:hAnsiTheme="minorHAnsi" w:cstheme="minorHAnsi"/>
                <w:szCs w:val="22"/>
                <w:lang w:val="ru-RU"/>
              </w:rPr>
              <w:t>Основы автоматизации и диспетчеризации ирригационного водоснабжения в сельском хозяйстве;</w:t>
            </w:r>
          </w:p>
          <w:p w14:paraId="312D154E" w14:textId="77777777" w:rsidR="006810DD" w:rsidRPr="00061A0E" w:rsidRDefault="006810DD" w:rsidP="006810D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hAnsiTheme="minorHAnsi" w:cstheme="minorHAnsi"/>
                <w:szCs w:val="22"/>
                <w:lang w:val="ru-RU"/>
              </w:rPr>
            </w:pPr>
            <w:r w:rsidRPr="00061A0E">
              <w:rPr>
                <w:rFonts w:asciiTheme="minorHAnsi" w:eastAsia="Lucida Sans Unicode" w:hAnsiTheme="minorHAnsi" w:cstheme="minorHAnsi"/>
                <w:szCs w:val="22"/>
                <w:lang w:val="ru-RU"/>
              </w:rPr>
              <w:t>Организация работ по очистке и реконструкции ключевых водных каналов.</w:t>
            </w:r>
          </w:p>
        </w:tc>
        <w:tc>
          <w:tcPr>
            <w:tcW w:w="1964" w:type="dxa"/>
            <w:vAlign w:val="center"/>
          </w:tcPr>
          <w:p w14:paraId="29971479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61A0E">
              <w:rPr>
                <w:rFonts w:asciiTheme="minorHAnsi" w:eastAsia="Lucida Sans Unicode" w:hAnsiTheme="minorHAnsi" w:cstheme="minorHAnsi"/>
                <w:sz w:val="22"/>
                <w:szCs w:val="22"/>
                <w:lang w:val="ru-RU"/>
              </w:rPr>
              <w:t>15 августа</w:t>
            </w:r>
            <w:r w:rsidRPr="00061A0E">
              <w:rPr>
                <w:rFonts w:asciiTheme="minorHAnsi" w:eastAsia="Lucida Sans Unicode" w:hAnsiTheme="minorHAnsi" w:cstheme="minorHAnsi"/>
                <w:sz w:val="22"/>
                <w:szCs w:val="22"/>
              </w:rPr>
              <w:t xml:space="preserve"> 2019</w:t>
            </w:r>
          </w:p>
        </w:tc>
        <w:tc>
          <w:tcPr>
            <w:tcW w:w="1208" w:type="dxa"/>
          </w:tcPr>
          <w:p w14:paraId="23F93635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810DD" w:rsidRPr="00061A0E" w14:paraId="3C5798A1" w14:textId="77777777" w:rsidTr="007C0ADD">
        <w:trPr>
          <w:trHeight w:val="18"/>
        </w:trPr>
        <w:tc>
          <w:tcPr>
            <w:tcW w:w="335" w:type="dxa"/>
          </w:tcPr>
          <w:p w14:paraId="0AA04E0B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42DEC0A1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7690C903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2B7C60D7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5D9BEF8C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  <w:p w14:paraId="4241A6B9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61A0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3</w:t>
            </w:r>
          </w:p>
        </w:tc>
        <w:tc>
          <w:tcPr>
            <w:tcW w:w="6005" w:type="dxa"/>
            <w:vAlign w:val="center"/>
          </w:tcPr>
          <w:p w14:paraId="6BA5F161" w14:textId="77777777" w:rsidR="006810DD" w:rsidRPr="00061A0E" w:rsidRDefault="006810DD" w:rsidP="007C0ADD">
            <w:pPr>
              <w:pStyle w:val="ListParagraph"/>
              <w:spacing w:line="240" w:lineRule="auto"/>
              <w:ind w:left="360"/>
              <w:rPr>
                <w:rFonts w:asciiTheme="minorHAnsi" w:eastAsia="Lucida Sans Unicode" w:hAnsiTheme="minorHAnsi" w:cstheme="minorHAnsi"/>
                <w:szCs w:val="22"/>
                <w:lang w:val="ru-RU"/>
              </w:rPr>
            </w:pPr>
            <w:r w:rsidRPr="00061A0E">
              <w:rPr>
                <w:rFonts w:asciiTheme="minorHAnsi" w:eastAsia="Lucida Sans Unicode" w:hAnsiTheme="minorHAnsi" w:cstheme="minorHAnsi"/>
                <w:szCs w:val="22"/>
                <w:lang w:val="ru-RU"/>
              </w:rPr>
              <w:t>Предоставлена финальная версия методических рекомендаций для фермеров:</w:t>
            </w:r>
          </w:p>
          <w:p w14:paraId="5829FED6" w14:textId="77777777" w:rsidR="006810DD" w:rsidRPr="00061A0E" w:rsidRDefault="006810DD" w:rsidP="006810DD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line="240" w:lineRule="auto"/>
              <w:rPr>
                <w:rFonts w:asciiTheme="minorHAnsi" w:eastAsia="Lucida Sans Unicode" w:hAnsiTheme="minorHAnsi" w:cstheme="minorHAnsi"/>
                <w:szCs w:val="22"/>
                <w:lang w:val="ru-RU"/>
              </w:rPr>
            </w:pPr>
            <w:r w:rsidRPr="00061A0E">
              <w:rPr>
                <w:rFonts w:asciiTheme="minorHAnsi" w:eastAsia="Lucida Sans Unicode" w:hAnsiTheme="minorHAnsi" w:cstheme="minorHAnsi"/>
                <w:szCs w:val="22"/>
                <w:lang w:val="ru-RU"/>
              </w:rPr>
              <w:t xml:space="preserve">Восстановление и мелиорация бросовых земель и земель вторичного засоления почв, </w:t>
            </w:r>
          </w:p>
          <w:p w14:paraId="5E224775" w14:textId="77777777" w:rsidR="006810DD" w:rsidRPr="00061A0E" w:rsidRDefault="006810DD" w:rsidP="006810DD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line="240" w:lineRule="auto"/>
              <w:rPr>
                <w:rFonts w:asciiTheme="minorHAnsi" w:eastAsia="Lucida Sans Unicode" w:hAnsiTheme="minorHAnsi" w:cstheme="minorHAnsi"/>
                <w:szCs w:val="22"/>
                <w:lang w:val="ru-RU"/>
              </w:rPr>
            </w:pPr>
            <w:r w:rsidRPr="00061A0E">
              <w:rPr>
                <w:rFonts w:asciiTheme="minorHAnsi" w:eastAsia="Lucida Sans Unicode" w:hAnsiTheme="minorHAnsi" w:cstheme="minorHAnsi"/>
                <w:szCs w:val="22"/>
                <w:lang w:val="ru-RU"/>
              </w:rPr>
              <w:t xml:space="preserve">Основы программирования и электронные платежи в орошаемом земледелии; </w:t>
            </w:r>
          </w:p>
          <w:p w14:paraId="641C4D09" w14:textId="77777777" w:rsidR="006810DD" w:rsidRPr="00061A0E" w:rsidRDefault="006810DD" w:rsidP="006810DD">
            <w:pPr>
              <w:pStyle w:val="ListParagraph"/>
              <w:widowControl/>
              <w:numPr>
                <w:ilvl w:val="0"/>
                <w:numId w:val="4"/>
              </w:numPr>
              <w:overflowPunct/>
              <w:adjustRightInd/>
              <w:spacing w:line="240" w:lineRule="auto"/>
              <w:rPr>
                <w:rFonts w:asciiTheme="minorHAnsi" w:eastAsia="Lucida Sans Unicode" w:hAnsiTheme="minorHAnsi" w:cstheme="minorHAnsi"/>
                <w:szCs w:val="22"/>
                <w:lang w:val="ru-RU"/>
              </w:rPr>
            </w:pPr>
            <w:r w:rsidRPr="00061A0E">
              <w:rPr>
                <w:rFonts w:asciiTheme="minorHAnsi" w:eastAsia="Lucida Sans Unicode" w:hAnsiTheme="minorHAnsi" w:cstheme="minorHAnsi"/>
                <w:szCs w:val="22"/>
                <w:lang w:val="ru-RU"/>
              </w:rPr>
              <w:t xml:space="preserve">Методы вычисления нормативов орошения и приборы учета и контроля расходы ирригационной воды; </w:t>
            </w:r>
          </w:p>
          <w:p w14:paraId="2CC443F0" w14:textId="77777777" w:rsidR="006810DD" w:rsidRPr="00061A0E" w:rsidRDefault="006810DD" w:rsidP="006810D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Theme="minorHAnsi" w:eastAsia="Lucida Sans Unicode" w:hAnsiTheme="minorHAnsi" w:cstheme="minorHAnsi"/>
                <w:szCs w:val="22"/>
                <w:lang w:val="ru-RU"/>
              </w:rPr>
            </w:pPr>
            <w:r w:rsidRPr="00061A0E">
              <w:rPr>
                <w:rFonts w:asciiTheme="minorHAnsi" w:eastAsia="Lucida Sans Unicode" w:hAnsiTheme="minorHAnsi" w:cstheme="minorHAnsi"/>
                <w:szCs w:val="22"/>
                <w:lang w:val="ru-RU"/>
              </w:rPr>
              <w:t>Тарификация и ценообразование в орошаемом секторе.</w:t>
            </w:r>
          </w:p>
        </w:tc>
        <w:tc>
          <w:tcPr>
            <w:tcW w:w="1964" w:type="dxa"/>
            <w:vAlign w:val="center"/>
          </w:tcPr>
          <w:p w14:paraId="006F16B9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61A0E">
              <w:rPr>
                <w:rFonts w:asciiTheme="minorHAnsi" w:eastAsia="Lucida Sans Unicode" w:hAnsiTheme="minorHAnsi" w:cstheme="minorHAnsi"/>
                <w:sz w:val="22"/>
                <w:szCs w:val="22"/>
                <w:lang w:val="ru-RU"/>
              </w:rPr>
              <w:t>20</w:t>
            </w:r>
            <w:r w:rsidRPr="00061A0E">
              <w:rPr>
                <w:rFonts w:asciiTheme="minorHAnsi" w:eastAsia="Lucida Sans Unicode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61A0E">
              <w:rPr>
                <w:rFonts w:asciiTheme="minorHAnsi" w:eastAsia="Lucida Sans Unicode" w:hAnsiTheme="minorHAnsi" w:cstheme="minorHAnsi"/>
                <w:sz w:val="22"/>
                <w:szCs w:val="22"/>
              </w:rPr>
              <w:t>сентября</w:t>
            </w:r>
            <w:proofErr w:type="spellEnd"/>
            <w:r w:rsidRPr="00061A0E">
              <w:rPr>
                <w:rFonts w:asciiTheme="minorHAnsi" w:eastAsia="Lucida Sans Unicode" w:hAnsiTheme="minorHAnsi" w:cstheme="minorHAnsi"/>
                <w:sz w:val="22"/>
                <w:szCs w:val="22"/>
              </w:rPr>
              <w:t xml:space="preserve"> 2019</w:t>
            </w:r>
          </w:p>
        </w:tc>
        <w:tc>
          <w:tcPr>
            <w:tcW w:w="1208" w:type="dxa"/>
          </w:tcPr>
          <w:p w14:paraId="40C76417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  <w:tr w:rsidR="006810DD" w:rsidRPr="00061A0E" w14:paraId="0DE44D47" w14:textId="77777777" w:rsidTr="007C0ADD">
        <w:trPr>
          <w:trHeight w:val="18"/>
        </w:trPr>
        <w:tc>
          <w:tcPr>
            <w:tcW w:w="335" w:type="dxa"/>
          </w:tcPr>
          <w:p w14:paraId="0787285E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61A0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6005" w:type="dxa"/>
            <w:vAlign w:val="center"/>
          </w:tcPr>
          <w:p w14:paraId="67244363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061A0E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Представлен финальный отчет о проделанной работе </w:t>
            </w:r>
          </w:p>
        </w:tc>
        <w:tc>
          <w:tcPr>
            <w:tcW w:w="1964" w:type="dxa"/>
            <w:vAlign w:val="center"/>
          </w:tcPr>
          <w:p w14:paraId="753A115E" w14:textId="77777777" w:rsidR="006810DD" w:rsidRPr="00061A0E" w:rsidRDefault="006810DD" w:rsidP="007C0ADD">
            <w:pPr>
              <w:rPr>
                <w:rFonts w:asciiTheme="minorHAnsi" w:eastAsia="Lucida Sans Unicode" w:hAnsiTheme="minorHAnsi" w:cstheme="minorHAnsi"/>
                <w:sz w:val="22"/>
                <w:szCs w:val="22"/>
                <w:lang w:val="ru-RU"/>
              </w:rPr>
            </w:pPr>
            <w:r w:rsidRPr="00061A0E">
              <w:rPr>
                <w:rFonts w:asciiTheme="minorHAnsi" w:eastAsia="Lucida Sans Unicode" w:hAnsiTheme="minorHAnsi" w:cstheme="minorHAnsi"/>
                <w:sz w:val="22"/>
                <w:szCs w:val="22"/>
              </w:rPr>
              <w:t>1</w:t>
            </w:r>
            <w:r w:rsidRPr="00061A0E">
              <w:rPr>
                <w:rFonts w:asciiTheme="minorHAnsi" w:eastAsia="Lucida Sans Unicode" w:hAnsiTheme="minorHAnsi" w:cstheme="minorHAnsi"/>
                <w:sz w:val="22"/>
                <w:szCs w:val="22"/>
                <w:lang w:val="ru-RU"/>
              </w:rPr>
              <w:t>0</w:t>
            </w:r>
            <w:r w:rsidRPr="00061A0E">
              <w:rPr>
                <w:rFonts w:asciiTheme="minorHAnsi" w:eastAsia="Lucida Sans Unicode" w:hAnsiTheme="minorHAnsi" w:cstheme="minorHAnsi"/>
                <w:sz w:val="22"/>
                <w:szCs w:val="22"/>
              </w:rPr>
              <w:t xml:space="preserve"> </w:t>
            </w:r>
            <w:r w:rsidRPr="00061A0E">
              <w:rPr>
                <w:rFonts w:asciiTheme="minorHAnsi" w:eastAsia="Lucida Sans Unicode" w:hAnsiTheme="minorHAnsi" w:cstheme="minorHAnsi"/>
                <w:sz w:val="22"/>
                <w:szCs w:val="22"/>
                <w:lang w:val="ru-RU"/>
              </w:rPr>
              <w:t>декабря</w:t>
            </w:r>
            <w:r w:rsidRPr="00061A0E">
              <w:rPr>
                <w:rFonts w:asciiTheme="minorHAnsi" w:eastAsia="Lucida Sans Unicode" w:hAnsiTheme="minorHAnsi" w:cstheme="minorHAnsi"/>
                <w:sz w:val="22"/>
                <w:szCs w:val="22"/>
              </w:rPr>
              <w:t xml:space="preserve"> 2019</w:t>
            </w:r>
          </w:p>
        </w:tc>
        <w:tc>
          <w:tcPr>
            <w:tcW w:w="1208" w:type="dxa"/>
          </w:tcPr>
          <w:p w14:paraId="4FB92C46" w14:textId="77777777" w:rsidR="006810DD" w:rsidRPr="00061A0E" w:rsidRDefault="006810DD" w:rsidP="007C0ADD">
            <w:pPr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</w:tr>
    </w:tbl>
    <w:p w14:paraId="0A755A17" w14:textId="77777777" w:rsidR="006810DD" w:rsidRPr="00061A0E" w:rsidRDefault="006810DD" w:rsidP="006810DD">
      <w:pPr>
        <w:rPr>
          <w:rFonts w:asciiTheme="minorHAnsi" w:hAnsiTheme="minorHAnsi" w:cstheme="minorHAnsi"/>
          <w:snapToGrid w:val="0"/>
          <w:lang w:val="ru-RU"/>
        </w:rPr>
      </w:pPr>
    </w:p>
    <w:p w14:paraId="530DC7CC" w14:textId="77777777" w:rsidR="006810DD" w:rsidRPr="00061A0E" w:rsidRDefault="006810DD" w:rsidP="006810DD">
      <w:pPr>
        <w:tabs>
          <w:tab w:val="left" w:pos="540"/>
        </w:tabs>
        <w:ind w:left="540"/>
        <w:rPr>
          <w:rFonts w:asciiTheme="minorHAnsi" w:hAnsiTheme="minorHAnsi" w:cstheme="minorHAnsi"/>
          <w:i/>
          <w:snapToGrid w:val="0"/>
          <w:lang w:val="ru-RU"/>
        </w:rPr>
      </w:pPr>
      <w:r w:rsidRPr="00061A0E">
        <w:rPr>
          <w:rFonts w:asciiTheme="minorHAnsi" w:hAnsiTheme="minorHAnsi" w:cstheme="minorHAnsi"/>
          <w:i/>
          <w:snapToGrid w:val="0"/>
          <w:lang w:val="ru-RU"/>
        </w:rPr>
        <w:t>* Данная разбивка будет служить основанием для выплаты траншей</w:t>
      </w:r>
    </w:p>
    <w:p w14:paraId="52B6B3BA" w14:textId="77777777" w:rsidR="006810DD" w:rsidRPr="00061A0E" w:rsidRDefault="006810DD" w:rsidP="006810DD">
      <w:pPr>
        <w:pStyle w:val="ListParagraph"/>
        <w:widowControl/>
        <w:overflowPunct/>
        <w:adjustRightInd/>
        <w:ind w:left="0"/>
        <w:rPr>
          <w:rFonts w:asciiTheme="minorHAnsi" w:hAnsiTheme="minorHAnsi" w:cstheme="minorHAnsi"/>
          <w:b/>
          <w:snapToGrid w:val="0"/>
          <w:sz w:val="10"/>
          <w:szCs w:val="10"/>
          <w:lang w:val="ru-RU"/>
        </w:rPr>
      </w:pPr>
    </w:p>
    <w:p w14:paraId="4619BF83" w14:textId="77777777" w:rsidR="006810DD" w:rsidRPr="00061A0E" w:rsidRDefault="006810DD" w:rsidP="006810DD">
      <w:pPr>
        <w:pStyle w:val="ListParagraph"/>
        <w:widowControl/>
        <w:numPr>
          <w:ilvl w:val="0"/>
          <w:numId w:val="1"/>
        </w:numPr>
        <w:tabs>
          <w:tab w:val="left" w:pos="540"/>
        </w:tabs>
        <w:overflowPunct/>
        <w:adjustRightInd/>
        <w:ind w:left="0"/>
        <w:rPr>
          <w:rFonts w:asciiTheme="minorHAnsi" w:hAnsiTheme="minorHAnsi" w:cstheme="minorHAnsi"/>
          <w:b/>
          <w:snapToGrid w:val="0"/>
          <w:szCs w:val="22"/>
          <w:lang w:val="ru-RU"/>
        </w:rPr>
      </w:pPr>
      <w:r w:rsidRPr="00061A0E">
        <w:rPr>
          <w:rFonts w:asciiTheme="minorHAnsi" w:hAnsiTheme="minorHAnsi" w:cstheme="minorHAnsi"/>
          <w:b/>
          <w:i/>
          <w:snapToGrid w:val="0"/>
          <w:szCs w:val="22"/>
          <w:lang w:val="ru-RU"/>
        </w:rPr>
        <w:t>Разбивка расходов по составляющим компонентам расходов [только в качестве примера]</w:t>
      </w:r>
      <w:r w:rsidRPr="00061A0E">
        <w:rPr>
          <w:rFonts w:asciiTheme="minorHAnsi" w:hAnsiTheme="minorHAnsi" w:cstheme="minorHAnsi"/>
          <w:b/>
          <w:snapToGrid w:val="0"/>
          <w:szCs w:val="22"/>
          <w:lang w:val="ru-RU"/>
        </w:rPr>
        <w:t>:</w:t>
      </w: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7"/>
        <w:gridCol w:w="1741"/>
        <w:gridCol w:w="1890"/>
        <w:gridCol w:w="1350"/>
        <w:gridCol w:w="1170"/>
      </w:tblGrid>
      <w:tr w:rsidR="006810DD" w:rsidRPr="00061A0E" w14:paraId="4E4020A6" w14:textId="77777777" w:rsidTr="007C0ADD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4CF5E" w14:textId="77777777" w:rsidR="006810DD" w:rsidRPr="00061A0E" w:rsidRDefault="006810DD" w:rsidP="007C0ADD">
            <w:pPr>
              <w:jc w:val="center"/>
              <w:rPr>
                <w:rFonts w:asciiTheme="minorHAnsi" w:hAnsiTheme="minorHAnsi" w:cstheme="minorHAnsi"/>
                <w:b/>
                <w:snapToGrid w:val="0"/>
                <w:lang w:val="ru-RU"/>
              </w:rPr>
            </w:pPr>
            <w:r w:rsidRPr="00061A0E">
              <w:rPr>
                <w:rFonts w:asciiTheme="minorHAnsi" w:hAnsiTheme="minorHAnsi" w:cstheme="minorHAnsi"/>
                <w:b/>
                <w:snapToGrid w:val="0"/>
                <w:lang w:val="ru-RU"/>
              </w:rPr>
              <w:t>Описание деятельности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2DA0" w14:textId="77777777" w:rsidR="006810DD" w:rsidRPr="00061A0E" w:rsidRDefault="006810DD" w:rsidP="007C0ADD">
            <w:pPr>
              <w:ind w:right="-108"/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061A0E">
              <w:rPr>
                <w:rFonts w:asciiTheme="minorHAnsi" w:hAnsiTheme="minorHAnsi" w:cstheme="minorHAnsi"/>
                <w:b/>
                <w:snapToGrid w:val="0"/>
                <w:lang w:val="ru-RU"/>
              </w:rPr>
              <w:t>Оплата за единицу времени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4338" w14:textId="77777777" w:rsidR="006810DD" w:rsidRPr="00061A0E" w:rsidRDefault="006810DD" w:rsidP="007C0ADD">
            <w:pPr>
              <w:ind w:right="-108"/>
              <w:jc w:val="center"/>
              <w:rPr>
                <w:rFonts w:asciiTheme="minorHAnsi" w:hAnsiTheme="minorHAnsi" w:cstheme="minorHAnsi"/>
                <w:b/>
                <w:snapToGrid w:val="0"/>
                <w:lang w:val="ru-RU"/>
              </w:rPr>
            </w:pPr>
            <w:r w:rsidRPr="00061A0E">
              <w:rPr>
                <w:rFonts w:asciiTheme="minorHAnsi" w:hAnsiTheme="minorHAnsi" w:cstheme="minorHAnsi"/>
                <w:b/>
                <w:snapToGrid w:val="0"/>
                <w:lang w:val="ru-RU"/>
              </w:rPr>
              <w:t>Общая длительность услуг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8AFF" w14:textId="77777777" w:rsidR="006810DD" w:rsidRPr="00061A0E" w:rsidRDefault="006810DD" w:rsidP="007C0ADD">
            <w:pPr>
              <w:jc w:val="center"/>
              <w:rPr>
                <w:rFonts w:asciiTheme="minorHAnsi" w:hAnsiTheme="minorHAnsi" w:cstheme="minorHAnsi"/>
                <w:b/>
                <w:snapToGrid w:val="0"/>
                <w:lang w:val="ru-RU"/>
              </w:rPr>
            </w:pPr>
            <w:r w:rsidRPr="00061A0E">
              <w:rPr>
                <w:rFonts w:asciiTheme="minorHAnsi" w:hAnsiTheme="minorHAnsi" w:cstheme="minorHAnsi"/>
                <w:b/>
                <w:snapToGrid w:val="0"/>
                <w:lang w:val="ru-RU"/>
              </w:rPr>
              <w:t>Кол-во сотрудников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0F56" w14:textId="77777777" w:rsidR="006810DD" w:rsidRPr="00061A0E" w:rsidRDefault="006810DD" w:rsidP="007C0ADD">
            <w:pPr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 w:rsidRPr="00061A0E">
              <w:rPr>
                <w:rFonts w:asciiTheme="minorHAnsi" w:hAnsiTheme="minorHAnsi" w:cstheme="minorHAnsi"/>
                <w:b/>
                <w:snapToGrid w:val="0"/>
                <w:lang w:val="ru-RU"/>
              </w:rPr>
              <w:t>Общая ставка</w:t>
            </w:r>
            <w:r w:rsidRPr="00061A0E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</w:p>
        </w:tc>
      </w:tr>
      <w:tr w:rsidR="006810DD" w:rsidRPr="00061A0E" w14:paraId="760166D4" w14:textId="77777777" w:rsidTr="007C0ADD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58F3" w14:textId="77777777" w:rsidR="006810DD" w:rsidRPr="00061A0E" w:rsidRDefault="006810DD" w:rsidP="007C0ADD">
            <w:pPr>
              <w:rPr>
                <w:rFonts w:asciiTheme="minorHAnsi" w:hAnsiTheme="minorHAnsi" w:cstheme="minorHAnsi"/>
                <w:b/>
                <w:snapToGrid w:val="0"/>
              </w:rPr>
            </w:pPr>
            <w:smartTag w:uri="urn:schemas-microsoft-com:office:smarttags" w:element="place">
              <w:r w:rsidRPr="00061A0E">
                <w:rPr>
                  <w:rFonts w:asciiTheme="minorHAnsi" w:hAnsiTheme="minorHAnsi" w:cstheme="minorHAnsi"/>
                  <w:b/>
                  <w:snapToGrid w:val="0"/>
                </w:rPr>
                <w:t>I.</w:t>
              </w:r>
            </w:smartTag>
            <w:r w:rsidRPr="00061A0E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  <w:r w:rsidRPr="00061A0E">
              <w:rPr>
                <w:rFonts w:asciiTheme="minorHAnsi" w:hAnsiTheme="minorHAnsi" w:cstheme="minorHAnsi"/>
                <w:b/>
                <w:snapToGrid w:val="0"/>
                <w:lang w:val="ru-RU"/>
              </w:rPr>
              <w:t>Услуги персонала</w:t>
            </w:r>
            <w:r w:rsidRPr="00061A0E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112F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06AD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E313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5401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6810DD" w:rsidRPr="00061A0E" w14:paraId="21E2A384" w14:textId="77777777" w:rsidTr="007C0ADD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C342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061A0E">
              <w:rPr>
                <w:rFonts w:asciiTheme="minorHAnsi" w:hAnsiTheme="minorHAnsi" w:cstheme="minorHAnsi"/>
                <w:snapToGrid w:val="0"/>
                <w:lang w:val="ru-RU"/>
              </w:rPr>
              <w:t xml:space="preserve">     1. Услуги головного офиса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98B6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60E0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3449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B639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  <w:tr w:rsidR="006810DD" w:rsidRPr="00061A0E" w14:paraId="3BD00EC9" w14:textId="77777777" w:rsidTr="007C0ADD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CDB5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  <w:r w:rsidRPr="00061A0E">
              <w:rPr>
                <w:rFonts w:asciiTheme="minorHAnsi" w:hAnsiTheme="minorHAnsi" w:cstheme="minorHAnsi"/>
                <w:snapToGrid w:val="0"/>
                <w:lang w:val="ru-RU"/>
              </w:rPr>
              <w:t xml:space="preserve">           </w:t>
            </w:r>
            <w:r w:rsidRPr="00061A0E">
              <w:rPr>
                <w:rFonts w:asciiTheme="minorHAnsi" w:hAnsiTheme="minorHAnsi" w:cstheme="minorHAnsi"/>
                <w:snapToGrid w:val="0"/>
              </w:rPr>
              <w:t xml:space="preserve">a.  </w:t>
            </w:r>
            <w:r w:rsidRPr="00061A0E">
              <w:rPr>
                <w:rFonts w:asciiTheme="minorHAnsi" w:hAnsiTheme="minorHAnsi" w:cstheme="minorHAnsi"/>
                <w:snapToGrid w:val="0"/>
                <w:lang w:val="ru-RU"/>
              </w:rPr>
              <w:t>Услуга</w:t>
            </w:r>
            <w:r w:rsidRPr="00061A0E">
              <w:rPr>
                <w:rFonts w:asciiTheme="minorHAnsi" w:hAnsiTheme="minorHAnsi" w:cstheme="minorHAnsi"/>
                <w:snapToGrid w:val="0"/>
              </w:rPr>
              <w:t xml:space="preserve">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488F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6B71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B18F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76D1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6810DD" w:rsidRPr="00061A0E" w14:paraId="045586BD" w14:textId="77777777" w:rsidTr="007C0ADD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0D36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  <w:r w:rsidRPr="00061A0E">
              <w:rPr>
                <w:rFonts w:asciiTheme="minorHAnsi" w:hAnsiTheme="minorHAnsi" w:cstheme="minorHAnsi"/>
                <w:snapToGrid w:val="0"/>
              </w:rPr>
              <w:t xml:space="preserve">           b.  </w:t>
            </w:r>
            <w:r w:rsidRPr="00061A0E">
              <w:rPr>
                <w:rFonts w:asciiTheme="minorHAnsi" w:hAnsiTheme="minorHAnsi" w:cstheme="minorHAnsi"/>
                <w:snapToGrid w:val="0"/>
                <w:lang w:val="ru-RU"/>
              </w:rPr>
              <w:t>Услуга</w:t>
            </w:r>
            <w:r w:rsidRPr="00061A0E">
              <w:rPr>
                <w:rFonts w:asciiTheme="minorHAnsi" w:hAnsiTheme="minorHAnsi" w:cstheme="minorHAnsi"/>
                <w:snapToGrid w:val="0"/>
              </w:rPr>
              <w:t xml:space="preserve"> 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A270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8A04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816F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7230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6810DD" w:rsidRPr="00061A0E" w14:paraId="0F3B102C" w14:textId="77777777" w:rsidTr="007C0ADD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B855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  <w:r w:rsidRPr="00061A0E">
              <w:rPr>
                <w:rFonts w:asciiTheme="minorHAnsi" w:hAnsiTheme="minorHAnsi" w:cstheme="minorHAnsi"/>
                <w:snapToGrid w:val="0"/>
              </w:rPr>
              <w:t xml:space="preserve">     2. </w:t>
            </w:r>
            <w:r w:rsidRPr="00061A0E">
              <w:rPr>
                <w:rFonts w:asciiTheme="minorHAnsi" w:hAnsiTheme="minorHAnsi" w:cstheme="minorHAnsi"/>
                <w:snapToGrid w:val="0"/>
                <w:lang w:val="ru-RU"/>
              </w:rPr>
              <w:t>Услуги полевых офисов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6D26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FD3C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A3A4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E90F0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6810DD" w:rsidRPr="00061A0E" w14:paraId="42DACEEB" w14:textId="77777777" w:rsidTr="007C0ADD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1850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061A0E">
              <w:rPr>
                <w:rFonts w:asciiTheme="minorHAnsi" w:hAnsiTheme="minorHAnsi" w:cstheme="minorHAnsi"/>
                <w:snapToGrid w:val="0"/>
                <w:lang w:val="ru-RU"/>
              </w:rPr>
              <w:t xml:space="preserve">           </w:t>
            </w:r>
            <w:proofErr w:type="gramStart"/>
            <w:r w:rsidRPr="00061A0E">
              <w:rPr>
                <w:rFonts w:asciiTheme="minorHAnsi" w:hAnsiTheme="minorHAnsi" w:cstheme="minorHAnsi"/>
                <w:snapToGrid w:val="0"/>
              </w:rPr>
              <w:t>a</w:t>
            </w:r>
            <w:r w:rsidRPr="00061A0E">
              <w:rPr>
                <w:rFonts w:asciiTheme="minorHAnsi" w:hAnsiTheme="minorHAnsi" w:cstheme="minorHAnsi"/>
                <w:snapToGrid w:val="0"/>
                <w:lang w:val="ru-RU"/>
              </w:rPr>
              <w:t xml:space="preserve"> .</w:t>
            </w:r>
            <w:proofErr w:type="gramEnd"/>
            <w:r w:rsidRPr="00061A0E">
              <w:rPr>
                <w:rFonts w:asciiTheme="minorHAnsi" w:hAnsiTheme="minorHAnsi" w:cstheme="minorHAnsi"/>
                <w:snapToGrid w:val="0"/>
                <w:lang w:val="ru-RU"/>
              </w:rPr>
              <w:t xml:space="preserve">  Услуга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94F8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DB1C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CC63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BDEAF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  <w:tr w:rsidR="006810DD" w:rsidRPr="00061A0E" w14:paraId="42F735D0" w14:textId="77777777" w:rsidTr="007C0ADD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E436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061A0E">
              <w:rPr>
                <w:rFonts w:asciiTheme="minorHAnsi" w:hAnsiTheme="minorHAnsi" w:cstheme="minorHAnsi"/>
                <w:snapToGrid w:val="0"/>
                <w:lang w:val="ru-RU"/>
              </w:rPr>
              <w:t xml:space="preserve">           </w:t>
            </w:r>
            <w:r w:rsidRPr="00061A0E">
              <w:rPr>
                <w:rFonts w:asciiTheme="minorHAnsi" w:hAnsiTheme="minorHAnsi" w:cstheme="minorHAnsi"/>
                <w:snapToGrid w:val="0"/>
              </w:rPr>
              <w:t>b</w:t>
            </w:r>
            <w:r w:rsidRPr="00061A0E">
              <w:rPr>
                <w:rFonts w:asciiTheme="minorHAnsi" w:hAnsiTheme="minorHAnsi" w:cstheme="minorHAnsi"/>
                <w:snapToGrid w:val="0"/>
                <w:lang w:val="ru-RU"/>
              </w:rPr>
              <w:t xml:space="preserve">.  Услуга 2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D976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68A5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678A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2507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  <w:tr w:rsidR="006810DD" w:rsidRPr="00061A0E" w14:paraId="4693EB9E" w14:textId="77777777" w:rsidTr="007C0ADD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5637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061A0E">
              <w:rPr>
                <w:rFonts w:asciiTheme="minorHAnsi" w:hAnsiTheme="minorHAnsi" w:cstheme="minorHAnsi"/>
                <w:snapToGrid w:val="0"/>
                <w:lang w:val="ru-RU"/>
              </w:rPr>
              <w:t xml:space="preserve">     3.  Услуги из-за зарубежа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33CE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25AD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2E66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BCA6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  <w:tr w:rsidR="006810DD" w:rsidRPr="00061A0E" w14:paraId="4FCCFB2E" w14:textId="77777777" w:rsidTr="007C0ADD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F8E5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061A0E">
              <w:rPr>
                <w:rFonts w:asciiTheme="minorHAnsi" w:hAnsiTheme="minorHAnsi" w:cstheme="minorHAnsi"/>
                <w:snapToGrid w:val="0"/>
                <w:lang w:val="ru-RU"/>
              </w:rPr>
              <w:t xml:space="preserve">          </w:t>
            </w:r>
            <w:r w:rsidRPr="00061A0E">
              <w:rPr>
                <w:rFonts w:asciiTheme="minorHAnsi" w:hAnsiTheme="minorHAnsi" w:cstheme="minorHAnsi"/>
                <w:snapToGrid w:val="0"/>
              </w:rPr>
              <w:t>a</w:t>
            </w:r>
            <w:r w:rsidRPr="00061A0E">
              <w:rPr>
                <w:rFonts w:asciiTheme="minorHAnsi" w:hAnsiTheme="minorHAnsi" w:cstheme="minorHAnsi"/>
                <w:snapToGrid w:val="0"/>
                <w:lang w:val="ru-RU"/>
              </w:rPr>
              <w:t>.  Услуга 1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43A1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5A8C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6547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4C61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  <w:tr w:rsidR="006810DD" w:rsidRPr="00061A0E" w14:paraId="7B45292A" w14:textId="77777777" w:rsidTr="007C0ADD"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FAAB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061A0E">
              <w:rPr>
                <w:rFonts w:asciiTheme="minorHAnsi" w:hAnsiTheme="minorHAnsi" w:cstheme="minorHAnsi"/>
                <w:snapToGrid w:val="0"/>
                <w:lang w:val="ru-RU"/>
              </w:rPr>
              <w:lastRenderedPageBreak/>
              <w:t xml:space="preserve">          </w:t>
            </w:r>
            <w:r w:rsidRPr="00061A0E">
              <w:rPr>
                <w:rFonts w:asciiTheme="minorHAnsi" w:hAnsiTheme="minorHAnsi" w:cstheme="minorHAnsi"/>
                <w:snapToGrid w:val="0"/>
              </w:rPr>
              <w:t>b</w:t>
            </w:r>
            <w:r w:rsidRPr="00061A0E">
              <w:rPr>
                <w:rFonts w:asciiTheme="minorHAnsi" w:hAnsiTheme="minorHAnsi" w:cstheme="minorHAnsi"/>
                <w:snapToGrid w:val="0"/>
                <w:lang w:val="ru-RU"/>
              </w:rPr>
              <w:t>.  Услуга 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1544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8C73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DAD7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3364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  <w:tr w:rsidR="006810DD" w:rsidRPr="00061A0E" w14:paraId="12622641" w14:textId="77777777" w:rsidTr="007C0ADD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260C" w14:textId="77777777" w:rsidR="006810DD" w:rsidRPr="00061A0E" w:rsidRDefault="006810DD" w:rsidP="007C0ADD">
            <w:pPr>
              <w:rPr>
                <w:rFonts w:asciiTheme="minorHAnsi" w:hAnsiTheme="minorHAnsi" w:cstheme="minorHAnsi"/>
                <w:b/>
                <w:snapToGrid w:val="0"/>
              </w:rPr>
            </w:pPr>
            <w:r w:rsidRPr="00061A0E">
              <w:rPr>
                <w:rFonts w:asciiTheme="minorHAnsi" w:hAnsiTheme="minorHAnsi" w:cstheme="minorHAnsi"/>
                <w:b/>
                <w:snapToGrid w:val="0"/>
              </w:rPr>
              <w:t xml:space="preserve">II. </w:t>
            </w:r>
            <w:r w:rsidRPr="00061A0E">
              <w:rPr>
                <w:rFonts w:asciiTheme="minorHAnsi" w:hAnsiTheme="minorHAnsi" w:cstheme="minorHAnsi"/>
                <w:b/>
                <w:snapToGrid w:val="0"/>
                <w:lang w:val="ru-RU"/>
              </w:rPr>
              <w:t>Командировочные расходы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6284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38B8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D1B8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68BE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6810DD" w:rsidRPr="00061A0E" w14:paraId="525E4F4E" w14:textId="77777777" w:rsidTr="007C0ADD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4E4C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061A0E">
              <w:rPr>
                <w:rFonts w:asciiTheme="minorHAnsi" w:hAnsiTheme="minorHAnsi" w:cstheme="minorHAnsi"/>
                <w:snapToGrid w:val="0"/>
              </w:rPr>
              <w:t xml:space="preserve">           1.  </w:t>
            </w:r>
            <w:r w:rsidRPr="00061A0E">
              <w:rPr>
                <w:rFonts w:asciiTheme="minorHAnsi" w:hAnsiTheme="minorHAnsi" w:cstheme="minorHAnsi"/>
                <w:snapToGrid w:val="0"/>
                <w:lang w:val="ru-RU"/>
              </w:rPr>
              <w:t>Стоимость проезда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ACC7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08BD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0837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D962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6810DD" w:rsidRPr="00061A0E" w14:paraId="621B7214" w14:textId="77777777" w:rsidTr="007C0ADD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40DA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061A0E">
              <w:rPr>
                <w:rFonts w:asciiTheme="minorHAnsi" w:hAnsiTheme="minorHAnsi" w:cstheme="minorHAnsi"/>
                <w:snapToGrid w:val="0"/>
              </w:rPr>
              <w:t xml:space="preserve">           2.  </w:t>
            </w:r>
            <w:r w:rsidRPr="00061A0E">
              <w:rPr>
                <w:rFonts w:asciiTheme="minorHAnsi" w:hAnsiTheme="minorHAnsi" w:cstheme="minorHAnsi"/>
                <w:snapToGrid w:val="0"/>
                <w:lang w:val="ru-RU"/>
              </w:rPr>
              <w:t>Суточное денежное довольствие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92AE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12D9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EF6A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9485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6810DD" w:rsidRPr="00061A0E" w14:paraId="02F70268" w14:textId="77777777" w:rsidTr="007C0ADD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45935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061A0E">
              <w:rPr>
                <w:rFonts w:asciiTheme="minorHAnsi" w:hAnsiTheme="minorHAnsi" w:cstheme="minorHAnsi"/>
                <w:snapToGrid w:val="0"/>
              </w:rPr>
              <w:t xml:space="preserve">           3.  </w:t>
            </w:r>
            <w:r w:rsidRPr="00061A0E">
              <w:rPr>
                <w:rFonts w:asciiTheme="minorHAnsi" w:hAnsiTheme="minorHAnsi" w:cstheme="minorHAnsi"/>
                <w:snapToGrid w:val="0"/>
                <w:lang w:val="ru-RU"/>
              </w:rPr>
              <w:t>Связь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2E55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31D2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0EF2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2298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6810DD" w:rsidRPr="00061A0E" w14:paraId="5F94BD00" w14:textId="77777777" w:rsidTr="007C0ADD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F385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061A0E">
              <w:rPr>
                <w:rFonts w:asciiTheme="minorHAnsi" w:hAnsiTheme="minorHAnsi" w:cstheme="minorHAnsi"/>
                <w:snapToGrid w:val="0"/>
              </w:rPr>
              <w:t xml:space="preserve">           4.  </w:t>
            </w:r>
            <w:r w:rsidRPr="00061A0E">
              <w:rPr>
                <w:rFonts w:asciiTheme="minorHAnsi" w:hAnsiTheme="minorHAnsi" w:cstheme="minorHAnsi"/>
                <w:snapToGrid w:val="0"/>
                <w:lang w:val="ru-RU"/>
              </w:rPr>
              <w:t>Копирование документов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27CF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0FA9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899B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D686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6810DD" w:rsidRPr="00061A0E" w14:paraId="78D85631" w14:textId="77777777" w:rsidTr="007C0ADD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9F9C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061A0E">
              <w:rPr>
                <w:rFonts w:asciiTheme="minorHAnsi" w:hAnsiTheme="minorHAnsi" w:cstheme="minorHAnsi"/>
                <w:snapToGrid w:val="0"/>
              </w:rPr>
              <w:t xml:space="preserve">           5.  </w:t>
            </w:r>
            <w:r w:rsidRPr="00061A0E">
              <w:rPr>
                <w:rFonts w:asciiTheme="minorHAnsi" w:hAnsiTheme="minorHAnsi" w:cstheme="minorHAnsi"/>
                <w:snapToGrid w:val="0"/>
                <w:lang w:val="ru-RU"/>
              </w:rPr>
              <w:t>Аренда оборудования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121E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D8B3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0FA9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AEEB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6810DD" w:rsidRPr="00061A0E" w14:paraId="6F568A04" w14:textId="77777777" w:rsidTr="007C0ADD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F9A6D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  <w:r w:rsidRPr="00061A0E">
              <w:rPr>
                <w:rFonts w:asciiTheme="minorHAnsi" w:hAnsiTheme="minorHAnsi" w:cstheme="minorHAnsi"/>
                <w:snapToGrid w:val="0"/>
              </w:rPr>
              <w:t xml:space="preserve">           6.  </w:t>
            </w:r>
            <w:r w:rsidRPr="00061A0E">
              <w:rPr>
                <w:rFonts w:asciiTheme="minorHAnsi" w:hAnsiTheme="minorHAnsi" w:cstheme="minorHAnsi"/>
                <w:snapToGrid w:val="0"/>
                <w:lang w:val="ru-RU"/>
              </w:rPr>
              <w:t>Иное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0E8E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37F2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415D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6FC4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6810DD" w:rsidRPr="006810DD" w14:paraId="6E373884" w14:textId="77777777" w:rsidTr="007C0ADD">
        <w:trPr>
          <w:trHeight w:val="251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B728" w14:textId="77777777" w:rsidR="006810DD" w:rsidRPr="00061A0E" w:rsidRDefault="006810DD" w:rsidP="007C0ADD">
            <w:pPr>
              <w:rPr>
                <w:rFonts w:asciiTheme="minorHAnsi" w:hAnsiTheme="minorHAnsi" w:cstheme="minorHAnsi"/>
                <w:b/>
                <w:snapToGrid w:val="0"/>
                <w:lang w:val="ru-RU"/>
              </w:rPr>
            </w:pPr>
            <w:r w:rsidRPr="00061A0E">
              <w:rPr>
                <w:rFonts w:asciiTheme="minorHAnsi" w:hAnsiTheme="minorHAnsi" w:cstheme="minorHAnsi"/>
                <w:b/>
                <w:snapToGrid w:val="0"/>
              </w:rPr>
              <w:t>III</w:t>
            </w:r>
            <w:r w:rsidRPr="00061A0E">
              <w:rPr>
                <w:rFonts w:asciiTheme="minorHAnsi" w:hAnsiTheme="minorHAnsi" w:cstheme="minorHAnsi"/>
                <w:b/>
                <w:snapToGrid w:val="0"/>
                <w:lang w:val="ru-RU"/>
              </w:rPr>
              <w:t xml:space="preserve">. Иные расходы, связанные с выполнением работ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758A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FA36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C39C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F0EA" w14:textId="77777777" w:rsidR="006810DD" w:rsidRPr="00061A0E" w:rsidRDefault="006810DD" w:rsidP="007C0ADD">
            <w:pPr>
              <w:rPr>
                <w:rFonts w:asciiTheme="minorHAnsi" w:hAnsiTheme="minorHAnsi" w:cstheme="minorHAnsi"/>
                <w:snapToGrid w:val="0"/>
                <w:lang w:val="ru-RU"/>
              </w:rPr>
            </w:pPr>
          </w:p>
        </w:tc>
      </w:tr>
    </w:tbl>
    <w:p w14:paraId="5780154A" w14:textId="77777777" w:rsidR="006810DD" w:rsidRPr="00061A0E" w:rsidRDefault="006810DD" w:rsidP="006810DD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67BDA31A" w14:textId="77777777" w:rsidR="006810DD" w:rsidRPr="00061A0E" w:rsidRDefault="006810DD" w:rsidP="006810DD">
      <w:pPr>
        <w:ind w:left="4320"/>
        <w:rPr>
          <w:rFonts w:asciiTheme="minorHAnsi" w:hAnsiTheme="minorHAnsi" w:cstheme="minorHAnsi"/>
          <w:i/>
          <w:lang w:val="ru-RU"/>
        </w:rPr>
      </w:pPr>
      <w:r w:rsidRPr="00061A0E">
        <w:rPr>
          <w:rFonts w:asciiTheme="minorHAnsi" w:hAnsiTheme="minorHAnsi" w:cstheme="minorHAnsi"/>
          <w:i/>
          <w:lang w:val="ru-RU"/>
        </w:rPr>
        <w:t>[Имя и подпись уполномоченного лица Поставщика услуг]</w:t>
      </w:r>
    </w:p>
    <w:p w14:paraId="712719DF" w14:textId="77777777" w:rsidR="006810DD" w:rsidRPr="00061A0E" w:rsidRDefault="006810DD" w:rsidP="006810DD">
      <w:pPr>
        <w:ind w:left="4320"/>
        <w:rPr>
          <w:rFonts w:asciiTheme="minorHAnsi" w:hAnsiTheme="minorHAnsi" w:cstheme="minorHAnsi"/>
          <w:i/>
          <w:lang w:val="ru-RU"/>
        </w:rPr>
      </w:pPr>
      <w:r w:rsidRPr="00061A0E">
        <w:rPr>
          <w:rFonts w:asciiTheme="minorHAnsi" w:hAnsiTheme="minorHAnsi" w:cstheme="minorHAnsi"/>
          <w:i/>
          <w:lang w:val="ru-RU"/>
        </w:rPr>
        <w:t>[Должность]</w:t>
      </w:r>
    </w:p>
    <w:p w14:paraId="041882C4" w14:textId="77777777" w:rsidR="006810DD" w:rsidRPr="00061A0E" w:rsidRDefault="006810DD" w:rsidP="006810DD">
      <w:pPr>
        <w:rPr>
          <w:rFonts w:asciiTheme="minorHAnsi" w:hAnsiTheme="minorHAnsi" w:cstheme="minorHAnsi"/>
          <w:b/>
          <w:sz w:val="22"/>
          <w:szCs w:val="22"/>
          <w:lang w:val="ru-RU"/>
        </w:rPr>
      </w:pPr>
    </w:p>
    <w:p w14:paraId="3B5D4B55" w14:textId="77777777" w:rsidR="00F53160" w:rsidRDefault="00F53160">
      <w:bookmarkStart w:id="3" w:name="_GoBack"/>
      <w:bookmarkEnd w:id="3"/>
    </w:p>
    <w:sectPr w:rsidR="00F53160" w:rsidSect="0086306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75E62" w14:textId="77777777" w:rsidR="006810DD" w:rsidRDefault="006810DD" w:rsidP="006810DD">
      <w:r>
        <w:separator/>
      </w:r>
    </w:p>
  </w:endnote>
  <w:endnote w:type="continuationSeparator" w:id="0">
    <w:p w14:paraId="637ABE83" w14:textId="77777777" w:rsidR="006810DD" w:rsidRDefault="006810DD" w:rsidP="0068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A2256" w14:textId="77777777" w:rsidR="006810DD" w:rsidRDefault="006810DD" w:rsidP="006810DD">
      <w:r>
        <w:separator/>
      </w:r>
    </w:p>
  </w:footnote>
  <w:footnote w:type="continuationSeparator" w:id="0">
    <w:p w14:paraId="136A24C8" w14:textId="77777777" w:rsidR="006810DD" w:rsidRDefault="006810DD" w:rsidP="006810DD">
      <w:r>
        <w:continuationSeparator/>
      </w:r>
    </w:p>
  </w:footnote>
  <w:footnote w:id="1">
    <w:p w14:paraId="2457C5C2" w14:textId="77777777" w:rsidR="006810DD" w:rsidRPr="00053359" w:rsidRDefault="006810DD" w:rsidP="006810DD">
      <w:pPr>
        <w:jc w:val="both"/>
        <w:rPr>
          <w:lang w:val="ru-RU"/>
        </w:rPr>
      </w:pPr>
      <w:r w:rsidRPr="0088197A">
        <w:rPr>
          <w:rStyle w:val="FootnoteReference"/>
        </w:rPr>
        <w:footnoteRef/>
      </w:r>
      <w:r w:rsidRPr="00053359">
        <w:rPr>
          <w:i/>
          <w:snapToGrid w:val="0"/>
          <w:lang w:val="ru-RU"/>
        </w:rPr>
        <w:t xml:space="preserve">Это </w:t>
      </w:r>
      <w:r>
        <w:rPr>
          <w:i/>
          <w:snapToGrid w:val="0"/>
          <w:lang w:val="ru-RU"/>
        </w:rPr>
        <w:t>является</w:t>
      </w:r>
      <w:r w:rsidRPr="00053359">
        <w:rPr>
          <w:i/>
          <w:snapToGrid w:val="0"/>
          <w:lang w:val="ru-RU"/>
        </w:rPr>
        <w:t xml:space="preserve"> </w:t>
      </w:r>
      <w:r>
        <w:rPr>
          <w:i/>
          <w:snapToGrid w:val="0"/>
          <w:lang w:val="ru-RU"/>
        </w:rPr>
        <w:t>Р</w:t>
      </w:r>
      <w:r w:rsidRPr="00053359">
        <w:rPr>
          <w:i/>
          <w:snapToGrid w:val="0"/>
          <w:lang w:val="ru-RU"/>
        </w:rPr>
        <w:t xml:space="preserve">уководством для поставщика услуг в подготовке </w:t>
      </w:r>
      <w:r>
        <w:rPr>
          <w:i/>
          <w:snapToGrid w:val="0"/>
          <w:lang w:val="ru-RU"/>
        </w:rPr>
        <w:t>П</w:t>
      </w:r>
      <w:r w:rsidRPr="00053359">
        <w:rPr>
          <w:i/>
          <w:snapToGrid w:val="0"/>
          <w:lang w:val="ru-RU"/>
        </w:rPr>
        <w:t>редложения</w:t>
      </w:r>
      <w:r>
        <w:rPr>
          <w:i/>
          <w:snapToGrid w:val="0"/>
          <w:lang w:val="ru-RU"/>
        </w:rPr>
        <w:t xml:space="preserve">. </w:t>
      </w:r>
    </w:p>
  </w:footnote>
  <w:footnote w:id="2">
    <w:p w14:paraId="564A626A" w14:textId="77777777" w:rsidR="006810DD" w:rsidRPr="00053359" w:rsidRDefault="006810DD" w:rsidP="006810DD">
      <w:pPr>
        <w:pStyle w:val="FootnoteText"/>
        <w:rPr>
          <w:lang w:val="ru-RU"/>
        </w:rPr>
      </w:pPr>
      <w:r w:rsidRPr="007E6019">
        <w:rPr>
          <w:rStyle w:val="FootnoteReference"/>
          <w:i/>
        </w:rPr>
        <w:footnoteRef/>
      </w:r>
      <w:r w:rsidRPr="00053359">
        <w:rPr>
          <w:i/>
          <w:lang w:val="ru-RU"/>
        </w:rPr>
        <w:t xml:space="preserve"> </w:t>
      </w:r>
      <w:r>
        <w:rPr>
          <w:i/>
          <w:lang w:val="ru-RU"/>
        </w:rPr>
        <w:t>На о</w:t>
      </w:r>
      <w:r w:rsidRPr="00053359">
        <w:rPr>
          <w:i/>
          <w:lang w:val="ru-RU"/>
        </w:rPr>
        <w:t>фициальн</w:t>
      </w:r>
      <w:r>
        <w:rPr>
          <w:i/>
          <w:lang w:val="ru-RU"/>
        </w:rPr>
        <w:t>ом</w:t>
      </w:r>
      <w:r w:rsidRPr="00053359">
        <w:rPr>
          <w:i/>
          <w:lang w:val="ru-RU"/>
        </w:rPr>
        <w:t xml:space="preserve"> бланк</w:t>
      </w:r>
      <w:r>
        <w:rPr>
          <w:i/>
          <w:lang w:val="ru-RU"/>
        </w:rPr>
        <w:t xml:space="preserve">е </w:t>
      </w:r>
      <w:r w:rsidRPr="00053359">
        <w:rPr>
          <w:i/>
          <w:lang w:val="ru-RU"/>
        </w:rPr>
        <w:t xml:space="preserve">необходимо указать контактные данные – адреса, </w:t>
      </w:r>
      <w:r>
        <w:rPr>
          <w:i/>
          <w:lang w:val="ru-RU"/>
        </w:rPr>
        <w:t xml:space="preserve">адрес </w:t>
      </w:r>
      <w:r w:rsidRPr="00053359">
        <w:rPr>
          <w:i/>
          <w:lang w:val="ru-RU"/>
        </w:rPr>
        <w:t>электронн</w:t>
      </w:r>
      <w:r>
        <w:rPr>
          <w:i/>
          <w:lang w:val="ru-RU"/>
        </w:rPr>
        <w:t>ой</w:t>
      </w:r>
      <w:r w:rsidRPr="00053359">
        <w:rPr>
          <w:i/>
          <w:lang w:val="ru-RU"/>
        </w:rPr>
        <w:t xml:space="preserve"> почт</w:t>
      </w:r>
      <w:r>
        <w:rPr>
          <w:i/>
          <w:lang w:val="ru-RU"/>
        </w:rPr>
        <w:t>ы</w:t>
      </w:r>
      <w:r w:rsidRPr="00053359">
        <w:rPr>
          <w:i/>
          <w:lang w:val="ru-RU"/>
        </w:rPr>
        <w:t xml:space="preserve">, номера телефона и факса – </w:t>
      </w:r>
      <w:r>
        <w:rPr>
          <w:i/>
          <w:lang w:val="ru-RU"/>
        </w:rPr>
        <w:t>в</w:t>
      </w:r>
      <w:r w:rsidRPr="00053359">
        <w:rPr>
          <w:i/>
          <w:lang w:val="ru-RU"/>
        </w:rPr>
        <w:t xml:space="preserve"> цел</w:t>
      </w:r>
      <w:r>
        <w:rPr>
          <w:i/>
          <w:lang w:val="ru-RU"/>
        </w:rPr>
        <w:t>ях</w:t>
      </w:r>
      <w:r w:rsidRPr="00053359">
        <w:rPr>
          <w:i/>
          <w:lang w:val="ru-RU"/>
        </w:rPr>
        <w:t xml:space="preserve"> проверки</w:t>
      </w:r>
      <w:r>
        <w:rPr>
          <w:i/>
          <w:lang w:val="ru-RU"/>
        </w:rPr>
        <w:t>.</w:t>
      </w:r>
      <w:r w:rsidRPr="00053359">
        <w:rPr>
          <w:i/>
          <w:lang w:val="ru-RU"/>
        </w:rPr>
        <w:t xml:space="preserve"> </w:t>
      </w:r>
    </w:p>
  </w:footnote>
  <w:footnote w:id="3">
    <w:p w14:paraId="7EAE6C86" w14:textId="77777777" w:rsidR="006810DD" w:rsidRPr="00053359" w:rsidRDefault="006810DD" w:rsidP="006810DD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656"/>
    <w:multiLevelType w:val="hybridMultilevel"/>
    <w:tmpl w:val="6F521452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462701E5"/>
    <w:multiLevelType w:val="hybridMultilevel"/>
    <w:tmpl w:val="D2F20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51853"/>
    <w:multiLevelType w:val="hybridMultilevel"/>
    <w:tmpl w:val="B6FA4038"/>
    <w:lvl w:ilvl="0" w:tplc="04090017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DD"/>
    <w:rsid w:val="006810DD"/>
    <w:rsid w:val="0086306A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08BF9C3"/>
  <w15:chartTrackingRefBased/>
  <w15:docId w15:val="{64B1DBEF-8FA7-4FA0-BE5C-28E349C4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10D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rsid w:val="006810DD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16 Point,Superscript 6 Point,Superscript 6 Point + 11 pt"/>
    <w:rsid w:val="006810DD"/>
    <w:rPr>
      <w:vertAlign w:val="superscript"/>
    </w:rPr>
  </w:style>
  <w:style w:type="paragraph" w:styleId="FootnoteText">
    <w:name w:val="footnote text"/>
    <w:aliases w:val="Geneva 9,Font: Geneva 9,Boston 10,f,single space,footnote text,Footnote,otnote Text"/>
    <w:basedOn w:val="Normal"/>
    <w:link w:val="FootnoteTextChar"/>
    <w:uiPriority w:val="99"/>
    <w:semiHidden/>
    <w:rsid w:val="006810DD"/>
    <w:rPr>
      <w:rFonts w:eastAsia="MS Mincho"/>
    </w:rPr>
  </w:style>
  <w:style w:type="character" w:customStyle="1" w:styleId="FootnoteTextChar">
    <w:name w:val="Footnote Text Char"/>
    <w:aliases w:val="Geneva 9 Char,Font: Geneva 9 Char,Boston 10 Char,f Char,single space Char,footnote text Char,Footnote Char,otnote Text Char"/>
    <w:basedOn w:val="DefaultParagraphFont"/>
    <w:link w:val="FootnoteText"/>
    <w:uiPriority w:val="99"/>
    <w:semiHidden/>
    <w:rsid w:val="006810DD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ListParagraph">
    <w:name w:val="List Paragraph"/>
    <w:aliases w:val="List Paragraph (numbered (a)),маркированный,List Paragraph1,Раздел,Indent Paragraph,Table/Figure Heading,En tête 1,Heading,Medium List 2 - Accent 41,ANNEX,List Paragraph2,References,Liste 1,WB Para,List Square,Абзац"/>
    <w:basedOn w:val="Normal"/>
    <w:link w:val="ListParagraphChar"/>
    <w:uiPriority w:val="1"/>
    <w:qFormat/>
    <w:rsid w:val="006810DD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uiPriority w:val="99"/>
    <w:rsid w:val="006810DD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6810DD"/>
    <w:rPr>
      <w:rFonts w:ascii="Times New Roman" w:eastAsia="MS Mincho" w:hAnsi="Times New Roman" w:cs="Times New Roman"/>
      <w:kern w:val="28"/>
      <w:sz w:val="24"/>
      <w:szCs w:val="24"/>
      <w:lang w:val="en-US" w:eastAsia="ja-JP"/>
    </w:rPr>
  </w:style>
  <w:style w:type="character" w:styleId="PlaceholderText">
    <w:name w:val="Placeholder Text"/>
    <w:uiPriority w:val="99"/>
    <w:semiHidden/>
    <w:rsid w:val="006810DD"/>
    <w:rPr>
      <w:rFonts w:cs="Times New Roman"/>
      <w:color w:val="808080"/>
    </w:rPr>
  </w:style>
  <w:style w:type="character" w:customStyle="1" w:styleId="ListParagraphChar">
    <w:name w:val="List Paragraph Char"/>
    <w:aliases w:val="List Paragraph (numbered (a)) Char,маркированный Char,List Paragraph1 Char,Раздел Char,Indent Paragraph Char,Table/Figure Heading Char,En tête 1 Char,Heading Char,Medium List 2 - Accent 41 Char,ANNEX Char,List Paragraph2 Char"/>
    <w:link w:val="ListParagraph"/>
    <w:uiPriority w:val="1"/>
    <w:locked/>
    <w:rsid w:val="006810DD"/>
    <w:rPr>
      <w:rFonts w:ascii="Times New Roman" w:eastAsia="Times New Roman" w:hAnsi="Times New Roman" w:cs="Times New Roman"/>
      <w:kern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424a947abce7984a977123051e6d812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ce236638687ced850fd29a450956db1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1A83C2-2DA7-444A-88BC-4EAD45B89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5F708-A107-4A75-949D-952B350EA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A9FB9-5ED5-41AA-AB97-EBE29C79A26D}">
  <ds:schemaRefs>
    <ds:schemaRef ds:uri="http://purl.org/dc/terms/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ea087af-1c23-4306-9291-eb51e9a0e73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Meruyert Bolyssayeva</dc:creator>
  <cp:keywords/>
  <dc:description/>
  <cp:lastModifiedBy>Meruyert Bolyssayeva</cp:lastModifiedBy>
  <cp:revision>1</cp:revision>
  <dcterms:created xsi:type="dcterms:W3CDTF">2019-06-24T12:34:00Z</dcterms:created>
  <dcterms:modified xsi:type="dcterms:W3CDTF">2019-06-24T12:34:00Z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