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2E738" w14:textId="77777777" w:rsidR="00CC218F" w:rsidRPr="00995E16" w:rsidRDefault="005E56A3" w:rsidP="005E56A3">
      <w:pPr>
        <w:jc w:val="right"/>
        <w:rPr>
          <w:rFonts w:asciiTheme="minorHAnsi" w:hAnsiTheme="minorHAnsi" w:cstheme="minorHAnsi"/>
          <w:b/>
          <w:bCs/>
          <w:sz w:val="24"/>
          <w:szCs w:val="24"/>
          <w:lang w:val="ru-RU"/>
        </w:rPr>
      </w:pPr>
      <w:r w:rsidRPr="00995E16">
        <w:rPr>
          <w:rFonts w:asciiTheme="minorHAnsi" w:hAnsiTheme="minorHAnsi" w:cstheme="minorHAnsi"/>
          <w:b/>
          <w:bCs/>
          <w:sz w:val="24"/>
          <w:szCs w:val="24"/>
          <w:lang w:val="ru-RU"/>
        </w:rPr>
        <w:t>ПРИЛОЖЕНИЕ 2</w:t>
      </w:r>
    </w:p>
    <w:p w14:paraId="634D2FA0" w14:textId="77777777" w:rsidR="00CC218F" w:rsidRPr="00995E16" w:rsidRDefault="00CC218F" w:rsidP="00BB13AA">
      <w:pPr>
        <w:rPr>
          <w:rFonts w:asciiTheme="minorHAnsi" w:hAnsiTheme="minorHAnsi" w:cstheme="minorHAnsi"/>
          <w:sz w:val="24"/>
          <w:szCs w:val="24"/>
          <w:lang w:val="ru-RU"/>
        </w:rPr>
      </w:pPr>
    </w:p>
    <w:p w14:paraId="2328F6B3" w14:textId="77777777" w:rsidR="00CC218F" w:rsidRPr="00995E16" w:rsidRDefault="00CC218F" w:rsidP="00BA0E6E">
      <w:pPr>
        <w:jc w:val="center"/>
        <w:rPr>
          <w:rFonts w:asciiTheme="minorHAnsi" w:hAnsiTheme="minorHAnsi" w:cstheme="minorHAnsi"/>
          <w:b/>
          <w:bCs/>
          <w:sz w:val="24"/>
          <w:szCs w:val="24"/>
          <w:lang w:val="ru-RU"/>
        </w:rPr>
      </w:pPr>
      <w:r w:rsidRPr="00995E16">
        <w:rPr>
          <w:rFonts w:asciiTheme="minorHAnsi" w:hAnsiTheme="minorHAnsi" w:cstheme="minorHAnsi"/>
          <w:b/>
          <w:bCs/>
          <w:sz w:val="24"/>
          <w:szCs w:val="24"/>
          <w:lang w:val="ru-RU"/>
        </w:rPr>
        <w:t>ФОРМА ПРЕДСТАВЛЕНИЯ ПРЕДЛОЖЕНИЯ ПОСТАВЩИКА</w:t>
      </w:r>
      <w:r w:rsidRPr="00995E16">
        <w:rPr>
          <w:rStyle w:val="FootnoteReference"/>
          <w:rFonts w:asciiTheme="minorHAnsi" w:hAnsiTheme="minorHAnsi" w:cstheme="minorHAnsi"/>
          <w:b/>
          <w:bCs/>
          <w:sz w:val="24"/>
          <w:szCs w:val="24"/>
        </w:rPr>
        <w:footnoteReference w:id="1"/>
      </w:r>
    </w:p>
    <w:p w14:paraId="758D083E" w14:textId="77777777" w:rsidR="00CC218F" w:rsidRPr="00995E16" w:rsidRDefault="00CC218F" w:rsidP="00BA0E6E">
      <w:pPr>
        <w:jc w:val="center"/>
        <w:rPr>
          <w:rFonts w:asciiTheme="minorHAnsi" w:hAnsiTheme="minorHAnsi" w:cstheme="minorHAnsi"/>
          <w:b/>
          <w:bCs/>
          <w:i/>
          <w:iCs/>
          <w:sz w:val="24"/>
          <w:szCs w:val="24"/>
          <w:lang w:val="ru-RU"/>
        </w:rPr>
      </w:pPr>
      <w:r w:rsidRPr="00995E16">
        <w:rPr>
          <w:rFonts w:asciiTheme="minorHAnsi" w:hAnsiTheme="minorHAnsi" w:cstheme="minorHAnsi"/>
          <w:b/>
          <w:bCs/>
          <w:i/>
          <w:iCs/>
          <w:sz w:val="24"/>
          <w:szCs w:val="24"/>
          <w:lang w:val="ru-RU"/>
        </w:rPr>
        <w:t>(Данная форма должна быть представлена на официальном бланке Поставщика</w:t>
      </w:r>
      <w:r w:rsidRPr="00995E16">
        <w:rPr>
          <w:rStyle w:val="FootnoteReference"/>
          <w:rFonts w:asciiTheme="minorHAnsi" w:hAnsiTheme="minorHAnsi" w:cstheme="minorHAnsi"/>
          <w:b/>
          <w:bCs/>
          <w:i/>
          <w:iCs/>
          <w:sz w:val="24"/>
          <w:szCs w:val="24"/>
        </w:rPr>
        <w:footnoteReference w:id="2"/>
      </w:r>
      <w:r w:rsidRPr="00995E16">
        <w:rPr>
          <w:rFonts w:asciiTheme="minorHAnsi" w:hAnsiTheme="minorHAnsi" w:cstheme="minorHAnsi"/>
          <w:b/>
          <w:bCs/>
          <w:i/>
          <w:iCs/>
          <w:sz w:val="24"/>
          <w:szCs w:val="24"/>
          <w:lang w:val="ru-RU"/>
        </w:rPr>
        <w:t>)</w:t>
      </w:r>
    </w:p>
    <w:p w14:paraId="3E821CD9" w14:textId="77777777" w:rsidR="00CC218F" w:rsidRPr="00995E16" w:rsidRDefault="00CC218F" w:rsidP="006D6297">
      <w:pPr>
        <w:pBdr>
          <w:bottom w:val="single" w:sz="12" w:space="1" w:color="auto"/>
        </w:pBdr>
        <w:ind w:right="630"/>
        <w:jc w:val="both"/>
        <w:rPr>
          <w:rFonts w:asciiTheme="minorHAnsi" w:hAnsiTheme="minorHAnsi" w:cstheme="minorHAnsi"/>
          <w:snapToGrid w:val="0"/>
          <w:sz w:val="24"/>
          <w:szCs w:val="24"/>
          <w:lang w:val="ru-RU"/>
        </w:rPr>
      </w:pPr>
    </w:p>
    <w:p w14:paraId="20998115" w14:textId="77777777" w:rsidR="00CC218F" w:rsidRPr="00995E16" w:rsidRDefault="00CC218F" w:rsidP="005E56A3">
      <w:pPr>
        <w:spacing w:before="120"/>
        <w:ind w:right="4" w:firstLine="720"/>
        <w:jc w:val="both"/>
        <w:rPr>
          <w:rFonts w:asciiTheme="minorHAnsi" w:hAnsiTheme="minorHAnsi" w:cstheme="minorHAnsi"/>
          <w:snapToGrid w:val="0"/>
          <w:sz w:val="24"/>
          <w:szCs w:val="24"/>
          <w:lang w:val="ru-RU"/>
        </w:rPr>
      </w:pPr>
      <w:r w:rsidRPr="00995E16">
        <w:rPr>
          <w:rFonts w:asciiTheme="minorHAnsi" w:hAnsiTheme="minorHAnsi" w:cstheme="minorHAnsi"/>
          <w:snapToGrid w:val="0"/>
          <w:sz w:val="24"/>
          <w:szCs w:val="24"/>
          <w:lang w:val="ru-RU"/>
        </w:rPr>
        <w:t xml:space="preserve">Мы, нижеподписавшиеся, настоящим принимаем полностью Общие условия и положения и настоящим предлагаем поставку перечисленных ниже товаров, соответствующих спецификациям и требованиям ПРООН согласно </w:t>
      </w:r>
      <w:r w:rsidR="005E56A3">
        <w:rPr>
          <w:rFonts w:asciiTheme="minorHAnsi" w:hAnsiTheme="minorHAnsi" w:cstheme="minorHAnsi"/>
          <w:snapToGrid w:val="0"/>
          <w:sz w:val="24"/>
          <w:szCs w:val="24"/>
          <w:lang w:val="ru-RU"/>
        </w:rPr>
        <w:t>З</w:t>
      </w:r>
      <w:r w:rsidR="00305842" w:rsidRPr="00995E16">
        <w:rPr>
          <w:rFonts w:asciiTheme="minorHAnsi" w:hAnsiTheme="minorHAnsi" w:cstheme="minorHAnsi"/>
          <w:snapToGrid w:val="0"/>
          <w:sz w:val="24"/>
          <w:szCs w:val="24"/>
          <w:lang w:val="ru-RU"/>
        </w:rPr>
        <w:t xml:space="preserve">апросу </w:t>
      </w:r>
      <w:r w:rsidR="00EE0C23" w:rsidRPr="00995E16">
        <w:rPr>
          <w:rFonts w:asciiTheme="minorHAnsi" w:hAnsiTheme="minorHAnsi" w:cstheme="minorHAnsi"/>
          <w:snapToGrid w:val="0"/>
          <w:sz w:val="24"/>
          <w:szCs w:val="24"/>
          <w:lang w:val="ru-RU"/>
        </w:rPr>
        <w:t xml:space="preserve">на </w:t>
      </w:r>
      <w:r w:rsidR="00305842" w:rsidRPr="00995E16">
        <w:rPr>
          <w:rFonts w:asciiTheme="minorHAnsi" w:hAnsiTheme="minorHAnsi" w:cstheme="minorHAnsi"/>
          <w:snapToGrid w:val="0"/>
          <w:sz w:val="24"/>
          <w:szCs w:val="24"/>
          <w:lang w:val="ru-RU"/>
        </w:rPr>
        <w:t>предложения</w:t>
      </w:r>
      <w:r w:rsidRPr="00995E16">
        <w:rPr>
          <w:rFonts w:asciiTheme="minorHAnsi" w:hAnsiTheme="minorHAnsi" w:cstheme="minorHAnsi"/>
          <w:snapToGrid w:val="0"/>
          <w:sz w:val="24"/>
          <w:szCs w:val="24"/>
          <w:lang w:val="ru-RU"/>
        </w:rPr>
        <w:t xml:space="preserve"> </w:t>
      </w:r>
      <w:r w:rsidRPr="005E56A3">
        <w:rPr>
          <w:rFonts w:asciiTheme="minorHAnsi" w:hAnsiTheme="minorHAnsi" w:cstheme="minorHAnsi"/>
          <w:snapToGrid w:val="0"/>
          <w:sz w:val="24"/>
          <w:szCs w:val="24"/>
          <w:highlight w:val="yellow"/>
          <w:lang w:val="ru-RU"/>
        </w:rPr>
        <w:t>№ _____________.</w:t>
      </w:r>
    </w:p>
    <w:p w14:paraId="3BF9CAB6" w14:textId="77777777" w:rsidR="00CC218F" w:rsidRPr="00995E16" w:rsidRDefault="00CC218F" w:rsidP="004F6969">
      <w:pPr>
        <w:ind w:left="990" w:right="630" w:hanging="990"/>
        <w:jc w:val="both"/>
        <w:rPr>
          <w:rFonts w:asciiTheme="minorHAnsi" w:hAnsiTheme="minorHAnsi" w:cstheme="minorHAnsi"/>
          <w:b/>
          <w:bCs/>
          <w:snapToGrid w:val="0"/>
          <w:sz w:val="24"/>
          <w:szCs w:val="24"/>
          <w:u w:val="single"/>
          <w:lang w:val="ru-RU"/>
        </w:rPr>
      </w:pPr>
    </w:p>
    <w:p w14:paraId="78E277EA" w14:textId="77777777" w:rsidR="00CC218F" w:rsidRPr="00995E16" w:rsidRDefault="00CC218F" w:rsidP="004F6969">
      <w:pPr>
        <w:ind w:left="990" w:right="630" w:hanging="990"/>
        <w:jc w:val="both"/>
        <w:rPr>
          <w:rFonts w:asciiTheme="minorHAnsi" w:hAnsiTheme="minorHAnsi" w:cstheme="minorHAnsi"/>
          <w:b/>
          <w:bCs/>
          <w:snapToGrid w:val="0"/>
          <w:sz w:val="24"/>
          <w:szCs w:val="24"/>
          <w:u w:val="single"/>
          <w:lang w:val="ru-RU"/>
        </w:rPr>
      </w:pPr>
      <w:r w:rsidRPr="00995E16">
        <w:rPr>
          <w:rFonts w:asciiTheme="minorHAnsi" w:hAnsiTheme="minorHAnsi" w:cstheme="minorHAnsi"/>
          <w:b/>
          <w:bCs/>
          <w:snapToGrid w:val="0"/>
          <w:sz w:val="24"/>
          <w:szCs w:val="24"/>
          <w:u w:val="single"/>
          <w:lang w:val="ru-RU"/>
        </w:rPr>
        <w:t>ТАБЛИЦА 1 :  Предложение на поставку товаров, соответствующих техническим спецификациям и требованиям:</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CC218F" w:rsidRPr="00995E16" w14:paraId="5C749900" w14:textId="77777777">
        <w:tc>
          <w:tcPr>
            <w:tcW w:w="1170" w:type="dxa"/>
            <w:tcBorders>
              <w:top w:val="single" w:sz="4" w:space="0" w:color="auto"/>
              <w:left w:val="single" w:sz="4" w:space="0" w:color="auto"/>
              <w:bottom w:val="single" w:sz="4" w:space="0" w:color="auto"/>
              <w:right w:val="single" w:sz="4" w:space="0" w:color="auto"/>
            </w:tcBorders>
          </w:tcPr>
          <w:p w14:paraId="231F3702" w14:textId="77777777" w:rsidR="00CC218F" w:rsidRPr="00995E16" w:rsidRDefault="00CC218F" w:rsidP="004F6969">
            <w:pPr>
              <w:rPr>
                <w:rFonts w:asciiTheme="minorHAnsi" w:hAnsiTheme="minorHAnsi" w:cstheme="minorHAnsi"/>
                <w:b/>
                <w:bCs/>
                <w:sz w:val="24"/>
                <w:szCs w:val="24"/>
                <w:lang w:val="ru-RU"/>
              </w:rPr>
            </w:pPr>
          </w:p>
          <w:p w14:paraId="7F8E09E2" w14:textId="77777777" w:rsidR="00CC218F" w:rsidRPr="00995E16" w:rsidRDefault="00CC218F" w:rsidP="004F6969">
            <w:pPr>
              <w:jc w:val="center"/>
              <w:rPr>
                <w:rFonts w:asciiTheme="minorHAnsi" w:hAnsiTheme="minorHAnsi" w:cstheme="minorHAnsi"/>
                <w:b/>
                <w:bCs/>
                <w:sz w:val="24"/>
                <w:szCs w:val="24"/>
              </w:rPr>
            </w:pPr>
            <w:r w:rsidRPr="00995E16">
              <w:rPr>
                <w:rFonts w:asciiTheme="minorHAnsi" w:hAnsiTheme="minorHAnsi" w:cstheme="minorHAnsi"/>
                <w:b/>
                <w:bCs/>
                <w:sz w:val="24"/>
                <w:szCs w:val="24"/>
                <w:lang w:val="ru-RU"/>
              </w:rPr>
              <w:t>№</w:t>
            </w:r>
          </w:p>
        </w:tc>
        <w:tc>
          <w:tcPr>
            <w:tcW w:w="3780" w:type="dxa"/>
            <w:tcBorders>
              <w:top w:val="single" w:sz="4" w:space="0" w:color="auto"/>
              <w:left w:val="single" w:sz="4" w:space="0" w:color="auto"/>
              <w:bottom w:val="single" w:sz="4" w:space="0" w:color="auto"/>
              <w:right w:val="single" w:sz="4" w:space="0" w:color="auto"/>
            </w:tcBorders>
          </w:tcPr>
          <w:p w14:paraId="071E3238" w14:textId="77777777" w:rsidR="00CC218F" w:rsidRPr="00995E16" w:rsidRDefault="00CC218F" w:rsidP="004F6969">
            <w:pPr>
              <w:jc w:val="center"/>
              <w:rPr>
                <w:rFonts w:asciiTheme="minorHAnsi" w:hAnsiTheme="minorHAnsi" w:cstheme="minorHAnsi"/>
                <w:b/>
                <w:bCs/>
                <w:sz w:val="24"/>
                <w:szCs w:val="24"/>
                <w:lang w:val="ru-RU"/>
              </w:rPr>
            </w:pPr>
          </w:p>
          <w:p w14:paraId="2C793F6C" w14:textId="77777777" w:rsidR="00CC218F" w:rsidRPr="00995E16" w:rsidRDefault="00CC218F" w:rsidP="004F6969">
            <w:pPr>
              <w:jc w:val="center"/>
              <w:rPr>
                <w:rFonts w:asciiTheme="minorHAnsi" w:hAnsiTheme="minorHAnsi" w:cstheme="minorHAnsi"/>
                <w:b/>
                <w:bCs/>
                <w:sz w:val="24"/>
                <w:szCs w:val="24"/>
                <w:lang w:val="ru-RU"/>
              </w:rPr>
            </w:pPr>
            <w:r w:rsidRPr="00995E16">
              <w:rPr>
                <w:rFonts w:asciiTheme="minorHAnsi" w:hAnsiTheme="minorHAnsi" w:cstheme="minorHAnsi"/>
                <w:b/>
                <w:bCs/>
                <w:sz w:val="24"/>
                <w:szCs w:val="24"/>
                <w:lang w:val="ru-RU"/>
              </w:rPr>
              <w:t>Описание/Спецификация товара</w:t>
            </w:r>
          </w:p>
          <w:p w14:paraId="4282EB19" w14:textId="77777777" w:rsidR="00CC218F" w:rsidRPr="00995E16" w:rsidRDefault="00CC218F" w:rsidP="004F6969">
            <w:pPr>
              <w:jc w:val="center"/>
              <w:rPr>
                <w:rFonts w:asciiTheme="minorHAnsi" w:hAnsiTheme="minorHAnsi" w:cstheme="minorHAnsi"/>
                <w:i/>
                <w:iCs/>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14:paraId="33820842" w14:textId="77777777" w:rsidR="00CC218F" w:rsidRPr="00995E16" w:rsidRDefault="00CC218F" w:rsidP="004F6969">
            <w:pPr>
              <w:jc w:val="center"/>
              <w:rPr>
                <w:rFonts w:asciiTheme="minorHAnsi" w:hAnsiTheme="minorHAnsi" w:cstheme="minorHAnsi"/>
                <w:b/>
                <w:bCs/>
                <w:sz w:val="24"/>
                <w:szCs w:val="24"/>
                <w:lang w:val="ru-RU"/>
              </w:rPr>
            </w:pPr>
          </w:p>
          <w:p w14:paraId="1E838E37" w14:textId="77777777" w:rsidR="00CC218F" w:rsidRPr="00995E16" w:rsidRDefault="00CC218F" w:rsidP="004F6969">
            <w:pPr>
              <w:jc w:val="center"/>
              <w:rPr>
                <w:rFonts w:asciiTheme="minorHAnsi" w:hAnsiTheme="minorHAnsi" w:cstheme="minorHAnsi"/>
                <w:b/>
                <w:bCs/>
                <w:sz w:val="24"/>
                <w:szCs w:val="24"/>
                <w:lang w:val="ru-RU"/>
              </w:rPr>
            </w:pPr>
            <w:r w:rsidRPr="00995E16">
              <w:rPr>
                <w:rFonts w:asciiTheme="minorHAnsi" w:hAnsiTheme="minorHAnsi" w:cstheme="minorHAnsi"/>
                <w:b/>
                <w:bCs/>
                <w:sz w:val="24"/>
                <w:szCs w:val="24"/>
                <w:lang w:val="ru-RU"/>
              </w:rPr>
              <w:t>Количество</w:t>
            </w:r>
          </w:p>
        </w:tc>
        <w:tc>
          <w:tcPr>
            <w:tcW w:w="1350" w:type="dxa"/>
            <w:tcBorders>
              <w:top w:val="single" w:sz="4" w:space="0" w:color="auto"/>
              <w:left w:val="single" w:sz="4" w:space="0" w:color="auto"/>
              <w:bottom w:val="single" w:sz="4" w:space="0" w:color="auto"/>
              <w:right w:val="single" w:sz="4" w:space="0" w:color="auto"/>
            </w:tcBorders>
          </w:tcPr>
          <w:p w14:paraId="37F39D56" w14:textId="77777777" w:rsidR="00CC218F" w:rsidRPr="00995E16" w:rsidRDefault="00CC218F" w:rsidP="004F6969">
            <w:pPr>
              <w:jc w:val="center"/>
              <w:rPr>
                <w:rFonts w:asciiTheme="minorHAnsi" w:hAnsiTheme="minorHAnsi" w:cstheme="minorHAnsi"/>
                <w:b/>
                <w:bCs/>
                <w:sz w:val="24"/>
                <w:szCs w:val="24"/>
                <w:lang w:val="ru-RU"/>
              </w:rPr>
            </w:pPr>
            <w:r w:rsidRPr="00995E16">
              <w:rPr>
                <w:rFonts w:asciiTheme="minorHAnsi" w:hAnsiTheme="minorHAnsi" w:cstheme="minorHAnsi"/>
                <w:b/>
                <w:bCs/>
                <w:sz w:val="24"/>
                <w:szCs w:val="24"/>
                <w:lang w:val="ru-RU"/>
              </w:rPr>
              <w:t>Крайний срок поставки</w:t>
            </w:r>
          </w:p>
        </w:tc>
        <w:tc>
          <w:tcPr>
            <w:tcW w:w="1170" w:type="dxa"/>
            <w:tcBorders>
              <w:top w:val="single" w:sz="4" w:space="0" w:color="auto"/>
              <w:left w:val="single" w:sz="4" w:space="0" w:color="auto"/>
              <w:bottom w:val="single" w:sz="4" w:space="0" w:color="auto"/>
              <w:right w:val="single" w:sz="4" w:space="0" w:color="auto"/>
            </w:tcBorders>
          </w:tcPr>
          <w:p w14:paraId="17E7BF6A" w14:textId="77777777" w:rsidR="00CC218F" w:rsidRPr="00995E16" w:rsidRDefault="00CC218F" w:rsidP="004F6969">
            <w:pPr>
              <w:jc w:val="center"/>
              <w:rPr>
                <w:rFonts w:asciiTheme="minorHAnsi" w:hAnsiTheme="minorHAnsi" w:cstheme="minorHAnsi"/>
                <w:b/>
                <w:bCs/>
                <w:sz w:val="24"/>
                <w:szCs w:val="24"/>
                <w:lang w:val="ru-RU"/>
              </w:rPr>
            </w:pPr>
          </w:p>
          <w:p w14:paraId="30A710D0" w14:textId="77777777" w:rsidR="00CC218F" w:rsidRPr="00995E16" w:rsidRDefault="0098019F" w:rsidP="004F6969">
            <w:pPr>
              <w:jc w:val="center"/>
              <w:rPr>
                <w:rFonts w:asciiTheme="minorHAnsi" w:hAnsiTheme="minorHAnsi" w:cstheme="minorHAnsi"/>
                <w:b/>
                <w:bCs/>
                <w:sz w:val="24"/>
                <w:szCs w:val="24"/>
              </w:rPr>
            </w:pPr>
            <w:r w:rsidRPr="00995E16">
              <w:rPr>
                <w:rFonts w:asciiTheme="minorHAnsi" w:hAnsiTheme="minorHAnsi" w:cstheme="minorHAnsi"/>
                <w:b/>
                <w:bCs/>
                <w:sz w:val="24"/>
                <w:szCs w:val="24"/>
                <w:lang w:val="ru-RU"/>
              </w:rPr>
              <w:t>Цена за</w:t>
            </w:r>
            <w:r w:rsidR="00EE0C23" w:rsidRPr="00995E16">
              <w:rPr>
                <w:rFonts w:asciiTheme="minorHAnsi" w:hAnsiTheme="minorHAnsi" w:cstheme="minorHAnsi"/>
                <w:b/>
                <w:bCs/>
                <w:sz w:val="24"/>
                <w:szCs w:val="24"/>
                <w:lang w:val="ru-RU"/>
              </w:rPr>
              <w:t xml:space="preserve"> единиц</w:t>
            </w:r>
            <w:r w:rsidRPr="00995E16">
              <w:rPr>
                <w:rFonts w:asciiTheme="minorHAnsi" w:hAnsiTheme="minorHAnsi" w:cstheme="minorHAnsi"/>
                <w:b/>
                <w:bCs/>
                <w:sz w:val="24"/>
                <w:szCs w:val="24"/>
                <w:lang w:val="ru-RU"/>
              </w:rPr>
              <w:t>у</w:t>
            </w:r>
          </w:p>
        </w:tc>
        <w:tc>
          <w:tcPr>
            <w:tcW w:w="1440" w:type="dxa"/>
            <w:tcBorders>
              <w:top w:val="single" w:sz="4" w:space="0" w:color="auto"/>
              <w:left w:val="single" w:sz="4" w:space="0" w:color="auto"/>
              <w:bottom w:val="single" w:sz="4" w:space="0" w:color="auto"/>
              <w:right w:val="single" w:sz="4" w:space="0" w:color="auto"/>
            </w:tcBorders>
          </w:tcPr>
          <w:p w14:paraId="143CC419" w14:textId="77777777" w:rsidR="00CC218F" w:rsidRPr="00995E16" w:rsidRDefault="00CC218F" w:rsidP="004F6969">
            <w:pPr>
              <w:jc w:val="center"/>
              <w:rPr>
                <w:rFonts w:asciiTheme="minorHAnsi" w:hAnsiTheme="minorHAnsi" w:cstheme="minorHAnsi"/>
                <w:b/>
                <w:bCs/>
                <w:sz w:val="24"/>
                <w:szCs w:val="24"/>
              </w:rPr>
            </w:pPr>
          </w:p>
          <w:p w14:paraId="7A3B9FF6" w14:textId="77777777" w:rsidR="00CC218F" w:rsidRPr="00995E16" w:rsidRDefault="00CC218F" w:rsidP="004F6969">
            <w:pPr>
              <w:jc w:val="center"/>
              <w:rPr>
                <w:rFonts w:asciiTheme="minorHAnsi" w:hAnsiTheme="minorHAnsi" w:cstheme="minorHAnsi"/>
                <w:b/>
                <w:bCs/>
                <w:sz w:val="24"/>
                <w:szCs w:val="24"/>
                <w:lang w:val="ru-RU"/>
              </w:rPr>
            </w:pPr>
            <w:r w:rsidRPr="00995E16">
              <w:rPr>
                <w:rFonts w:asciiTheme="minorHAnsi" w:hAnsiTheme="minorHAnsi" w:cstheme="minorHAnsi"/>
                <w:b/>
                <w:bCs/>
                <w:sz w:val="24"/>
                <w:szCs w:val="24"/>
                <w:lang w:val="ru-RU"/>
              </w:rPr>
              <w:t>Общая стоимость</w:t>
            </w:r>
          </w:p>
        </w:tc>
      </w:tr>
      <w:tr w:rsidR="00CC218F" w:rsidRPr="00995E16" w14:paraId="6DB74DAF" w14:textId="77777777">
        <w:tc>
          <w:tcPr>
            <w:tcW w:w="1170" w:type="dxa"/>
            <w:tcBorders>
              <w:top w:val="single" w:sz="4" w:space="0" w:color="auto"/>
              <w:left w:val="single" w:sz="4" w:space="0" w:color="auto"/>
              <w:bottom w:val="single" w:sz="4" w:space="0" w:color="auto"/>
              <w:right w:val="single" w:sz="4" w:space="0" w:color="auto"/>
            </w:tcBorders>
          </w:tcPr>
          <w:p w14:paraId="001E7FED" w14:textId="77777777" w:rsidR="00CC218F" w:rsidRPr="00995E16" w:rsidRDefault="00995E16"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1</w:t>
            </w:r>
          </w:p>
        </w:tc>
        <w:tc>
          <w:tcPr>
            <w:tcW w:w="3780" w:type="dxa"/>
            <w:tcBorders>
              <w:top w:val="single" w:sz="4" w:space="0" w:color="auto"/>
              <w:left w:val="single" w:sz="4" w:space="0" w:color="auto"/>
              <w:bottom w:val="single" w:sz="4" w:space="0" w:color="auto"/>
              <w:right w:val="single" w:sz="4" w:space="0" w:color="auto"/>
            </w:tcBorders>
          </w:tcPr>
          <w:p w14:paraId="2D1E624B" w14:textId="77777777" w:rsidR="00CC218F" w:rsidRPr="00995E16" w:rsidRDefault="00995E16"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Автомашина патрульная:</w:t>
            </w:r>
          </w:p>
        </w:tc>
        <w:tc>
          <w:tcPr>
            <w:tcW w:w="1080" w:type="dxa"/>
            <w:tcBorders>
              <w:top w:val="single" w:sz="4" w:space="0" w:color="auto"/>
              <w:left w:val="single" w:sz="4" w:space="0" w:color="auto"/>
              <w:bottom w:val="single" w:sz="4" w:space="0" w:color="auto"/>
              <w:right w:val="single" w:sz="4" w:space="0" w:color="auto"/>
            </w:tcBorders>
          </w:tcPr>
          <w:p w14:paraId="01AD9DC2" w14:textId="77777777" w:rsidR="00CC218F" w:rsidRPr="00995E16" w:rsidRDefault="00995E16"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 xml:space="preserve">3 шт. </w:t>
            </w:r>
          </w:p>
        </w:tc>
        <w:tc>
          <w:tcPr>
            <w:tcW w:w="1350" w:type="dxa"/>
            <w:tcBorders>
              <w:top w:val="single" w:sz="4" w:space="0" w:color="auto"/>
              <w:left w:val="single" w:sz="4" w:space="0" w:color="auto"/>
              <w:bottom w:val="single" w:sz="4" w:space="0" w:color="auto"/>
              <w:right w:val="single" w:sz="4" w:space="0" w:color="auto"/>
            </w:tcBorders>
          </w:tcPr>
          <w:p w14:paraId="7C89DA6A" w14:textId="77777777" w:rsidR="00CC218F" w:rsidRPr="00995E16" w:rsidRDefault="00CC218F" w:rsidP="006D6297">
            <w:pPr>
              <w:rPr>
                <w:rFonts w:asciiTheme="minorHAnsi" w:hAnsiTheme="minorHAnsi" w:cstheme="minorHAnsi"/>
                <w:sz w:val="24"/>
                <w:szCs w:val="24"/>
                <w:lang w:val="ru-RU"/>
              </w:rPr>
            </w:pPr>
          </w:p>
        </w:tc>
        <w:tc>
          <w:tcPr>
            <w:tcW w:w="1170" w:type="dxa"/>
            <w:tcBorders>
              <w:top w:val="single" w:sz="4" w:space="0" w:color="auto"/>
              <w:left w:val="single" w:sz="4" w:space="0" w:color="auto"/>
              <w:bottom w:val="single" w:sz="4" w:space="0" w:color="auto"/>
              <w:right w:val="single" w:sz="4" w:space="0" w:color="auto"/>
            </w:tcBorders>
          </w:tcPr>
          <w:p w14:paraId="4F8D0487" w14:textId="77777777" w:rsidR="00CC218F" w:rsidRPr="00995E16" w:rsidRDefault="00CC218F" w:rsidP="006D6297">
            <w:pPr>
              <w:rPr>
                <w:rFonts w:asciiTheme="minorHAnsi" w:hAnsiTheme="minorHAnsi" w:cstheme="minorHAnsi"/>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6FF38EB9" w14:textId="77777777" w:rsidR="00CC218F" w:rsidRPr="00995E16" w:rsidRDefault="00CC218F" w:rsidP="006D6297">
            <w:pPr>
              <w:rPr>
                <w:rFonts w:asciiTheme="minorHAnsi" w:hAnsiTheme="minorHAnsi" w:cstheme="minorHAnsi"/>
                <w:sz w:val="24"/>
                <w:szCs w:val="24"/>
                <w:lang w:val="ru-RU"/>
              </w:rPr>
            </w:pPr>
          </w:p>
        </w:tc>
      </w:tr>
      <w:tr w:rsidR="00995E16" w:rsidRPr="00995E16" w14:paraId="7AF8D1B1" w14:textId="77777777">
        <w:tc>
          <w:tcPr>
            <w:tcW w:w="1170" w:type="dxa"/>
            <w:tcBorders>
              <w:top w:val="single" w:sz="4" w:space="0" w:color="auto"/>
              <w:left w:val="single" w:sz="4" w:space="0" w:color="auto"/>
              <w:bottom w:val="single" w:sz="4" w:space="0" w:color="auto"/>
              <w:right w:val="single" w:sz="4" w:space="0" w:color="auto"/>
            </w:tcBorders>
          </w:tcPr>
          <w:p w14:paraId="2C2C23CB" w14:textId="77777777" w:rsidR="00995E16" w:rsidRPr="00995E16" w:rsidRDefault="00995E16" w:rsidP="006D6297">
            <w:pPr>
              <w:rPr>
                <w:rFonts w:asciiTheme="minorHAnsi" w:hAnsiTheme="minorHAnsi" w:cstheme="minorHAnsi"/>
                <w:sz w:val="24"/>
                <w:szCs w:val="24"/>
                <w:lang w:val="ru-RU"/>
              </w:rPr>
            </w:pPr>
          </w:p>
        </w:tc>
        <w:tc>
          <w:tcPr>
            <w:tcW w:w="3780" w:type="dxa"/>
            <w:tcBorders>
              <w:top w:val="single" w:sz="4" w:space="0" w:color="auto"/>
              <w:left w:val="single" w:sz="4" w:space="0" w:color="auto"/>
              <w:bottom w:val="single" w:sz="4" w:space="0" w:color="auto"/>
              <w:right w:val="single" w:sz="4" w:space="0" w:color="auto"/>
            </w:tcBorders>
          </w:tcPr>
          <w:p w14:paraId="3465E7E8" w14:textId="77777777" w:rsidR="00995E16" w:rsidRPr="00995E16" w:rsidRDefault="005E56A3" w:rsidP="006D6297">
            <w:pPr>
              <w:rPr>
                <w:rFonts w:asciiTheme="minorHAnsi" w:hAnsiTheme="minorHAnsi" w:cstheme="minorHAnsi"/>
                <w:b/>
                <w:sz w:val="24"/>
                <w:szCs w:val="24"/>
                <w:lang w:val="ru-RU"/>
              </w:rPr>
            </w:pPr>
            <w:r>
              <w:rPr>
                <w:rFonts w:asciiTheme="minorHAnsi" w:hAnsiTheme="minorHAnsi" w:cstheme="minorHAnsi"/>
                <w:b/>
                <w:sz w:val="24"/>
                <w:szCs w:val="24"/>
                <w:lang w:val="ru-RU"/>
              </w:rPr>
              <w:t>……</w:t>
            </w:r>
          </w:p>
        </w:tc>
        <w:tc>
          <w:tcPr>
            <w:tcW w:w="1080" w:type="dxa"/>
            <w:tcBorders>
              <w:top w:val="single" w:sz="4" w:space="0" w:color="auto"/>
              <w:left w:val="single" w:sz="4" w:space="0" w:color="auto"/>
              <w:bottom w:val="single" w:sz="4" w:space="0" w:color="auto"/>
              <w:right w:val="single" w:sz="4" w:space="0" w:color="auto"/>
            </w:tcBorders>
          </w:tcPr>
          <w:p w14:paraId="447E7BDC" w14:textId="77777777" w:rsidR="00995E16" w:rsidRPr="00995E16" w:rsidRDefault="00995E16" w:rsidP="006D6297">
            <w:pPr>
              <w:rPr>
                <w:rFonts w:asciiTheme="minorHAnsi" w:hAnsiTheme="minorHAnsi" w:cstheme="minorHAnsi"/>
                <w:sz w:val="24"/>
                <w:szCs w:val="24"/>
                <w:lang w:val="ru-RU"/>
              </w:rPr>
            </w:pPr>
          </w:p>
        </w:tc>
        <w:tc>
          <w:tcPr>
            <w:tcW w:w="1350" w:type="dxa"/>
            <w:tcBorders>
              <w:top w:val="single" w:sz="4" w:space="0" w:color="auto"/>
              <w:left w:val="single" w:sz="4" w:space="0" w:color="auto"/>
              <w:bottom w:val="single" w:sz="4" w:space="0" w:color="auto"/>
              <w:right w:val="single" w:sz="4" w:space="0" w:color="auto"/>
            </w:tcBorders>
          </w:tcPr>
          <w:p w14:paraId="436272D3" w14:textId="77777777" w:rsidR="00995E16" w:rsidRPr="00995E16" w:rsidRDefault="00995E16" w:rsidP="006D6297">
            <w:pPr>
              <w:rPr>
                <w:rFonts w:asciiTheme="minorHAnsi" w:hAnsiTheme="minorHAnsi" w:cstheme="minorHAnsi"/>
                <w:sz w:val="24"/>
                <w:szCs w:val="24"/>
                <w:lang w:val="ru-RU"/>
              </w:rPr>
            </w:pPr>
          </w:p>
        </w:tc>
        <w:tc>
          <w:tcPr>
            <w:tcW w:w="1170" w:type="dxa"/>
            <w:tcBorders>
              <w:top w:val="single" w:sz="4" w:space="0" w:color="auto"/>
              <w:left w:val="single" w:sz="4" w:space="0" w:color="auto"/>
              <w:bottom w:val="single" w:sz="4" w:space="0" w:color="auto"/>
              <w:right w:val="single" w:sz="4" w:space="0" w:color="auto"/>
            </w:tcBorders>
          </w:tcPr>
          <w:p w14:paraId="32DBE291" w14:textId="77777777" w:rsidR="00995E16" w:rsidRPr="00995E16" w:rsidRDefault="00995E16" w:rsidP="006D6297">
            <w:pPr>
              <w:rPr>
                <w:rFonts w:asciiTheme="minorHAnsi" w:hAnsiTheme="minorHAnsi" w:cstheme="minorHAnsi"/>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388FAD51" w14:textId="77777777" w:rsidR="00995E16" w:rsidRPr="00995E16" w:rsidRDefault="00995E16" w:rsidP="006D6297">
            <w:pPr>
              <w:rPr>
                <w:rFonts w:asciiTheme="minorHAnsi" w:hAnsiTheme="minorHAnsi" w:cstheme="minorHAnsi"/>
                <w:sz w:val="24"/>
                <w:szCs w:val="24"/>
                <w:lang w:val="ru-RU"/>
              </w:rPr>
            </w:pPr>
          </w:p>
        </w:tc>
      </w:tr>
      <w:tr w:rsidR="00CC218F" w:rsidRPr="00995E16" w14:paraId="2622CB95" w14:textId="77777777">
        <w:tc>
          <w:tcPr>
            <w:tcW w:w="1170" w:type="dxa"/>
            <w:tcBorders>
              <w:top w:val="single" w:sz="4" w:space="0" w:color="auto"/>
              <w:left w:val="single" w:sz="4" w:space="0" w:color="auto"/>
              <w:bottom w:val="single" w:sz="4" w:space="0" w:color="auto"/>
              <w:right w:val="single" w:sz="4" w:space="0" w:color="auto"/>
            </w:tcBorders>
          </w:tcPr>
          <w:p w14:paraId="36916844" w14:textId="77777777" w:rsidR="00CC218F" w:rsidRPr="00995E16" w:rsidRDefault="00995E16"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2</w:t>
            </w:r>
          </w:p>
        </w:tc>
        <w:tc>
          <w:tcPr>
            <w:tcW w:w="3780" w:type="dxa"/>
            <w:tcBorders>
              <w:top w:val="single" w:sz="4" w:space="0" w:color="auto"/>
              <w:left w:val="single" w:sz="4" w:space="0" w:color="auto"/>
              <w:bottom w:val="single" w:sz="4" w:space="0" w:color="auto"/>
              <w:right w:val="single" w:sz="4" w:space="0" w:color="auto"/>
            </w:tcBorders>
          </w:tcPr>
          <w:p w14:paraId="0359C103" w14:textId="77777777" w:rsidR="00CC218F" w:rsidRPr="00995E16" w:rsidRDefault="00995E16"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Автомашина высокой проходимости:</w:t>
            </w:r>
          </w:p>
        </w:tc>
        <w:tc>
          <w:tcPr>
            <w:tcW w:w="1080" w:type="dxa"/>
            <w:tcBorders>
              <w:top w:val="single" w:sz="4" w:space="0" w:color="auto"/>
              <w:left w:val="single" w:sz="4" w:space="0" w:color="auto"/>
              <w:bottom w:val="single" w:sz="4" w:space="0" w:color="auto"/>
              <w:right w:val="single" w:sz="4" w:space="0" w:color="auto"/>
            </w:tcBorders>
          </w:tcPr>
          <w:p w14:paraId="254E4E6F" w14:textId="77777777" w:rsidR="00CC218F" w:rsidRPr="00995E16" w:rsidRDefault="00995E16"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3 шт.</w:t>
            </w:r>
          </w:p>
        </w:tc>
        <w:tc>
          <w:tcPr>
            <w:tcW w:w="1350" w:type="dxa"/>
            <w:tcBorders>
              <w:top w:val="single" w:sz="4" w:space="0" w:color="auto"/>
              <w:left w:val="single" w:sz="4" w:space="0" w:color="auto"/>
              <w:bottom w:val="single" w:sz="4" w:space="0" w:color="auto"/>
              <w:right w:val="single" w:sz="4" w:space="0" w:color="auto"/>
            </w:tcBorders>
          </w:tcPr>
          <w:p w14:paraId="4823B098" w14:textId="77777777" w:rsidR="00CC218F" w:rsidRPr="00995E16" w:rsidRDefault="00CC218F" w:rsidP="006D6297">
            <w:pPr>
              <w:rPr>
                <w:rFonts w:asciiTheme="minorHAnsi" w:hAnsiTheme="minorHAnsi" w:cstheme="minorHAnsi"/>
                <w:sz w:val="24"/>
                <w:szCs w:val="24"/>
                <w:lang w:val="ru-RU"/>
              </w:rPr>
            </w:pPr>
          </w:p>
        </w:tc>
        <w:tc>
          <w:tcPr>
            <w:tcW w:w="1170" w:type="dxa"/>
            <w:tcBorders>
              <w:top w:val="single" w:sz="4" w:space="0" w:color="auto"/>
              <w:left w:val="single" w:sz="4" w:space="0" w:color="auto"/>
              <w:bottom w:val="single" w:sz="4" w:space="0" w:color="auto"/>
              <w:right w:val="single" w:sz="4" w:space="0" w:color="auto"/>
            </w:tcBorders>
          </w:tcPr>
          <w:p w14:paraId="1C3AA0DF" w14:textId="77777777" w:rsidR="00CC218F" w:rsidRPr="00995E16" w:rsidRDefault="00CC218F" w:rsidP="006D6297">
            <w:pPr>
              <w:rPr>
                <w:rFonts w:asciiTheme="minorHAnsi" w:hAnsiTheme="minorHAnsi" w:cstheme="minorHAnsi"/>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103A42D6" w14:textId="77777777" w:rsidR="00CC218F" w:rsidRPr="00995E16" w:rsidRDefault="00CC218F" w:rsidP="006D6297">
            <w:pPr>
              <w:rPr>
                <w:rFonts w:asciiTheme="minorHAnsi" w:hAnsiTheme="minorHAnsi" w:cstheme="minorHAnsi"/>
                <w:sz w:val="24"/>
                <w:szCs w:val="24"/>
                <w:lang w:val="ru-RU"/>
              </w:rPr>
            </w:pPr>
          </w:p>
        </w:tc>
      </w:tr>
      <w:tr w:rsidR="00CC218F" w:rsidRPr="00995E16" w14:paraId="28E69950" w14:textId="77777777">
        <w:tc>
          <w:tcPr>
            <w:tcW w:w="1170" w:type="dxa"/>
            <w:tcBorders>
              <w:top w:val="single" w:sz="4" w:space="0" w:color="auto"/>
              <w:left w:val="single" w:sz="4" w:space="0" w:color="auto"/>
              <w:bottom w:val="single" w:sz="4" w:space="0" w:color="auto"/>
              <w:right w:val="single" w:sz="4" w:space="0" w:color="auto"/>
            </w:tcBorders>
          </w:tcPr>
          <w:p w14:paraId="1FE8E3AE" w14:textId="77777777" w:rsidR="00CC218F" w:rsidRPr="00995E16" w:rsidRDefault="00CC218F" w:rsidP="006D6297">
            <w:pPr>
              <w:rPr>
                <w:rFonts w:asciiTheme="minorHAnsi" w:hAnsiTheme="minorHAnsi" w:cstheme="minorHAnsi"/>
                <w:sz w:val="24"/>
                <w:szCs w:val="24"/>
                <w:lang w:val="ru-RU"/>
              </w:rPr>
            </w:pPr>
          </w:p>
        </w:tc>
        <w:tc>
          <w:tcPr>
            <w:tcW w:w="3780" w:type="dxa"/>
            <w:tcBorders>
              <w:top w:val="single" w:sz="4" w:space="0" w:color="auto"/>
              <w:left w:val="single" w:sz="4" w:space="0" w:color="auto"/>
              <w:bottom w:val="single" w:sz="4" w:space="0" w:color="auto"/>
              <w:right w:val="single" w:sz="4" w:space="0" w:color="auto"/>
            </w:tcBorders>
          </w:tcPr>
          <w:p w14:paraId="447347CD" w14:textId="77777777" w:rsidR="00CC218F" w:rsidRPr="00995E16" w:rsidRDefault="005E56A3" w:rsidP="006D6297">
            <w:pPr>
              <w:rPr>
                <w:rFonts w:asciiTheme="minorHAnsi" w:hAnsiTheme="minorHAnsi" w:cstheme="minorHAnsi"/>
                <w:sz w:val="24"/>
                <w:szCs w:val="24"/>
                <w:lang w:val="ru-RU"/>
              </w:rPr>
            </w:pPr>
            <w:r>
              <w:rPr>
                <w:rFonts w:asciiTheme="minorHAnsi" w:hAnsiTheme="minorHAnsi" w:cstheme="minorHAnsi"/>
                <w:sz w:val="24"/>
                <w:szCs w:val="24"/>
                <w:lang w:val="ru-RU"/>
              </w:rPr>
              <w:t>……</w:t>
            </w:r>
          </w:p>
        </w:tc>
        <w:tc>
          <w:tcPr>
            <w:tcW w:w="1080" w:type="dxa"/>
            <w:tcBorders>
              <w:top w:val="single" w:sz="4" w:space="0" w:color="auto"/>
              <w:left w:val="single" w:sz="4" w:space="0" w:color="auto"/>
              <w:bottom w:val="single" w:sz="4" w:space="0" w:color="auto"/>
              <w:right w:val="single" w:sz="4" w:space="0" w:color="auto"/>
            </w:tcBorders>
          </w:tcPr>
          <w:p w14:paraId="15966927" w14:textId="77777777" w:rsidR="00CC218F" w:rsidRPr="00995E16" w:rsidRDefault="00CC218F" w:rsidP="006D6297">
            <w:pPr>
              <w:rPr>
                <w:rFonts w:asciiTheme="minorHAnsi" w:hAnsiTheme="minorHAnsi" w:cstheme="minorHAnsi"/>
                <w:sz w:val="24"/>
                <w:szCs w:val="24"/>
                <w:lang w:val="ru-RU"/>
              </w:rPr>
            </w:pPr>
          </w:p>
        </w:tc>
        <w:tc>
          <w:tcPr>
            <w:tcW w:w="1350" w:type="dxa"/>
            <w:tcBorders>
              <w:top w:val="single" w:sz="4" w:space="0" w:color="auto"/>
              <w:left w:val="single" w:sz="4" w:space="0" w:color="auto"/>
              <w:bottom w:val="single" w:sz="4" w:space="0" w:color="auto"/>
              <w:right w:val="single" w:sz="4" w:space="0" w:color="auto"/>
            </w:tcBorders>
          </w:tcPr>
          <w:p w14:paraId="464CC34D" w14:textId="77777777" w:rsidR="00CC218F" w:rsidRPr="00995E16" w:rsidRDefault="00CC218F" w:rsidP="006D6297">
            <w:pPr>
              <w:rPr>
                <w:rFonts w:asciiTheme="minorHAnsi" w:hAnsiTheme="minorHAnsi" w:cstheme="minorHAnsi"/>
                <w:sz w:val="24"/>
                <w:szCs w:val="24"/>
                <w:lang w:val="ru-RU"/>
              </w:rPr>
            </w:pPr>
          </w:p>
        </w:tc>
        <w:tc>
          <w:tcPr>
            <w:tcW w:w="1170" w:type="dxa"/>
            <w:tcBorders>
              <w:top w:val="single" w:sz="4" w:space="0" w:color="auto"/>
              <w:left w:val="single" w:sz="4" w:space="0" w:color="auto"/>
              <w:bottom w:val="single" w:sz="4" w:space="0" w:color="auto"/>
              <w:right w:val="single" w:sz="4" w:space="0" w:color="auto"/>
            </w:tcBorders>
          </w:tcPr>
          <w:p w14:paraId="09ED3B6A" w14:textId="77777777" w:rsidR="00CC218F" w:rsidRPr="00995E16" w:rsidRDefault="00CC218F" w:rsidP="006D6297">
            <w:pPr>
              <w:rPr>
                <w:rFonts w:asciiTheme="minorHAnsi" w:hAnsiTheme="minorHAnsi" w:cstheme="minorHAnsi"/>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6D0D0E33" w14:textId="77777777" w:rsidR="00CC218F" w:rsidRPr="00995E16" w:rsidRDefault="00CC218F" w:rsidP="006D6297">
            <w:pPr>
              <w:rPr>
                <w:rFonts w:asciiTheme="minorHAnsi" w:hAnsiTheme="minorHAnsi" w:cstheme="minorHAnsi"/>
                <w:sz w:val="24"/>
                <w:szCs w:val="24"/>
                <w:lang w:val="ru-RU"/>
              </w:rPr>
            </w:pPr>
          </w:p>
        </w:tc>
      </w:tr>
      <w:tr w:rsidR="00CC218F" w:rsidRPr="00995E16" w14:paraId="6EC2B032" w14:textId="77777777">
        <w:tc>
          <w:tcPr>
            <w:tcW w:w="1170" w:type="dxa"/>
            <w:tcBorders>
              <w:top w:val="single" w:sz="4" w:space="0" w:color="auto"/>
              <w:left w:val="single" w:sz="4" w:space="0" w:color="auto"/>
              <w:bottom w:val="single" w:sz="4" w:space="0" w:color="auto"/>
              <w:right w:val="single" w:sz="4" w:space="0" w:color="auto"/>
            </w:tcBorders>
          </w:tcPr>
          <w:p w14:paraId="3194635C" w14:textId="77777777" w:rsidR="00CC218F" w:rsidRPr="00995E16" w:rsidRDefault="00CC218F" w:rsidP="006D6297">
            <w:pPr>
              <w:rPr>
                <w:rFonts w:asciiTheme="minorHAnsi" w:hAnsiTheme="minorHAnsi" w:cstheme="minorHAnsi"/>
                <w:sz w:val="24"/>
                <w:szCs w:val="24"/>
                <w:lang w:val="ru-RU"/>
              </w:rPr>
            </w:pPr>
          </w:p>
        </w:tc>
        <w:tc>
          <w:tcPr>
            <w:tcW w:w="3780" w:type="dxa"/>
            <w:tcBorders>
              <w:top w:val="single" w:sz="4" w:space="0" w:color="auto"/>
              <w:left w:val="single" w:sz="4" w:space="0" w:color="auto"/>
              <w:bottom w:val="single" w:sz="4" w:space="0" w:color="auto"/>
              <w:right w:val="single" w:sz="4" w:space="0" w:color="auto"/>
            </w:tcBorders>
          </w:tcPr>
          <w:p w14:paraId="24B49D56" w14:textId="77777777" w:rsidR="00CC218F" w:rsidRPr="00995E16" w:rsidRDefault="00CC218F" w:rsidP="006D6297">
            <w:pPr>
              <w:rPr>
                <w:rFonts w:asciiTheme="minorHAnsi" w:hAnsiTheme="minorHAnsi" w:cstheme="minorHAnsi"/>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14:paraId="4004A8B6" w14:textId="77777777" w:rsidR="00CC218F" w:rsidRPr="00995E16" w:rsidRDefault="00CC218F" w:rsidP="006D6297">
            <w:pPr>
              <w:rPr>
                <w:rFonts w:asciiTheme="minorHAnsi" w:hAnsiTheme="minorHAnsi" w:cstheme="minorHAnsi"/>
                <w:sz w:val="24"/>
                <w:szCs w:val="24"/>
                <w:lang w:val="ru-RU"/>
              </w:rPr>
            </w:pPr>
          </w:p>
        </w:tc>
        <w:tc>
          <w:tcPr>
            <w:tcW w:w="1350" w:type="dxa"/>
            <w:tcBorders>
              <w:top w:val="single" w:sz="4" w:space="0" w:color="auto"/>
              <w:left w:val="single" w:sz="4" w:space="0" w:color="auto"/>
              <w:bottom w:val="single" w:sz="4" w:space="0" w:color="auto"/>
              <w:right w:val="single" w:sz="4" w:space="0" w:color="auto"/>
            </w:tcBorders>
          </w:tcPr>
          <w:p w14:paraId="0DC91800" w14:textId="77777777" w:rsidR="00CC218F" w:rsidRPr="00995E16" w:rsidRDefault="00CC218F" w:rsidP="006D6297">
            <w:pPr>
              <w:rPr>
                <w:rFonts w:asciiTheme="minorHAnsi" w:hAnsiTheme="minorHAnsi" w:cstheme="minorHAnsi"/>
                <w:sz w:val="24"/>
                <w:szCs w:val="24"/>
                <w:lang w:val="ru-RU"/>
              </w:rPr>
            </w:pPr>
          </w:p>
        </w:tc>
        <w:tc>
          <w:tcPr>
            <w:tcW w:w="1170" w:type="dxa"/>
            <w:tcBorders>
              <w:top w:val="single" w:sz="4" w:space="0" w:color="auto"/>
              <w:left w:val="single" w:sz="4" w:space="0" w:color="auto"/>
              <w:bottom w:val="single" w:sz="4" w:space="0" w:color="auto"/>
              <w:right w:val="single" w:sz="4" w:space="0" w:color="auto"/>
            </w:tcBorders>
          </w:tcPr>
          <w:p w14:paraId="76AA6F38" w14:textId="77777777" w:rsidR="00CC218F" w:rsidRPr="00995E16" w:rsidRDefault="00CC218F" w:rsidP="006D6297">
            <w:pPr>
              <w:rPr>
                <w:rFonts w:asciiTheme="minorHAnsi" w:hAnsiTheme="minorHAnsi" w:cstheme="minorHAnsi"/>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0379B288" w14:textId="77777777" w:rsidR="00CC218F" w:rsidRPr="00995E16" w:rsidRDefault="00CC218F" w:rsidP="006D6297">
            <w:pPr>
              <w:rPr>
                <w:rFonts w:asciiTheme="minorHAnsi" w:hAnsiTheme="minorHAnsi" w:cstheme="minorHAnsi"/>
                <w:sz w:val="24"/>
                <w:szCs w:val="24"/>
                <w:lang w:val="ru-RU"/>
              </w:rPr>
            </w:pPr>
          </w:p>
        </w:tc>
      </w:tr>
      <w:tr w:rsidR="00CC218F" w:rsidRPr="00995E16" w14:paraId="4B36553C" w14:textId="77777777">
        <w:tc>
          <w:tcPr>
            <w:tcW w:w="1170" w:type="dxa"/>
            <w:tcBorders>
              <w:top w:val="single" w:sz="4" w:space="0" w:color="auto"/>
              <w:left w:val="single" w:sz="4" w:space="0" w:color="auto"/>
              <w:bottom w:val="single" w:sz="4" w:space="0" w:color="auto"/>
              <w:right w:val="single" w:sz="4" w:space="0" w:color="auto"/>
            </w:tcBorders>
          </w:tcPr>
          <w:p w14:paraId="3DEE4F1F" w14:textId="77777777" w:rsidR="00CC218F" w:rsidRPr="00995E16" w:rsidRDefault="00CC218F" w:rsidP="006D6297">
            <w:pPr>
              <w:rPr>
                <w:rFonts w:asciiTheme="minorHAnsi" w:hAnsiTheme="minorHAnsi" w:cstheme="minorHAnsi"/>
                <w:sz w:val="24"/>
                <w:szCs w:val="24"/>
                <w:lang w:val="ru-RU"/>
              </w:rPr>
            </w:pPr>
          </w:p>
        </w:tc>
        <w:tc>
          <w:tcPr>
            <w:tcW w:w="3780" w:type="dxa"/>
            <w:tcBorders>
              <w:top w:val="single" w:sz="4" w:space="0" w:color="auto"/>
              <w:left w:val="single" w:sz="4" w:space="0" w:color="auto"/>
              <w:bottom w:val="single" w:sz="4" w:space="0" w:color="auto"/>
              <w:right w:val="single" w:sz="4" w:space="0" w:color="auto"/>
            </w:tcBorders>
          </w:tcPr>
          <w:p w14:paraId="7A5E33E5" w14:textId="77777777" w:rsidR="00CC218F" w:rsidRPr="00995E16" w:rsidRDefault="00CC218F" w:rsidP="006D6297">
            <w:pPr>
              <w:rPr>
                <w:rFonts w:asciiTheme="minorHAnsi" w:hAnsiTheme="minorHAnsi" w:cstheme="minorHAnsi"/>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14:paraId="0AF9DE04" w14:textId="77777777" w:rsidR="00CC218F" w:rsidRPr="00995E16" w:rsidRDefault="00CC218F" w:rsidP="006D6297">
            <w:pPr>
              <w:rPr>
                <w:rFonts w:asciiTheme="minorHAnsi" w:hAnsiTheme="minorHAnsi" w:cstheme="minorHAnsi"/>
                <w:sz w:val="24"/>
                <w:szCs w:val="24"/>
                <w:lang w:val="ru-RU"/>
              </w:rPr>
            </w:pPr>
          </w:p>
        </w:tc>
        <w:tc>
          <w:tcPr>
            <w:tcW w:w="1350" w:type="dxa"/>
            <w:tcBorders>
              <w:top w:val="single" w:sz="4" w:space="0" w:color="auto"/>
              <w:left w:val="single" w:sz="4" w:space="0" w:color="auto"/>
              <w:bottom w:val="single" w:sz="4" w:space="0" w:color="auto"/>
              <w:right w:val="single" w:sz="4" w:space="0" w:color="auto"/>
            </w:tcBorders>
          </w:tcPr>
          <w:p w14:paraId="2EC702D1" w14:textId="77777777" w:rsidR="00CC218F" w:rsidRPr="00995E16" w:rsidRDefault="00CC218F" w:rsidP="006D6297">
            <w:pPr>
              <w:rPr>
                <w:rFonts w:asciiTheme="minorHAnsi" w:hAnsiTheme="minorHAnsi" w:cstheme="minorHAnsi"/>
                <w:sz w:val="24"/>
                <w:szCs w:val="24"/>
                <w:lang w:val="ru-RU"/>
              </w:rPr>
            </w:pPr>
          </w:p>
        </w:tc>
        <w:tc>
          <w:tcPr>
            <w:tcW w:w="1170" w:type="dxa"/>
            <w:tcBorders>
              <w:top w:val="single" w:sz="4" w:space="0" w:color="auto"/>
              <w:left w:val="single" w:sz="4" w:space="0" w:color="auto"/>
              <w:bottom w:val="single" w:sz="4" w:space="0" w:color="auto"/>
              <w:right w:val="single" w:sz="4" w:space="0" w:color="auto"/>
            </w:tcBorders>
          </w:tcPr>
          <w:p w14:paraId="23C3CAB8" w14:textId="77777777" w:rsidR="00CC218F" w:rsidRPr="00995E16" w:rsidRDefault="00CC218F" w:rsidP="006D6297">
            <w:pPr>
              <w:rPr>
                <w:rFonts w:asciiTheme="minorHAnsi" w:hAnsiTheme="minorHAnsi" w:cstheme="minorHAnsi"/>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2944B090" w14:textId="77777777" w:rsidR="00CC218F" w:rsidRPr="00995E16" w:rsidRDefault="00CC218F" w:rsidP="006D6297">
            <w:pPr>
              <w:rPr>
                <w:rFonts w:asciiTheme="minorHAnsi" w:hAnsiTheme="minorHAnsi" w:cstheme="minorHAnsi"/>
                <w:sz w:val="24"/>
                <w:szCs w:val="24"/>
                <w:lang w:val="ru-RU"/>
              </w:rPr>
            </w:pPr>
          </w:p>
        </w:tc>
      </w:tr>
      <w:tr w:rsidR="00CC218F" w:rsidRPr="00995E16" w14:paraId="533A805E" w14:textId="77777777">
        <w:tc>
          <w:tcPr>
            <w:tcW w:w="1170" w:type="dxa"/>
            <w:tcBorders>
              <w:top w:val="single" w:sz="4" w:space="0" w:color="auto"/>
              <w:left w:val="single" w:sz="4" w:space="0" w:color="auto"/>
              <w:bottom w:val="single" w:sz="4" w:space="0" w:color="auto"/>
              <w:right w:val="single" w:sz="4" w:space="0" w:color="auto"/>
            </w:tcBorders>
          </w:tcPr>
          <w:p w14:paraId="7E70BF3A" w14:textId="77777777" w:rsidR="00CC218F" w:rsidRPr="00995E16" w:rsidRDefault="00CC218F" w:rsidP="006D6297">
            <w:pPr>
              <w:rPr>
                <w:rFonts w:asciiTheme="minorHAnsi" w:hAnsiTheme="minorHAnsi" w:cstheme="minorHAnsi"/>
                <w:b/>
                <w:bCs/>
                <w:sz w:val="24"/>
                <w:szCs w:val="24"/>
                <w:lang w:val="ru-RU"/>
              </w:rPr>
            </w:pPr>
          </w:p>
        </w:tc>
        <w:tc>
          <w:tcPr>
            <w:tcW w:w="7380" w:type="dxa"/>
            <w:gridSpan w:val="4"/>
            <w:tcBorders>
              <w:top w:val="single" w:sz="4" w:space="0" w:color="auto"/>
              <w:left w:val="single" w:sz="4" w:space="0" w:color="auto"/>
              <w:bottom w:val="single" w:sz="4" w:space="0" w:color="auto"/>
              <w:right w:val="single" w:sz="4" w:space="0" w:color="auto"/>
            </w:tcBorders>
          </w:tcPr>
          <w:p w14:paraId="46650B82" w14:textId="77777777" w:rsidR="00CC218F" w:rsidRPr="00995E16" w:rsidRDefault="00CC218F" w:rsidP="006D6297">
            <w:pPr>
              <w:rPr>
                <w:rFonts w:asciiTheme="minorHAnsi" w:hAnsiTheme="minorHAnsi" w:cstheme="minorHAnsi"/>
                <w:b/>
                <w:bCs/>
                <w:sz w:val="24"/>
                <w:szCs w:val="24"/>
                <w:lang w:val="ru-RU"/>
              </w:rPr>
            </w:pPr>
            <w:r w:rsidRPr="00995E16">
              <w:rPr>
                <w:rFonts w:asciiTheme="minorHAnsi" w:hAnsiTheme="minorHAnsi" w:cstheme="minorHAnsi"/>
                <w:b/>
                <w:bCs/>
                <w:sz w:val="24"/>
                <w:szCs w:val="24"/>
                <w:lang w:val="ru-RU"/>
              </w:rPr>
              <w:t>Общая стоимость товаров</w:t>
            </w:r>
            <w:r w:rsidRPr="00995E16">
              <w:rPr>
                <w:rStyle w:val="FootnoteReference"/>
                <w:rFonts w:asciiTheme="minorHAnsi" w:hAnsiTheme="minorHAnsi" w:cstheme="minorHAnsi"/>
                <w:b/>
                <w:bCs/>
                <w:sz w:val="24"/>
                <w:szCs w:val="24"/>
              </w:rPr>
              <w:footnoteReference w:id="3"/>
            </w:r>
          </w:p>
        </w:tc>
        <w:tc>
          <w:tcPr>
            <w:tcW w:w="1440" w:type="dxa"/>
            <w:tcBorders>
              <w:top w:val="single" w:sz="4" w:space="0" w:color="auto"/>
              <w:left w:val="single" w:sz="4" w:space="0" w:color="auto"/>
              <w:bottom w:val="single" w:sz="4" w:space="0" w:color="auto"/>
              <w:right w:val="single" w:sz="4" w:space="0" w:color="auto"/>
            </w:tcBorders>
          </w:tcPr>
          <w:p w14:paraId="2D774262" w14:textId="77777777" w:rsidR="00CC218F" w:rsidRPr="00995E16" w:rsidRDefault="00CC218F" w:rsidP="006D6297">
            <w:pPr>
              <w:rPr>
                <w:rFonts w:asciiTheme="minorHAnsi" w:hAnsiTheme="minorHAnsi" w:cstheme="minorHAnsi"/>
                <w:sz w:val="24"/>
                <w:szCs w:val="24"/>
                <w:lang w:val="ru-RU"/>
              </w:rPr>
            </w:pPr>
          </w:p>
        </w:tc>
      </w:tr>
      <w:tr w:rsidR="00CC218F" w:rsidRPr="00995E16" w14:paraId="4CD996E6" w14:textId="77777777">
        <w:tc>
          <w:tcPr>
            <w:tcW w:w="1170" w:type="dxa"/>
            <w:tcBorders>
              <w:top w:val="single" w:sz="4" w:space="0" w:color="auto"/>
              <w:left w:val="single" w:sz="4" w:space="0" w:color="auto"/>
              <w:bottom w:val="single" w:sz="4" w:space="0" w:color="auto"/>
              <w:right w:val="single" w:sz="4" w:space="0" w:color="auto"/>
            </w:tcBorders>
          </w:tcPr>
          <w:p w14:paraId="065B7D07" w14:textId="77777777" w:rsidR="00CC218F" w:rsidRPr="00995E16" w:rsidRDefault="00CC218F" w:rsidP="006D6297">
            <w:pPr>
              <w:rPr>
                <w:rFonts w:asciiTheme="minorHAnsi" w:hAnsiTheme="minorHAnsi" w:cstheme="minorHAnsi"/>
                <w:sz w:val="24"/>
                <w:szCs w:val="24"/>
                <w:lang w:val="ru-RU"/>
              </w:rPr>
            </w:pPr>
          </w:p>
        </w:tc>
        <w:tc>
          <w:tcPr>
            <w:tcW w:w="7380" w:type="dxa"/>
            <w:gridSpan w:val="4"/>
            <w:tcBorders>
              <w:top w:val="single" w:sz="4" w:space="0" w:color="auto"/>
              <w:left w:val="single" w:sz="4" w:space="0" w:color="auto"/>
              <w:bottom w:val="single" w:sz="4" w:space="0" w:color="auto"/>
              <w:right w:val="single" w:sz="4" w:space="0" w:color="auto"/>
            </w:tcBorders>
          </w:tcPr>
          <w:p w14:paraId="7ED83813" w14:textId="77777777" w:rsidR="00CC218F" w:rsidRPr="00995E16" w:rsidRDefault="00CC218F"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 xml:space="preserve">Транспортные расходы </w:t>
            </w:r>
          </w:p>
        </w:tc>
        <w:tc>
          <w:tcPr>
            <w:tcW w:w="1440" w:type="dxa"/>
            <w:tcBorders>
              <w:top w:val="single" w:sz="4" w:space="0" w:color="auto"/>
              <w:left w:val="single" w:sz="4" w:space="0" w:color="auto"/>
              <w:bottom w:val="single" w:sz="4" w:space="0" w:color="auto"/>
              <w:right w:val="single" w:sz="4" w:space="0" w:color="auto"/>
            </w:tcBorders>
          </w:tcPr>
          <w:p w14:paraId="47EC3C7E" w14:textId="77777777" w:rsidR="00CC218F" w:rsidRPr="00995E16" w:rsidRDefault="00CC218F" w:rsidP="006D6297">
            <w:pPr>
              <w:rPr>
                <w:rFonts w:asciiTheme="minorHAnsi" w:hAnsiTheme="minorHAnsi" w:cstheme="minorHAnsi"/>
                <w:sz w:val="24"/>
                <w:szCs w:val="24"/>
                <w:lang w:val="ru-RU"/>
              </w:rPr>
            </w:pPr>
          </w:p>
        </w:tc>
      </w:tr>
      <w:tr w:rsidR="00CC218F" w:rsidRPr="00995E16" w14:paraId="25C7D027" w14:textId="77777777">
        <w:tc>
          <w:tcPr>
            <w:tcW w:w="1170" w:type="dxa"/>
            <w:tcBorders>
              <w:top w:val="single" w:sz="4" w:space="0" w:color="auto"/>
              <w:left w:val="single" w:sz="4" w:space="0" w:color="auto"/>
              <w:bottom w:val="single" w:sz="4" w:space="0" w:color="auto"/>
              <w:right w:val="single" w:sz="4" w:space="0" w:color="auto"/>
            </w:tcBorders>
          </w:tcPr>
          <w:p w14:paraId="527EC953" w14:textId="77777777" w:rsidR="00CC218F" w:rsidRPr="00995E16" w:rsidRDefault="00CC218F" w:rsidP="006D6297">
            <w:pPr>
              <w:rPr>
                <w:rFonts w:asciiTheme="minorHAnsi" w:hAnsiTheme="minorHAnsi" w:cstheme="minorHAnsi"/>
                <w:sz w:val="24"/>
                <w:szCs w:val="24"/>
                <w:lang w:val="ru-RU"/>
              </w:rPr>
            </w:pPr>
          </w:p>
        </w:tc>
        <w:tc>
          <w:tcPr>
            <w:tcW w:w="7380" w:type="dxa"/>
            <w:gridSpan w:val="4"/>
            <w:tcBorders>
              <w:top w:val="single" w:sz="4" w:space="0" w:color="auto"/>
              <w:left w:val="single" w:sz="4" w:space="0" w:color="auto"/>
              <w:bottom w:val="single" w:sz="4" w:space="0" w:color="auto"/>
              <w:right w:val="single" w:sz="4" w:space="0" w:color="auto"/>
            </w:tcBorders>
          </w:tcPr>
          <w:p w14:paraId="64FE51D6" w14:textId="77777777" w:rsidR="00CC218F" w:rsidRPr="00995E16" w:rsidRDefault="00CC218F" w:rsidP="006D6297">
            <w:pPr>
              <w:rPr>
                <w:rFonts w:asciiTheme="minorHAnsi" w:hAnsiTheme="minorHAnsi" w:cstheme="minorHAnsi"/>
                <w:sz w:val="24"/>
                <w:szCs w:val="24"/>
              </w:rPr>
            </w:pPr>
            <w:r w:rsidRPr="00995E16">
              <w:rPr>
                <w:rFonts w:asciiTheme="minorHAnsi" w:hAnsiTheme="minorHAnsi" w:cstheme="minorHAnsi"/>
                <w:sz w:val="24"/>
                <w:szCs w:val="24"/>
                <w:lang w:val="ru-RU"/>
              </w:rPr>
              <w:t xml:space="preserve"> Стоимость страхования </w:t>
            </w:r>
          </w:p>
        </w:tc>
        <w:tc>
          <w:tcPr>
            <w:tcW w:w="1440" w:type="dxa"/>
            <w:tcBorders>
              <w:top w:val="single" w:sz="4" w:space="0" w:color="auto"/>
              <w:left w:val="single" w:sz="4" w:space="0" w:color="auto"/>
              <w:bottom w:val="single" w:sz="4" w:space="0" w:color="auto"/>
              <w:right w:val="single" w:sz="4" w:space="0" w:color="auto"/>
            </w:tcBorders>
          </w:tcPr>
          <w:p w14:paraId="0B967309" w14:textId="77777777" w:rsidR="00CC218F" w:rsidRPr="00995E16" w:rsidRDefault="00CC218F" w:rsidP="006D6297">
            <w:pPr>
              <w:rPr>
                <w:rFonts w:asciiTheme="minorHAnsi" w:hAnsiTheme="minorHAnsi" w:cstheme="minorHAnsi"/>
                <w:sz w:val="24"/>
                <w:szCs w:val="24"/>
              </w:rPr>
            </w:pPr>
          </w:p>
        </w:tc>
      </w:tr>
      <w:tr w:rsidR="00CC218F" w:rsidRPr="00995E16" w14:paraId="5FE484CA" w14:textId="77777777">
        <w:tc>
          <w:tcPr>
            <w:tcW w:w="1170" w:type="dxa"/>
            <w:tcBorders>
              <w:top w:val="single" w:sz="4" w:space="0" w:color="auto"/>
              <w:left w:val="single" w:sz="4" w:space="0" w:color="auto"/>
              <w:bottom w:val="single" w:sz="4" w:space="0" w:color="auto"/>
              <w:right w:val="single" w:sz="4" w:space="0" w:color="auto"/>
            </w:tcBorders>
          </w:tcPr>
          <w:p w14:paraId="7D891E43" w14:textId="77777777" w:rsidR="00CC218F" w:rsidRPr="00995E16" w:rsidRDefault="00CC218F" w:rsidP="006D6297">
            <w:pPr>
              <w:rPr>
                <w:rFonts w:asciiTheme="minorHAnsi" w:hAnsiTheme="minorHAnsi" w:cstheme="minorHAnsi"/>
                <w:sz w:val="24"/>
                <w:szCs w:val="24"/>
              </w:rPr>
            </w:pPr>
          </w:p>
        </w:tc>
        <w:tc>
          <w:tcPr>
            <w:tcW w:w="7380" w:type="dxa"/>
            <w:gridSpan w:val="4"/>
            <w:tcBorders>
              <w:top w:val="single" w:sz="4" w:space="0" w:color="auto"/>
              <w:left w:val="single" w:sz="4" w:space="0" w:color="auto"/>
              <w:bottom w:val="single" w:sz="4" w:space="0" w:color="auto"/>
              <w:right w:val="single" w:sz="4" w:space="0" w:color="auto"/>
            </w:tcBorders>
          </w:tcPr>
          <w:p w14:paraId="105AF617" w14:textId="77777777" w:rsidR="00CC218F" w:rsidRPr="00995E16" w:rsidRDefault="00CC218F" w:rsidP="006D6297">
            <w:pPr>
              <w:rPr>
                <w:rFonts w:asciiTheme="minorHAnsi" w:hAnsiTheme="minorHAnsi" w:cstheme="minorHAnsi"/>
                <w:sz w:val="24"/>
                <w:szCs w:val="24"/>
              </w:rPr>
            </w:pPr>
            <w:r w:rsidRPr="00995E16">
              <w:rPr>
                <w:rFonts w:asciiTheme="minorHAnsi" w:hAnsiTheme="minorHAnsi" w:cstheme="minorHAnsi"/>
                <w:sz w:val="24"/>
                <w:szCs w:val="24"/>
              </w:rPr>
              <w:t xml:space="preserve"> </w:t>
            </w:r>
            <w:r w:rsidRPr="00995E16">
              <w:rPr>
                <w:rFonts w:asciiTheme="minorHAnsi" w:hAnsiTheme="minorHAnsi" w:cstheme="minorHAnsi"/>
                <w:sz w:val="24"/>
                <w:szCs w:val="24"/>
                <w:lang w:val="ru-RU"/>
              </w:rPr>
              <w:t>Другие</w:t>
            </w:r>
            <w:r w:rsidRPr="00995E16">
              <w:rPr>
                <w:rFonts w:asciiTheme="minorHAnsi" w:hAnsiTheme="minorHAnsi" w:cstheme="minorHAnsi"/>
                <w:sz w:val="24"/>
                <w:szCs w:val="24"/>
              </w:rPr>
              <w:t xml:space="preserve"> </w:t>
            </w:r>
            <w:r w:rsidRPr="00995E16">
              <w:rPr>
                <w:rFonts w:asciiTheme="minorHAnsi" w:hAnsiTheme="minorHAnsi" w:cstheme="minorHAnsi"/>
                <w:sz w:val="24"/>
                <w:szCs w:val="24"/>
                <w:lang w:val="ru-RU"/>
              </w:rPr>
              <w:t>расходы</w:t>
            </w:r>
            <w:r w:rsidRPr="00995E16">
              <w:rPr>
                <w:rFonts w:asciiTheme="minorHAnsi" w:hAnsiTheme="minorHAnsi" w:cstheme="minorHAnsi"/>
                <w:sz w:val="24"/>
                <w:szCs w:val="24"/>
              </w:rPr>
              <w:t xml:space="preserve"> (</w:t>
            </w:r>
            <w:r w:rsidRPr="00995E16">
              <w:rPr>
                <w:rFonts w:asciiTheme="minorHAnsi" w:hAnsiTheme="minorHAnsi" w:cstheme="minorHAnsi"/>
                <w:sz w:val="24"/>
                <w:szCs w:val="24"/>
                <w:lang w:val="ru-RU"/>
              </w:rPr>
              <w:t>указать</w:t>
            </w:r>
            <w:r w:rsidRPr="00995E16">
              <w:rPr>
                <w:rFonts w:asciiTheme="minorHAnsi" w:hAnsiTheme="minorHAnsi" w:cstheme="minorHAnsi"/>
                <w:sz w:val="24"/>
                <w:szCs w:val="24"/>
              </w:rPr>
              <w:t>)</w:t>
            </w:r>
          </w:p>
        </w:tc>
        <w:tc>
          <w:tcPr>
            <w:tcW w:w="1440" w:type="dxa"/>
            <w:tcBorders>
              <w:top w:val="single" w:sz="4" w:space="0" w:color="auto"/>
              <w:left w:val="single" w:sz="4" w:space="0" w:color="auto"/>
              <w:bottom w:val="single" w:sz="4" w:space="0" w:color="auto"/>
              <w:right w:val="single" w:sz="4" w:space="0" w:color="auto"/>
            </w:tcBorders>
          </w:tcPr>
          <w:p w14:paraId="0C9F8CAD" w14:textId="77777777" w:rsidR="00CC218F" w:rsidRPr="00995E16" w:rsidRDefault="00CC218F" w:rsidP="006D6297">
            <w:pPr>
              <w:rPr>
                <w:rFonts w:asciiTheme="minorHAnsi" w:hAnsiTheme="minorHAnsi" w:cstheme="minorHAnsi"/>
                <w:sz w:val="24"/>
                <w:szCs w:val="24"/>
              </w:rPr>
            </w:pPr>
          </w:p>
        </w:tc>
      </w:tr>
      <w:tr w:rsidR="00CC218F" w:rsidRPr="00804979" w14:paraId="3D6E6DCE" w14:textId="77777777">
        <w:tc>
          <w:tcPr>
            <w:tcW w:w="1170" w:type="dxa"/>
            <w:tcBorders>
              <w:top w:val="single" w:sz="4" w:space="0" w:color="auto"/>
              <w:left w:val="single" w:sz="4" w:space="0" w:color="auto"/>
              <w:bottom w:val="single" w:sz="4" w:space="0" w:color="auto"/>
              <w:right w:val="single" w:sz="4" w:space="0" w:color="auto"/>
            </w:tcBorders>
          </w:tcPr>
          <w:p w14:paraId="5CC71F35" w14:textId="77777777" w:rsidR="00CC218F" w:rsidRPr="00995E16" w:rsidRDefault="00CC218F" w:rsidP="006D6297">
            <w:pPr>
              <w:rPr>
                <w:rFonts w:asciiTheme="minorHAnsi" w:hAnsiTheme="minorHAnsi" w:cstheme="minorHAnsi"/>
                <w:b/>
                <w:bCs/>
                <w:sz w:val="24"/>
                <w:szCs w:val="24"/>
              </w:rPr>
            </w:pPr>
          </w:p>
        </w:tc>
        <w:tc>
          <w:tcPr>
            <w:tcW w:w="7380" w:type="dxa"/>
            <w:gridSpan w:val="4"/>
            <w:tcBorders>
              <w:top w:val="single" w:sz="4" w:space="0" w:color="auto"/>
              <w:left w:val="single" w:sz="4" w:space="0" w:color="auto"/>
              <w:bottom w:val="single" w:sz="4" w:space="0" w:color="auto"/>
              <w:right w:val="single" w:sz="4" w:space="0" w:color="auto"/>
            </w:tcBorders>
          </w:tcPr>
          <w:p w14:paraId="5E052EAF" w14:textId="77777777" w:rsidR="00CC218F" w:rsidRPr="00995E16" w:rsidRDefault="00CC218F" w:rsidP="006D6297">
            <w:pPr>
              <w:rPr>
                <w:rFonts w:asciiTheme="minorHAnsi" w:hAnsiTheme="minorHAnsi" w:cstheme="minorHAnsi"/>
                <w:b/>
                <w:bCs/>
                <w:sz w:val="24"/>
                <w:szCs w:val="24"/>
                <w:lang w:val="ru-RU"/>
              </w:rPr>
            </w:pPr>
          </w:p>
          <w:p w14:paraId="07DCE823" w14:textId="77777777" w:rsidR="00CC218F" w:rsidRPr="00995E16" w:rsidRDefault="00CC218F" w:rsidP="006D6297">
            <w:pPr>
              <w:rPr>
                <w:rFonts w:asciiTheme="minorHAnsi" w:hAnsiTheme="minorHAnsi" w:cstheme="minorHAnsi"/>
                <w:b/>
                <w:bCs/>
                <w:sz w:val="24"/>
                <w:szCs w:val="24"/>
                <w:lang w:val="ru-RU"/>
              </w:rPr>
            </w:pPr>
            <w:r w:rsidRPr="00995E16">
              <w:rPr>
                <w:rFonts w:asciiTheme="minorHAnsi" w:hAnsiTheme="minorHAnsi" w:cstheme="minorHAnsi"/>
                <w:b/>
                <w:bCs/>
                <w:sz w:val="24"/>
                <w:szCs w:val="24"/>
                <w:lang w:val="ru-RU"/>
              </w:rPr>
              <w:t>Общая стоимость предложения, включая все расходы</w:t>
            </w:r>
          </w:p>
          <w:p w14:paraId="40C24428" w14:textId="77777777" w:rsidR="00CC218F" w:rsidRPr="00995E16" w:rsidRDefault="00CC218F" w:rsidP="006D6297">
            <w:pPr>
              <w:rPr>
                <w:rFonts w:asciiTheme="minorHAnsi" w:hAnsiTheme="minorHAnsi" w:cstheme="minorHAnsi"/>
                <w:b/>
                <w:bCs/>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77BD8A45" w14:textId="77777777" w:rsidR="00CC218F" w:rsidRPr="00995E16" w:rsidRDefault="00CC218F" w:rsidP="006D6297">
            <w:pPr>
              <w:rPr>
                <w:rFonts w:asciiTheme="minorHAnsi" w:hAnsiTheme="minorHAnsi" w:cstheme="minorHAnsi"/>
                <w:sz w:val="24"/>
                <w:szCs w:val="24"/>
                <w:lang w:val="ru-RU"/>
              </w:rPr>
            </w:pPr>
          </w:p>
        </w:tc>
      </w:tr>
    </w:tbl>
    <w:p w14:paraId="507751AD" w14:textId="77777777" w:rsidR="00CC218F" w:rsidRPr="00995E16" w:rsidRDefault="00CC218F" w:rsidP="006D6297">
      <w:pPr>
        <w:rPr>
          <w:rFonts w:asciiTheme="minorHAnsi" w:hAnsiTheme="minorHAnsi" w:cstheme="minorHAnsi"/>
          <w:sz w:val="24"/>
          <w:szCs w:val="24"/>
          <w:lang w:val="ru-RU"/>
        </w:rPr>
      </w:pPr>
    </w:p>
    <w:p w14:paraId="0C852B86" w14:textId="77777777" w:rsidR="00CC218F" w:rsidRPr="00995E16" w:rsidRDefault="00CC218F" w:rsidP="006D6297">
      <w:pPr>
        <w:rPr>
          <w:rFonts w:asciiTheme="minorHAnsi" w:hAnsiTheme="minorHAnsi" w:cstheme="minorHAnsi"/>
          <w:sz w:val="24"/>
          <w:szCs w:val="24"/>
          <w:lang w:val="ru-RU"/>
        </w:rPr>
      </w:pPr>
    </w:p>
    <w:p w14:paraId="6BE366B4" w14:textId="77777777" w:rsidR="00CC218F" w:rsidRPr="00995E16" w:rsidRDefault="00CC218F" w:rsidP="00FE5177">
      <w:pPr>
        <w:ind w:left="990" w:right="630" w:hanging="990"/>
        <w:jc w:val="both"/>
        <w:rPr>
          <w:rFonts w:asciiTheme="minorHAnsi" w:hAnsiTheme="minorHAnsi" w:cstheme="minorHAnsi"/>
          <w:b/>
          <w:bCs/>
          <w:snapToGrid w:val="0"/>
          <w:sz w:val="24"/>
          <w:szCs w:val="24"/>
          <w:u w:val="single"/>
          <w:lang w:val="ru-RU"/>
        </w:rPr>
      </w:pPr>
      <w:r w:rsidRPr="00995E16">
        <w:rPr>
          <w:rFonts w:asciiTheme="minorHAnsi" w:hAnsiTheme="minorHAnsi" w:cstheme="minorHAnsi"/>
          <w:b/>
          <w:bCs/>
          <w:snapToGrid w:val="0"/>
          <w:sz w:val="24"/>
          <w:szCs w:val="24"/>
          <w:u w:val="single"/>
          <w:lang w:val="ru-RU"/>
        </w:rPr>
        <w:t>ТАБЛИЦА 2 :  Текущие расходы (если имеются)</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CC218F" w:rsidRPr="00995E16" w14:paraId="2CC5BF1D" w14:textId="77777777">
        <w:tc>
          <w:tcPr>
            <w:tcW w:w="2700" w:type="dxa"/>
            <w:tcBorders>
              <w:top w:val="single" w:sz="4" w:space="0" w:color="auto"/>
              <w:left w:val="single" w:sz="4" w:space="0" w:color="auto"/>
              <w:bottom w:val="single" w:sz="4" w:space="0" w:color="auto"/>
              <w:right w:val="single" w:sz="4" w:space="0" w:color="auto"/>
            </w:tcBorders>
          </w:tcPr>
          <w:p w14:paraId="0DE7FBFC" w14:textId="77777777" w:rsidR="00CC218F" w:rsidRPr="00995E16" w:rsidRDefault="00CC218F" w:rsidP="00FE5177">
            <w:pPr>
              <w:jc w:val="center"/>
              <w:rPr>
                <w:rFonts w:asciiTheme="minorHAnsi" w:hAnsiTheme="minorHAnsi" w:cstheme="minorHAnsi"/>
                <w:b/>
                <w:bCs/>
                <w:sz w:val="24"/>
                <w:szCs w:val="24"/>
                <w:lang w:val="ru-RU"/>
              </w:rPr>
            </w:pPr>
            <w:r w:rsidRPr="00995E16">
              <w:rPr>
                <w:rFonts w:asciiTheme="minorHAnsi" w:hAnsiTheme="minorHAnsi" w:cstheme="minorHAnsi"/>
                <w:b/>
                <w:bCs/>
                <w:sz w:val="24"/>
                <w:szCs w:val="24"/>
                <w:lang w:val="ru-RU"/>
              </w:rPr>
              <w:t xml:space="preserve">Перечень расходных материалов </w:t>
            </w:r>
            <w:r w:rsidRPr="00995E16">
              <w:rPr>
                <w:rFonts w:asciiTheme="minorHAnsi" w:hAnsiTheme="minorHAnsi" w:cstheme="minorHAnsi"/>
                <w:i/>
                <w:iCs/>
                <w:sz w:val="24"/>
                <w:szCs w:val="24"/>
                <w:lang w:val="ru-RU"/>
              </w:rPr>
              <w:t>(Включая быстро движущиеся части, если имеются)</w:t>
            </w:r>
          </w:p>
        </w:tc>
        <w:tc>
          <w:tcPr>
            <w:tcW w:w="2520" w:type="dxa"/>
            <w:tcBorders>
              <w:top w:val="single" w:sz="4" w:space="0" w:color="auto"/>
              <w:left w:val="single" w:sz="4" w:space="0" w:color="auto"/>
              <w:bottom w:val="single" w:sz="4" w:space="0" w:color="auto"/>
              <w:right w:val="single" w:sz="4" w:space="0" w:color="auto"/>
            </w:tcBorders>
          </w:tcPr>
          <w:p w14:paraId="17BA97F0" w14:textId="77777777" w:rsidR="00CC218F" w:rsidRPr="00995E16" w:rsidRDefault="00CC218F" w:rsidP="00162CD7">
            <w:pPr>
              <w:jc w:val="center"/>
              <w:rPr>
                <w:rFonts w:asciiTheme="minorHAnsi" w:hAnsiTheme="minorHAnsi" w:cstheme="minorHAnsi"/>
                <w:b/>
                <w:bCs/>
                <w:sz w:val="24"/>
                <w:szCs w:val="24"/>
                <w:lang w:val="ru-RU"/>
              </w:rPr>
            </w:pPr>
          </w:p>
          <w:p w14:paraId="6C639E2A" w14:textId="77777777" w:rsidR="00CC218F" w:rsidRPr="00995E16" w:rsidRDefault="00CC218F" w:rsidP="00FE5177">
            <w:pPr>
              <w:jc w:val="center"/>
              <w:rPr>
                <w:rFonts w:asciiTheme="minorHAnsi" w:hAnsiTheme="minorHAnsi" w:cstheme="minorHAnsi"/>
                <w:i/>
                <w:iCs/>
                <w:sz w:val="24"/>
                <w:szCs w:val="24"/>
                <w:lang w:val="ru-RU"/>
              </w:rPr>
            </w:pPr>
            <w:r w:rsidRPr="00995E16">
              <w:rPr>
                <w:rFonts w:asciiTheme="minorHAnsi" w:hAnsiTheme="minorHAnsi" w:cstheme="minorHAnsi"/>
                <w:b/>
                <w:bCs/>
                <w:sz w:val="24"/>
                <w:szCs w:val="24"/>
                <w:lang w:val="ru-RU"/>
              </w:rPr>
              <w:t xml:space="preserve">Расчетный средний расход </w:t>
            </w:r>
          </w:p>
        </w:tc>
        <w:tc>
          <w:tcPr>
            <w:tcW w:w="1620" w:type="dxa"/>
            <w:tcBorders>
              <w:top w:val="single" w:sz="4" w:space="0" w:color="auto"/>
              <w:left w:val="single" w:sz="4" w:space="0" w:color="auto"/>
              <w:bottom w:val="single" w:sz="4" w:space="0" w:color="auto"/>
              <w:right w:val="single" w:sz="4" w:space="0" w:color="auto"/>
            </w:tcBorders>
          </w:tcPr>
          <w:p w14:paraId="44B79224" w14:textId="77777777" w:rsidR="00CC218F" w:rsidRPr="00995E16" w:rsidRDefault="00CC218F" w:rsidP="00162CD7">
            <w:pPr>
              <w:jc w:val="center"/>
              <w:rPr>
                <w:rFonts w:asciiTheme="minorHAnsi" w:hAnsiTheme="minorHAnsi" w:cstheme="minorHAnsi"/>
                <w:b/>
                <w:bCs/>
                <w:sz w:val="24"/>
                <w:szCs w:val="24"/>
                <w:lang w:val="ru-RU"/>
              </w:rPr>
            </w:pPr>
          </w:p>
          <w:p w14:paraId="516E43AC" w14:textId="77777777" w:rsidR="00CC218F" w:rsidRPr="00995E16" w:rsidRDefault="00CC218F" w:rsidP="00FE5177">
            <w:pPr>
              <w:jc w:val="center"/>
              <w:rPr>
                <w:rFonts w:asciiTheme="minorHAnsi" w:hAnsiTheme="minorHAnsi" w:cstheme="minorHAnsi"/>
                <w:b/>
                <w:bCs/>
                <w:sz w:val="24"/>
                <w:szCs w:val="24"/>
              </w:rPr>
            </w:pPr>
            <w:r w:rsidRPr="00995E16">
              <w:rPr>
                <w:rFonts w:asciiTheme="minorHAnsi" w:hAnsiTheme="minorHAnsi" w:cstheme="minorHAnsi"/>
                <w:b/>
                <w:bCs/>
                <w:sz w:val="24"/>
                <w:szCs w:val="24"/>
                <w:lang w:val="ru-RU"/>
              </w:rPr>
              <w:t>Единица измерения</w:t>
            </w:r>
          </w:p>
        </w:tc>
        <w:tc>
          <w:tcPr>
            <w:tcW w:w="1170" w:type="dxa"/>
            <w:tcBorders>
              <w:top w:val="single" w:sz="4" w:space="0" w:color="auto"/>
              <w:left w:val="single" w:sz="4" w:space="0" w:color="auto"/>
              <w:bottom w:val="single" w:sz="4" w:space="0" w:color="auto"/>
              <w:right w:val="single" w:sz="4" w:space="0" w:color="auto"/>
            </w:tcBorders>
          </w:tcPr>
          <w:p w14:paraId="0E26FA19" w14:textId="77777777" w:rsidR="00CC218F" w:rsidRPr="00995E16" w:rsidRDefault="00CC218F" w:rsidP="00162CD7">
            <w:pPr>
              <w:jc w:val="center"/>
              <w:rPr>
                <w:rFonts w:asciiTheme="minorHAnsi" w:hAnsiTheme="minorHAnsi" w:cstheme="minorHAnsi"/>
                <w:b/>
                <w:bCs/>
                <w:sz w:val="24"/>
                <w:szCs w:val="24"/>
              </w:rPr>
            </w:pPr>
          </w:p>
          <w:p w14:paraId="0855580B" w14:textId="77777777" w:rsidR="00CC218F" w:rsidRPr="00995E16" w:rsidRDefault="0098019F" w:rsidP="00162CD7">
            <w:pPr>
              <w:jc w:val="center"/>
              <w:rPr>
                <w:rFonts w:asciiTheme="minorHAnsi" w:hAnsiTheme="minorHAnsi" w:cstheme="minorHAnsi"/>
                <w:b/>
                <w:bCs/>
                <w:sz w:val="24"/>
                <w:szCs w:val="24"/>
              </w:rPr>
            </w:pPr>
            <w:r w:rsidRPr="00995E16">
              <w:rPr>
                <w:rFonts w:asciiTheme="minorHAnsi" w:hAnsiTheme="minorHAnsi" w:cstheme="minorHAnsi"/>
                <w:b/>
                <w:bCs/>
                <w:sz w:val="24"/>
                <w:szCs w:val="24"/>
                <w:lang w:val="ru-RU"/>
              </w:rPr>
              <w:t>Цена за единицу</w:t>
            </w:r>
          </w:p>
        </w:tc>
        <w:tc>
          <w:tcPr>
            <w:tcW w:w="1440" w:type="dxa"/>
            <w:tcBorders>
              <w:top w:val="single" w:sz="4" w:space="0" w:color="auto"/>
              <w:left w:val="single" w:sz="4" w:space="0" w:color="auto"/>
              <w:bottom w:val="single" w:sz="4" w:space="0" w:color="auto"/>
              <w:right w:val="single" w:sz="4" w:space="0" w:color="auto"/>
            </w:tcBorders>
          </w:tcPr>
          <w:p w14:paraId="4D1F51FF" w14:textId="77777777" w:rsidR="00CC218F" w:rsidRPr="00995E16" w:rsidRDefault="00CC218F" w:rsidP="00162CD7">
            <w:pPr>
              <w:jc w:val="center"/>
              <w:rPr>
                <w:rFonts w:asciiTheme="minorHAnsi" w:hAnsiTheme="minorHAnsi" w:cstheme="minorHAnsi"/>
                <w:b/>
                <w:bCs/>
                <w:sz w:val="24"/>
                <w:szCs w:val="24"/>
              </w:rPr>
            </w:pPr>
          </w:p>
          <w:p w14:paraId="45997FB9" w14:textId="77777777" w:rsidR="00CC218F" w:rsidRPr="00995E16" w:rsidRDefault="00CC218F" w:rsidP="00162CD7">
            <w:pPr>
              <w:jc w:val="center"/>
              <w:rPr>
                <w:rFonts w:asciiTheme="minorHAnsi" w:hAnsiTheme="minorHAnsi" w:cstheme="minorHAnsi"/>
                <w:b/>
                <w:bCs/>
                <w:sz w:val="24"/>
                <w:szCs w:val="24"/>
                <w:lang w:val="ru-RU"/>
              </w:rPr>
            </w:pPr>
            <w:r w:rsidRPr="00995E16">
              <w:rPr>
                <w:rFonts w:asciiTheme="minorHAnsi" w:hAnsiTheme="minorHAnsi" w:cstheme="minorHAnsi"/>
                <w:b/>
                <w:bCs/>
                <w:sz w:val="24"/>
                <w:szCs w:val="24"/>
                <w:lang w:val="ru-RU"/>
              </w:rPr>
              <w:t xml:space="preserve">Общая стоимость  </w:t>
            </w:r>
          </w:p>
        </w:tc>
      </w:tr>
      <w:tr w:rsidR="00CC218F" w:rsidRPr="00995E16" w14:paraId="0016621C" w14:textId="77777777">
        <w:tc>
          <w:tcPr>
            <w:tcW w:w="2700" w:type="dxa"/>
            <w:tcBorders>
              <w:top w:val="single" w:sz="4" w:space="0" w:color="auto"/>
              <w:left w:val="single" w:sz="4" w:space="0" w:color="auto"/>
              <w:bottom w:val="single" w:sz="4" w:space="0" w:color="auto"/>
              <w:right w:val="single" w:sz="4" w:space="0" w:color="auto"/>
            </w:tcBorders>
          </w:tcPr>
          <w:p w14:paraId="39418C62" w14:textId="77777777" w:rsidR="00CC218F" w:rsidRPr="00995E16" w:rsidRDefault="00CC218F" w:rsidP="00162CD7">
            <w:pPr>
              <w:rPr>
                <w:rFonts w:asciiTheme="minorHAnsi" w:hAnsiTheme="minorHAnsi" w:cstheme="minorHAnsi"/>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14:paraId="22B36511" w14:textId="77777777" w:rsidR="00CC218F" w:rsidRPr="00995E16" w:rsidRDefault="00CC218F" w:rsidP="00162CD7">
            <w:pPr>
              <w:rPr>
                <w:rFonts w:asciiTheme="minorHAnsi" w:hAnsiTheme="minorHAnsi" w:cstheme="minorHAnsi"/>
                <w:sz w:val="24"/>
                <w:szCs w:val="24"/>
                <w:lang w:val="ru-RU"/>
              </w:rPr>
            </w:pPr>
          </w:p>
        </w:tc>
        <w:tc>
          <w:tcPr>
            <w:tcW w:w="1620" w:type="dxa"/>
            <w:tcBorders>
              <w:top w:val="single" w:sz="4" w:space="0" w:color="auto"/>
              <w:left w:val="single" w:sz="4" w:space="0" w:color="auto"/>
              <w:bottom w:val="single" w:sz="4" w:space="0" w:color="auto"/>
              <w:right w:val="single" w:sz="4" w:space="0" w:color="auto"/>
            </w:tcBorders>
          </w:tcPr>
          <w:p w14:paraId="5739125E" w14:textId="77777777" w:rsidR="00CC218F" w:rsidRPr="00995E16" w:rsidRDefault="00CC218F" w:rsidP="00162CD7">
            <w:pPr>
              <w:rPr>
                <w:rFonts w:asciiTheme="minorHAnsi" w:hAnsiTheme="minorHAnsi" w:cstheme="minorHAnsi"/>
                <w:sz w:val="24"/>
                <w:szCs w:val="24"/>
                <w:lang w:val="ru-RU"/>
              </w:rPr>
            </w:pPr>
          </w:p>
        </w:tc>
        <w:tc>
          <w:tcPr>
            <w:tcW w:w="1170" w:type="dxa"/>
            <w:tcBorders>
              <w:top w:val="single" w:sz="4" w:space="0" w:color="auto"/>
              <w:left w:val="single" w:sz="4" w:space="0" w:color="auto"/>
              <w:bottom w:val="single" w:sz="4" w:space="0" w:color="auto"/>
              <w:right w:val="single" w:sz="4" w:space="0" w:color="auto"/>
            </w:tcBorders>
          </w:tcPr>
          <w:p w14:paraId="43828E25" w14:textId="77777777" w:rsidR="00CC218F" w:rsidRPr="00995E16" w:rsidRDefault="00CC218F" w:rsidP="00162CD7">
            <w:pPr>
              <w:rPr>
                <w:rFonts w:asciiTheme="minorHAnsi" w:hAnsiTheme="minorHAnsi" w:cstheme="minorHAnsi"/>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0293EDCC" w14:textId="77777777" w:rsidR="00CC218F" w:rsidRPr="00995E16" w:rsidRDefault="00CC218F" w:rsidP="00162CD7">
            <w:pPr>
              <w:rPr>
                <w:rFonts w:asciiTheme="minorHAnsi" w:hAnsiTheme="minorHAnsi" w:cstheme="minorHAnsi"/>
                <w:sz w:val="24"/>
                <w:szCs w:val="24"/>
                <w:lang w:val="ru-RU"/>
              </w:rPr>
            </w:pPr>
          </w:p>
        </w:tc>
      </w:tr>
      <w:tr w:rsidR="00CC218F" w:rsidRPr="00995E16" w14:paraId="13C8CD00" w14:textId="77777777">
        <w:tc>
          <w:tcPr>
            <w:tcW w:w="2700" w:type="dxa"/>
            <w:tcBorders>
              <w:top w:val="single" w:sz="4" w:space="0" w:color="auto"/>
              <w:left w:val="single" w:sz="4" w:space="0" w:color="auto"/>
              <w:bottom w:val="single" w:sz="4" w:space="0" w:color="auto"/>
              <w:right w:val="single" w:sz="4" w:space="0" w:color="auto"/>
            </w:tcBorders>
          </w:tcPr>
          <w:p w14:paraId="75BE8C16" w14:textId="77777777" w:rsidR="00CC218F" w:rsidRPr="00995E16" w:rsidRDefault="00CC218F" w:rsidP="00162CD7">
            <w:pPr>
              <w:rPr>
                <w:rFonts w:asciiTheme="minorHAnsi" w:hAnsiTheme="minorHAnsi" w:cstheme="minorHAnsi"/>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14:paraId="2A111682" w14:textId="77777777" w:rsidR="00CC218F" w:rsidRPr="00995E16" w:rsidRDefault="00CC218F" w:rsidP="00162CD7">
            <w:pPr>
              <w:rPr>
                <w:rFonts w:asciiTheme="minorHAnsi" w:hAnsiTheme="minorHAnsi" w:cstheme="minorHAnsi"/>
                <w:sz w:val="24"/>
                <w:szCs w:val="24"/>
                <w:lang w:val="ru-RU"/>
              </w:rPr>
            </w:pPr>
          </w:p>
        </w:tc>
        <w:tc>
          <w:tcPr>
            <w:tcW w:w="1620" w:type="dxa"/>
            <w:tcBorders>
              <w:top w:val="single" w:sz="4" w:space="0" w:color="auto"/>
              <w:left w:val="single" w:sz="4" w:space="0" w:color="auto"/>
              <w:bottom w:val="single" w:sz="4" w:space="0" w:color="auto"/>
              <w:right w:val="single" w:sz="4" w:space="0" w:color="auto"/>
            </w:tcBorders>
          </w:tcPr>
          <w:p w14:paraId="6C993F22" w14:textId="77777777" w:rsidR="00CC218F" w:rsidRPr="00995E16" w:rsidRDefault="00CC218F" w:rsidP="00162CD7">
            <w:pPr>
              <w:rPr>
                <w:rFonts w:asciiTheme="minorHAnsi" w:hAnsiTheme="minorHAnsi" w:cstheme="minorHAnsi"/>
                <w:sz w:val="24"/>
                <w:szCs w:val="24"/>
                <w:lang w:val="ru-RU"/>
              </w:rPr>
            </w:pPr>
          </w:p>
        </w:tc>
        <w:tc>
          <w:tcPr>
            <w:tcW w:w="1170" w:type="dxa"/>
            <w:tcBorders>
              <w:top w:val="single" w:sz="4" w:space="0" w:color="auto"/>
              <w:left w:val="single" w:sz="4" w:space="0" w:color="auto"/>
              <w:bottom w:val="single" w:sz="4" w:space="0" w:color="auto"/>
              <w:right w:val="single" w:sz="4" w:space="0" w:color="auto"/>
            </w:tcBorders>
          </w:tcPr>
          <w:p w14:paraId="4E17E73F" w14:textId="77777777" w:rsidR="00CC218F" w:rsidRPr="00995E16" w:rsidRDefault="00CC218F" w:rsidP="00162CD7">
            <w:pPr>
              <w:rPr>
                <w:rFonts w:asciiTheme="minorHAnsi" w:hAnsiTheme="minorHAnsi" w:cstheme="minorHAnsi"/>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060F4B4F" w14:textId="77777777" w:rsidR="00CC218F" w:rsidRPr="00995E16" w:rsidRDefault="00CC218F" w:rsidP="00162CD7">
            <w:pPr>
              <w:rPr>
                <w:rFonts w:asciiTheme="minorHAnsi" w:hAnsiTheme="minorHAnsi" w:cstheme="minorHAnsi"/>
                <w:sz w:val="24"/>
                <w:szCs w:val="24"/>
                <w:lang w:val="ru-RU"/>
              </w:rPr>
            </w:pPr>
          </w:p>
        </w:tc>
      </w:tr>
      <w:tr w:rsidR="00CC218F" w:rsidRPr="00995E16" w14:paraId="23668585" w14:textId="77777777">
        <w:tc>
          <w:tcPr>
            <w:tcW w:w="2700" w:type="dxa"/>
            <w:tcBorders>
              <w:top w:val="single" w:sz="4" w:space="0" w:color="auto"/>
              <w:left w:val="single" w:sz="4" w:space="0" w:color="auto"/>
              <w:bottom w:val="single" w:sz="4" w:space="0" w:color="auto"/>
              <w:right w:val="single" w:sz="4" w:space="0" w:color="auto"/>
            </w:tcBorders>
          </w:tcPr>
          <w:p w14:paraId="196D2E6D" w14:textId="77777777" w:rsidR="00CC218F" w:rsidRPr="00995E16" w:rsidRDefault="00CC218F" w:rsidP="00162CD7">
            <w:pPr>
              <w:rPr>
                <w:rFonts w:asciiTheme="minorHAnsi" w:hAnsiTheme="minorHAnsi" w:cstheme="minorHAnsi"/>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14:paraId="0C9AD2A2" w14:textId="77777777" w:rsidR="00CC218F" w:rsidRPr="00995E16" w:rsidRDefault="00CC218F" w:rsidP="00162CD7">
            <w:pPr>
              <w:rPr>
                <w:rFonts w:asciiTheme="minorHAnsi" w:hAnsiTheme="minorHAnsi" w:cstheme="minorHAnsi"/>
                <w:sz w:val="24"/>
                <w:szCs w:val="24"/>
                <w:lang w:val="ru-RU"/>
              </w:rPr>
            </w:pPr>
          </w:p>
        </w:tc>
        <w:tc>
          <w:tcPr>
            <w:tcW w:w="1620" w:type="dxa"/>
            <w:tcBorders>
              <w:top w:val="single" w:sz="4" w:space="0" w:color="auto"/>
              <w:left w:val="single" w:sz="4" w:space="0" w:color="auto"/>
              <w:bottom w:val="single" w:sz="4" w:space="0" w:color="auto"/>
              <w:right w:val="single" w:sz="4" w:space="0" w:color="auto"/>
            </w:tcBorders>
          </w:tcPr>
          <w:p w14:paraId="2A8F4BD2" w14:textId="77777777" w:rsidR="00CC218F" w:rsidRPr="00995E16" w:rsidRDefault="00CC218F" w:rsidP="00162CD7">
            <w:pPr>
              <w:rPr>
                <w:rFonts w:asciiTheme="minorHAnsi" w:hAnsiTheme="minorHAnsi" w:cstheme="minorHAnsi"/>
                <w:sz w:val="24"/>
                <w:szCs w:val="24"/>
                <w:lang w:val="ru-RU"/>
              </w:rPr>
            </w:pPr>
          </w:p>
        </w:tc>
        <w:tc>
          <w:tcPr>
            <w:tcW w:w="1170" w:type="dxa"/>
            <w:tcBorders>
              <w:top w:val="single" w:sz="4" w:space="0" w:color="auto"/>
              <w:left w:val="single" w:sz="4" w:space="0" w:color="auto"/>
              <w:bottom w:val="single" w:sz="4" w:space="0" w:color="auto"/>
              <w:right w:val="single" w:sz="4" w:space="0" w:color="auto"/>
            </w:tcBorders>
          </w:tcPr>
          <w:p w14:paraId="565C8F41" w14:textId="77777777" w:rsidR="00CC218F" w:rsidRPr="00995E16" w:rsidRDefault="00CC218F" w:rsidP="00162CD7">
            <w:pPr>
              <w:rPr>
                <w:rFonts w:asciiTheme="minorHAnsi" w:hAnsiTheme="minorHAnsi" w:cstheme="minorHAnsi"/>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37F093E5" w14:textId="77777777" w:rsidR="00CC218F" w:rsidRPr="00995E16" w:rsidRDefault="00CC218F" w:rsidP="00162CD7">
            <w:pPr>
              <w:rPr>
                <w:rFonts w:asciiTheme="minorHAnsi" w:hAnsiTheme="minorHAnsi" w:cstheme="minorHAnsi"/>
                <w:sz w:val="24"/>
                <w:szCs w:val="24"/>
                <w:lang w:val="ru-RU"/>
              </w:rPr>
            </w:pPr>
          </w:p>
        </w:tc>
      </w:tr>
      <w:tr w:rsidR="00CC218F" w:rsidRPr="00995E16" w14:paraId="6B1C714E" w14:textId="77777777">
        <w:tc>
          <w:tcPr>
            <w:tcW w:w="2700" w:type="dxa"/>
            <w:tcBorders>
              <w:top w:val="single" w:sz="4" w:space="0" w:color="auto"/>
              <w:left w:val="single" w:sz="4" w:space="0" w:color="auto"/>
              <w:bottom w:val="single" w:sz="4" w:space="0" w:color="auto"/>
              <w:right w:val="single" w:sz="4" w:space="0" w:color="auto"/>
            </w:tcBorders>
          </w:tcPr>
          <w:p w14:paraId="2F1D042D" w14:textId="77777777" w:rsidR="00CC218F" w:rsidRPr="00995E16" w:rsidRDefault="00CC218F" w:rsidP="00162CD7">
            <w:pPr>
              <w:rPr>
                <w:rFonts w:asciiTheme="minorHAnsi" w:hAnsiTheme="minorHAnsi" w:cstheme="minorHAnsi"/>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14:paraId="0736096B" w14:textId="77777777" w:rsidR="00CC218F" w:rsidRPr="00995E16" w:rsidRDefault="00CC218F" w:rsidP="00162CD7">
            <w:pPr>
              <w:rPr>
                <w:rFonts w:asciiTheme="minorHAnsi" w:hAnsiTheme="minorHAnsi" w:cstheme="minorHAnsi"/>
                <w:sz w:val="24"/>
                <w:szCs w:val="24"/>
                <w:lang w:val="ru-RU"/>
              </w:rPr>
            </w:pPr>
          </w:p>
        </w:tc>
        <w:tc>
          <w:tcPr>
            <w:tcW w:w="1620" w:type="dxa"/>
            <w:tcBorders>
              <w:top w:val="single" w:sz="4" w:space="0" w:color="auto"/>
              <w:left w:val="single" w:sz="4" w:space="0" w:color="auto"/>
              <w:bottom w:val="single" w:sz="4" w:space="0" w:color="auto"/>
              <w:right w:val="single" w:sz="4" w:space="0" w:color="auto"/>
            </w:tcBorders>
          </w:tcPr>
          <w:p w14:paraId="3F1403E5" w14:textId="77777777" w:rsidR="00CC218F" w:rsidRPr="00995E16" w:rsidRDefault="00CC218F" w:rsidP="00162CD7">
            <w:pPr>
              <w:rPr>
                <w:rFonts w:asciiTheme="minorHAnsi" w:hAnsiTheme="minorHAnsi" w:cstheme="minorHAnsi"/>
                <w:sz w:val="24"/>
                <w:szCs w:val="24"/>
                <w:lang w:val="ru-RU"/>
              </w:rPr>
            </w:pPr>
          </w:p>
        </w:tc>
        <w:tc>
          <w:tcPr>
            <w:tcW w:w="1170" w:type="dxa"/>
            <w:tcBorders>
              <w:top w:val="single" w:sz="4" w:space="0" w:color="auto"/>
              <w:left w:val="single" w:sz="4" w:space="0" w:color="auto"/>
              <w:bottom w:val="single" w:sz="4" w:space="0" w:color="auto"/>
              <w:right w:val="single" w:sz="4" w:space="0" w:color="auto"/>
            </w:tcBorders>
          </w:tcPr>
          <w:p w14:paraId="7DE6409A" w14:textId="77777777" w:rsidR="00CC218F" w:rsidRPr="00995E16" w:rsidRDefault="00CC218F" w:rsidP="00162CD7">
            <w:pPr>
              <w:rPr>
                <w:rFonts w:asciiTheme="minorHAnsi" w:hAnsiTheme="minorHAnsi" w:cstheme="minorHAnsi"/>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0549610A" w14:textId="77777777" w:rsidR="00CC218F" w:rsidRPr="00995E16" w:rsidRDefault="00CC218F" w:rsidP="00162CD7">
            <w:pPr>
              <w:rPr>
                <w:rFonts w:asciiTheme="minorHAnsi" w:hAnsiTheme="minorHAnsi" w:cstheme="minorHAnsi"/>
                <w:sz w:val="24"/>
                <w:szCs w:val="24"/>
                <w:lang w:val="ru-RU"/>
              </w:rPr>
            </w:pPr>
          </w:p>
        </w:tc>
      </w:tr>
      <w:tr w:rsidR="00CC218F" w:rsidRPr="00995E16" w14:paraId="0D3CE491" w14:textId="77777777">
        <w:tc>
          <w:tcPr>
            <w:tcW w:w="2700" w:type="dxa"/>
            <w:tcBorders>
              <w:top w:val="single" w:sz="4" w:space="0" w:color="auto"/>
              <w:left w:val="single" w:sz="4" w:space="0" w:color="auto"/>
              <w:bottom w:val="single" w:sz="4" w:space="0" w:color="auto"/>
              <w:right w:val="single" w:sz="4" w:space="0" w:color="auto"/>
            </w:tcBorders>
          </w:tcPr>
          <w:p w14:paraId="3D33B1C6" w14:textId="77777777" w:rsidR="00CC218F" w:rsidRPr="00995E16" w:rsidRDefault="00CC218F" w:rsidP="00162CD7">
            <w:pPr>
              <w:rPr>
                <w:rFonts w:asciiTheme="minorHAnsi" w:hAnsiTheme="minorHAnsi" w:cstheme="minorHAnsi"/>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14:paraId="0337DD43" w14:textId="77777777" w:rsidR="00CC218F" w:rsidRPr="00995E16" w:rsidRDefault="00CC218F" w:rsidP="00162CD7">
            <w:pPr>
              <w:rPr>
                <w:rFonts w:asciiTheme="minorHAnsi" w:hAnsiTheme="minorHAnsi" w:cstheme="minorHAnsi"/>
                <w:sz w:val="24"/>
                <w:szCs w:val="24"/>
                <w:lang w:val="ru-RU"/>
              </w:rPr>
            </w:pPr>
          </w:p>
        </w:tc>
        <w:tc>
          <w:tcPr>
            <w:tcW w:w="1620" w:type="dxa"/>
            <w:tcBorders>
              <w:top w:val="single" w:sz="4" w:space="0" w:color="auto"/>
              <w:left w:val="single" w:sz="4" w:space="0" w:color="auto"/>
              <w:bottom w:val="single" w:sz="4" w:space="0" w:color="auto"/>
              <w:right w:val="single" w:sz="4" w:space="0" w:color="auto"/>
            </w:tcBorders>
          </w:tcPr>
          <w:p w14:paraId="11300F23" w14:textId="77777777" w:rsidR="00CC218F" w:rsidRPr="00995E16" w:rsidRDefault="00CC218F" w:rsidP="00162CD7">
            <w:pPr>
              <w:rPr>
                <w:rFonts w:asciiTheme="minorHAnsi" w:hAnsiTheme="minorHAnsi" w:cstheme="minorHAnsi"/>
                <w:sz w:val="24"/>
                <w:szCs w:val="24"/>
                <w:lang w:val="ru-RU"/>
              </w:rPr>
            </w:pPr>
          </w:p>
        </w:tc>
        <w:tc>
          <w:tcPr>
            <w:tcW w:w="1170" w:type="dxa"/>
            <w:tcBorders>
              <w:top w:val="single" w:sz="4" w:space="0" w:color="auto"/>
              <w:left w:val="single" w:sz="4" w:space="0" w:color="auto"/>
              <w:bottom w:val="single" w:sz="4" w:space="0" w:color="auto"/>
              <w:right w:val="single" w:sz="4" w:space="0" w:color="auto"/>
            </w:tcBorders>
          </w:tcPr>
          <w:p w14:paraId="7BC1633E" w14:textId="77777777" w:rsidR="00CC218F" w:rsidRPr="00995E16" w:rsidRDefault="00CC218F" w:rsidP="00162CD7">
            <w:pPr>
              <w:rPr>
                <w:rFonts w:asciiTheme="minorHAnsi" w:hAnsiTheme="minorHAnsi" w:cstheme="minorHAnsi"/>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450934D7" w14:textId="77777777" w:rsidR="00CC218F" w:rsidRPr="00995E16" w:rsidRDefault="00CC218F" w:rsidP="00162CD7">
            <w:pPr>
              <w:rPr>
                <w:rFonts w:asciiTheme="minorHAnsi" w:hAnsiTheme="minorHAnsi" w:cstheme="minorHAnsi"/>
                <w:sz w:val="24"/>
                <w:szCs w:val="24"/>
                <w:lang w:val="ru-RU"/>
              </w:rPr>
            </w:pPr>
          </w:p>
        </w:tc>
      </w:tr>
    </w:tbl>
    <w:p w14:paraId="74193496" w14:textId="77777777" w:rsidR="00CC218F" w:rsidRPr="00995E16" w:rsidRDefault="00CC218F" w:rsidP="006D6297">
      <w:pPr>
        <w:rPr>
          <w:rFonts w:asciiTheme="minorHAnsi" w:hAnsiTheme="minorHAnsi" w:cstheme="minorHAnsi"/>
          <w:sz w:val="24"/>
          <w:szCs w:val="24"/>
          <w:lang w:val="ru-RU"/>
        </w:rPr>
      </w:pPr>
    </w:p>
    <w:p w14:paraId="06035B40" w14:textId="77777777" w:rsidR="00CC218F" w:rsidRPr="00995E16" w:rsidRDefault="00CC218F" w:rsidP="006D6297">
      <w:pPr>
        <w:rPr>
          <w:rFonts w:asciiTheme="minorHAnsi" w:hAnsiTheme="minorHAnsi" w:cstheme="minorHAnsi"/>
          <w:sz w:val="24"/>
          <w:szCs w:val="24"/>
          <w:lang w:val="ru-RU"/>
        </w:rPr>
      </w:pPr>
    </w:p>
    <w:p w14:paraId="49D06A5C" w14:textId="77777777" w:rsidR="00CC218F" w:rsidRPr="00995E16" w:rsidRDefault="00CC218F" w:rsidP="006D6297">
      <w:pPr>
        <w:rPr>
          <w:rFonts w:asciiTheme="minorHAnsi" w:hAnsiTheme="minorHAnsi" w:cstheme="minorHAnsi"/>
          <w:b/>
          <w:bCs/>
          <w:sz w:val="24"/>
          <w:szCs w:val="24"/>
          <w:u w:val="single"/>
          <w:lang w:val="ru-RU"/>
        </w:rPr>
      </w:pPr>
      <w:r w:rsidRPr="00995E16">
        <w:rPr>
          <w:rFonts w:asciiTheme="minorHAnsi" w:hAnsiTheme="minorHAnsi" w:cstheme="minorHAnsi"/>
          <w:b/>
          <w:bCs/>
          <w:sz w:val="24"/>
          <w:szCs w:val="24"/>
          <w:u w:val="single"/>
          <w:lang w:val="ru-RU"/>
        </w:rPr>
        <w:t xml:space="preserve">ТАБЛИЦА 3 : Предложение </w:t>
      </w:r>
      <w:r w:rsidR="00091DFA" w:rsidRPr="00995E16">
        <w:rPr>
          <w:rFonts w:asciiTheme="minorHAnsi" w:hAnsiTheme="minorHAnsi" w:cstheme="minorHAnsi"/>
          <w:b/>
          <w:bCs/>
          <w:sz w:val="24"/>
          <w:szCs w:val="24"/>
          <w:u w:val="single"/>
          <w:lang w:val="ru-RU"/>
        </w:rPr>
        <w:t xml:space="preserve">по выполнению </w:t>
      </w:r>
      <w:r w:rsidR="003305B9" w:rsidRPr="00995E16">
        <w:rPr>
          <w:rFonts w:asciiTheme="minorHAnsi" w:hAnsiTheme="minorHAnsi" w:cstheme="minorHAnsi"/>
          <w:b/>
          <w:bCs/>
          <w:sz w:val="24"/>
          <w:szCs w:val="24"/>
          <w:u w:val="single"/>
          <w:lang w:val="ru-RU"/>
        </w:rPr>
        <w:t xml:space="preserve"> други</w:t>
      </w:r>
      <w:r w:rsidR="00091DFA" w:rsidRPr="00995E16">
        <w:rPr>
          <w:rFonts w:asciiTheme="minorHAnsi" w:hAnsiTheme="minorHAnsi" w:cstheme="minorHAnsi"/>
          <w:b/>
          <w:bCs/>
          <w:sz w:val="24"/>
          <w:szCs w:val="24"/>
          <w:u w:val="single"/>
          <w:lang w:val="ru-RU"/>
        </w:rPr>
        <w:t>х</w:t>
      </w:r>
      <w:r w:rsidR="003305B9" w:rsidRPr="00995E16">
        <w:rPr>
          <w:rFonts w:asciiTheme="minorHAnsi" w:hAnsiTheme="minorHAnsi" w:cstheme="minorHAnsi"/>
          <w:b/>
          <w:bCs/>
          <w:sz w:val="24"/>
          <w:szCs w:val="24"/>
          <w:u w:val="single"/>
          <w:lang w:val="ru-RU"/>
        </w:rPr>
        <w:t xml:space="preserve"> услови</w:t>
      </w:r>
      <w:r w:rsidR="00091DFA" w:rsidRPr="00995E16">
        <w:rPr>
          <w:rFonts w:asciiTheme="minorHAnsi" w:hAnsiTheme="minorHAnsi" w:cstheme="minorHAnsi"/>
          <w:b/>
          <w:bCs/>
          <w:sz w:val="24"/>
          <w:szCs w:val="24"/>
          <w:u w:val="single"/>
          <w:lang w:val="ru-RU"/>
        </w:rPr>
        <w:t>й</w:t>
      </w:r>
      <w:r w:rsidRPr="00995E16">
        <w:rPr>
          <w:rFonts w:asciiTheme="minorHAnsi" w:hAnsiTheme="minorHAnsi" w:cstheme="minorHAnsi"/>
          <w:b/>
          <w:bCs/>
          <w:sz w:val="24"/>
          <w:szCs w:val="24"/>
          <w:u w:val="single"/>
          <w:lang w:val="ru-RU"/>
        </w:rPr>
        <w:t xml:space="preserve"> и </w:t>
      </w:r>
      <w:r w:rsidR="00091DFA" w:rsidRPr="00995E16">
        <w:rPr>
          <w:rFonts w:asciiTheme="minorHAnsi" w:hAnsiTheme="minorHAnsi" w:cstheme="minorHAnsi"/>
          <w:b/>
          <w:bCs/>
          <w:sz w:val="24"/>
          <w:szCs w:val="24"/>
          <w:u w:val="single"/>
          <w:lang w:val="ru-RU"/>
        </w:rPr>
        <w:t xml:space="preserve"> соответствующих</w:t>
      </w:r>
      <w:r w:rsidR="003305B9" w:rsidRPr="00995E16">
        <w:rPr>
          <w:rFonts w:asciiTheme="minorHAnsi" w:hAnsiTheme="minorHAnsi" w:cstheme="minorHAnsi"/>
          <w:b/>
          <w:bCs/>
          <w:sz w:val="24"/>
          <w:szCs w:val="24"/>
          <w:u w:val="single"/>
          <w:lang w:val="ru-RU"/>
        </w:rPr>
        <w:t xml:space="preserve"> </w:t>
      </w:r>
      <w:r w:rsidRPr="00995E16">
        <w:rPr>
          <w:rFonts w:asciiTheme="minorHAnsi" w:hAnsiTheme="minorHAnsi" w:cstheme="minorHAnsi"/>
          <w:b/>
          <w:bCs/>
          <w:sz w:val="24"/>
          <w:szCs w:val="24"/>
          <w:u w:val="single"/>
          <w:lang w:val="ru-RU"/>
        </w:rPr>
        <w:t>требовани</w:t>
      </w:r>
      <w:r w:rsidR="00091DFA" w:rsidRPr="00995E16">
        <w:rPr>
          <w:rFonts w:asciiTheme="minorHAnsi" w:hAnsiTheme="minorHAnsi" w:cstheme="minorHAnsi"/>
          <w:b/>
          <w:bCs/>
          <w:sz w:val="24"/>
          <w:szCs w:val="24"/>
          <w:u w:val="single"/>
          <w:lang w:val="ru-RU"/>
        </w:rPr>
        <w:t>й</w:t>
      </w:r>
      <w:r w:rsidRPr="00995E16">
        <w:rPr>
          <w:rFonts w:asciiTheme="minorHAnsi" w:hAnsiTheme="minorHAnsi" w:cstheme="minorHAnsi"/>
          <w:b/>
          <w:bCs/>
          <w:sz w:val="24"/>
          <w:szCs w:val="24"/>
          <w:u w:val="single"/>
          <w:lang w:val="ru-RU"/>
        </w:rPr>
        <w:t xml:space="preserve">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CC218F" w:rsidRPr="00995E16" w14:paraId="343DA36E" w14:textId="77777777">
        <w:trPr>
          <w:trHeight w:val="383"/>
        </w:trPr>
        <w:tc>
          <w:tcPr>
            <w:tcW w:w="4140" w:type="dxa"/>
            <w:vMerge w:val="restart"/>
            <w:tcBorders>
              <w:top w:val="single" w:sz="4" w:space="0" w:color="auto"/>
              <w:left w:val="single" w:sz="4" w:space="0" w:color="auto"/>
              <w:bottom w:val="single" w:sz="4" w:space="0" w:color="auto"/>
              <w:right w:val="single" w:sz="4" w:space="0" w:color="auto"/>
            </w:tcBorders>
          </w:tcPr>
          <w:p w14:paraId="5B8D2988" w14:textId="77777777" w:rsidR="00CC218F" w:rsidRPr="00995E16" w:rsidRDefault="00CC218F" w:rsidP="006D6297">
            <w:pPr>
              <w:ind w:firstLine="720"/>
              <w:rPr>
                <w:rFonts w:asciiTheme="minorHAnsi" w:hAnsiTheme="minorHAnsi" w:cstheme="minorHAnsi"/>
                <w:b/>
                <w:bCs/>
                <w:sz w:val="24"/>
                <w:szCs w:val="24"/>
                <w:lang w:val="ru-RU"/>
              </w:rPr>
            </w:pPr>
          </w:p>
          <w:p w14:paraId="517F25A4" w14:textId="77777777" w:rsidR="00CC218F" w:rsidRPr="00995E16" w:rsidRDefault="00CC218F" w:rsidP="006D6297">
            <w:pPr>
              <w:rPr>
                <w:rFonts w:asciiTheme="minorHAnsi" w:hAnsiTheme="minorHAnsi" w:cstheme="minorHAnsi"/>
                <w:b/>
                <w:bCs/>
                <w:sz w:val="24"/>
                <w:szCs w:val="24"/>
                <w:lang w:val="ru-RU"/>
              </w:rPr>
            </w:pPr>
            <w:r w:rsidRPr="00995E16">
              <w:rPr>
                <w:rFonts w:asciiTheme="minorHAnsi" w:hAnsiTheme="minorHAnsi" w:cstheme="minorHAnsi"/>
                <w:b/>
                <w:bCs/>
                <w:sz w:val="24"/>
                <w:szCs w:val="24"/>
                <w:lang w:val="ru-RU"/>
              </w:rPr>
              <w:t>Другая информация, касающаяся нашего Предложения:</w:t>
            </w:r>
          </w:p>
        </w:tc>
        <w:tc>
          <w:tcPr>
            <w:tcW w:w="5310" w:type="dxa"/>
            <w:gridSpan w:val="3"/>
            <w:tcBorders>
              <w:top w:val="single" w:sz="4" w:space="0" w:color="auto"/>
              <w:left w:val="single" w:sz="4" w:space="0" w:color="auto"/>
              <w:bottom w:val="single" w:sz="4" w:space="0" w:color="auto"/>
              <w:right w:val="single" w:sz="4" w:space="0" w:color="auto"/>
            </w:tcBorders>
          </w:tcPr>
          <w:p w14:paraId="15D3D940" w14:textId="77777777" w:rsidR="00CC218F" w:rsidRPr="00995E16" w:rsidRDefault="00CC218F" w:rsidP="006D6297">
            <w:pPr>
              <w:jc w:val="center"/>
              <w:rPr>
                <w:rFonts w:asciiTheme="minorHAnsi" w:hAnsiTheme="minorHAnsi" w:cstheme="minorHAnsi"/>
                <w:b/>
                <w:bCs/>
                <w:sz w:val="24"/>
                <w:szCs w:val="24"/>
                <w:lang w:val="ru-RU"/>
              </w:rPr>
            </w:pPr>
          </w:p>
          <w:p w14:paraId="7B422977" w14:textId="77777777" w:rsidR="00CC218F" w:rsidRPr="00995E16" w:rsidRDefault="00CC218F" w:rsidP="006D6297">
            <w:pPr>
              <w:jc w:val="center"/>
              <w:rPr>
                <w:rFonts w:asciiTheme="minorHAnsi" w:hAnsiTheme="minorHAnsi" w:cstheme="minorHAnsi"/>
                <w:b/>
                <w:bCs/>
                <w:sz w:val="24"/>
                <w:szCs w:val="24"/>
              </w:rPr>
            </w:pPr>
            <w:r w:rsidRPr="00995E16">
              <w:rPr>
                <w:rFonts w:asciiTheme="minorHAnsi" w:hAnsiTheme="minorHAnsi" w:cstheme="minorHAnsi"/>
                <w:b/>
                <w:bCs/>
                <w:sz w:val="24"/>
                <w:szCs w:val="24"/>
                <w:lang w:val="ru-RU"/>
              </w:rPr>
              <w:t>Ваш ответ</w:t>
            </w:r>
          </w:p>
        </w:tc>
      </w:tr>
      <w:tr w:rsidR="00CC218F" w:rsidRPr="00804979" w14:paraId="233DB570" w14:textId="77777777">
        <w:trPr>
          <w:trHeight w:val="382"/>
        </w:trPr>
        <w:tc>
          <w:tcPr>
            <w:tcW w:w="4140" w:type="dxa"/>
            <w:vMerge/>
            <w:tcBorders>
              <w:top w:val="single" w:sz="4" w:space="0" w:color="auto"/>
              <w:left w:val="single" w:sz="4" w:space="0" w:color="auto"/>
              <w:bottom w:val="single" w:sz="4" w:space="0" w:color="auto"/>
              <w:right w:val="single" w:sz="4" w:space="0" w:color="auto"/>
            </w:tcBorders>
          </w:tcPr>
          <w:p w14:paraId="3BB38DB3" w14:textId="77777777" w:rsidR="00CC218F" w:rsidRPr="00995E16" w:rsidRDefault="00CC218F" w:rsidP="006D6297">
            <w:pPr>
              <w:ind w:firstLine="720"/>
              <w:rPr>
                <w:rFonts w:asciiTheme="minorHAnsi" w:hAnsiTheme="minorHAnsi" w:cstheme="minorHAnsi"/>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24FE497" w14:textId="77777777" w:rsidR="00CC218F" w:rsidRPr="00995E16" w:rsidRDefault="00CC218F" w:rsidP="006D6297">
            <w:pPr>
              <w:jc w:val="center"/>
              <w:rPr>
                <w:rFonts w:asciiTheme="minorHAnsi" w:hAnsiTheme="minorHAnsi" w:cstheme="minorHAnsi"/>
                <w:b/>
                <w:bCs/>
                <w:i/>
                <w:iCs/>
                <w:sz w:val="24"/>
                <w:szCs w:val="24"/>
              </w:rPr>
            </w:pPr>
            <w:r w:rsidRPr="00995E16">
              <w:rPr>
                <w:rFonts w:asciiTheme="minorHAnsi" w:hAnsiTheme="minorHAnsi" w:cstheme="minorHAnsi"/>
                <w:b/>
                <w:bCs/>
                <w:i/>
                <w:iCs/>
                <w:sz w:val="24"/>
                <w:szCs w:val="24"/>
                <w:lang w:val="ru-RU"/>
              </w:rPr>
              <w:t>Да</w:t>
            </w:r>
            <w:r w:rsidRPr="00995E16">
              <w:rPr>
                <w:rFonts w:asciiTheme="minorHAnsi" w:hAnsiTheme="minorHAnsi" w:cstheme="minorHAnsi"/>
                <w:b/>
                <w:bCs/>
                <w:i/>
                <w:iCs/>
                <w:sz w:val="24"/>
                <w:szCs w:val="24"/>
              </w:rPr>
              <w:t xml:space="preserve">, </w:t>
            </w:r>
            <w:r w:rsidRPr="00995E16">
              <w:rPr>
                <w:rFonts w:asciiTheme="minorHAnsi" w:hAnsiTheme="minorHAnsi" w:cstheme="minorHAnsi"/>
                <w:b/>
                <w:bCs/>
                <w:i/>
                <w:iCs/>
                <w:sz w:val="24"/>
                <w:szCs w:val="24"/>
                <w:lang w:val="ru-RU"/>
              </w:rPr>
              <w:t xml:space="preserve">мы </w:t>
            </w:r>
            <w:r w:rsidR="003305B9" w:rsidRPr="00995E16">
              <w:rPr>
                <w:rFonts w:asciiTheme="minorHAnsi" w:hAnsiTheme="minorHAnsi" w:cstheme="minorHAnsi"/>
                <w:b/>
                <w:bCs/>
                <w:i/>
                <w:iCs/>
                <w:sz w:val="24"/>
                <w:szCs w:val="24"/>
                <w:lang w:val="ru-RU"/>
              </w:rPr>
              <w:t>выполним</w:t>
            </w:r>
          </w:p>
        </w:tc>
        <w:tc>
          <w:tcPr>
            <w:tcW w:w="1620" w:type="dxa"/>
            <w:tcBorders>
              <w:top w:val="single" w:sz="4" w:space="0" w:color="auto"/>
              <w:left w:val="single" w:sz="4" w:space="0" w:color="auto"/>
              <w:bottom w:val="single" w:sz="4" w:space="0" w:color="auto"/>
              <w:right w:val="single" w:sz="4" w:space="0" w:color="auto"/>
            </w:tcBorders>
          </w:tcPr>
          <w:p w14:paraId="7E016984" w14:textId="77777777" w:rsidR="00CC218F" w:rsidRPr="00995E16" w:rsidRDefault="00CC218F" w:rsidP="006D6297">
            <w:pPr>
              <w:jc w:val="center"/>
              <w:rPr>
                <w:rFonts w:asciiTheme="minorHAnsi" w:hAnsiTheme="minorHAnsi" w:cstheme="minorHAnsi"/>
                <w:b/>
                <w:bCs/>
                <w:i/>
                <w:iCs/>
                <w:sz w:val="24"/>
                <w:szCs w:val="24"/>
                <w:lang w:val="ru-RU"/>
              </w:rPr>
            </w:pPr>
            <w:r w:rsidRPr="00995E16">
              <w:rPr>
                <w:rFonts w:asciiTheme="minorHAnsi" w:hAnsiTheme="minorHAnsi" w:cstheme="minorHAnsi"/>
                <w:b/>
                <w:bCs/>
                <w:i/>
                <w:iCs/>
                <w:sz w:val="24"/>
                <w:szCs w:val="24"/>
                <w:lang w:val="ru-RU"/>
              </w:rPr>
              <w:t xml:space="preserve">Нет, мы не </w:t>
            </w:r>
            <w:r w:rsidR="003305B9" w:rsidRPr="00995E16">
              <w:rPr>
                <w:rFonts w:asciiTheme="minorHAnsi" w:hAnsiTheme="minorHAnsi" w:cstheme="minorHAnsi"/>
                <w:b/>
                <w:bCs/>
                <w:i/>
                <w:iCs/>
                <w:sz w:val="24"/>
                <w:szCs w:val="24"/>
                <w:lang w:val="ru-RU"/>
              </w:rPr>
              <w:t>выполним</w:t>
            </w:r>
          </w:p>
        </w:tc>
        <w:tc>
          <w:tcPr>
            <w:tcW w:w="2340" w:type="dxa"/>
            <w:tcBorders>
              <w:top w:val="single" w:sz="4" w:space="0" w:color="auto"/>
              <w:left w:val="single" w:sz="4" w:space="0" w:color="auto"/>
              <w:bottom w:val="single" w:sz="4" w:space="0" w:color="auto"/>
              <w:right w:val="single" w:sz="4" w:space="0" w:color="auto"/>
            </w:tcBorders>
          </w:tcPr>
          <w:p w14:paraId="1739E61D" w14:textId="77777777" w:rsidR="00CC218F" w:rsidRPr="00995E16" w:rsidRDefault="00CC218F" w:rsidP="00091DFA">
            <w:pPr>
              <w:jc w:val="center"/>
              <w:rPr>
                <w:rFonts w:asciiTheme="minorHAnsi" w:hAnsiTheme="minorHAnsi" w:cstheme="minorHAnsi"/>
                <w:b/>
                <w:bCs/>
                <w:i/>
                <w:iCs/>
                <w:sz w:val="24"/>
                <w:szCs w:val="24"/>
                <w:lang w:val="ru-RU"/>
              </w:rPr>
            </w:pPr>
            <w:r w:rsidRPr="00995E16">
              <w:rPr>
                <w:rFonts w:asciiTheme="minorHAnsi" w:hAnsiTheme="minorHAnsi" w:cstheme="minorHAnsi"/>
                <w:b/>
                <w:bCs/>
                <w:i/>
                <w:iCs/>
                <w:sz w:val="24"/>
                <w:szCs w:val="24"/>
                <w:lang w:val="ru-RU"/>
              </w:rPr>
              <w:t xml:space="preserve">Если </w:t>
            </w:r>
            <w:r w:rsidR="00091DFA" w:rsidRPr="00995E16">
              <w:rPr>
                <w:rFonts w:asciiTheme="minorHAnsi" w:hAnsiTheme="minorHAnsi" w:cstheme="minorHAnsi"/>
                <w:b/>
                <w:bCs/>
                <w:i/>
                <w:iCs/>
                <w:sz w:val="24"/>
                <w:szCs w:val="24"/>
                <w:lang w:val="ru-RU"/>
              </w:rPr>
              <w:t>В</w:t>
            </w:r>
            <w:r w:rsidRPr="00995E16">
              <w:rPr>
                <w:rFonts w:asciiTheme="minorHAnsi" w:hAnsiTheme="minorHAnsi" w:cstheme="minorHAnsi"/>
                <w:b/>
                <w:bCs/>
                <w:i/>
                <w:iCs/>
                <w:sz w:val="24"/>
                <w:szCs w:val="24"/>
                <w:lang w:val="ru-RU"/>
              </w:rPr>
              <w:t xml:space="preserve">ы не можете </w:t>
            </w:r>
            <w:r w:rsidR="003305B9" w:rsidRPr="00995E16">
              <w:rPr>
                <w:rFonts w:asciiTheme="minorHAnsi" w:hAnsiTheme="minorHAnsi" w:cstheme="minorHAnsi"/>
                <w:b/>
                <w:bCs/>
                <w:i/>
                <w:iCs/>
                <w:sz w:val="24"/>
                <w:szCs w:val="24"/>
                <w:lang w:val="ru-RU"/>
              </w:rPr>
              <w:t>выполнить</w:t>
            </w:r>
            <w:r w:rsidRPr="00995E16">
              <w:rPr>
                <w:rFonts w:asciiTheme="minorHAnsi" w:hAnsiTheme="minorHAnsi" w:cstheme="minorHAnsi"/>
                <w:b/>
                <w:bCs/>
                <w:i/>
                <w:iCs/>
                <w:sz w:val="24"/>
                <w:szCs w:val="24"/>
                <w:lang w:val="ru-RU"/>
              </w:rPr>
              <w:t xml:space="preserve">, </w:t>
            </w:r>
            <w:r w:rsidR="003305B9" w:rsidRPr="00995E16">
              <w:rPr>
                <w:rFonts w:asciiTheme="minorHAnsi" w:hAnsiTheme="minorHAnsi" w:cstheme="minorHAnsi"/>
                <w:b/>
                <w:bCs/>
                <w:i/>
                <w:iCs/>
                <w:sz w:val="24"/>
                <w:szCs w:val="24"/>
                <w:lang w:val="ru-RU"/>
              </w:rPr>
              <w:t>дайте</w:t>
            </w:r>
            <w:r w:rsidRPr="00995E16">
              <w:rPr>
                <w:rFonts w:asciiTheme="minorHAnsi" w:hAnsiTheme="minorHAnsi" w:cstheme="minorHAnsi"/>
                <w:b/>
                <w:bCs/>
                <w:i/>
                <w:iCs/>
                <w:sz w:val="24"/>
                <w:szCs w:val="24"/>
                <w:lang w:val="ru-RU"/>
              </w:rPr>
              <w:t xml:space="preserve"> встречное предложение</w:t>
            </w:r>
          </w:p>
        </w:tc>
      </w:tr>
      <w:tr w:rsidR="00CC218F" w:rsidRPr="00995E16" w14:paraId="2DBB659E" w14:textId="77777777">
        <w:trPr>
          <w:trHeight w:val="332"/>
        </w:trPr>
        <w:tc>
          <w:tcPr>
            <w:tcW w:w="4140" w:type="dxa"/>
            <w:tcBorders>
              <w:top w:val="single" w:sz="4" w:space="0" w:color="auto"/>
              <w:left w:val="single" w:sz="4" w:space="0" w:color="auto"/>
              <w:bottom w:val="single" w:sz="4" w:space="0" w:color="auto"/>
              <w:right w:val="nil"/>
            </w:tcBorders>
          </w:tcPr>
          <w:p w14:paraId="1166476E" w14:textId="77777777" w:rsidR="00CC218F" w:rsidRPr="00995E16" w:rsidRDefault="00CC218F"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Время доставки</w:t>
            </w:r>
          </w:p>
        </w:tc>
        <w:tc>
          <w:tcPr>
            <w:tcW w:w="1350" w:type="dxa"/>
            <w:tcBorders>
              <w:top w:val="single" w:sz="4" w:space="0" w:color="auto"/>
              <w:left w:val="single" w:sz="4" w:space="0" w:color="auto"/>
              <w:bottom w:val="single" w:sz="4" w:space="0" w:color="auto"/>
              <w:right w:val="single" w:sz="4" w:space="0" w:color="auto"/>
            </w:tcBorders>
          </w:tcPr>
          <w:p w14:paraId="1BCF1437" w14:textId="77777777" w:rsidR="00CC218F" w:rsidRPr="00995E16" w:rsidRDefault="00CC218F" w:rsidP="006D6297">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2473FDE" w14:textId="77777777" w:rsidR="00CC218F" w:rsidRPr="00995E16" w:rsidRDefault="00CC218F" w:rsidP="006D6297">
            <w:pPr>
              <w:jc w:val="right"/>
              <w:rPr>
                <w:rFonts w:asciiTheme="minorHAnsi" w:hAnsiTheme="minorHAnsi" w:cstheme="minorHAnsi"/>
                <w:sz w:val="24"/>
                <w:szCs w:val="24"/>
              </w:rPr>
            </w:pPr>
          </w:p>
        </w:tc>
        <w:tc>
          <w:tcPr>
            <w:tcW w:w="2340" w:type="dxa"/>
            <w:tcBorders>
              <w:top w:val="single" w:sz="4" w:space="0" w:color="auto"/>
              <w:left w:val="single" w:sz="4" w:space="0" w:color="auto"/>
              <w:bottom w:val="single" w:sz="4" w:space="0" w:color="auto"/>
              <w:right w:val="single" w:sz="4" w:space="0" w:color="auto"/>
            </w:tcBorders>
          </w:tcPr>
          <w:p w14:paraId="326A2933" w14:textId="77777777" w:rsidR="00CC218F" w:rsidRPr="00995E16" w:rsidRDefault="00CC218F" w:rsidP="006D6297">
            <w:pPr>
              <w:jc w:val="right"/>
              <w:rPr>
                <w:rFonts w:asciiTheme="minorHAnsi" w:hAnsiTheme="minorHAnsi" w:cstheme="minorHAnsi"/>
                <w:sz w:val="24"/>
                <w:szCs w:val="24"/>
              </w:rPr>
            </w:pPr>
          </w:p>
        </w:tc>
      </w:tr>
      <w:tr w:rsidR="00CC218F" w:rsidRPr="00804979" w14:paraId="34B591F7" w14:textId="77777777">
        <w:trPr>
          <w:trHeight w:val="575"/>
        </w:trPr>
        <w:tc>
          <w:tcPr>
            <w:tcW w:w="4140" w:type="dxa"/>
            <w:tcBorders>
              <w:top w:val="single" w:sz="4" w:space="0" w:color="auto"/>
              <w:left w:val="single" w:sz="4" w:space="0" w:color="auto"/>
              <w:bottom w:val="single" w:sz="4" w:space="0" w:color="auto"/>
              <w:right w:val="nil"/>
            </w:tcBorders>
          </w:tcPr>
          <w:p w14:paraId="09361AF2" w14:textId="77777777" w:rsidR="00CC218F" w:rsidRPr="00995E16" w:rsidRDefault="00CC218F"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 xml:space="preserve">Расчетный вес /объем/размеры груза: </w:t>
            </w:r>
          </w:p>
        </w:tc>
        <w:tc>
          <w:tcPr>
            <w:tcW w:w="1350" w:type="dxa"/>
            <w:tcBorders>
              <w:top w:val="single" w:sz="4" w:space="0" w:color="auto"/>
              <w:left w:val="single" w:sz="4" w:space="0" w:color="auto"/>
              <w:bottom w:val="single" w:sz="4" w:space="0" w:color="auto"/>
              <w:right w:val="single" w:sz="4" w:space="0" w:color="auto"/>
            </w:tcBorders>
          </w:tcPr>
          <w:p w14:paraId="7BB46065" w14:textId="77777777" w:rsidR="00CC218F" w:rsidRPr="00995E16" w:rsidRDefault="00CC218F"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 xml:space="preserve"> </w:t>
            </w:r>
          </w:p>
        </w:tc>
        <w:tc>
          <w:tcPr>
            <w:tcW w:w="1620" w:type="dxa"/>
            <w:tcBorders>
              <w:top w:val="single" w:sz="4" w:space="0" w:color="auto"/>
              <w:left w:val="single" w:sz="4" w:space="0" w:color="auto"/>
              <w:bottom w:val="single" w:sz="4" w:space="0" w:color="auto"/>
              <w:right w:val="single" w:sz="4" w:space="0" w:color="auto"/>
            </w:tcBorders>
          </w:tcPr>
          <w:p w14:paraId="51E30285" w14:textId="77777777" w:rsidR="00CC218F" w:rsidRPr="00995E16" w:rsidRDefault="00CC218F" w:rsidP="006D6297">
            <w:pPr>
              <w:rPr>
                <w:rFonts w:asciiTheme="minorHAnsi" w:hAnsiTheme="minorHAnsi" w:cstheme="minorHAnsi"/>
                <w:sz w:val="24"/>
                <w:szCs w:val="24"/>
                <w:lang w:val="ru-RU"/>
              </w:rPr>
            </w:pPr>
          </w:p>
        </w:tc>
        <w:tc>
          <w:tcPr>
            <w:tcW w:w="2340" w:type="dxa"/>
            <w:tcBorders>
              <w:top w:val="single" w:sz="4" w:space="0" w:color="auto"/>
              <w:left w:val="single" w:sz="4" w:space="0" w:color="auto"/>
              <w:bottom w:val="single" w:sz="4" w:space="0" w:color="auto"/>
              <w:right w:val="single" w:sz="4" w:space="0" w:color="auto"/>
            </w:tcBorders>
          </w:tcPr>
          <w:p w14:paraId="0CE47DAA" w14:textId="77777777" w:rsidR="00CC218F" w:rsidRPr="00995E16" w:rsidRDefault="00CC218F" w:rsidP="006D6297">
            <w:pPr>
              <w:rPr>
                <w:rFonts w:asciiTheme="minorHAnsi" w:hAnsiTheme="minorHAnsi" w:cstheme="minorHAnsi"/>
                <w:sz w:val="24"/>
                <w:szCs w:val="24"/>
                <w:lang w:val="ru-RU"/>
              </w:rPr>
            </w:pPr>
          </w:p>
        </w:tc>
      </w:tr>
      <w:tr w:rsidR="00CC218F" w:rsidRPr="00995E16" w14:paraId="3DD214C1" w14:textId="77777777">
        <w:trPr>
          <w:trHeight w:val="305"/>
        </w:trPr>
        <w:tc>
          <w:tcPr>
            <w:tcW w:w="4140" w:type="dxa"/>
            <w:tcBorders>
              <w:top w:val="single" w:sz="4" w:space="0" w:color="auto"/>
              <w:left w:val="single" w:sz="4" w:space="0" w:color="auto"/>
              <w:bottom w:val="single" w:sz="4" w:space="0" w:color="auto"/>
              <w:right w:val="nil"/>
            </w:tcBorders>
          </w:tcPr>
          <w:p w14:paraId="34AD74D7" w14:textId="77777777" w:rsidR="00CC218F" w:rsidRPr="00995E16" w:rsidRDefault="00CC218F"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Страна/страны происхождения</w:t>
            </w:r>
            <w:r w:rsidRPr="00995E16">
              <w:rPr>
                <w:rStyle w:val="FootnoteReference"/>
                <w:rFonts w:asciiTheme="minorHAnsi" w:hAnsiTheme="minorHAnsi" w:cstheme="minorHAnsi"/>
                <w:sz w:val="24"/>
                <w:szCs w:val="24"/>
              </w:rPr>
              <w:footnoteReference w:id="4"/>
            </w:r>
            <w:r w:rsidRPr="00995E16">
              <w:rPr>
                <w:rFonts w:asciiTheme="minorHAnsi" w:hAnsiTheme="minorHAnsi" w:cstheme="minorHAnsi"/>
                <w:sz w:val="24"/>
                <w:szCs w:val="24"/>
                <w:lang w:val="ru-RU"/>
              </w:rPr>
              <w:t xml:space="preserve">: </w:t>
            </w:r>
          </w:p>
        </w:tc>
        <w:tc>
          <w:tcPr>
            <w:tcW w:w="1350" w:type="dxa"/>
            <w:tcBorders>
              <w:top w:val="single" w:sz="4" w:space="0" w:color="auto"/>
              <w:left w:val="single" w:sz="4" w:space="0" w:color="auto"/>
              <w:bottom w:val="single" w:sz="4" w:space="0" w:color="auto"/>
              <w:right w:val="single" w:sz="4" w:space="0" w:color="auto"/>
            </w:tcBorders>
          </w:tcPr>
          <w:p w14:paraId="7D683A36" w14:textId="77777777" w:rsidR="00CC218F" w:rsidRPr="00995E16" w:rsidRDefault="00CC218F" w:rsidP="006D6297">
            <w:pPr>
              <w:jc w:val="right"/>
              <w:rPr>
                <w:rFonts w:asciiTheme="minorHAnsi" w:hAnsiTheme="minorHAnsi" w:cstheme="minorHAnsi"/>
                <w:sz w:val="24"/>
                <w:szCs w:val="24"/>
                <w:lang w:val="ru-RU"/>
              </w:rPr>
            </w:pPr>
          </w:p>
        </w:tc>
        <w:tc>
          <w:tcPr>
            <w:tcW w:w="1620" w:type="dxa"/>
            <w:tcBorders>
              <w:top w:val="single" w:sz="4" w:space="0" w:color="auto"/>
              <w:left w:val="single" w:sz="4" w:space="0" w:color="auto"/>
              <w:bottom w:val="single" w:sz="4" w:space="0" w:color="auto"/>
              <w:right w:val="single" w:sz="4" w:space="0" w:color="auto"/>
            </w:tcBorders>
          </w:tcPr>
          <w:p w14:paraId="228E2F37" w14:textId="77777777" w:rsidR="00CC218F" w:rsidRPr="00995E16" w:rsidRDefault="00CC218F" w:rsidP="006D6297">
            <w:pPr>
              <w:jc w:val="right"/>
              <w:rPr>
                <w:rFonts w:asciiTheme="minorHAnsi" w:hAnsiTheme="minorHAnsi" w:cstheme="minorHAnsi"/>
                <w:sz w:val="24"/>
                <w:szCs w:val="24"/>
                <w:lang w:val="ru-RU"/>
              </w:rPr>
            </w:pPr>
          </w:p>
        </w:tc>
        <w:tc>
          <w:tcPr>
            <w:tcW w:w="2340" w:type="dxa"/>
            <w:tcBorders>
              <w:top w:val="single" w:sz="4" w:space="0" w:color="auto"/>
              <w:left w:val="single" w:sz="4" w:space="0" w:color="auto"/>
              <w:bottom w:val="single" w:sz="4" w:space="0" w:color="auto"/>
              <w:right w:val="single" w:sz="4" w:space="0" w:color="auto"/>
            </w:tcBorders>
          </w:tcPr>
          <w:p w14:paraId="43B625B9" w14:textId="77777777" w:rsidR="00CC218F" w:rsidRPr="00995E16" w:rsidRDefault="00CC218F" w:rsidP="006D6297">
            <w:pPr>
              <w:jc w:val="right"/>
              <w:rPr>
                <w:rFonts w:asciiTheme="minorHAnsi" w:hAnsiTheme="minorHAnsi" w:cstheme="minorHAnsi"/>
                <w:sz w:val="24"/>
                <w:szCs w:val="24"/>
                <w:lang w:val="ru-RU"/>
              </w:rPr>
            </w:pPr>
          </w:p>
        </w:tc>
      </w:tr>
      <w:tr w:rsidR="00CC218F" w:rsidRPr="00995E16" w14:paraId="30FECC40" w14:textId="77777777">
        <w:trPr>
          <w:trHeight w:val="305"/>
        </w:trPr>
        <w:tc>
          <w:tcPr>
            <w:tcW w:w="4140" w:type="dxa"/>
            <w:tcBorders>
              <w:top w:val="single" w:sz="4" w:space="0" w:color="auto"/>
              <w:left w:val="single" w:sz="4" w:space="0" w:color="auto"/>
              <w:bottom w:val="dotted" w:sz="4" w:space="0" w:color="auto"/>
              <w:right w:val="nil"/>
            </w:tcBorders>
          </w:tcPr>
          <w:p w14:paraId="3F731531" w14:textId="77777777" w:rsidR="00CC218F" w:rsidRPr="00995E16" w:rsidRDefault="00CC218F"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Гарантия и послепродажные требования</w:t>
            </w:r>
          </w:p>
        </w:tc>
        <w:tc>
          <w:tcPr>
            <w:tcW w:w="1350" w:type="dxa"/>
            <w:tcBorders>
              <w:top w:val="single" w:sz="4" w:space="0" w:color="auto"/>
              <w:left w:val="single" w:sz="4" w:space="0" w:color="auto"/>
              <w:bottom w:val="dotted" w:sz="4" w:space="0" w:color="auto"/>
              <w:right w:val="single" w:sz="4" w:space="0" w:color="auto"/>
            </w:tcBorders>
          </w:tcPr>
          <w:p w14:paraId="3D00D3EA" w14:textId="77777777" w:rsidR="00CC218F" w:rsidRPr="00995E16" w:rsidRDefault="00CC218F" w:rsidP="006D6297">
            <w:pPr>
              <w:jc w:val="right"/>
              <w:rPr>
                <w:rFonts w:asciiTheme="minorHAnsi" w:hAnsiTheme="minorHAnsi" w:cstheme="minorHAnsi"/>
                <w:sz w:val="24"/>
                <w:szCs w:val="24"/>
                <w:lang w:val="ru-RU"/>
              </w:rPr>
            </w:pPr>
          </w:p>
        </w:tc>
        <w:tc>
          <w:tcPr>
            <w:tcW w:w="1620" w:type="dxa"/>
            <w:tcBorders>
              <w:top w:val="single" w:sz="4" w:space="0" w:color="auto"/>
              <w:left w:val="single" w:sz="4" w:space="0" w:color="auto"/>
              <w:bottom w:val="dotted" w:sz="4" w:space="0" w:color="auto"/>
              <w:right w:val="single" w:sz="4" w:space="0" w:color="auto"/>
            </w:tcBorders>
          </w:tcPr>
          <w:p w14:paraId="63CE8D0D" w14:textId="77777777" w:rsidR="00CC218F" w:rsidRPr="00995E16" w:rsidRDefault="00CC218F" w:rsidP="006D6297">
            <w:pPr>
              <w:jc w:val="right"/>
              <w:rPr>
                <w:rFonts w:asciiTheme="minorHAnsi" w:hAnsiTheme="minorHAnsi" w:cstheme="minorHAnsi"/>
                <w:sz w:val="24"/>
                <w:szCs w:val="24"/>
                <w:lang w:val="ru-RU"/>
              </w:rPr>
            </w:pPr>
          </w:p>
        </w:tc>
        <w:tc>
          <w:tcPr>
            <w:tcW w:w="2340" w:type="dxa"/>
            <w:tcBorders>
              <w:top w:val="single" w:sz="4" w:space="0" w:color="auto"/>
              <w:left w:val="single" w:sz="4" w:space="0" w:color="auto"/>
              <w:bottom w:val="dotted" w:sz="4" w:space="0" w:color="auto"/>
              <w:right w:val="single" w:sz="4" w:space="0" w:color="auto"/>
            </w:tcBorders>
          </w:tcPr>
          <w:p w14:paraId="06060BC9" w14:textId="77777777" w:rsidR="00CC218F" w:rsidRPr="00995E16" w:rsidRDefault="00CC218F" w:rsidP="006D6297">
            <w:pPr>
              <w:jc w:val="right"/>
              <w:rPr>
                <w:rFonts w:asciiTheme="minorHAnsi" w:hAnsiTheme="minorHAnsi" w:cstheme="minorHAnsi"/>
                <w:sz w:val="24"/>
                <w:szCs w:val="24"/>
                <w:lang w:val="ru-RU"/>
              </w:rPr>
            </w:pPr>
          </w:p>
        </w:tc>
      </w:tr>
      <w:tr w:rsidR="00CC218F" w:rsidRPr="00804979" w14:paraId="3278E021" w14:textId="77777777">
        <w:trPr>
          <w:trHeight w:val="305"/>
        </w:trPr>
        <w:tc>
          <w:tcPr>
            <w:tcW w:w="4140" w:type="dxa"/>
            <w:tcBorders>
              <w:top w:val="dotted" w:sz="4" w:space="0" w:color="auto"/>
              <w:left w:val="single" w:sz="4" w:space="0" w:color="auto"/>
              <w:bottom w:val="dotted" w:sz="4" w:space="0" w:color="auto"/>
              <w:right w:val="nil"/>
            </w:tcBorders>
          </w:tcPr>
          <w:p w14:paraId="39EE8FDD" w14:textId="77777777" w:rsidR="00CC218F" w:rsidRPr="00995E16" w:rsidRDefault="00CC218F" w:rsidP="00873857">
            <w:pPr>
              <w:numPr>
                <w:ilvl w:val="0"/>
                <w:numId w:val="1"/>
              </w:numPr>
              <w:rPr>
                <w:rFonts w:asciiTheme="minorHAnsi" w:hAnsiTheme="minorHAnsi" w:cstheme="minorHAnsi"/>
                <w:sz w:val="24"/>
                <w:szCs w:val="24"/>
                <w:lang w:val="ru-RU"/>
              </w:rPr>
            </w:pPr>
            <w:r w:rsidRPr="00995E16">
              <w:rPr>
                <w:rFonts w:asciiTheme="minorHAnsi" w:hAnsiTheme="minorHAnsi" w:cstheme="minorHAnsi"/>
                <w:sz w:val="24"/>
                <w:szCs w:val="24"/>
                <w:lang w:val="ru-RU"/>
              </w:rPr>
              <w:t>Инструктаж по эксплуатации и техническому обслуживанию</w:t>
            </w:r>
          </w:p>
        </w:tc>
        <w:tc>
          <w:tcPr>
            <w:tcW w:w="1350" w:type="dxa"/>
            <w:tcBorders>
              <w:top w:val="dotted" w:sz="4" w:space="0" w:color="auto"/>
              <w:left w:val="single" w:sz="4" w:space="0" w:color="auto"/>
              <w:bottom w:val="dotted" w:sz="4" w:space="0" w:color="auto"/>
              <w:right w:val="single" w:sz="4" w:space="0" w:color="auto"/>
            </w:tcBorders>
          </w:tcPr>
          <w:p w14:paraId="1011D83F" w14:textId="77777777" w:rsidR="00CC218F" w:rsidRPr="00995E16" w:rsidRDefault="00CC218F" w:rsidP="006D6297">
            <w:pPr>
              <w:jc w:val="right"/>
              <w:rPr>
                <w:rFonts w:asciiTheme="minorHAnsi" w:hAnsiTheme="minorHAnsi" w:cstheme="minorHAnsi"/>
                <w:sz w:val="24"/>
                <w:szCs w:val="24"/>
                <w:lang w:val="ru-RU"/>
              </w:rPr>
            </w:pPr>
          </w:p>
        </w:tc>
        <w:tc>
          <w:tcPr>
            <w:tcW w:w="1620" w:type="dxa"/>
            <w:tcBorders>
              <w:top w:val="dotted" w:sz="4" w:space="0" w:color="auto"/>
              <w:left w:val="single" w:sz="4" w:space="0" w:color="auto"/>
              <w:bottom w:val="dotted" w:sz="4" w:space="0" w:color="auto"/>
              <w:right w:val="single" w:sz="4" w:space="0" w:color="auto"/>
            </w:tcBorders>
          </w:tcPr>
          <w:p w14:paraId="17A19CE4" w14:textId="77777777" w:rsidR="00CC218F" w:rsidRPr="00995E16" w:rsidRDefault="00CC218F" w:rsidP="006D6297">
            <w:pPr>
              <w:jc w:val="right"/>
              <w:rPr>
                <w:rFonts w:asciiTheme="minorHAnsi" w:hAnsiTheme="minorHAnsi" w:cstheme="minorHAnsi"/>
                <w:sz w:val="24"/>
                <w:szCs w:val="24"/>
                <w:lang w:val="ru-RU"/>
              </w:rPr>
            </w:pPr>
          </w:p>
        </w:tc>
        <w:tc>
          <w:tcPr>
            <w:tcW w:w="2340" w:type="dxa"/>
            <w:tcBorders>
              <w:top w:val="dotted" w:sz="4" w:space="0" w:color="auto"/>
              <w:left w:val="single" w:sz="4" w:space="0" w:color="auto"/>
              <w:bottom w:val="dotted" w:sz="4" w:space="0" w:color="auto"/>
              <w:right w:val="single" w:sz="4" w:space="0" w:color="auto"/>
            </w:tcBorders>
          </w:tcPr>
          <w:p w14:paraId="2E0C8C8E" w14:textId="77777777" w:rsidR="00CC218F" w:rsidRPr="00995E16" w:rsidRDefault="00CC218F" w:rsidP="006D6297">
            <w:pPr>
              <w:jc w:val="right"/>
              <w:rPr>
                <w:rFonts w:asciiTheme="minorHAnsi" w:hAnsiTheme="minorHAnsi" w:cstheme="minorHAnsi"/>
                <w:sz w:val="24"/>
                <w:szCs w:val="24"/>
                <w:lang w:val="ru-RU"/>
              </w:rPr>
            </w:pPr>
          </w:p>
        </w:tc>
      </w:tr>
      <w:tr w:rsidR="00CC218F" w:rsidRPr="00804979" w14:paraId="4A606E7F" w14:textId="77777777">
        <w:trPr>
          <w:trHeight w:val="305"/>
        </w:trPr>
        <w:tc>
          <w:tcPr>
            <w:tcW w:w="4140" w:type="dxa"/>
            <w:tcBorders>
              <w:top w:val="dotted" w:sz="4" w:space="0" w:color="auto"/>
              <w:left w:val="single" w:sz="4" w:space="0" w:color="auto"/>
              <w:bottom w:val="dotted" w:sz="4" w:space="0" w:color="auto"/>
              <w:right w:val="nil"/>
            </w:tcBorders>
          </w:tcPr>
          <w:p w14:paraId="623B22D6" w14:textId="77777777" w:rsidR="00CC218F" w:rsidRPr="00995E16" w:rsidRDefault="00CC218F" w:rsidP="00873857">
            <w:pPr>
              <w:numPr>
                <w:ilvl w:val="0"/>
                <w:numId w:val="1"/>
              </w:numPr>
              <w:rPr>
                <w:rFonts w:asciiTheme="minorHAnsi" w:hAnsiTheme="minorHAnsi" w:cstheme="minorHAnsi"/>
                <w:sz w:val="24"/>
                <w:szCs w:val="24"/>
                <w:lang w:val="ru-RU"/>
              </w:rPr>
            </w:pPr>
            <w:r w:rsidRPr="00995E16">
              <w:rPr>
                <w:rFonts w:asciiTheme="minorHAnsi" w:hAnsiTheme="minorHAnsi" w:cstheme="minorHAnsi"/>
                <w:sz w:val="24"/>
                <w:szCs w:val="24"/>
                <w:lang w:val="ru-RU"/>
              </w:rPr>
              <w:t>Минимум один (1) год гарантии по запасным частям и работам</w:t>
            </w:r>
          </w:p>
        </w:tc>
        <w:tc>
          <w:tcPr>
            <w:tcW w:w="1350" w:type="dxa"/>
            <w:tcBorders>
              <w:top w:val="dotted" w:sz="4" w:space="0" w:color="auto"/>
              <w:left w:val="single" w:sz="4" w:space="0" w:color="auto"/>
              <w:bottom w:val="dotted" w:sz="4" w:space="0" w:color="auto"/>
              <w:right w:val="single" w:sz="4" w:space="0" w:color="auto"/>
            </w:tcBorders>
          </w:tcPr>
          <w:p w14:paraId="11B44536" w14:textId="77777777" w:rsidR="00CC218F" w:rsidRPr="00995E16" w:rsidRDefault="00CC218F" w:rsidP="006D6297">
            <w:pPr>
              <w:jc w:val="right"/>
              <w:rPr>
                <w:rFonts w:asciiTheme="minorHAnsi" w:hAnsiTheme="minorHAnsi" w:cstheme="minorHAnsi"/>
                <w:sz w:val="24"/>
                <w:szCs w:val="24"/>
                <w:lang w:val="ru-RU"/>
              </w:rPr>
            </w:pPr>
          </w:p>
        </w:tc>
        <w:tc>
          <w:tcPr>
            <w:tcW w:w="1620" w:type="dxa"/>
            <w:tcBorders>
              <w:top w:val="dotted" w:sz="4" w:space="0" w:color="auto"/>
              <w:left w:val="single" w:sz="4" w:space="0" w:color="auto"/>
              <w:bottom w:val="dotted" w:sz="4" w:space="0" w:color="auto"/>
              <w:right w:val="single" w:sz="4" w:space="0" w:color="auto"/>
            </w:tcBorders>
          </w:tcPr>
          <w:p w14:paraId="4BCFD772" w14:textId="77777777" w:rsidR="00CC218F" w:rsidRPr="00995E16" w:rsidRDefault="00CC218F" w:rsidP="006D6297">
            <w:pPr>
              <w:jc w:val="right"/>
              <w:rPr>
                <w:rFonts w:asciiTheme="minorHAnsi" w:hAnsiTheme="minorHAnsi" w:cstheme="minorHAnsi"/>
                <w:sz w:val="24"/>
                <w:szCs w:val="24"/>
                <w:lang w:val="ru-RU"/>
              </w:rPr>
            </w:pPr>
          </w:p>
        </w:tc>
        <w:tc>
          <w:tcPr>
            <w:tcW w:w="2340" w:type="dxa"/>
            <w:tcBorders>
              <w:top w:val="dotted" w:sz="4" w:space="0" w:color="auto"/>
              <w:left w:val="single" w:sz="4" w:space="0" w:color="auto"/>
              <w:bottom w:val="dotted" w:sz="4" w:space="0" w:color="auto"/>
              <w:right w:val="single" w:sz="4" w:space="0" w:color="auto"/>
            </w:tcBorders>
          </w:tcPr>
          <w:p w14:paraId="7F891E68" w14:textId="77777777" w:rsidR="00CC218F" w:rsidRPr="00995E16" w:rsidRDefault="00CC218F" w:rsidP="006D6297">
            <w:pPr>
              <w:jc w:val="right"/>
              <w:rPr>
                <w:rFonts w:asciiTheme="minorHAnsi" w:hAnsiTheme="minorHAnsi" w:cstheme="minorHAnsi"/>
                <w:sz w:val="24"/>
                <w:szCs w:val="24"/>
                <w:lang w:val="ru-RU"/>
              </w:rPr>
            </w:pPr>
          </w:p>
        </w:tc>
      </w:tr>
      <w:tr w:rsidR="00CC218F" w:rsidRPr="00804979" w14:paraId="504A6D4B" w14:textId="77777777">
        <w:trPr>
          <w:trHeight w:val="305"/>
        </w:trPr>
        <w:tc>
          <w:tcPr>
            <w:tcW w:w="4140" w:type="dxa"/>
            <w:tcBorders>
              <w:top w:val="dotted" w:sz="4" w:space="0" w:color="auto"/>
              <w:left w:val="single" w:sz="4" w:space="0" w:color="auto"/>
              <w:bottom w:val="dotted" w:sz="4" w:space="0" w:color="auto"/>
              <w:right w:val="nil"/>
            </w:tcBorders>
          </w:tcPr>
          <w:p w14:paraId="707BDB92" w14:textId="77777777" w:rsidR="00CC218F" w:rsidRPr="00995E16" w:rsidRDefault="00CC218F" w:rsidP="00873857">
            <w:pPr>
              <w:numPr>
                <w:ilvl w:val="0"/>
                <w:numId w:val="1"/>
              </w:numPr>
              <w:rPr>
                <w:rFonts w:asciiTheme="minorHAnsi" w:hAnsiTheme="minorHAnsi" w:cstheme="minorHAnsi"/>
                <w:sz w:val="24"/>
                <w:szCs w:val="24"/>
                <w:lang w:val="ru-RU"/>
              </w:rPr>
            </w:pPr>
            <w:r w:rsidRPr="00995E16">
              <w:rPr>
                <w:rFonts w:asciiTheme="minorHAnsi" w:hAnsiTheme="minorHAnsi" w:cstheme="minorHAnsi"/>
                <w:sz w:val="24"/>
                <w:szCs w:val="24"/>
                <w:lang w:val="ru-RU"/>
              </w:rPr>
              <w:t>Пред</w:t>
            </w:r>
            <w:r w:rsidR="00091DFA" w:rsidRPr="00995E16">
              <w:rPr>
                <w:rFonts w:asciiTheme="minorHAnsi" w:hAnsiTheme="minorHAnsi" w:cstheme="minorHAnsi"/>
                <w:sz w:val="24"/>
                <w:szCs w:val="24"/>
                <w:lang w:val="ru-RU"/>
              </w:rPr>
              <w:t>о</w:t>
            </w:r>
            <w:r w:rsidRPr="00995E16">
              <w:rPr>
                <w:rFonts w:asciiTheme="minorHAnsi" w:hAnsiTheme="minorHAnsi" w:cstheme="minorHAnsi"/>
                <w:sz w:val="24"/>
                <w:szCs w:val="24"/>
                <w:lang w:val="ru-RU"/>
              </w:rPr>
              <w:t>ставляются сервисные услуги при</w:t>
            </w:r>
            <w:r w:rsidR="00091DFA" w:rsidRPr="00995E16">
              <w:rPr>
                <w:rFonts w:asciiTheme="minorHAnsi" w:hAnsiTheme="minorHAnsi" w:cstheme="minorHAnsi"/>
                <w:sz w:val="24"/>
                <w:szCs w:val="24"/>
                <w:lang w:val="ru-RU"/>
              </w:rPr>
              <w:t xml:space="preserve"> необходимости</w:t>
            </w:r>
            <w:r w:rsidRPr="00995E16">
              <w:rPr>
                <w:rFonts w:asciiTheme="minorHAnsi" w:hAnsiTheme="minorHAnsi" w:cstheme="minorHAnsi"/>
                <w:sz w:val="24"/>
                <w:szCs w:val="24"/>
                <w:lang w:val="ru-RU"/>
              </w:rPr>
              <w:t xml:space="preserve"> ремонт</w:t>
            </w:r>
            <w:r w:rsidR="00091DFA" w:rsidRPr="00995E16">
              <w:rPr>
                <w:rFonts w:asciiTheme="minorHAnsi" w:hAnsiTheme="minorHAnsi" w:cstheme="minorHAnsi"/>
                <w:sz w:val="24"/>
                <w:szCs w:val="24"/>
                <w:lang w:val="ru-RU"/>
              </w:rPr>
              <w:t>а</w:t>
            </w:r>
            <w:r w:rsidRPr="00995E16">
              <w:rPr>
                <w:rFonts w:asciiTheme="minorHAnsi" w:hAnsiTheme="minorHAnsi" w:cstheme="minorHAnsi"/>
                <w:sz w:val="24"/>
                <w:szCs w:val="24"/>
                <w:lang w:val="ru-RU"/>
              </w:rPr>
              <w:t xml:space="preserve"> приобрет</w:t>
            </w:r>
            <w:r w:rsidR="00091DFA" w:rsidRPr="00995E16">
              <w:rPr>
                <w:rFonts w:asciiTheme="minorHAnsi" w:hAnsiTheme="minorHAnsi" w:cstheme="minorHAnsi"/>
                <w:sz w:val="24"/>
                <w:szCs w:val="24"/>
                <w:lang w:val="ru-RU"/>
              </w:rPr>
              <w:t>енного</w:t>
            </w:r>
            <w:r w:rsidRPr="00995E16">
              <w:rPr>
                <w:rFonts w:asciiTheme="minorHAnsi" w:hAnsiTheme="minorHAnsi" w:cstheme="minorHAnsi"/>
                <w:sz w:val="24"/>
                <w:szCs w:val="24"/>
                <w:lang w:val="ru-RU"/>
              </w:rPr>
              <w:t xml:space="preserve"> товара </w:t>
            </w:r>
          </w:p>
        </w:tc>
        <w:tc>
          <w:tcPr>
            <w:tcW w:w="1350" w:type="dxa"/>
            <w:tcBorders>
              <w:top w:val="dotted" w:sz="4" w:space="0" w:color="auto"/>
              <w:left w:val="single" w:sz="4" w:space="0" w:color="auto"/>
              <w:bottom w:val="dotted" w:sz="4" w:space="0" w:color="auto"/>
              <w:right w:val="single" w:sz="4" w:space="0" w:color="auto"/>
            </w:tcBorders>
          </w:tcPr>
          <w:p w14:paraId="5AA35D49" w14:textId="77777777" w:rsidR="00CC218F" w:rsidRPr="00995E16" w:rsidRDefault="00CC218F" w:rsidP="006D6297">
            <w:pPr>
              <w:jc w:val="right"/>
              <w:rPr>
                <w:rFonts w:asciiTheme="minorHAnsi" w:hAnsiTheme="minorHAnsi" w:cstheme="minorHAnsi"/>
                <w:sz w:val="24"/>
                <w:szCs w:val="24"/>
                <w:lang w:val="ru-RU"/>
              </w:rPr>
            </w:pPr>
          </w:p>
        </w:tc>
        <w:tc>
          <w:tcPr>
            <w:tcW w:w="1620" w:type="dxa"/>
            <w:tcBorders>
              <w:top w:val="dotted" w:sz="4" w:space="0" w:color="auto"/>
              <w:left w:val="single" w:sz="4" w:space="0" w:color="auto"/>
              <w:bottom w:val="dotted" w:sz="4" w:space="0" w:color="auto"/>
              <w:right w:val="single" w:sz="4" w:space="0" w:color="auto"/>
            </w:tcBorders>
          </w:tcPr>
          <w:p w14:paraId="483E8D10" w14:textId="77777777" w:rsidR="00CC218F" w:rsidRPr="00995E16" w:rsidRDefault="00CC218F" w:rsidP="006D6297">
            <w:pPr>
              <w:jc w:val="right"/>
              <w:rPr>
                <w:rFonts w:asciiTheme="minorHAnsi" w:hAnsiTheme="minorHAnsi" w:cstheme="minorHAnsi"/>
                <w:sz w:val="24"/>
                <w:szCs w:val="24"/>
                <w:lang w:val="ru-RU"/>
              </w:rPr>
            </w:pPr>
          </w:p>
        </w:tc>
        <w:tc>
          <w:tcPr>
            <w:tcW w:w="2340" w:type="dxa"/>
            <w:tcBorders>
              <w:top w:val="dotted" w:sz="4" w:space="0" w:color="auto"/>
              <w:left w:val="single" w:sz="4" w:space="0" w:color="auto"/>
              <w:bottom w:val="dotted" w:sz="4" w:space="0" w:color="auto"/>
              <w:right w:val="single" w:sz="4" w:space="0" w:color="auto"/>
            </w:tcBorders>
          </w:tcPr>
          <w:p w14:paraId="22B68CF6" w14:textId="77777777" w:rsidR="00CC218F" w:rsidRPr="00995E16" w:rsidRDefault="00CC218F" w:rsidP="006D6297">
            <w:pPr>
              <w:jc w:val="right"/>
              <w:rPr>
                <w:rFonts w:asciiTheme="minorHAnsi" w:hAnsiTheme="minorHAnsi" w:cstheme="minorHAnsi"/>
                <w:sz w:val="24"/>
                <w:szCs w:val="24"/>
                <w:lang w:val="ru-RU"/>
              </w:rPr>
            </w:pPr>
          </w:p>
        </w:tc>
      </w:tr>
      <w:tr w:rsidR="00CC218F" w:rsidRPr="00804979" w14:paraId="5F66EA7C" w14:textId="77777777">
        <w:trPr>
          <w:trHeight w:val="305"/>
        </w:trPr>
        <w:tc>
          <w:tcPr>
            <w:tcW w:w="4140" w:type="dxa"/>
            <w:tcBorders>
              <w:top w:val="dotted" w:sz="4" w:space="0" w:color="auto"/>
              <w:left w:val="single" w:sz="4" w:space="0" w:color="auto"/>
              <w:bottom w:val="dotted" w:sz="4" w:space="0" w:color="auto"/>
              <w:right w:val="nil"/>
            </w:tcBorders>
          </w:tcPr>
          <w:p w14:paraId="524FAB5D" w14:textId="77777777" w:rsidR="00CC218F" w:rsidRPr="00995E16" w:rsidRDefault="00CC218F" w:rsidP="00873857">
            <w:pPr>
              <w:numPr>
                <w:ilvl w:val="0"/>
                <w:numId w:val="1"/>
              </w:numPr>
              <w:rPr>
                <w:rFonts w:asciiTheme="minorHAnsi" w:hAnsiTheme="minorHAnsi" w:cstheme="minorHAnsi"/>
                <w:sz w:val="24"/>
                <w:szCs w:val="24"/>
                <w:lang w:val="ru-RU"/>
              </w:rPr>
            </w:pPr>
            <w:r w:rsidRPr="00995E16">
              <w:rPr>
                <w:rFonts w:asciiTheme="minorHAnsi" w:hAnsiTheme="minorHAnsi" w:cstheme="minorHAnsi"/>
                <w:sz w:val="24"/>
                <w:szCs w:val="24"/>
                <w:lang w:val="ru-RU"/>
              </w:rPr>
              <w:t xml:space="preserve">Замена новым товаром, </w:t>
            </w:r>
            <w:r w:rsidR="00091DFA" w:rsidRPr="00995E16">
              <w:rPr>
                <w:rFonts w:asciiTheme="minorHAnsi" w:hAnsiTheme="minorHAnsi" w:cstheme="minorHAnsi"/>
                <w:sz w:val="24"/>
                <w:szCs w:val="24"/>
                <w:lang w:val="ru-RU"/>
              </w:rPr>
              <w:t xml:space="preserve"> если невозможен</w:t>
            </w:r>
            <w:r w:rsidRPr="00995E16">
              <w:rPr>
                <w:rFonts w:asciiTheme="minorHAnsi" w:hAnsiTheme="minorHAnsi" w:cstheme="minorHAnsi"/>
                <w:sz w:val="24"/>
                <w:szCs w:val="24"/>
                <w:lang w:val="ru-RU"/>
              </w:rPr>
              <w:t xml:space="preserve"> ремонт приобретенного товара</w:t>
            </w:r>
          </w:p>
        </w:tc>
        <w:tc>
          <w:tcPr>
            <w:tcW w:w="1350" w:type="dxa"/>
            <w:tcBorders>
              <w:top w:val="dotted" w:sz="4" w:space="0" w:color="auto"/>
              <w:left w:val="single" w:sz="4" w:space="0" w:color="auto"/>
              <w:bottom w:val="dotted" w:sz="4" w:space="0" w:color="auto"/>
              <w:right w:val="single" w:sz="4" w:space="0" w:color="auto"/>
            </w:tcBorders>
          </w:tcPr>
          <w:p w14:paraId="556DF5D0" w14:textId="77777777" w:rsidR="00CC218F" w:rsidRPr="00995E16" w:rsidRDefault="00CC218F" w:rsidP="006D6297">
            <w:pPr>
              <w:jc w:val="right"/>
              <w:rPr>
                <w:rFonts w:asciiTheme="minorHAnsi" w:hAnsiTheme="minorHAnsi" w:cstheme="minorHAnsi"/>
                <w:sz w:val="24"/>
                <w:szCs w:val="24"/>
                <w:lang w:val="ru-RU"/>
              </w:rPr>
            </w:pPr>
          </w:p>
        </w:tc>
        <w:tc>
          <w:tcPr>
            <w:tcW w:w="1620" w:type="dxa"/>
            <w:tcBorders>
              <w:top w:val="dotted" w:sz="4" w:space="0" w:color="auto"/>
              <w:left w:val="single" w:sz="4" w:space="0" w:color="auto"/>
              <w:bottom w:val="dotted" w:sz="4" w:space="0" w:color="auto"/>
              <w:right w:val="single" w:sz="4" w:space="0" w:color="auto"/>
            </w:tcBorders>
          </w:tcPr>
          <w:p w14:paraId="767BFD08" w14:textId="77777777" w:rsidR="00CC218F" w:rsidRPr="00995E16" w:rsidRDefault="00CC218F" w:rsidP="006D6297">
            <w:pPr>
              <w:jc w:val="right"/>
              <w:rPr>
                <w:rFonts w:asciiTheme="minorHAnsi" w:hAnsiTheme="minorHAnsi" w:cstheme="minorHAnsi"/>
                <w:sz w:val="24"/>
                <w:szCs w:val="24"/>
                <w:lang w:val="ru-RU"/>
              </w:rPr>
            </w:pPr>
          </w:p>
        </w:tc>
        <w:tc>
          <w:tcPr>
            <w:tcW w:w="2340" w:type="dxa"/>
            <w:tcBorders>
              <w:top w:val="dotted" w:sz="4" w:space="0" w:color="auto"/>
              <w:left w:val="single" w:sz="4" w:space="0" w:color="auto"/>
              <w:bottom w:val="dotted" w:sz="4" w:space="0" w:color="auto"/>
              <w:right w:val="single" w:sz="4" w:space="0" w:color="auto"/>
            </w:tcBorders>
          </w:tcPr>
          <w:p w14:paraId="0DA71F42" w14:textId="77777777" w:rsidR="00CC218F" w:rsidRPr="00995E16" w:rsidRDefault="00CC218F" w:rsidP="006D6297">
            <w:pPr>
              <w:jc w:val="right"/>
              <w:rPr>
                <w:rFonts w:asciiTheme="minorHAnsi" w:hAnsiTheme="minorHAnsi" w:cstheme="minorHAnsi"/>
                <w:sz w:val="24"/>
                <w:szCs w:val="24"/>
                <w:lang w:val="ru-RU"/>
              </w:rPr>
            </w:pPr>
          </w:p>
        </w:tc>
      </w:tr>
      <w:tr w:rsidR="00CC218F" w:rsidRPr="00995E16" w14:paraId="2C555060" w14:textId="77777777">
        <w:trPr>
          <w:trHeight w:val="305"/>
        </w:trPr>
        <w:tc>
          <w:tcPr>
            <w:tcW w:w="4140" w:type="dxa"/>
            <w:tcBorders>
              <w:top w:val="dotted" w:sz="4" w:space="0" w:color="auto"/>
              <w:left w:val="single" w:sz="4" w:space="0" w:color="auto"/>
              <w:bottom w:val="single" w:sz="4" w:space="0" w:color="auto"/>
              <w:right w:val="nil"/>
            </w:tcBorders>
          </w:tcPr>
          <w:p w14:paraId="0A3E8A24" w14:textId="77777777" w:rsidR="00CC218F" w:rsidRPr="00995E16" w:rsidRDefault="00CC218F" w:rsidP="00873857">
            <w:pPr>
              <w:numPr>
                <w:ilvl w:val="0"/>
                <w:numId w:val="1"/>
              </w:numPr>
              <w:rPr>
                <w:rFonts w:asciiTheme="minorHAnsi" w:hAnsiTheme="minorHAnsi" w:cstheme="minorHAnsi"/>
                <w:sz w:val="24"/>
                <w:szCs w:val="24"/>
              </w:rPr>
            </w:pPr>
            <w:r w:rsidRPr="00995E16">
              <w:rPr>
                <w:rFonts w:asciiTheme="minorHAnsi" w:hAnsiTheme="minorHAnsi" w:cstheme="minorHAnsi"/>
                <w:sz w:val="24"/>
                <w:szCs w:val="24"/>
                <w:lang w:val="ru-RU"/>
              </w:rPr>
              <w:t xml:space="preserve">Иное </w:t>
            </w:r>
          </w:p>
        </w:tc>
        <w:tc>
          <w:tcPr>
            <w:tcW w:w="1350" w:type="dxa"/>
            <w:tcBorders>
              <w:top w:val="dotted" w:sz="4" w:space="0" w:color="auto"/>
              <w:left w:val="single" w:sz="4" w:space="0" w:color="auto"/>
              <w:bottom w:val="single" w:sz="4" w:space="0" w:color="auto"/>
              <w:right w:val="single" w:sz="4" w:space="0" w:color="auto"/>
            </w:tcBorders>
          </w:tcPr>
          <w:p w14:paraId="1C463A8E" w14:textId="77777777" w:rsidR="00CC218F" w:rsidRPr="00995E16" w:rsidRDefault="00CC218F" w:rsidP="006D6297">
            <w:pPr>
              <w:jc w:val="right"/>
              <w:rPr>
                <w:rFonts w:asciiTheme="minorHAnsi" w:hAnsiTheme="minorHAnsi" w:cstheme="minorHAnsi"/>
                <w:sz w:val="24"/>
                <w:szCs w:val="24"/>
              </w:rPr>
            </w:pPr>
          </w:p>
        </w:tc>
        <w:tc>
          <w:tcPr>
            <w:tcW w:w="1620" w:type="dxa"/>
            <w:tcBorders>
              <w:top w:val="dotted" w:sz="4" w:space="0" w:color="auto"/>
              <w:left w:val="single" w:sz="4" w:space="0" w:color="auto"/>
              <w:bottom w:val="single" w:sz="4" w:space="0" w:color="auto"/>
              <w:right w:val="single" w:sz="4" w:space="0" w:color="auto"/>
            </w:tcBorders>
          </w:tcPr>
          <w:p w14:paraId="4D412B42" w14:textId="77777777" w:rsidR="00CC218F" w:rsidRPr="00995E16" w:rsidRDefault="00CC218F" w:rsidP="006D6297">
            <w:pPr>
              <w:jc w:val="right"/>
              <w:rPr>
                <w:rFonts w:asciiTheme="minorHAnsi" w:hAnsiTheme="minorHAnsi" w:cstheme="minorHAnsi"/>
                <w:sz w:val="24"/>
                <w:szCs w:val="24"/>
              </w:rPr>
            </w:pPr>
          </w:p>
        </w:tc>
        <w:tc>
          <w:tcPr>
            <w:tcW w:w="2340" w:type="dxa"/>
            <w:tcBorders>
              <w:top w:val="dotted" w:sz="4" w:space="0" w:color="auto"/>
              <w:left w:val="single" w:sz="4" w:space="0" w:color="auto"/>
              <w:bottom w:val="single" w:sz="4" w:space="0" w:color="auto"/>
              <w:right w:val="single" w:sz="4" w:space="0" w:color="auto"/>
            </w:tcBorders>
          </w:tcPr>
          <w:p w14:paraId="58255C5D" w14:textId="77777777" w:rsidR="00CC218F" w:rsidRPr="00995E16" w:rsidRDefault="00CC218F" w:rsidP="006D6297">
            <w:pPr>
              <w:jc w:val="right"/>
              <w:rPr>
                <w:rFonts w:asciiTheme="minorHAnsi" w:hAnsiTheme="minorHAnsi" w:cstheme="minorHAnsi"/>
                <w:sz w:val="24"/>
                <w:szCs w:val="24"/>
              </w:rPr>
            </w:pPr>
          </w:p>
        </w:tc>
      </w:tr>
      <w:tr w:rsidR="00CC218F" w:rsidRPr="00995E16" w14:paraId="04FE479B" w14:textId="77777777">
        <w:trPr>
          <w:trHeight w:val="305"/>
        </w:trPr>
        <w:tc>
          <w:tcPr>
            <w:tcW w:w="4140" w:type="dxa"/>
            <w:tcBorders>
              <w:top w:val="single" w:sz="4" w:space="0" w:color="auto"/>
              <w:left w:val="single" w:sz="4" w:space="0" w:color="auto"/>
              <w:bottom w:val="single" w:sz="4" w:space="0" w:color="auto"/>
              <w:right w:val="nil"/>
            </w:tcBorders>
          </w:tcPr>
          <w:p w14:paraId="5FF93EA0" w14:textId="77777777" w:rsidR="00CC218F" w:rsidRPr="00995E16" w:rsidRDefault="00CC218F" w:rsidP="006D6297">
            <w:pPr>
              <w:rPr>
                <w:rFonts w:asciiTheme="minorHAnsi" w:hAnsiTheme="minorHAnsi" w:cstheme="minorHAnsi"/>
                <w:sz w:val="24"/>
                <w:szCs w:val="24"/>
              </w:rPr>
            </w:pPr>
            <w:r w:rsidRPr="00995E16">
              <w:rPr>
                <w:rFonts w:asciiTheme="minorHAnsi" w:hAnsiTheme="minorHAnsi" w:cstheme="minorHAnsi"/>
                <w:sz w:val="24"/>
                <w:szCs w:val="24"/>
                <w:lang w:val="ru-RU"/>
              </w:rPr>
              <w:t>Срок действия предложения</w:t>
            </w:r>
          </w:p>
        </w:tc>
        <w:tc>
          <w:tcPr>
            <w:tcW w:w="1350" w:type="dxa"/>
            <w:tcBorders>
              <w:top w:val="single" w:sz="4" w:space="0" w:color="auto"/>
              <w:left w:val="single" w:sz="4" w:space="0" w:color="auto"/>
              <w:bottom w:val="single" w:sz="4" w:space="0" w:color="auto"/>
              <w:right w:val="single" w:sz="4" w:space="0" w:color="auto"/>
            </w:tcBorders>
          </w:tcPr>
          <w:p w14:paraId="77E47276" w14:textId="77777777" w:rsidR="00CC218F" w:rsidRPr="00995E16" w:rsidRDefault="00CC218F" w:rsidP="006D6297">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208201E" w14:textId="77777777" w:rsidR="00CC218F" w:rsidRPr="00995E16" w:rsidRDefault="00CC218F" w:rsidP="006D6297">
            <w:pPr>
              <w:jc w:val="right"/>
              <w:rPr>
                <w:rFonts w:asciiTheme="minorHAnsi" w:hAnsiTheme="minorHAnsi" w:cstheme="minorHAnsi"/>
                <w:sz w:val="24"/>
                <w:szCs w:val="24"/>
              </w:rPr>
            </w:pPr>
          </w:p>
        </w:tc>
        <w:tc>
          <w:tcPr>
            <w:tcW w:w="2340" w:type="dxa"/>
            <w:tcBorders>
              <w:top w:val="single" w:sz="4" w:space="0" w:color="auto"/>
              <w:left w:val="single" w:sz="4" w:space="0" w:color="auto"/>
              <w:bottom w:val="single" w:sz="4" w:space="0" w:color="auto"/>
              <w:right w:val="single" w:sz="4" w:space="0" w:color="auto"/>
            </w:tcBorders>
          </w:tcPr>
          <w:p w14:paraId="5CC4CD21" w14:textId="77777777" w:rsidR="00CC218F" w:rsidRPr="00995E16" w:rsidRDefault="00CC218F" w:rsidP="006D6297">
            <w:pPr>
              <w:jc w:val="right"/>
              <w:rPr>
                <w:rFonts w:asciiTheme="minorHAnsi" w:hAnsiTheme="minorHAnsi" w:cstheme="minorHAnsi"/>
                <w:sz w:val="24"/>
                <w:szCs w:val="24"/>
              </w:rPr>
            </w:pPr>
          </w:p>
        </w:tc>
      </w:tr>
      <w:tr w:rsidR="00CC218F" w:rsidRPr="00804979" w14:paraId="4A2D08CF" w14:textId="77777777">
        <w:trPr>
          <w:trHeight w:val="305"/>
        </w:trPr>
        <w:tc>
          <w:tcPr>
            <w:tcW w:w="4140" w:type="dxa"/>
            <w:tcBorders>
              <w:top w:val="single" w:sz="4" w:space="0" w:color="auto"/>
              <w:left w:val="single" w:sz="4" w:space="0" w:color="auto"/>
              <w:bottom w:val="single" w:sz="4" w:space="0" w:color="auto"/>
              <w:right w:val="nil"/>
            </w:tcBorders>
          </w:tcPr>
          <w:p w14:paraId="2A0DA5E7" w14:textId="77777777" w:rsidR="00CC218F" w:rsidRPr="00995E16" w:rsidRDefault="00CC218F" w:rsidP="006D6297">
            <w:pPr>
              <w:rPr>
                <w:rFonts w:asciiTheme="minorHAnsi" w:hAnsiTheme="minorHAnsi" w:cstheme="minorHAnsi"/>
                <w:sz w:val="24"/>
                <w:szCs w:val="24"/>
                <w:lang w:val="ru-RU"/>
              </w:rPr>
            </w:pPr>
            <w:r w:rsidRPr="00995E16">
              <w:rPr>
                <w:rFonts w:asciiTheme="minorHAnsi" w:hAnsiTheme="minorHAnsi" w:cstheme="minorHAnsi"/>
                <w:sz w:val="24"/>
                <w:szCs w:val="24"/>
                <w:lang w:val="ru-RU"/>
              </w:rPr>
              <w:t>Все условия Общих условий и положений ПРООН</w:t>
            </w:r>
          </w:p>
        </w:tc>
        <w:tc>
          <w:tcPr>
            <w:tcW w:w="1350" w:type="dxa"/>
            <w:tcBorders>
              <w:top w:val="single" w:sz="4" w:space="0" w:color="auto"/>
              <w:left w:val="single" w:sz="4" w:space="0" w:color="auto"/>
              <w:bottom w:val="single" w:sz="4" w:space="0" w:color="auto"/>
              <w:right w:val="single" w:sz="4" w:space="0" w:color="auto"/>
            </w:tcBorders>
          </w:tcPr>
          <w:p w14:paraId="68A26948" w14:textId="77777777" w:rsidR="00CC218F" w:rsidRPr="00995E16" w:rsidRDefault="00CC218F" w:rsidP="006D6297">
            <w:pPr>
              <w:jc w:val="right"/>
              <w:rPr>
                <w:rFonts w:asciiTheme="minorHAnsi" w:hAnsiTheme="minorHAnsi" w:cstheme="minorHAnsi"/>
                <w:sz w:val="24"/>
                <w:szCs w:val="24"/>
                <w:lang w:val="ru-RU"/>
              </w:rPr>
            </w:pPr>
          </w:p>
        </w:tc>
        <w:tc>
          <w:tcPr>
            <w:tcW w:w="1620" w:type="dxa"/>
            <w:tcBorders>
              <w:top w:val="single" w:sz="4" w:space="0" w:color="auto"/>
              <w:left w:val="single" w:sz="4" w:space="0" w:color="auto"/>
              <w:bottom w:val="single" w:sz="4" w:space="0" w:color="auto"/>
              <w:right w:val="single" w:sz="4" w:space="0" w:color="auto"/>
            </w:tcBorders>
          </w:tcPr>
          <w:p w14:paraId="39ADCB3E" w14:textId="77777777" w:rsidR="00CC218F" w:rsidRPr="00995E16" w:rsidRDefault="00CC218F" w:rsidP="006D6297">
            <w:pPr>
              <w:jc w:val="right"/>
              <w:rPr>
                <w:rFonts w:asciiTheme="minorHAnsi" w:hAnsiTheme="minorHAnsi" w:cstheme="minorHAnsi"/>
                <w:sz w:val="24"/>
                <w:szCs w:val="24"/>
                <w:lang w:val="ru-RU"/>
              </w:rPr>
            </w:pPr>
          </w:p>
        </w:tc>
        <w:tc>
          <w:tcPr>
            <w:tcW w:w="2340" w:type="dxa"/>
            <w:tcBorders>
              <w:top w:val="single" w:sz="4" w:space="0" w:color="auto"/>
              <w:left w:val="single" w:sz="4" w:space="0" w:color="auto"/>
              <w:bottom w:val="single" w:sz="4" w:space="0" w:color="auto"/>
              <w:right w:val="single" w:sz="4" w:space="0" w:color="auto"/>
            </w:tcBorders>
          </w:tcPr>
          <w:p w14:paraId="5B5AEC6D" w14:textId="77777777" w:rsidR="00CC218F" w:rsidRPr="00995E16" w:rsidRDefault="00CC218F" w:rsidP="006D6297">
            <w:pPr>
              <w:jc w:val="right"/>
              <w:rPr>
                <w:rFonts w:asciiTheme="minorHAnsi" w:hAnsiTheme="minorHAnsi" w:cstheme="minorHAnsi"/>
                <w:sz w:val="24"/>
                <w:szCs w:val="24"/>
                <w:lang w:val="ru-RU"/>
              </w:rPr>
            </w:pPr>
          </w:p>
        </w:tc>
      </w:tr>
      <w:tr w:rsidR="00CC218F" w:rsidRPr="00995E16" w14:paraId="588E9F04" w14:textId="77777777">
        <w:trPr>
          <w:trHeight w:val="305"/>
        </w:trPr>
        <w:tc>
          <w:tcPr>
            <w:tcW w:w="4140" w:type="dxa"/>
            <w:tcBorders>
              <w:top w:val="single" w:sz="4" w:space="0" w:color="auto"/>
              <w:left w:val="single" w:sz="4" w:space="0" w:color="auto"/>
              <w:bottom w:val="single" w:sz="4" w:space="0" w:color="auto"/>
              <w:right w:val="nil"/>
            </w:tcBorders>
          </w:tcPr>
          <w:p w14:paraId="3CB7C6AA" w14:textId="77777777" w:rsidR="00CC218F" w:rsidRPr="00995E16" w:rsidRDefault="00CC218F" w:rsidP="006D6297">
            <w:pPr>
              <w:rPr>
                <w:rFonts w:asciiTheme="minorHAnsi" w:hAnsiTheme="minorHAnsi" w:cstheme="minorHAnsi"/>
                <w:sz w:val="24"/>
                <w:szCs w:val="24"/>
              </w:rPr>
            </w:pPr>
            <w:r w:rsidRPr="00995E16">
              <w:rPr>
                <w:rFonts w:asciiTheme="minorHAnsi" w:hAnsiTheme="minorHAnsi" w:cstheme="minorHAnsi"/>
                <w:sz w:val="24"/>
                <w:szCs w:val="24"/>
                <w:lang w:val="ru-RU"/>
              </w:rPr>
              <w:t xml:space="preserve">Иные требования </w:t>
            </w:r>
            <w:r w:rsidRPr="00995E16">
              <w:rPr>
                <w:rFonts w:asciiTheme="minorHAnsi" w:hAnsiTheme="minorHAnsi" w:cstheme="minorHAnsi"/>
                <w:i/>
                <w:iCs/>
                <w:color w:val="000000"/>
                <w:sz w:val="24"/>
                <w:szCs w:val="24"/>
              </w:rPr>
              <w:t>[</w:t>
            </w:r>
            <w:r w:rsidRPr="00995E16">
              <w:rPr>
                <w:rFonts w:asciiTheme="minorHAnsi" w:hAnsiTheme="minorHAnsi" w:cstheme="minorHAnsi"/>
                <w:i/>
                <w:iCs/>
                <w:color w:val="000000"/>
                <w:sz w:val="24"/>
                <w:szCs w:val="24"/>
                <w:lang w:val="ru-RU"/>
              </w:rPr>
              <w:t>укажите</w:t>
            </w:r>
            <w:r w:rsidRPr="00995E16">
              <w:rPr>
                <w:rFonts w:asciiTheme="minorHAnsi" w:hAnsiTheme="minorHAnsi" w:cstheme="minorHAnsi"/>
                <w:i/>
                <w:iCs/>
                <w:color w:val="000000"/>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714D3CF3" w14:textId="77777777" w:rsidR="00CC218F" w:rsidRPr="00995E16" w:rsidRDefault="00CC218F" w:rsidP="006D6297">
            <w:pPr>
              <w:jc w:val="right"/>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B282446" w14:textId="77777777" w:rsidR="00CC218F" w:rsidRPr="00995E16" w:rsidRDefault="00CC218F" w:rsidP="006D6297">
            <w:pPr>
              <w:jc w:val="right"/>
              <w:rPr>
                <w:rFonts w:asciiTheme="minorHAnsi" w:hAnsiTheme="minorHAnsi" w:cstheme="minorHAnsi"/>
                <w:sz w:val="24"/>
                <w:szCs w:val="24"/>
              </w:rPr>
            </w:pPr>
          </w:p>
        </w:tc>
        <w:tc>
          <w:tcPr>
            <w:tcW w:w="2340" w:type="dxa"/>
            <w:tcBorders>
              <w:top w:val="single" w:sz="4" w:space="0" w:color="auto"/>
              <w:left w:val="single" w:sz="4" w:space="0" w:color="auto"/>
              <w:bottom w:val="single" w:sz="4" w:space="0" w:color="auto"/>
              <w:right w:val="single" w:sz="4" w:space="0" w:color="auto"/>
            </w:tcBorders>
          </w:tcPr>
          <w:p w14:paraId="0E045DC9" w14:textId="77777777" w:rsidR="00CC218F" w:rsidRPr="00995E16" w:rsidRDefault="00CC218F" w:rsidP="006D6297">
            <w:pPr>
              <w:jc w:val="right"/>
              <w:rPr>
                <w:rFonts w:asciiTheme="minorHAnsi" w:hAnsiTheme="minorHAnsi" w:cstheme="minorHAnsi"/>
                <w:sz w:val="24"/>
                <w:szCs w:val="24"/>
              </w:rPr>
            </w:pPr>
          </w:p>
        </w:tc>
      </w:tr>
    </w:tbl>
    <w:p w14:paraId="727742BA" w14:textId="77777777" w:rsidR="00CC218F" w:rsidRPr="00995E16" w:rsidRDefault="00CC218F" w:rsidP="006D6297">
      <w:pPr>
        <w:rPr>
          <w:rFonts w:asciiTheme="minorHAnsi" w:hAnsiTheme="minorHAnsi" w:cstheme="minorHAnsi"/>
          <w:sz w:val="24"/>
          <w:szCs w:val="24"/>
        </w:rPr>
      </w:pPr>
    </w:p>
    <w:p w14:paraId="6447D773" w14:textId="77777777" w:rsidR="00CC218F" w:rsidRPr="00995E16" w:rsidRDefault="00CC218F" w:rsidP="006D6297">
      <w:pPr>
        <w:ind w:firstLine="720"/>
        <w:jc w:val="both"/>
        <w:rPr>
          <w:rFonts w:asciiTheme="minorHAnsi" w:hAnsiTheme="minorHAnsi" w:cstheme="minorHAnsi"/>
          <w:sz w:val="24"/>
          <w:szCs w:val="24"/>
          <w:lang w:val="ru-RU"/>
        </w:rPr>
      </w:pPr>
      <w:r w:rsidRPr="00995E16">
        <w:rPr>
          <w:rFonts w:asciiTheme="minorHAnsi" w:hAnsiTheme="minorHAnsi" w:cstheme="minorHAnsi"/>
          <w:sz w:val="24"/>
          <w:szCs w:val="24"/>
          <w:lang w:val="ru-RU"/>
        </w:rPr>
        <w:t xml:space="preserve">Вся </w:t>
      </w:r>
      <w:r w:rsidR="003305B9" w:rsidRPr="00995E16">
        <w:rPr>
          <w:rFonts w:asciiTheme="minorHAnsi" w:hAnsiTheme="minorHAnsi" w:cstheme="minorHAnsi"/>
          <w:sz w:val="24"/>
          <w:szCs w:val="24"/>
          <w:lang w:val="ru-RU"/>
        </w:rPr>
        <w:t xml:space="preserve">другая </w:t>
      </w:r>
      <w:r w:rsidRPr="00995E16">
        <w:rPr>
          <w:rFonts w:asciiTheme="minorHAnsi" w:hAnsiTheme="minorHAnsi" w:cstheme="minorHAnsi"/>
          <w:sz w:val="24"/>
          <w:szCs w:val="24"/>
          <w:lang w:val="ru-RU"/>
        </w:rPr>
        <w:t>информация, не предоставленная нами</w:t>
      </w:r>
      <w:r w:rsidR="00091DFA" w:rsidRPr="00995E16">
        <w:rPr>
          <w:rFonts w:asciiTheme="minorHAnsi" w:hAnsiTheme="minorHAnsi" w:cstheme="minorHAnsi"/>
          <w:sz w:val="24"/>
          <w:szCs w:val="24"/>
          <w:lang w:val="ru-RU"/>
        </w:rPr>
        <w:t xml:space="preserve"> в данном Предложении</w:t>
      </w:r>
      <w:r w:rsidRPr="00995E16">
        <w:rPr>
          <w:rFonts w:asciiTheme="minorHAnsi" w:hAnsiTheme="minorHAnsi" w:cstheme="minorHAnsi"/>
          <w:sz w:val="24"/>
          <w:szCs w:val="24"/>
          <w:lang w:val="ru-RU"/>
        </w:rPr>
        <w:t>, автоматически подразумевает полное соблюдение требований, сроков и условий З</w:t>
      </w:r>
      <w:r w:rsidR="003305B9" w:rsidRPr="00995E16">
        <w:rPr>
          <w:rFonts w:asciiTheme="minorHAnsi" w:hAnsiTheme="minorHAnsi" w:cstheme="minorHAnsi"/>
          <w:sz w:val="24"/>
          <w:szCs w:val="24"/>
          <w:lang w:val="ru-RU"/>
        </w:rPr>
        <w:t>апроса на представлени</w:t>
      </w:r>
      <w:r w:rsidR="00091DFA" w:rsidRPr="00995E16">
        <w:rPr>
          <w:rFonts w:asciiTheme="minorHAnsi" w:hAnsiTheme="minorHAnsi" w:cstheme="minorHAnsi"/>
          <w:sz w:val="24"/>
          <w:szCs w:val="24"/>
          <w:lang w:val="ru-RU"/>
        </w:rPr>
        <w:t>е</w:t>
      </w:r>
      <w:r w:rsidR="003305B9" w:rsidRPr="00995E16">
        <w:rPr>
          <w:rFonts w:asciiTheme="minorHAnsi" w:hAnsiTheme="minorHAnsi" w:cstheme="minorHAnsi"/>
          <w:sz w:val="24"/>
          <w:szCs w:val="24"/>
          <w:lang w:val="ru-RU"/>
        </w:rPr>
        <w:t xml:space="preserve"> коммерческого предложения</w:t>
      </w:r>
      <w:r w:rsidRPr="00995E16">
        <w:rPr>
          <w:rFonts w:asciiTheme="minorHAnsi" w:hAnsiTheme="minorHAnsi" w:cstheme="minorHAnsi"/>
          <w:sz w:val="24"/>
          <w:szCs w:val="24"/>
          <w:lang w:val="ru-RU"/>
        </w:rPr>
        <w:t>.</w:t>
      </w:r>
    </w:p>
    <w:p w14:paraId="3321369D" w14:textId="77777777" w:rsidR="00CC218F" w:rsidRPr="00995E16" w:rsidRDefault="00CC218F" w:rsidP="005E56A3">
      <w:pPr>
        <w:ind w:firstLine="720"/>
        <w:jc w:val="both"/>
        <w:rPr>
          <w:rFonts w:asciiTheme="minorHAnsi" w:hAnsiTheme="minorHAnsi" w:cstheme="minorHAnsi"/>
          <w:sz w:val="24"/>
          <w:szCs w:val="24"/>
          <w:lang w:val="ru-RU"/>
        </w:rPr>
      </w:pPr>
      <w:r w:rsidRPr="00995E16">
        <w:rPr>
          <w:rFonts w:asciiTheme="minorHAnsi" w:hAnsiTheme="minorHAnsi" w:cstheme="minorHAnsi"/>
          <w:sz w:val="24"/>
          <w:szCs w:val="24"/>
          <w:lang w:val="ru-RU"/>
        </w:rPr>
        <w:t xml:space="preserve"> </w:t>
      </w:r>
    </w:p>
    <w:p w14:paraId="1C38E4BA" w14:textId="77777777" w:rsidR="00CC218F" w:rsidRPr="00995E16" w:rsidRDefault="00CC218F" w:rsidP="006D6297">
      <w:pPr>
        <w:ind w:left="3960"/>
        <w:rPr>
          <w:rFonts w:asciiTheme="minorHAnsi" w:hAnsiTheme="minorHAnsi" w:cstheme="minorHAnsi"/>
          <w:i/>
          <w:iCs/>
          <w:sz w:val="24"/>
          <w:szCs w:val="24"/>
          <w:lang w:val="ru-RU"/>
        </w:rPr>
      </w:pPr>
      <w:r w:rsidRPr="00995E16">
        <w:rPr>
          <w:rFonts w:asciiTheme="minorHAnsi" w:hAnsiTheme="minorHAnsi" w:cstheme="minorHAnsi"/>
          <w:i/>
          <w:iCs/>
          <w:sz w:val="24"/>
          <w:szCs w:val="24"/>
          <w:lang w:val="ru-RU"/>
        </w:rPr>
        <w:t>[Имя и подпись уполномоченного лица]</w:t>
      </w:r>
    </w:p>
    <w:p w14:paraId="4DAB762E" w14:textId="77777777" w:rsidR="00CC218F" w:rsidRPr="00995E16" w:rsidRDefault="00CC218F" w:rsidP="006D6297">
      <w:pPr>
        <w:ind w:left="3960"/>
        <w:rPr>
          <w:rFonts w:asciiTheme="minorHAnsi" w:hAnsiTheme="minorHAnsi" w:cstheme="minorHAnsi"/>
          <w:i/>
          <w:iCs/>
          <w:sz w:val="24"/>
          <w:szCs w:val="24"/>
        </w:rPr>
      </w:pPr>
      <w:r w:rsidRPr="00995E16">
        <w:rPr>
          <w:rFonts w:asciiTheme="minorHAnsi" w:hAnsiTheme="minorHAnsi" w:cstheme="minorHAnsi"/>
          <w:i/>
          <w:iCs/>
          <w:sz w:val="24"/>
          <w:szCs w:val="24"/>
        </w:rPr>
        <w:t>[</w:t>
      </w:r>
      <w:r w:rsidRPr="00995E16">
        <w:rPr>
          <w:rFonts w:asciiTheme="minorHAnsi" w:hAnsiTheme="minorHAnsi" w:cstheme="minorHAnsi"/>
          <w:i/>
          <w:iCs/>
          <w:sz w:val="24"/>
          <w:szCs w:val="24"/>
          <w:lang w:val="ru-RU"/>
        </w:rPr>
        <w:t>Должность</w:t>
      </w:r>
      <w:r w:rsidRPr="00995E16">
        <w:rPr>
          <w:rFonts w:asciiTheme="minorHAnsi" w:hAnsiTheme="minorHAnsi" w:cstheme="minorHAnsi"/>
          <w:i/>
          <w:iCs/>
          <w:sz w:val="24"/>
          <w:szCs w:val="24"/>
        </w:rPr>
        <w:t>]</w:t>
      </w:r>
    </w:p>
    <w:p w14:paraId="45E1AEE8" w14:textId="77777777" w:rsidR="00CC218F" w:rsidRPr="00995E16" w:rsidRDefault="00CC218F" w:rsidP="006D6297">
      <w:pPr>
        <w:ind w:left="3960"/>
        <w:rPr>
          <w:rFonts w:asciiTheme="minorHAnsi" w:hAnsiTheme="minorHAnsi" w:cstheme="minorHAnsi"/>
          <w:i/>
          <w:iCs/>
          <w:sz w:val="24"/>
          <w:szCs w:val="24"/>
        </w:rPr>
      </w:pPr>
      <w:r w:rsidRPr="00995E16">
        <w:rPr>
          <w:rFonts w:asciiTheme="minorHAnsi" w:hAnsiTheme="minorHAnsi" w:cstheme="minorHAnsi"/>
          <w:i/>
          <w:iCs/>
          <w:sz w:val="24"/>
          <w:szCs w:val="24"/>
        </w:rPr>
        <w:t>[</w:t>
      </w:r>
      <w:r w:rsidRPr="00995E16">
        <w:rPr>
          <w:rFonts w:asciiTheme="minorHAnsi" w:hAnsiTheme="minorHAnsi" w:cstheme="minorHAnsi"/>
          <w:i/>
          <w:iCs/>
          <w:sz w:val="24"/>
          <w:szCs w:val="24"/>
          <w:lang w:val="ru-RU"/>
        </w:rPr>
        <w:t>Дата</w:t>
      </w:r>
      <w:r w:rsidRPr="00995E16">
        <w:rPr>
          <w:rFonts w:asciiTheme="minorHAnsi" w:hAnsiTheme="minorHAnsi" w:cstheme="minorHAnsi"/>
          <w:i/>
          <w:iCs/>
          <w:sz w:val="24"/>
          <w:szCs w:val="24"/>
        </w:rPr>
        <w:t>]</w:t>
      </w:r>
      <w:bookmarkStart w:id="0" w:name="_GoBack"/>
      <w:bookmarkEnd w:id="0"/>
    </w:p>
    <w:sectPr w:rsidR="00CC218F" w:rsidRPr="00995E16" w:rsidSect="00B26E57">
      <w:footerReference w:type="default" r:id="rId11"/>
      <w:pgSz w:w="12240" w:h="15840" w:code="1"/>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F9B80" w14:textId="77777777" w:rsidR="00835123" w:rsidRDefault="00835123">
      <w:r>
        <w:separator/>
      </w:r>
    </w:p>
  </w:endnote>
  <w:endnote w:type="continuationSeparator" w:id="0">
    <w:p w14:paraId="0C5515E5" w14:textId="77777777" w:rsidR="00835123" w:rsidRDefault="0083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5D8E9" w14:textId="77777777" w:rsidR="00B26E57" w:rsidRDefault="00B26E5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CF23D6" w14:textId="77777777" w:rsidR="00B26E57" w:rsidRDefault="00B26E5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C80D" w14:textId="77777777" w:rsidR="00835123" w:rsidRDefault="00835123">
      <w:r>
        <w:separator/>
      </w:r>
    </w:p>
  </w:footnote>
  <w:footnote w:type="continuationSeparator" w:id="0">
    <w:p w14:paraId="60C6B899" w14:textId="77777777" w:rsidR="00835123" w:rsidRDefault="00835123">
      <w:r>
        <w:continuationSeparator/>
      </w:r>
    </w:p>
  </w:footnote>
  <w:footnote w:id="1">
    <w:p w14:paraId="089B3751" w14:textId="77777777" w:rsidR="00B26E57" w:rsidRPr="005E56A3" w:rsidRDefault="00B26E57" w:rsidP="0088197A">
      <w:pPr>
        <w:jc w:val="both"/>
        <w:rPr>
          <w:rFonts w:asciiTheme="minorHAnsi" w:hAnsiTheme="minorHAnsi" w:cstheme="minorHAnsi"/>
          <w:lang w:val="ru-RU"/>
        </w:rPr>
      </w:pPr>
      <w:r w:rsidRPr="0088197A">
        <w:rPr>
          <w:rStyle w:val="FootnoteReference"/>
        </w:rPr>
        <w:footnoteRef/>
      </w:r>
      <w:r w:rsidRPr="00AA7A0D">
        <w:rPr>
          <w:lang w:val="ru-RU"/>
        </w:rPr>
        <w:t xml:space="preserve"> </w:t>
      </w:r>
      <w:r w:rsidRPr="005E56A3">
        <w:rPr>
          <w:rFonts w:asciiTheme="minorHAnsi" w:hAnsiTheme="minorHAnsi" w:cstheme="minorHAnsi"/>
          <w:i/>
          <w:iCs/>
          <w:snapToGrid w:val="0"/>
          <w:lang w:val="ru-RU"/>
        </w:rPr>
        <w:t>Данная форма служит руководством для поставщиков при подготовке Предложения и шкалы цен</w:t>
      </w:r>
    </w:p>
  </w:footnote>
  <w:footnote w:id="2">
    <w:p w14:paraId="45A5CB9C" w14:textId="77777777" w:rsidR="00B26E57" w:rsidRPr="005E56A3" w:rsidRDefault="00B26E57">
      <w:pPr>
        <w:pStyle w:val="FootnoteText"/>
        <w:rPr>
          <w:rFonts w:asciiTheme="minorHAnsi" w:hAnsiTheme="minorHAnsi" w:cstheme="minorHAnsi"/>
          <w:lang w:val="ru-RU"/>
        </w:rPr>
      </w:pPr>
      <w:r w:rsidRPr="005E56A3">
        <w:rPr>
          <w:rStyle w:val="FootnoteReference"/>
          <w:rFonts w:asciiTheme="minorHAnsi" w:hAnsiTheme="minorHAnsi" w:cstheme="minorHAnsi"/>
          <w:i/>
          <w:iCs/>
        </w:rPr>
        <w:footnoteRef/>
      </w:r>
      <w:r w:rsidRPr="005E56A3">
        <w:rPr>
          <w:rFonts w:asciiTheme="minorHAnsi" w:hAnsiTheme="minorHAnsi" w:cstheme="minorHAnsi"/>
          <w:i/>
          <w:iCs/>
          <w:lang w:val="ru-RU"/>
        </w:rPr>
        <w:t xml:space="preserve"> На официальном бланке необходимо указать контактные данные – адреса, адрес электронной почты, номера телефона и факса – в целях проверки</w:t>
      </w:r>
      <w:r>
        <w:rPr>
          <w:rFonts w:asciiTheme="minorHAnsi" w:hAnsiTheme="minorHAnsi" w:cstheme="minorHAnsi"/>
          <w:i/>
          <w:iCs/>
          <w:lang w:val="ru-RU"/>
        </w:rPr>
        <w:t xml:space="preserve"> достоверности информации</w:t>
      </w:r>
    </w:p>
  </w:footnote>
  <w:footnote w:id="3">
    <w:p w14:paraId="0480E775" w14:textId="77777777" w:rsidR="00B26E57" w:rsidRPr="005E56A3" w:rsidRDefault="00B26E57" w:rsidP="0088197A">
      <w:pPr>
        <w:pStyle w:val="FootnoteText"/>
        <w:rPr>
          <w:rFonts w:asciiTheme="minorHAnsi" w:hAnsiTheme="minorHAnsi" w:cstheme="minorHAnsi"/>
          <w:lang w:val="ru-RU"/>
        </w:rPr>
      </w:pPr>
      <w:r w:rsidRPr="005E56A3">
        <w:rPr>
          <w:rStyle w:val="FootnoteReference"/>
          <w:rFonts w:asciiTheme="minorHAnsi" w:hAnsiTheme="minorHAnsi" w:cstheme="minorHAnsi"/>
          <w:i/>
          <w:iCs/>
        </w:rPr>
        <w:footnoteRef/>
      </w:r>
      <w:r w:rsidRPr="005E56A3">
        <w:rPr>
          <w:rFonts w:asciiTheme="minorHAnsi" w:hAnsiTheme="minorHAnsi" w:cstheme="minorHAnsi"/>
          <w:i/>
          <w:iCs/>
          <w:lang w:val="ru-RU"/>
        </w:rPr>
        <w:t xml:space="preserve"> Цены товаров должны соответствовать условиям </w:t>
      </w:r>
      <w:r w:rsidRPr="005E56A3">
        <w:rPr>
          <w:rFonts w:asciiTheme="minorHAnsi" w:hAnsiTheme="minorHAnsi" w:cstheme="minorHAnsi"/>
          <w:i/>
          <w:iCs/>
          <w:lang w:val="en-PH"/>
        </w:rPr>
        <w:t>INCO</w:t>
      </w:r>
      <w:r w:rsidRPr="005E56A3">
        <w:rPr>
          <w:rFonts w:asciiTheme="minorHAnsi" w:hAnsiTheme="minorHAnsi" w:cstheme="minorHAnsi"/>
          <w:i/>
          <w:iCs/>
          <w:lang w:val="ru-RU"/>
        </w:rPr>
        <w:t xml:space="preserve">, указанным в Запросе на </w:t>
      </w:r>
      <w:r>
        <w:rPr>
          <w:rFonts w:asciiTheme="minorHAnsi" w:hAnsiTheme="minorHAnsi" w:cstheme="minorHAnsi"/>
          <w:i/>
          <w:iCs/>
          <w:lang w:val="ru-RU"/>
        </w:rPr>
        <w:t>п</w:t>
      </w:r>
      <w:r w:rsidRPr="005E56A3">
        <w:rPr>
          <w:rFonts w:asciiTheme="minorHAnsi" w:hAnsiTheme="minorHAnsi" w:cstheme="minorHAnsi"/>
          <w:i/>
          <w:iCs/>
          <w:lang w:val="ru-RU"/>
        </w:rPr>
        <w:t>редложение</w:t>
      </w:r>
    </w:p>
  </w:footnote>
  <w:footnote w:id="4">
    <w:p w14:paraId="603C276D" w14:textId="77777777" w:rsidR="00B26E57" w:rsidRPr="006E10BE" w:rsidRDefault="00B26E57">
      <w:pPr>
        <w:pStyle w:val="FootnoteText"/>
        <w:rPr>
          <w:lang w:val="ru-RU"/>
        </w:rPr>
      </w:pPr>
      <w:r>
        <w:rPr>
          <w:rStyle w:val="FootnoteReference"/>
        </w:rPr>
        <w:footnoteRef/>
      </w:r>
      <w:r w:rsidRPr="00D00B87">
        <w:rPr>
          <w:lang w:val="ru-RU"/>
        </w:rPr>
        <w:t xml:space="preserve"> </w:t>
      </w:r>
      <w:r w:rsidRPr="005E56A3">
        <w:rPr>
          <w:rFonts w:asciiTheme="minorHAnsi" w:hAnsiTheme="minorHAnsi" w:cstheme="minorHAnsi"/>
          <w:i/>
          <w:iCs/>
          <w:lang w:val="ru-RU"/>
        </w:rPr>
        <w:t>Если страна происхождения товара требует экспортную лицензию для поставляемого товара, или иную документацию, которую может потребовать страна назначения, поставщик должен представить их в ПРООН в случае получения ЗЗ/</w:t>
      </w:r>
      <w:r>
        <w:rPr>
          <w:rFonts w:asciiTheme="minorHAnsi" w:hAnsiTheme="minorHAnsi" w:cstheme="minorHAnsi"/>
          <w:i/>
          <w:iCs/>
          <w:lang w:val="ru-RU"/>
        </w:rPr>
        <w:t>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C6E7E48"/>
    <w:multiLevelType w:val="hybridMultilevel"/>
    <w:tmpl w:val="C1BC04AC"/>
    <w:lvl w:ilvl="0" w:tplc="879002D2">
      <w:start w:val="15"/>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1965A09"/>
    <w:multiLevelType w:val="hybridMultilevel"/>
    <w:tmpl w:val="44D05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D0BB5"/>
    <w:multiLevelType w:val="hybridMultilevel"/>
    <w:tmpl w:val="4614F1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BE051F"/>
    <w:multiLevelType w:val="hybridMultilevel"/>
    <w:tmpl w:val="98FE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AD29B3"/>
    <w:multiLevelType w:val="hybridMultilevel"/>
    <w:tmpl w:val="6876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5"/>
  </w:num>
  <w:num w:numId="6">
    <w:abstractNumId w:val="8"/>
  </w:num>
  <w:num w:numId="7">
    <w:abstractNumId w:val="1"/>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1964"/>
    <w:rsid w:val="0000567D"/>
    <w:rsid w:val="00005870"/>
    <w:rsid w:val="00013CAB"/>
    <w:rsid w:val="00017A14"/>
    <w:rsid w:val="00021246"/>
    <w:rsid w:val="000220EA"/>
    <w:rsid w:val="0003279C"/>
    <w:rsid w:val="00032CF7"/>
    <w:rsid w:val="0003533B"/>
    <w:rsid w:val="00035774"/>
    <w:rsid w:val="0004353B"/>
    <w:rsid w:val="00047819"/>
    <w:rsid w:val="000500CF"/>
    <w:rsid w:val="00053359"/>
    <w:rsid w:val="00054C8A"/>
    <w:rsid w:val="00055DC0"/>
    <w:rsid w:val="00060F9E"/>
    <w:rsid w:val="00061537"/>
    <w:rsid w:val="00063E98"/>
    <w:rsid w:val="00067F80"/>
    <w:rsid w:val="000713C5"/>
    <w:rsid w:val="000715B7"/>
    <w:rsid w:val="00074C9B"/>
    <w:rsid w:val="00075C04"/>
    <w:rsid w:val="00076EE1"/>
    <w:rsid w:val="00077834"/>
    <w:rsid w:val="00081113"/>
    <w:rsid w:val="00085918"/>
    <w:rsid w:val="00090D40"/>
    <w:rsid w:val="00091DFA"/>
    <w:rsid w:val="00096B73"/>
    <w:rsid w:val="00097FE4"/>
    <w:rsid w:val="000A0820"/>
    <w:rsid w:val="000A1A07"/>
    <w:rsid w:val="000A1BF7"/>
    <w:rsid w:val="000A7CAA"/>
    <w:rsid w:val="000B14B7"/>
    <w:rsid w:val="000B373B"/>
    <w:rsid w:val="000B487F"/>
    <w:rsid w:val="000B4CF9"/>
    <w:rsid w:val="000C11CA"/>
    <w:rsid w:val="000C5E72"/>
    <w:rsid w:val="000C7B0A"/>
    <w:rsid w:val="000D0670"/>
    <w:rsid w:val="000D2500"/>
    <w:rsid w:val="000D2DF8"/>
    <w:rsid w:val="000D414E"/>
    <w:rsid w:val="000E1694"/>
    <w:rsid w:val="000E198F"/>
    <w:rsid w:val="000E2B27"/>
    <w:rsid w:val="000E4019"/>
    <w:rsid w:val="000E6240"/>
    <w:rsid w:val="000E6931"/>
    <w:rsid w:val="000F1B6A"/>
    <w:rsid w:val="000F32BE"/>
    <w:rsid w:val="000F68FF"/>
    <w:rsid w:val="00104641"/>
    <w:rsid w:val="00104A93"/>
    <w:rsid w:val="0010527A"/>
    <w:rsid w:val="00111D67"/>
    <w:rsid w:val="00112FDF"/>
    <w:rsid w:val="001327A5"/>
    <w:rsid w:val="0013796C"/>
    <w:rsid w:val="00137E55"/>
    <w:rsid w:val="00141790"/>
    <w:rsid w:val="00143093"/>
    <w:rsid w:val="00144AF7"/>
    <w:rsid w:val="00146C4D"/>
    <w:rsid w:val="00155355"/>
    <w:rsid w:val="00162CD7"/>
    <w:rsid w:val="00163196"/>
    <w:rsid w:val="00163CAD"/>
    <w:rsid w:val="0016442E"/>
    <w:rsid w:val="00165692"/>
    <w:rsid w:val="001677B8"/>
    <w:rsid w:val="00172529"/>
    <w:rsid w:val="00173330"/>
    <w:rsid w:val="001775A8"/>
    <w:rsid w:val="00177861"/>
    <w:rsid w:val="00183891"/>
    <w:rsid w:val="001864A1"/>
    <w:rsid w:val="00187B35"/>
    <w:rsid w:val="001971AA"/>
    <w:rsid w:val="00197D07"/>
    <w:rsid w:val="001A4EB3"/>
    <w:rsid w:val="001B2E8E"/>
    <w:rsid w:val="001B47E5"/>
    <w:rsid w:val="001C3CFE"/>
    <w:rsid w:val="001D2CE1"/>
    <w:rsid w:val="001D6C3F"/>
    <w:rsid w:val="001E75F6"/>
    <w:rsid w:val="001E7875"/>
    <w:rsid w:val="001F18D1"/>
    <w:rsid w:val="001F41D9"/>
    <w:rsid w:val="001F4FB0"/>
    <w:rsid w:val="0020062E"/>
    <w:rsid w:val="00206B22"/>
    <w:rsid w:val="00207788"/>
    <w:rsid w:val="0021187D"/>
    <w:rsid w:val="002128B3"/>
    <w:rsid w:val="00216788"/>
    <w:rsid w:val="00220A87"/>
    <w:rsid w:val="00221A4F"/>
    <w:rsid w:val="002230C3"/>
    <w:rsid w:val="00223D65"/>
    <w:rsid w:val="00223D92"/>
    <w:rsid w:val="002264FB"/>
    <w:rsid w:val="00242081"/>
    <w:rsid w:val="00246969"/>
    <w:rsid w:val="00251FB8"/>
    <w:rsid w:val="002547D7"/>
    <w:rsid w:val="00256835"/>
    <w:rsid w:val="00262B53"/>
    <w:rsid w:val="002637BD"/>
    <w:rsid w:val="00264E2F"/>
    <w:rsid w:val="00265D58"/>
    <w:rsid w:val="0027658D"/>
    <w:rsid w:val="00281DF7"/>
    <w:rsid w:val="00281EE0"/>
    <w:rsid w:val="00284BA2"/>
    <w:rsid w:val="00287221"/>
    <w:rsid w:val="00291385"/>
    <w:rsid w:val="00293F22"/>
    <w:rsid w:val="002A5E26"/>
    <w:rsid w:val="002A6639"/>
    <w:rsid w:val="002A7362"/>
    <w:rsid w:val="002B425D"/>
    <w:rsid w:val="002C066F"/>
    <w:rsid w:val="002C08B6"/>
    <w:rsid w:val="002C453E"/>
    <w:rsid w:val="002C63A7"/>
    <w:rsid w:val="002D0A95"/>
    <w:rsid w:val="002D345A"/>
    <w:rsid w:val="002D4F01"/>
    <w:rsid w:val="002D6934"/>
    <w:rsid w:val="002E6AD5"/>
    <w:rsid w:val="002F5241"/>
    <w:rsid w:val="002F6032"/>
    <w:rsid w:val="003030AB"/>
    <w:rsid w:val="00305842"/>
    <w:rsid w:val="0030626E"/>
    <w:rsid w:val="00307293"/>
    <w:rsid w:val="00307F3E"/>
    <w:rsid w:val="00314899"/>
    <w:rsid w:val="003162F1"/>
    <w:rsid w:val="00322705"/>
    <w:rsid w:val="003305B9"/>
    <w:rsid w:val="00342018"/>
    <w:rsid w:val="003509A6"/>
    <w:rsid w:val="00364D03"/>
    <w:rsid w:val="00365C36"/>
    <w:rsid w:val="00380074"/>
    <w:rsid w:val="00381A1F"/>
    <w:rsid w:val="00383C98"/>
    <w:rsid w:val="00385191"/>
    <w:rsid w:val="00385403"/>
    <w:rsid w:val="0039101C"/>
    <w:rsid w:val="003939B5"/>
    <w:rsid w:val="003A4F81"/>
    <w:rsid w:val="003B0B5C"/>
    <w:rsid w:val="003B4433"/>
    <w:rsid w:val="003B6F99"/>
    <w:rsid w:val="003C2107"/>
    <w:rsid w:val="003C237B"/>
    <w:rsid w:val="003D67B4"/>
    <w:rsid w:val="003E1793"/>
    <w:rsid w:val="003E55F5"/>
    <w:rsid w:val="003F4FA6"/>
    <w:rsid w:val="004045D4"/>
    <w:rsid w:val="00405B65"/>
    <w:rsid w:val="00410865"/>
    <w:rsid w:val="004262EB"/>
    <w:rsid w:val="00436B69"/>
    <w:rsid w:val="00436E0E"/>
    <w:rsid w:val="00441FEF"/>
    <w:rsid w:val="00444A68"/>
    <w:rsid w:val="00445EEC"/>
    <w:rsid w:val="0044683B"/>
    <w:rsid w:val="00450879"/>
    <w:rsid w:val="00450F73"/>
    <w:rsid w:val="00454621"/>
    <w:rsid w:val="004549B5"/>
    <w:rsid w:val="00455A6A"/>
    <w:rsid w:val="004778D3"/>
    <w:rsid w:val="00482DA3"/>
    <w:rsid w:val="004A0210"/>
    <w:rsid w:val="004A7BC4"/>
    <w:rsid w:val="004B43C8"/>
    <w:rsid w:val="004C10A2"/>
    <w:rsid w:val="004C329D"/>
    <w:rsid w:val="004C4057"/>
    <w:rsid w:val="004D0510"/>
    <w:rsid w:val="004D4DEB"/>
    <w:rsid w:val="004D71A2"/>
    <w:rsid w:val="004E2C1E"/>
    <w:rsid w:val="004E72E7"/>
    <w:rsid w:val="004F4160"/>
    <w:rsid w:val="004F6969"/>
    <w:rsid w:val="004F733B"/>
    <w:rsid w:val="004F7466"/>
    <w:rsid w:val="005033E5"/>
    <w:rsid w:val="00507DA9"/>
    <w:rsid w:val="00514506"/>
    <w:rsid w:val="0051695E"/>
    <w:rsid w:val="00517ABB"/>
    <w:rsid w:val="00531501"/>
    <w:rsid w:val="00533FB9"/>
    <w:rsid w:val="005343F7"/>
    <w:rsid w:val="0054156B"/>
    <w:rsid w:val="00542B00"/>
    <w:rsid w:val="00546144"/>
    <w:rsid w:val="0054617A"/>
    <w:rsid w:val="00550DFD"/>
    <w:rsid w:val="00555033"/>
    <w:rsid w:val="00562E0A"/>
    <w:rsid w:val="00562E92"/>
    <w:rsid w:val="00563525"/>
    <w:rsid w:val="00566E36"/>
    <w:rsid w:val="0057431C"/>
    <w:rsid w:val="005811EA"/>
    <w:rsid w:val="00581FCC"/>
    <w:rsid w:val="00583871"/>
    <w:rsid w:val="00591D1D"/>
    <w:rsid w:val="00591DFE"/>
    <w:rsid w:val="005969CB"/>
    <w:rsid w:val="005A4B21"/>
    <w:rsid w:val="005A7953"/>
    <w:rsid w:val="005B0315"/>
    <w:rsid w:val="005B27BE"/>
    <w:rsid w:val="005D0093"/>
    <w:rsid w:val="005D3D46"/>
    <w:rsid w:val="005D4AFA"/>
    <w:rsid w:val="005E3895"/>
    <w:rsid w:val="005E56A3"/>
    <w:rsid w:val="005F1E92"/>
    <w:rsid w:val="005F25FD"/>
    <w:rsid w:val="005F4269"/>
    <w:rsid w:val="005F4B40"/>
    <w:rsid w:val="005F5147"/>
    <w:rsid w:val="005F670A"/>
    <w:rsid w:val="005F7E3D"/>
    <w:rsid w:val="0061217E"/>
    <w:rsid w:val="006147CB"/>
    <w:rsid w:val="00616554"/>
    <w:rsid w:val="00624A99"/>
    <w:rsid w:val="00626A6A"/>
    <w:rsid w:val="006309DA"/>
    <w:rsid w:val="0063187A"/>
    <w:rsid w:val="0063237E"/>
    <w:rsid w:val="006366F5"/>
    <w:rsid w:val="00642D7B"/>
    <w:rsid w:val="00643FCB"/>
    <w:rsid w:val="00644855"/>
    <w:rsid w:val="0065376A"/>
    <w:rsid w:val="00653EFB"/>
    <w:rsid w:val="006606DA"/>
    <w:rsid w:val="0066553D"/>
    <w:rsid w:val="0066653D"/>
    <w:rsid w:val="00670826"/>
    <w:rsid w:val="00671A14"/>
    <w:rsid w:val="00680DD1"/>
    <w:rsid w:val="006825A4"/>
    <w:rsid w:val="00682E4A"/>
    <w:rsid w:val="00683C71"/>
    <w:rsid w:val="00686142"/>
    <w:rsid w:val="00691D2D"/>
    <w:rsid w:val="00694AD2"/>
    <w:rsid w:val="006A21E1"/>
    <w:rsid w:val="006A37B0"/>
    <w:rsid w:val="006A3D59"/>
    <w:rsid w:val="006A4B36"/>
    <w:rsid w:val="006A4E82"/>
    <w:rsid w:val="006B11F3"/>
    <w:rsid w:val="006B333C"/>
    <w:rsid w:val="006C0BCE"/>
    <w:rsid w:val="006C1245"/>
    <w:rsid w:val="006C1333"/>
    <w:rsid w:val="006D53C7"/>
    <w:rsid w:val="006D6297"/>
    <w:rsid w:val="006E10BE"/>
    <w:rsid w:val="006E10F4"/>
    <w:rsid w:val="006E137C"/>
    <w:rsid w:val="006E27B4"/>
    <w:rsid w:val="006F1596"/>
    <w:rsid w:val="006F1C1B"/>
    <w:rsid w:val="006F53CC"/>
    <w:rsid w:val="006F5655"/>
    <w:rsid w:val="00705AF3"/>
    <w:rsid w:val="0070667A"/>
    <w:rsid w:val="007074FF"/>
    <w:rsid w:val="00707771"/>
    <w:rsid w:val="00717430"/>
    <w:rsid w:val="0072171E"/>
    <w:rsid w:val="00722D66"/>
    <w:rsid w:val="007235ED"/>
    <w:rsid w:val="00724E5E"/>
    <w:rsid w:val="0073023C"/>
    <w:rsid w:val="007304AB"/>
    <w:rsid w:val="007342C4"/>
    <w:rsid w:val="0074398A"/>
    <w:rsid w:val="00743FCF"/>
    <w:rsid w:val="007519B8"/>
    <w:rsid w:val="0075265B"/>
    <w:rsid w:val="0075751D"/>
    <w:rsid w:val="00762825"/>
    <w:rsid w:val="0076363F"/>
    <w:rsid w:val="00763ACC"/>
    <w:rsid w:val="007641F1"/>
    <w:rsid w:val="007701A6"/>
    <w:rsid w:val="00772850"/>
    <w:rsid w:val="0078183A"/>
    <w:rsid w:val="00784DE1"/>
    <w:rsid w:val="007875DD"/>
    <w:rsid w:val="007876CD"/>
    <w:rsid w:val="00787B9F"/>
    <w:rsid w:val="0079125F"/>
    <w:rsid w:val="007937E9"/>
    <w:rsid w:val="00794EA2"/>
    <w:rsid w:val="007A0B0E"/>
    <w:rsid w:val="007A3F8D"/>
    <w:rsid w:val="007A6D1A"/>
    <w:rsid w:val="007A6E1F"/>
    <w:rsid w:val="007A7C81"/>
    <w:rsid w:val="007B11E6"/>
    <w:rsid w:val="007B38EA"/>
    <w:rsid w:val="007B5255"/>
    <w:rsid w:val="007B6B70"/>
    <w:rsid w:val="007B7A3B"/>
    <w:rsid w:val="007C0AA3"/>
    <w:rsid w:val="007C70BD"/>
    <w:rsid w:val="007D0C44"/>
    <w:rsid w:val="007D2912"/>
    <w:rsid w:val="007D3FF9"/>
    <w:rsid w:val="007D58C6"/>
    <w:rsid w:val="007E03DA"/>
    <w:rsid w:val="007E6019"/>
    <w:rsid w:val="007F1C54"/>
    <w:rsid w:val="007F253D"/>
    <w:rsid w:val="007F69D1"/>
    <w:rsid w:val="0080088D"/>
    <w:rsid w:val="0080193D"/>
    <w:rsid w:val="00803075"/>
    <w:rsid w:val="00804979"/>
    <w:rsid w:val="00807BBA"/>
    <w:rsid w:val="00811250"/>
    <w:rsid w:val="00812B3D"/>
    <w:rsid w:val="00813826"/>
    <w:rsid w:val="0082065F"/>
    <w:rsid w:val="00835123"/>
    <w:rsid w:val="00836CF5"/>
    <w:rsid w:val="008378CF"/>
    <w:rsid w:val="00843C89"/>
    <w:rsid w:val="0084487E"/>
    <w:rsid w:val="0084488E"/>
    <w:rsid w:val="0084509E"/>
    <w:rsid w:val="00856D2B"/>
    <w:rsid w:val="008579C5"/>
    <w:rsid w:val="00860680"/>
    <w:rsid w:val="00861BC2"/>
    <w:rsid w:val="0086209C"/>
    <w:rsid w:val="00863CF6"/>
    <w:rsid w:val="008708FA"/>
    <w:rsid w:val="00873857"/>
    <w:rsid w:val="0088197A"/>
    <w:rsid w:val="0088533C"/>
    <w:rsid w:val="008870C6"/>
    <w:rsid w:val="00887B65"/>
    <w:rsid w:val="00893042"/>
    <w:rsid w:val="0089692A"/>
    <w:rsid w:val="008A1911"/>
    <w:rsid w:val="008A2289"/>
    <w:rsid w:val="008B3800"/>
    <w:rsid w:val="008B4A92"/>
    <w:rsid w:val="008B5D17"/>
    <w:rsid w:val="008B6703"/>
    <w:rsid w:val="008B7396"/>
    <w:rsid w:val="008B768B"/>
    <w:rsid w:val="008C1B79"/>
    <w:rsid w:val="008C2D5D"/>
    <w:rsid w:val="008D1A45"/>
    <w:rsid w:val="008D4B00"/>
    <w:rsid w:val="008D7AD2"/>
    <w:rsid w:val="008E0552"/>
    <w:rsid w:val="008E47C1"/>
    <w:rsid w:val="008E4AC6"/>
    <w:rsid w:val="008E4EDF"/>
    <w:rsid w:val="008E68BB"/>
    <w:rsid w:val="008E79AB"/>
    <w:rsid w:val="008E7CB5"/>
    <w:rsid w:val="008E7F18"/>
    <w:rsid w:val="008F16D4"/>
    <w:rsid w:val="008F3B12"/>
    <w:rsid w:val="008F4056"/>
    <w:rsid w:val="008F5B4A"/>
    <w:rsid w:val="009136D7"/>
    <w:rsid w:val="00916017"/>
    <w:rsid w:val="009204A6"/>
    <w:rsid w:val="00922C30"/>
    <w:rsid w:val="00935A1F"/>
    <w:rsid w:val="00937406"/>
    <w:rsid w:val="00937725"/>
    <w:rsid w:val="00937F33"/>
    <w:rsid w:val="009401FF"/>
    <w:rsid w:val="00945A37"/>
    <w:rsid w:val="00953966"/>
    <w:rsid w:val="00953CAA"/>
    <w:rsid w:val="009607C5"/>
    <w:rsid w:val="00961A59"/>
    <w:rsid w:val="00965D70"/>
    <w:rsid w:val="00971B78"/>
    <w:rsid w:val="0097324E"/>
    <w:rsid w:val="00974FAA"/>
    <w:rsid w:val="0097584D"/>
    <w:rsid w:val="0098019F"/>
    <w:rsid w:val="009815B6"/>
    <w:rsid w:val="00981EB4"/>
    <w:rsid w:val="00985C21"/>
    <w:rsid w:val="00987825"/>
    <w:rsid w:val="0099399B"/>
    <w:rsid w:val="00993E7A"/>
    <w:rsid w:val="00995E16"/>
    <w:rsid w:val="009A4545"/>
    <w:rsid w:val="009A6C20"/>
    <w:rsid w:val="009B4ED3"/>
    <w:rsid w:val="009B6178"/>
    <w:rsid w:val="009B6742"/>
    <w:rsid w:val="009C14BD"/>
    <w:rsid w:val="009C15AD"/>
    <w:rsid w:val="009C5D80"/>
    <w:rsid w:val="009C6CBA"/>
    <w:rsid w:val="009E1C14"/>
    <w:rsid w:val="009E3381"/>
    <w:rsid w:val="009E52D1"/>
    <w:rsid w:val="009E5436"/>
    <w:rsid w:val="009E6DA3"/>
    <w:rsid w:val="009F1454"/>
    <w:rsid w:val="009F2C41"/>
    <w:rsid w:val="009F39DE"/>
    <w:rsid w:val="009F456C"/>
    <w:rsid w:val="009F6FD2"/>
    <w:rsid w:val="00A03A76"/>
    <w:rsid w:val="00A13C37"/>
    <w:rsid w:val="00A16E34"/>
    <w:rsid w:val="00A2076E"/>
    <w:rsid w:val="00A27428"/>
    <w:rsid w:val="00A41A0A"/>
    <w:rsid w:val="00A427AC"/>
    <w:rsid w:val="00A44F7F"/>
    <w:rsid w:val="00A47FEA"/>
    <w:rsid w:val="00A53FBF"/>
    <w:rsid w:val="00A66D20"/>
    <w:rsid w:val="00A715B2"/>
    <w:rsid w:val="00A73FE6"/>
    <w:rsid w:val="00A7508B"/>
    <w:rsid w:val="00A7656E"/>
    <w:rsid w:val="00A86145"/>
    <w:rsid w:val="00A90007"/>
    <w:rsid w:val="00A91439"/>
    <w:rsid w:val="00AA4D93"/>
    <w:rsid w:val="00AA7A0D"/>
    <w:rsid w:val="00AB0CE4"/>
    <w:rsid w:val="00AB7E17"/>
    <w:rsid w:val="00AC4CA5"/>
    <w:rsid w:val="00AC54B2"/>
    <w:rsid w:val="00AC54FE"/>
    <w:rsid w:val="00AC6710"/>
    <w:rsid w:val="00AD298E"/>
    <w:rsid w:val="00AE62DA"/>
    <w:rsid w:val="00AE6714"/>
    <w:rsid w:val="00AF3A1B"/>
    <w:rsid w:val="00AF660C"/>
    <w:rsid w:val="00AF6BC0"/>
    <w:rsid w:val="00B12521"/>
    <w:rsid w:val="00B15318"/>
    <w:rsid w:val="00B231F2"/>
    <w:rsid w:val="00B26E57"/>
    <w:rsid w:val="00B30036"/>
    <w:rsid w:val="00B41B3B"/>
    <w:rsid w:val="00B54171"/>
    <w:rsid w:val="00B626F2"/>
    <w:rsid w:val="00B62D71"/>
    <w:rsid w:val="00B63F66"/>
    <w:rsid w:val="00B64A0E"/>
    <w:rsid w:val="00B7194B"/>
    <w:rsid w:val="00B75C41"/>
    <w:rsid w:val="00B85DB4"/>
    <w:rsid w:val="00B85ECE"/>
    <w:rsid w:val="00B910DF"/>
    <w:rsid w:val="00B92E08"/>
    <w:rsid w:val="00B93551"/>
    <w:rsid w:val="00B9379D"/>
    <w:rsid w:val="00B974E2"/>
    <w:rsid w:val="00BA0E6E"/>
    <w:rsid w:val="00BA12D4"/>
    <w:rsid w:val="00BA4792"/>
    <w:rsid w:val="00BA6DC4"/>
    <w:rsid w:val="00BB0014"/>
    <w:rsid w:val="00BB13AA"/>
    <w:rsid w:val="00BB36E6"/>
    <w:rsid w:val="00BB5A27"/>
    <w:rsid w:val="00BB5C63"/>
    <w:rsid w:val="00BC24C1"/>
    <w:rsid w:val="00BC731B"/>
    <w:rsid w:val="00BD2B0C"/>
    <w:rsid w:val="00BD7DC4"/>
    <w:rsid w:val="00C0253B"/>
    <w:rsid w:val="00C06D3C"/>
    <w:rsid w:val="00C06D3D"/>
    <w:rsid w:val="00C07921"/>
    <w:rsid w:val="00C16ADE"/>
    <w:rsid w:val="00C233C5"/>
    <w:rsid w:val="00C23462"/>
    <w:rsid w:val="00C25D0F"/>
    <w:rsid w:val="00C270D9"/>
    <w:rsid w:val="00C31189"/>
    <w:rsid w:val="00C3299A"/>
    <w:rsid w:val="00C36A93"/>
    <w:rsid w:val="00C417CC"/>
    <w:rsid w:val="00C45620"/>
    <w:rsid w:val="00C5327D"/>
    <w:rsid w:val="00C555A9"/>
    <w:rsid w:val="00C606A6"/>
    <w:rsid w:val="00C611F8"/>
    <w:rsid w:val="00C63A19"/>
    <w:rsid w:val="00C72DBA"/>
    <w:rsid w:val="00C759F7"/>
    <w:rsid w:val="00C762CD"/>
    <w:rsid w:val="00C800A0"/>
    <w:rsid w:val="00C81D2A"/>
    <w:rsid w:val="00CB26C9"/>
    <w:rsid w:val="00CB364C"/>
    <w:rsid w:val="00CB53EC"/>
    <w:rsid w:val="00CC1944"/>
    <w:rsid w:val="00CC1DF2"/>
    <w:rsid w:val="00CC218F"/>
    <w:rsid w:val="00CC40B0"/>
    <w:rsid w:val="00CC4744"/>
    <w:rsid w:val="00CD06B2"/>
    <w:rsid w:val="00CD49D6"/>
    <w:rsid w:val="00CE2F7C"/>
    <w:rsid w:val="00CF243E"/>
    <w:rsid w:val="00CF3BAE"/>
    <w:rsid w:val="00CF5621"/>
    <w:rsid w:val="00CF5909"/>
    <w:rsid w:val="00CF7E42"/>
    <w:rsid w:val="00D00B87"/>
    <w:rsid w:val="00D03B98"/>
    <w:rsid w:val="00D03D27"/>
    <w:rsid w:val="00D04EFA"/>
    <w:rsid w:val="00D05F4D"/>
    <w:rsid w:val="00D105D1"/>
    <w:rsid w:val="00D235A7"/>
    <w:rsid w:val="00D3696B"/>
    <w:rsid w:val="00D36BE3"/>
    <w:rsid w:val="00D415C0"/>
    <w:rsid w:val="00D44518"/>
    <w:rsid w:val="00D463B1"/>
    <w:rsid w:val="00D46DB5"/>
    <w:rsid w:val="00D5289B"/>
    <w:rsid w:val="00D56F82"/>
    <w:rsid w:val="00D60719"/>
    <w:rsid w:val="00D63BD1"/>
    <w:rsid w:val="00D64D76"/>
    <w:rsid w:val="00D67717"/>
    <w:rsid w:val="00D707D6"/>
    <w:rsid w:val="00D718ED"/>
    <w:rsid w:val="00D71C27"/>
    <w:rsid w:val="00D731AB"/>
    <w:rsid w:val="00D74525"/>
    <w:rsid w:val="00D81969"/>
    <w:rsid w:val="00D83728"/>
    <w:rsid w:val="00D850FB"/>
    <w:rsid w:val="00D902AC"/>
    <w:rsid w:val="00DA0B5D"/>
    <w:rsid w:val="00DA3424"/>
    <w:rsid w:val="00DB2AF2"/>
    <w:rsid w:val="00DC0535"/>
    <w:rsid w:val="00DC55CA"/>
    <w:rsid w:val="00DC5C7C"/>
    <w:rsid w:val="00DD08F7"/>
    <w:rsid w:val="00DD1A81"/>
    <w:rsid w:val="00DD4CAC"/>
    <w:rsid w:val="00DD7E9C"/>
    <w:rsid w:val="00DE124A"/>
    <w:rsid w:val="00DE12E9"/>
    <w:rsid w:val="00DE47CB"/>
    <w:rsid w:val="00DF5222"/>
    <w:rsid w:val="00E001F7"/>
    <w:rsid w:val="00E03B74"/>
    <w:rsid w:val="00E07A6D"/>
    <w:rsid w:val="00E07AC9"/>
    <w:rsid w:val="00E13ED8"/>
    <w:rsid w:val="00E145E4"/>
    <w:rsid w:val="00E1483A"/>
    <w:rsid w:val="00E14C97"/>
    <w:rsid w:val="00E151CD"/>
    <w:rsid w:val="00E15B22"/>
    <w:rsid w:val="00E1709D"/>
    <w:rsid w:val="00E201D7"/>
    <w:rsid w:val="00E3297E"/>
    <w:rsid w:val="00E32D00"/>
    <w:rsid w:val="00E370DA"/>
    <w:rsid w:val="00E4416E"/>
    <w:rsid w:val="00E552FC"/>
    <w:rsid w:val="00E57F48"/>
    <w:rsid w:val="00E60ED4"/>
    <w:rsid w:val="00E6190A"/>
    <w:rsid w:val="00E6361A"/>
    <w:rsid w:val="00E66B56"/>
    <w:rsid w:val="00E66F9C"/>
    <w:rsid w:val="00E7582E"/>
    <w:rsid w:val="00E8255E"/>
    <w:rsid w:val="00E84378"/>
    <w:rsid w:val="00E86703"/>
    <w:rsid w:val="00E902AE"/>
    <w:rsid w:val="00E914F3"/>
    <w:rsid w:val="00E9163F"/>
    <w:rsid w:val="00E926AB"/>
    <w:rsid w:val="00E933A8"/>
    <w:rsid w:val="00E960B3"/>
    <w:rsid w:val="00E97284"/>
    <w:rsid w:val="00EA69C7"/>
    <w:rsid w:val="00EB486B"/>
    <w:rsid w:val="00EB4A59"/>
    <w:rsid w:val="00EB769F"/>
    <w:rsid w:val="00EC7E2E"/>
    <w:rsid w:val="00ED2F80"/>
    <w:rsid w:val="00ED4CAA"/>
    <w:rsid w:val="00ED7A25"/>
    <w:rsid w:val="00ED7ABB"/>
    <w:rsid w:val="00EE0C23"/>
    <w:rsid w:val="00EE15AB"/>
    <w:rsid w:val="00EE6A55"/>
    <w:rsid w:val="00F02974"/>
    <w:rsid w:val="00F02BA4"/>
    <w:rsid w:val="00F037E2"/>
    <w:rsid w:val="00F053FA"/>
    <w:rsid w:val="00F12589"/>
    <w:rsid w:val="00F145C6"/>
    <w:rsid w:val="00F16A27"/>
    <w:rsid w:val="00F17A14"/>
    <w:rsid w:val="00F348F9"/>
    <w:rsid w:val="00F359C0"/>
    <w:rsid w:val="00F36206"/>
    <w:rsid w:val="00F41417"/>
    <w:rsid w:val="00F43BE7"/>
    <w:rsid w:val="00F510B4"/>
    <w:rsid w:val="00F53827"/>
    <w:rsid w:val="00F55E1E"/>
    <w:rsid w:val="00F6008C"/>
    <w:rsid w:val="00F63DC6"/>
    <w:rsid w:val="00F7397C"/>
    <w:rsid w:val="00F740A5"/>
    <w:rsid w:val="00F755B9"/>
    <w:rsid w:val="00F7630C"/>
    <w:rsid w:val="00F81C6C"/>
    <w:rsid w:val="00F8420B"/>
    <w:rsid w:val="00F84374"/>
    <w:rsid w:val="00F92F3D"/>
    <w:rsid w:val="00FA7755"/>
    <w:rsid w:val="00FB0AA3"/>
    <w:rsid w:val="00FB2A62"/>
    <w:rsid w:val="00FB3EE8"/>
    <w:rsid w:val="00FB5671"/>
    <w:rsid w:val="00FC077D"/>
    <w:rsid w:val="00FC37E2"/>
    <w:rsid w:val="00FC3937"/>
    <w:rsid w:val="00FC647D"/>
    <w:rsid w:val="00FD4953"/>
    <w:rsid w:val="00FD7695"/>
    <w:rsid w:val="00FE183F"/>
    <w:rsid w:val="00FE5177"/>
    <w:rsid w:val="00FF009D"/>
    <w:rsid w:val="00FF0A41"/>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BCEAA3"/>
  <w15:chartTrackingRefBased/>
  <w15:docId w15:val="{485A2C20-F6A7-4604-AE88-625A7A38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qFormat="1"/>
    <w:lsdException w:name="annotation text" w:locked="1" w:uiPriority="99"/>
    <w:lsdException w:name="header" w:locked="1" w:uiPriority="99"/>
    <w:lsdException w:name="footer" w:locked="1" w:uiPriority="99"/>
    <w:lsdException w:name="index heading" w:locked="1" w:uiPriority="99"/>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uiPriority="99"/>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qFormat="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lsdException w:name="Date" w:locked="1" w:uiPriority="99"/>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lsdException w:name="FollowedHyperlink" w:locked="1" w:uiPriority="99"/>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4A0E"/>
    <w:rPr>
      <w:lang w:val="en-US" w:eastAsia="en-US"/>
    </w:rPr>
  </w:style>
  <w:style w:type="paragraph" w:styleId="Heading1">
    <w:name w:val="heading 1"/>
    <w:basedOn w:val="Normal"/>
    <w:next w:val="Normal"/>
    <w:link w:val="Heading1Char"/>
    <w:uiPriority w:val="9"/>
    <w:qFormat/>
    <w:rsid w:val="00B64A0E"/>
    <w:pPr>
      <w:keepNext/>
      <w:outlineLvl w:val="0"/>
    </w:pPr>
    <w:rPr>
      <w:rFonts w:ascii="Cambria" w:hAnsi="Cambria"/>
      <w:b/>
      <w:bCs/>
      <w:kern w:val="32"/>
      <w:sz w:val="32"/>
      <w:szCs w:val="32"/>
    </w:rPr>
  </w:style>
  <w:style w:type="paragraph" w:styleId="Heading2">
    <w:name w:val="heading 2"/>
    <w:basedOn w:val="Normal"/>
    <w:next w:val="Normal"/>
    <w:link w:val="Heading2Char"/>
    <w:autoRedefine/>
    <w:uiPriority w:val="9"/>
    <w:qFormat/>
    <w:locked/>
    <w:rsid w:val="005E56A3"/>
    <w:pPr>
      <w:keepNext/>
      <w:keepLines/>
      <w:widowControl w:val="0"/>
      <w:numPr>
        <w:ilvl w:val="1"/>
      </w:numPr>
      <w:overflowPunct w:val="0"/>
      <w:adjustRightInd w:val="0"/>
      <w:spacing w:before="280"/>
      <w:outlineLvl w:val="1"/>
    </w:pPr>
    <w:rPr>
      <w:rFonts w:ascii="Gill Sans MT" w:hAnsi="Gill Sans MT" w:cs="Arial"/>
      <w:bCs/>
      <w:iCs/>
      <w:caps/>
      <w:noProof/>
      <w:color w:val="0070C0"/>
      <w:kern w:val="28"/>
      <w:sz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locked/>
    <w:rsid w:val="005E56A3"/>
    <w:pPr>
      <w:keepNext/>
      <w:widowControl w:val="0"/>
      <w:overflowPunct w:val="0"/>
      <w:adjustRightInd w:val="0"/>
      <w:outlineLvl w:val="3"/>
    </w:pPr>
    <w:rPr>
      <w:rFonts w:ascii="Gill Sans MT" w:hAnsi="Gill Sans MT"/>
      <w:bCs/>
      <w:kern w:val="28"/>
      <w:szCs w:val="28"/>
    </w:rPr>
  </w:style>
  <w:style w:type="paragraph" w:styleId="Heading5">
    <w:name w:val="heading 5"/>
    <w:basedOn w:val="Normal"/>
    <w:next w:val="Normal"/>
    <w:link w:val="Heading5Char"/>
    <w:autoRedefine/>
    <w:uiPriority w:val="9"/>
    <w:qFormat/>
    <w:locked/>
    <w:rsid w:val="005E56A3"/>
    <w:pPr>
      <w:widowControl w:val="0"/>
      <w:overflowPunct w:val="0"/>
      <w:adjustRightInd w:val="0"/>
      <w:ind w:left="450" w:hanging="425"/>
      <w:jc w:val="both"/>
      <w:outlineLvl w:val="4"/>
    </w:pPr>
    <w:rPr>
      <w:rFonts w:ascii="Calibri" w:hAnsi="Calibri" w:cs="Calibri"/>
      <w:b/>
      <w:i/>
      <w:iCs/>
      <w:color w:val="000000"/>
      <w:kern w:val="28"/>
      <w:sz w:val="22"/>
      <w:szCs w:val="22"/>
    </w:rPr>
  </w:style>
  <w:style w:type="paragraph" w:styleId="Heading6">
    <w:name w:val="heading 6"/>
    <w:basedOn w:val="Normal"/>
    <w:next w:val="Normal"/>
    <w:link w:val="Heading6Char"/>
    <w:autoRedefine/>
    <w:qFormat/>
    <w:locked/>
    <w:rsid w:val="005E56A3"/>
    <w:pPr>
      <w:widowControl w:val="0"/>
      <w:overflowPunct w:val="0"/>
      <w:adjustRightInd w:val="0"/>
      <w:spacing w:before="240"/>
      <w:outlineLvl w:val="5"/>
    </w:pPr>
    <w:rPr>
      <w:i/>
      <w:kern w:val="28"/>
      <w:sz w:val="24"/>
      <w:szCs w:val="24"/>
      <w:lang w:val="en-GB"/>
    </w:rPr>
  </w:style>
  <w:style w:type="paragraph" w:styleId="Heading7">
    <w:name w:val="heading 7"/>
    <w:basedOn w:val="Normal"/>
    <w:next w:val="Normal"/>
    <w:link w:val="Heading7Char"/>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84488E"/>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84488E"/>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775A8"/>
    <w:rPr>
      <w:rFonts w:ascii="Cambria" w:hAnsi="Cambria" w:cs="Cambria"/>
      <w:b/>
      <w:bCs/>
      <w:kern w:val="32"/>
      <w:sz w:val="32"/>
      <w:szCs w:val="32"/>
      <w:lang w:val="en-US" w:eastAsia="en-US"/>
    </w:rPr>
  </w:style>
  <w:style w:type="character" w:customStyle="1" w:styleId="Heading3Char">
    <w:name w:val="Heading 3 Char"/>
    <w:link w:val="Heading3"/>
    <w:uiPriority w:val="9"/>
    <w:locked/>
    <w:rsid w:val="007C70BD"/>
    <w:rPr>
      <w:rFonts w:ascii="Cambria" w:hAnsi="Cambria" w:cs="Cambria"/>
      <w:b/>
      <w:bCs/>
      <w:sz w:val="26"/>
      <w:szCs w:val="26"/>
      <w:lang w:val="en-US" w:eastAsia="en-US"/>
    </w:rPr>
  </w:style>
  <w:style w:type="character" w:customStyle="1" w:styleId="Heading7Char">
    <w:name w:val="Heading 7 Char"/>
    <w:link w:val="Heading7"/>
    <w:locked/>
    <w:rsid w:val="00BB13AA"/>
    <w:rPr>
      <w:rFonts w:ascii="Calibri" w:hAnsi="Calibri" w:cs="Calibri"/>
      <w:sz w:val="24"/>
      <w:szCs w:val="24"/>
    </w:rPr>
  </w:style>
  <w:style w:type="character" w:customStyle="1" w:styleId="Heading8Char">
    <w:name w:val="Heading 8 Char"/>
    <w:link w:val="Heading8"/>
    <w:locked/>
    <w:rsid w:val="0084488E"/>
    <w:rPr>
      <w:rFonts w:ascii="Calibri" w:hAnsi="Calibri" w:cs="Calibri"/>
      <w:i/>
      <w:iCs/>
      <w:sz w:val="24"/>
      <w:szCs w:val="24"/>
    </w:rPr>
  </w:style>
  <w:style w:type="character" w:customStyle="1" w:styleId="Heading9Char">
    <w:name w:val="Heading 9 Char"/>
    <w:link w:val="Heading9"/>
    <w:locked/>
    <w:rsid w:val="0084488E"/>
    <w:rPr>
      <w:rFonts w:ascii="Cambria" w:hAnsi="Cambria" w:cs="Cambria"/>
      <w:sz w:val="22"/>
      <w:szCs w:val="22"/>
    </w:rPr>
  </w:style>
  <w:style w:type="paragraph" w:styleId="DocumentMap">
    <w:name w:val="Document Map"/>
    <w:basedOn w:val="Normal"/>
    <w:link w:val="DocumentMapChar"/>
    <w:semiHidden/>
    <w:rsid w:val="00B64A0E"/>
    <w:pPr>
      <w:shd w:val="clear" w:color="auto" w:fill="000080"/>
    </w:pPr>
    <w:rPr>
      <w:sz w:val="2"/>
      <w:szCs w:val="2"/>
    </w:rPr>
  </w:style>
  <w:style w:type="character" w:customStyle="1" w:styleId="DocumentMapChar">
    <w:name w:val="Document Map Char"/>
    <w:link w:val="DocumentMap"/>
    <w:semiHidden/>
    <w:locked/>
    <w:rsid w:val="001775A8"/>
    <w:rPr>
      <w:rFonts w:cs="Times New Roman"/>
      <w:sz w:val="2"/>
      <w:szCs w:val="2"/>
      <w:lang w:val="en-US" w:eastAsia="en-US"/>
    </w:rPr>
  </w:style>
  <w:style w:type="paragraph" w:styleId="Header">
    <w:name w:val="header"/>
    <w:basedOn w:val="Normal"/>
    <w:link w:val="HeaderChar"/>
    <w:uiPriority w:val="99"/>
    <w:rsid w:val="00B64A0E"/>
    <w:pPr>
      <w:tabs>
        <w:tab w:val="center" w:pos="4320"/>
        <w:tab w:val="right" w:pos="8640"/>
      </w:tabs>
    </w:pPr>
  </w:style>
  <w:style w:type="character" w:customStyle="1" w:styleId="HeaderChar">
    <w:name w:val="Header Char"/>
    <w:link w:val="Header"/>
    <w:uiPriority w:val="99"/>
    <w:locked/>
    <w:rsid w:val="001775A8"/>
    <w:rPr>
      <w:rFonts w:cs="Times New Roman"/>
      <w:sz w:val="20"/>
      <w:szCs w:val="20"/>
      <w:lang w:val="en-US" w:eastAsia="en-US"/>
    </w:rPr>
  </w:style>
  <w:style w:type="paragraph" w:styleId="Footer">
    <w:name w:val="footer"/>
    <w:basedOn w:val="Normal"/>
    <w:link w:val="FooterChar"/>
    <w:uiPriority w:val="99"/>
    <w:rsid w:val="00B64A0E"/>
    <w:pPr>
      <w:tabs>
        <w:tab w:val="center" w:pos="4320"/>
        <w:tab w:val="right" w:pos="8640"/>
      </w:tabs>
    </w:pPr>
  </w:style>
  <w:style w:type="character" w:customStyle="1" w:styleId="FooterChar">
    <w:name w:val="Footer Char"/>
    <w:link w:val="Footer"/>
    <w:uiPriority w:val="99"/>
    <w:locked/>
    <w:rsid w:val="001775A8"/>
    <w:rPr>
      <w:rFonts w:cs="Times New Roman"/>
      <w:sz w:val="20"/>
      <w:szCs w:val="20"/>
      <w:lang w:val="en-US" w:eastAsia="en-US"/>
    </w:rPr>
  </w:style>
  <w:style w:type="character" w:styleId="PageNumber">
    <w:name w:val="page number"/>
    <w:uiPriority w:val="99"/>
    <w:semiHidden/>
    <w:rsid w:val="00B64A0E"/>
    <w:rPr>
      <w:rFonts w:cs="Times New Roman"/>
    </w:rPr>
  </w:style>
  <w:style w:type="character" w:styleId="Hyperlink">
    <w:name w:val="Hyperlink"/>
    <w:rsid w:val="0084488E"/>
    <w:rPr>
      <w:rFonts w:cs="Times New Roman"/>
      <w:color w:val="0000FF"/>
      <w:u w:val="single"/>
    </w:rPr>
  </w:style>
  <w:style w:type="character" w:styleId="Strong">
    <w:name w:val="Strong"/>
    <w:uiPriority w:val="22"/>
    <w:qFormat/>
    <w:rsid w:val="0084488E"/>
    <w:rPr>
      <w:rFonts w:cs="Times New Roman"/>
      <w:b/>
      <w:bCs/>
    </w:rPr>
  </w:style>
  <w:style w:type="paragraph" w:customStyle="1" w:styleId="ColorfulList-Accent11">
    <w:name w:val="Colorful List - Accent 11"/>
    <w:basedOn w:val="Normal"/>
    <w:rsid w:val="0084488E"/>
    <w:pPr>
      <w:ind w:left="720"/>
    </w:pPr>
    <w:rPr>
      <w:lang w:val="es-PA" w:eastAsia="es-PA"/>
    </w:rPr>
  </w:style>
  <w:style w:type="paragraph" w:styleId="BodyTextIndent">
    <w:name w:val="Body Text Indent"/>
    <w:basedOn w:val="Normal"/>
    <w:link w:val="BodyTextIndentChar"/>
    <w:rsid w:val="0084488E"/>
    <w:pPr>
      <w:snapToGrid w:val="0"/>
      <w:ind w:left="360"/>
    </w:pPr>
    <w:rPr>
      <w:sz w:val="24"/>
      <w:szCs w:val="24"/>
      <w:lang w:val="x-none" w:eastAsia="x-none"/>
    </w:rPr>
  </w:style>
  <w:style w:type="character" w:customStyle="1" w:styleId="BodyTextIndentChar">
    <w:name w:val="Body Text Indent Char"/>
    <w:link w:val="BodyTextIndent"/>
    <w:locked/>
    <w:rsid w:val="0084488E"/>
    <w:rPr>
      <w:rFonts w:cs="Times New Roman"/>
      <w:sz w:val="24"/>
      <w:szCs w:val="24"/>
    </w:rPr>
  </w:style>
  <w:style w:type="paragraph" w:styleId="BodyTextIndent2">
    <w:name w:val="Body Text Indent 2"/>
    <w:basedOn w:val="Normal"/>
    <w:link w:val="BodyTextIndent2Char"/>
    <w:rsid w:val="0084488E"/>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locked/>
    <w:rsid w:val="0084488E"/>
    <w:rPr>
      <w:rFonts w:cs="Times New Roman"/>
      <w:spacing w:val="-3"/>
      <w:lang w:val="en-GB" w:eastAsia="x-none"/>
    </w:rPr>
  </w:style>
  <w:style w:type="paragraph" w:styleId="BlockText">
    <w:name w:val="Block Text"/>
    <w:basedOn w:val="Normal"/>
    <w:semiHidden/>
    <w:rsid w:val="0084488E"/>
    <w:pPr>
      <w:ind w:left="1008" w:right="-576" w:hanging="720"/>
      <w:jc w:val="both"/>
      <w:outlineLvl w:val="0"/>
    </w:pPr>
  </w:style>
  <w:style w:type="character" w:styleId="CommentReference">
    <w:name w:val="annotation reference"/>
    <w:uiPriority w:val="99"/>
    <w:rsid w:val="0084488E"/>
    <w:rPr>
      <w:rFonts w:cs="Times New Roman"/>
      <w:sz w:val="16"/>
      <w:szCs w:val="16"/>
    </w:rPr>
  </w:style>
  <w:style w:type="paragraph" w:styleId="CommentText">
    <w:name w:val="annotation text"/>
    <w:basedOn w:val="Normal"/>
    <w:link w:val="CommentTextChar"/>
    <w:uiPriority w:val="99"/>
    <w:rsid w:val="0084488E"/>
    <w:rPr>
      <w:lang w:val="x-none" w:eastAsia="x-none"/>
    </w:rPr>
  </w:style>
  <w:style w:type="character" w:customStyle="1" w:styleId="CommentTextChar">
    <w:name w:val="Comment Text Char"/>
    <w:link w:val="CommentText"/>
    <w:uiPriority w:val="99"/>
    <w:locked/>
    <w:rsid w:val="0084488E"/>
    <w:rPr>
      <w:rFonts w:cs="Times New Roman"/>
    </w:rPr>
  </w:style>
  <w:style w:type="paragraph" w:styleId="CommentSubject">
    <w:name w:val="annotation subject"/>
    <w:basedOn w:val="CommentText"/>
    <w:next w:val="CommentText"/>
    <w:link w:val="CommentSubjectChar"/>
    <w:uiPriority w:val="99"/>
    <w:rsid w:val="0084488E"/>
    <w:rPr>
      <w:b/>
      <w:bCs/>
    </w:rPr>
  </w:style>
  <w:style w:type="character" w:customStyle="1" w:styleId="CommentSubjectChar">
    <w:name w:val="Comment Subject Char"/>
    <w:link w:val="CommentSubject"/>
    <w:uiPriority w:val="99"/>
    <w:locked/>
    <w:rsid w:val="0084488E"/>
    <w:rPr>
      <w:rFonts w:cs="Times New Roman"/>
      <w:b/>
      <w:bCs/>
    </w:rPr>
  </w:style>
  <w:style w:type="paragraph" w:styleId="BalloonText">
    <w:name w:val="Balloon Text"/>
    <w:basedOn w:val="Normal"/>
    <w:link w:val="BalloonTextChar"/>
    <w:uiPriority w:val="99"/>
    <w:rsid w:val="0084488E"/>
    <w:rPr>
      <w:rFonts w:ascii="Tahoma" w:hAnsi="Tahoma"/>
      <w:sz w:val="16"/>
      <w:szCs w:val="16"/>
      <w:lang w:val="x-none" w:eastAsia="x-none"/>
    </w:rPr>
  </w:style>
  <w:style w:type="character" w:customStyle="1" w:styleId="BalloonTextChar">
    <w:name w:val="Balloon Text Char"/>
    <w:link w:val="BalloonText"/>
    <w:uiPriority w:val="99"/>
    <w:locked/>
    <w:rsid w:val="0084488E"/>
    <w:rPr>
      <w:rFonts w:ascii="Tahoma" w:hAnsi="Tahoma" w:cs="Tahoma"/>
      <w:sz w:val="16"/>
      <w:szCs w:val="16"/>
    </w:rPr>
  </w:style>
  <w:style w:type="paragraph" w:customStyle="1" w:styleId="BankNormal">
    <w:name w:val="BankNormal"/>
    <w:basedOn w:val="Normal"/>
    <w:link w:val="BankNormalChar"/>
    <w:rsid w:val="0084488E"/>
    <w:pPr>
      <w:spacing w:after="240"/>
    </w:pPr>
    <w:rPr>
      <w:sz w:val="24"/>
      <w:szCs w:val="24"/>
    </w:rPr>
  </w:style>
  <w:style w:type="paragraph" w:customStyle="1" w:styleId="SectionVHeader">
    <w:name w:val="Section V. Header"/>
    <w:basedOn w:val="Normal"/>
    <w:rsid w:val="0084488E"/>
    <w:pPr>
      <w:jc w:val="center"/>
    </w:pPr>
    <w:rPr>
      <w:b/>
      <w:bCs/>
      <w:sz w:val="36"/>
      <w:szCs w:val="36"/>
    </w:rPr>
  </w:style>
  <w:style w:type="paragraph" w:customStyle="1" w:styleId="Outline">
    <w:name w:val="Outline"/>
    <w:basedOn w:val="Normal"/>
    <w:rsid w:val="0084488E"/>
    <w:pPr>
      <w:spacing w:before="240"/>
    </w:pPr>
    <w:rPr>
      <w:kern w:val="28"/>
      <w:sz w:val="24"/>
      <w:szCs w:val="24"/>
    </w:rPr>
  </w:style>
  <w:style w:type="paragraph" w:customStyle="1" w:styleId="Outline1">
    <w:name w:val="Outline1"/>
    <w:basedOn w:val="Outline"/>
    <w:next w:val="Normal"/>
    <w:rsid w:val="0084488E"/>
    <w:pPr>
      <w:keepNext/>
      <w:tabs>
        <w:tab w:val="num" w:pos="360"/>
      </w:tabs>
      <w:ind w:left="360" w:hanging="360"/>
    </w:pPr>
  </w:style>
  <w:style w:type="paragraph" w:styleId="BodyText">
    <w:name w:val="Body Text"/>
    <w:basedOn w:val="Normal"/>
    <w:link w:val="BodyTextChar"/>
    <w:qFormat/>
    <w:rsid w:val="0084488E"/>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locked/>
    <w:rsid w:val="0084488E"/>
    <w:rPr>
      <w:rFonts w:eastAsia="Times New Roman" w:cs="Times New Roman"/>
      <w:kern w:val="28"/>
      <w:sz w:val="24"/>
      <w:szCs w:val="24"/>
    </w:rPr>
  </w:style>
  <w:style w:type="paragraph" w:styleId="NormalWeb">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Обычный (Web) Знак Знак Знак Знак"/>
    <w:basedOn w:val="Normal"/>
    <w:link w:val="NormalWebChar"/>
    <w:uiPriority w:val="99"/>
    <w:qFormat/>
    <w:rsid w:val="0084488E"/>
    <w:pPr>
      <w:spacing w:beforeLines="1" w:afterLines="1"/>
    </w:pPr>
    <w:rPr>
      <w:rFonts w:ascii="Times" w:hAnsi="Times" w:cs="Times"/>
    </w:rPr>
  </w:style>
  <w:style w:type="paragraph" w:styleId="BodyTextIndent3">
    <w:name w:val="Body Text Indent 3"/>
    <w:basedOn w:val="Normal"/>
    <w:link w:val="BodyTextIndent3Char"/>
    <w:rsid w:val="0084488E"/>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locked/>
    <w:rsid w:val="0084488E"/>
    <w:rPr>
      <w:rFonts w:eastAsia="Times New Roman" w:cs="Times New Roman"/>
      <w:kern w:val="28"/>
      <w:sz w:val="16"/>
      <w:szCs w:val="16"/>
    </w:rPr>
  </w:style>
  <w:style w:type="paragraph" w:customStyle="1" w:styleId="UNDPConditionShort">
    <w:name w:val="UNDP Condition Short"/>
    <w:basedOn w:val="Normal"/>
    <w:rsid w:val="0084488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cs="CG Times"/>
      <w:sz w:val="16"/>
      <w:szCs w:val="16"/>
    </w:rPr>
  </w:style>
  <w:style w:type="character" w:styleId="FootnoteReference">
    <w:name w:val="footnote reference"/>
    <w:aliases w:val="16 Point,Superscript 6 Point,Superscript 6 Point + 11 pt,ftref,BVI fnr,BVI fnr Car Car,BVI fnr Car,BVI fnr Car Car Car Car,Footnote text,Footnotes refss,Footnote Reference1,Footnote Reference Number,Footnote Reference_LVL6,fr, BVI fnr"/>
    <w:link w:val="Char2"/>
    <w:uiPriority w:val="99"/>
    <w:qFormat/>
    <w:rsid w:val="00BB13AA"/>
    <w:rPr>
      <w:rFonts w:cs="Times New Roman"/>
      <w:vertAlign w:val="superscript"/>
    </w:rPr>
  </w:style>
  <w:style w:type="paragraph" w:styleId="FootnoteText">
    <w:name w:val="footnote text"/>
    <w:aliases w:val="Geneva 9,Font: Geneva 9,Boston 10,f,single space,footnote text,Footnote,otnote Text,ft,Char Char Char Char,Fußnote,ADB Char Char,ADB Char Char Char,ADB Char Char Char Char Char Char Char,ADB Char Char Char Char Char,FOOTNOTES,fn,DNV-FT,ADB"/>
    <w:basedOn w:val="Normal"/>
    <w:link w:val="FootnoteTextChar"/>
    <w:uiPriority w:val="99"/>
    <w:qFormat/>
    <w:rsid w:val="006E137C"/>
  </w:style>
  <w:style w:type="character" w:customStyle="1" w:styleId="FootnoteTextChar">
    <w:name w:val="Footnote Text Char"/>
    <w:aliases w:val="Geneva 9 Char,Font: Geneva 9 Char,Boston 10 Char,f Char,single space Char,footnote text Char,Footnote Char,otnote Text Char,ft Char,Char Char Char Char Char,Fußnote Char,ADB Char Char Char1,ADB Char Char Char Char,FOOTNOTES Char"/>
    <w:link w:val="FootnoteText"/>
    <w:uiPriority w:val="99"/>
    <w:locked/>
    <w:rsid w:val="006E137C"/>
    <w:rPr>
      <w:rFonts w:cs="Times New Roman"/>
      <w:lang w:val="en-US" w:eastAsia="en-US"/>
    </w:rPr>
  </w:style>
  <w:style w:type="paragraph" w:styleId="ListParagraph">
    <w:name w:val="List Paragraph"/>
    <w:aliases w:val="List Paragraph1,Indent Paragraph,Table/Figure Heading,En tête 1,Heading,Medium List 2 - Accent 41,List Paragraph (numbered (a)),ANNEX,List Paragraph2,References,Liste 1,маркированный,WB Para,List Square,Абзац"/>
    <w:basedOn w:val="Normal"/>
    <w:link w:val="ListParagraphChar1"/>
    <w:uiPriority w:val="34"/>
    <w:qFormat/>
    <w:rsid w:val="00A13C37"/>
    <w:pPr>
      <w:widowControl w:val="0"/>
      <w:overflowPunct w:val="0"/>
      <w:adjustRightInd w:val="0"/>
      <w:spacing w:line="360" w:lineRule="auto"/>
      <w:ind w:left="720"/>
    </w:pPr>
    <w:rPr>
      <w:kern w:val="28"/>
      <w:sz w:val="22"/>
      <w:szCs w:val="22"/>
    </w:rPr>
  </w:style>
  <w:style w:type="table" w:styleId="TableGrid">
    <w:name w:val="Table Grid"/>
    <w:basedOn w:val="TableNormal"/>
    <w:uiPriority w:val="39"/>
    <w:rsid w:val="00482DA3"/>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30036"/>
    <w:rPr>
      <w:rFonts w:cs="Times New Roman"/>
      <w:color w:val="800080"/>
      <w:u w:val="single"/>
    </w:rPr>
  </w:style>
  <w:style w:type="character" w:styleId="PlaceholderText">
    <w:name w:val="Placeholder Text"/>
    <w:rsid w:val="00807BBA"/>
    <w:rPr>
      <w:rFonts w:cs="Times New Roman"/>
      <w:color w:val="808080"/>
    </w:rPr>
  </w:style>
  <w:style w:type="character" w:customStyle="1" w:styleId="Style1">
    <w:name w:val="Style1"/>
    <w:uiPriority w:val="1"/>
    <w:rsid w:val="000B4CF9"/>
    <w:rPr>
      <w:rFonts w:cs="Times New Roman"/>
      <w:color w:val="FF0000"/>
    </w:rPr>
  </w:style>
  <w:style w:type="character" w:customStyle="1" w:styleId="Style2">
    <w:name w:val="Style2"/>
    <w:rsid w:val="000B4CF9"/>
    <w:rPr>
      <w:rFonts w:cs="Times New Roman"/>
      <w:color w:val="auto"/>
    </w:rPr>
  </w:style>
  <w:style w:type="character" w:customStyle="1" w:styleId="Style3">
    <w:name w:val="Style3"/>
    <w:rsid w:val="000B4CF9"/>
    <w:rPr>
      <w:rFonts w:cs="Times New Roman"/>
    </w:rPr>
  </w:style>
  <w:style w:type="character" w:customStyle="1" w:styleId="Style4">
    <w:name w:val="Style4"/>
    <w:rsid w:val="000B4CF9"/>
    <w:rPr>
      <w:rFonts w:cs="Times New Roman"/>
    </w:rPr>
  </w:style>
  <w:style w:type="character" w:customStyle="1" w:styleId="Style5">
    <w:name w:val="Style5"/>
    <w:rsid w:val="000B4CF9"/>
    <w:rPr>
      <w:rFonts w:cs="Times New Roman"/>
    </w:rPr>
  </w:style>
  <w:style w:type="character" w:customStyle="1" w:styleId="Heading2Char">
    <w:name w:val="Heading 2 Char"/>
    <w:basedOn w:val="DefaultParagraphFont"/>
    <w:link w:val="Heading2"/>
    <w:uiPriority w:val="9"/>
    <w:rsid w:val="005E56A3"/>
    <w:rPr>
      <w:rFonts w:ascii="Gill Sans MT" w:hAnsi="Gill Sans MT" w:cs="Arial"/>
      <w:bCs/>
      <w:iCs/>
      <w:caps/>
      <w:noProof/>
      <w:color w:val="0070C0"/>
      <w:kern w:val="28"/>
      <w:sz w:val="28"/>
      <w:lang w:val="en-US" w:eastAsia="en-US"/>
    </w:rPr>
  </w:style>
  <w:style w:type="character" w:customStyle="1" w:styleId="Heading4Char">
    <w:name w:val="Heading 4 Char"/>
    <w:basedOn w:val="DefaultParagraphFont"/>
    <w:link w:val="Heading4"/>
    <w:uiPriority w:val="9"/>
    <w:rsid w:val="005E56A3"/>
    <w:rPr>
      <w:rFonts w:ascii="Gill Sans MT" w:hAnsi="Gill Sans MT"/>
      <w:bCs/>
      <w:kern w:val="28"/>
      <w:szCs w:val="28"/>
      <w:lang w:val="en-US" w:eastAsia="en-US"/>
    </w:rPr>
  </w:style>
  <w:style w:type="character" w:customStyle="1" w:styleId="Heading5Char">
    <w:name w:val="Heading 5 Char"/>
    <w:basedOn w:val="DefaultParagraphFont"/>
    <w:link w:val="Heading5"/>
    <w:uiPriority w:val="9"/>
    <w:rsid w:val="005E56A3"/>
    <w:rPr>
      <w:rFonts w:ascii="Calibri" w:hAnsi="Calibri" w:cs="Calibri"/>
      <w:b/>
      <w:i/>
      <w:iCs/>
      <w:color w:val="000000"/>
      <w:kern w:val="28"/>
      <w:sz w:val="22"/>
      <w:szCs w:val="22"/>
      <w:lang w:val="en-US" w:eastAsia="en-US"/>
    </w:rPr>
  </w:style>
  <w:style w:type="character" w:customStyle="1" w:styleId="Heading6Char">
    <w:name w:val="Heading 6 Char"/>
    <w:basedOn w:val="DefaultParagraphFont"/>
    <w:link w:val="Heading6"/>
    <w:rsid w:val="005E56A3"/>
    <w:rPr>
      <w:i/>
      <w:kern w:val="28"/>
      <w:sz w:val="24"/>
      <w:szCs w:val="24"/>
      <w:lang w:val="en-GB" w:eastAsia="en-US"/>
    </w:rPr>
  </w:style>
  <w:style w:type="paragraph" w:styleId="BodyText2">
    <w:name w:val="Body Text 2"/>
    <w:basedOn w:val="Normal"/>
    <w:link w:val="BodyText2Char"/>
    <w:uiPriority w:val="99"/>
    <w:locked/>
    <w:rsid w:val="005E56A3"/>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basedOn w:val="DefaultParagraphFont"/>
    <w:link w:val="BodyText2"/>
    <w:uiPriority w:val="99"/>
    <w:rsid w:val="005E56A3"/>
    <w:rPr>
      <w:rFonts w:eastAsia="MS Mincho"/>
      <w:kern w:val="28"/>
      <w:sz w:val="24"/>
      <w:szCs w:val="24"/>
      <w:lang w:val="en-US" w:eastAsia="ja-JP"/>
    </w:rPr>
  </w:style>
  <w:style w:type="character" w:customStyle="1" w:styleId="CharChar2">
    <w:name w:val="Char Char2"/>
    <w:semiHidden/>
    <w:locked/>
    <w:rsid w:val="005E56A3"/>
    <w:rPr>
      <w:lang w:val="en-US" w:eastAsia="en-US"/>
    </w:rPr>
  </w:style>
  <w:style w:type="character" w:customStyle="1" w:styleId="CharChar1">
    <w:name w:val="Char Char1"/>
    <w:locked/>
    <w:rsid w:val="005E56A3"/>
    <w:rPr>
      <w:kern w:val="28"/>
      <w:sz w:val="24"/>
    </w:rPr>
  </w:style>
  <w:style w:type="character" w:customStyle="1" w:styleId="CharChar10">
    <w:name w:val="Char Char10"/>
    <w:locked/>
    <w:rsid w:val="005E56A3"/>
  </w:style>
  <w:style w:type="paragraph" w:styleId="Revision">
    <w:name w:val="Revision"/>
    <w:hidden/>
    <w:uiPriority w:val="99"/>
    <w:rsid w:val="005E56A3"/>
    <w:rPr>
      <w:lang w:val="en-US" w:eastAsia="en-US"/>
    </w:rPr>
  </w:style>
  <w:style w:type="paragraph" w:styleId="NoSpacing">
    <w:name w:val="No Spacing"/>
    <w:link w:val="NoSpacingChar"/>
    <w:uiPriority w:val="1"/>
    <w:qFormat/>
    <w:rsid w:val="005E56A3"/>
    <w:rPr>
      <w:lang w:val="en-US" w:eastAsia="en-US"/>
    </w:rPr>
  </w:style>
  <w:style w:type="character" w:customStyle="1" w:styleId="ListParagraphChar1">
    <w:name w:val="List Paragraph Char1"/>
    <w:aliases w:val="List Paragraph1 Char,Indent Paragraph Char,Table/Figure Heading Char,En tête 1 Char,Heading Char,Medium List 2 - Accent 41 Char,List Paragraph (numbered (a)) Char,ANNEX Char,List Paragraph2 Char,References Char,Liste 1 Char"/>
    <w:link w:val="ListParagraph"/>
    <w:uiPriority w:val="34"/>
    <w:locked/>
    <w:rsid w:val="005E56A3"/>
    <w:rPr>
      <w:kern w:val="28"/>
      <w:sz w:val="22"/>
      <w:szCs w:val="22"/>
      <w:lang w:val="en-US" w:eastAsia="en-US"/>
    </w:rPr>
  </w:style>
  <w:style w:type="paragraph" w:customStyle="1" w:styleId="Default">
    <w:name w:val="Default"/>
    <w:uiPriority w:val="99"/>
    <w:rsid w:val="005E56A3"/>
    <w:pPr>
      <w:autoSpaceDE w:val="0"/>
      <w:autoSpaceDN w:val="0"/>
      <w:adjustRightInd w:val="0"/>
    </w:pPr>
    <w:rPr>
      <w:rFonts w:ascii="Arial" w:eastAsia="Calibri" w:hAnsi="Arial" w:cs="Arial"/>
      <w:color w:val="000000"/>
      <w:sz w:val="24"/>
      <w:szCs w:val="24"/>
      <w:lang w:eastAsia="en-US"/>
    </w:rPr>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webb Char, webb Char,Обычный (веб) Знак2 Знак Char,Обычный (веб) Знак1 Знак Знак Char"/>
    <w:link w:val="NormalWeb"/>
    <w:uiPriority w:val="99"/>
    <w:locked/>
    <w:rsid w:val="005E56A3"/>
    <w:rPr>
      <w:rFonts w:ascii="Times" w:hAnsi="Times" w:cs="Times"/>
      <w:lang w:val="en-US" w:eastAsia="en-US"/>
    </w:rPr>
  </w:style>
  <w:style w:type="character" w:customStyle="1" w:styleId="hps">
    <w:name w:val="hps"/>
    <w:rsid w:val="005E56A3"/>
  </w:style>
  <w:style w:type="paragraph" w:customStyle="1" w:styleId="Char2">
    <w:name w:val="Char2"/>
    <w:basedOn w:val="Normal"/>
    <w:link w:val="FootnoteReference"/>
    <w:uiPriority w:val="99"/>
    <w:rsid w:val="005E56A3"/>
    <w:pPr>
      <w:spacing w:after="160" w:line="240" w:lineRule="exact"/>
    </w:pPr>
    <w:rPr>
      <w:vertAlign w:val="superscript"/>
      <w:lang w:val="ru-RU" w:eastAsia="ru-RU"/>
    </w:rPr>
  </w:style>
  <w:style w:type="character" w:styleId="Mention">
    <w:name w:val="Mention"/>
    <w:uiPriority w:val="99"/>
    <w:semiHidden/>
    <w:unhideWhenUsed/>
    <w:rsid w:val="005E56A3"/>
    <w:rPr>
      <w:color w:val="2B579A"/>
      <w:shd w:val="clear" w:color="auto" w:fill="E6E6E6"/>
    </w:rPr>
  </w:style>
  <w:style w:type="paragraph" w:customStyle="1" w:styleId="msolistparagraphmailrucssattributepostfixmailrucssattributepostfix">
    <w:name w:val="msolistparagraph_mailru_css_attribute_postfix_mailru_css_attribute_postfix"/>
    <w:basedOn w:val="Normal"/>
    <w:rsid w:val="005E56A3"/>
    <w:pPr>
      <w:spacing w:before="100" w:beforeAutospacing="1" w:after="100" w:afterAutospacing="1"/>
    </w:pPr>
    <w:rPr>
      <w:sz w:val="24"/>
      <w:szCs w:val="24"/>
      <w:lang w:val="ru-RU" w:eastAsia="ru-RU"/>
    </w:rPr>
  </w:style>
  <w:style w:type="character" w:customStyle="1" w:styleId="NoSpacingChar">
    <w:name w:val="No Spacing Char"/>
    <w:link w:val="NoSpacing"/>
    <w:uiPriority w:val="1"/>
    <w:locked/>
    <w:rsid w:val="005E56A3"/>
    <w:rPr>
      <w:lang w:val="en-US" w:eastAsia="en-US"/>
    </w:rPr>
  </w:style>
  <w:style w:type="paragraph" w:styleId="BodyText3">
    <w:name w:val="Body Text 3"/>
    <w:basedOn w:val="Normal"/>
    <w:link w:val="BodyText3Char"/>
    <w:locked/>
    <w:rsid w:val="005E56A3"/>
    <w:pPr>
      <w:spacing w:after="120"/>
    </w:pPr>
    <w:rPr>
      <w:sz w:val="16"/>
      <w:szCs w:val="16"/>
    </w:rPr>
  </w:style>
  <w:style w:type="character" w:customStyle="1" w:styleId="BodyText3Char">
    <w:name w:val="Body Text 3 Char"/>
    <w:basedOn w:val="DefaultParagraphFont"/>
    <w:link w:val="BodyText3"/>
    <w:rsid w:val="005E56A3"/>
    <w:rPr>
      <w:sz w:val="16"/>
      <w:szCs w:val="16"/>
      <w:lang w:val="en-US" w:eastAsia="en-US"/>
    </w:rPr>
  </w:style>
  <w:style w:type="numbering" w:customStyle="1" w:styleId="1">
    <w:name w:val="Нет списка1"/>
    <w:next w:val="NoList"/>
    <w:uiPriority w:val="99"/>
    <w:semiHidden/>
    <w:unhideWhenUsed/>
    <w:rsid w:val="005E56A3"/>
  </w:style>
  <w:style w:type="paragraph" w:styleId="TOC1">
    <w:name w:val="toc 1"/>
    <w:basedOn w:val="Normal"/>
    <w:next w:val="Normal"/>
    <w:autoRedefine/>
    <w:uiPriority w:val="39"/>
    <w:qFormat/>
    <w:locked/>
    <w:rsid w:val="005E56A3"/>
    <w:pPr>
      <w:widowControl w:val="0"/>
      <w:tabs>
        <w:tab w:val="right" w:leader="dot" w:pos="9440"/>
      </w:tabs>
      <w:overflowPunct w:val="0"/>
      <w:adjustRightInd w:val="0"/>
    </w:pPr>
    <w:rPr>
      <w:rFonts w:ascii="Gill Sans MT" w:hAnsi="Gill Sans MT"/>
      <w:kern w:val="28"/>
      <w:sz w:val="24"/>
      <w:szCs w:val="16"/>
    </w:rPr>
  </w:style>
  <w:style w:type="paragraph" w:styleId="TOC2">
    <w:name w:val="toc 2"/>
    <w:basedOn w:val="Normal"/>
    <w:next w:val="Normal"/>
    <w:autoRedefine/>
    <w:uiPriority w:val="39"/>
    <w:qFormat/>
    <w:locked/>
    <w:rsid w:val="005E56A3"/>
    <w:pPr>
      <w:widowControl w:val="0"/>
      <w:tabs>
        <w:tab w:val="right" w:leader="dot" w:pos="9450"/>
      </w:tabs>
      <w:overflowPunct w:val="0"/>
      <w:adjustRightInd w:val="0"/>
      <w:ind w:left="360"/>
    </w:pPr>
    <w:rPr>
      <w:kern w:val="28"/>
      <w:sz w:val="18"/>
      <w:szCs w:val="24"/>
    </w:rPr>
  </w:style>
  <w:style w:type="paragraph" w:styleId="TOC3">
    <w:name w:val="toc 3"/>
    <w:basedOn w:val="Normal"/>
    <w:next w:val="Normal"/>
    <w:autoRedefine/>
    <w:uiPriority w:val="39"/>
    <w:qFormat/>
    <w:locked/>
    <w:rsid w:val="005E56A3"/>
    <w:pPr>
      <w:widowControl w:val="0"/>
      <w:tabs>
        <w:tab w:val="left" w:pos="9810"/>
      </w:tabs>
      <w:overflowPunct w:val="0"/>
      <w:adjustRightInd w:val="0"/>
      <w:ind w:left="360"/>
    </w:pPr>
    <w:rPr>
      <w:kern w:val="28"/>
      <w:sz w:val="18"/>
      <w:szCs w:val="18"/>
    </w:rPr>
  </w:style>
  <w:style w:type="paragraph" w:styleId="Caption">
    <w:name w:val="caption"/>
    <w:basedOn w:val="Normal"/>
    <w:next w:val="Normal"/>
    <w:qFormat/>
    <w:locked/>
    <w:rsid w:val="005E56A3"/>
    <w:pPr>
      <w:widowControl w:val="0"/>
      <w:overflowPunct w:val="0"/>
      <w:adjustRightInd w:val="0"/>
    </w:pPr>
    <w:rPr>
      <w:color w:val="4F81BD"/>
      <w:kern w:val="28"/>
      <w:sz w:val="18"/>
      <w:szCs w:val="18"/>
    </w:rPr>
  </w:style>
  <w:style w:type="paragraph" w:styleId="ListBullet2">
    <w:name w:val="List Bullet 2"/>
    <w:basedOn w:val="Normal"/>
    <w:unhideWhenUsed/>
    <w:qFormat/>
    <w:locked/>
    <w:rsid w:val="005E56A3"/>
    <w:pPr>
      <w:widowControl w:val="0"/>
      <w:numPr>
        <w:numId w:val="3"/>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basedOn w:val="Normal"/>
    <w:link w:val="TitleChar"/>
    <w:autoRedefine/>
    <w:uiPriority w:val="10"/>
    <w:qFormat/>
    <w:locked/>
    <w:rsid w:val="005E56A3"/>
    <w:pPr>
      <w:widowControl w:val="0"/>
      <w:overflowPunct w:val="0"/>
      <w:adjustRightInd w:val="0"/>
      <w:spacing w:line="280" w:lineRule="atLeast"/>
      <w:jc w:val="center"/>
    </w:pPr>
    <w:rPr>
      <w:rFonts w:ascii="Verdana" w:hAnsi="Verdana"/>
      <w:bCs/>
      <w:color w:val="000080"/>
      <w:kern w:val="28"/>
      <w:sz w:val="28"/>
      <w:szCs w:val="18"/>
      <w:u w:val="single"/>
    </w:rPr>
  </w:style>
  <w:style w:type="character" w:customStyle="1" w:styleId="TitleChar">
    <w:name w:val="Title Char"/>
    <w:basedOn w:val="DefaultParagraphFont"/>
    <w:link w:val="Title"/>
    <w:uiPriority w:val="10"/>
    <w:rsid w:val="005E56A3"/>
    <w:rPr>
      <w:rFonts w:ascii="Verdana" w:hAnsi="Verdana"/>
      <w:bCs/>
      <w:color w:val="000080"/>
      <w:kern w:val="28"/>
      <w:sz w:val="28"/>
      <w:szCs w:val="18"/>
      <w:u w:val="single"/>
      <w:lang w:val="en-US" w:eastAsia="en-US"/>
    </w:rPr>
  </w:style>
  <w:style w:type="paragraph" w:styleId="Subtitle">
    <w:name w:val="Subtitle"/>
    <w:basedOn w:val="Normal"/>
    <w:next w:val="Normal"/>
    <w:link w:val="SubtitleChar"/>
    <w:uiPriority w:val="11"/>
    <w:qFormat/>
    <w:locked/>
    <w:rsid w:val="005E56A3"/>
    <w:pPr>
      <w:keepNext/>
      <w:widowControl w:val="0"/>
      <w:pBdr>
        <w:bottom w:val="single" w:sz="6" w:space="14" w:color="808080"/>
      </w:pBdr>
      <w:overflowPunct w:val="0"/>
      <w:adjustRightInd w:val="0"/>
      <w:spacing w:before="1940" w:line="200" w:lineRule="atLeast"/>
      <w:jc w:val="center"/>
    </w:pPr>
    <w:rPr>
      <w:rFonts w:ascii="Garamond" w:hAnsi="Garamond"/>
      <w:bCs/>
      <w:caps/>
      <w:color w:val="808080"/>
      <w:spacing w:val="30"/>
      <w:kern w:val="28"/>
      <w:sz w:val="18"/>
    </w:rPr>
  </w:style>
  <w:style w:type="character" w:customStyle="1" w:styleId="SubtitleChar">
    <w:name w:val="Subtitle Char"/>
    <w:basedOn w:val="DefaultParagraphFont"/>
    <w:link w:val="Subtitle"/>
    <w:uiPriority w:val="11"/>
    <w:rsid w:val="005E56A3"/>
    <w:rPr>
      <w:rFonts w:ascii="Garamond" w:hAnsi="Garamond"/>
      <w:bCs/>
      <w:caps/>
      <w:color w:val="808080"/>
      <w:spacing w:val="30"/>
      <w:kern w:val="28"/>
      <w:sz w:val="18"/>
      <w:lang w:val="en-US" w:eastAsia="en-US"/>
    </w:rPr>
  </w:style>
  <w:style w:type="character" w:styleId="Emphasis">
    <w:name w:val="Emphasis"/>
    <w:uiPriority w:val="20"/>
    <w:qFormat/>
    <w:locked/>
    <w:rsid w:val="005E56A3"/>
    <w:rPr>
      <w:i/>
      <w:iCs/>
    </w:rPr>
  </w:style>
  <w:style w:type="paragraph" w:customStyle="1" w:styleId="TOCHeading1">
    <w:name w:val="TOC Heading1"/>
    <w:basedOn w:val="Heading1"/>
    <w:next w:val="Normal"/>
    <w:uiPriority w:val="39"/>
    <w:semiHidden/>
    <w:unhideWhenUsed/>
    <w:qFormat/>
    <w:rsid w:val="005E56A3"/>
    <w:pPr>
      <w:keepLines/>
      <w:widowControl w:val="0"/>
      <w:overflowPunct w:val="0"/>
      <w:adjustRightInd w:val="0"/>
      <w:spacing w:before="480"/>
      <w:outlineLvl w:val="9"/>
    </w:pPr>
    <w:rPr>
      <w:b w:val="0"/>
      <w:bCs w:val="0"/>
      <w:color w:val="365F91"/>
      <w:kern w:val="0"/>
      <w:szCs w:val="28"/>
    </w:rPr>
  </w:style>
  <w:style w:type="paragraph" w:customStyle="1" w:styleId="TableHeading">
    <w:name w:val="Table Heading"/>
    <w:basedOn w:val="Normal"/>
    <w:autoRedefine/>
    <w:qFormat/>
    <w:rsid w:val="005E56A3"/>
    <w:pPr>
      <w:widowControl w:val="0"/>
      <w:overflowPunct w:val="0"/>
      <w:adjustRightInd w:val="0"/>
    </w:pPr>
    <w:rPr>
      <w:rFonts w:ascii="Arial" w:hAnsi="Arial" w:cs="Arial"/>
      <w:color w:val="000000"/>
      <w:kern w:val="28"/>
      <w:sz w:val="16"/>
      <w:szCs w:val="16"/>
    </w:rPr>
  </w:style>
  <w:style w:type="paragraph" w:customStyle="1" w:styleId="TableText">
    <w:name w:val="Table Text"/>
    <w:basedOn w:val="TableHeading"/>
    <w:autoRedefine/>
    <w:qFormat/>
    <w:rsid w:val="005E56A3"/>
  </w:style>
  <w:style w:type="character" w:customStyle="1" w:styleId="IntenseEmphasis1">
    <w:name w:val="Intense Emphasis1"/>
    <w:uiPriority w:val="21"/>
    <w:qFormat/>
    <w:rsid w:val="005E56A3"/>
    <w:rPr>
      <w:b/>
      <w:bCs/>
      <w:i/>
      <w:iCs/>
      <w:color w:val="4F81BD"/>
    </w:rPr>
  </w:style>
  <w:style w:type="paragraph" w:customStyle="1" w:styleId="NoSpacing1">
    <w:name w:val="No Spacing1"/>
    <w:uiPriority w:val="1"/>
    <w:qFormat/>
    <w:rsid w:val="005E56A3"/>
    <w:rPr>
      <w:rFonts w:ascii="Calibri" w:eastAsia="Calibri" w:hAnsi="Calibri"/>
      <w:sz w:val="24"/>
      <w:szCs w:val="22"/>
      <w:lang w:val="en-US" w:eastAsia="en-US"/>
    </w:rPr>
  </w:style>
  <w:style w:type="character" w:customStyle="1" w:styleId="BookTitle1">
    <w:name w:val="Book Title1"/>
    <w:uiPriority w:val="33"/>
    <w:qFormat/>
    <w:rsid w:val="005E56A3"/>
    <w:rPr>
      <w:b/>
      <w:bCs/>
      <w:smallCaps/>
      <w:spacing w:val="5"/>
    </w:rPr>
  </w:style>
  <w:style w:type="paragraph" w:customStyle="1" w:styleId="Split">
    <w:name w:val="Split"/>
    <w:link w:val="SplitChar"/>
    <w:qFormat/>
    <w:rsid w:val="005E56A3"/>
    <w:pPr>
      <w:numPr>
        <w:numId w:val="4"/>
      </w:numPr>
      <w:spacing w:after="200" w:line="276" w:lineRule="auto"/>
      <w:contextualSpacing/>
    </w:pPr>
    <w:rPr>
      <w:rFonts w:ascii="Calibri" w:eastAsia="Calibri" w:hAnsi="Calibri" w:cs="Arial"/>
      <w:b/>
      <w:color w:val="365F91"/>
      <w:sz w:val="24"/>
      <w:szCs w:val="22"/>
      <w:lang w:val="en-US" w:eastAsia="en-US"/>
    </w:rPr>
  </w:style>
  <w:style w:type="table" w:styleId="ColorfulList-Accent1">
    <w:name w:val="Colorful List Accent 1"/>
    <w:basedOn w:val="TableNormal"/>
    <w:uiPriority w:val="72"/>
    <w:rsid w:val="005E56A3"/>
    <w:rPr>
      <w:rFonts w:eastAsia="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5E56A3"/>
    <w:rPr>
      <w:rFonts w:ascii="Calibri" w:eastAsia="Calibri" w:hAnsi="Calibri" w:cs="Arial"/>
      <w:b/>
      <w:color w:val="365F91"/>
      <w:sz w:val="24"/>
      <w:szCs w:val="22"/>
      <w:lang w:val="en-US" w:eastAsia="en-US"/>
    </w:rPr>
  </w:style>
  <w:style w:type="paragraph" w:customStyle="1" w:styleId="Section2-Heading1">
    <w:name w:val="Section 2 - Heading 1"/>
    <w:basedOn w:val="Normal"/>
    <w:rsid w:val="005E56A3"/>
    <w:pPr>
      <w:tabs>
        <w:tab w:val="left" w:pos="360"/>
      </w:tabs>
      <w:spacing w:after="200"/>
      <w:ind w:left="360" w:hanging="360"/>
    </w:pPr>
    <w:rPr>
      <w:b/>
      <w:sz w:val="24"/>
      <w:szCs w:val="24"/>
      <w:lang w:val="en-GB"/>
    </w:rPr>
  </w:style>
  <w:style w:type="paragraph" w:customStyle="1" w:styleId="Section2-Heading2">
    <w:name w:val="Section 2 - Heading 2"/>
    <w:basedOn w:val="Normal"/>
    <w:rsid w:val="005E56A3"/>
    <w:pPr>
      <w:spacing w:after="200"/>
      <w:ind w:left="360"/>
    </w:pPr>
    <w:rPr>
      <w:b/>
      <w:sz w:val="24"/>
      <w:szCs w:val="24"/>
      <w:lang w:val="en-GB"/>
    </w:rPr>
  </w:style>
  <w:style w:type="paragraph" w:customStyle="1" w:styleId="Section3-Heading1">
    <w:name w:val="Section 3 - Heading 1"/>
    <w:basedOn w:val="Normal"/>
    <w:rsid w:val="005E56A3"/>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5E56A3"/>
    <w:pPr>
      <w:spacing w:before="120" w:after="120"/>
      <w:jc w:val="both"/>
    </w:pPr>
    <w:rPr>
      <w:spacing w:val="-4"/>
      <w:sz w:val="24"/>
    </w:rPr>
  </w:style>
  <w:style w:type="paragraph" w:styleId="Index1">
    <w:name w:val="index 1"/>
    <w:basedOn w:val="Normal"/>
    <w:next w:val="Normal"/>
    <w:locked/>
    <w:rsid w:val="005E56A3"/>
    <w:pPr>
      <w:tabs>
        <w:tab w:val="left" w:leader="dot" w:pos="9000"/>
        <w:tab w:val="right" w:pos="9360"/>
      </w:tabs>
      <w:suppressAutoHyphens/>
      <w:ind w:left="720"/>
    </w:pPr>
    <w:rPr>
      <w:sz w:val="24"/>
    </w:rPr>
  </w:style>
  <w:style w:type="paragraph" w:styleId="IndexHeading">
    <w:name w:val="index heading"/>
    <w:basedOn w:val="Normal"/>
    <w:next w:val="Index1"/>
    <w:uiPriority w:val="99"/>
    <w:locked/>
    <w:rsid w:val="005E56A3"/>
    <w:rPr>
      <w:rFonts w:ascii="Arial" w:hAnsi="Arial" w:cs="Arial"/>
      <w:b/>
      <w:bCs/>
      <w:sz w:val="24"/>
      <w:szCs w:val="24"/>
    </w:rPr>
  </w:style>
  <w:style w:type="paragraph" w:styleId="Date">
    <w:name w:val="Date"/>
    <w:basedOn w:val="Normal"/>
    <w:next w:val="Normal"/>
    <w:link w:val="DateChar"/>
    <w:uiPriority w:val="99"/>
    <w:locked/>
    <w:rsid w:val="005E56A3"/>
    <w:rPr>
      <w:sz w:val="24"/>
      <w:szCs w:val="24"/>
    </w:rPr>
  </w:style>
  <w:style w:type="character" w:customStyle="1" w:styleId="DateChar">
    <w:name w:val="Date Char"/>
    <w:basedOn w:val="DefaultParagraphFont"/>
    <w:link w:val="Date"/>
    <w:uiPriority w:val="99"/>
    <w:rsid w:val="005E56A3"/>
    <w:rPr>
      <w:sz w:val="24"/>
      <w:szCs w:val="24"/>
      <w:lang w:val="en-US" w:eastAsia="en-US"/>
    </w:rPr>
  </w:style>
  <w:style w:type="paragraph" w:customStyle="1" w:styleId="p28">
    <w:name w:val="p28"/>
    <w:basedOn w:val="Normal"/>
    <w:rsid w:val="005E56A3"/>
    <w:pPr>
      <w:widowControl w:val="0"/>
      <w:tabs>
        <w:tab w:val="left" w:pos="680"/>
        <w:tab w:val="left" w:pos="1060"/>
      </w:tabs>
      <w:spacing w:line="240" w:lineRule="atLeast"/>
      <w:ind w:left="432" w:hanging="288"/>
    </w:pPr>
    <w:rPr>
      <w:snapToGrid w:val="0"/>
      <w:sz w:val="24"/>
    </w:rPr>
  </w:style>
  <w:style w:type="table" w:customStyle="1" w:styleId="10">
    <w:name w:val="Сетка таблицы1"/>
    <w:basedOn w:val="TableNormal"/>
    <w:next w:val="TableGrid"/>
    <w:uiPriority w:val="59"/>
    <w:rsid w:val="005E56A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5E56A3"/>
    <w:pPr>
      <w:widowControl w:val="0"/>
      <w:numPr>
        <w:ilvl w:val="1"/>
        <w:numId w:val="5"/>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5E56A3"/>
    <w:pPr>
      <w:numPr>
        <w:ilvl w:val="0"/>
      </w:numPr>
      <w:tabs>
        <w:tab w:val="clear" w:pos="432"/>
        <w:tab w:val="num" w:pos="720"/>
      </w:tabs>
      <w:ind w:left="360" w:firstLine="0"/>
      <w:jc w:val="left"/>
    </w:pPr>
  </w:style>
  <w:style w:type="paragraph" w:customStyle="1" w:styleId="ColumnsRightSub">
    <w:name w:val="Columns Right (Sub)"/>
    <w:basedOn w:val="ColumnsRight"/>
    <w:rsid w:val="005E56A3"/>
    <w:pPr>
      <w:numPr>
        <w:ilvl w:val="2"/>
      </w:numPr>
      <w:tabs>
        <w:tab w:val="clear" w:pos="720"/>
        <w:tab w:val="num" w:pos="2160"/>
      </w:tabs>
      <w:ind w:left="2160" w:hanging="180"/>
    </w:pPr>
  </w:style>
  <w:style w:type="character" w:customStyle="1" w:styleId="ColumnsRightChar">
    <w:name w:val="Columns Right Char"/>
    <w:link w:val="ColumnsRight"/>
    <w:rsid w:val="005E56A3"/>
    <w:rPr>
      <w:rFonts w:eastAsia="SimSun"/>
      <w:sz w:val="24"/>
      <w:szCs w:val="28"/>
      <w:lang w:val="en-GB" w:eastAsia="zh-CN"/>
    </w:rPr>
  </w:style>
  <w:style w:type="paragraph" w:customStyle="1" w:styleId="CharChar">
    <w:name w:val="Char Char Знак Знак"/>
    <w:basedOn w:val="Normal"/>
    <w:autoRedefine/>
    <w:rsid w:val="005E56A3"/>
    <w:pPr>
      <w:spacing w:after="160" w:line="240" w:lineRule="exact"/>
    </w:pPr>
    <w:rPr>
      <w:rFonts w:eastAsia="SimSun"/>
      <w:b/>
      <w:sz w:val="28"/>
      <w:szCs w:val="24"/>
    </w:rPr>
  </w:style>
  <w:style w:type="character" w:customStyle="1" w:styleId="shorttext">
    <w:name w:val="short_text"/>
    <w:rsid w:val="005E56A3"/>
  </w:style>
  <w:style w:type="character" w:customStyle="1" w:styleId="ListParagraphChar">
    <w:name w:val="List Paragraph Char"/>
    <w:aliases w:val="Абзац Char"/>
    <w:locked/>
    <w:rsid w:val="005E56A3"/>
    <w:rPr>
      <w:rFonts w:ascii="Calibri" w:hAnsi="Calibri"/>
      <w:sz w:val="22"/>
      <w:szCs w:val="22"/>
      <w:lang w:val="en-US" w:eastAsia="en-US" w:bidi="ar-SA"/>
    </w:rPr>
  </w:style>
  <w:style w:type="paragraph" w:customStyle="1" w:styleId="11">
    <w:name w:val="Абзац списка1"/>
    <w:basedOn w:val="Normal"/>
    <w:qFormat/>
    <w:rsid w:val="005E56A3"/>
    <w:pPr>
      <w:ind w:left="720"/>
      <w:contextualSpacing/>
    </w:pPr>
    <w:rPr>
      <w:sz w:val="24"/>
      <w:szCs w:val="24"/>
      <w:lang w:val="ru-RU" w:eastAsia="ru-RU"/>
    </w:rPr>
  </w:style>
  <w:style w:type="character" w:customStyle="1" w:styleId="s0">
    <w:name w:val="s0"/>
    <w:rsid w:val="005E56A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5E56A3"/>
  </w:style>
  <w:style w:type="character" w:customStyle="1" w:styleId="s1">
    <w:name w:val="s1"/>
    <w:rsid w:val="005E56A3"/>
    <w:rPr>
      <w:rFonts w:ascii="Times New Roman" w:hAnsi="Times New Roman" w:cs="Times New Roman" w:hint="default"/>
      <w:b/>
      <w:bCs/>
      <w:color w:val="000000"/>
    </w:rPr>
  </w:style>
  <w:style w:type="character" w:customStyle="1" w:styleId="s3">
    <w:name w:val="s3"/>
    <w:rsid w:val="005E56A3"/>
    <w:rPr>
      <w:rFonts w:ascii="Times New Roman" w:hAnsi="Times New Roman" w:cs="Times New Roman" w:hint="default"/>
      <w:b w:val="0"/>
      <w:bCs w:val="0"/>
      <w:i/>
      <w:iCs/>
      <w:color w:val="FF0000"/>
    </w:rPr>
  </w:style>
  <w:style w:type="character" w:customStyle="1" w:styleId="zel">
    <w:name w:val="zel"/>
    <w:rsid w:val="005E56A3"/>
  </w:style>
  <w:style w:type="paragraph" w:customStyle="1" w:styleId="Style29">
    <w:name w:val="Style29"/>
    <w:basedOn w:val="Normal"/>
    <w:uiPriority w:val="99"/>
    <w:rsid w:val="005E56A3"/>
    <w:pPr>
      <w:widowControl w:val="0"/>
      <w:autoSpaceDE w:val="0"/>
      <w:autoSpaceDN w:val="0"/>
      <w:adjustRightInd w:val="0"/>
      <w:spacing w:line="309" w:lineRule="exact"/>
      <w:ind w:firstLine="542"/>
      <w:jc w:val="both"/>
    </w:pPr>
    <w:rPr>
      <w:sz w:val="24"/>
      <w:szCs w:val="24"/>
      <w:lang w:val="ru-RU" w:eastAsia="ru-RU"/>
    </w:rPr>
  </w:style>
  <w:style w:type="paragraph" w:customStyle="1" w:styleId="Style73">
    <w:name w:val="Style73"/>
    <w:basedOn w:val="Normal"/>
    <w:uiPriority w:val="99"/>
    <w:rsid w:val="005E56A3"/>
    <w:pPr>
      <w:widowControl w:val="0"/>
      <w:autoSpaceDE w:val="0"/>
      <w:autoSpaceDN w:val="0"/>
      <w:adjustRightInd w:val="0"/>
      <w:spacing w:line="312" w:lineRule="exact"/>
      <w:ind w:firstLine="538"/>
    </w:pPr>
    <w:rPr>
      <w:sz w:val="24"/>
      <w:szCs w:val="24"/>
      <w:lang w:val="ru-RU" w:eastAsia="ru-RU"/>
    </w:rPr>
  </w:style>
  <w:style w:type="character" w:customStyle="1" w:styleId="FontStyle149">
    <w:name w:val="Font Style149"/>
    <w:uiPriority w:val="99"/>
    <w:rsid w:val="005E56A3"/>
    <w:rPr>
      <w:rFonts w:ascii="Times New Roman" w:hAnsi="Times New Roman" w:cs="Times New Roman"/>
      <w:b/>
      <w:bCs/>
      <w:sz w:val="26"/>
      <w:szCs w:val="26"/>
    </w:rPr>
  </w:style>
  <w:style w:type="character" w:customStyle="1" w:styleId="FontStyle161">
    <w:name w:val="Font Style161"/>
    <w:uiPriority w:val="99"/>
    <w:rsid w:val="005E56A3"/>
    <w:rPr>
      <w:rFonts w:ascii="Times New Roman" w:hAnsi="Times New Roman" w:cs="Times New Roman"/>
      <w:sz w:val="26"/>
      <w:szCs w:val="26"/>
    </w:rPr>
  </w:style>
  <w:style w:type="paragraph" w:customStyle="1" w:styleId="TableParagraph">
    <w:name w:val="Table Paragraph"/>
    <w:basedOn w:val="Normal"/>
    <w:uiPriority w:val="1"/>
    <w:qFormat/>
    <w:rsid w:val="005E56A3"/>
    <w:pPr>
      <w:widowControl w:val="0"/>
      <w:autoSpaceDE w:val="0"/>
      <w:autoSpaceDN w:val="0"/>
    </w:pPr>
    <w:rPr>
      <w:sz w:val="22"/>
      <w:szCs w:val="22"/>
    </w:rPr>
  </w:style>
  <w:style w:type="paragraph" w:customStyle="1" w:styleId="Style46">
    <w:name w:val="Style46"/>
    <w:basedOn w:val="Normal"/>
    <w:uiPriority w:val="99"/>
    <w:rsid w:val="005E56A3"/>
    <w:pPr>
      <w:widowControl w:val="0"/>
      <w:autoSpaceDE w:val="0"/>
      <w:autoSpaceDN w:val="0"/>
      <w:adjustRightInd w:val="0"/>
      <w:spacing w:line="317" w:lineRule="exact"/>
      <w:ind w:firstLine="706"/>
      <w:jc w:val="both"/>
    </w:pPr>
    <w:rPr>
      <w:sz w:val="24"/>
      <w:szCs w:val="24"/>
      <w:lang w:val="ru-RU" w:eastAsia="ru-RU"/>
    </w:rPr>
  </w:style>
  <w:style w:type="character" w:styleId="EndnoteReference">
    <w:name w:val="endnote reference"/>
    <w:locked/>
    <w:rsid w:val="005E56A3"/>
    <w:rPr>
      <w:vertAlign w:val="superscript"/>
    </w:rPr>
  </w:style>
  <w:style w:type="character" w:customStyle="1" w:styleId="12">
    <w:name w:val="Неразрешенное упоминание1"/>
    <w:uiPriority w:val="99"/>
    <w:unhideWhenUsed/>
    <w:rsid w:val="005E56A3"/>
    <w:rPr>
      <w:color w:val="808080"/>
      <w:shd w:val="clear" w:color="auto" w:fill="E6E6E6"/>
    </w:rPr>
  </w:style>
  <w:style w:type="character" w:customStyle="1" w:styleId="b-contact-infocomma">
    <w:name w:val="b-contact-info__comma"/>
    <w:rsid w:val="005E56A3"/>
  </w:style>
  <w:style w:type="character" w:styleId="UnresolvedMention">
    <w:name w:val="Unresolved Mention"/>
    <w:uiPriority w:val="99"/>
    <w:semiHidden/>
    <w:unhideWhenUsed/>
    <w:rsid w:val="005E56A3"/>
    <w:rPr>
      <w:color w:val="808080"/>
      <w:shd w:val="clear" w:color="auto" w:fill="E6E6E6"/>
    </w:rPr>
  </w:style>
  <w:style w:type="numbering" w:customStyle="1" w:styleId="2">
    <w:name w:val="Нет списка2"/>
    <w:next w:val="NoList"/>
    <w:uiPriority w:val="99"/>
    <w:semiHidden/>
    <w:unhideWhenUsed/>
    <w:rsid w:val="005E56A3"/>
  </w:style>
  <w:style w:type="character" w:styleId="SubtleEmphasis">
    <w:name w:val="Subtle Emphasis"/>
    <w:uiPriority w:val="19"/>
    <w:qFormat/>
    <w:rsid w:val="005E56A3"/>
    <w:rPr>
      <w:i/>
      <w:iCs/>
      <w:color w:val="404040"/>
    </w:rPr>
  </w:style>
  <w:style w:type="character" w:styleId="BookTitle">
    <w:name w:val="Book Title"/>
    <w:uiPriority w:val="33"/>
    <w:qFormat/>
    <w:rsid w:val="005E56A3"/>
    <w:rPr>
      <w:b/>
      <w:bCs/>
      <w:i/>
      <w:iCs/>
      <w:spacing w:val="5"/>
    </w:rPr>
  </w:style>
  <w:style w:type="character" w:styleId="IntenseReference">
    <w:name w:val="Intense Reference"/>
    <w:uiPriority w:val="32"/>
    <w:qFormat/>
    <w:rsid w:val="005E56A3"/>
    <w:rPr>
      <w:b/>
      <w:bCs/>
      <w:smallCaps/>
      <w:color w:val="5B9BD5"/>
      <w:spacing w:val="5"/>
    </w:rPr>
  </w:style>
  <w:style w:type="paragraph" w:styleId="TOCHeading">
    <w:name w:val="TOC Heading"/>
    <w:basedOn w:val="Heading1"/>
    <w:next w:val="Normal"/>
    <w:uiPriority w:val="39"/>
    <w:unhideWhenUsed/>
    <w:qFormat/>
    <w:rsid w:val="005E56A3"/>
    <w:pPr>
      <w:keepLines/>
      <w:spacing w:before="480" w:line="276" w:lineRule="auto"/>
      <w:outlineLvl w:val="9"/>
    </w:pPr>
    <w:rPr>
      <w:rFonts w:ascii="Calibri Light" w:eastAsia="MS Gothic" w:hAnsi="Calibri Light"/>
      <w:color w:val="2E74B5"/>
      <w:kern w:val="0"/>
      <w:sz w:val="28"/>
      <w:szCs w:val="28"/>
      <w:lang w:val="ru-RU" w:eastAsia="ru-RU"/>
    </w:rPr>
  </w:style>
  <w:style w:type="paragraph" w:styleId="TOC4">
    <w:name w:val="toc 4"/>
    <w:basedOn w:val="Normal"/>
    <w:next w:val="Normal"/>
    <w:autoRedefine/>
    <w:uiPriority w:val="39"/>
    <w:unhideWhenUsed/>
    <w:locked/>
    <w:rsid w:val="005E56A3"/>
    <w:pPr>
      <w:ind w:left="720"/>
    </w:pPr>
    <w:rPr>
      <w:rFonts w:ascii="Calibri" w:eastAsia="Calibri" w:hAnsi="Calibri"/>
      <w:lang w:val="ru-RU"/>
    </w:rPr>
  </w:style>
  <w:style w:type="paragraph" w:styleId="TOC5">
    <w:name w:val="toc 5"/>
    <w:basedOn w:val="Normal"/>
    <w:next w:val="Normal"/>
    <w:autoRedefine/>
    <w:uiPriority w:val="39"/>
    <w:unhideWhenUsed/>
    <w:locked/>
    <w:rsid w:val="005E56A3"/>
    <w:pPr>
      <w:ind w:left="960"/>
    </w:pPr>
    <w:rPr>
      <w:rFonts w:ascii="Calibri" w:eastAsia="Calibri" w:hAnsi="Calibri"/>
      <w:lang w:val="ru-RU"/>
    </w:rPr>
  </w:style>
  <w:style w:type="paragraph" w:styleId="TOC6">
    <w:name w:val="toc 6"/>
    <w:basedOn w:val="Normal"/>
    <w:next w:val="Normal"/>
    <w:autoRedefine/>
    <w:uiPriority w:val="39"/>
    <w:unhideWhenUsed/>
    <w:locked/>
    <w:rsid w:val="005E56A3"/>
    <w:pPr>
      <w:ind w:left="1200"/>
    </w:pPr>
    <w:rPr>
      <w:rFonts w:ascii="Calibri" w:eastAsia="Calibri" w:hAnsi="Calibri"/>
      <w:lang w:val="ru-RU"/>
    </w:rPr>
  </w:style>
  <w:style w:type="paragraph" w:styleId="TOC7">
    <w:name w:val="toc 7"/>
    <w:basedOn w:val="Normal"/>
    <w:next w:val="Normal"/>
    <w:autoRedefine/>
    <w:uiPriority w:val="39"/>
    <w:unhideWhenUsed/>
    <w:locked/>
    <w:rsid w:val="005E56A3"/>
    <w:pPr>
      <w:ind w:left="1440"/>
    </w:pPr>
    <w:rPr>
      <w:rFonts w:ascii="Calibri" w:eastAsia="Calibri" w:hAnsi="Calibri"/>
      <w:lang w:val="ru-RU"/>
    </w:rPr>
  </w:style>
  <w:style w:type="paragraph" w:styleId="TOC8">
    <w:name w:val="toc 8"/>
    <w:basedOn w:val="Normal"/>
    <w:next w:val="Normal"/>
    <w:autoRedefine/>
    <w:uiPriority w:val="39"/>
    <w:unhideWhenUsed/>
    <w:locked/>
    <w:rsid w:val="005E56A3"/>
    <w:pPr>
      <w:ind w:left="1680"/>
    </w:pPr>
    <w:rPr>
      <w:rFonts w:ascii="Calibri" w:eastAsia="Calibri" w:hAnsi="Calibri"/>
      <w:lang w:val="ru-RU"/>
    </w:rPr>
  </w:style>
  <w:style w:type="paragraph" w:styleId="TOC9">
    <w:name w:val="toc 9"/>
    <w:basedOn w:val="Normal"/>
    <w:next w:val="Normal"/>
    <w:autoRedefine/>
    <w:uiPriority w:val="39"/>
    <w:unhideWhenUsed/>
    <w:locked/>
    <w:rsid w:val="005E56A3"/>
    <w:pPr>
      <w:ind w:left="1920"/>
    </w:pPr>
    <w:rPr>
      <w:rFonts w:ascii="Calibri" w:eastAsia="Calibri" w:hAnsi="Calibri"/>
      <w:lang w:val="ru-RU"/>
    </w:rPr>
  </w:style>
  <w:style w:type="paragraph" w:customStyle="1" w:styleId="a">
    <w:name w:val="Îáû÷íûé"/>
    <w:rsid w:val="005E56A3"/>
    <w:pPr>
      <w:widowControl w:val="0"/>
    </w:pPr>
    <w:rPr>
      <w:sz w:val="22"/>
      <w:lang w:eastAsia="en-US"/>
    </w:rPr>
  </w:style>
  <w:style w:type="character" w:customStyle="1" w:styleId="BankNormalChar">
    <w:name w:val="BankNormal Char"/>
    <w:link w:val="BankNormal"/>
    <w:rsid w:val="005E56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7519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0" ma:contentTypeDescription="Create a new document." ma:contentTypeScope="" ma:versionID="7883e5abab05e42b28b49582350db224">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de4c44cec6d024356c15eb861059700f"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3D353-D634-4F85-8873-053CF59AF837}">
  <ds:schemaRefs>
    <ds:schemaRef ds:uri="http://schemas.microsoft.com/sharepoint/v3/contenttype/forms"/>
  </ds:schemaRefs>
</ds:datastoreItem>
</file>

<file path=customXml/itemProps2.xml><?xml version="1.0" encoding="utf-8"?>
<ds:datastoreItem xmlns:ds="http://schemas.openxmlformats.org/officeDocument/2006/customXml" ds:itemID="{3FD850FA-9BE1-4A61-BCDB-0AA16C0FC8AB}">
  <ds:schemaRefs>
    <ds:schemaRef ds:uri="http://purl.org/dc/terms/"/>
    <ds:schemaRef ds:uri="http://schemas.openxmlformats.org/package/2006/metadata/core-properties"/>
    <ds:schemaRef ds:uri="a2229a38-e62c-484d-83d8-204164f3b924"/>
    <ds:schemaRef ds:uri="http://schemas.microsoft.com/office/2006/documentManagement/types"/>
    <ds:schemaRef ds:uri="http://schemas.microsoft.com/office/infopath/2007/PartnerControls"/>
    <ds:schemaRef ds:uri="http://purl.org/dc/elements/1.1/"/>
    <ds:schemaRef ds:uri="http://schemas.microsoft.com/office/2006/metadata/properties"/>
    <ds:schemaRef ds:uri="3ea087af-1c23-4306-9291-eb51e9a0e73c"/>
    <ds:schemaRef ds:uri="http://www.w3.org/XML/1998/namespace"/>
    <ds:schemaRef ds:uri="http://purl.org/dc/dcmitype/"/>
  </ds:schemaRefs>
</ds:datastoreItem>
</file>

<file path=customXml/itemProps3.xml><?xml version="1.0" encoding="utf-8"?>
<ds:datastoreItem xmlns:ds="http://schemas.openxmlformats.org/officeDocument/2006/customXml" ds:itemID="{1E40C521-2DDF-4D0D-90AD-8E489139CD76}">
  <ds:schemaRefs>
    <ds:schemaRef ds:uri="http://schemas.microsoft.com/office/2006/metadata/longProperties"/>
  </ds:schemaRefs>
</ds:datastoreItem>
</file>

<file path=customXml/itemProps4.xml><?xml version="1.0" encoding="utf-8"?>
<ds:datastoreItem xmlns:ds="http://schemas.openxmlformats.org/officeDocument/2006/customXml" ds:itemID="{F87CC9CA-EFC9-463A-95DA-9EA9B8B1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1878</Characters>
  <Application>Microsoft Office Word</Application>
  <DocSecurity>4</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Quotation (RFQ)_rus</vt:lpstr>
      <vt:lpstr>Request for Quotation (RFQ)_rus</vt:lpstr>
    </vt:vector>
  </TitlesOfParts>
  <Company>UNDP</Company>
  <LinksUpToDate>false</LinksUpToDate>
  <CharactersWithSpaces>2122</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2359387</vt:i4>
      </vt:variant>
      <vt:variant>
        <vt:i4>0</vt:i4>
      </vt:variant>
      <vt:variant>
        <vt:i4>0</vt:i4>
      </vt:variant>
      <vt:variant>
        <vt:i4>5</vt:i4>
      </vt:variant>
      <vt:variant>
        <vt:lpwstr>mailto:pso.info@undp.org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(RFQ)_rus</dc:title>
  <dc:subject/>
  <dc:creator>tsd</dc:creator>
  <cp:keywords/>
  <cp:lastModifiedBy>Meruyert Bolyssayeva</cp:lastModifiedBy>
  <cp:revision>2</cp:revision>
  <cp:lastPrinted>2011-08-27T18:15:00Z</cp:lastPrinted>
  <dcterms:created xsi:type="dcterms:W3CDTF">2019-05-07T09:44:00Z</dcterms:created>
  <dcterms:modified xsi:type="dcterms:W3CDTF">2019-05-07T09:44:00Z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y fmtid="{D5CDD505-2E9C-101B-9397-08002B2CF9AE}" pid="3" name="_dlc_DocIdItemGuid">
    <vt:lpwstr>000744a3-e4c3-4464-94a6-50ab66cb7020</vt:lpwstr>
  </property>
  <property fmtid="{D5CDD505-2E9C-101B-9397-08002B2CF9AE}" pid="4" name="Category">
    <vt:lpwstr>Forms and Templates</vt:lpwstr>
  </property>
  <property fmtid="{D5CDD505-2E9C-101B-9397-08002B2CF9AE}" pid="5" name="Language">
    <vt:lpwstr>English</vt:lpwstr>
  </property>
  <property fmtid="{D5CDD505-2E9C-101B-9397-08002B2CF9AE}" pid="6" name="_dlc_DocId">
    <vt:lpwstr>COUNTRYRBEC-622-265</vt:lpwstr>
  </property>
  <property fmtid="{D5CDD505-2E9C-101B-9397-08002B2CF9AE}" pid="7" name="_dlc_DocIdUrl">
    <vt:lpwstr>https://intranet.undp.org/country/rbec/kz/intra/operations/_layouts/15/DocIdRedir.aspx?ID=COUNTRYRBEC-622-265, COUNTRYRBEC-622-265</vt:lpwstr>
  </property>
  <property fmtid="{D5CDD505-2E9C-101B-9397-08002B2CF9AE}" pid="8" name="ItemRetentionFormula">
    <vt:lpwstr/>
  </property>
  <property fmtid="{D5CDD505-2E9C-101B-9397-08002B2CF9AE}" pid="9" name="_dlc_policyId">
    <vt:lpwstr/>
  </property>
  <property fmtid="{D5CDD505-2E9C-101B-9397-08002B2CF9AE}" pid="10" name="ServiceCategory">
    <vt:lpwstr>;#Procurement - Goods;#Procurement - Services;#</vt:lpwstr>
  </property>
  <property fmtid="{D5CDD505-2E9C-101B-9397-08002B2CF9AE}" pid="11" name="RelatedService0">
    <vt:lpwstr>178;#Procurement of Civil Works;#79;#Procurement of Goods;#95;#Procurement of Services;#72;#Procurement of Services from Individuals - Individual Contract (IC) &amp;  Reimbursable Loan Agreement (RLA)</vt:lpwstr>
  </property>
  <property fmtid="{D5CDD505-2E9C-101B-9397-08002B2CF9AE}" pid="12" name="Unit">
    <vt:lpwstr>36</vt:lpwstr>
  </property>
  <property fmtid="{D5CDD505-2E9C-101B-9397-08002B2CF9AE}" pid="13" name="Order">
    <vt:lpwstr>50400.0000000000</vt:lpwstr>
  </property>
  <property fmtid="{D5CDD505-2E9C-101B-9397-08002B2CF9AE}" pid="14" name="TaxCatchAll">
    <vt:lpwstr/>
  </property>
  <property fmtid="{D5CDD505-2E9C-101B-9397-08002B2CF9AE}" pid="15" name="_dlc_ExpireDate">
    <vt:lpwstr/>
  </property>
  <property fmtid="{D5CDD505-2E9C-101B-9397-08002B2CF9AE}" pid="16" name="xd_Signature">
    <vt:lpwstr/>
  </property>
  <property fmtid="{D5CDD505-2E9C-101B-9397-08002B2CF9AE}" pid="17" name="IconOverlay">
    <vt:lpwstr/>
  </property>
  <property fmtid="{D5CDD505-2E9C-101B-9397-08002B2CF9AE}" pid="18" name="TemplateUrl">
    <vt:lpwstr/>
  </property>
  <property fmtid="{D5CDD505-2E9C-101B-9397-08002B2CF9AE}" pid="19" name="xd_ProgID">
    <vt:lpwstr/>
  </property>
  <property fmtid="{D5CDD505-2E9C-101B-9397-08002B2CF9AE}" pid="20" name="_dlc_DocIdPersistId">
    <vt:lpwstr/>
  </property>
  <property fmtid="{D5CDD505-2E9C-101B-9397-08002B2CF9AE}" pid="21" name="URL">
    <vt:lpwstr/>
  </property>
  <property fmtid="{D5CDD505-2E9C-101B-9397-08002B2CF9AE}" pid="22" name="_dlc_Exempt">
    <vt:lpwstr/>
  </property>
  <property fmtid="{D5CDD505-2E9C-101B-9397-08002B2CF9AE}" pid="23" name="_dlc_ExpireDateSaved">
    <vt:lpwstr/>
  </property>
  <property fmtid="{D5CDD505-2E9C-101B-9397-08002B2CF9AE}" pid="24" name="Service_New">
    <vt:lpwstr>178;#Procurement of Civil Works;#79;#Procurement of Goods;#95;#Procurement of Services;#72;#Procurement of Services from Individuals - Individual Contract (IC) &amp;  Reimbursable Loan Agreement (RLA)</vt:lpwstr>
  </property>
  <property fmtid="{D5CDD505-2E9C-101B-9397-08002B2CF9AE}" pid="25" name="Unit_New">
    <vt:lpwstr>36</vt:lpwstr>
  </property>
  <property fmtid="{D5CDD505-2E9C-101B-9397-08002B2CF9AE}" pid="26" name="Unit_test">
    <vt:lpwstr>11</vt:lpwstr>
  </property>
  <property fmtid="{D5CDD505-2E9C-101B-9397-08002B2CF9AE}" pid="27" name="CSMeta2010Field">
    <vt:lpwstr/>
  </property>
  <property fmtid="{D5CDD505-2E9C-101B-9397-08002B2CF9AE}" pid="28" name="Description0">
    <vt:lpwstr>Request for Quotation </vt:lpwstr>
  </property>
</Properties>
</file>