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1EC6" w:rsidRPr="00601EC6" w:rsidRDefault="00601EC6" w:rsidP="004273C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601EC6">
        <w:rPr>
          <w:b/>
          <w:color w:val="000000"/>
          <w:sz w:val="24"/>
          <w:szCs w:val="24"/>
        </w:rPr>
        <w:t>SECURE Himalaya Project</w:t>
      </w:r>
    </w:p>
    <w:p w:rsidR="00601EC6" w:rsidRPr="00601EC6" w:rsidRDefault="00601EC6" w:rsidP="004273C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 w:rsidRPr="00601EC6">
        <w:rPr>
          <w:b/>
          <w:color w:val="000000"/>
          <w:sz w:val="24"/>
          <w:szCs w:val="24"/>
        </w:rPr>
        <w:t>National Competition – Logo &amp; Tagline; Illustrations</w:t>
      </w:r>
    </w:p>
    <w:p w:rsidR="00601EC6" w:rsidRDefault="00601EC6" w:rsidP="004273C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4273C4" w:rsidRDefault="004273C4" w:rsidP="004273C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white"/>
        </w:rPr>
      </w:pPr>
      <w:r w:rsidRPr="00601EC6">
        <w:rPr>
          <w:color w:val="000000"/>
          <w:sz w:val="24"/>
          <w:szCs w:val="24"/>
        </w:rPr>
        <w:t xml:space="preserve">The </w:t>
      </w:r>
      <w:r w:rsidRPr="00601EC6">
        <w:rPr>
          <w:b/>
          <w:color w:val="000000"/>
          <w:sz w:val="24"/>
          <w:szCs w:val="24"/>
        </w:rPr>
        <w:t>SECURE Himalaya</w:t>
      </w:r>
      <w:r w:rsidR="00601EC6" w:rsidRPr="00601EC6">
        <w:rPr>
          <w:b/>
          <w:color w:val="000000"/>
          <w:sz w:val="24"/>
          <w:szCs w:val="24"/>
        </w:rPr>
        <w:t xml:space="preserve"> National competition on</w:t>
      </w:r>
      <w:r w:rsidRPr="00601EC6">
        <w:rPr>
          <w:b/>
          <w:color w:val="000000"/>
          <w:sz w:val="24"/>
          <w:szCs w:val="24"/>
        </w:rPr>
        <w:t xml:space="preserve"> Logo</w:t>
      </w:r>
      <w:r w:rsidR="00601EC6" w:rsidRPr="00601EC6">
        <w:rPr>
          <w:b/>
          <w:color w:val="000000"/>
          <w:sz w:val="24"/>
          <w:szCs w:val="24"/>
        </w:rPr>
        <w:t>-</w:t>
      </w:r>
      <w:r w:rsidRPr="00601EC6">
        <w:rPr>
          <w:b/>
          <w:color w:val="000000"/>
          <w:sz w:val="24"/>
          <w:szCs w:val="24"/>
        </w:rPr>
        <w:t>tagline and illustration</w:t>
      </w:r>
      <w:r>
        <w:rPr>
          <w:color w:val="000000"/>
          <w:sz w:val="24"/>
          <w:szCs w:val="24"/>
        </w:rPr>
        <w:t xml:space="preserve"> was </w:t>
      </w:r>
      <w:r w:rsidR="00601EC6">
        <w:rPr>
          <w:color w:val="000000"/>
          <w:sz w:val="24"/>
          <w:szCs w:val="24"/>
        </w:rPr>
        <w:t>launched on 15 September</w:t>
      </w:r>
      <w:r w:rsidR="005069AC">
        <w:rPr>
          <w:color w:val="000000"/>
          <w:sz w:val="24"/>
          <w:szCs w:val="24"/>
        </w:rPr>
        <w:t xml:space="preserve"> 2018</w:t>
      </w:r>
      <w:r>
        <w:rPr>
          <w:color w:val="000000"/>
          <w:sz w:val="24"/>
          <w:szCs w:val="24"/>
        </w:rPr>
        <w:t xml:space="preserve">. </w:t>
      </w:r>
      <w:r w:rsidR="00E36D6A">
        <w:rPr>
          <w:color w:val="000000"/>
          <w:sz w:val="24"/>
          <w:szCs w:val="24"/>
        </w:rPr>
        <w:t>The two categories for the competition were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  <w:highlight w:val="white"/>
        </w:rPr>
        <w:t>Illustration</w:t>
      </w:r>
      <w:r w:rsidR="00E36D6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ii) Logo and Tagline. The theme for the competition was </w:t>
      </w:r>
      <w:r>
        <w:rPr>
          <w:color w:val="000000"/>
          <w:sz w:val="24"/>
          <w:szCs w:val="24"/>
          <w:highlight w:val="white"/>
        </w:rPr>
        <w:t>Protecting Wildlife, Preserving Landscapes &amp; Empowering</w:t>
      </w:r>
      <w:r w:rsidR="00601EC6">
        <w:rPr>
          <w:color w:val="000000"/>
          <w:sz w:val="24"/>
          <w:szCs w:val="24"/>
          <w:highlight w:val="white"/>
        </w:rPr>
        <w:t xml:space="preserve"> Local</w:t>
      </w:r>
      <w:r>
        <w:rPr>
          <w:color w:val="000000"/>
          <w:sz w:val="24"/>
          <w:szCs w:val="24"/>
          <w:highlight w:val="white"/>
        </w:rPr>
        <w:t xml:space="preserve"> Communities</w:t>
      </w:r>
      <w:r w:rsidR="00601EC6">
        <w:rPr>
          <w:color w:val="000000"/>
          <w:sz w:val="24"/>
          <w:szCs w:val="24"/>
          <w:highlight w:val="white"/>
        </w:rPr>
        <w:t>.</w:t>
      </w:r>
      <w:r>
        <w:rPr>
          <w:color w:val="000000"/>
          <w:sz w:val="24"/>
          <w:szCs w:val="24"/>
          <w:highlight w:val="white"/>
        </w:rPr>
        <w:t xml:space="preserve"> </w:t>
      </w:r>
    </w:p>
    <w:p w:rsidR="004273C4" w:rsidRPr="00622D9D" w:rsidRDefault="004273C4" w:rsidP="004273C4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Each category had two prizes. The prize for a winning entry was INR 50,000/- and the runner up prize was a trip to </w:t>
      </w:r>
      <w:proofErr w:type="spellStart"/>
      <w:r>
        <w:rPr>
          <w:color w:val="000000"/>
          <w:sz w:val="24"/>
          <w:szCs w:val="24"/>
          <w:highlight w:val="white"/>
        </w:rPr>
        <w:t>Hemis</w:t>
      </w:r>
      <w:proofErr w:type="spellEnd"/>
      <w:r>
        <w:rPr>
          <w:color w:val="000000"/>
          <w:sz w:val="24"/>
          <w:szCs w:val="24"/>
          <w:highlight w:val="white"/>
        </w:rPr>
        <w:t xml:space="preserve"> National Park, </w:t>
      </w:r>
      <w:proofErr w:type="spellStart"/>
      <w:r>
        <w:rPr>
          <w:color w:val="000000"/>
          <w:sz w:val="24"/>
          <w:szCs w:val="24"/>
          <w:highlight w:val="white"/>
        </w:rPr>
        <w:t>Ladakh</w:t>
      </w:r>
      <w:proofErr w:type="spellEnd"/>
      <w:r>
        <w:rPr>
          <w:color w:val="000000"/>
          <w:sz w:val="24"/>
          <w:szCs w:val="24"/>
          <w:highlight w:val="white"/>
        </w:rPr>
        <w:t>, Jammu and Kashmir.</w:t>
      </w:r>
      <w:r w:rsidR="00622D9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The competition was announced on 15 September 2018 with a deadline of 31 October 2018, which was extended to 5 November 2018. It was open to all age groups. The announcement was spread across all states through social media (web and mobile), web portals, national newspapers and posters. </w:t>
      </w:r>
      <w:r w:rsidR="00E36D6A">
        <w:rPr>
          <w:color w:val="000000"/>
          <w:sz w:val="24"/>
          <w:szCs w:val="24"/>
        </w:rPr>
        <w:t>We received m</w:t>
      </w:r>
      <w:r>
        <w:rPr>
          <w:color w:val="000000"/>
          <w:sz w:val="24"/>
          <w:szCs w:val="24"/>
        </w:rPr>
        <w:t xml:space="preserve">ore than 1000 entries. </w:t>
      </w:r>
    </w:p>
    <w:tbl>
      <w:tblPr>
        <w:tblW w:w="54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647"/>
        <w:gridCol w:w="1822"/>
      </w:tblGrid>
      <w:tr w:rsidR="00622D9D" w:rsidTr="00622D9D">
        <w:trPr>
          <w:trHeight w:val="540"/>
          <w:jc w:val="center"/>
        </w:trPr>
        <w:tc>
          <w:tcPr>
            <w:tcW w:w="1985" w:type="dxa"/>
          </w:tcPr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 Logo &amp; Tagline Entries</w:t>
            </w:r>
          </w:p>
        </w:tc>
        <w:tc>
          <w:tcPr>
            <w:tcW w:w="1647" w:type="dxa"/>
          </w:tcPr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 Illustration Entries</w:t>
            </w:r>
          </w:p>
        </w:tc>
        <w:tc>
          <w:tcPr>
            <w:tcW w:w="1822" w:type="dxa"/>
          </w:tcPr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Total Entries</w:t>
            </w:r>
          </w:p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(Logo &amp; Tagline and Illustration)</w:t>
            </w:r>
          </w:p>
        </w:tc>
      </w:tr>
      <w:tr w:rsidR="00622D9D" w:rsidTr="00622D9D">
        <w:trPr>
          <w:trHeight w:val="560"/>
          <w:jc w:val="center"/>
        </w:trPr>
        <w:tc>
          <w:tcPr>
            <w:tcW w:w="1985" w:type="dxa"/>
          </w:tcPr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755</w:t>
            </w:r>
          </w:p>
        </w:tc>
        <w:tc>
          <w:tcPr>
            <w:tcW w:w="1647" w:type="dxa"/>
          </w:tcPr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822" w:type="dxa"/>
          </w:tcPr>
          <w:p w:rsidR="00622D9D" w:rsidRDefault="00622D9D" w:rsidP="0090181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1075</w:t>
            </w:r>
          </w:p>
        </w:tc>
      </w:tr>
    </w:tbl>
    <w:p w:rsidR="004273C4" w:rsidRDefault="004273C4"/>
    <w:p w:rsidR="00622D9D" w:rsidRPr="00622D9D" w:rsidRDefault="00622D9D" w:rsidP="00622D9D">
      <w:pPr>
        <w:rPr>
          <w:highlight w:val="white"/>
        </w:rPr>
      </w:pPr>
      <w:r>
        <w:rPr>
          <w:highlight w:val="white"/>
        </w:rPr>
        <w:t xml:space="preserve">The entries were evaluated by a panel that comprised of experts in the field of communication design, biodiversity and natural resource management. </w:t>
      </w:r>
    </w:p>
    <w:p w:rsidR="00622D9D" w:rsidRDefault="00622D9D" w:rsidP="00622D9D">
      <w:pPr>
        <w:pStyle w:val="Normal1"/>
        <w:jc w:val="both"/>
        <w:rPr>
          <w:color w:val="984806"/>
          <w:sz w:val="24"/>
          <w:szCs w:val="24"/>
          <w:highlight w:val="white"/>
        </w:rPr>
      </w:pPr>
      <w:r>
        <w:rPr>
          <w:b/>
          <w:color w:val="984806"/>
          <w:sz w:val="24"/>
          <w:szCs w:val="24"/>
          <w:highlight w:val="white"/>
        </w:rPr>
        <w:t>Illustration Winners and their design:</w:t>
      </w:r>
    </w:p>
    <w:p w:rsidR="00622D9D" w:rsidRDefault="00622D9D" w:rsidP="00622D9D">
      <w:pPr>
        <w:pStyle w:val="Normal1"/>
        <w:jc w:val="both"/>
        <w:rPr>
          <w:color w:val="984806"/>
          <w:sz w:val="24"/>
          <w:szCs w:val="24"/>
          <w:highlight w:val="white"/>
        </w:rPr>
      </w:pPr>
      <w:r>
        <w:rPr>
          <w:noProof/>
          <w:color w:val="984806"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 wp14:anchorId="72F0C3DA" wp14:editId="19967B95">
            <wp:simplePos x="0" y="0"/>
            <wp:positionH relativeFrom="column">
              <wp:posOffset>0</wp:posOffset>
            </wp:positionH>
            <wp:positionV relativeFrom="paragraph">
              <wp:posOffset>314325</wp:posOffset>
            </wp:positionV>
            <wp:extent cx="1017270" cy="1485900"/>
            <wp:effectExtent l="0" t="0" r="0" b="12700"/>
            <wp:wrapThrough wrapText="bothSides">
              <wp:wrapPolygon edited="0">
                <wp:start x="0" y="0"/>
                <wp:lineTo x="0" y="21415"/>
                <wp:lineTo x="21034" y="21415"/>
                <wp:lineTo x="21034" y="0"/>
                <wp:lineTo x="0" y="0"/>
              </wp:wrapPolygon>
            </wp:wrapThrough>
            <wp:docPr id="30" name="Picture 30" descr="F:\2018 SECURE Himalaya National Competition_Entries\WINNERS\ILLUSTRATION\David Yambem - wi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 SECURE Himalaya National Competition_Entries\WINNERS\ILLUSTRATION\David Yambem - winn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" t="1613" r="2814" b="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2D9D" w:rsidRPr="00935AE1" w:rsidRDefault="00622D9D" w:rsidP="00622D9D">
      <w:pPr>
        <w:pStyle w:val="Normal1"/>
        <w:jc w:val="both"/>
        <w:rPr>
          <w:color w:val="984806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 xml:space="preserve">David </w:t>
      </w:r>
      <w:proofErr w:type="spellStart"/>
      <w:r>
        <w:rPr>
          <w:b/>
          <w:color w:val="000000"/>
          <w:sz w:val="24"/>
          <w:szCs w:val="24"/>
          <w:highlight w:val="white"/>
        </w:rPr>
        <w:t>Yambem’s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artwork won the first prize in the illustration category. </w:t>
      </w:r>
      <w:proofErr w:type="spellStart"/>
      <w:r>
        <w:rPr>
          <w:color w:val="000000"/>
          <w:sz w:val="24"/>
          <w:szCs w:val="24"/>
          <w:highlight w:val="white"/>
        </w:rPr>
        <w:t>Yambem</w:t>
      </w:r>
      <w:proofErr w:type="spellEnd"/>
      <w:r>
        <w:rPr>
          <w:color w:val="000000"/>
          <w:sz w:val="24"/>
          <w:szCs w:val="24"/>
          <w:highlight w:val="white"/>
        </w:rPr>
        <w:t xml:space="preserve"> is from </w:t>
      </w:r>
      <w:proofErr w:type="spellStart"/>
      <w:r>
        <w:rPr>
          <w:color w:val="000000"/>
          <w:sz w:val="24"/>
          <w:szCs w:val="24"/>
          <w:highlight w:val="white"/>
        </w:rPr>
        <w:t>Kakching</w:t>
      </w:r>
      <w:proofErr w:type="spellEnd"/>
      <w:r>
        <w:rPr>
          <w:color w:val="000000"/>
          <w:sz w:val="24"/>
          <w:szCs w:val="24"/>
          <w:highlight w:val="white"/>
        </w:rPr>
        <w:t xml:space="preserve">, Manipur but stays in Delhi. He is currently </w:t>
      </w:r>
      <w:r w:rsidR="005069AC">
        <w:rPr>
          <w:color w:val="000000"/>
          <w:sz w:val="24"/>
          <w:szCs w:val="24"/>
          <w:highlight w:val="white"/>
        </w:rPr>
        <w:t>studying</w:t>
      </w:r>
      <w:r>
        <w:rPr>
          <w:color w:val="000000"/>
          <w:sz w:val="24"/>
          <w:szCs w:val="24"/>
          <w:highlight w:val="white"/>
        </w:rPr>
        <w:t xml:space="preserve"> design and is an illustrator by profession. </w:t>
      </w:r>
    </w:p>
    <w:p w:rsidR="00622D9D" w:rsidRDefault="00622D9D" w:rsidP="00622D9D">
      <w:pPr>
        <w:pStyle w:val="Normal1"/>
        <w:jc w:val="both"/>
        <w:rPr>
          <w:sz w:val="24"/>
          <w:szCs w:val="24"/>
          <w:highlight w:val="white"/>
        </w:rPr>
      </w:pPr>
    </w:p>
    <w:p w:rsidR="00622D9D" w:rsidRDefault="00622D9D" w:rsidP="00622D9D">
      <w:pPr>
        <w:pStyle w:val="Normal1"/>
        <w:jc w:val="both"/>
        <w:rPr>
          <w:sz w:val="24"/>
          <w:szCs w:val="24"/>
          <w:highlight w:val="white"/>
        </w:rPr>
      </w:pPr>
    </w:p>
    <w:p w:rsidR="00622D9D" w:rsidRDefault="00622D9D" w:rsidP="00622D9D">
      <w:pPr>
        <w:pStyle w:val="Normal1"/>
        <w:jc w:val="both"/>
        <w:rPr>
          <w:sz w:val="24"/>
          <w:szCs w:val="24"/>
          <w:highlight w:val="white"/>
        </w:rPr>
      </w:pPr>
    </w:p>
    <w:p w:rsidR="00622D9D" w:rsidRDefault="00622D9D" w:rsidP="00622D9D">
      <w:pPr>
        <w:pStyle w:val="Normal1"/>
        <w:jc w:val="both"/>
        <w:rPr>
          <w:sz w:val="24"/>
          <w:szCs w:val="24"/>
          <w:highlight w:val="whit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3D0FC07F" wp14:editId="205898E9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956310" cy="1292225"/>
            <wp:effectExtent l="0" t="0" r="8890" b="3175"/>
            <wp:wrapSquare wrapText="bothSides" distT="0" distB="0" distL="114300" distR="114300"/>
            <wp:docPr id="18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5"/>
                    <a:srcRect l="6549" t="4001" r="6212" b="12589"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29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000000"/>
          <w:sz w:val="24"/>
          <w:szCs w:val="24"/>
          <w:highlight w:val="white"/>
        </w:rPr>
        <w:t>Manveer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Singh</w:t>
      </w:r>
      <w:r w:rsidR="001634C8">
        <w:rPr>
          <w:b/>
          <w:color w:val="000000"/>
          <w:sz w:val="24"/>
          <w:szCs w:val="24"/>
          <w:highlight w:val="white"/>
        </w:rPr>
        <w:t>’s unique artwork won the second prize in the illustration category.</w:t>
      </w:r>
      <w:r w:rsidR="001634C8">
        <w:rPr>
          <w:b/>
          <w:color w:val="000000"/>
          <w:sz w:val="24"/>
          <w:szCs w:val="24"/>
        </w:rPr>
        <w:t xml:space="preserve"> </w:t>
      </w:r>
      <w:proofErr w:type="spellStart"/>
      <w:r w:rsidR="001634C8">
        <w:rPr>
          <w:b/>
          <w:color w:val="000000"/>
          <w:sz w:val="24"/>
          <w:szCs w:val="24"/>
        </w:rPr>
        <w:t>Manveer</w:t>
      </w:r>
      <w:proofErr w:type="spellEnd"/>
      <w:r>
        <w:t xml:space="preserve"> is from Delhi</w:t>
      </w:r>
      <w:r w:rsidR="001634C8">
        <w:t xml:space="preserve"> and</w:t>
      </w:r>
      <w:r>
        <w:t xml:space="preserve"> has </w:t>
      </w:r>
      <w:r w:rsidR="001634C8">
        <w:t>completed his</w:t>
      </w:r>
      <w:r>
        <w:t xml:space="preserve"> B.F</w:t>
      </w:r>
      <w:r w:rsidR="001634C8">
        <w:t>.A &amp; M.F.A from College of Art, where he now teaches. He has participated in</w:t>
      </w:r>
      <w:r>
        <w:t xml:space="preserve"> many </w:t>
      </w:r>
      <w:r w:rsidR="001634C8">
        <w:t xml:space="preserve">art </w:t>
      </w:r>
      <w:r>
        <w:t>festivals and events. Currently, he is working on a project wh</w:t>
      </w:r>
      <w:r w:rsidR="001634C8">
        <w:t>ich</w:t>
      </w:r>
      <w:r>
        <w:t xml:space="preserve"> is transforming trash i</w:t>
      </w:r>
      <w:r w:rsidR="001634C8">
        <w:t xml:space="preserve">nto art, also showcased in his entry. </w:t>
      </w:r>
    </w:p>
    <w:p w:rsidR="00622D9D" w:rsidRDefault="00622D9D" w:rsidP="00622D9D">
      <w:pPr>
        <w:pStyle w:val="Normal1"/>
        <w:ind w:left="360"/>
        <w:jc w:val="both"/>
        <w:rPr>
          <w:color w:val="000000"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ind w:left="360"/>
        <w:jc w:val="both"/>
        <w:rPr>
          <w:color w:val="000000"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jc w:val="both"/>
        <w:rPr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1EEF525" wp14:editId="473F3F64">
            <wp:simplePos x="0" y="0"/>
            <wp:positionH relativeFrom="column">
              <wp:posOffset>10160</wp:posOffset>
            </wp:positionH>
            <wp:positionV relativeFrom="paragraph">
              <wp:posOffset>330200</wp:posOffset>
            </wp:positionV>
            <wp:extent cx="1901825" cy="1270000"/>
            <wp:effectExtent l="0" t="0" r="3175" b="0"/>
            <wp:wrapSquare wrapText="bothSides" distT="0" distB="0" distL="114300" distR="11430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27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D9D" w:rsidRDefault="00622D9D" w:rsidP="001634C8">
      <w:pPr>
        <w:pStyle w:val="Normal1"/>
        <w:jc w:val="both"/>
        <w:rPr>
          <w:color w:val="000000"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 xml:space="preserve">Peter </w:t>
      </w:r>
      <w:proofErr w:type="spellStart"/>
      <w:r>
        <w:rPr>
          <w:b/>
          <w:sz w:val="24"/>
          <w:szCs w:val="24"/>
          <w:highlight w:val="white"/>
        </w:rPr>
        <w:t>Samdrup</w:t>
      </w:r>
      <w:proofErr w:type="spellEnd"/>
      <w:r>
        <w:rPr>
          <w:b/>
          <w:sz w:val="24"/>
          <w:szCs w:val="24"/>
          <w:highlight w:val="white"/>
        </w:rPr>
        <w:t xml:space="preserve"> </w:t>
      </w:r>
      <w:proofErr w:type="spellStart"/>
      <w:r>
        <w:rPr>
          <w:b/>
          <w:sz w:val="24"/>
          <w:szCs w:val="24"/>
          <w:highlight w:val="white"/>
        </w:rPr>
        <w:t>Lepcha</w:t>
      </w:r>
      <w:r w:rsidR="001634C8">
        <w:rPr>
          <w:b/>
          <w:sz w:val="24"/>
          <w:szCs w:val="24"/>
          <w:highlight w:val="white"/>
        </w:rPr>
        <w:t>’s</w:t>
      </w:r>
      <w:proofErr w:type="spellEnd"/>
      <w:r w:rsidR="001634C8">
        <w:rPr>
          <w:b/>
          <w:sz w:val="24"/>
          <w:szCs w:val="24"/>
          <w:highlight w:val="white"/>
        </w:rPr>
        <w:t xml:space="preserve"> artwork also won the second prize in the illustration category. Peter is</w:t>
      </w:r>
      <w:r>
        <w:rPr>
          <w:sz w:val="24"/>
          <w:szCs w:val="24"/>
          <w:highlight w:val="white"/>
        </w:rPr>
        <w:t xml:space="preserve"> from </w:t>
      </w:r>
      <w:proofErr w:type="spellStart"/>
      <w:r>
        <w:rPr>
          <w:sz w:val="24"/>
          <w:szCs w:val="24"/>
          <w:highlight w:val="white"/>
        </w:rPr>
        <w:t>Gangtok</w:t>
      </w:r>
      <w:proofErr w:type="spellEnd"/>
      <w:r>
        <w:rPr>
          <w:sz w:val="24"/>
          <w:szCs w:val="24"/>
          <w:highlight w:val="white"/>
        </w:rPr>
        <w:t>, Sikkim</w:t>
      </w:r>
      <w:r w:rsidR="001634C8">
        <w:rPr>
          <w:sz w:val="24"/>
          <w:szCs w:val="24"/>
          <w:highlight w:val="white"/>
        </w:rPr>
        <w:t xml:space="preserve"> and</w:t>
      </w:r>
      <w:r>
        <w:rPr>
          <w:sz w:val="24"/>
          <w:szCs w:val="24"/>
          <w:highlight w:val="white"/>
        </w:rPr>
        <w:t xml:space="preserve"> is an illustrator, artist and graphic designer by profession. </w:t>
      </w:r>
      <w:r w:rsidR="005069AC">
        <w:rPr>
          <w:sz w:val="24"/>
          <w:szCs w:val="24"/>
          <w:highlight w:val="white"/>
        </w:rPr>
        <w:t>He works</w:t>
      </w:r>
      <w:r>
        <w:rPr>
          <w:sz w:val="24"/>
          <w:szCs w:val="24"/>
          <w:highlight w:val="white"/>
        </w:rPr>
        <w:t xml:space="preserve"> as a freelancer for orga</w:t>
      </w:r>
      <w:r w:rsidR="001634C8">
        <w:rPr>
          <w:sz w:val="24"/>
          <w:szCs w:val="24"/>
          <w:highlight w:val="white"/>
        </w:rPr>
        <w:t xml:space="preserve">nizations like: GIZ, </w:t>
      </w:r>
      <w:r>
        <w:rPr>
          <w:sz w:val="24"/>
          <w:szCs w:val="24"/>
          <w:highlight w:val="white"/>
        </w:rPr>
        <w:t>The Mountain Inst</w:t>
      </w:r>
      <w:r w:rsidR="001634C8">
        <w:rPr>
          <w:sz w:val="24"/>
          <w:szCs w:val="24"/>
          <w:highlight w:val="white"/>
        </w:rPr>
        <w:t xml:space="preserve">itute and WWF India.  </w:t>
      </w:r>
    </w:p>
    <w:p w:rsidR="001634C8" w:rsidRDefault="001634C8" w:rsidP="00622D9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1634C8" w:rsidRDefault="001634C8" w:rsidP="00622D9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1634C8" w:rsidRDefault="001634C8" w:rsidP="00622D9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:rsidR="00622D9D" w:rsidRDefault="00622D9D" w:rsidP="00622D9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606FCCF3" wp14:editId="3C166D28">
            <wp:simplePos x="0" y="0"/>
            <wp:positionH relativeFrom="column">
              <wp:posOffset>141605</wp:posOffset>
            </wp:positionH>
            <wp:positionV relativeFrom="paragraph">
              <wp:posOffset>172085</wp:posOffset>
            </wp:positionV>
            <wp:extent cx="1009650" cy="1813560"/>
            <wp:effectExtent l="0" t="0" r="0" b="0"/>
            <wp:wrapSquare wrapText="bothSides" distT="0" distB="0" distL="114300" distR="114300"/>
            <wp:docPr id="1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813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D9D" w:rsidRDefault="00622D9D" w:rsidP="00622D9D">
      <w:pPr>
        <w:pStyle w:val="Normal1"/>
        <w:jc w:val="both"/>
        <w:rPr>
          <w:color w:val="000000"/>
          <w:sz w:val="24"/>
          <w:szCs w:val="24"/>
          <w:highlight w:val="white"/>
        </w:rPr>
      </w:pPr>
      <w:proofErr w:type="spellStart"/>
      <w:r>
        <w:rPr>
          <w:b/>
          <w:color w:val="000000"/>
          <w:sz w:val="24"/>
          <w:szCs w:val="24"/>
          <w:highlight w:val="white"/>
        </w:rPr>
        <w:t>Athulya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Pillai</w:t>
      </w:r>
      <w:r w:rsidR="001634C8">
        <w:rPr>
          <w:b/>
          <w:color w:val="000000"/>
          <w:sz w:val="24"/>
          <w:szCs w:val="24"/>
          <w:highlight w:val="white"/>
        </w:rPr>
        <w:t>’s artwork won a special mention in the illustration category</w:t>
      </w:r>
      <w:r w:rsidR="00601EC6">
        <w:rPr>
          <w:b/>
          <w:color w:val="000000"/>
          <w:sz w:val="24"/>
          <w:szCs w:val="24"/>
          <w:highlight w:val="white"/>
        </w:rPr>
        <w:t xml:space="preserve">. </w:t>
      </w:r>
      <w:r w:rsidR="005069AC">
        <w:rPr>
          <w:color w:val="000000"/>
          <w:sz w:val="24"/>
          <w:szCs w:val="24"/>
          <w:highlight w:val="white"/>
        </w:rPr>
        <w:t>Pillai</w:t>
      </w:r>
      <w:r>
        <w:rPr>
          <w:color w:val="000000"/>
          <w:sz w:val="24"/>
          <w:szCs w:val="24"/>
          <w:highlight w:val="white"/>
        </w:rPr>
        <w:t xml:space="preserve"> is from Kochi, Kerala</w:t>
      </w:r>
      <w:r w:rsidR="001634C8">
        <w:rPr>
          <w:color w:val="000000"/>
          <w:sz w:val="24"/>
          <w:szCs w:val="24"/>
          <w:highlight w:val="white"/>
        </w:rPr>
        <w:t xml:space="preserve">, </w:t>
      </w:r>
      <w:r>
        <w:rPr>
          <w:color w:val="000000"/>
          <w:sz w:val="24"/>
          <w:szCs w:val="24"/>
          <w:highlight w:val="white"/>
        </w:rPr>
        <w:t>is an illustrator</w:t>
      </w:r>
      <w:r w:rsidR="001634C8">
        <w:rPr>
          <w:color w:val="000000"/>
          <w:sz w:val="24"/>
          <w:szCs w:val="24"/>
          <w:highlight w:val="white"/>
        </w:rPr>
        <w:t xml:space="preserve"> and currently works in </w:t>
      </w:r>
      <w:proofErr w:type="spellStart"/>
      <w:r w:rsidR="001634C8">
        <w:rPr>
          <w:color w:val="000000"/>
          <w:sz w:val="24"/>
          <w:szCs w:val="24"/>
          <w:highlight w:val="white"/>
        </w:rPr>
        <w:t>Ladakh</w:t>
      </w:r>
      <w:proofErr w:type="spellEnd"/>
      <w:r w:rsidR="00601EC6">
        <w:rPr>
          <w:color w:val="000000"/>
          <w:sz w:val="24"/>
          <w:szCs w:val="24"/>
          <w:highlight w:val="white"/>
        </w:rPr>
        <w:t xml:space="preserve">. </w:t>
      </w:r>
      <w:r w:rsidR="005069AC">
        <w:rPr>
          <w:color w:val="000000"/>
          <w:sz w:val="24"/>
          <w:szCs w:val="24"/>
          <w:highlight w:val="white"/>
        </w:rPr>
        <w:t>She</w:t>
      </w:r>
      <w:r>
        <w:rPr>
          <w:color w:val="000000"/>
          <w:sz w:val="24"/>
          <w:szCs w:val="24"/>
          <w:highlight w:val="white"/>
        </w:rPr>
        <w:t xml:space="preserve"> illustrates everyday life in her spare time. </w:t>
      </w:r>
    </w:p>
    <w:p w:rsidR="00622D9D" w:rsidRDefault="00622D9D" w:rsidP="00622D9D">
      <w:pPr>
        <w:pStyle w:val="Normal1"/>
        <w:jc w:val="both"/>
        <w:rPr>
          <w:color w:val="000000"/>
          <w:sz w:val="24"/>
          <w:szCs w:val="24"/>
          <w:highlight w:val="white"/>
        </w:rPr>
      </w:pPr>
    </w:p>
    <w:p w:rsidR="00601EC6" w:rsidRDefault="00601EC6" w:rsidP="00622D9D">
      <w:pPr>
        <w:pStyle w:val="Normal1"/>
        <w:jc w:val="both"/>
        <w:rPr>
          <w:color w:val="000000"/>
          <w:sz w:val="24"/>
          <w:szCs w:val="24"/>
          <w:highlight w:val="white"/>
        </w:rPr>
      </w:pPr>
    </w:p>
    <w:p w:rsidR="00601EC6" w:rsidRDefault="00601EC6" w:rsidP="00622D9D">
      <w:pPr>
        <w:pStyle w:val="Normal1"/>
        <w:jc w:val="both"/>
        <w:rPr>
          <w:color w:val="000000"/>
          <w:sz w:val="24"/>
          <w:szCs w:val="24"/>
          <w:highlight w:val="white"/>
        </w:rPr>
      </w:pPr>
    </w:p>
    <w:p w:rsidR="00601EC6" w:rsidRDefault="00601EC6" w:rsidP="00622D9D">
      <w:pPr>
        <w:pStyle w:val="Normal1"/>
        <w:jc w:val="both"/>
        <w:rPr>
          <w:color w:val="000000"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jc w:val="both"/>
        <w:rPr>
          <w:color w:val="984806"/>
          <w:sz w:val="24"/>
          <w:szCs w:val="24"/>
          <w:highlight w:val="white"/>
        </w:rPr>
      </w:pPr>
      <w:r>
        <w:rPr>
          <w:b/>
          <w:color w:val="984806"/>
          <w:sz w:val="24"/>
          <w:szCs w:val="24"/>
          <w:highlight w:val="white"/>
        </w:rPr>
        <w:t>Logo &amp; Tagline Winners and their design:</w:t>
      </w:r>
    </w:p>
    <w:p w:rsidR="00622D9D" w:rsidRDefault="00622D9D" w:rsidP="00622D9D">
      <w:pPr>
        <w:pStyle w:val="Normal1"/>
        <w:jc w:val="both"/>
        <w:rPr>
          <w:color w:val="000000"/>
          <w:sz w:val="24"/>
          <w:szCs w:val="24"/>
        </w:rPr>
      </w:pPr>
    </w:p>
    <w:p w:rsidR="00622D9D" w:rsidRPr="00601EC6" w:rsidRDefault="00622D9D" w:rsidP="00601EC6">
      <w:pPr>
        <w:rPr>
          <w:color w:val="984806"/>
          <w:highlight w:val="white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3665A11" wp14:editId="489A2367">
            <wp:simplePos x="0" y="0"/>
            <wp:positionH relativeFrom="column">
              <wp:posOffset>43180</wp:posOffset>
            </wp:positionH>
            <wp:positionV relativeFrom="paragraph">
              <wp:posOffset>-1905</wp:posOffset>
            </wp:positionV>
            <wp:extent cx="1987550" cy="961390"/>
            <wp:effectExtent l="0" t="0" r="0" b="3810"/>
            <wp:wrapSquare wrapText="bothSides" distT="0" distB="0" distL="114300" distR="114300"/>
            <wp:docPr id="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l="16929" t="24909" r="14792" b="28415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961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highlight w:val="white"/>
        </w:rPr>
        <w:t>A</w:t>
      </w:r>
      <w:r w:rsidRPr="004C5C1E">
        <w:rPr>
          <w:b/>
          <w:highlight w:val="white"/>
        </w:rPr>
        <w:t xml:space="preserve">purva Chandrakant </w:t>
      </w:r>
      <w:proofErr w:type="spellStart"/>
      <w:r w:rsidRPr="004C5C1E">
        <w:rPr>
          <w:b/>
          <w:highlight w:val="white"/>
        </w:rPr>
        <w:t>Raikar</w:t>
      </w:r>
      <w:proofErr w:type="spellEnd"/>
      <w:r w:rsidRPr="004C5C1E">
        <w:rPr>
          <w:highlight w:val="white"/>
        </w:rPr>
        <w:t xml:space="preserve"> </w:t>
      </w:r>
      <w:r w:rsidR="00601EC6">
        <w:rPr>
          <w:highlight w:val="white"/>
        </w:rPr>
        <w:t xml:space="preserve">won the first prize in the logo and tagline category. She </w:t>
      </w:r>
      <w:r w:rsidRPr="004C5C1E">
        <w:rPr>
          <w:highlight w:val="white"/>
        </w:rPr>
        <w:t>is a product designer at Lemon</w:t>
      </w:r>
      <w:r w:rsidR="00601EC6">
        <w:rPr>
          <w:highlight w:val="white"/>
        </w:rPr>
        <w:t xml:space="preserve"> Yellow LLP- A design company based out of Thane, Maharashtra</w:t>
      </w:r>
      <w:r w:rsidR="005069AC">
        <w:rPr>
          <w:highlight w:val="white"/>
        </w:rPr>
        <w:t xml:space="preserve">. </w:t>
      </w:r>
      <w:r w:rsidR="00601EC6" w:rsidRPr="00601EC6">
        <w:rPr>
          <w:highlight w:val="white"/>
        </w:rPr>
        <w:t>Her</w:t>
      </w:r>
      <w:r w:rsidR="00601EC6">
        <w:rPr>
          <w:color w:val="984806"/>
          <w:highlight w:val="white"/>
        </w:rPr>
        <w:t xml:space="preserve"> </w:t>
      </w:r>
      <w:r>
        <w:rPr>
          <w:highlight w:val="white"/>
        </w:rPr>
        <w:t xml:space="preserve">Tagline is </w:t>
      </w:r>
      <w:r>
        <w:rPr>
          <w:b/>
          <w:highlight w:val="white"/>
        </w:rPr>
        <w:t>“TIME TO ACT”</w:t>
      </w:r>
    </w:p>
    <w:p w:rsidR="00622D9D" w:rsidRDefault="00622D9D" w:rsidP="00622D9D">
      <w:pPr>
        <w:pStyle w:val="Normal1"/>
        <w:spacing w:after="0" w:line="240" w:lineRule="auto"/>
        <w:ind w:left="360"/>
        <w:jc w:val="both"/>
        <w:rPr>
          <w:color w:val="000000"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spacing w:after="0" w:line="240" w:lineRule="auto"/>
        <w:ind w:left="360"/>
        <w:jc w:val="both"/>
        <w:rPr>
          <w:color w:val="000000"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jc w:val="both"/>
        <w:rPr>
          <w:color w:val="000000"/>
          <w:sz w:val="24"/>
          <w:szCs w:val="24"/>
          <w:highlight w:val="whit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5C4D0F77" wp14:editId="13573B66">
            <wp:simplePos x="0" y="0"/>
            <wp:positionH relativeFrom="column">
              <wp:posOffset>10161</wp:posOffset>
            </wp:positionH>
            <wp:positionV relativeFrom="paragraph">
              <wp:posOffset>34290</wp:posOffset>
            </wp:positionV>
            <wp:extent cx="1697990" cy="1803400"/>
            <wp:effectExtent l="0" t="0" r="0" b="0"/>
            <wp:wrapSquare wrapText="bothSides" distT="0" distB="0" distL="114300" distR="114300"/>
            <wp:docPr id="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l="26092" t="28832" r="24272" b="18459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80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D9D" w:rsidRDefault="00622D9D" w:rsidP="00601EC6">
      <w:pPr>
        <w:pStyle w:val="Normal1"/>
        <w:ind w:left="720"/>
        <w:rPr>
          <w:color w:val="000000"/>
          <w:sz w:val="24"/>
          <w:szCs w:val="24"/>
          <w:highlight w:val="white"/>
        </w:rPr>
      </w:pPr>
      <w:proofErr w:type="spellStart"/>
      <w:r>
        <w:rPr>
          <w:b/>
          <w:color w:val="000000"/>
          <w:sz w:val="24"/>
          <w:szCs w:val="24"/>
          <w:highlight w:val="white"/>
        </w:rPr>
        <w:t>Jaimini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Patel</w:t>
      </w:r>
      <w:r w:rsidR="00601EC6">
        <w:rPr>
          <w:b/>
          <w:color w:val="000000"/>
          <w:sz w:val="24"/>
          <w:szCs w:val="24"/>
          <w:highlight w:val="white"/>
        </w:rPr>
        <w:t xml:space="preserve"> won the second prize in the logo and tagline category. </w:t>
      </w:r>
      <w:r w:rsidR="00601EC6" w:rsidRPr="005069AC">
        <w:rPr>
          <w:color w:val="000000"/>
          <w:sz w:val="24"/>
          <w:szCs w:val="24"/>
          <w:highlight w:val="white"/>
        </w:rPr>
        <w:t>She</w:t>
      </w:r>
      <w:r>
        <w:rPr>
          <w:color w:val="000000"/>
          <w:sz w:val="24"/>
          <w:szCs w:val="24"/>
          <w:highlight w:val="white"/>
        </w:rPr>
        <w:t xml:space="preserve"> is from </w:t>
      </w:r>
      <w:proofErr w:type="spellStart"/>
      <w:r>
        <w:rPr>
          <w:color w:val="000000"/>
          <w:sz w:val="24"/>
          <w:szCs w:val="24"/>
          <w:highlight w:val="white"/>
        </w:rPr>
        <w:t>Ambalia</w:t>
      </w:r>
      <w:proofErr w:type="spellEnd"/>
      <w:r>
        <w:rPr>
          <w:color w:val="000000"/>
          <w:sz w:val="24"/>
          <w:szCs w:val="24"/>
          <w:highlight w:val="white"/>
        </w:rPr>
        <w:t>, Rajkot</w:t>
      </w:r>
      <w:r w:rsidR="00601EC6">
        <w:rPr>
          <w:color w:val="000000"/>
          <w:sz w:val="24"/>
          <w:szCs w:val="24"/>
          <w:highlight w:val="white"/>
        </w:rPr>
        <w:t xml:space="preserve"> and is studying</w:t>
      </w:r>
      <w:r>
        <w:rPr>
          <w:color w:val="000000"/>
          <w:sz w:val="24"/>
          <w:szCs w:val="24"/>
          <w:highlight w:val="white"/>
        </w:rPr>
        <w:t xml:space="preserve"> </w:t>
      </w:r>
      <w:r w:rsidR="00601EC6">
        <w:rPr>
          <w:color w:val="000000"/>
          <w:sz w:val="24"/>
          <w:szCs w:val="24"/>
          <w:highlight w:val="white"/>
        </w:rPr>
        <w:t>v</w:t>
      </w:r>
      <w:r>
        <w:rPr>
          <w:color w:val="000000"/>
          <w:sz w:val="24"/>
          <w:szCs w:val="24"/>
          <w:highlight w:val="white"/>
        </w:rPr>
        <w:t xml:space="preserve">isual communication at </w:t>
      </w:r>
      <w:proofErr w:type="spellStart"/>
      <w:r>
        <w:rPr>
          <w:color w:val="000000"/>
          <w:sz w:val="24"/>
          <w:szCs w:val="24"/>
          <w:highlight w:val="white"/>
        </w:rPr>
        <w:t>Karanavati</w:t>
      </w:r>
      <w:proofErr w:type="spellEnd"/>
      <w:r>
        <w:rPr>
          <w:color w:val="000000"/>
          <w:sz w:val="24"/>
          <w:szCs w:val="24"/>
          <w:highlight w:val="white"/>
        </w:rPr>
        <w:t xml:space="preserve"> University, Gandhinagar.  </w:t>
      </w:r>
      <w:r w:rsidR="00601EC6">
        <w:rPr>
          <w:color w:val="000000"/>
          <w:sz w:val="24"/>
          <w:szCs w:val="24"/>
          <w:highlight w:val="white"/>
        </w:rPr>
        <w:t xml:space="preserve">Her </w:t>
      </w:r>
      <w:r w:rsidR="00601EC6">
        <w:rPr>
          <w:b/>
          <w:color w:val="000000"/>
          <w:sz w:val="24"/>
          <w:szCs w:val="24"/>
          <w:highlight w:val="white"/>
        </w:rPr>
        <w:t>t</w:t>
      </w:r>
      <w:r>
        <w:rPr>
          <w:color w:val="000000"/>
          <w:sz w:val="24"/>
          <w:szCs w:val="24"/>
          <w:highlight w:val="white"/>
        </w:rPr>
        <w:t xml:space="preserve">agline is </w:t>
      </w:r>
      <w:r>
        <w:rPr>
          <w:b/>
          <w:color w:val="000000"/>
          <w:sz w:val="24"/>
          <w:szCs w:val="24"/>
          <w:highlight w:val="white"/>
        </w:rPr>
        <w:t>“Their survival i</w:t>
      </w:r>
      <w:bookmarkStart w:id="0" w:name="_GoBack"/>
      <w:bookmarkEnd w:id="0"/>
      <w:r>
        <w:rPr>
          <w:b/>
          <w:color w:val="000000"/>
          <w:sz w:val="24"/>
          <w:szCs w:val="24"/>
          <w:highlight w:val="white"/>
        </w:rPr>
        <w:t>s in your hands”</w:t>
      </w:r>
      <w:r w:rsidR="00601EC6">
        <w:rPr>
          <w:b/>
          <w:color w:val="000000"/>
          <w:sz w:val="24"/>
          <w:szCs w:val="24"/>
          <w:highlight w:val="white"/>
        </w:rPr>
        <w:t xml:space="preserve">. </w:t>
      </w:r>
    </w:p>
    <w:p w:rsidR="00622D9D" w:rsidRDefault="00622D9D" w:rsidP="00622D9D">
      <w:pPr>
        <w:pStyle w:val="Normal1"/>
        <w:ind w:left="360"/>
        <w:jc w:val="both"/>
        <w:rPr>
          <w:color w:val="000000"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ind w:left="720"/>
        <w:jc w:val="both"/>
        <w:rPr>
          <w:b/>
          <w:sz w:val="24"/>
          <w:szCs w:val="24"/>
          <w:highlight w:val="white"/>
        </w:rPr>
      </w:pPr>
    </w:p>
    <w:p w:rsidR="00622D9D" w:rsidRDefault="00622D9D" w:rsidP="00622D9D">
      <w:pPr>
        <w:pStyle w:val="Normal1"/>
        <w:ind w:left="720"/>
        <w:jc w:val="both"/>
        <w:rPr>
          <w:b/>
          <w:sz w:val="24"/>
          <w:szCs w:val="24"/>
          <w:highlight w:val="white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148E7280" wp14:editId="37CB660D">
            <wp:simplePos x="0" y="0"/>
            <wp:positionH relativeFrom="column">
              <wp:posOffset>-51435</wp:posOffset>
            </wp:positionH>
            <wp:positionV relativeFrom="paragraph">
              <wp:posOffset>342900</wp:posOffset>
            </wp:positionV>
            <wp:extent cx="1837055" cy="1175385"/>
            <wp:effectExtent l="0" t="0" r="0" b="0"/>
            <wp:wrapSquare wrapText="bothSides" distT="0" distB="0" distL="114300" distR="11430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l="15266" t="19052" r="15167" b="17891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175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22D9D" w:rsidRPr="00601EC6" w:rsidRDefault="00601EC6" w:rsidP="00601EC6">
      <w:pPr>
        <w:pStyle w:val="Normal1"/>
        <w:ind w:left="720"/>
        <w:jc w:val="both"/>
        <w:rPr>
          <w:color w:val="222222"/>
          <w:sz w:val="24"/>
          <w:szCs w:val="24"/>
          <w:highlight w:val="white"/>
        </w:rPr>
      </w:pPr>
      <w:r>
        <w:rPr>
          <w:b/>
          <w:color w:val="000000"/>
          <w:sz w:val="24"/>
          <w:szCs w:val="24"/>
          <w:highlight w:val="white"/>
        </w:rPr>
        <w:t xml:space="preserve">Sakshi </w:t>
      </w:r>
      <w:proofErr w:type="spellStart"/>
      <w:r>
        <w:rPr>
          <w:b/>
          <w:color w:val="000000"/>
          <w:sz w:val="24"/>
          <w:szCs w:val="24"/>
          <w:highlight w:val="white"/>
        </w:rPr>
        <w:t>Gaggar</w:t>
      </w:r>
      <w:proofErr w:type="spellEnd"/>
      <w:r>
        <w:rPr>
          <w:b/>
          <w:color w:val="000000"/>
          <w:sz w:val="24"/>
          <w:szCs w:val="24"/>
          <w:highlight w:val="white"/>
        </w:rPr>
        <w:t xml:space="preserve"> also won the second prize in the logo and tagline category.</w:t>
      </w:r>
      <w:r>
        <w:rPr>
          <w:color w:val="000000"/>
          <w:sz w:val="24"/>
          <w:szCs w:val="24"/>
          <w:highlight w:val="white"/>
        </w:rPr>
        <w:t xml:space="preserve"> She is from Mumbai and works a</w:t>
      </w:r>
      <w:r w:rsidR="00622D9D">
        <w:rPr>
          <w:color w:val="222222"/>
          <w:sz w:val="24"/>
          <w:szCs w:val="24"/>
          <w:highlight w:val="white"/>
        </w:rPr>
        <w:t>t a design consultancy in Mumbai. She recently graduated from Srishti Institute of Art, Design and Technology, Bangalore in Visual Communication and Strategic Branding.</w:t>
      </w:r>
      <w:r>
        <w:rPr>
          <w:color w:val="222222"/>
          <w:sz w:val="24"/>
          <w:szCs w:val="24"/>
          <w:highlight w:val="white"/>
        </w:rPr>
        <w:t xml:space="preserve"> Her </w:t>
      </w:r>
      <w:r>
        <w:rPr>
          <w:color w:val="000000"/>
          <w:sz w:val="24"/>
          <w:szCs w:val="24"/>
          <w:highlight w:val="white"/>
        </w:rPr>
        <w:t>t</w:t>
      </w:r>
      <w:r w:rsidR="00622D9D">
        <w:rPr>
          <w:color w:val="000000"/>
          <w:sz w:val="24"/>
          <w:szCs w:val="24"/>
          <w:highlight w:val="white"/>
        </w:rPr>
        <w:t xml:space="preserve">agline is </w:t>
      </w:r>
      <w:r w:rsidR="00622D9D">
        <w:rPr>
          <w:b/>
          <w:color w:val="000000"/>
          <w:sz w:val="24"/>
          <w:szCs w:val="24"/>
          <w:highlight w:val="white"/>
        </w:rPr>
        <w:t>“Protect Nature's Sublime Mark"</w:t>
      </w:r>
    </w:p>
    <w:p w:rsidR="00622D9D" w:rsidRDefault="00622D9D" w:rsidP="00622D9D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b/>
          <w:color w:val="984806"/>
          <w:sz w:val="26"/>
          <w:szCs w:val="26"/>
        </w:rPr>
      </w:pPr>
    </w:p>
    <w:p w:rsidR="00622D9D" w:rsidRDefault="00622D9D"/>
    <w:sectPr w:rsidR="00622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24C"/>
    <w:rsid w:val="001634C8"/>
    <w:rsid w:val="004273C4"/>
    <w:rsid w:val="004D624C"/>
    <w:rsid w:val="005069AC"/>
    <w:rsid w:val="00554669"/>
    <w:rsid w:val="00601EC6"/>
    <w:rsid w:val="00622D9D"/>
    <w:rsid w:val="007C66DD"/>
    <w:rsid w:val="007F3A5E"/>
    <w:rsid w:val="00C66EED"/>
    <w:rsid w:val="00E36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5B7F2"/>
  <w15:chartTrackingRefBased/>
  <w15:docId w15:val="{1DD20753-BEF8-4604-AF05-C6ED143D9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22D9D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4D624C"/>
    <w:pPr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Vedant Rastogi</dc:creator>
  <cp:keywords/>
  <dc:description/>
  <cp:lastModifiedBy>Vedant Rastogi</cp:lastModifiedBy>
  <cp:revision>4</cp:revision>
  <dcterms:created xsi:type="dcterms:W3CDTF">2018-12-05T09:30:00Z</dcterms:created>
  <dcterms:modified xsi:type="dcterms:W3CDTF">2018-12-06T04:58:00Z</dcterms:modified>
</cp:coreProperties>
</file>