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EAF0" w14:textId="77777777" w:rsidR="008835A4" w:rsidRPr="003E610B" w:rsidRDefault="008835A4" w:rsidP="004C5949">
      <w:pPr>
        <w:rPr>
          <w:rFonts w:ascii="Myriad Pro" w:hAnsi="Myriad Pro"/>
          <w:color w:val="FF0000"/>
          <w:highlight w:val="red"/>
        </w:rPr>
      </w:pPr>
    </w:p>
    <w:p w14:paraId="48F4F19A" w14:textId="5B5C99A3" w:rsidR="008835A4" w:rsidRPr="003E610B" w:rsidRDefault="008835A4" w:rsidP="00F80391">
      <w:pPr>
        <w:shd w:val="clear" w:color="auto" w:fill="BFBFBF" w:themeFill="background1" w:themeFillShade="BF"/>
        <w:jc w:val="center"/>
        <w:rPr>
          <w:b/>
          <w:bCs/>
          <w:lang w:val="mk-MK"/>
        </w:rPr>
      </w:pPr>
      <w:bookmarkStart w:id="0" w:name="_Toc361312472"/>
      <w:bookmarkStart w:id="1" w:name="_Toc362185088"/>
      <w:r w:rsidRPr="004060AF">
        <w:rPr>
          <w:b/>
          <w:bCs/>
        </w:rPr>
        <w:t xml:space="preserve">АПЛИКАЦИОНЕН ФОРМУЛАР </w:t>
      </w:r>
      <w:bookmarkEnd w:id="0"/>
      <w:bookmarkEnd w:id="1"/>
      <w:r w:rsidR="00F80391" w:rsidRPr="004060AF">
        <w:rPr>
          <w:b/>
          <w:bCs/>
        </w:rPr>
        <w:t>ЗА  МЕРКАТА 7.2</w:t>
      </w:r>
      <w:r w:rsidR="003E610B">
        <w:rPr>
          <w:b/>
          <w:bCs/>
        </w:rPr>
        <w:t xml:space="preserve">- </w:t>
      </w:r>
      <w:r w:rsidR="00F80391" w:rsidRPr="004060AF">
        <w:rPr>
          <w:b/>
          <w:bCs/>
        </w:rPr>
        <w:t xml:space="preserve"> ОБУКА И ВРАБОТУВАЊЕ НА ЛИЦА ЗА ОБЕЗБЕДУВАЊЕ УСЛУГИ НА ГРИЖА ВО</w:t>
      </w:r>
      <w:r w:rsidR="001E255D" w:rsidRPr="004060AF">
        <w:rPr>
          <w:b/>
          <w:bCs/>
        </w:rPr>
        <w:t xml:space="preserve"> ДОМОТ И</w:t>
      </w:r>
      <w:r w:rsidR="00F80391" w:rsidRPr="004060AF">
        <w:rPr>
          <w:b/>
          <w:bCs/>
        </w:rPr>
        <w:t xml:space="preserve"> ЗА</w:t>
      </w:r>
      <w:r w:rsidR="001E255D" w:rsidRPr="004060AF">
        <w:rPr>
          <w:b/>
          <w:bCs/>
        </w:rPr>
        <w:t>Е</w:t>
      </w:r>
      <w:r w:rsidR="00F80391" w:rsidRPr="004060AF">
        <w:rPr>
          <w:b/>
          <w:bCs/>
        </w:rPr>
        <w:t>ДНИЦАТА</w:t>
      </w:r>
      <w:r w:rsidR="003E610B">
        <w:rPr>
          <w:b/>
          <w:bCs/>
        </w:rPr>
        <w:t xml:space="preserve"> </w:t>
      </w:r>
      <w:r w:rsidR="003E610B">
        <w:rPr>
          <w:b/>
          <w:bCs/>
          <w:lang w:val="mk-MK"/>
        </w:rPr>
        <w:t>ОД ОПЕРАТИВРН ПЛАН 2024 ГОД.</w:t>
      </w:r>
    </w:p>
    <w:p w14:paraId="7CF74FEC" w14:textId="5B35B41E" w:rsidR="008835A4" w:rsidRPr="00987A7E" w:rsidRDefault="008835A4" w:rsidP="00D55D2D">
      <w:pPr>
        <w:ind w:right="-79"/>
        <w:jc w:val="center"/>
        <w:rPr>
          <w:b/>
          <w:bCs/>
          <w:lang w:val="mk-MK"/>
        </w:rPr>
      </w:pPr>
      <w:r w:rsidRPr="00987A7E">
        <w:rPr>
          <w:b/>
          <w:bCs/>
          <w:lang w:val="mk-MK"/>
        </w:rPr>
        <w:t>АПЛИКАЦИОНЕН ФОРМУЛАР</w:t>
      </w:r>
    </w:p>
    <w:p w14:paraId="36C2045A" w14:textId="1BAD078E" w:rsidR="008835A4" w:rsidRPr="00987A7E" w:rsidRDefault="008835A4" w:rsidP="008835A4">
      <w:pPr>
        <w:ind w:right="-79"/>
        <w:jc w:val="center"/>
        <w:rPr>
          <w:b/>
          <w:bCs/>
          <w:lang w:val="mk-MK"/>
        </w:rPr>
      </w:pPr>
      <w:r w:rsidRPr="00987A7E">
        <w:rPr>
          <w:b/>
          <w:bCs/>
          <w:lang w:val="mk-MK"/>
        </w:rPr>
        <w:t xml:space="preserve">I. </w:t>
      </w:r>
      <w:r w:rsidR="004C0AC2" w:rsidRPr="00987A7E">
        <w:rPr>
          <w:b/>
          <w:bCs/>
          <w:lang w:val="mk-MK"/>
        </w:rPr>
        <w:t>   Основни податоци за работодавачот</w:t>
      </w:r>
    </w:p>
    <w:tbl>
      <w:tblPr>
        <w:tblStyle w:val="TableGrid"/>
        <w:tblW w:w="9265" w:type="dxa"/>
        <w:tblLook w:val="04A0" w:firstRow="1" w:lastRow="0" w:firstColumn="1" w:lastColumn="0" w:noHBand="0" w:noVBand="1"/>
      </w:tblPr>
      <w:tblGrid>
        <w:gridCol w:w="4045"/>
        <w:gridCol w:w="5220"/>
      </w:tblGrid>
      <w:tr w:rsidR="00930842" w:rsidRPr="00987A7E" w14:paraId="28CAA5E6" w14:textId="77777777" w:rsidTr="004673F5">
        <w:trPr>
          <w:trHeight w:val="288"/>
        </w:trPr>
        <w:tc>
          <w:tcPr>
            <w:tcW w:w="4045" w:type="dxa"/>
          </w:tcPr>
          <w:p w14:paraId="78C7365E" w14:textId="0E83A485" w:rsidR="00930842" w:rsidRPr="00987A7E" w:rsidRDefault="00930842" w:rsidP="004C0AC2">
            <w:pPr>
              <w:rPr>
                <w:b/>
                <w:bCs/>
                <w:lang w:val="mk-MK"/>
              </w:rPr>
            </w:pPr>
            <w:r w:rsidRPr="005F54CB">
              <w:rPr>
                <w:b/>
                <w:bCs/>
                <w:sz w:val="18"/>
                <w:szCs w:val="18"/>
                <w:lang w:val="mk-MK"/>
              </w:rPr>
              <w:t>(</w:t>
            </w:r>
            <w:r>
              <w:rPr>
                <w:b/>
                <w:bCs/>
                <w:sz w:val="18"/>
                <w:szCs w:val="18"/>
                <w:lang w:val="mk-MK"/>
              </w:rPr>
              <w:t xml:space="preserve">податоците се внесуваат </w:t>
            </w:r>
            <w:r w:rsidRPr="005F54CB">
              <w:rPr>
                <w:b/>
                <w:bCs/>
                <w:sz w:val="18"/>
                <w:szCs w:val="18"/>
                <w:lang w:val="mk-MK"/>
              </w:rPr>
              <w:t xml:space="preserve">согласно Тековна состојба не постара од </w:t>
            </w:r>
            <w:r w:rsidR="00D84E09">
              <w:rPr>
                <w:b/>
                <w:bCs/>
                <w:sz w:val="18"/>
                <w:szCs w:val="18"/>
                <w:lang w:val="mk-MK"/>
              </w:rPr>
              <w:t>1</w:t>
            </w:r>
            <w:r w:rsidRPr="005F54CB">
              <w:rPr>
                <w:b/>
                <w:bCs/>
                <w:sz w:val="18"/>
                <w:szCs w:val="18"/>
                <w:lang w:val="mk-MK"/>
              </w:rPr>
              <w:t xml:space="preserve"> месец</w:t>
            </w:r>
            <w:r w:rsidR="00D93B36">
              <w:rPr>
                <w:b/>
                <w:bCs/>
                <w:sz w:val="18"/>
                <w:szCs w:val="18"/>
                <w:lang w:val="mk-MK"/>
              </w:rPr>
              <w:t xml:space="preserve"> од денот на аплицирање</w:t>
            </w:r>
            <w:r w:rsidRPr="005F54CB">
              <w:rPr>
                <w:b/>
                <w:bCs/>
                <w:sz w:val="18"/>
                <w:szCs w:val="18"/>
                <w:lang w:val="mk-MK"/>
              </w:rPr>
              <w:t>)</w:t>
            </w:r>
          </w:p>
        </w:tc>
        <w:tc>
          <w:tcPr>
            <w:tcW w:w="5220" w:type="dxa"/>
          </w:tcPr>
          <w:p w14:paraId="0D7DA90A" w14:textId="77777777" w:rsidR="00930842" w:rsidRPr="00987A7E" w:rsidRDefault="00930842" w:rsidP="004C0AC2">
            <w:pPr>
              <w:rPr>
                <w:b/>
                <w:bCs/>
                <w:lang w:val="mk-MK"/>
              </w:rPr>
            </w:pPr>
          </w:p>
        </w:tc>
      </w:tr>
      <w:tr w:rsidR="00930842" w:rsidRPr="00987A7E" w14:paraId="2565E718" w14:textId="77777777" w:rsidTr="004673F5">
        <w:trPr>
          <w:trHeight w:val="288"/>
        </w:trPr>
        <w:tc>
          <w:tcPr>
            <w:tcW w:w="4045" w:type="dxa"/>
          </w:tcPr>
          <w:p w14:paraId="0A9D13AC" w14:textId="2EC32AC8" w:rsidR="00930842" w:rsidRPr="00987A7E" w:rsidRDefault="00930842" w:rsidP="004C0AC2">
            <w:pPr>
              <w:rPr>
                <w:b/>
                <w:bCs/>
                <w:lang w:val="mk-MK"/>
              </w:rPr>
            </w:pPr>
            <w:r w:rsidRPr="004060AF">
              <w:rPr>
                <w:b/>
                <w:bCs/>
              </w:rPr>
              <w:t>1.</w:t>
            </w:r>
            <w:r>
              <w:rPr>
                <w:b/>
                <w:bCs/>
                <w:lang w:val="mk-MK"/>
              </w:rPr>
              <w:t>1</w:t>
            </w:r>
            <w:r w:rsidRPr="004060AF">
              <w:rPr>
                <w:b/>
                <w:bCs/>
              </w:rPr>
              <w:t xml:space="preserve"> ЕМБС</w:t>
            </w:r>
          </w:p>
        </w:tc>
        <w:tc>
          <w:tcPr>
            <w:tcW w:w="5220" w:type="dxa"/>
          </w:tcPr>
          <w:p w14:paraId="47085306" w14:textId="77777777" w:rsidR="00930842" w:rsidRPr="00987A7E" w:rsidRDefault="00930842" w:rsidP="004C0AC2">
            <w:pPr>
              <w:rPr>
                <w:b/>
                <w:bCs/>
                <w:lang w:val="mk-MK"/>
              </w:rPr>
            </w:pPr>
          </w:p>
        </w:tc>
      </w:tr>
      <w:tr w:rsidR="004C0AC2" w:rsidRPr="00987A7E" w14:paraId="3C416AD0" w14:textId="0C480A67" w:rsidTr="004673F5">
        <w:trPr>
          <w:trHeight w:val="288"/>
        </w:trPr>
        <w:tc>
          <w:tcPr>
            <w:tcW w:w="4045" w:type="dxa"/>
            <w:hideMark/>
          </w:tcPr>
          <w:p w14:paraId="299B0CA9" w14:textId="1A3B6FEA" w:rsidR="004C0AC2" w:rsidRPr="00987A7E" w:rsidRDefault="004C0AC2" w:rsidP="004C0AC2">
            <w:pPr>
              <w:rPr>
                <w:b/>
                <w:bCs/>
                <w:lang w:val="mk-MK"/>
              </w:rPr>
            </w:pPr>
            <w:r w:rsidRPr="00987A7E">
              <w:rPr>
                <w:b/>
                <w:bCs/>
                <w:lang w:val="mk-MK"/>
              </w:rPr>
              <w:t>1.</w:t>
            </w:r>
            <w:r w:rsidR="00930842">
              <w:rPr>
                <w:b/>
                <w:bCs/>
                <w:lang w:val="mk-MK"/>
              </w:rPr>
              <w:t>2</w:t>
            </w:r>
            <w:r w:rsidRPr="00987A7E">
              <w:rPr>
                <w:b/>
                <w:bCs/>
                <w:lang w:val="mk-MK"/>
              </w:rPr>
              <w:t xml:space="preserve"> </w:t>
            </w:r>
            <w:r w:rsidR="00930842">
              <w:rPr>
                <w:b/>
                <w:bCs/>
                <w:lang w:val="mk-MK"/>
              </w:rPr>
              <w:t>Целосен н</w:t>
            </w:r>
            <w:r w:rsidRPr="00987A7E">
              <w:rPr>
                <w:b/>
                <w:bCs/>
                <w:lang w:val="mk-MK"/>
              </w:rPr>
              <w:t>а</w:t>
            </w:r>
            <w:r w:rsidR="00F74432" w:rsidRPr="00987A7E">
              <w:rPr>
                <w:b/>
                <w:bCs/>
                <w:lang w:val="mk-MK"/>
              </w:rPr>
              <w:t xml:space="preserve">зив на </w:t>
            </w:r>
            <w:r w:rsidR="00930842">
              <w:rPr>
                <w:b/>
                <w:bCs/>
                <w:lang w:val="mk-MK"/>
              </w:rPr>
              <w:t xml:space="preserve">субјектот </w:t>
            </w:r>
          </w:p>
        </w:tc>
        <w:tc>
          <w:tcPr>
            <w:tcW w:w="5220" w:type="dxa"/>
          </w:tcPr>
          <w:p w14:paraId="42C3BE86" w14:textId="77777777" w:rsidR="004C0AC2" w:rsidRPr="00987A7E" w:rsidRDefault="004C0AC2" w:rsidP="004C0AC2">
            <w:pPr>
              <w:rPr>
                <w:b/>
                <w:bCs/>
                <w:lang w:val="mk-MK"/>
              </w:rPr>
            </w:pPr>
          </w:p>
        </w:tc>
      </w:tr>
      <w:tr w:rsidR="00930842" w:rsidRPr="00987A7E" w14:paraId="2C800DA3" w14:textId="77777777" w:rsidTr="004673F5">
        <w:trPr>
          <w:trHeight w:val="288"/>
        </w:trPr>
        <w:tc>
          <w:tcPr>
            <w:tcW w:w="4045" w:type="dxa"/>
          </w:tcPr>
          <w:p w14:paraId="59833A6A" w14:textId="2958CA91" w:rsidR="00930842" w:rsidRPr="00987A7E" w:rsidRDefault="00930842" w:rsidP="004C0AC2">
            <w:pPr>
              <w:rPr>
                <w:b/>
                <w:bCs/>
                <w:lang w:val="mk-MK"/>
              </w:rPr>
            </w:pPr>
            <w:r>
              <w:rPr>
                <w:b/>
                <w:bCs/>
                <w:lang w:val="mk-MK"/>
              </w:rPr>
              <w:t xml:space="preserve">1.3. Кратко име </w:t>
            </w:r>
          </w:p>
        </w:tc>
        <w:tc>
          <w:tcPr>
            <w:tcW w:w="5220" w:type="dxa"/>
          </w:tcPr>
          <w:p w14:paraId="1A64EA5F" w14:textId="77777777" w:rsidR="00930842" w:rsidRPr="00987A7E" w:rsidRDefault="00930842" w:rsidP="004C0AC2">
            <w:pPr>
              <w:rPr>
                <w:b/>
                <w:bCs/>
                <w:lang w:val="mk-MK"/>
              </w:rPr>
            </w:pPr>
          </w:p>
        </w:tc>
      </w:tr>
      <w:tr w:rsidR="004C0AC2" w:rsidRPr="004060AF" w14:paraId="33B2A960" w14:textId="6A7101DB" w:rsidTr="004673F5">
        <w:trPr>
          <w:trHeight w:val="288"/>
        </w:trPr>
        <w:tc>
          <w:tcPr>
            <w:tcW w:w="4045" w:type="dxa"/>
            <w:hideMark/>
          </w:tcPr>
          <w:p w14:paraId="34AB88FA" w14:textId="754114B5" w:rsidR="004C0AC2" w:rsidRPr="004060AF" w:rsidRDefault="004C0AC2" w:rsidP="004C0AC2">
            <w:pPr>
              <w:rPr>
                <w:b/>
                <w:bCs/>
              </w:rPr>
            </w:pPr>
            <w:r w:rsidRPr="004060AF">
              <w:rPr>
                <w:b/>
                <w:bCs/>
              </w:rPr>
              <w:t>1.</w:t>
            </w:r>
            <w:r w:rsidR="00930842">
              <w:rPr>
                <w:b/>
                <w:bCs/>
                <w:lang w:val="mk-MK"/>
              </w:rPr>
              <w:t>4</w:t>
            </w:r>
            <w:r w:rsidRPr="004060AF">
              <w:rPr>
                <w:b/>
                <w:bCs/>
              </w:rPr>
              <w:t xml:space="preserve"> </w:t>
            </w:r>
            <w:proofErr w:type="spellStart"/>
            <w:r w:rsidRPr="004060AF">
              <w:rPr>
                <w:b/>
                <w:bCs/>
              </w:rPr>
              <w:t>Седиште</w:t>
            </w:r>
            <w:proofErr w:type="spellEnd"/>
            <w:r w:rsidRPr="004060AF">
              <w:rPr>
                <w:b/>
                <w:bCs/>
              </w:rPr>
              <w:t>/</w:t>
            </w:r>
            <w:proofErr w:type="spellStart"/>
            <w:r w:rsidRPr="004060AF">
              <w:rPr>
                <w:b/>
                <w:bCs/>
              </w:rPr>
              <w:t>Адреса</w:t>
            </w:r>
            <w:proofErr w:type="spellEnd"/>
          </w:p>
        </w:tc>
        <w:tc>
          <w:tcPr>
            <w:tcW w:w="5220" w:type="dxa"/>
          </w:tcPr>
          <w:p w14:paraId="0C610CF9" w14:textId="77777777" w:rsidR="004C0AC2" w:rsidRPr="004060AF" w:rsidRDefault="004C0AC2" w:rsidP="004C0AC2">
            <w:pPr>
              <w:rPr>
                <w:b/>
                <w:bCs/>
              </w:rPr>
            </w:pPr>
          </w:p>
        </w:tc>
      </w:tr>
      <w:tr w:rsidR="00B76349" w:rsidRPr="004060AF" w14:paraId="4AEB13FD" w14:textId="77777777" w:rsidTr="004673F5">
        <w:trPr>
          <w:trHeight w:val="288"/>
        </w:trPr>
        <w:tc>
          <w:tcPr>
            <w:tcW w:w="4045" w:type="dxa"/>
          </w:tcPr>
          <w:p w14:paraId="54DF24D2" w14:textId="2BFAD964" w:rsidR="00B76349" w:rsidRPr="004060AF" w:rsidRDefault="00B76349" w:rsidP="004C0AC2">
            <w:pPr>
              <w:rPr>
                <w:b/>
                <w:bCs/>
              </w:rPr>
            </w:pPr>
            <w:r w:rsidRPr="004060AF">
              <w:rPr>
                <w:b/>
                <w:bCs/>
              </w:rPr>
              <w:t>1.</w:t>
            </w:r>
            <w:r w:rsidR="00930842">
              <w:rPr>
                <w:b/>
                <w:bCs/>
                <w:lang w:val="mk-MK"/>
              </w:rPr>
              <w:t>4</w:t>
            </w:r>
            <w:r w:rsidRPr="004060AF">
              <w:rPr>
                <w:b/>
                <w:bCs/>
              </w:rPr>
              <w:t xml:space="preserve"> а) </w:t>
            </w:r>
            <w:proofErr w:type="spellStart"/>
            <w:r w:rsidRPr="004060AF">
              <w:rPr>
                <w:b/>
                <w:bCs/>
              </w:rPr>
              <w:t>седиште</w:t>
            </w:r>
            <w:proofErr w:type="spellEnd"/>
            <w:r w:rsidRPr="004060AF">
              <w:rPr>
                <w:b/>
                <w:bCs/>
              </w:rPr>
              <w:t xml:space="preserve"> </w:t>
            </w:r>
            <w:proofErr w:type="spellStart"/>
            <w:r w:rsidRPr="004060AF">
              <w:rPr>
                <w:b/>
                <w:bCs/>
              </w:rPr>
              <w:t>на</w:t>
            </w:r>
            <w:proofErr w:type="spellEnd"/>
            <w:r w:rsidRPr="004060AF">
              <w:rPr>
                <w:b/>
                <w:bCs/>
              </w:rPr>
              <w:t xml:space="preserve"> </w:t>
            </w:r>
            <w:proofErr w:type="spellStart"/>
            <w:r w:rsidRPr="004060AF">
              <w:rPr>
                <w:b/>
                <w:bCs/>
              </w:rPr>
              <w:t>подрружниц</w:t>
            </w:r>
            <w:r w:rsidR="00ED6608" w:rsidRPr="004060AF">
              <w:rPr>
                <w:b/>
                <w:bCs/>
              </w:rPr>
              <w:t>а</w:t>
            </w:r>
            <w:proofErr w:type="spellEnd"/>
          </w:p>
        </w:tc>
        <w:tc>
          <w:tcPr>
            <w:tcW w:w="5220" w:type="dxa"/>
          </w:tcPr>
          <w:p w14:paraId="0F9464C8" w14:textId="77777777" w:rsidR="00B76349" w:rsidRPr="004060AF" w:rsidRDefault="00B76349" w:rsidP="004C0AC2">
            <w:pPr>
              <w:rPr>
                <w:b/>
                <w:bCs/>
              </w:rPr>
            </w:pPr>
          </w:p>
        </w:tc>
      </w:tr>
      <w:tr w:rsidR="004C0AC2" w:rsidRPr="004060AF" w14:paraId="1276ECE0" w14:textId="023B5AD7" w:rsidTr="004673F5">
        <w:trPr>
          <w:trHeight w:val="288"/>
        </w:trPr>
        <w:tc>
          <w:tcPr>
            <w:tcW w:w="4045" w:type="dxa"/>
            <w:hideMark/>
          </w:tcPr>
          <w:p w14:paraId="68189772" w14:textId="5172A82B" w:rsidR="004C0AC2" w:rsidRPr="004060AF" w:rsidRDefault="004C0AC2" w:rsidP="004C0AC2">
            <w:pPr>
              <w:rPr>
                <w:b/>
                <w:bCs/>
              </w:rPr>
            </w:pPr>
            <w:r w:rsidRPr="004060AF">
              <w:rPr>
                <w:b/>
                <w:bCs/>
              </w:rPr>
              <w:t>1.</w:t>
            </w:r>
            <w:r w:rsidR="00930842">
              <w:rPr>
                <w:b/>
                <w:bCs/>
                <w:lang w:val="mk-MK"/>
              </w:rPr>
              <w:t>5</w:t>
            </w:r>
            <w:r w:rsidRPr="004060AF">
              <w:rPr>
                <w:b/>
                <w:bCs/>
              </w:rPr>
              <w:t xml:space="preserve"> </w:t>
            </w:r>
            <w:proofErr w:type="spellStart"/>
            <w:r w:rsidRPr="004060AF">
              <w:rPr>
                <w:b/>
                <w:bCs/>
              </w:rPr>
              <w:t>Општина</w:t>
            </w:r>
            <w:proofErr w:type="spellEnd"/>
          </w:p>
        </w:tc>
        <w:tc>
          <w:tcPr>
            <w:tcW w:w="5220" w:type="dxa"/>
          </w:tcPr>
          <w:p w14:paraId="3A18AE4A" w14:textId="77777777" w:rsidR="004C0AC2" w:rsidRPr="004060AF" w:rsidRDefault="004C0AC2" w:rsidP="004C0AC2">
            <w:pPr>
              <w:rPr>
                <w:b/>
                <w:bCs/>
              </w:rPr>
            </w:pPr>
          </w:p>
        </w:tc>
      </w:tr>
      <w:tr w:rsidR="004C0AC2" w:rsidRPr="004060AF" w14:paraId="36FD7065" w14:textId="5FE331F6" w:rsidTr="004673F5">
        <w:trPr>
          <w:trHeight w:val="288"/>
        </w:trPr>
        <w:tc>
          <w:tcPr>
            <w:tcW w:w="4045" w:type="dxa"/>
            <w:hideMark/>
          </w:tcPr>
          <w:p w14:paraId="7769F589" w14:textId="42502502" w:rsidR="004C0AC2" w:rsidRPr="004060AF" w:rsidRDefault="004C0AC2" w:rsidP="004C0AC2">
            <w:pPr>
              <w:rPr>
                <w:b/>
                <w:bCs/>
              </w:rPr>
            </w:pPr>
            <w:r w:rsidRPr="004060AF">
              <w:rPr>
                <w:b/>
                <w:bCs/>
              </w:rPr>
              <w:t>1.</w:t>
            </w:r>
            <w:r w:rsidR="00930842">
              <w:rPr>
                <w:b/>
                <w:bCs/>
                <w:lang w:val="mk-MK"/>
              </w:rPr>
              <w:t>6</w:t>
            </w:r>
            <w:r w:rsidRPr="004060AF">
              <w:rPr>
                <w:b/>
                <w:bCs/>
              </w:rPr>
              <w:t xml:space="preserve"> </w:t>
            </w:r>
            <w:r w:rsidR="00930842">
              <w:rPr>
                <w:b/>
                <w:bCs/>
                <w:lang w:val="mk-MK"/>
              </w:rPr>
              <w:t xml:space="preserve">Овластено </w:t>
            </w:r>
            <w:r w:rsidR="00930842" w:rsidRPr="004060AF">
              <w:rPr>
                <w:b/>
                <w:bCs/>
              </w:rPr>
              <w:t xml:space="preserve"> </w:t>
            </w:r>
            <w:proofErr w:type="spellStart"/>
            <w:r w:rsidRPr="004060AF">
              <w:rPr>
                <w:b/>
                <w:bCs/>
              </w:rPr>
              <w:t>лице</w:t>
            </w:r>
            <w:proofErr w:type="spellEnd"/>
          </w:p>
        </w:tc>
        <w:tc>
          <w:tcPr>
            <w:tcW w:w="5220" w:type="dxa"/>
          </w:tcPr>
          <w:p w14:paraId="2A009C7C" w14:textId="77777777" w:rsidR="004C0AC2" w:rsidRPr="004060AF" w:rsidRDefault="004C0AC2" w:rsidP="004C0AC2">
            <w:pPr>
              <w:rPr>
                <w:b/>
                <w:bCs/>
              </w:rPr>
            </w:pPr>
          </w:p>
        </w:tc>
      </w:tr>
      <w:tr w:rsidR="00930842" w:rsidRPr="004060AF" w14:paraId="4AD25E40" w14:textId="77777777" w:rsidTr="004673F5">
        <w:trPr>
          <w:trHeight w:val="288"/>
        </w:trPr>
        <w:tc>
          <w:tcPr>
            <w:tcW w:w="4045" w:type="dxa"/>
          </w:tcPr>
          <w:p w14:paraId="050278BA" w14:textId="6E37A68D" w:rsidR="00930842" w:rsidRPr="005F54CB" w:rsidRDefault="00930842" w:rsidP="004C0AC2">
            <w:pPr>
              <w:rPr>
                <w:b/>
                <w:bCs/>
                <w:lang w:val="mk-MK"/>
              </w:rPr>
            </w:pPr>
            <w:r>
              <w:rPr>
                <w:b/>
                <w:bCs/>
                <w:lang w:val="mk-MK"/>
              </w:rPr>
              <w:t xml:space="preserve">1.7. Лице за контат </w:t>
            </w:r>
          </w:p>
        </w:tc>
        <w:tc>
          <w:tcPr>
            <w:tcW w:w="5220" w:type="dxa"/>
          </w:tcPr>
          <w:p w14:paraId="4ADE3CE1" w14:textId="77777777" w:rsidR="00930842" w:rsidRPr="004060AF" w:rsidRDefault="00930842" w:rsidP="004C0AC2">
            <w:pPr>
              <w:rPr>
                <w:b/>
                <w:bCs/>
              </w:rPr>
            </w:pPr>
          </w:p>
        </w:tc>
      </w:tr>
      <w:tr w:rsidR="004C0AC2" w:rsidRPr="004060AF" w14:paraId="7597211C" w14:textId="74800D05" w:rsidTr="004673F5">
        <w:trPr>
          <w:trHeight w:val="288"/>
        </w:trPr>
        <w:tc>
          <w:tcPr>
            <w:tcW w:w="4045" w:type="dxa"/>
            <w:hideMark/>
          </w:tcPr>
          <w:p w14:paraId="33CDB4A0" w14:textId="17A8A355" w:rsidR="004C0AC2" w:rsidRPr="005F54CB" w:rsidRDefault="004C0AC2" w:rsidP="004C0AC2">
            <w:pPr>
              <w:rPr>
                <w:b/>
                <w:bCs/>
                <w:lang w:val="mk-MK"/>
              </w:rPr>
            </w:pPr>
            <w:r w:rsidRPr="004060AF">
              <w:rPr>
                <w:b/>
                <w:bCs/>
              </w:rPr>
              <w:t>1.</w:t>
            </w:r>
            <w:r w:rsidR="00930842">
              <w:rPr>
                <w:b/>
                <w:bCs/>
                <w:lang w:val="mk-MK"/>
              </w:rPr>
              <w:t>8.</w:t>
            </w:r>
            <w:r w:rsidRPr="004060AF">
              <w:rPr>
                <w:b/>
                <w:bCs/>
              </w:rPr>
              <w:t xml:space="preserve"> </w:t>
            </w:r>
            <w:proofErr w:type="spellStart"/>
            <w:r w:rsidRPr="004060AF">
              <w:rPr>
                <w:b/>
                <w:bCs/>
              </w:rPr>
              <w:t>Телефон</w:t>
            </w:r>
            <w:proofErr w:type="spellEnd"/>
            <w:r w:rsidRPr="004060AF">
              <w:rPr>
                <w:b/>
                <w:bCs/>
              </w:rPr>
              <w:t xml:space="preserve"> </w:t>
            </w:r>
            <w:proofErr w:type="spellStart"/>
            <w:r w:rsidRPr="004060AF">
              <w:rPr>
                <w:b/>
                <w:bCs/>
              </w:rPr>
              <w:t>за</w:t>
            </w:r>
            <w:proofErr w:type="spellEnd"/>
            <w:r w:rsidRPr="004060AF">
              <w:rPr>
                <w:b/>
                <w:bCs/>
              </w:rPr>
              <w:t xml:space="preserve"> </w:t>
            </w:r>
            <w:proofErr w:type="spellStart"/>
            <w:r w:rsidRPr="004060AF">
              <w:rPr>
                <w:b/>
                <w:bCs/>
              </w:rPr>
              <w:t>контакт</w:t>
            </w:r>
            <w:proofErr w:type="spellEnd"/>
            <w:r w:rsidR="00930842">
              <w:rPr>
                <w:b/>
                <w:bCs/>
                <w:lang w:val="mk-MK"/>
              </w:rPr>
              <w:t xml:space="preserve"> на овластеното лице и на лицето за контакт </w:t>
            </w:r>
          </w:p>
        </w:tc>
        <w:tc>
          <w:tcPr>
            <w:tcW w:w="5220" w:type="dxa"/>
          </w:tcPr>
          <w:p w14:paraId="6F80800F" w14:textId="77777777" w:rsidR="004C0AC2" w:rsidRPr="004060AF" w:rsidRDefault="004C0AC2" w:rsidP="004C0AC2">
            <w:pPr>
              <w:rPr>
                <w:b/>
                <w:bCs/>
              </w:rPr>
            </w:pPr>
          </w:p>
        </w:tc>
      </w:tr>
      <w:tr w:rsidR="004C0AC2" w:rsidRPr="004060AF" w14:paraId="0045B03C" w14:textId="2FBDBA68" w:rsidTr="004673F5">
        <w:trPr>
          <w:trHeight w:val="288"/>
        </w:trPr>
        <w:tc>
          <w:tcPr>
            <w:tcW w:w="4045" w:type="dxa"/>
            <w:hideMark/>
          </w:tcPr>
          <w:p w14:paraId="41DE17D9" w14:textId="3B8EB30B" w:rsidR="004C0AC2" w:rsidRPr="004060AF" w:rsidRDefault="004C0AC2" w:rsidP="004C0AC2">
            <w:pPr>
              <w:rPr>
                <w:b/>
                <w:bCs/>
              </w:rPr>
            </w:pPr>
            <w:r w:rsidRPr="004060AF">
              <w:rPr>
                <w:b/>
                <w:bCs/>
              </w:rPr>
              <w:t>1.</w:t>
            </w:r>
            <w:r w:rsidR="00930842">
              <w:rPr>
                <w:b/>
                <w:bCs/>
                <w:lang w:val="mk-MK"/>
              </w:rPr>
              <w:t xml:space="preserve">9. </w:t>
            </w:r>
            <w:r w:rsidRPr="004060AF">
              <w:rPr>
                <w:b/>
                <w:bCs/>
              </w:rPr>
              <w:t xml:space="preserve"> Е-</w:t>
            </w:r>
            <w:proofErr w:type="spellStart"/>
            <w:r w:rsidRPr="004060AF">
              <w:rPr>
                <w:b/>
                <w:bCs/>
              </w:rPr>
              <w:t>пошта</w:t>
            </w:r>
            <w:proofErr w:type="spellEnd"/>
          </w:p>
        </w:tc>
        <w:tc>
          <w:tcPr>
            <w:tcW w:w="5220" w:type="dxa"/>
          </w:tcPr>
          <w:p w14:paraId="1CA50478" w14:textId="77777777" w:rsidR="004C0AC2" w:rsidRPr="004060AF" w:rsidRDefault="004C0AC2" w:rsidP="004C0AC2">
            <w:pPr>
              <w:rPr>
                <w:b/>
                <w:bCs/>
              </w:rPr>
            </w:pPr>
          </w:p>
        </w:tc>
      </w:tr>
      <w:tr w:rsidR="004C0AC2" w:rsidRPr="004060AF" w14:paraId="235332B3" w14:textId="01A93D86" w:rsidTr="004673F5">
        <w:trPr>
          <w:trHeight w:val="288"/>
        </w:trPr>
        <w:tc>
          <w:tcPr>
            <w:tcW w:w="4045" w:type="dxa"/>
            <w:hideMark/>
          </w:tcPr>
          <w:p w14:paraId="0C869D74" w14:textId="6016C14D" w:rsidR="004C0AC2" w:rsidRPr="005F54CB" w:rsidRDefault="004C0AC2" w:rsidP="004C0AC2">
            <w:pPr>
              <w:rPr>
                <w:b/>
                <w:bCs/>
                <w:lang w:val="mk-MK"/>
              </w:rPr>
            </w:pPr>
            <w:r w:rsidRPr="004060AF">
              <w:rPr>
                <w:b/>
                <w:bCs/>
              </w:rPr>
              <w:t>1.</w:t>
            </w:r>
            <w:r w:rsidR="00930842">
              <w:rPr>
                <w:b/>
                <w:bCs/>
                <w:lang w:val="mk-MK"/>
              </w:rPr>
              <w:t xml:space="preserve">10 </w:t>
            </w:r>
            <w:r w:rsidR="008A47A1">
              <w:rPr>
                <w:b/>
                <w:bCs/>
                <w:lang w:val="mk-MK"/>
              </w:rPr>
              <w:t>П</w:t>
            </w:r>
            <w:r w:rsidR="00930842">
              <w:rPr>
                <w:b/>
                <w:bCs/>
                <w:lang w:val="mk-MK"/>
              </w:rPr>
              <w:t xml:space="preserve">риоритетна </w:t>
            </w:r>
            <w:r w:rsidRPr="004060AF">
              <w:rPr>
                <w:b/>
                <w:bCs/>
              </w:rPr>
              <w:t xml:space="preserve"> </w:t>
            </w:r>
            <w:proofErr w:type="spellStart"/>
            <w:r w:rsidRPr="004060AF">
              <w:rPr>
                <w:b/>
                <w:bCs/>
              </w:rPr>
              <w:t>Дејност</w:t>
            </w:r>
            <w:proofErr w:type="spellEnd"/>
            <w:r w:rsidR="00930842">
              <w:rPr>
                <w:b/>
                <w:bCs/>
                <w:lang w:val="mk-MK"/>
              </w:rPr>
              <w:t xml:space="preserve">/Главна приходна шифра </w:t>
            </w:r>
          </w:p>
        </w:tc>
        <w:tc>
          <w:tcPr>
            <w:tcW w:w="5220" w:type="dxa"/>
          </w:tcPr>
          <w:p w14:paraId="54A9ED8F" w14:textId="77777777" w:rsidR="004C0AC2" w:rsidRPr="004060AF" w:rsidRDefault="004C0AC2" w:rsidP="004C0AC2">
            <w:pPr>
              <w:rPr>
                <w:b/>
                <w:bCs/>
              </w:rPr>
            </w:pPr>
          </w:p>
        </w:tc>
      </w:tr>
      <w:tr w:rsidR="00930842" w:rsidRPr="004060AF" w14:paraId="5CBEEA84" w14:textId="77777777" w:rsidTr="004673F5">
        <w:trPr>
          <w:trHeight w:val="288"/>
        </w:trPr>
        <w:tc>
          <w:tcPr>
            <w:tcW w:w="4045" w:type="dxa"/>
          </w:tcPr>
          <w:p w14:paraId="43BFD7EB" w14:textId="24F5B5B2" w:rsidR="00930842" w:rsidRPr="005F54CB" w:rsidRDefault="00930842" w:rsidP="004C0AC2">
            <w:pPr>
              <w:rPr>
                <w:b/>
                <w:bCs/>
                <w:lang w:val="mk-MK"/>
              </w:rPr>
            </w:pPr>
            <w:r>
              <w:rPr>
                <w:b/>
                <w:bCs/>
                <w:lang w:val="mk-MK"/>
              </w:rPr>
              <w:t xml:space="preserve">1.11 Одобренија, потврди, лиценци и др. </w:t>
            </w:r>
          </w:p>
        </w:tc>
        <w:tc>
          <w:tcPr>
            <w:tcW w:w="5220" w:type="dxa"/>
          </w:tcPr>
          <w:p w14:paraId="31CB3BB9" w14:textId="77777777" w:rsidR="00930842" w:rsidRPr="004060AF" w:rsidRDefault="00930842" w:rsidP="004C0AC2">
            <w:pPr>
              <w:rPr>
                <w:b/>
                <w:bCs/>
              </w:rPr>
            </w:pPr>
          </w:p>
        </w:tc>
      </w:tr>
      <w:tr w:rsidR="004C0AC2" w:rsidRPr="004060AF" w14:paraId="023D50CB" w14:textId="4946F3DD" w:rsidTr="004673F5">
        <w:trPr>
          <w:trHeight w:val="288"/>
        </w:trPr>
        <w:tc>
          <w:tcPr>
            <w:tcW w:w="4045" w:type="dxa"/>
            <w:hideMark/>
          </w:tcPr>
          <w:p w14:paraId="35DD34BF" w14:textId="2AC4E78C" w:rsidR="004C0AC2" w:rsidRPr="005F54CB" w:rsidRDefault="004C0AC2" w:rsidP="004C0AC2">
            <w:pPr>
              <w:rPr>
                <w:b/>
                <w:bCs/>
                <w:lang w:val="mk-MK"/>
              </w:rPr>
            </w:pPr>
            <w:r w:rsidRPr="004060AF">
              <w:rPr>
                <w:b/>
                <w:bCs/>
              </w:rPr>
              <w:t>1.</w:t>
            </w:r>
            <w:r w:rsidR="00930842">
              <w:rPr>
                <w:b/>
                <w:bCs/>
                <w:lang w:val="mk-MK"/>
              </w:rPr>
              <w:t>12</w:t>
            </w:r>
            <w:r w:rsidRPr="004060AF">
              <w:rPr>
                <w:b/>
                <w:bCs/>
              </w:rPr>
              <w:t xml:space="preserve"> </w:t>
            </w:r>
            <w:r w:rsidR="00930842">
              <w:rPr>
                <w:b/>
                <w:bCs/>
                <w:lang w:val="mk-MK"/>
              </w:rPr>
              <w:t xml:space="preserve"> ЕДБ ( </w:t>
            </w:r>
            <w:proofErr w:type="spellStart"/>
            <w:r w:rsidRPr="004060AF">
              <w:rPr>
                <w:b/>
                <w:bCs/>
              </w:rPr>
              <w:t>Даночен</w:t>
            </w:r>
            <w:proofErr w:type="spellEnd"/>
            <w:r w:rsidRPr="004060AF">
              <w:rPr>
                <w:b/>
                <w:bCs/>
              </w:rPr>
              <w:t xml:space="preserve"> </w:t>
            </w:r>
            <w:proofErr w:type="spellStart"/>
            <w:r w:rsidRPr="004060AF">
              <w:rPr>
                <w:b/>
                <w:bCs/>
              </w:rPr>
              <w:t>број</w:t>
            </w:r>
            <w:proofErr w:type="spellEnd"/>
            <w:r w:rsidR="00930842">
              <w:rPr>
                <w:b/>
                <w:bCs/>
                <w:lang w:val="mk-MK"/>
              </w:rPr>
              <w:t xml:space="preserve">) </w:t>
            </w:r>
          </w:p>
        </w:tc>
        <w:tc>
          <w:tcPr>
            <w:tcW w:w="5220" w:type="dxa"/>
          </w:tcPr>
          <w:p w14:paraId="42062FEA" w14:textId="77777777" w:rsidR="004C0AC2" w:rsidRPr="004060AF" w:rsidRDefault="004C0AC2" w:rsidP="004C0AC2">
            <w:pPr>
              <w:rPr>
                <w:b/>
                <w:bCs/>
              </w:rPr>
            </w:pPr>
          </w:p>
        </w:tc>
      </w:tr>
      <w:tr w:rsidR="00566071" w:rsidRPr="004060AF" w14:paraId="0F375150" w14:textId="77777777" w:rsidTr="00566071">
        <w:tc>
          <w:tcPr>
            <w:tcW w:w="9265" w:type="dxa"/>
            <w:gridSpan w:val="2"/>
            <w:shd w:val="clear" w:color="auto" w:fill="F2F2F2" w:themeFill="background1" w:themeFillShade="F2"/>
          </w:tcPr>
          <w:p w14:paraId="58D219DE" w14:textId="1F5E0B56" w:rsidR="00566071" w:rsidRPr="004060AF" w:rsidRDefault="007F079E" w:rsidP="008835A4">
            <w:pPr>
              <w:spacing w:line="360" w:lineRule="auto"/>
              <w:ind w:right="-81"/>
              <w:jc w:val="center"/>
              <w:rPr>
                <w:b/>
                <w:bCs/>
              </w:rPr>
            </w:pPr>
            <w:r w:rsidRPr="004060AF">
              <w:rPr>
                <w:b/>
                <w:bCs/>
              </w:rPr>
              <w:t xml:space="preserve">II. </w:t>
            </w:r>
            <w:proofErr w:type="spellStart"/>
            <w:r w:rsidR="00566071" w:rsidRPr="004060AF">
              <w:rPr>
                <w:b/>
                <w:bCs/>
              </w:rPr>
              <w:t>Задолжителна</w:t>
            </w:r>
            <w:proofErr w:type="spellEnd"/>
            <w:r w:rsidR="00566071" w:rsidRPr="004060AF">
              <w:rPr>
                <w:b/>
                <w:bCs/>
              </w:rPr>
              <w:t xml:space="preserve"> </w:t>
            </w:r>
            <w:proofErr w:type="spellStart"/>
            <w:r w:rsidR="00566071" w:rsidRPr="004060AF">
              <w:rPr>
                <w:b/>
                <w:bCs/>
              </w:rPr>
              <w:t>документација</w:t>
            </w:r>
            <w:proofErr w:type="spellEnd"/>
            <w:r w:rsidR="00566071" w:rsidRPr="004060AF">
              <w:rPr>
                <w:b/>
                <w:bCs/>
              </w:rPr>
              <w:t xml:space="preserve"> </w:t>
            </w:r>
            <w:proofErr w:type="spellStart"/>
            <w:r w:rsidR="00566071" w:rsidRPr="004060AF">
              <w:rPr>
                <w:b/>
                <w:bCs/>
              </w:rPr>
              <w:t>која</w:t>
            </w:r>
            <w:proofErr w:type="spellEnd"/>
            <w:r w:rsidR="00566071" w:rsidRPr="004060AF">
              <w:rPr>
                <w:b/>
                <w:bCs/>
              </w:rPr>
              <w:t xml:space="preserve"> </w:t>
            </w:r>
            <w:proofErr w:type="spellStart"/>
            <w:r w:rsidR="00566071" w:rsidRPr="004060AF">
              <w:rPr>
                <w:b/>
                <w:bCs/>
              </w:rPr>
              <w:t>работодавачот</w:t>
            </w:r>
            <w:proofErr w:type="spellEnd"/>
            <w:r w:rsidR="00566071" w:rsidRPr="004060AF">
              <w:rPr>
                <w:b/>
                <w:bCs/>
              </w:rPr>
              <w:t xml:space="preserve"> </w:t>
            </w:r>
            <w:proofErr w:type="spellStart"/>
            <w:r w:rsidR="00566071" w:rsidRPr="004060AF">
              <w:rPr>
                <w:b/>
                <w:bCs/>
              </w:rPr>
              <w:t>треба</w:t>
            </w:r>
            <w:proofErr w:type="spellEnd"/>
            <w:r w:rsidR="00566071" w:rsidRPr="004060AF">
              <w:rPr>
                <w:b/>
                <w:bCs/>
              </w:rPr>
              <w:t xml:space="preserve"> </w:t>
            </w:r>
            <w:proofErr w:type="spellStart"/>
            <w:r w:rsidR="00566071" w:rsidRPr="004060AF">
              <w:rPr>
                <w:b/>
                <w:bCs/>
              </w:rPr>
              <w:t>да</w:t>
            </w:r>
            <w:proofErr w:type="spellEnd"/>
            <w:r w:rsidR="00566071" w:rsidRPr="004060AF">
              <w:rPr>
                <w:b/>
                <w:bCs/>
              </w:rPr>
              <w:t xml:space="preserve"> </w:t>
            </w:r>
            <w:proofErr w:type="spellStart"/>
            <w:r w:rsidR="00566071" w:rsidRPr="004060AF">
              <w:rPr>
                <w:b/>
                <w:bCs/>
              </w:rPr>
              <w:t>ја</w:t>
            </w:r>
            <w:proofErr w:type="spellEnd"/>
            <w:r w:rsidR="00566071" w:rsidRPr="004060AF">
              <w:rPr>
                <w:b/>
                <w:bCs/>
              </w:rPr>
              <w:t xml:space="preserve"> </w:t>
            </w:r>
            <w:proofErr w:type="spellStart"/>
            <w:r w:rsidR="00566071" w:rsidRPr="004060AF">
              <w:rPr>
                <w:b/>
                <w:bCs/>
              </w:rPr>
              <w:t>обезбеди</w:t>
            </w:r>
            <w:proofErr w:type="spellEnd"/>
            <w:r w:rsidR="00566071" w:rsidRPr="004060AF">
              <w:rPr>
                <w:b/>
                <w:bCs/>
              </w:rPr>
              <w:t xml:space="preserve"> </w:t>
            </w:r>
            <w:proofErr w:type="spellStart"/>
            <w:r w:rsidR="00566071" w:rsidRPr="004060AF">
              <w:rPr>
                <w:b/>
                <w:bCs/>
              </w:rPr>
              <w:t>во</w:t>
            </w:r>
            <w:proofErr w:type="spellEnd"/>
            <w:r w:rsidR="00566071" w:rsidRPr="004060AF">
              <w:rPr>
                <w:b/>
                <w:bCs/>
              </w:rPr>
              <w:t xml:space="preserve"> </w:t>
            </w:r>
            <w:proofErr w:type="spellStart"/>
            <w:r w:rsidR="00566071" w:rsidRPr="004060AF">
              <w:rPr>
                <w:b/>
                <w:bCs/>
              </w:rPr>
              <w:t>прилог</w:t>
            </w:r>
            <w:proofErr w:type="spellEnd"/>
            <w:r w:rsidR="00566071" w:rsidRPr="004060AF">
              <w:rPr>
                <w:b/>
                <w:bCs/>
              </w:rPr>
              <w:t xml:space="preserve"> </w:t>
            </w:r>
            <w:proofErr w:type="spellStart"/>
            <w:r w:rsidR="00566071" w:rsidRPr="004060AF">
              <w:rPr>
                <w:b/>
                <w:bCs/>
              </w:rPr>
              <w:t>на</w:t>
            </w:r>
            <w:proofErr w:type="spellEnd"/>
            <w:r w:rsidR="00566071" w:rsidRPr="004060AF">
              <w:rPr>
                <w:b/>
                <w:bCs/>
              </w:rPr>
              <w:t xml:space="preserve"> </w:t>
            </w:r>
            <w:proofErr w:type="spellStart"/>
            <w:r w:rsidR="00566071" w:rsidRPr="004060AF">
              <w:rPr>
                <w:b/>
                <w:bCs/>
              </w:rPr>
              <w:t>апликативниот</w:t>
            </w:r>
            <w:proofErr w:type="spellEnd"/>
            <w:r w:rsidR="00566071" w:rsidRPr="004060AF">
              <w:rPr>
                <w:b/>
                <w:bCs/>
              </w:rPr>
              <w:t xml:space="preserve"> </w:t>
            </w:r>
            <w:proofErr w:type="spellStart"/>
            <w:r w:rsidR="00566071" w:rsidRPr="004060AF">
              <w:rPr>
                <w:b/>
                <w:bCs/>
              </w:rPr>
              <w:t>формулар</w:t>
            </w:r>
            <w:proofErr w:type="spellEnd"/>
          </w:p>
        </w:tc>
      </w:tr>
      <w:tr w:rsidR="00566071" w:rsidRPr="004060AF" w14:paraId="55EAE380" w14:textId="77777777" w:rsidTr="00566071">
        <w:tc>
          <w:tcPr>
            <w:tcW w:w="9265" w:type="dxa"/>
            <w:gridSpan w:val="2"/>
          </w:tcPr>
          <w:p w14:paraId="5837209C" w14:textId="46F7343E" w:rsidR="00566071" w:rsidRPr="004060AF" w:rsidRDefault="00BD6AAD" w:rsidP="00566071">
            <w:pPr>
              <w:spacing w:line="360" w:lineRule="auto"/>
              <w:ind w:right="-81"/>
              <w:rPr>
                <w:b/>
                <w:bCs/>
              </w:rPr>
            </w:pPr>
            <w:r>
              <w:rPr>
                <w:b/>
                <w:bCs/>
                <w:lang w:val="mk-MK"/>
              </w:rPr>
              <w:t xml:space="preserve">Тековна состојба </w:t>
            </w:r>
            <w:proofErr w:type="spellStart"/>
            <w:r w:rsidR="00566071" w:rsidRPr="004060AF">
              <w:rPr>
                <w:b/>
                <w:bCs/>
              </w:rPr>
              <w:t>од</w:t>
            </w:r>
            <w:proofErr w:type="spellEnd"/>
            <w:r w:rsidR="00566071" w:rsidRPr="004060AF">
              <w:rPr>
                <w:b/>
                <w:bCs/>
              </w:rPr>
              <w:t xml:space="preserve"> </w:t>
            </w:r>
            <w:proofErr w:type="spellStart"/>
            <w:r w:rsidR="00566071" w:rsidRPr="004060AF">
              <w:rPr>
                <w:b/>
                <w:bCs/>
              </w:rPr>
              <w:t>Ц</w:t>
            </w:r>
            <w:r w:rsidR="00EC1C9D" w:rsidRPr="004060AF">
              <w:rPr>
                <w:b/>
                <w:bCs/>
              </w:rPr>
              <w:t>ентрален</w:t>
            </w:r>
            <w:proofErr w:type="spellEnd"/>
            <w:r w:rsidR="00EC1C9D" w:rsidRPr="004060AF">
              <w:rPr>
                <w:b/>
                <w:bCs/>
              </w:rPr>
              <w:t xml:space="preserve"> </w:t>
            </w:r>
            <w:proofErr w:type="spellStart"/>
            <w:r w:rsidR="00566071" w:rsidRPr="004060AF">
              <w:rPr>
                <w:b/>
                <w:bCs/>
              </w:rPr>
              <w:t>Р</w:t>
            </w:r>
            <w:r w:rsidR="00EC1C9D" w:rsidRPr="004060AF">
              <w:rPr>
                <w:b/>
                <w:bCs/>
              </w:rPr>
              <w:t>егистар</w:t>
            </w:r>
            <w:proofErr w:type="spellEnd"/>
            <w:r w:rsidR="00EC1C9D" w:rsidRPr="004060AF">
              <w:rPr>
                <w:b/>
                <w:bCs/>
              </w:rPr>
              <w:t xml:space="preserve"> </w:t>
            </w:r>
            <w:r w:rsidR="00E437D1" w:rsidRPr="004060AF">
              <w:rPr>
                <w:b/>
                <w:bCs/>
              </w:rPr>
              <w:t>(</w:t>
            </w:r>
            <w:proofErr w:type="spellStart"/>
            <w:r w:rsidR="00E437D1" w:rsidRPr="004060AF">
              <w:rPr>
                <w:b/>
                <w:bCs/>
              </w:rPr>
              <w:t>копија</w:t>
            </w:r>
            <w:proofErr w:type="spellEnd"/>
            <w:r w:rsidR="00E437D1" w:rsidRPr="004060AF">
              <w:rPr>
                <w:b/>
                <w:bCs/>
              </w:rPr>
              <w:t>)</w:t>
            </w:r>
          </w:p>
        </w:tc>
      </w:tr>
      <w:tr w:rsidR="00566071" w:rsidRPr="004060AF" w14:paraId="764B779B" w14:textId="77777777" w:rsidTr="00566071">
        <w:tc>
          <w:tcPr>
            <w:tcW w:w="9265" w:type="dxa"/>
            <w:gridSpan w:val="2"/>
          </w:tcPr>
          <w:p w14:paraId="2F2695BE" w14:textId="47C0A401" w:rsidR="00566071" w:rsidRPr="004060AF" w:rsidRDefault="00566071" w:rsidP="00566071">
            <w:pPr>
              <w:spacing w:line="360" w:lineRule="auto"/>
              <w:ind w:right="-81"/>
              <w:rPr>
                <w:b/>
                <w:bCs/>
              </w:rPr>
            </w:pPr>
            <w:proofErr w:type="spellStart"/>
            <w:r w:rsidRPr="004060AF">
              <w:rPr>
                <w:b/>
                <w:bCs/>
              </w:rPr>
              <w:t>Статут</w:t>
            </w:r>
            <w:proofErr w:type="spellEnd"/>
            <w:r w:rsidRPr="004060AF">
              <w:rPr>
                <w:b/>
                <w:bCs/>
              </w:rPr>
              <w:t xml:space="preserve"> </w:t>
            </w:r>
            <w:proofErr w:type="spellStart"/>
            <w:r w:rsidRPr="004060AF">
              <w:rPr>
                <w:b/>
                <w:bCs/>
              </w:rPr>
              <w:t>на</w:t>
            </w:r>
            <w:proofErr w:type="spellEnd"/>
            <w:r w:rsidRPr="004060AF">
              <w:rPr>
                <w:b/>
                <w:bCs/>
              </w:rPr>
              <w:t xml:space="preserve"> </w:t>
            </w:r>
            <w:proofErr w:type="spellStart"/>
            <w:r w:rsidR="00B117FB" w:rsidRPr="004060AF">
              <w:rPr>
                <w:b/>
                <w:bCs/>
              </w:rPr>
              <w:t>з</w:t>
            </w:r>
            <w:r w:rsidRPr="004060AF">
              <w:rPr>
                <w:b/>
                <w:bCs/>
              </w:rPr>
              <w:t>дружението</w:t>
            </w:r>
            <w:proofErr w:type="spellEnd"/>
            <w:r w:rsidR="00A42AFF" w:rsidRPr="004060AF">
              <w:rPr>
                <w:b/>
                <w:bCs/>
              </w:rPr>
              <w:t>/</w:t>
            </w:r>
            <w:proofErr w:type="spellStart"/>
            <w:r w:rsidR="00A42AFF" w:rsidRPr="004060AF">
              <w:rPr>
                <w:b/>
                <w:bCs/>
              </w:rPr>
              <w:t>приватната</w:t>
            </w:r>
            <w:proofErr w:type="spellEnd"/>
            <w:r w:rsidR="00A42AFF" w:rsidRPr="004060AF">
              <w:rPr>
                <w:b/>
                <w:bCs/>
              </w:rPr>
              <w:t xml:space="preserve"> </w:t>
            </w:r>
            <w:proofErr w:type="spellStart"/>
            <w:r w:rsidR="00A42AFF" w:rsidRPr="004060AF">
              <w:rPr>
                <w:b/>
                <w:bCs/>
              </w:rPr>
              <w:t>установа</w:t>
            </w:r>
            <w:proofErr w:type="spellEnd"/>
          </w:p>
        </w:tc>
      </w:tr>
      <w:tr w:rsidR="00566071" w:rsidRPr="004060AF" w14:paraId="38405CED" w14:textId="77777777" w:rsidTr="00566071">
        <w:tc>
          <w:tcPr>
            <w:tcW w:w="9265" w:type="dxa"/>
            <w:gridSpan w:val="2"/>
          </w:tcPr>
          <w:p w14:paraId="4838707E" w14:textId="05A8CCE4" w:rsidR="00566071" w:rsidRPr="00C00B2D" w:rsidRDefault="00566071" w:rsidP="00566071">
            <w:pPr>
              <w:spacing w:line="360" w:lineRule="auto"/>
              <w:ind w:right="-81"/>
              <w:rPr>
                <w:b/>
                <w:bCs/>
                <w:lang w:val="mk-MK"/>
              </w:rPr>
            </w:pPr>
            <w:proofErr w:type="spellStart"/>
            <w:r w:rsidRPr="004060AF">
              <w:rPr>
                <w:b/>
                <w:bCs/>
              </w:rPr>
              <w:t>Годишна</w:t>
            </w:r>
            <w:proofErr w:type="spellEnd"/>
            <w:r w:rsidRPr="004060AF">
              <w:rPr>
                <w:b/>
                <w:bCs/>
              </w:rPr>
              <w:t xml:space="preserve"> </w:t>
            </w:r>
            <w:proofErr w:type="spellStart"/>
            <w:r w:rsidRPr="004060AF">
              <w:rPr>
                <w:b/>
                <w:bCs/>
              </w:rPr>
              <w:t>програма</w:t>
            </w:r>
            <w:proofErr w:type="spellEnd"/>
            <w:r w:rsidRPr="004060AF">
              <w:rPr>
                <w:b/>
                <w:bCs/>
              </w:rPr>
              <w:t xml:space="preserve"> </w:t>
            </w:r>
            <w:proofErr w:type="spellStart"/>
            <w:r w:rsidRPr="004060AF">
              <w:rPr>
                <w:b/>
                <w:bCs/>
              </w:rPr>
              <w:t>за</w:t>
            </w:r>
            <w:proofErr w:type="spellEnd"/>
            <w:r w:rsidRPr="004060AF">
              <w:rPr>
                <w:b/>
                <w:bCs/>
              </w:rPr>
              <w:t xml:space="preserve"> </w:t>
            </w:r>
            <w:proofErr w:type="spellStart"/>
            <w:r w:rsidRPr="004060AF">
              <w:rPr>
                <w:b/>
                <w:bCs/>
              </w:rPr>
              <w:t>работ</w:t>
            </w:r>
            <w:proofErr w:type="spellEnd"/>
            <w:r w:rsidR="00C00B2D">
              <w:rPr>
                <w:b/>
                <w:bCs/>
                <w:lang w:val="mk-MK"/>
              </w:rPr>
              <w:t>а на Здружението/ Приватната установа</w:t>
            </w:r>
          </w:p>
        </w:tc>
      </w:tr>
      <w:tr w:rsidR="00566071" w:rsidRPr="004060AF" w14:paraId="7D15E192" w14:textId="77777777" w:rsidTr="00566071">
        <w:tc>
          <w:tcPr>
            <w:tcW w:w="9265" w:type="dxa"/>
            <w:gridSpan w:val="2"/>
          </w:tcPr>
          <w:p w14:paraId="1839D10F" w14:textId="682FEAD5" w:rsidR="00566071" w:rsidRPr="004060AF" w:rsidRDefault="00566071" w:rsidP="00566071">
            <w:pPr>
              <w:spacing w:line="360" w:lineRule="auto"/>
              <w:ind w:right="-81"/>
              <w:rPr>
                <w:b/>
                <w:bCs/>
              </w:rPr>
            </w:pPr>
            <w:proofErr w:type="spellStart"/>
            <w:r w:rsidRPr="004060AF">
              <w:rPr>
                <w:b/>
                <w:bCs/>
              </w:rPr>
              <w:t>Завршна</w:t>
            </w:r>
            <w:proofErr w:type="spellEnd"/>
            <w:r w:rsidRPr="004060AF">
              <w:rPr>
                <w:b/>
                <w:bCs/>
              </w:rPr>
              <w:t xml:space="preserve"> </w:t>
            </w:r>
            <w:proofErr w:type="spellStart"/>
            <w:r w:rsidR="00A611D5" w:rsidRPr="004060AF">
              <w:rPr>
                <w:b/>
                <w:bCs/>
              </w:rPr>
              <w:t>финансики</w:t>
            </w:r>
            <w:proofErr w:type="spellEnd"/>
            <w:r w:rsidR="00A611D5" w:rsidRPr="004060AF">
              <w:rPr>
                <w:b/>
                <w:bCs/>
              </w:rPr>
              <w:t xml:space="preserve"> </w:t>
            </w:r>
            <w:proofErr w:type="spellStart"/>
            <w:r w:rsidR="00A611D5" w:rsidRPr="004060AF">
              <w:rPr>
                <w:b/>
                <w:bCs/>
              </w:rPr>
              <w:t>извештаа</w:t>
            </w:r>
            <w:proofErr w:type="spellEnd"/>
            <w:r w:rsidR="00A611D5" w:rsidRPr="004060AF">
              <w:rPr>
                <w:b/>
                <w:bCs/>
              </w:rPr>
              <w:t xml:space="preserve"> </w:t>
            </w:r>
            <w:proofErr w:type="spellStart"/>
            <w:r w:rsidR="00A611D5" w:rsidRPr="004060AF">
              <w:rPr>
                <w:b/>
                <w:bCs/>
              </w:rPr>
              <w:t>од</w:t>
            </w:r>
            <w:proofErr w:type="spellEnd"/>
            <w:r w:rsidR="00A611D5" w:rsidRPr="004060AF">
              <w:rPr>
                <w:b/>
                <w:bCs/>
              </w:rPr>
              <w:t xml:space="preserve"> </w:t>
            </w:r>
            <w:proofErr w:type="spellStart"/>
            <w:r w:rsidR="00A611D5" w:rsidRPr="004060AF">
              <w:rPr>
                <w:b/>
                <w:bCs/>
              </w:rPr>
              <w:t>претходната</w:t>
            </w:r>
            <w:proofErr w:type="spellEnd"/>
            <w:r w:rsidR="00A611D5" w:rsidRPr="004060AF">
              <w:rPr>
                <w:b/>
                <w:bCs/>
              </w:rPr>
              <w:t xml:space="preserve"> </w:t>
            </w:r>
            <w:proofErr w:type="spellStart"/>
            <w:r w:rsidR="00A611D5" w:rsidRPr="004060AF">
              <w:rPr>
                <w:b/>
                <w:bCs/>
              </w:rPr>
              <w:t>година</w:t>
            </w:r>
            <w:proofErr w:type="spellEnd"/>
            <w:r w:rsidR="00A611D5" w:rsidRPr="004060AF">
              <w:rPr>
                <w:b/>
                <w:bCs/>
              </w:rPr>
              <w:t xml:space="preserve"> (</w:t>
            </w:r>
            <w:proofErr w:type="spellStart"/>
            <w:r w:rsidR="00A611D5" w:rsidRPr="004060AF">
              <w:rPr>
                <w:b/>
                <w:bCs/>
              </w:rPr>
              <w:t>Завршна</w:t>
            </w:r>
            <w:proofErr w:type="spellEnd"/>
            <w:r w:rsidR="00A611D5" w:rsidRPr="004060AF">
              <w:rPr>
                <w:b/>
                <w:bCs/>
              </w:rPr>
              <w:t xml:space="preserve"> </w:t>
            </w:r>
            <w:proofErr w:type="spellStart"/>
            <w:r w:rsidRPr="004060AF">
              <w:rPr>
                <w:b/>
                <w:bCs/>
              </w:rPr>
              <w:t>сметка</w:t>
            </w:r>
            <w:proofErr w:type="spellEnd"/>
            <w:r w:rsidRPr="004060AF">
              <w:rPr>
                <w:b/>
                <w:bCs/>
              </w:rPr>
              <w:t xml:space="preserve"> </w:t>
            </w:r>
            <w:proofErr w:type="spellStart"/>
            <w:r w:rsidRPr="004060AF">
              <w:rPr>
                <w:b/>
                <w:bCs/>
              </w:rPr>
              <w:t>за</w:t>
            </w:r>
            <w:proofErr w:type="spellEnd"/>
            <w:r w:rsidRPr="004060AF">
              <w:rPr>
                <w:b/>
                <w:bCs/>
              </w:rPr>
              <w:t xml:space="preserve"> </w:t>
            </w:r>
            <w:r w:rsidR="00A21276" w:rsidRPr="004060AF">
              <w:rPr>
                <w:b/>
                <w:bCs/>
              </w:rPr>
              <w:t>202</w:t>
            </w:r>
            <w:r w:rsidR="00770414" w:rsidRPr="004060AF">
              <w:rPr>
                <w:b/>
                <w:bCs/>
              </w:rPr>
              <w:t>3)</w:t>
            </w:r>
            <w:r w:rsidR="00A21276" w:rsidRPr="004060AF">
              <w:rPr>
                <w:b/>
                <w:bCs/>
              </w:rPr>
              <w:t xml:space="preserve"> </w:t>
            </w:r>
            <w:proofErr w:type="spellStart"/>
            <w:r w:rsidRPr="004060AF">
              <w:rPr>
                <w:b/>
                <w:bCs/>
              </w:rPr>
              <w:t>година</w:t>
            </w:r>
            <w:proofErr w:type="spellEnd"/>
          </w:p>
        </w:tc>
      </w:tr>
      <w:tr w:rsidR="00B117FB" w:rsidRPr="004060AF" w14:paraId="71B9182B" w14:textId="77777777" w:rsidTr="00566071">
        <w:tc>
          <w:tcPr>
            <w:tcW w:w="9265" w:type="dxa"/>
            <w:gridSpan w:val="2"/>
          </w:tcPr>
          <w:p w14:paraId="484A9EC0" w14:textId="73256486" w:rsidR="00B117FB" w:rsidRPr="004060AF" w:rsidRDefault="00B117FB" w:rsidP="00566071">
            <w:pPr>
              <w:spacing w:line="360" w:lineRule="auto"/>
              <w:ind w:right="-81"/>
              <w:rPr>
                <w:b/>
                <w:bCs/>
              </w:rPr>
            </w:pPr>
            <w:proofErr w:type="spellStart"/>
            <w:r w:rsidRPr="004060AF">
              <w:rPr>
                <w:b/>
                <w:bCs/>
              </w:rPr>
              <w:t>Уверение</w:t>
            </w:r>
            <w:proofErr w:type="spellEnd"/>
            <w:r w:rsidRPr="004060AF">
              <w:rPr>
                <w:b/>
                <w:bCs/>
              </w:rPr>
              <w:t xml:space="preserve"> </w:t>
            </w:r>
            <w:proofErr w:type="spellStart"/>
            <w:r w:rsidRPr="004060AF">
              <w:rPr>
                <w:b/>
                <w:bCs/>
              </w:rPr>
              <w:t>за</w:t>
            </w:r>
            <w:proofErr w:type="spellEnd"/>
            <w:r w:rsidRPr="004060AF">
              <w:rPr>
                <w:b/>
                <w:bCs/>
              </w:rPr>
              <w:t xml:space="preserve"> </w:t>
            </w:r>
            <w:proofErr w:type="spellStart"/>
            <w:r w:rsidRPr="004060AF">
              <w:rPr>
                <w:b/>
                <w:bCs/>
              </w:rPr>
              <w:t>платени</w:t>
            </w:r>
            <w:proofErr w:type="spellEnd"/>
            <w:r w:rsidRPr="004060AF">
              <w:rPr>
                <w:b/>
                <w:bCs/>
              </w:rPr>
              <w:t xml:space="preserve"> </w:t>
            </w:r>
            <w:proofErr w:type="spellStart"/>
            <w:r w:rsidRPr="004060AF">
              <w:rPr>
                <w:b/>
                <w:bCs/>
              </w:rPr>
              <w:t>даноци</w:t>
            </w:r>
            <w:proofErr w:type="spellEnd"/>
            <w:r w:rsidRPr="004060AF">
              <w:rPr>
                <w:b/>
                <w:bCs/>
              </w:rPr>
              <w:t xml:space="preserve"> </w:t>
            </w:r>
            <w:proofErr w:type="spellStart"/>
            <w:r w:rsidRPr="004060AF">
              <w:rPr>
                <w:b/>
                <w:bCs/>
              </w:rPr>
              <w:t>издадено</w:t>
            </w:r>
            <w:proofErr w:type="spellEnd"/>
            <w:r w:rsidRPr="004060AF">
              <w:rPr>
                <w:b/>
                <w:bCs/>
              </w:rPr>
              <w:t xml:space="preserve"> </w:t>
            </w:r>
            <w:proofErr w:type="spellStart"/>
            <w:r w:rsidRPr="004060AF">
              <w:rPr>
                <w:b/>
                <w:bCs/>
              </w:rPr>
              <w:t>од</w:t>
            </w:r>
            <w:proofErr w:type="spellEnd"/>
            <w:r w:rsidRPr="004060AF">
              <w:rPr>
                <w:b/>
                <w:bCs/>
              </w:rPr>
              <w:t xml:space="preserve"> </w:t>
            </w:r>
            <w:proofErr w:type="spellStart"/>
            <w:r w:rsidRPr="004060AF">
              <w:rPr>
                <w:b/>
                <w:bCs/>
              </w:rPr>
              <w:t>даночни</w:t>
            </w:r>
            <w:proofErr w:type="spellEnd"/>
            <w:r w:rsidRPr="004060AF">
              <w:rPr>
                <w:b/>
                <w:bCs/>
              </w:rPr>
              <w:t xml:space="preserve"> </w:t>
            </w:r>
            <w:proofErr w:type="spellStart"/>
            <w:r w:rsidRPr="004060AF">
              <w:rPr>
                <w:b/>
                <w:bCs/>
              </w:rPr>
              <w:t>органи</w:t>
            </w:r>
            <w:proofErr w:type="spellEnd"/>
            <w:r w:rsidR="00D41B36" w:rsidRPr="004060AF">
              <w:rPr>
                <w:b/>
                <w:bCs/>
              </w:rPr>
              <w:t xml:space="preserve">  (</w:t>
            </w:r>
            <w:proofErr w:type="spellStart"/>
            <w:r w:rsidR="00D41B36" w:rsidRPr="004060AF">
              <w:rPr>
                <w:b/>
                <w:bCs/>
              </w:rPr>
              <w:t>Уверение</w:t>
            </w:r>
            <w:proofErr w:type="spellEnd"/>
            <w:r w:rsidR="00D41B36" w:rsidRPr="004060AF">
              <w:rPr>
                <w:b/>
                <w:bCs/>
              </w:rPr>
              <w:t xml:space="preserve"> </w:t>
            </w:r>
            <w:proofErr w:type="spellStart"/>
            <w:r w:rsidR="00D41B36" w:rsidRPr="004060AF">
              <w:rPr>
                <w:b/>
                <w:bCs/>
              </w:rPr>
              <w:t>за</w:t>
            </w:r>
            <w:proofErr w:type="spellEnd"/>
            <w:r w:rsidR="00D41B36" w:rsidRPr="004060AF">
              <w:rPr>
                <w:b/>
                <w:bCs/>
              </w:rPr>
              <w:t xml:space="preserve"> </w:t>
            </w:r>
            <w:proofErr w:type="spellStart"/>
            <w:r w:rsidR="00D41B36" w:rsidRPr="004060AF">
              <w:rPr>
                <w:b/>
                <w:bCs/>
              </w:rPr>
              <w:t>состојба</w:t>
            </w:r>
            <w:proofErr w:type="spellEnd"/>
            <w:r w:rsidR="00D41B36" w:rsidRPr="004060AF">
              <w:rPr>
                <w:b/>
                <w:bCs/>
              </w:rPr>
              <w:t xml:space="preserve"> </w:t>
            </w:r>
            <w:proofErr w:type="spellStart"/>
            <w:r w:rsidR="00D41B36" w:rsidRPr="004060AF">
              <w:rPr>
                <w:b/>
                <w:bCs/>
              </w:rPr>
              <w:t>на</w:t>
            </w:r>
            <w:proofErr w:type="spellEnd"/>
            <w:r w:rsidR="00D41B36" w:rsidRPr="004060AF">
              <w:rPr>
                <w:b/>
                <w:bCs/>
              </w:rPr>
              <w:t xml:space="preserve"> </w:t>
            </w:r>
            <w:proofErr w:type="spellStart"/>
            <w:r w:rsidR="00D41B36" w:rsidRPr="004060AF">
              <w:rPr>
                <w:b/>
                <w:bCs/>
              </w:rPr>
              <w:t>даноци</w:t>
            </w:r>
            <w:proofErr w:type="spellEnd"/>
            <w:r w:rsidR="00D41B36" w:rsidRPr="004060AF">
              <w:rPr>
                <w:b/>
                <w:bCs/>
              </w:rPr>
              <w:t xml:space="preserve">, </w:t>
            </w:r>
            <w:proofErr w:type="spellStart"/>
            <w:r w:rsidR="00D41B36" w:rsidRPr="004060AF">
              <w:rPr>
                <w:b/>
                <w:bCs/>
              </w:rPr>
              <w:t>придонеси</w:t>
            </w:r>
            <w:proofErr w:type="spellEnd"/>
            <w:r w:rsidR="00D41B36" w:rsidRPr="004060AF">
              <w:rPr>
                <w:b/>
                <w:bCs/>
              </w:rPr>
              <w:t xml:space="preserve"> и </w:t>
            </w:r>
            <w:proofErr w:type="spellStart"/>
            <w:r w:rsidR="00D41B36" w:rsidRPr="004060AF">
              <w:rPr>
                <w:b/>
                <w:bCs/>
              </w:rPr>
              <w:t>други</w:t>
            </w:r>
            <w:proofErr w:type="spellEnd"/>
            <w:r w:rsidR="00D41B36" w:rsidRPr="004060AF">
              <w:rPr>
                <w:b/>
                <w:bCs/>
              </w:rPr>
              <w:t xml:space="preserve"> </w:t>
            </w:r>
            <w:proofErr w:type="spellStart"/>
            <w:r w:rsidR="00D41B36" w:rsidRPr="004060AF">
              <w:rPr>
                <w:b/>
                <w:bCs/>
              </w:rPr>
              <w:t>јавни</w:t>
            </w:r>
            <w:proofErr w:type="spellEnd"/>
            <w:r w:rsidR="00D41B36" w:rsidRPr="004060AF">
              <w:rPr>
                <w:b/>
                <w:bCs/>
              </w:rPr>
              <w:t xml:space="preserve"> </w:t>
            </w:r>
            <w:proofErr w:type="spellStart"/>
            <w:r w:rsidR="00D41B36" w:rsidRPr="004060AF">
              <w:rPr>
                <w:b/>
                <w:bCs/>
              </w:rPr>
              <w:t>приходи</w:t>
            </w:r>
            <w:proofErr w:type="spellEnd"/>
            <w:r w:rsidR="00D41B36" w:rsidRPr="004060AF">
              <w:rPr>
                <w:b/>
                <w:bCs/>
              </w:rPr>
              <w:t xml:space="preserve"> и </w:t>
            </w:r>
            <w:proofErr w:type="spellStart"/>
            <w:r w:rsidR="00D41B36" w:rsidRPr="004060AF">
              <w:rPr>
                <w:b/>
                <w:bCs/>
              </w:rPr>
              <w:t>давачки</w:t>
            </w:r>
            <w:proofErr w:type="spellEnd"/>
            <w:r w:rsidR="00D41B36" w:rsidRPr="004060AF">
              <w:rPr>
                <w:b/>
                <w:bCs/>
              </w:rPr>
              <w:t xml:space="preserve"> од УЈП )</w:t>
            </w:r>
          </w:p>
        </w:tc>
      </w:tr>
    </w:tbl>
    <w:p w14:paraId="513591B0" w14:textId="77777777" w:rsidR="00D41B36" w:rsidRDefault="00D41B36" w:rsidP="008835A4">
      <w:pPr>
        <w:spacing w:line="360" w:lineRule="auto"/>
        <w:ind w:right="-81"/>
        <w:jc w:val="center"/>
        <w:rPr>
          <w:b/>
          <w:bCs/>
        </w:rPr>
      </w:pPr>
    </w:p>
    <w:p w14:paraId="687C61D1" w14:textId="77777777" w:rsidR="00EE598B" w:rsidRDefault="00EE598B" w:rsidP="008835A4">
      <w:pPr>
        <w:spacing w:line="360" w:lineRule="auto"/>
        <w:ind w:right="-81"/>
        <w:jc w:val="center"/>
        <w:rPr>
          <w:b/>
          <w:bCs/>
        </w:rPr>
      </w:pPr>
    </w:p>
    <w:p w14:paraId="47891A18" w14:textId="77777777" w:rsidR="00EE598B" w:rsidRDefault="00EE598B" w:rsidP="008835A4">
      <w:pPr>
        <w:spacing w:line="360" w:lineRule="auto"/>
        <w:ind w:right="-81"/>
        <w:jc w:val="center"/>
        <w:rPr>
          <w:b/>
          <w:bCs/>
        </w:rPr>
      </w:pPr>
    </w:p>
    <w:p w14:paraId="2C536568" w14:textId="77777777" w:rsidR="00EE598B" w:rsidRPr="004060AF" w:rsidRDefault="00EE598B" w:rsidP="0068630D">
      <w:pPr>
        <w:spacing w:line="360" w:lineRule="auto"/>
        <w:ind w:right="-81"/>
        <w:rPr>
          <w:b/>
          <w:bCs/>
        </w:rPr>
      </w:pPr>
    </w:p>
    <w:p w14:paraId="672EA62C" w14:textId="4741586C" w:rsidR="008835A4" w:rsidRPr="005F54CB" w:rsidRDefault="008835A4" w:rsidP="008835A4">
      <w:pPr>
        <w:spacing w:line="360" w:lineRule="auto"/>
        <w:ind w:right="-81"/>
        <w:jc w:val="center"/>
        <w:rPr>
          <w:b/>
          <w:bCs/>
          <w:lang w:val="mk-MK"/>
        </w:rPr>
      </w:pPr>
      <w:r w:rsidRPr="004060AF">
        <w:rPr>
          <w:b/>
          <w:bCs/>
        </w:rPr>
        <w:lastRenderedPageBreak/>
        <w:t>II</w:t>
      </w:r>
      <w:r w:rsidR="00E437D1" w:rsidRPr="004060AF">
        <w:rPr>
          <w:b/>
          <w:bCs/>
        </w:rPr>
        <w:t xml:space="preserve">I. </w:t>
      </w:r>
      <w:proofErr w:type="spellStart"/>
      <w:r w:rsidR="00E437D1" w:rsidRPr="004060AF">
        <w:rPr>
          <w:b/>
          <w:bCs/>
        </w:rPr>
        <w:t>Податоци</w:t>
      </w:r>
      <w:proofErr w:type="spellEnd"/>
      <w:r w:rsidR="00E437D1" w:rsidRPr="004060AF">
        <w:rPr>
          <w:b/>
          <w:bCs/>
        </w:rPr>
        <w:t xml:space="preserve"> </w:t>
      </w:r>
      <w:proofErr w:type="spellStart"/>
      <w:r w:rsidR="00E437D1" w:rsidRPr="004060AF">
        <w:rPr>
          <w:b/>
          <w:bCs/>
        </w:rPr>
        <w:t>за</w:t>
      </w:r>
      <w:proofErr w:type="spellEnd"/>
      <w:r w:rsidR="00E437D1" w:rsidRPr="004060AF">
        <w:rPr>
          <w:b/>
          <w:bCs/>
        </w:rPr>
        <w:t xml:space="preserve"> </w:t>
      </w:r>
      <w:proofErr w:type="spellStart"/>
      <w:r w:rsidR="00E437D1" w:rsidRPr="004060AF">
        <w:rPr>
          <w:b/>
          <w:bCs/>
        </w:rPr>
        <w:t>искуство</w:t>
      </w:r>
      <w:proofErr w:type="spellEnd"/>
      <w:r w:rsidR="00960799" w:rsidRPr="004060AF">
        <w:rPr>
          <w:b/>
          <w:bCs/>
        </w:rPr>
        <w:t xml:space="preserve"> </w:t>
      </w:r>
      <w:proofErr w:type="spellStart"/>
      <w:r w:rsidR="00875F2A" w:rsidRPr="004060AF">
        <w:rPr>
          <w:b/>
          <w:bCs/>
        </w:rPr>
        <w:t>на</w:t>
      </w:r>
      <w:proofErr w:type="spellEnd"/>
      <w:r w:rsidR="00960799" w:rsidRPr="004060AF">
        <w:rPr>
          <w:b/>
          <w:bCs/>
        </w:rPr>
        <w:t xml:space="preserve"> </w:t>
      </w:r>
      <w:proofErr w:type="spellStart"/>
      <w:r w:rsidR="00960799" w:rsidRPr="004060AF">
        <w:rPr>
          <w:b/>
          <w:bCs/>
        </w:rPr>
        <w:t>Здружени</w:t>
      </w:r>
      <w:r w:rsidR="000C4387" w:rsidRPr="004060AF">
        <w:rPr>
          <w:b/>
          <w:bCs/>
        </w:rPr>
        <w:t>ја</w:t>
      </w:r>
      <w:r w:rsidR="00960799" w:rsidRPr="004060AF">
        <w:rPr>
          <w:b/>
          <w:bCs/>
        </w:rPr>
        <w:t>та</w:t>
      </w:r>
      <w:proofErr w:type="spellEnd"/>
      <w:r w:rsidR="00960799" w:rsidRPr="004060AF">
        <w:rPr>
          <w:b/>
          <w:bCs/>
        </w:rPr>
        <w:t xml:space="preserve"> </w:t>
      </w:r>
      <w:proofErr w:type="spellStart"/>
      <w:r w:rsidR="00960799" w:rsidRPr="004060AF">
        <w:rPr>
          <w:b/>
          <w:bCs/>
        </w:rPr>
        <w:t>на</w:t>
      </w:r>
      <w:proofErr w:type="spellEnd"/>
      <w:r w:rsidR="00960799" w:rsidRPr="004060AF">
        <w:rPr>
          <w:b/>
          <w:bCs/>
        </w:rPr>
        <w:t xml:space="preserve"> </w:t>
      </w:r>
      <w:proofErr w:type="spellStart"/>
      <w:r w:rsidR="00960799" w:rsidRPr="004060AF">
        <w:rPr>
          <w:b/>
          <w:bCs/>
        </w:rPr>
        <w:t>граѓани</w:t>
      </w:r>
      <w:proofErr w:type="spellEnd"/>
      <w:r w:rsidR="00830D27" w:rsidRPr="004060AF">
        <w:rPr>
          <w:b/>
          <w:bCs/>
        </w:rPr>
        <w:t xml:space="preserve"> (</w:t>
      </w:r>
      <w:proofErr w:type="spellStart"/>
      <w:r w:rsidR="0090447B" w:rsidRPr="004060AF">
        <w:rPr>
          <w:b/>
          <w:bCs/>
        </w:rPr>
        <w:t>пополнуваат</w:t>
      </w:r>
      <w:proofErr w:type="spellEnd"/>
      <w:r w:rsidR="0090447B" w:rsidRPr="004060AF">
        <w:rPr>
          <w:b/>
          <w:bCs/>
        </w:rPr>
        <w:t xml:space="preserve"> </w:t>
      </w:r>
      <w:proofErr w:type="spellStart"/>
      <w:r w:rsidR="0090447B" w:rsidRPr="004060AF">
        <w:rPr>
          <w:b/>
          <w:bCs/>
        </w:rPr>
        <w:t>само</w:t>
      </w:r>
      <w:proofErr w:type="spellEnd"/>
      <w:r w:rsidR="0090447B" w:rsidRPr="004060AF">
        <w:rPr>
          <w:b/>
          <w:bCs/>
        </w:rPr>
        <w:t xml:space="preserve"> </w:t>
      </w:r>
      <w:proofErr w:type="spellStart"/>
      <w:r w:rsidR="0090447B" w:rsidRPr="004060AF">
        <w:rPr>
          <w:b/>
          <w:bCs/>
        </w:rPr>
        <w:t>Здруженија</w:t>
      </w:r>
      <w:proofErr w:type="spellEnd"/>
      <w:r w:rsidR="004673F5">
        <w:rPr>
          <w:b/>
          <w:bCs/>
          <w:lang w:val="mk-MK"/>
        </w:rPr>
        <w:t xml:space="preserve"> </w:t>
      </w:r>
      <w:proofErr w:type="spellStart"/>
      <w:r w:rsidR="0090447B" w:rsidRPr="004060AF">
        <w:rPr>
          <w:b/>
          <w:bCs/>
        </w:rPr>
        <w:t>на</w:t>
      </w:r>
      <w:proofErr w:type="spellEnd"/>
      <w:r w:rsidR="0090447B" w:rsidRPr="004060AF">
        <w:rPr>
          <w:b/>
          <w:bCs/>
        </w:rPr>
        <w:t xml:space="preserve"> </w:t>
      </w:r>
      <w:proofErr w:type="spellStart"/>
      <w:r w:rsidR="0090447B" w:rsidRPr="004060AF">
        <w:rPr>
          <w:b/>
          <w:bCs/>
        </w:rPr>
        <w:t>граѓани</w:t>
      </w:r>
      <w:proofErr w:type="spellEnd"/>
      <w:r w:rsidR="0090447B" w:rsidRPr="004060AF">
        <w:rPr>
          <w:b/>
          <w:bCs/>
        </w:rPr>
        <w:t>)</w:t>
      </w:r>
      <w:r w:rsidR="00BD6AAD">
        <w:rPr>
          <w:b/>
          <w:bCs/>
          <w:lang w:val="mk-MK"/>
        </w:rPr>
        <w:t xml:space="preserve"> во обезбедување на активности или вршење на дејност од социјална заштита </w:t>
      </w:r>
    </w:p>
    <w:p w14:paraId="03A9C5C0" w14:textId="4C633A0B" w:rsidR="008835A4" w:rsidRPr="005F54CB" w:rsidRDefault="00E437D1" w:rsidP="008835A4">
      <w:pPr>
        <w:ind w:right="-79"/>
        <w:rPr>
          <w:b/>
          <w:bCs/>
          <w:lang w:val="mk-MK"/>
        </w:rPr>
      </w:pPr>
      <w:r w:rsidRPr="005F54CB">
        <w:rPr>
          <w:b/>
          <w:bCs/>
          <w:lang w:val="mk-MK"/>
        </w:rPr>
        <w:t>3.1</w:t>
      </w:r>
      <w:r w:rsidR="00CF56E5" w:rsidRPr="005F54CB">
        <w:rPr>
          <w:b/>
          <w:bCs/>
          <w:lang w:val="mk-MK"/>
        </w:rPr>
        <w:t xml:space="preserve"> а)</w:t>
      </w:r>
      <w:r w:rsidRPr="005F54CB">
        <w:rPr>
          <w:b/>
          <w:bCs/>
          <w:lang w:val="mk-MK"/>
        </w:rPr>
        <w:t xml:space="preserve"> </w:t>
      </w:r>
      <w:r w:rsidR="00F75366" w:rsidRPr="005F54CB">
        <w:rPr>
          <w:b/>
          <w:bCs/>
          <w:lang w:val="mk-MK"/>
        </w:rPr>
        <w:t>Краток о</w:t>
      </w:r>
      <w:r w:rsidRPr="005F54CB">
        <w:rPr>
          <w:b/>
          <w:bCs/>
          <w:lang w:val="mk-MK"/>
        </w:rPr>
        <w:t>сврт на спроведените активности</w:t>
      </w:r>
      <w:r w:rsidR="00F75366" w:rsidRPr="005F54CB">
        <w:rPr>
          <w:b/>
          <w:bCs/>
          <w:lang w:val="mk-MK"/>
        </w:rPr>
        <w:t>/проекти</w:t>
      </w:r>
      <w:r w:rsidR="00BD6AAD">
        <w:rPr>
          <w:b/>
          <w:bCs/>
          <w:lang w:val="mk-MK"/>
        </w:rPr>
        <w:t xml:space="preserve">/ обезбедување на социјални услуги како лиценциран и овластен давател на социјални услуги </w:t>
      </w:r>
      <w:r w:rsidRPr="005F54CB">
        <w:rPr>
          <w:b/>
          <w:bCs/>
          <w:lang w:val="mk-MK"/>
        </w:rPr>
        <w:t xml:space="preserve"> поврзани со социјална заштита, права и услуги на ранливи групи на граѓани</w:t>
      </w:r>
      <w:r w:rsidR="00F75366" w:rsidRPr="005F54CB">
        <w:rPr>
          <w:b/>
          <w:bCs/>
          <w:lang w:val="mk-MK"/>
        </w:rPr>
        <w:t xml:space="preserve"> во последните 5 години.</w:t>
      </w:r>
    </w:p>
    <w:tbl>
      <w:tblPr>
        <w:tblStyle w:val="TableGrid"/>
        <w:tblW w:w="0" w:type="auto"/>
        <w:tblLook w:val="04A0" w:firstRow="1" w:lastRow="0" w:firstColumn="1" w:lastColumn="0" w:noHBand="0" w:noVBand="1"/>
      </w:tblPr>
      <w:tblGrid>
        <w:gridCol w:w="3157"/>
        <w:gridCol w:w="1773"/>
        <w:gridCol w:w="1456"/>
        <w:gridCol w:w="2879"/>
      </w:tblGrid>
      <w:tr w:rsidR="00F75366" w:rsidRPr="004060AF" w14:paraId="0029F804" w14:textId="77777777" w:rsidTr="0002435C">
        <w:tc>
          <w:tcPr>
            <w:tcW w:w="3157" w:type="dxa"/>
          </w:tcPr>
          <w:p w14:paraId="40EE4DE0" w14:textId="73BEA8D5" w:rsidR="00F75366" w:rsidRPr="00DA1DD3" w:rsidRDefault="00BD6AAD" w:rsidP="008835A4">
            <w:pPr>
              <w:ind w:right="-79"/>
              <w:rPr>
                <w:b/>
                <w:bCs/>
              </w:rPr>
            </w:pPr>
            <w:r>
              <w:rPr>
                <w:b/>
                <w:bCs/>
                <w:lang w:val="mk-MK"/>
              </w:rPr>
              <w:t xml:space="preserve">Назив на </w:t>
            </w:r>
            <w:proofErr w:type="spellStart"/>
            <w:r w:rsidR="00F75366" w:rsidRPr="004060AF">
              <w:rPr>
                <w:b/>
                <w:bCs/>
              </w:rPr>
              <w:t>Проект</w:t>
            </w:r>
            <w:proofErr w:type="spellEnd"/>
            <w:r w:rsidR="00FD2F60">
              <w:rPr>
                <w:b/>
                <w:bCs/>
              </w:rPr>
              <w:t>/</w:t>
            </w:r>
            <w:r>
              <w:rPr>
                <w:b/>
                <w:bCs/>
                <w:lang w:val="mk-MK"/>
              </w:rPr>
              <w:t xml:space="preserve"> </w:t>
            </w:r>
            <w:proofErr w:type="spellStart"/>
            <w:r w:rsidR="00F75366" w:rsidRPr="004060AF">
              <w:rPr>
                <w:b/>
                <w:bCs/>
              </w:rPr>
              <w:t>активност</w:t>
            </w:r>
            <w:proofErr w:type="spellEnd"/>
            <w:r>
              <w:rPr>
                <w:b/>
                <w:bCs/>
                <w:lang w:val="mk-MK"/>
              </w:rPr>
              <w:t xml:space="preserve"> </w:t>
            </w:r>
            <w:r w:rsidR="00FD2F60">
              <w:rPr>
                <w:b/>
                <w:bCs/>
              </w:rPr>
              <w:t>(</w:t>
            </w:r>
            <w:r>
              <w:rPr>
                <w:b/>
                <w:bCs/>
                <w:lang w:val="mk-MK"/>
              </w:rPr>
              <w:t>Управен договор со МТСП</w:t>
            </w:r>
            <w:r w:rsidR="00455CB7">
              <w:rPr>
                <w:b/>
                <w:bCs/>
              </w:rPr>
              <w:t xml:space="preserve"> </w:t>
            </w:r>
            <w:r w:rsidR="00455CB7">
              <w:rPr>
                <w:b/>
                <w:bCs/>
                <w:lang w:val="mk-MK"/>
              </w:rPr>
              <w:t>и други проекти</w:t>
            </w:r>
            <w:r w:rsidR="00DA1DD3">
              <w:rPr>
                <w:b/>
                <w:bCs/>
              </w:rPr>
              <w:t>)</w:t>
            </w:r>
          </w:p>
        </w:tc>
        <w:tc>
          <w:tcPr>
            <w:tcW w:w="1773" w:type="dxa"/>
          </w:tcPr>
          <w:p w14:paraId="112E523C" w14:textId="1796FB1B" w:rsidR="00F75366" w:rsidRPr="004060AF" w:rsidRDefault="00F75366" w:rsidP="008835A4">
            <w:pPr>
              <w:ind w:right="-79"/>
              <w:rPr>
                <w:b/>
                <w:bCs/>
              </w:rPr>
            </w:pPr>
            <w:proofErr w:type="spellStart"/>
            <w:r w:rsidRPr="004060AF">
              <w:rPr>
                <w:b/>
                <w:bCs/>
              </w:rPr>
              <w:t>Времетрањење</w:t>
            </w:r>
            <w:proofErr w:type="spellEnd"/>
            <w:r w:rsidRPr="004060AF">
              <w:rPr>
                <w:b/>
                <w:bCs/>
              </w:rPr>
              <w:t xml:space="preserve"> (</w:t>
            </w:r>
            <w:proofErr w:type="spellStart"/>
            <w:r w:rsidRPr="004060AF">
              <w:rPr>
                <w:b/>
                <w:bCs/>
              </w:rPr>
              <w:t>од</w:t>
            </w:r>
            <w:proofErr w:type="spellEnd"/>
            <w:r w:rsidRPr="004060AF">
              <w:rPr>
                <w:b/>
                <w:bCs/>
              </w:rPr>
              <w:t xml:space="preserve"> /</w:t>
            </w:r>
            <w:proofErr w:type="spellStart"/>
            <w:r w:rsidRPr="004060AF">
              <w:rPr>
                <w:b/>
                <w:bCs/>
              </w:rPr>
              <w:t>до</w:t>
            </w:r>
            <w:proofErr w:type="spellEnd"/>
            <w:r w:rsidRPr="004060AF">
              <w:rPr>
                <w:b/>
                <w:bCs/>
              </w:rPr>
              <w:t>)</w:t>
            </w:r>
          </w:p>
        </w:tc>
        <w:tc>
          <w:tcPr>
            <w:tcW w:w="1456" w:type="dxa"/>
          </w:tcPr>
          <w:p w14:paraId="391582B1" w14:textId="168461BF" w:rsidR="00F75366" w:rsidRPr="004060AF" w:rsidRDefault="00F75366" w:rsidP="008835A4">
            <w:pPr>
              <w:ind w:right="-79"/>
              <w:rPr>
                <w:b/>
                <w:bCs/>
              </w:rPr>
            </w:pPr>
            <w:proofErr w:type="spellStart"/>
            <w:r w:rsidRPr="004060AF">
              <w:rPr>
                <w:b/>
                <w:bCs/>
              </w:rPr>
              <w:t>Број</w:t>
            </w:r>
            <w:proofErr w:type="spellEnd"/>
            <w:r w:rsidRPr="004060AF">
              <w:rPr>
                <w:b/>
                <w:bCs/>
              </w:rPr>
              <w:t xml:space="preserve"> </w:t>
            </w:r>
            <w:proofErr w:type="spellStart"/>
            <w:r w:rsidRPr="004060AF">
              <w:rPr>
                <w:b/>
                <w:bCs/>
              </w:rPr>
              <w:t>на</w:t>
            </w:r>
            <w:proofErr w:type="spellEnd"/>
            <w:r w:rsidRPr="004060AF">
              <w:rPr>
                <w:b/>
                <w:bCs/>
              </w:rPr>
              <w:t xml:space="preserve"> </w:t>
            </w:r>
            <w:proofErr w:type="spellStart"/>
            <w:r w:rsidR="00BD6AAD" w:rsidRPr="004060AF">
              <w:rPr>
                <w:b/>
                <w:bCs/>
              </w:rPr>
              <w:t>вработени</w:t>
            </w:r>
            <w:proofErr w:type="spellEnd"/>
            <w:r w:rsidR="00BD6AAD" w:rsidRPr="004060AF">
              <w:rPr>
                <w:b/>
                <w:bCs/>
              </w:rPr>
              <w:t xml:space="preserve"> </w:t>
            </w:r>
            <w:r w:rsidR="00BD6AAD">
              <w:rPr>
                <w:b/>
                <w:bCs/>
                <w:lang w:val="mk-MK"/>
              </w:rPr>
              <w:t xml:space="preserve">и број на ангажирани </w:t>
            </w:r>
            <w:proofErr w:type="spellStart"/>
            <w:r w:rsidRPr="004060AF">
              <w:rPr>
                <w:b/>
                <w:bCs/>
              </w:rPr>
              <w:t>лица</w:t>
            </w:r>
            <w:proofErr w:type="spellEnd"/>
            <w:r w:rsidRPr="004060AF">
              <w:rPr>
                <w:b/>
                <w:bCs/>
              </w:rPr>
              <w:t xml:space="preserve"> </w:t>
            </w:r>
          </w:p>
        </w:tc>
        <w:tc>
          <w:tcPr>
            <w:tcW w:w="2879" w:type="dxa"/>
          </w:tcPr>
          <w:p w14:paraId="0943914D" w14:textId="7D4884CF" w:rsidR="00F75366" w:rsidRPr="004060AF" w:rsidRDefault="00F75366" w:rsidP="008835A4">
            <w:pPr>
              <w:ind w:right="-79"/>
              <w:rPr>
                <w:b/>
                <w:bCs/>
              </w:rPr>
            </w:pPr>
            <w:proofErr w:type="spellStart"/>
            <w:r w:rsidRPr="004060AF">
              <w:rPr>
                <w:b/>
                <w:bCs/>
              </w:rPr>
              <w:t>Начин</w:t>
            </w:r>
            <w:proofErr w:type="spellEnd"/>
            <w:r w:rsidRPr="004060AF">
              <w:rPr>
                <w:b/>
                <w:bCs/>
              </w:rPr>
              <w:t xml:space="preserve"> </w:t>
            </w:r>
            <w:proofErr w:type="spellStart"/>
            <w:r w:rsidRPr="004060AF">
              <w:rPr>
                <w:b/>
                <w:bCs/>
              </w:rPr>
              <w:t>на</w:t>
            </w:r>
            <w:proofErr w:type="spellEnd"/>
            <w:r w:rsidRPr="004060AF">
              <w:rPr>
                <w:b/>
                <w:bCs/>
              </w:rPr>
              <w:t xml:space="preserve"> </w:t>
            </w:r>
            <w:proofErr w:type="spellStart"/>
            <w:r w:rsidRPr="004060AF">
              <w:rPr>
                <w:b/>
                <w:bCs/>
              </w:rPr>
              <w:t>финансирањ</w:t>
            </w:r>
            <w:r w:rsidR="00CF56E5" w:rsidRPr="004060AF">
              <w:rPr>
                <w:b/>
                <w:bCs/>
              </w:rPr>
              <w:t>е</w:t>
            </w:r>
            <w:proofErr w:type="spellEnd"/>
            <w:r w:rsidR="00CF56E5" w:rsidRPr="004060AF">
              <w:rPr>
                <w:b/>
                <w:bCs/>
              </w:rPr>
              <w:t xml:space="preserve"> ( </w:t>
            </w:r>
            <w:proofErr w:type="spellStart"/>
            <w:r w:rsidR="00CF56E5" w:rsidRPr="004060AF">
              <w:rPr>
                <w:b/>
                <w:bCs/>
              </w:rPr>
              <w:t>назив</w:t>
            </w:r>
            <w:proofErr w:type="spellEnd"/>
            <w:r w:rsidR="00CF56E5" w:rsidRPr="004060AF">
              <w:rPr>
                <w:b/>
                <w:bCs/>
              </w:rPr>
              <w:t xml:space="preserve"> </w:t>
            </w:r>
            <w:proofErr w:type="spellStart"/>
            <w:r w:rsidR="00CF56E5" w:rsidRPr="004060AF">
              <w:rPr>
                <w:b/>
                <w:bCs/>
              </w:rPr>
              <w:t>на</w:t>
            </w:r>
            <w:proofErr w:type="spellEnd"/>
            <w:r w:rsidR="00CF56E5" w:rsidRPr="004060AF">
              <w:rPr>
                <w:b/>
                <w:bCs/>
              </w:rPr>
              <w:t xml:space="preserve"> </w:t>
            </w:r>
            <w:proofErr w:type="spellStart"/>
            <w:r w:rsidR="00CF56E5" w:rsidRPr="004060AF">
              <w:rPr>
                <w:b/>
                <w:bCs/>
              </w:rPr>
              <w:t>донатор</w:t>
            </w:r>
            <w:proofErr w:type="spellEnd"/>
            <w:r w:rsidR="00CF56E5" w:rsidRPr="004060AF">
              <w:rPr>
                <w:b/>
                <w:bCs/>
              </w:rPr>
              <w:t xml:space="preserve"> и </w:t>
            </w:r>
            <w:proofErr w:type="spellStart"/>
            <w:r w:rsidR="00CF56E5" w:rsidRPr="004060AF">
              <w:rPr>
                <w:b/>
                <w:bCs/>
              </w:rPr>
              <w:t>висина</w:t>
            </w:r>
            <w:proofErr w:type="spellEnd"/>
            <w:r w:rsidR="00CF56E5" w:rsidRPr="004060AF">
              <w:rPr>
                <w:b/>
                <w:bCs/>
              </w:rPr>
              <w:t xml:space="preserve"> </w:t>
            </w:r>
            <w:proofErr w:type="spellStart"/>
            <w:r w:rsidR="00CF56E5" w:rsidRPr="004060AF">
              <w:rPr>
                <w:b/>
                <w:bCs/>
              </w:rPr>
              <w:t>на</w:t>
            </w:r>
            <w:proofErr w:type="spellEnd"/>
            <w:r w:rsidR="00CF56E5" w:rsidRPr="004060AF">
              <w:rPr>
                <w:b/>
                <w:bCs/>
              </w:rPr>
              <w:t xml:space="preserve"> </w:t>
            </w:r>
            <w:proofErr w:type="spellStart"/>
            <w:r w:rsidR="00CF56E5" w:rsidRPr="004060AF">
              <w:rPr>
                <w:b/>
                <w:bCs/>
              </w:rPr>
              <w:t>финаси</w:t>
            </w:r>
            <w:r w:rsidR="00260BD2" w:rsidRPr="004060AF">
              <w:rPr>
                <w:b/>
                <w:bCs/>
              </w:rPr>
              <w:t>ск</w:t>
            </w:r>
            <w:r w:rsidR="00CF56E5" w:rsidRPr="004060AF">
              <w:rPr>
                <w:b/>
                <w:bCs/>
              </w:rPr>
              <w:t>и</w:t>
            </w:r>
            <w:proofErr w:type="spellEnd"/>
            <w:r w:rsidR="00CF56E5" w:rsidRPr="004060AF">
              <w:rPr>
                <w:b/>
                <w:bCs/>
              </w:rPr>
              <w:t xml:space="preserve"> </w:t>
            </w:r>
            <w:proofErr w:type="spellStart"/>
            <w:r w:rsidR="00CF56E5" w:rsidRPr="004060AF">
              <w:rPr>
                <w:b/>
                <w:bCs/>
              </w:rPr>
              <w:t>средства</w:t>
            </w:r>
            <w:proofErr w:type="spellEnd"/>
            <w:r w:rsidR="00CF56E5" w:rsidRPr="004060AF">
              <w:rPr>
                <w:b/>
                <w:bCs/>
              </w:rPr>
              <w:t xml:space="preserve"> </w:t>
            </w:r>
            <w:proofErr w:type="spellStart"/>
            <w:r w:rsidR="00CF56E5" w:rsidRPr="004060AF">
              <w:rPr>
                <w:b/>
                <w:bCs/>
              </w:rPr>
              <w:t>реализирани</w:t>
            </w:r>
            <w:proofErr w:type="spellEnd"/>
            <w:r w:rsidR="00CF56E5" w:rsidRPr="004060AF">
              <w:rPr>
                <w:b/>
                <w:bCs/>
              </w:rPr>
              <w:t xml:space="preserve"> </w:t>
            </w:r>
            <w:proofErr w:type="spellStart"/>
            <w:r w:rsidR="00CF56E5" w:rsidRPr="004060AF">
              <w:rPr>
                <w:b/>
                <w:bCs/>
              </w:rPr>
              <w:t>преку</w:t>
            </w:r>
            <w:proofErr w:type="spellEnd"/>
            <w:r w:rsidR="00CF56E5" w:rsidRPr="004060AF">
              <w:rPr>
                <w:b/>
                <w:bCs/>
              </w:rPr>
              <w:t xml:space="preserve"> </w:t>
            </w:r>
            <w:proofErr w:type="spellStart"/>
            <w:r w:rsidR="00CF56E5" w:rsidRPr="004060AF">
              <w:rPr>
                <w:b/>
                <w:bCs/>
              </w:rPr>
              <w:t>вашата</w:t>
            </w:r>
            <w:proofErr w:type="spellEnd"/>
            <w:r w:rsidR="00CF56E5" w:rsidRPr="004060AF">
              <w:rPr>
                <w:b/>
                <w:bCs/>
              </w:rPr>
              <w:t xml:space="preserve"> </w:t>
            </w:r>
            <w:proofErr w:type="spellStart"/>
            <w:r w:rsidR="00CF56E5" w:rsidRPr="004060AF">
              <w:rPr>
                <w:b/>
                <w:bCs/>
              </w:rPr>
              <w:t>организација</w:t>
            </w:r>
            <w:proofErr w:type="spellEnd"/>
            <w:r w:rsidR="00CF56E5" w:rsidRPr="004060AF">
              <w:rPr>
                <w:b/>
                <w:bCs/>
              </w:rPr>
              <w:t xml:space="preserve">) </w:t>
            </w:r>
          </w:p>
        </w:tc>
      </w:tr>
      <w:tr w:rsidR="00F75366" w:rsidRPr="004060AF" w14:paraId="3E9D2E8B" w14:textId="77777777" w:rsidTr="0002435C">
        <w:tc>
          <w:tcPr>
            <w:tcW w:w="3157" w:type="dxa"/>
          </w:tcPr>
          <w:p w14:paraId="686A85E3" w14:textId="77777777" w:rsidR="00F75366" w:rsidRPr="004060AF" w:rsidRDefault="00F75366" w:rsidP="008835A4">
            <w:pPr>
              <w:ind w:right="-79"/>
              <w:rPr>
                <w:b/>
                <w:bCs/>
              </w:rPr>
            </w:pPr>
          </w:p>
          <w:p w14:paraId="4F618168" w14:textId="77777777" w:rsidR="004877AF" w:rsidRPr="004060AF" w:rsidRDefault="004877AF" w:rsidP="008835A4">
            <w:pPr>
              <w:ind w:right="-79"/>
              <w:rPr>
                <w:b/>
                <w:bCs/>
              </w:rPr>
            </w:pPr>
          </w:p>
          <w:p w14:paraId="3C791907" w14:textId="77777777" w:rsidR="004877AF" w:rsidRPr="004060AF" w:rsidRDefault="004877AF" w:rsidP="008835A4">
            <w:pPr>
              <w:ind w:right="-79"/>
              <w:rPr>
                <w:b/>
                <w:bCs/>
              </w:rPr>
            </w:pPr>
          </w:p>
          <w:p w14:paraId="08DE4FE4" w14:textId="77777777" w:rsidR="004877AF" w:rsidRPr="004060AF" w:rsidRDefault="004877AF" w:rsidP="008835A4">
            <w:pPr>
              <w:ind w:right="-79"/>
              <w:rPr>
                <w:b/>
                <w:bCs/>
              </w:rPr>
            </w:pPr>
          </w:p>
          <w:p w14:paraId="651C580A" w14:textId="0CC1FB9C" w:rsidR="004877AF" w:rsidRPr="004060AF" w:rsidRDefault="004877AF" w:rsidP="008835A4">
            <w:pPr>
              <w:ind w:right="-79"/>
              <w:rPr>
                <w:b/>
                <w:bCs/>
              </w:rPr>
            </w:pPr>
          </w:p>
        </w:tc>
        <w:tc>
          <w:tcPr>
            <w:tcW w:w="1773" w:type="dxa"/>
          </w:tcPr>
          <w:p w14:paraId="0B6A6662" w14:textId="77777777" w:rsidR="00F75366" w:rsidRPr="004060AF" w:rsidRDefault="00F75366" w:rsidP="008835A4">
            <w:pPr>
              <w:ind w:right="-79"/>
              <w:rPr>
                <w:b/>
                <w:bCs/>
              </w:rPr>
            </w:pPr>
          </w:p>
        </w:tc>
        <w:tc>
          <w:tcPr>
            <w:tcW w:w="1456" w:type="dxa"/>
          </w:tcPr>
          <w:p w14:paraId="0BE66AF0" w14:textId="77777777" w:rsidR="00F75366" w:rsidRPr="004060AF" w:rsidRDefault="00F75366" w:rsidP="008835A4">
            <w:pPr>
              <w:ind w:right="-79"/>
              <w:rPr>
                <w:b/>
                <w:bCs/>
              </w:rPr>
            </w:pPr>
          </w:p>
        </w:tc>
        <w:tc>
          <w:tcPr>
            <w:tcW w:w="2879" w:type="dxa"/>
          </w:tcPr>
          <w:p w14:paraId="21A1288B" w14:textId="77777777" w:rsidR="00F75366" w:rsidRPr="004060AF" w:rsidRDefault="00F75366" w:rsidP="008835A4">
            <w:pPr>
              <w:ind w:right="-79"/>
              <w:rPr>
                <w:b/>
                <w:bCs/>
              </w:rPr>
            </w:pPr>
          </w:p>
        </w:tc>
      </w:tr>
    </w:tbl>
    <w:p w14:paraId="200E99FD" w14:textId="7005B6DC" w:rsidR="00F75366" w:rsidRDefault="00E901B7" w:rsidP="008835A4">
      <w:pPr>
        <w:ind w:right="-79"/>
        <w:rPr>
          <w:rFonts w:ascii="Myriad Pro" w:hAnsi="Myriad Pro" w:cs="Arial"/>
          <w:lang w:val="mk-MK"/>
        </w:rPr>
      </w:pPr>
      <w:r>
        <w:rPr>
          <w:rFonts w:ascii="Myriad Pro" w:hAnsi="Myriad Pro" w:cs="Arial"/>
          <w:lang w:val="mk-MK"/>
        </w:rPr>
        <w:t xml:space="preserve"> </w:t>
      </w:r>
    </w:p>
    <w:p w14:paraId="40FED783" w14:textId="6DC2DBFD" w:rsidR="00575CD3" w:rsidRPr="004060AF" w:rsidRDefault="00575CD3" w:rsidP="004060AF">
      <w:pPr>
        <w:ind w:right="-79"/>
        <w:rPr>
          <w:b/>
          <w:bCs/>
        </w:rPr>
      </w:pPr>
      <w:r w:rsidRPr="004060AF">
        <w:rPr>
          <w:b/>
          <w:bCs/>
        </w:rPr>
        <w:t xml:space="preserve"> </w:t>
      </w:r>
      <w:proofErr w:type="spellStart"/>
      <w:r w:rsidRPr="004060AF">
        <w:rPr>
          <w:b/>
          <w:bCs/>
        </w:rPr>
        <w:t>Број</w:t>
      </w:r>
      <w:proofErr w:type="spellEnd"/>
      <w:r w:rsidRPr="004060AF">
        <w:rPr>
          <w:b/>
          <w:bCs/>
        </w:rPr>
        <w:t xml:space="preserve"> </w:t>
      </w:r>
      <w:proofErr w:type="spellStart"/>
      <w:r w:rsidRPr="004060AF">
        <w:rPr>
          <w:b/>
          <w:bCs/>
        </w:rPr>
        <w:t>на</w:t>
      </w:r>
      <w:proofErr w:type="spellEnd"/>
      <w:r w:rsidRPr="004060AF">
        <w:rPr>
          <w:b/>
          <w:bCs/>
        </w:rPr>
        <w:t xml:space="preserve"> </w:t>
      </w:r>
      <w:proofErr w:type="spellStart"/>
      <w:r w:rsidRPr="004060AF">
        <w:rPr>
          <w:b/>
          <w:bCs/>
        </w:rPr>
        <w:t>лица</w:t>
      </w:r>
      <w:proofErr w:type="spellEnd"/>
      <w:r w:rsidRPr="004060AF">
        <w:rPr>
          <w:b/>
          <w:bCs/>
        </w:rPr>
        <w:t xml:space="preserve"> </w:t>
      </w:r>
      <w:proofErr w:type="spellStart"/>
      <w:r w:rsidRPr="004060AF">
        <w:rPr>
          <w:b/>
          <w:bCs/>
        </w:rPr>
        <w:t>моментално</w:t>
      </w:r>
      <w:proofErr w:type="spellEnd"/>
      <w:r w:rsidRPr="004060AF">
        <w:rPr>
          <w:b/>
          <w:bCs/>
        </w:rPr>
        <w:t xml:space="preserve"> </w:t>
      </w:r>
      <w:proofErr w:type="spellStart"/>
      <w:r w:rsidRPr="004060AF">
        <w:rPr>
          <w:b/>
          <w:bCs/>
        </w:rPr>
        <w:t>вработени</w:t>
      </w:r>
      <w:proofErr w:type="spellEnd"/>
      <w:r w:rsidRPr="004060AF">
        <w:rPr>
          <w:b/>
          <w:bCs/>
        </w:rPr>
        <w:t xml:space="preserve">/ </w:t>
      </w:r>
      <w:proofErr w:type="spellStart"/>
      <w:r w:rsidRPr="004060AF">
        <w:rPr>
          <w:b/>
          <w:bCs/>
        </w:rPr>
        <w:t>ангажирани</w:t>
      </w:r>
      <w:proofErr w:type="spellEnd"/>
      <w:r w:rsidRPr="004060AF">
        <w:rPr>
          <w:b/>
          <w:bCs/>
        </w:rPr>
        <w:t xml:space="preserve"> </w:t>
      </w:r>
      <w:proofErr w:type="spellStart"/>
      <w:r w:rsidRPr="004060AF">
        <w:rPr>
          <w:b/>
          <w:bCs/>
        </w:rPr>
        <w:t>во</w:t>
      </w:r>
      <w:proofErr w:type="spellEnd"/>
      <w:r w:rsidRPr="004060AF">
        <w:rPr>
          <w:b/>
          <w:bCs/>
        </w:rPr>
        <w:t xml:space="preserve"> </w:t>
      </w:r>
      <w:proofErr w:type="spellStart"/>
      <w:r w:rsidRPr="004060AF">
        <w:rPr>
          <w:b/>
          <w:bCs/>
        </w:rPr>
        <w:t>Вашето</w:t>
      </w:r>
      <w:proofErr w:type="spellEnd"/>
      <w:r w:rsidRPr="004060AF">
        <w:rPr>
          <w:b/>
          <w:bCs/>
        </w:rPr>
        <w:t xml:space="preserve"> Здружение</w:t>
      </w:r>
    </w:p>
    <w:tbl>
      <w:tblPr>
        <w:tblStyle w:val="TableGrid"/>
        <w:tblW w:w="0" w:type="auto"/>
        <w:tblLook w:val="04A0" w:firstRow="1" w:lastRow="0" w:firstColumn="1" w:lastColumn="0" w:noHBand="0" w:noVBand="1"/>
      </w:tblPr>
      <w:tblGrid>
        <w:gridCol w:w="3055"/>
        <w:gridCol w:w="3886"/>
        <w:gridCol w:w="2409"/>
      </w:tblGrid>
      <w:tr w:rsidR="00987A7E" w:rsidRPr="004060AF" w14:paraId="66E45027" w14:textId="77777777" w:rsidTr="009D22D0">
        <w:tc>
          <w:tcPr>
            <w:tcW w:w="3055" w:type="dxa"/>
          </w:tcPr>
          <w:p w14:paraId="0B9E8978" w14:textId="77777777" w:rsidR="00987A7E" w:rsidRPr="004060AF" w:rsidRDefault="00987A7E" w:rsidP="004060AF">
            <w:pPr>
              <w:spacing w:after="160" w:line="259" w:lineRule="auto"/>
              <w:ind w:right="-79"/>
              <w:rPr>
                <w:b/>
                <w:bCs/>
              </w:rPr>
            </w:pPr>
            <w:proofErr w:type="spellStart"/>
            <w:r w:rsidRPr="004060AF">
              <w:rPr>
                <w:b/>
                <w:bCs/>
              </w:rPr>
              <w:t>Работна</w:t>
            </w:r>
            <w:proofErr w:type="spellEnd"/>
            <w:r w:rsidRPr="004060AF">
              <w:rPr>
                <w:b/>
                <w:bCs/>
              </w:rPr>
              <w:t xml:space="preserve"> </w:t>
            </w:r>
            <w:proofErr w:type="spellStart"/>
            <w:r w:rsidRPr="004060AF">
              <w:rPr>
                <w:b/>
                <w:bCs/>
              </w:rPr>
              <w:t>позиција</w:t>
            </w:r>
            <w:proofErr w:type="spellEnd"/>
          </w:p>
        </w:tc>
        <w:tc>
          <w:tcPr>
            <w:tcW w:w="3886" w:type="dxa"/>
          </w:tcPr>
          <w:p w14:paraId="1654D537" w14:textId="390F4527" w:rsidR="00987A7E" w:rsidRPr="005F54CB" w:rsidRDefault="00987A7E" w:rsidP="00987A7E">
            <w:pPr>
              <w:ind w:right="-79"/>
              <w:rPr>
                <w:b/>
                <w:bCs/>
                <w:lang w:val="mk-MK"/>
              </w:rPr>
            </w:pPr>
            <w:r>
              <w:rPr>
                <w:b/>
                <w:bCs/>
                <w:lang w:val="mk-MK"/>
              </w:rPr>
              <w:t xml:space="preserve">Работен однос ( од кога и вид на договор: определено или неопределено време ) или ангажиран ( да се наведе типот на договор) </w:t>
            </w:r>
          </w:p>
        </w:tc>
        <w:tc>
          <w:tcPr>
            <w:tcW w:w="2409" w:type="dxa"/>
          </w:tcPr>
          <w:p w14:paraId="5C0C8201" w14:textId="7FE88575" w:rsidR="00987A7E" w:rsidRPr="004060AF" w:rsidRDefault="00987A7E" w:rsidP="004060AF">
            <w:pPr>
              <w:spacing w:after="160" w:line="259" w:lineRule="auto"/>
              <w:ind w:right="-79"/>
              <w:rPr>
                <w:b/>
                <w:bCs/>
              </w:rPr>
            </w:pPr>
            <w:proofErr w:type="spellStart"/>
            <w:r w:rsidRPr="004060AF">
              <w:rPr>
                <w:b/>
                <w:bCs/>
              </w:rPr>
              <w:t>Број</w:t>
            </w:r>
            <w:proofErr w:type="spellEnd"/>
            <w:r w:rsidRPr="004060AF">
              <w:rPr>
                <w:b/>
                <w:bCs/>
              </w:rPr>
              <w:t xml:space="preserve"> </w:t>
            </w:r>
            <w:proofErr w:type="spellStart"/>
            <w:r w:rsidRPr="004060AF">
              <w:rPr>
                <w:b/>
                <w:bCs/>
              </w:rPr>
              <w:t>на</w:t>
            </w:r>
            <w:proofErr w:type="spellEnd"/>
            <w:r w:rsidRPr="004060AF">
              <w:rPr>
                <w:b/>
                <w:bCs/>
              </w:rPr>
              <w:t xml:space="preserve"> </w:t>
            </w:r>
            <w:proofErr w:type="spellStart"/>
            <w:r w:rsidRPr="004060AF">
              <w:rPr>
                <w:b/>
                <w:bCs/>
              </w:rPr>
              <w:t>лица</w:t>
            </w:r>
            <w:proofErr w:type="spellEnd"/>
            <w:r w:rsidRPr="004060AF">
              <w:rPr>
                <w:b/>
                <w:bCs/>
              </w:rPr>
              <w:t xml:space="preserve"> </w:t>
            </w:r>
          </w:p>
        </w:tc>
      </w:tr>
      <w:tr w:rsidR="00987A7E" w:rsidRPr="004060AF" w14:paraId="554ECA06" w14:textId="77777777" w:rsidTr="009D22D0">
        <w:trPr>
          <w:trHeight w:val="143"/>
        </w:trPr>
        <w:tc>
          <w:tcPr>
            <w:tcW w:w="3055" w:type="dxa"/>
          </w:tcPr>
          <w:p w14:paraId="5FE3E8AB" w14:textId="77777777" w:rsidR="00987A7E" w:rsidRPr="004060AF" w:rsidRDefault="00987A7E" w:rsidP="004060AF">
            <w:pPr>
              <w:spacing w:after="160" w:line="259" w:lineRule="auto"/>
              <w:ind w:right="-79"/>
              <w:rPr>
                <w:b/>
                <w:bCs/>
              </w:rPr>
            </w:pPr>
          </w:p>
        </w:tc>
        <w:tc>
          <w:tcPr>
            <w:tcW w:w="3886" w:type="dxa"/>
          </w:tcPr>
          <w:p w14:paraId="21BB2B6C" w14:textId="77777777" w:rsidR="00987A7E" w:rsidRPr="004060AF" w:rsidRDefault="00987A7E" w:rsidP="004060AF">
            <w:pPr>
              <w:ind w:right="-79"/>
              <w:rPr>
                <w:b/>
                <w:bCs/>
              </w:rPr>
            </w:pPr>
          </w:p>
        </w:tc>
        <w:tc>
          <w:tcPr>
            <w:tcW w:w="2409" w:type="dxa"/>
          </w:tcPr>
          <w:p w14:paraId="4561D5AB" w14:textId="4F844E42" w:rsidR="00987A7E" w:rsidRPr="004060AF" w:rsidRDefault="00987A7E" w:rsidP="004060AF">
            <w:pPr>
              <w:spacing w:after="160" w:line="259" w:lineRule="auto"/>
              <w:ind w:right="-79"/>
              <w:rPr>
                <w:b/>
                <w:bCs/>
              </w:rPr>
            </w:pPr>
          </w:p>
        </w:tc>
      </w:tr>
    </w:tbl>
    <w:p w14:paraId="264505DE" w14:textId="77777777" w:rsidR="00575CD3" w:rsidRDefault="00575CD3" w:rsidP="008835A4">
      <w:pPr>
        <w:ind w:right="-79"/>
        <w:rPr>
          <w:rFonts w:ascii="Myriad Pro" w:hAnsi="Myriad Pro" w:cs="Arial"/>
          <w:lang w:val="mk-MK"/>
        </w:rPr>
      </w:pPr>
    </w:p>
    <w:p w14:paraId="18E80596" w14:textId="212DC8C1" w:rsidR="00D32FB1" w:rsidRPr="00987A7E" w:rsidRDefault="00B76349" w:rsidP="008835A4">
      <w:pPr>
        <w:ind w:right="-79"/>
        <w:rPr>
          <w:b/>
          <w:bCs/>
          <w:lang w:val="mk-MK"/>
        </w:rPr>
      </w:pPr>
      <w:r w:rsidRPr="00987A7E">
        <w:rPr>
          <w:b/>
          <w:bCs/>
          <w:lang w:val="mk-MK"/>
        </w:rPr>
        <w:t xml:space="preserve">3.1 б) </w:t>
      </w:r>
      <w:r w:rsidR="00FB429D" w:rsidRPr="00987A7E">
        <w:rPr>
          <w:b/>
          <w:bCs/>
          <w:lang w:val="mk-MK"/>
        </w:rPr>
        <w:t xml:space="preserve">. </w:t>
      </w:r>
      <w:r w:rsidR="0011238C" w:rsidRPr="00987A7E">
        <w:rPr>
          <w:b/>
          <w:bCs/>
          <w:lang w:val="mk-MK"/>
        </w:rPr>
        <w:t xml:space="preserve">Податоци за експертиза и искуство на </w:t>
      </w:r>
      <w:r w:rsidR="00264C4C" w:rsidRPr="00987A7E">
        <w:rPr>
          <w:b/>
          <w:bCs/>
          <w:lang w:val="mk-MK"/>
        </w:rPr>
        <w:t>приватн</w:t>
      </w:r>
      <w:r w:rsidR="00260BD2" w:rsidRPr="00987A7E">
        <w:rPr>
          <w:b/>
          <w:bCs/>
          <w:lang w:val="mk-MK"/>
        </w:rPr>
        <w:t xml:space="preserve">а </w:t>
      </w:r>
      <w:r w:rsidR="00264C4C" w:rsidRPr="00987A7E">
        <w:rPr>
          <w:b/>
          <w:bCs/>
          <w:lang w:val="mk-MK"/>
        </w:rPr>
        <w:t>установ</w:t>
      </w:r>
      <w:r w:rsidR="00260BD2" w:rsidRPr="00987A7E">
        <w:rPr>
          <w:b/>
          <w:bCs/>
          <w:lang w:val="mk-MK"/>
        </w:rPr>
        <w:t>а</w:t>
      </w:r>
      <w:r w:rsidR="00264C4C" w:rsidRPr="00987A7E">
        <w:rPr>
          <w:b/>
          <w:bCs/>
          <w:lang w:val="mk-MK"/>
        </w:rPr>
        <w:t xml:space="preserve"> за вон семејна социјална заштита на стари лица</w:t>
      </w:r>
      <w:r w:rsidR="0090447B" w:rsidRPr="00987A7E">
        <w:rPr>
          <w:b/>
          <w:bCs/>
          <w:lang w:val="mk-MK"/>
        </w:rPr>
        <w:t xml:space="preserve"> (пополнуваат само приватните установи)</w:t>
      </w:r>
    </w:p>
    <w:tbl>
      <w:tblPr>
        <w:tblStyle w:val="TableGrid"/>
        <w:tblW w:w="0" w:type="auto"/>
        <w:tblLook w:val="04A0" w:firstRow="1" w:lastRow="0" w:firstColumn="1" w:lastColumn="0" w:noHBand="0" w:noVBand="1"/>
      </w:tblPr>
      <w:tblGrid>
        <w:gridCol w:w="1975"/>
        <w:gridCol w:w="1800"/>
        <w:gridCol w:w="3330"/>
        <w:gridCol w:w="2245"/>
      </w:tblGrid>
      <w:tr w:rsidR="00FE1B3F" w:rsidRPr="00987A7E" w14:paraId="06FC6FAB" w14:textId="4177F5E1" w:rsidTr="005F54CB">
        <w:tc>
          <w:tcPr>
            <w:tcW w:w="1975" w:type="dxa"/>
          </w:tcPr>
          <w:p w14:paraId="64EFA85D" w14:textId="2D115C3F" w:rsidR="00FE1B3F" w:rsidRPr="00987A7E" w:rsidRDefault="00E361D2" w:rsidP="008835A4">
            <w:pPr>
              <w:ind w:right="-79"/>
              <w:rPr>
                <w:b/>
                <w:bCs/>
                <w:lang w:val="mk-MK"/>
              </w:rPr>
            </w:pPr>
            <w:r w:rsidRPr="00987A7E">
              <w:rPr>
                <w:b/>
                <w:bCs/>
                <w:lang w:val="mk-MK"/>
              </w:rPr>
              <w:t>Вид на услуг</w:t>
            </w:r>
            <w:r w:rsidR="00642771" w:rsidRPr="00987A7E">
              <w:rPr>
                <w:b/>
                <w:bCs/>
                <w:lang w:val="mk-MK"/>
              </w:rPr>
              <w:t>а(</w:t>
            </w:r>
            <w:r w:rsidRPr="00987A7E">
              <w:rPr>
                <w:b/>
                <w:bCs/>
                <w:lang w:val="mk-MK"/>
              </w:rPr>
              <w:t>и</w:t>
            </w:r>
            <w:r w:rsidR="00642771" w:rsidRPr="00987A7E">
              <w:rPr>
                <w:b/>
                <w:bCs/>
                <w:lang w:val="mk-MK"/>
              </w:rPr>
              <w:t>)</w:t>
            </w:r>
            <w:r w:rsidRPr="00987A7E">
              <w:rPr>
                <w:b/>
                <w:bCs/>
                <w:lang w:val="mk-MK"/>
              </w:rPr>
              <w:t xml:space="preserve"> кои се испорачуваат во </w:t>
            </w:r>
            <w:r w:rsidR="009310F6" w:rsidRPr="00987A7E">
              <w:rPr>
                <w:b/>
                <w:bCs/>
                <w:lang w:val="mk-MK"/>
              </w:rPr>
              <w:t>установата:</w:t>
            </w:r>
          </w:p>
        </w:tc>
        <w:tc>
          <w:tcPr>
            <w:tcW w:w="1800" w:type="dxa"/>
          </w:tcPr>
          <w:p w14:paraId="591AE1F5" w14:textId="645954ED" w:rsidR="00FE1B3F" w:rsidRPr="00987A7E" w:rsidRDefault="00FE1B3F" w:rsidP="008835A4">
            <w:pPr>
              <w:ind w:right="-79"/>
              <w:rPr>
                <w:b/>
                <w:bCs/>
                <w:lang w:val="mk-MK"/>
              </w:rPr>
            </w:pPr>
            <w:r w:rsidRPr="00987A7E">
              <w:rPr>
                <w:b/>
                <w:bCs/>
                <w:lang w:val="mk-MK"/>
              </w:rPr>
              <w:t>шифра на претежна дејност по НКД</w:t>
            </w:r>
          </w:p>
        </w:tc>
        <w:tc>
          <w:tcPr>
            <w:tcW w:w="3330" w:type="dxa"/>
          </w:tcPr>
          <w:p w14:paraId="775B5C9A" w14:textId="5B5443C6" w:rsidR="00FE1B3F" w:rsidRPr="00987A7E" w:rsidRDefault="00B76349" w:rsidP="008835A4">
            <w:pPr>
              <w:ind w:right="-79"/>
              <w:rPr>
                <w:b/>
                <w:bCs/>
                <w:lang w:val="mk-MK"/>
              </w:rPr>
            </w:pPr>
            <w:r w:rsidRPr="00987A7E">
              <w:rPr>
                <w:b/>
                <w:bCs/>
                <w:lang w:val="mk-MK"/>
              </w:rPr>
              <w:t>Максимален к</w:t>
            </w:r>
            <w:r w:rsidR="00FE1B3F" w:rsidRPr="00987A7E">
              <w:rPr>
                <w:b/>
                <w:bCs/>
                <w:lang w:val="mk-MK"/>
              </w:rPr>
              <w:t>апацитет на крајни корисници</w:t>
            </w:r>
            <w:r w:rsidRPr="00987A7E">
              <w:rPr>
                <w:b/>
                <w:bCs/>
                <w:lang w:val="mk-MK"/>
              </w:rPr>
              <w:t xml:space="preserve"> кои може да се згрижат во установата</w:t>
            </w:r>
            <w:r w:rsidR="00FE1B3F" w:rsidRPr="00987A7E">
              <w:rPr>
                <w:b/>
                <w:bCs/>
                <w:lang w:val="mk-MK"/>
              </w:rPr>
              <w:t xml:space="preserve">: </w:t>
            </w:r>
          </w:p>
        </w:tc>
        <w:tc>
          <w:tcPr>
            <w:tcW w:w="2245" w:type="dxa"/>
          </w:tcPr>
          <w:p w14:paraId="32209E58" w14:textId="1372220A" w:rsidR="00FE1B3F" w:rsidRPr="005F54CB" w:rsidRDefault="00E361D2" w:rsidP="008835A4">
            <w:pPr>
              <w:ind w:right="-79"/>
              <w:rPr>
                <w:b/>
                <w:bCs/>
                <w:lang w:val="mk-MK"/>
              </w:rPr>
            </w:pPr>
            <w:r w:rsidRPr="005F54CB">
              <w:rPr>
                <w:b/>
                <w:bCs/>
                <w:lang w:val="mk-MK"/>
              </w:rPr>
              <w:t>Вкупен број на вработени</w:t>
            </w:r>
            <w:r w:rsidR="00987A7E">
              <w:rPr>
                <w:b/>
                <w:bCs/>
                <w:lang w:val="mk-MK"/>
              </w:rPr>
              <w:t xml:space="preserve"> </w:t>
            </w:r>
          </w:p>
        </w:tc>
      </w:tr>
      <w:tr w:rsidR="00FE1B3F" w:rsidRPr="00987A7E" w14:paraId="64DB72BE" w14:textId="091CE854" w:rsidTr="005F54CB">
        <w:tc>
          <w:tcPr>
            <w:tcW w:w="1975" w:type="dxa"/>
          </w:tcPr>
          <w:p w14:paraId="1D54A001" w14:textId="77777777" w:rsidR="00FE1B3F" w:rsidRDefault="00FE1B3F" w:rsidP="008835A4">
            <w:pPr>
              <w:ind w:right="-79"/>
              <w:rPr>
                <w:rFonts w:ascii="Myriad Pro" w:hAnsi="Myriad Pro" w:cs="Arial"/>
                <w:b/>
                <w:bCs/>
                <w:u w:val="single"/>
                <w:lang w:val="mk-MK"/>
              </w:rPr>
            </w:pPr>
          </w:p>
        </w:tc>
        <w:tc>
          <w:tcPr>
            <w:tcW w:w="1800" w:type="dxa"/>
          </w:tcPr>
          <w:p w14:paraId="528B18A2" w14:textId="77777777" w:rsidR="00FE1B3F" w:rsidRDefault="00FE1B3F" w:rsidP="008835A4">
            <w:pPr>
              <w:ind w:right="-79"/>
              <w:rPr>
                <w:rFonts w:ascii="Myriad Pro" w:hAnsi="Myriad Pro" w:cs="Arial"/>
                <w:b/>
                <w:bCs/>
                <w:u w:val="single"/>
                <w:lang w:val="mk-MK"/>
              </w:rPr>
            </w:pPr>
          </w:p>
        </w:tc>
        <w:tc>
          <w:tcPr>
            <w:tcW w:w="3330" w:type="dxa"/>
          </w:tcPr>
          <w:p w14:paraId="3D3CE9A0" w14:textId="77777777" w:rsidR="00FE1B3F" w:rsidRDefault="00FE1B3F" w:rsidP="008835A4">
            <w:pPr>
              <w:ind w:right="-79"/>
              <w:rPr>
                <w:rFonts w:ascii="Myriad Pro" w:hAnsi="Myriad Pro" w:cs="Arial"/>
                <w:b/>
                <w:bCs/>
                <w:u w:val="single"/>
                <w:lang w:val="mk-MK"/>
              </w:rPr>
            </w:pPr>
          </w:p>
        </w:tc>
        <w:tc>
          <w:tcPr>
            <w:tcW w:w="2245" w:type="dxa"/>
          </w:tcPr>
          <w:p w14:paraId="35099A76" w14:textId="77777777" w:rsidR="00FE1B3F" w:rsidRDefault="00FE1B3F" w:rsidP="008835A4">
            <w:pPr>
              <w:ind w:right="-79"/>
              <w:rPr>
                <w:rFonts w:ascii="Myriad Pro" w:hAnsi="Myriad Pro" w:cs="Arial"/>
                <w:b/>
                <w:bCs/>
                <w:u w:val="single"/>
                <w:lang w:val="mk-MK"/>
              </w:rPr>
            </w:pPr>
          </w:p>
        </w:tc>
      </w:tr>
      <w:tr w:rsidR="00FE1B3F" w:rsidRPr="00987A7E" w14:paraId="61679DB9" w14:textId="0A74EC7A" w:rsidTr="005F54CB">
        <w:tc>
          <w:tcPr>
            <w:tcW w:w="1975" w:type="dxa"/>
          </w:tcPr>
          <w:p w14:paraId="51CDD823" w14:textId="77777777" w:rsidR="00FE1B3F" w:rsidRDefault="00FE1B3F" w:rsidP="008835A4">
            <w:pPr>
              <w:ind w:right="-79"/>
              <w:rPr>
                <w:rFonts w:ascii="Myriad Pro" w:hAnsi="Myriad Pro" w:cs="Arial"/>
                <w:b/>
                <w:bCs/>
                <w:u w:val="single"/>
                <w:lang w:val="mk-MK"/>
              </w:rPr>
            </w:pPr>
          </w:p>
        </w:tc>
        <w:tc>
          <w:tcPr>
            <w:tcW w:w="1800" w:type="dxa"/>
          </w:tcPr>
          <w:p w14:paraId="60E98CE1" w14:textId="77777777" w:rsidR="00FE1B3F" w:rsidRDefault="00FE1B3F" w:rsidP="008835A4">
            <w:pPr>
              <w:ind w:right="-79"/>
              <w:rPr>
                <w:rFonts w:ascii="Myriad Pro" w:hAnsi="Myriad Pro" w:cs="Arial"/>
                <w:b/>
                <w:bCs/>
                <w:u w:val="single"/>
                <w:lang w:val="mk-MK"/>
              </w:rPr>
            </w:pPr>
          </w:p>
        </w:tc>
        <w:tc>
          <w:tcPr>
            <w:tcW w:w="3330" w:type="dxa"/>
          </w:tcPr>
          <w:p w14:paraId="7ACE8F97" w14:textId="77777777" w:rsidR="00FE1B3F" w:rsidRDefault="00FE1B3F" w:rsidP="008835A4">
            <w:pPr>
              <w:ind w:right="-79"/>
              <w:rPr>
                <w:rFonts w:ascii="Myriad Pro" w:hAnsi="Myriad Pro" w:cs="Arial"/>
                <w:b/>
                <w:bCs/>
                <w:u w:val="single"/>
                <w:lang w:val="mk-MK"/>
              </w:rPr>
            </w:pPr>
          </w:p>
        </w:tc>
        <w:tc>
          <w:tcPr>
            <w:tcW w:w="2245" w:type="dxa"/>
          </w:tcPr>
          <w:p w14:paraId="42A0C1C3" w14:textId="77777777" w:rsidR="00FE1B3F" w:rsidRDefault="00FE1B3F" w:rsidP="008835A4">
            <w:pPr>
              <w:ind w:right="-79"/>
              <w:rPr>
                <w:rFonts w:ascii="Myriad Pro" w:hAnsi="Myriad Pro" w:cs="Arial"/>
                <w:b/>
                <w:bCs/>
                <w:u w:val="single"/>
                <w:lang w:val="mk-MK"/>
              </w:rPr>
            </w:pPr>
          </w:p>
        </w:tc>
      </w:tr>
    </w:tbl>
    <w:p w14:paraId="45498B56" w14:textId="77777777" w:rsidR="009D22D0" w:rsidRDefault="009D22D0" w:rsidP="008835A4">
      <w:pPr>
        <w:ind w:right="-79"/>
        <w:rPr>
          <w:rFonts w:ascii="Myriad Pro" w:hAnsi="Myriad Pro" w:cs="Arial"/>
          <w:b/>
          <w:bCs/>
          <w:u w:val="single"/>
          <w:lang w:val="mk-MK"/>
        </w:rPr>
      </w:pPr>
    </w:p>
    <w:p w14:paraId="653167FF" w14:textId="078E0FED" w:rsidR="00575CD3" w:rsidRPr="00987A7E" w:rsidRDefault="00575CD3" w:rsidP="00575CD3">
      <w:pPr>
        <w:ind w:right="-81"/>
        <w:jc w:val="both"/>
        <w:rPr>
          <w:b/>
          <w:bCs/>
          <w:lang w:val="mk-MK"/>
        </w:rPr>
      </w:pPr>
      <w:r w:rsidRPr="00987A7E">
        <w:rPr>
          <w:b/>
          <w:bCs/>
          <w:lang w:val="mk-MK"/>
        </w:rPr>
        <w:t xml:space="preserve"> Број на лица моментално вработени/ ангажирани во приватна установа?</w:t>
      </w:r>
    </w:p>
    <w:tbl>
      <w:tblPr>
        <w:tblStyle w:val="TableGrid"/>
        <w:tblW w:w="0" w:type="auto"/>
        <w:tblLook w:val="04A0" w:firstRow="1" w:lastRow="0" w:firstColumn="1" w:lastColumn="0" w:noHBand="0" w:noVBand="1"/>
      </w:tblPr>
      <w:tblGrid>
        <w:gridCol w:w="2335"/>
        <w:gridCol w:w="4606"/>
        <w:gridCol w:w="2409"/>
      </w:tblGrid>
      <w:tr w:rsidR="00987A7E" w:rsidRPr="004060AF" w14:paraId="5B3899CE" w14:textId="77777777" w:rsidTr="009D22D0">
        <w:tc>
          <w:tcPr>
            <w:tcW w:w="2335" w:type="dxa"/>
          </w:tcPr>
          <w:p w14:paraId="336F7CC0" w14:textId="77777777" w:rsidR="00987A7E" w:rsidRPr="004060AF" w:rsidRDefault="00987A7E" w:rsidP="0055383A">
            <w:pPr>
              <w:ind w:right="-81"/>
              <w:jc w:val="both"/>
              <w:rPr>
                <w:b/>
                <w:bCs/>
              </w:rPr>
            </w:pPr>
            <w:proofErr w:type="spellStart"/>
            <w:r w:rsidRPr="004060AF">
              <w:rPr>
                <w:b/>
                <w:bCs/>
              </w:rPr>
              <w:t>Работна</w:t>
            </w:r>
            <w:proofErr w:type="spellEnd"/>
            <w:r w:rsidRPr="004060AF">
              <w:rPr>
                <w:b/>
                <w:bCs/>
              </w:rPr>
              <w:t xml:space="preserve"> </w:t>
            </w:r>
            <w:proofErr w:type="spellStart"/>
            <w:r w:rsidRPr="004060AF">
              <w:rPr>
                <w:b/>
                <w:bCs/>
              </w:rPr>
              <w:t>позиција</w:t>
            </w:r>
            <w:proofErr w:type="spellEnd"/>
          </w:p>
        </w:tc>
        <w:tc>
          <w:tcPr>
            <w:tcW w:w="4606" w:type="dxa"/>
          </w:tcPr>
          <w:p w14:paraId="0CF09294" w14:textId="77777777" w:rsidR="00337002" w:rsidRDefault="00987A7E" w:rsidP="0055383A">
            <w:pPr>
              <w:ind w:right="-81"/>
              <w:jc w:val="both"/>
              <w:rPr>
                <w:b/>
                <w:bCs/>
                <w:lang w:val="mk-MK"/>
              </w:rPr>
            </w:pPr>
            <w:r>
              <w:rPr>
                <w:b/>
                <w:bCs/>
                <w:lang w:val="mk-MK"/>
              </w:rPr>
              <w:t>Работен однос</w:t>
            </w:r>
            <w:r w:rsidR="00337002">
              <w:rPr>
                <w:b/>
                <w:bCs/>
                <w:lang w:val="mk-MK"/>
              </w:rPr>
              <w:t xml:space="preserve"> </w:t>
            </w:r>
          </w:p>
          <w:p w14:paraId="1C761058" w14:textId="0433E853" w:rsidR="00987A7E" w:rsidRPr="004060AF" w:rsidRDefault="00337002" w:rsidP="0055383A">
            <w:pPr>
              <w:ind w:right="-81"/>
              <w:jc w:val="both"/>
              <w:rPr>
                <w:b/>
                <w:bCs/>
              </w:rPr>
            </w:pPr>
            <w:r>
              <w:rPr>
                <w:b/>
                <w:bCs/>
                <w:lang w:val="mk-MK"/>
              </w:rPr>
              <w:t>*</w:t>
            </w:r>
            <w:r w:rsidR="00987A7E">
              <w:rPr>
                <w:b/>
                <w:bCs/>
                <w:lang w:val="mk-MK"/>
              </w:rPr>
              <w:t>од кога и вид на договор: определено или неопределено време</w:t>
            </w:r>
            <w:r>
              <w:rPr>
                <w:b/>
                <w:bCs/>
                <w:lang w:val="mk-MK"/>
              </w:rPr>
              <w:t xml:space="preserve"> </w:t>
            </w:r>
            <w:r w:rsidR="00987A7E">
              <w:rPr>
                <w:b/>
                <w:bCs/>
                <w:lang w:val="mk-MK"/>
              </w:rPr>
              <w:t xml:space="preserve">или </w:t>
            </w:r>
            <w:r w:rsidR="009D22D0">
              <w:rPr>
                <w:b/>
                <w:bCs/>
                <w:lang w:val="mk-MK"/>
              </w:rPr>
              <w:t xml:space="preserve">работно </w:t>
            </w:r>
            <w:r w:rsidR="00987A7E">
              <w:rPr>
                <w:b/>
                <w:bCs/>
                <w:lang w:val="mk-MK"/>
              </w:rPr>
              <w:t>ангажиран</w:t>
            </w:r>
            <w:r w:rsidR="009D22D0">
              <w:rPr>
                <w:b/>
                <w:bCs/>
                <w:lang w:val="mk-MK"/>
              </w:rPr>
              <w:t xml:space="preserve">и </w:t>
            </w:r>
            <w:r w:rsidR="00987A7E">
              <w:rPr>
                <w:b/>
                <w:bCs/>
                <w:lang w:val="mk-MK"/>
              </w:rPr>
              <w:t>(да се наведе типот на договор)</w:t>
            </w:r>
          </w:p>
        </w:tc>
        <w:tc>
          <w:tcPr>
            <w:tcW w:w="2409" w:type="dxa"/>
          </w:tcPr>
          <w:p w14:paraId="5711A6CB" w14:textId="3E173C6E" w:rsidR="00987A7E" w:rsidRPr="004060AF" w:rsidRDefault="00987A7E" w:rsidP="0055383A">
            <w:pPr>
              <w:ind w:right="-81"/>
              <w:jc w:val="both"/>
              <w:rPr>
                <w:b/>
                <w:bCs/>
              </w:rPr>
            </w:pPr>
            <w:proofErr w:type="spellStart"/>
            <w:r w:rsidRPr="004060AF">
              <w:rPr>
                <w:b/>
                <w:bCs/>
              </w:rPr>
              <w:t>Број</w:t>
            </w:r>
            <w:proofErr w:type="spellEnd"/>
            <w:r w:rsidRPr="004060AF">
              <w:rPr>
                <w:b/>
                <w:bCs/>
              </w:rPr>
              <w:t xml:space="preserve"> </w:t>
            </w:r>
            <w:proofErr w:type="spellStart"/>
            <w:r w:rsidRPr="004060AF">
              <w:rPr>
                <w:b/>
                <w:bCs/>
              </w:rPr>
              <w:t>на</w:t>
            </w:r>
            <w:proofErr w:type="spellEnd"/>
            <w:r w:rsidRPr="004060AF">
              <w:rPr>
                <w:b/>
                <w:bCs/>
              </w:rPr>
              <w:t xml:space="preserve"> </w:t>
            </w:r>
            <w:proofErr w:type="spellStart"/>
            <w:r w:rsidRPr="004060AF">
              <w:rPr>
                <w:b/>
                <w:bCs/>
              </w:rPr>
              <w:t>лица</w:t>
            </w:r>
            <w:proofErr w:type="spellEnd"/>
            <w:r w:rsidRPr="004060AF">
              <w:rPr>
                <w:b/>
                <w:bCs/>
              </w:rPr>
              <w:t xml:space="preserve"> </w:t>
            </w:r>
          </w:p>
        </w:tc>
      </w:tr>
      <w:tr w:rsidR="00987A7E" w:rsidRPr="004060AF" w14:paraId="0FF54E5D" w14:textId="77777777" w:rsidTr="009D22D0">
        <w:tc>
          <w:tcPr>
            <w:tcW w:w="2335" w:type="dxa"/>
          </w:tcPr>
          <w:p w14:paraId="2571486F" w14:textId="77777777" w:rsidR="00987A7E" w:rsidRPr="004060AF" w:rsidRDefault="00987A7E" w:rsidP="0055383A">
            <w:pPr>
              <w:ind w:right="-81"/>
              <w:jc w:val="both"/>
              <w:rPr>
                <w:b/>
                <w:bCs/>
              </w:rPr>
            </w:pPr>
          </w:p>
        </w:tc>
        <w:tc>
          <w:tcPr>
            <w:tcW w:w="4606" w:type="dxa"/>
          </w:tcPr>
          <w:p w14:paraId="40660F4F" w14:textId="77777777" w:rsidR="00987A7E" w:rsidRPr="004060AF" w:rsidRDefault="00987A7E" w:rsidP="0055383A">
            <w:pPr>
              <w:ind w:right="-81"/>
              <w:jc w:val="both"/>
              <w:rPr>
                <w:b/>
                <w:bCs/>
              </w:rPr>
            </w:pPr>
          </w:p>
        </w:tc>
        <w:tc>
          <w:tcPr>
            <w:tcW w:w="2409" w:type="dxa"/>
          </w:tcPr>
          <w:p w14:paraId="05F48094" w14:textId="785DC546" w:rsidR="00987A7E" w:rsidRPr="004060AF" w:rsidRDefault="00987A7E" w:rsidP="0055383A">
            <w:pPr>
              <w:ind w:right="-81"/>
              <w:jc w:val="both"/>
              <w:rPr>
                <w:b/>
                <w:bCs/>
              </w:rPr>
            </w:pPr>
          </w:p>
        </w:tc>
      </w:tr>
      <w:tr w:rsidR="00987A7E" w:rsidRPr="004060AF" w14:paraId="28EB9EB7" w14:textId="77777777" w:rsidTr="009D22D0">
        <w:tc>
          <w:tcPr>
            <w:tcW w:w="2335" w:type="dxa"/>
          </w:tcPr>
          <w:p w14:paraId="50CBF9C9" w14:textId="77777777" w:rsidR="00987A7E" w:rsidRPr="004060AF" w:rsidRDefault="00987A7E" w:rsidP="0055383A">
            <w:pPr>
              <w:ind w:right="-81"/>
              <w:jc w:val="both"/>
              <w:rPr>
                <w:b/>
                <w:bCs/>
              </w:rPr>
            </w:pPr>
          </w:p>
        </w:tc>
        <w:tc>
          <w:tcPr>
            <w:tcW w:w="4606" w:type="dxa"/>
          </w:tcPr>
          <w:p w14:paraId="341B5D16" w14:textId="77777777" w:rsidR="00987A7E" w:rsidRPr="004060AF" w:rsidRDefault="00987A7E" w:rsidP="0055383A">
            <w:pPr>
              <w:ind w:right="-81"/>
              <w:jc w:val="both"/>
              <w:rPr>
                <w:b/>
                <w:bCs/>
              </w:rPr>
            </w:pPr>
          </w:p>
        </w:tc>
        <w:tc>
          <w:tcPr>
            <w:tcW w:w="2409" w:type="dxa"/>
          </w:tcPr>
          <w:p w14:paraId="3C3A701B" w14:textId="26660D5D" w:rsidR="00987A7E" w:rsidRPr="004060AF" w:rsidRDefault="00987A7E" w:rsidP="0055383A">
            <w:pPr>
              <w:ind w:right="-81"/>
              <w:jc w:val="both"/>
              <w:rPr>
                <w:b/>
                <w:bCs/>
              </w:rPr>
            </w:pPr>
          </w:p>
        </w:tc>
      </w:tr>
    </w:tbl>
    <w:p w14:paraId="3977E401" w14:textId="77777777" w:rsidR="00EE598B" w:rsidRDefault="00EE598B" w:rsidP="008835A4">
      <w:pPr>
        <w:ind w:right="-79"/>
        <w:rPr>
          <w:b/>
          <w:bCs/>
        </w:rPr>
      </w:pPr>
    </w:p>
    <w:p w14:paraId="1B48FAB7" w14:textId="1CC60C0B" w:rsidR="00B76349" w:rsidRPr="004060AF" w:rsidRDefault="00B76349" w:rsidP="008835A4">
      <w:pPr>
        <w:ind w:right="-79"/>
        <w:rPr>
          <w:b/>
          <w:bCs/>
        </w:rPr>
      </w:pPr>
      <w:r w:rsidRPr="004060AF">
        <w:rPr>
          <w:b/>
          <w:bCs/>
        </w:rPr>
        <w:t>I</w:t>
      </w:r>
      <w:r w:rsidR="00E901B7" w:rsidRPr="004060AF">
        <w:rPr>
          <w:b/>
          <w:bCs/>
        </w:rPr>
        <w:t xml:space="preserve">V. </w:t>
      </w:r>
      <w:proofErr w:type="spellStart"/>
      <w:r w:rsidR="00E901B7" w:rsidRPr="004060AF">
        <w:rPr>
          <w:b/>
          <w:bCs/>
        </w:rPr>
        <w:t>Податоци</w:t>
      </w:r>
      <w:proofErr w:type="spellEnd"/>
      <w:r w:rsidR="00E901B7" w:rsidRPr="004060AF">
        <w:rPr>
          <w:b/>
          <w:bCs/>
        </w:rPr>
        <w:t xml:space="preserve"> </w:t>
      </w:r>
      <w:proofErr w:type="spellStart"/>
      <w:r w:rsidR="00E901B7" w:rsidRPr="004060AF">
        <w:rPr>
          <w:b/>
          <w:bCs/>
        </w:rPr>
        <w:t>за</w:t>
      </w:r>
      <w:proofErr w:type="spellEnd"/>
      <w:r w:rsidR="00E901B7" w:rsidRPr="004060AF">
        <w:rPr>
          <w:b/>
          <w:bCs/>
        </w:rPr>
        <w:t xml:space="preserve"> </w:t>
      </w:r>
      <w:proofErr w:type="spellStart"/>
      <w:r w:rsidR="00E901B7" w:rsidRPr="004060AF">
        <w:rPr>
          <w:b/>
          <w:bCs/>
        </w:rPr>
        <w:t>социјални</w:t>
      </w:r>
      <w:proofErr w:type="spellEnd"/>
      <w:r w:rsidR="00E901B7" w:rsidRPr="004060AF">
        <w:rPr>
          <w:b/>
          <w:bCs/>
        </w:rPr>
        <w:t xml:space="preserve"> </w:t>
      </w:r>
      <w:proofErr w:type="spellStart"/>
      <w:r w:rsidR="00E901B7" w:rsidRPr="004060AF">
        <w:rPr>
          <w:b/>
          <w:bCs/>
        </w:rPr>
        <w:t>услуги</w:t>
      </w:r>
      <w:proofErr w:type="spellEnd"/>
      <w:r w:rsidR="00E901B7" w:rsidRPr="004060AF">
        <w:rPr>
          <w:b/>
          <w:bCs/>
        </w:rPr>
        <w:t xml:space="preserve"> </w:t>
      </w:r>
      <w:proofErr w:type="spellStart"/>
      <w:r w:rsidR="00E901B7" w:rsidRPr="004060AF">
        <w:rPr>
          <w:b/>
          <w:bCs/>
        </w:rPr>
        <w:t>во</w:t>
      </w:r>
      <w:proofErr w:type="spellEnd"/>
      <w:r w:rsidR="00E901B7" w:rsidRPr="004060AF">
        <w:rPr>
          <w:b/>
          <w:bCs/>
        </w:rPr>
        <w:t xml:space="preserve"> </w:t>
      </w:r>
      <w:proofErr w:type="spellStart"/>
      <w:r w:rsidR="00E901B7" w:rsidRPr="004060AF">
        <w:rPr>
          <w:b/>
          <w:bCs/>
        </w:rPr>
        <w:t>домот</w:t>
      </w:r>
      <w:proofErr w:type="spellEnd"/>
      <w:r w:rsidR="00E901B7" w:rsidRPr="004060AF">
        <w:rPr>
          <w:b/>
          <w:bCs/>
        </w:rPr>
        <w:t xml:space="preserve"> и </w:t>
      </w:r>
      <w:r w:rsidR="00BD6AAD">
        <w:rPr>
          <w:b/>
          <w:bCs/>
          <w:lang w:val="mk-MK"/>
        </w:rPr>
        <w:t xml:space="preserve">услуга во </w:t>
      </w:r>
      <w:proofErr w:type="spellStart"/>
      <w:r w:rsidR="00E901B7" w:rsidRPr="004060AF">
        <w:rPr>
          <w:b/>
          <w:bCs/>
        </w:rPr>
        <w:t>заедницата</w:t>
      </w:r>
      <w:proofErr w:type="spellEnd"/>
      <w:r w:rsidR="00E901B7" w:rsidRPr="004060AF">
        <w:rPr>
          <w:b/>
          <w:bCs/>
        </w:rPr>
        <w:t xml:space="preserve"> </w:t>
      </w:r>
      <w:proofErr w:type="spellStart"/>
      <w:r w:rsidR="00E901B7" w:rsidRPr="004060AF">
        <w:rPr>
          <w:b/>
          <w:bCs/>
        </w:rPr>
        <w:t>поддржани</w:t>
      </w:r>
      <w:proofErr w:type="spellEnd"/>
      <w:r w:rsidR="00E901B7" w:rsidRPr="004060AF">
        <w:rPr>
          <w:b/>
          <w:bCs/>
        </w:rPr>
        <w:t xml:space="preserve"> </w:t>
      </w:r>
      <w:proofErr w:type="spellStart"/>
      <w:r w:rsidR="00E901B7" w:rsidRPr="004060AF">
        <w:rPr>
          <w:b/>
          <w:bCs/>
        </w:rPr>
        <w:t>преку</w:t>
      </w:r>
      <w:proofErr w:type="spellEnd"/>
      <w:r w:rsidR="00E901B7" w:rsidRPr="004060AF">
        <w:rPr>
          <w:b/>
          <w:bCs/>
        </w:rPr>
        <w:t xml:space="preserve"> </w:t>
      </w:r>
      <w:proofErr w:type="spellStart"/>
      <w:r w:rsidR="00E901B7" w:rsidRPr="004060AF">
        <w:rPr>
          <w:b/>
          <w:bCs/>
        </w:rPr>
        <w:t>мерката</w:t>
      </w:r>
      <w:proofErr w:type="spellEnd"/>
    </w:p>
    <w:p w14:paraId="0A886CEE" w14:textId="0C9DBD1E" w:rsidR="00841463" w:rsidRPr="004060AF" w:rsidRDefault="00B76349" w:rsidP="008835A4">
      <w:pPr>
        <w:ind w:right="-79"/>
        <w:rPr>
          <w:b/>
          <w:bCs/>
        </w:rPr>
      </w:pPr>
      <w:r w:rsidRPr="004060AF">
        <w:rPr>
          <w:b/>
          <w:bCs/>
        </w:rPr>
        <w:t>4</w:t>
      </w:r>
      <w:r w:rsidR="00044787" w:rsidRPr="004060AF">
        <w:rPr>
          <w:b/>
          <w:bCs/>
        </w:rPr>
        <w:t>.1</w:t>
      </w:r>
      <w:r w:rsidR="00841463" w:rsidRPr="004060AF">
        <w:rPr>
          <w:b/>
          <w:bCs/>
        </w:rPr>
        <w:t xml:space="preserve"> </w:t>
      </w:r>
      <w:proofErr w:type="spellStart"/>
      <w:r w:rsidR="00E17785" w:rsidRPr="004060AF">
        <w:rPr>
          <w:b/>
          <w:bCs/>
        </w:rPr>
        <w:t>К</w:t>
      </w:r>
      <w:r w:rsidR="008F7C05" w:rsidRPr="004060AF">
        <w:rPr>
          <w:b/>
          <w:bCs/>
        </w:rPr>
        <w:t>ои</w:t>
      </w:r>
      <w:proofErr w:type="spellEnd"/>
      <w:r w:rsidR="00841463" w:rsidRPr="004060AF">
        <w:rPr>
          <w:b/>
          <w:bCs/>
        </w:rPr>
        <w:t xml:space="preserve"> </w:t>
      </w:r>
      <w:proofErr w:type="spellStart"/>
      <w:r w:rsidR="00841463" w:rsidRPr="004060AF">
        <w:rPr>
          <w:b/>
          <w:bCs/>
        </w:rPr>
        <w:t>социјални</w:t>
      </w:r>
      <w:proofErr w:type="spellEnd"/>
      <w:r w:rsidR="00841463" w:rsidRPr="004060AF">
        <w:rPr>
          <w:b/>
          <w:bCs/>
        </w:rPr>
        <w:t xml:space="preserve"> </w:t>
      </w:r>
      <w:proofErr w:type="spellStart"/>
      <w:r w:rsidR="00841463" w:rsidRPr="004060AF">
        <w:rPr>
          <w:b/>
          <w:bCs/>
        </w:rPr>
        <w:t>услуги</w:t>
      </w:r>
      <w:proofErr w:type="spellEnd"/>
      <w:r w:rsidR="00841463" w:rsidRPr="004060AF">
        <w:rPr>
          <w:b/>
          <w:bCs/>
        </w:rPr>
        <w:t xml:space="preserve"> </w:t>
      </w:r>
      <w:proofErr w:type="spellStart"/>
      <w:r w:rsidR="00841463" w:rsidRPr="004060AF">
        <w:rPr>
          <w:b/>
          <w:bCs/>
        </w:rPr>
        <w:t>во</w:t>
      </w:r>
      <w:proofErr w:type="spellEnd"/>
      <w:r w:rsidR="00841463" w:rsidRPr="004060AF">
        <w:rPr>
          <w:b/>
          <w:bCs/>
        </w:rPr>
        <w:t xml:space="preserve"> </w:t>
      </w:r>
      <w:proofErr w:type="spellStart"/>
      <w:r w:rsidR="00841463" w:rsidRPr="004060AF">
        <w:rPr>
          <w:b/>
          <w:bCs/>
        </w:rPr>
        <w:t>домот</w:t>
      </w:r>
      <w:proofErr w:type="spellEnd"/>
      <w:r w:rsidR="00841463" w:rsidRPr="004060AF">
        <w:rPr>
          <w:b/>
          <w:bCs/>
        </w:rPr>
        <w:t xml:space="preserve"> и</w:t>
      </w:r>
      <w:r w:rsidR="00987A7E">
        <w:rPr>
          <w:b/>
          <w:bCs/>
          <w:lang w:val="mk-MK"/>
        </w:rPr>
        <w:t>ли</w:t>
      </w:r>
      <w:r w:rsidR="00841463" w:rsidRPr="004060AF">
        <w:rPr>
          <w:b/>
          <w:bCs/>
        </w:rPr>
        <w:t xml:space="preserve"> </w:t>
      </w:r>
      <w:r w:rsidR="00987A7E">
        <w:rPr>
          <w:b/>
          <w:bCs/>
          <w:lang w:val="mk-MK"/>
        </w:rPr>
        <w:t xml:space="preserve"> социјални услуги во </w:t>
      </w:r>
      <w:proofErr w:type="spellStart"/>
      <w:r w:rsidR="00841463" w:rsidRPr="004060AF">
        <w:rPr>
          <w:b/>
          <w:bCs/>
        </w:rPr>
        <w:t>заедницата</w:t>
      </w:r>
      <w:proofErr w:type="spellEnd"/>
      <w:r w:rsidR="00987A7E">
        <w:rPr>
          <w:b/>
          <w:bCs/>
          <w:lang w:val="mk-MK"/>
        </w:rPr>
        <w:t xml:space="preserve"> би биле</w:t>
      </w:r>
      <w:r w:rsidR="00841463" w:rsidRPr="004060AF">
        <w:rPr>
          <w:b/>
          <w:bCs/>
        </w:rPr>
        <w:t xml:space="preserve"> </w:t>
      </w:r>
      <w:proofErr w:type="spellStart"/>
      <w:r w:rsidR="00841463" w:rsidRPr="004060AF">
        <w:rPr>
          <w:b/>
          <w:bCs/>
        </w:rPr>
        <w:t>поддржани</w:t>
      </w:r>
      <w:proofErr w:type="spellEnd"/>
      <w:r w:rsidR="00841463" w:rsidRPr="004060AF">
        <w:rPr>
          <w:b/>
          <w:bCs/>
        </w:rPr>
        <w:t xml:space="preserve"> </w:t>
      </w:r>
      <w:proofErr w:type="spellStart"/>
      <w:r w:rsidR="00841463" w:rsidRPr="004060AF">
        <w:rPr>
          <w:b/>
          <w:bCs/>
        </w:rPr>
        <w:t>преку</w:t>
      </w:r>
      <w:proofErr w:type="spellEnd"/>
      <w:r w:rsidR="00841463" w:rsidRPr="004060AF">
        <w:rPr>
          <w:b/>
          <w:bCs/>
        </w:rPr>
        <w:t xml:space="preserve"> </w:t>
      </w:r>
      <w:proofErr w:type="spellStart"/>
      <w:r w:rsidR="00841463" w:rsidRPr="004060AF">
        <w:rPr>
          <w:b/>
          <w:bCs/>
        </w:rPr>
        <w:t>мерката</w:t>
      </w:r>
      <w:proofErr w:type="spellEnd"/>
      <w:r w:rsidR="00841463" w:rsidRPr="004060AF">
        <w:rPr>
          <w:b/>
          <w:bCs/>
        </w:rPr>
        <w:t>?</w:t>
      </w:r>
    </w:p>
    <w:p w14:paraId="427143F6" w14:textId="7D88BEB6" w:rsidR="000A7558" w:rsidRPr="004060AF" w:rsidRDefault="00F731DF" w:rsidP="003C6A74">
      <w:pPr>
        <w:ind w:right="-79"/>
        <w:rPr>
          <w:b/>
          <w:bCs/>
        </w:rPr>
      </w:pPr>
      <w:r w:rsidRPr="004060AF">
        <w:rPr>
          <w:b/>
          <w:bCs/>
        </w:rPr>
        <w:t>(</w:t>
      </w:r>
      <w:proofErr w:type="spellStart"/>
      <w:r w:rsidRPr="004060AF">
        <w:rPr>
          <w:b/>
          <w:bCs/>
        </w:rPr>
        <w:t>заокружете</w:t>
      </w:r>
      <w:proofErr w:type="spellEnd"/>
      <w:r w:rsidR="001830DE">
        <w:rPr>
          <w:b/>
          <w:bCs/>
          <w:lang w:val="mk-MK"/>
        </w:rPr>
        <w:t>/обележете</w:t>
      </w:r>
      <w:r w:rsidRPr="004060AF">
        <w:rPr>
          <w:b/>
          <w:bCs/>
        </w:rPr>
        <w:t>)</w:t>
      </w:r>
      <w:r w:rsidR="000A7558" w:rsidRPr="004060AF">
        <w:rPr>
          <w:b/>
          <w:bCs/>
        </w:rPr>
        <w:t>:</w:t>
      </w:r>
    </w:p>
    <w:p w14:paraId="7432242D" w14:textId="546DD96F" w:rsidR="00987A7E" w:rsidRPr="008C7B3A" w:rsidRDefault="008C7B3A" w:rsidP="008C7B3A">
      <w:pPr>
        <w:tabs>
          <w:tab w:val="left" w:pos="6947"/>
        </w:tabs>
        <w:jc w:val="both"/>
        <w:rPr>
          <w:b/>
          <w:bCs/>
          <w:u w:val="single"/>
        </w:rPr>
      </w:pPr>
      <w:r>
        <w:rPr>
          <w:b/>
          <w:bCs/>
          <w:u w:val="single"/>
          <w:lang w:val="mk-MK"/>
        </w:rPr>
        <w:t xml:space="preserve">1. </w:t>
      </w:r>
      <w:proofErr w:type="spellStart"/>
      <w:r w:rsidR="00987A7E" w:rsidRPr="008C7B3A">
        <w:rPr>
          <w:b/>
          <w:bCs/>
          <w:u w:val="single"/>
        </w:rPr>
        <w:t>Социјални</w:t>
      </w:r>
      <w:proofErr w:type="spellEnd"/>
      <w:r w:rsidR="00987A7E" w:rsidRPr="008C7B3A">
        <w:rPr>
          <w:b/>
          <w:bCs/>
          <w:u w:val="single"/>
        </w:rPr>
        <w:t xml:space="preserve"> </w:t>
      </w:r>
      <w:proofErr w:type="spellStart"/>
      <w:r w:rsidR="00987A7E" w:rsidRPr="008C7B3A">
        <w:rPr>
          <w:b/>
          <w:bCs/>
          <w:u w:val="single"/>
        </w:rPr>
        <w:t>услуги</w:t>
      </w:r>
      <w:proofErr w:type="spellEnd"/>
      <w:r w:rsidR="00987A7E" w:rsidRPr="008C7B3A">
        <w:rPr>
          <w:b/>
          <w:bCs/>
          <w:u w:val="single"/>
        </w:rPr>
        <w:t xml:space="preserve"> </w:t>
      </w:r>
      <w:proofErr w:type="spellStart"/>
      <w:r w:rsidR="00987A7E" w:rsidRPr="008C7B3A">
        <w:rPr>
          <w:b/>
          <w:bCs/>
          <w:u w:val="single"/>
        </w:rPr>
        <w:t>во</w:t>
      </w:r>
      <w:proofErr w:type="spellEnd"/>
      <w:r w:rsidR="00987A7E" w:rsidRPr="008C7B3A">
        <w:rPr>
          <w:b/>
          <w:bCs/>
          <w:u w:val="single"/>
        </w:rPr>
        <w:t xml:space="preserve"> </w:t>
      </w:r>
      <w:proofErr w:type="spellStart"/>
      <w:r w:rsidR="00987A7E" w:rsidRPr="008C7B3A">
        <w:rPr>
          <w:b/>
          <w:bCs/>
          <w:u w:val="single"/>
        </w:rPr>
        <w:t>домот</w:t>
      </w:r>
      <w:proofErr w:type="spellEnd"/>
      <w:r w:rsidR="00987A7E" w:rsidRPr="008C7B3A">
        <w:rPr>
          <w:b/>
          <w:bCs/>
          <w:u w:val="single"/>
        </w:rPr>
        <w:t xml:space="preserve"> </w:t>
      </w:r>
    </w:p>
    <w:p w14:paraId="2D69E87A" w14:textId="77777777" w:rsidR="00330084" w:rsidRDefault="00987A7E" w:rsidP="005F54CB">
      <w:pPr>
        <w:tabs>
          <w:tab w:val="left" w:pos="6947"/>
        </w:tabs>
        <w:jc w:val="both"/>
      </w:pPr>
      <w:r w:rsidRPr="005F54CB">
        <w:t xml:space="preserve">1.1.  </w:t>
      </w:r>
      <w:proofErr w:type="spellStart"/>
      <w:r w:rsidRPr="005F54CB">
        <w:rPr>
          <w:b/>
          <w:bCs/>
        </w:rPr>
        <w:t>Лична</w:t>
      </w:r>
      <w:proofErr w:type="spellEnd"/>
      <w:r w:rsidRPr="005F54CB">
        <w:rPr>
          <w:b/>
          <w:bCs/>
        </w:rPr>
        <w:t xml:space="preserve"> </w:t>
      </w:r>
      <w:proofErr w:type="spellStart"/>
      <w:r w:rsidRPr="005F54CB">
        <w:rPr>
          <w:b/>
          <w:bCs/>
        </w:rPr>
        <w:t>асистенција</w:t>
      </w:r>
      <w:proofErr w:type="spellEnd"/>
      <w:r w:rsidRPr="005F54CB">
        <w:t xml:space="preserve"> </w:t>
      </w:r>
      <w:proofErr w:type="spellStart"/>
      <w:r w:rsidRPr="005F54CB">
        <w:t>со</w:t>
      </w:r>
      <w:proofErr w:type="spellEnd"/>
      <w:r w:rsidRPr="005F54CB">
        <w:t xml:space="preserve"> </w:t>
      </w:r>
      <w:proofErr w:type="spellStart"/>
      <w:r w:rsidRPr="005F54CB">
        <w:t>која</w:t>
      </w:r>
      <w:proofErr w:type="spellEnd"/>
      <w:r w:rsidRPr="005F54CB">
        <w:t xml:space="preserve"> се обезбедува </w:t>
      </w:r>
      <w:proofErr w:type="spellStart"/>
      <w:r w:rsidRPr="005F54CB">
        <w:t>индивидуална</w:t>
      </w:r>
      <w:proofErr w:type="spellEnd"/>
      <w:r w:rsidRPr="005F54CB">
        <w:t xml:space="preserve"> </w:t>
      </w:r>
      <w:proofErr w:type="spellStart"/>
      <w:r w:rsidRPr="005F54CB">
        <w:t>помош</w:t>
      </w:r>
      <w:proofErr w:type="spellEnd"/>
      <w:r w:rsidRPr="005F54CB">
        <w:t xml:space="preserve"> и </w:t>
      </w:r>
      <w:proofErr w:type="spellStart"/>
      <w:r w:rsidR="00330084" w:rsidRPr="00330084">
        <w:t>поддршка</w:t>
      </w:r>
      <w:proofErr w:type="spellEnd"/>
      <w:r w:rsidR="00330084" w:rsidRPr="00330084">
        <w:t xml:space="preserve"> </w:t>
      </w:r>
      <w:proofErr w:type="spellStart"/>
      <w:r w:rsidR="00330084" w:rsidRPr="00330084">
        <w:t>за</w:t>
      </w:r>
      <w:proofErr w:type="spellEnd"/>
      <w:r w:rsidR="00330084" w:rsidRPr="00330084">
        <w:t xml:space="preserve"> </w:t>
      </w:r>
      <w:proofErr w:type="spellStart"/>
      <w:r w:rsidR="00330084" w:rsidRPr="00330084">
        <w:t>деца</w:t>
      </w:r>
      <w:proofErr w:type="spellEnd"/>
      <w:r w:rsidR="00330084" w:rsidRPr="00330084">
        <w:t xml:space="preserve"> </w:t>
      </w:r>
      <w:proofErr w:type="spellStart"/>
      <w:r w:rsidR="00330084" w:rsidRPr="00330084">
        <w:t>од</w:t>
      </w:r>
      <w:proofErr w:type="spellEnd"/>
      <w:r w:rsidR="00330084" w:rsidRPr="00330084">
        <w:t xml:space="preserve"> </w:t>
      </w:r>
      <w:proofErr w:type="spellStart"/>
      <w:r w:rsidR="00330084" w:rsidRPr="00330084">
        <w:t>шест</w:t>
      </w:r>
      <w:proofErr w:type="spellEnd"/>
      <w:r w:rsidR="00330084" w:rsidRPr="00330084">
        <w:t xml:space="preserve"> </w:t>
      </w:r>
      <w:proofErr w:type="spellStart"/>
      <w:r w:rsidR="00330084" w:rsidRPr="00330084">
        <w:t>години</w:t>
      </w:r>
      <w:proofErr w:type="spellEnd"/>
      <w:r w:rsidR="00330084" w:rsidRPr="00330084">
        <w:t xml:space="preserve"> и </w:t>
      </w:r>
      <w:proofErr w:type="spellStart"/>
      <w:r w:rsidR="00330084" w:rsidRPr="00330084">
        <w:t>возрасни</w:t>
      </w:r>
      <w:proofErr w:type="spellEnd"/>
      <w:r w:rsidR="00330084" w:rsidRPr="00330084">
        <w:t xml:space="preserve"> </w:t>
      </w:r>
      <w:proofErr w:type="spellStart"/>
      <w:r w:rsidR="00330084" w:rsidRPr="00330084">
        <w:t>лица</w:t>
      </w:r>
      <w:proofErr w:type="spellEnd"/>
      <w:r w:rsidR="00330084" w:rsidRPr="00330084">
        <w:t xml:space="preserve"> </w:t>
      </w:r>
      <w:proofErr w:type="spellStart"/>
      <w:r w:rsidR="00330084" w:rsidRPr="00330084">
        <w:t>со</w:t>
      </w:r>
      <w:proofErr w:type="spellEnd"/>
      <w:r w:rsidR="00330084" w:rsidRPr="00330084">
        <w:t xml:space="preserve"> </w:t>
      </w:r>
      <w:proofErr w:type="spellStart"/>
      <w:r w:rsidR="00330084" w:rsidRPr="00330084">
        <w:t>намален</w:t>
      </w:r>
      <w:proofErr w:type="spellEnd"/>
      <w:r w:rsidR="00330084" w:rsidRPr="00330084">
        <w:t xml:space="preserve"> </w:t>
      </w:r>
      <w:proofErr w:type="spellStart"/>
      <w:r w:rsidR="00330084" w:rsidRPr="00330084">
        <w:t>функционален</w:t>
      </w:r>
      <w:proofErr w:type="spellEnd"/>
      <w:r w:rsidR="00330084" w:rsidRPr="00330084">
        <w:t xml:space="preserve"> </w:t>
      </w:r>
      <w:proofErr w:type="spellStart"/>
      <w:r w:rsidR="00330084" w:rsidRPr="00330084">
        <w:t>капацитет</w:t>
      </w:r>
      <w:proofErr w:type="spellEnd"/>
      <w:r w:rsidRPr="005F54CB">
        <w:t xml:space="preserve">, </w:t>
      </w:r>
      <w:proofErr w:type="spellStart"/>
      <w:r w:rsidRPr="005F54CB">
        <w:t>со</w:t>
      </w:r>
      <w:proofErr w:type="spellEnd"/>
      <w:r w:rsidRPr="005F54CB">
        <w:t xml:space="preserve"> </w:t>
      </w:r>
      <w:proofErr w:type="spellStart"/>
      <w:r w:rsidRPr="005F54CB">
        <w:t>цел</w:t>
      </w:r>
      <w:proofErr w:type="spellEnd"/>
      <w:r w:rsidRPr="005F54CB">
        <w:t xml:space="preserve"> </w:t>
      </w:r>
      <w:proofErr w:type="spellStart"/>
      <w:r w:rsidRPr="005F54CB">
        <w:t>да</w:t>
      </w:r>
      <w:proofErr w:type="spellEnd"/>
      <w:r w:rsidRPr="005F54CB">
        <w:t xml:space="preserve"> </w:t>
      </w:r>
      <w:proofErr w:type="spellStart"/>
      <w:r w:rsidRPr="005F54CB">
        <w:t>им</w:t>
      </w:r>
      <w:proofErr w:type="spellEnd"/>
      <w:r w:rsidRPr="005F54CB">
        <w:t xml:space="preserve"> </w:t>
      </w:r>
      <w:proofErr w:type="spellStart"/>
      <w:r w:rsidRPr="005F54CB">
        <w:t>се</w:t>
      </w:r>
      <w:proofErr w:type="spellEnd"/>
      <w:r w:rsidRPr="005F54CB">
        <w:t xml:space="preserve"> </w:t>
      </w:r>
      <w:proofErr w:type="spellStart"/>
      <w:r w:rsidRPr="005F54CB">
        <w:t>овозможи</w:t>
      </w:r>
      <w:proofErr w:type="spellEnd"/>
      <w:r w:rsidRPr="005F54CB">
        <w:t xml:space="preserve"> </w:t>
      </w:r>
      <w:proofErr w:type="spellStart"/>
      <w:r w:rsidRPr="005F54CB">
        <w:t>независно</w:t>
      </w:r>
      <w:proofErr w:type="spellEnd"/>
      <w:r w:rsidRPr="005F54CB">
        <w:t xml:space="preserve"> и самостојно живеење, активно и рамноправно учество во </w:t>
      </w:r>
      <w:proofErr w:type="spellStart"/>
      <w:r w:rsidRPr="005F54CB">
        <w:t>заедницата</w:t>
      </w:r>
      <w:proofErr w:type="spellEnd"/>
      <w:r w:rsidRPr="005F54CB">
        <w:t xml:space="preserve">, </w:t>
      </w:r>
      <w:proofErr w:type="spellStart"/>
      <w:r w:rsidRPr="005F54CB">
        <w:t>како</w:t>
      </w:r>
      <w:proofErr w:type="spellEnd"/>
      <w:r w:rsidRPr="005F54CB">
        <w:t xml:space="preserve"> и </w:t>
      </w:r>
      <w:proofErr w:type="spellStart"/>
      <w:r w:rsidRPr="005F54CB">
        <w:t>вршење</w:t>
      </w:r>
      <w:proofErr w:type="spellEnd"/>
      <w:r w:rsidRPr="005F54CB">
        <w:t xml:space="preserve"> </w:t>
      </w:r>
      <w:proofErr w:type="spellStart"/>
      <w:r w:rsidRPr="005F54CB">
        <w:t>секојдневни</w:t>
      </w:r>
      <w:proofErr w:type="spellEnd"/>
      <w:r w:rsidRPr="005F54CB">
        <w:t xml:space="preserve"> </w:t>
      </w:r>
      <w:proofErr w:type="spellStart"/>
      <w:r w:rsidRPr="005F54CB">
        <w:t>активности</w:t>
      </w:r>
      <w:proofErr w:type="spellEnd"/>
      <w:r w:rsidRPr="005F54CB">
        <w:t xml:space="preserve">, </w:t>
      </w:r>
      <w:proofErr w:type="spellStart"/>
      <w:r w:rsidRPr="005F54CB">
        <w:t>кои</w:t>
      </w:r>
      <w:proofErr w:type="spellEnd"/>
      <w:r w:rsidRPr="005F54CB">
        <w:t xml:space="preserve"> </w:t>
      </w:r>
      <w:proofErr w:type="spellStart"/>
      <w:r w:rsidRPr="005F54CB">
        <w:t>лице</w:t>
      </w:r>
      <w:proofErr w:type="spellEnd"/>
      <w:r w:rsidRPr="005F54CB">
        <w:t xml:space="preserve"> </w:t>
      </w:r>
      <w:proofErr w:type="spellStart"/>
      <w:r w:rsidRPr="005F54CB">
        <w:t>без</w:t>
      </w:r>
      <w:proofErr w:type="spellEnd"/>
      <w:r w:rsidRPr="005F54CB">
        <w:t xml:space="preserve"> </w:t>
      </w:r>
      <w:proofErr w:type="spellStart"/>
      <w:r w:rsidRPr="005F54CB">
        <w:t>попреченост</w:t>
      </w:r>
      <w:proofErr w:type="spellEnd"/>
      <w:r w:rsidRPr="005F54CB">
        <w:t xml:space="preserve"> </w:t>
      </w:r>
      <w:proofErr w:type="spellStart"/>
      <w:r w:rsidRPr="005F54CB">
        <w:t>вообичаено</w:t>
      </w:r>
      <w:proofErr w:type="spellEnd"/>
      <w:r w:rsidRPr="005F54CB">
        <w:t xml:space="preserve"> </w:t>
      </w:r>
      <w:proofErr w:type="spellStart"/>
      <w:r w:rsidRPr="005F54CB">
        <w:t>ги</w:t>
      </w:r>
      <w:proofErr w:type="spellEnd"/>
      <w:r w:rsidRPr="005F54CB">
        <w:t xml:space="preserve"> </w:t>
      </w:r>
      <w:proofErr w:type="spellStart"/>
      <w:r w:rsidRPr="005F54CB">
        <w:t>врши</w:t>
      </w:r>
      <w:proofErr w:type="spellEnd"/>
      <w:r w:rsidRPr="005F54CB">
        <w:t xml:space="preserve"> </w:t>
      </w:r>
      <w:proofErr w:type="spellStart"/>
      <w:r w:rsidRPr="005F54CB">
        <w:t>без</w:t>
      </w:r>
      <w:proofErr w:type="spellEnd"/>
      <w:r w:rsidRPr="005F54CB">
        <w:t xml:space="preserve"> </w:t>
      </w:r>
      <w:proofErr w:type="spellStart"/>
      <w:r w:rsidRPr="005F54CB">
        <w:t>подршка</w:t>
      </w:r>
      <w:proofErr w:type="spellEnd"/>
      <w:r w:rsidRPr="005F54CB">
        <w:t xml:space="preserve"> и/</w:t>
      </w:r>
      <w:proofErr w:type="spellStart"/>
      <w:r w:rsidRPr="005F54CB">
        <w:t>или</w:t>
      </w:r>
      <w:proofErr w:type="spellEnd"/>
      <w:r w:rsidRPr="005F54CB">
        <w:t xml:space="preserve"> </w:t>
      </w:r>
    </w:p>
    <w:p w14:paraId="3A1DF236" w14:textId="1E575857" w:rsidR="00987A7E" w:rsidRPr="00330084" w:rsidRDefault="00987A7E" w:rsidP="005F54CB">
      <w:pPr>
        <w:tabs>
          <w:tab w:val="left" w:pos="6947"/>
        </w:tabs>
        <w:jc w:val="both"/>
        <w:rPr>
          <w:lang w:val="mk-MK"/>
        </w:rPr>
      </w:pPr>
      <w:r w:rsidRPr="005F54CB">
        <w:t xml:space="preserve">1.2. </w:t>
      </w:r>
      <w:proofErr w:type="spellStart"/>
      <w:r w:rsidRPr="005F54CB">
        <w:rPr>
          <w:b/>
          <w:bCs/>
        </w:rPr>
        <w:t>Помош</w:t>
      </w:r>
      <w:proofErr w:type="spellEnd"/>
      <w:r w:rsidRPr="005F54CB">
        <w:rPr>
          <w:b/>
          <w:bCs/>
        </w:rPr>
        <w:t xml:space="preserve"> и </w:t>
      </w:r>
      <w:proofErr w:type="spellStart"/>
      <w:r w:rsidRPr="005F54CB">
        <w:rPr>
          <w:b/>
          <w:bCs/>
        </w:rPr>
        <w:t>нега</w:t>
      </w:r>
      <w:proofErr w:type="spellEnd"/>
      <w:r w:rsidRPr="005F54CB">
        <w:rPr>
          <w:b/>
          <w:bCs/>
        </w:rPr>
        <w:t xml:space="preserve"> </w:t>
      </w:r>
      <w:proofErr w:type="spellStart"/>
      <w:r w:rsidRPr="005F54CB">
        <w:rPr>
          <w:b/>
          <w:bCs/>
        </w:rPr>
        <w:t>во</w:t>
      </w:r>
      <w:proofErr w:type="spellEnd"/>
      <w:r w:rsidRPr="005F54CB">
        <w:rPr>
          <w:b/>
          <w:bCs/>
        </w:rPr>
        <w:t xml:space="preserve"> домот</w:t>
      </w:r>
      <w:r w:rsidRPr="005F54CB">
        <w:t xml:space="preserve">, со која се обезбедува помош во вршење на основни и инструментални активности од секојдневниот живот за лица со намален функционален капацитет кои не можат само да се грижат за себе. Тоа се лица со најтешка попреченост односно комбинирана попреченост со највисок степен, потполно слепи лица, стари лица со навршени 65 години живот и други лица </w:t>
      </w:r>
      <w:proofErr w:type="spellStart"/>
      <w:r w:rsidRPr="005F54CB">
        <w:t>со</w:t>
      </w:r>
      <w:proofErr w:type="spellEnd"/>
      <w:r w:rsidRPr="005F54CB">
        <w:t xml:space="preserve"> </w:t>
      </w:r>
      <w:proofErr w:type="spellStart"/>
      <w:r w:rsidRPr="005F54CB">
        <w:t>намален</w:t>
      </w:r>
      <w:proofErr w:type="spellEnd"/>
      <w:r w:rsidRPr="005F54CB">
        <w:t xml:space="preserve"> </w:t>
      </w:r>
      <w:proofErr w:type="spellStart"/>
      <w:r w:rsidRPr="005F54CB">
        <w:t>функционален</w:t>
      </w:r>
      <w:proofErr w:type="spellEnd"/>
      <w:r w:rsidRPr="005F54CB">
        <w:t xml:space="preserve"> </w:t>
      </w:r>
      <w:proofErr w:type="spellStart"/>
      <w:r w:rsidRPr="005F54CB">
        <w:t>капацитет</w:t>
      </w:r>
      <w:proofErr w:type="spellEnd"/>
      <w:r w:rsidRPr="005F54CB">
        <w:t xml:space="preserve"> </w:t>
      </w:r>
      <w:proofErr w:type="spellStart"/>
      <w:r w:rsidRPr="005F54CB">
        <w:t>кои</w:t>
      </w:r>
      <w:proofErr w:type="spellEnd"/>
      <w:r w:rsidRPr="005F54CB">
        <w:t xml:space="preserve"> </w:t>
      </w:r>
      <w:proofErr w:type="spellStart"/>
      <w:r w:rsidRPr="005F54CB">
        <w:t>не</w:t>
      </w:r>
      <w:proofErr w:type="spellEnd"/>
      <w:r w:rsidRPr="005F54CB">
        <w:t xml:space="preserve"> </w:t>
      </w:r>
      <w:proofErr w:type="spellStart"/>
      <w:r w:rsidRPr="005F54CB">
        <w:t>можат</w:t>
      </w:r>
      <w:proofErr w:type="spellEnd"/>
      <w:r w:rsidRPr="005F54CB">
        <w:t xml:space="preserve"> </w:t>
      </w:r>
      <w:proofErr w:type="spellStart"/>
      <w:r w:rsidRPr="005F54CB">
        <w:t>сами</w:t>
      </w:r>
      <w:proofErr w:type="spellEnd"/>
      <w:r w:rsidRPr="005F54CB">
        <w:t xml:space="preserve"> </w:t>
      </w:r>
      <w:proofErr w:type="spellStart"/>
      <w:r w:rsidRPr="005F54CB">
        <w:t>да</w:t>
      </w:r>
      <w:proofErr w:type="spellEnd"/>
      <w:r w:rsidRPr="005F54CB">
        <w:t xml:space="preserve"> </w:t>
      </w:r>
      <w:proofErr w:type="spellStart"/>
      <w:r w:rsidRPr="005F54CB">
        <w:t>се</w:t>
      </w:r>
      <w:proofErr w:type="spellEnd"/>
      <w:r w:rsidRPr="005F54CB">
        <w:t xml:space="preserve"> </w:t>
      </w:r>
      <w:proofErr w:type="spellStart"/>
      <w:r w:rsidRPr="005F54CB">
        <w:t>грижат</w:t>
      </w:r>
      <w:proofErr w:type="spellEnd"/>
      <w:r w:rsidR="00330084">
        <w:rPr>
          <w:lang w:val="mk-MK"/>
        </w:rPr>
        <w:t>.</w:t>
      </w:r>
    </w:p>
    <w:p w14:paraId="3301ABC7" w14:textId="77777777" w:rsidR="00987A7E" w:rsidRPr="008C7B3A" w:rsidRDefault="00987A7E" w:rsidP="00987A7E">
      <w:pPr>
        <w:ind w:right="-79"/>
        <w:rPr>
          <w:rFonts w:ascii="Myriad Pro" w:hAnsi="Myriad Pro" w:cs="Arial"/>
          <w:b/>
          <w:bCs/>
          <w:u w:val="single"/>
          <w:lang w:val="mk-MK"/>
        </w:rPr>
      </w:pPr>
      <w:r w:rsidRPr="008C7B3A">
        <w:rPr>
          <w:rFonts w:ascii="Myriad Pro" w:hAnsi="Myriad Pro" w:cs="Arial"/>
          <w:b/>
          <w:bCs/>
          <w:u w:val="single"/>
          <w:lang w:val="mk-MK"/>
        </w:rPr>
        <w:t xml:space="preserve">2. </w:t>
      </w:r>
      <w:proofErr w:type="spellStart"/>
      <w:r w:rsidRPr="008C7B3A">
        <w:rPr>
          <w:b/>
          <w:bCs/>
          <w:u w:val="single"/>
        </w:rPr>
        <w:t>Социјални</w:t>
      </w:r>
      <w:proofErr w:type="spellEnd"/>
      <w:r w:rsidRPr="008C7B3A">
        <w:rPr>
          <w:b/>
          <w:bCs/>
          <w:u w:val="single"/>
        </w:rPr>
        <w:t xml:space="preserve"> </w:t>
      </w:r>
      <w:proofErr w:type="spellStart"/>
      <w:r w:rsidRPr="008C7B3A">
        <w:rPr>
          <w:b/>
          <w:bCs/>
          <w:u w:val="single"/>
        </w:rPr>
        <w:t>услуги</w:t>
      </w:r>
      <w:proofErr w:type="spellEnd"/>
      <w:r w:rsidRPr="008C7B3A">
        <w:rPr>
          <w:b/>
          <w:bCs/>
          <w:u w:val="single"/>
        </w:rPr>
        <w:t xml:space="preserve"> </w:t>
      </w:r>
      <w:proofErr w:type="spellStart"/>
      <w:r w:rsidRPr="008C7B3A">
        <w:rPr>
          <w:b/>
          <w:bCs/>
          <w:u w:val="single"/>
        </w:rPr>
        <w:t>во</w:t>
      </w:r>
      <w:proofErr w:type="spellEnd"/>
      <w:r w:rsidRPr="008C7B3A">
        <w:rPr>
          <w:b/>
          <w:bCs/>
          <w:u w:val="single"/>
        </w:rPr>
        <w:t xml:space="preserve"> </w:t>
      </w:r>
      <w:proofErr w:type="spellStart"/>
      <w:r w:rsidRPr="008C7B3A">
        <w:rPr>
          <w:b/>
          <w:bCs/>
          <w:u w:val="single"/>
        </w:rPr>
        <w:t>заедницата</w:t>
      </w:r>
      <w:proofErr w:type="spellEnd"/>
      <w:r w:rsidRPr="008C7B3A">
        <w:rPr>
          <w:rFonts w:ascii="Myriad Pro" w:hAnsi="Myriad Pro" w:cs="Arial"/>
          <w:b/>
          <w:bCs/>
          <w:u w:val="single"/>
          <w:lang w:val="mk-MK"/>
        </w:rPr>
        <w:t xml:space="preserve"> </w:t>
      </w:r>
    </w:p>
    <w:p w14:paraId="65ECB6BD" w14:textId="5D67DD47" w:rsidR="00283399" w:rsidRPr="00C96F58" w:rsidRDefault="00987A7E" w:rsidP="00C96F58">
      <w:pPr>
        <w:ind w:right="-79"/>
        <w:jc w:val="both"/>
      </w:pPr>
      <w:r w:rsidRPr="006803C3">
        <w:t>2.1</w:t>
      </w:r>
      <w:r w:rsidRPr="006803C3">
        <w:rPr>
          <w:b/>
          <w:bCs/>
        </w:rPr>
        <w:t xml:space="preserve">.  </w:t>
      </w:r>
      <w:proofErr w:type="spellStart"/>
      <w:r w:rsidR="006803C3" w:rsidRPr="006803C3">
        <w:rPr>
          <w:b/>
          <w:bCs/>
        </w:rPr>
        <w:t>У</w:t>
      </w:r>
      <w:r w:rsidR="00283399" w:rsidRPr="006803C3">
        <w:rPr>
          <w:b/>
          <w:bCs/>
        </w:rPr>
        <w:t>слугата</w:t>
      </w:r>
      <w:proofErr w:type="spellEnd"/>
      <w:r w:rsidR="00283399" w:rsidRPr="006803C3">
        <w:rPr>
          <w:b/>
          <w:bCs/>
        </w:rPr>
        <w:t xml:space="preserve"> </w:t>
      </w:r>
      <w:proofErr w:type="spellStart"/>
      <w:r w:rsidR="00283399" w:rsidRPr="006803C3">
        <w:rPr>
          <w:b/>
          <w:bCs/>
        </w:rPr>
        <w:t>за</w:t>
      </w:r>
      <w:proofErr w:type="spellEnd"/>
      <w:r w:rsidR="00283399" w:rsidRPr="006803C3">
        <w:rPr>
          <w:b/>
          <w:bCs/>
        </w:rPr>
        <w:t xml:space="preserve"> </w:t>
      </w:r>
      <w:proofErr w:type="spellStart"/>
      <w:r w:rsidR="00283399" w:rsidRPr="006803C3">
        <w:rPr>
          <w:b/>
          <w:bCs/>
        </w:rPr>
        <w:t>одмена</w:t>
      </w:r>
      <w:proofErr w:type="spellEnd"/>
      <w:r w:rsidR="00283399" w:rsidRPr="006803C3">
        <w:rPr>
          <w:b/>
          <w:bCs/>
        </w:rPr>
        <w:t xml:space="preserve"> </w:t>
      </w:r>
      <w:proofErr w:type="spellStart"/>
      <w:r w:rsidR="00283399" w:rsidRPr="006803C3">
        <w:rPr>
          <w:b/>
          <w:bCs/>
        </w:rPr>
        <w:t>на</w:t>
      </w:r>
      <w:proofErr w:type="spellEnd"/>
      <w:r w:rsidR="00283399" w:rsidRPr="006803C3">
        <w:rPr>
          <w:b/>
          <w:bCs/>
        </w:rPr>
        <w:t xml:space="preserve"> </w:t>
      </w:r>
      <w:proofErr w:type="spellStart"/>
      <w:r w:rsidR="00283399" w:rsidRPr="006803C3">
        <w:rPr>
          <w:b/>
          <w:bCs/>
        </w:rPr>
        <w:t>семејна</w:t>
      </w:r>
      <w:proofErr w:type="spellEnd"/>
      <w:r w:rsidR="00283399" w:rsidRPr="006803C3">
        <w:rPr>
          <w:b/>
          <w:bCs/>
        </w:rPr>
        <w:t xml:space="preserve"> </w:t>
      </w:r>
      <w:proofErr w:type="spellStart"/>
      <w:r w:rsidR="00283399" w:rsidRPr="006803C3">
        <w:rPr>
          <w:b/>
          <w:bCs/>
        </w:rPr>
        <w:t>грижа</w:t>
      </w:r>
      <w:proofErr w:type="spellEnd"/>
      <w:r w:rsidR="00283399">
        <w:t xml:space="preserve"> </w:t>
      </w:r>
      <w:proofErr w:type="spellStart"/>
      <w:r w:rsidR="00283399">
        <w:t>обезбедува</w:t>
      </w:r>
      <w:proofErr w:type="spellEnd"/>
      <w:r w:rsidR="00283399">
        <w:t xml:space="preserve"> </w:t>
      </w:r>
      <w:proofErr w:type="spellStart"/>
      <w:r w:rsidR="00283399">
        <w:t>краткотрајно</w:t>
      </w:r>
      <w:proofErr w:type="spellEnd"/>
      <w:r w:rsidR="00283399">
        <w:t xml:space="preserve"> </w:t>
      </w:r>
      <w:proofErr w:type="spellStart"/>
      <w:r w:rsidR="00283399">
        <w:t>згрижување</w:t>
      </w:r>
      <w:proofErr w:type="spellEnd"/>
      <w:r w:rsidR="00283399">
        <w:t xml:space="preserve"> </w:t>
      </w:r>
      <w:proofErr w:type="spellStart"/>
      <w:r w:rsidR="00283399">
        <w:t>на</w:t>
      </w:r>
      <w:proofErr w:type="spellEnd"/>
      <w:r w:rsidR="00283399">
        <w:t xml:space="preserve"> </w:t>
      </w:r>
      <w:proofErr w:type="spellStart"/>
      <w:r w:rsidR="00283399">
        <w:t>зависни</w:t>
      </w:r>
      <w:proofErr w:type="spellEnd"/>
      <w:r w:rsidR="00283399">
        <w:t xml:space="preserve"> </w:t>
      </w:r>
      <w:proofErr w:type="spellStart"/>
      <w:r w:rsidR="00283399">
        <w:t>членови</w:t>
      </w:r>
      <w:proofErr w:type="spellEnd"/>
      <w:r w:rsidR="00283399">
        <w:t xml:space="preserve"> </w:t>
      </w:r>
      <w:proofErr w:type="spellStart"/>
      <w:r w:rsidR="00283399">
        <w:t>од</w:t>
      </w:r>
      <w:proofErr w:type="spellEnd"/>
      <w:r w:rsidR="00283399">
        <w:t xml:space="preserve"> </w:t>
      </w:r>
      <w:proofErr w:type="spellStart"/>
      <w:r w:rsidR="00283399">
        <w:t>семејството</w:t>
      </w:r>
      <w:proofErr w:type="spellEnd"/>
      <w:r w:rsidR="00283399">
        <w:t xml:space="preserve"> </w:t>
      </w:r>
      <w:proofErr w:type="spellStart"/>
      <w:r w:rsidR="00283399">
        <w:t>заради</w:t>
      </w:r>
      <w:proofErr w:type="spellEnd"/>
      <w:r w:rsidR="00283399">
        <w:t xml:space="preserve"> </w:t>
      </w:r>
      <w:proofErr w:type="spellStart"/>
      <w:r w:rsidR="00283399">
        <w:t>одмена</w:t>
      </w:r>
      <w:proofErr w:type="spellEnd"/>
      <w:r w:rsidR="00283399">
        <w:t xml:space="preserve">, </w:t>
      </w:r>
      <w:proofErr w:type="spellStart"/>
      <w:r w:rsidR="00283399">
        <w:t>одмор</w:t>
      </w:r>
      <w:proofErr w:type="spellEnd"/>
      <w:r w:rsidR="00283399">
        <w:t xml:space="preserve"> и </w:t>
      </w:r>
      <w:proofErr w:type="spellStart"/>
      <w:r w:rsidR="00283399">
        <w:t>задоволување</w:t>
      </w:r>
      <w:proofErr w:type="spellEnd"/>
      <w:r w:rsidR="00283399">
        <w:t xml:space="preserve"> </w:t>
      </w:r>
      <w:proofErr w:type="spellStart"/>
      <w:r w:rsidR="00283399">
        <w:t>на</w:t>
      </w:r>
      <w:proofErr w:type="spellEnd"/>
      <w:r w:rsidR="00283399">
        <w:t xml:space="preserve"> </w:t>
      </w:r>
      <w:proofErr w:type="spellStart"/>
      <w:r w:rsidR="00283399">
        <w:t>лични</w:t>
      </w:r>
      <w:proofErr w:type="spellEnd"/>
      <w:r w:rsidR="00283399">
        <w:t xml:space="preserve"> и </w:t>
      </w:r>
      <w:proofErr w:type="spellStart"/>
      <w:r w:rsidR="00283399">
        <w:t>професионални</w:t>
      </w:r>
      <w:proofErr w:type="spellEnd"/>
      <w:r w:rsidR="00283399">
        <w:t xml:space="preserve"> </w:t>
      </w:r>
      <w:proofErr w:type="spellStart"/>
      <w:r w:rsidR="00283399">
        <w:t>потреби</w:t>
      </w:r>
      <w:proofErr w:type="spellEnd"/>
      <w:r w:rsidR="00283399">
        <w:t xml:space="preserve"> </w:t>
      </w:r>
      <w:proofErr w:type="spellStart"/>
      <w:r w:rsidR="00283399">
        <w:t>на</w:t>
      </w:r>
      <w:proofErr w:type="spellEnd"/>
      <w:r w:rsidR="00283399">
        <w:t xml:space="preserve"> </w:t>
      </w:r>
      <w:proofErr w:type="spellStart"/>
      <w:r w:rsidR="00283399">
        <w:t>членови</w:t>
      </w:r>
      <w:proofErr w:type="spellEnd"/>
      <w:r w:rsidR="00283399">
        <w:t xml:space="preserve"> </w:t>
      </w:r>
      <w:proofErr w:type="spellStart"/>
      <w:r w:rsidR="00283399">
        <w:t>на</w:t>
      </w:r>
      <w:proofErr w:type="spellEnd"/>
      <w:r w:rsidR="00283399">
        <w:t xml:space="preserve"> </w:t>
      </w:r>
      <w:proofErr w:type="spellStart"/>
      <w:r w:rsidR="00283399">
        <w:t>семејството</w:t>
      </w:r>
      <w:proofErr w:type="spellEnd"/>
      <w:r w:rsidR="00283399">
        <w:t xml:space="preserve"> </w:t>
      </w:r>
      <w:proofErr w:type="spellStart"/>
      <w:r w:rsidR="00283399">
        <w:t>кои</w:t>
      </w:r>
      <w:proofErr w:type="spellEnd"/>
      <w:r w:rsidR="00283399">
        <w:t xml:space="preserve"> </w:t>
      </w:r>
      <w:proofErr w:type="spellStart"/>
      <w:r w:rsidR="00283399">
        <w:t>се</w:t>
      </w:r>
      <w:proofErr w:type="spellEnd"/>
      <w:r w:rsidR="00283399">
        <w:t xml:space="preserve"> </w:t>
      </w:r>
      <w:proofErr w:type="spellStart"/>
      <w:r w:rsidR="00283399">
        <w:t>грижат</w:t>
      </w:r>
      <w:proofErr w:type="spellEnd"/>
      <w:r w:rsidR="00283399">
        <w:t xml:space="preserve"> </w:t>
      </w:r>
      <w:proofErr w:type="spellStart"/>
      <w:r w:rsidR="00283399">
        <w:t>за</w:t>
      </w:r>
      <w:proofErr w:type="spellEnd"/>
      <w:r w:rsidR="00283399">
        <w:t xml:space="preserve"> </w:t>
      </w:r>
      <w:proofErr w:type="spellStart"/>
      <w:r w:rsidR="00283399">
        <w:t>нив</w:t>
      </w:r>
      <w:proofErr w:type="spellEnd"/>
      <w:r w:rsidR="00283399">
        <w:t xml:space="preserve">. </w:t>
      </w:r>
      <w:proofErr w:type="spellStart"/>
      <w:r w:rsidR="00283399">
        <w:t>Услугата</w:t>
      </w:r>
      <w:proofErr w:type="spellEnd"/>
      <w:r w:rsidR="00283399">
        <w:t xml:space="preserve"> </w:t>
      </w:r>
      <w:proofErr w:type="spellStart"/>
      <w:r w:rsidR="00283399">
        <w:t>може</w:t>
      </w:r>
      <w:proofErr w:type="spellEnd"/>
      <w:r w:rsidR="00283399">
        <w:t xml:space="preserve"> </w:t>
      </w:r>
      <w:proofErr w:type="spellStart"/>
      <w:r w:rsidR="00283399">
        <w:t>да</w:t>
      </w:r>
      <w:proofErr w:type="spellEnd"/>
      <w:r w:rsidR="00283399">
        <w:t xml:space="preserve"> </w:t>
      </w:r>
      <w:proofErr w:type="spellStart"/>
      <w:r w:rsidR="00283399">
        <w:t>се</w:t>
      </w:r>
      <w:proofErr w:type="spellEnd"/>
      <w:r w:rsidR="00283399">
        <w:t xml:space="preserve"> </w:t>
      </w:r>
      <w:proofErr w:type="spellStart"/>
      <w:r w:rsidR="00283399">
        <w:t>обезбеди</w:t>
      </w:r>
      <w:proofErr w:type="spellEnd"/>
      <w:r w:rsidR="00283399">
        <w:t xml:space="preserve"> и </w:t>
      </w:r>
      <w:proofErr w:type="spellStart"/>
      <w:r w:rsidR="00283399">
        <w:t>во</w:t>
      </w:r>
      <w:proofErr w:type="spellEnd"/>
      <w:r w:rsidR="00283399">
        <w:t xml:space="preserve"> </w:t>
      </w:r>
      <w:proofErr w:type="spellStart"/>
      <w:r w:rsidR="00283399">
        <w:t>домот</w:t>
      </w:r>
      <w:proofErr w:type="spellEnd"/>
      <w:r w:rsidR="00283399">
        <w:t xml:space="preserve"> </w:t>
      </w:r>
      <w:proofErr w:type="spellStart"/>
      <w:r w:rsidR="00283399">
        <w:t>на</w:t>
      </w:r>
      <w:proofErr w:type="spellEnd"/>
      <w:r w:rsidR="00283399">
        <w:t xml:space="preserve"> </w:t>
      </w:r>
      <w:proofErr w:type="spellStart"/>
      <w:r w:rsidR="00283399">
        <w:t>корисникот</w:t>
      </w:r>
      <w:proofErr w:type="spellEnd"/>
      <w:r w:rsidR="00283399">
        <w:t xml:space="preserve">. </w:t>
      </w:r>
      <w:proofErr w:type="spellStart"/>
      <w:r w:rsidR="00283399">
        <w:t>Корисник</w:t>
      </w:r>
      <w:proofErr w:type="spellEnd"/>
      <w:r w:rsidR="00283399">
        <w:t xml:space="preserve"> </w:t>
      </w:r>
      <w:proofErr w:type="spellStart"/>
      <w:r w:rsidR="00283399">
        <w:t>на</w:t>
      </w:r>
      <w:proofErr w:type="spellEnd"/>
      <w:r w:rsidR="00283399">
        <w:t xml:space="preserve"> </w:t>
      </w:r>
      <w:proofErr w:type="spellStart"/>
      <w:r w:rsidR="00283399">
        <w:t>услугата</w:t>
      </w:r>
      <w:proofErr w:type="spellEnd"/>
      <w:r w:rsidR="00283399">
        <w:t xml:space="preserve"> е </w:t>
      </w:r>
      <w:proofErr w:type="spellStart"/>
      <w:r w:rsidR="00283399">
        <w:t>член</w:t>
      </w:r>
      <w:proofErr w:type="spellEnd"/>
      <w:r w:rsidR="00283399">
        <w:t xml:space="preserve"> </w:t>
      </w:r>
      <w:proofErr w:type="spellStart"/>
      <w:r w:rsidR="00283399">
        <w:t>на</w:t>
      </w:r>
      <w:proofErr w:type="spellEnd"/>
      <w:r w:rsidR="00283399">
        <w:t xml:space="preserve"> </w:t>
      </w:r>
      <w:proofErr w:type="spellStart"/>
      <w:r w:rsidR="00283399">
        <w:t>семејството</w:t>
      </w:r>
      <w:proofErr w:type="spellEnd"/>
      <w:r w:rsidR="00283399">
        <w:t xml:space="preserve"> </w:t>
      </w:r>
      <w:proofErr w:type="spellStart"/>
      <w:r w:rsidR="00283399">
        <w:t>кој</w:t>
      </w:r>
      <w:proofErr w:type="spellEnd"/>
      <w:r w:rsidR="00283399">
        <w:t xml:space="preserve"> </w:t>
      </w:r>
      <w:proofErr w:type="spellStart"/>
      <w:r w:rsidR="00283399">
        <w:t>се</w:t>
      </w:r>
      <w:proofErr w:type="spellEnd"/>
      <w:r w:rsidR="00283399">
        <w:t xml:space="preserve"> </w:t>
      </w:r>
      <w:proofErr w:type="spellStart"/>
      <w:r w:rsidR="00283399">
        <w:t>грижи</w:t>
      </w:r>
      <w:proofErr w:type="spellEnd"/>
      <w:r w:rsidR="00283399">
        <w:t xml:space="preserve"> </w:t>
      </w:r>
      <w:proofErr w:type="spellStart"/>
      <w:r w:rsidR="00283399">
        <w:t>за</w:t>
      </w:r>
      <w:proofErr w:type="spellEnd"/>
      <w:r w:rsidR="00283399">
        <w:t xml:space="preserve"> </w:t>
      </w:r>
      <w:proofErr w:type="spellStart"/>
      <w:r w:rsidR="00283399">
        <w:t>старо</w:t>
      </w:r>
      <w:proofErr w:type="spellEnd"/>
      <w:r w:rsidR="00283399">
        <w:t xml:space="preserve"> </w:t>
      </w:r>
      <w:proofErr w:type="spellStart"/>
      <w:r w:rsidR="00283399">
        <w:t>лице</w:t>
      </w:r>
      <w:proofErr w:type="spellEnd"/>
      <w:r w:rsidR="00283399">
        <w:t xml:space="preserve">, </w:t>
      </w:r>
      <w:proofErr w:type="spellStart"/>
      <w:r w:rsidR="00283399">
        <w:t>лицe</w:t>
      </w:r>
      <w:proofErr w:type="spellEnd"/>
      <w:r w:rsidR="00283399">
        <w:t xml:space="preserve"> </w:t>
      </w:r>
      <w:proofErr w:type="spellStart"/>
      <w:r w:rsidR="00283399">
        <w:t>со</w:t>
      </w:r>
      <w:proofErr w:type="spellEnd"/>
      <w:r w:rsidR="00283399">
        <w:t xml:space="preserve"> </w:t>
      </w:r>
      <w:proofErr w:type="spellStart"/>
      <w:r w:rsidR="00283399">
        <w:t>попреченост</w:t>
      </w:r>
      <w:proofErr w:type="spellEnd"/>
      <w:r w:rsidR="00283399">
        <w:t xml:space="preserve"> и </w:t>
      </w:r>
      <w:proofErr w:type="spellStart"/>
      <w:r w:rsidR="00283399">
        <w:t>другo</w:t>
      </w:r>
      <w:proofErr w:type="spellEnd"/>
      <w:r w:rsidR="00283399">
        <w:t xml:space="preserve"> </w:t>
      </w:r>
      <w:proofErr w:type="spellStart"/>
      <w:r w:rsidR="00283399">
        <w:t>болно</w:t>
      </w:r>
      <w:proofErr w:type="spellEnd"/>
      <w:r w:rsidR="00283399">
        <w:t xml:space="preserve"> и </w:t>
      </w:r>
      <w:proofErr w:type="spellStart"/>
      <w:r w:rsidR="00283399">
        <w:t>изнемоштенo</w:t>
      </w:r>
      <w:proofErr w:type="spellEnd"/>
      <w:r w:rsidR="00283399">
        <w:t xml:space="preserve"> </w:t>
      </w:r>
      <w:proofErr w:type="spellStart"/>
      <w:r w:rsidR="00283399">
        <w:t>лицe</w:t>
      </w:r>
      <w:proofErr w:type="spellEnd"/>
      <w:r w:rsidR="00283399">
        <w:t xml:space="preserve">, </w:t>
      </w:r>
      <w:proofErr w:type="spellStart"/>
      <w:r w:rsidR="00283399">
        <w:t>кое</w:t>
      </w:r>
      <w:proofErr w:type="spellEnd"/>
      <w:r w:rsidR="00283399">
        <w:t xml:space="preserve"> </w:t>
      </w:r>
      <w:proofErr w:type="spellStart"/>
      <w:r w:rsidR="00283399">
        <w:t>не</w:t>
      </w:r>
      <w:proofErr w:type="spellEnd"/>
      <w:r w:rsidR="00283399">
        <w:t xml:space="preserve"> </w:t>
      </w:r>
      <w:proofErr w:type="spellStart"/>
      <w:r w:rsidR="00283399">
        <w:t>може</w:t>
      </w:r>
      <w:proofErr w:type="spellEnd"/>
      <w:r w:rsidR="00283399">
        <w:t xml:space="preserve"> </w:t>
      </w:r>
      <w:proofErr w:type="spellStart"/>
      <w:r w:rsidR="00283399">
        <w:t>самостојно</w:t>
      </w:r>
      <w:proofErr w:type="spellEnd"/>
      <w:r w:rsidR="00283399">
        <w:t xml:space="preserve"> </w:t>
      </w:r>
      <w:proofErr w:type="spellStart"/>
      <w:r w:rsidR="00283399">
        <w:t>да</w:t>
      </w:r>
      <w:proofErr w:type="spellEnd"/>
      <w:r w:rsidR="00283399">
        <w:t xml:space="preserve"> </w:t>
      </w:r>
      <w:proofErr w:type="spellStart"/>
      <w:r w:rsidR="00283399">
        <w:t>ги</w:t>
      </w:r>
      <w:proofErr w:type="spellEnd"/>
      <w:r w:rsidR="00283399">
        <w:t xml:space="preserve"> </w:t>
      </w:r>
      <w:proofErr w:type="spellStart"/>
      <w:r w:rsidR="00283399">
        <w:t>врши</w:t>
      </w:r>
      <w:proofErr w:type="spellEnd"/>
      <w:r w:rsidR="00283399">
        <w:t xml:space="preserve"> </w:t>
      </w:r>
      <w:proofErr w:type="spellStart"/>
      <w:r w:rsidR="00283399">
        <w:t>основните</w:t>
      </w:r>
      <w:proofErr w:type="spellEnd"/>
      <w:r w:rsidR="00283399">
        <w:t xml:space="preserve"> и </w:t>
      </w:r>
      <w:proofErr w:type="spellStart"/>
      <w:r w:rsidR="00283399">
        <w:t>инструменталните</w:t>
      </w:r>
      <w:proofErr w:type="spellEnd"/>
      <w:r w:rsidR="00283399">
        <w:t xml:space="preserve"> </w:t>
      </w:r>
      <w:proofErr w:type="spellStart"/>
      <w:r w:rsidR="00283399">
        <w:t>активности</w:t>
      </w:r>
      <w:proofErr w:type="spellEnd"/>
      <w:r w:rsidR="00283399">
        <w:t xml:space="preserve"> </w:t>
      </w:r>
      <w:proofErr w:type="spellStart"/>
      <w:r w:rsidR="00283399">
        <w:t>од</w:t>
      </w:r>
      <w:proofErr w:type="spellEnd"/>
      <w:r w:rsidR="00283399">
        <w:t xml:space="preserve"> </w:t>
      </w:r>
      <w:proofErr w:type="spellStart"/>
      <w:r w:rsidR="00283399">
        <w:t>секојдневниот</w:t>
      </w:r>
      <w:proofErr w:type="spellEnd"/>
      <w:r w:rsidR="00283399">
        <w:t xml:space="preserve"> </w:t>
      </w:r>
      <w:proofErr w:type="spellStart"/>
      <w:r w:rsidR="00283399">
        <w:t>живот</w:t>
      </w:r>
      <w:proofErr w:type="spellEnd"/>
      <w:r w:rsidR="00B71086">
        <w:t xml:space="preserve">. </w:t>
      </w:r>
    </w:p>
    <w:p w14:paraId="605E9F35" w14:textId="0E1C0BE1" w:rsidR="00CA165D" w:rsidRPr="008B41C6" w:rsidRDefault="00CA165D" w:rsidP="00CA165D">
      <w:pPr>
        <w:spacing w:after="60"/>
        <w:jc w:val="both"/>
        <w:rPr>
          <w:rFonts w:ascii="Myriad Pro" w:hAnsi="Myriad Pro" w:cs="Arial"/>
          <w:b/>
          <w:bCs/>
          <w:lang w:val="mk-MK"/>
        </w:rPr>
      </w:pPr>
      <w:r w:rsidRPr="00987A7E">
        <w:rPr>
          <w:b/>
          <w:bCs/>
          <w:lang w:val="mk-MK"/>
        </w:rPr>
        <w:t xml:space="preserve">Општина(и) во кои би се испорачувале социјалните услуги во домот и </w:t>
      </w:r>
      <w:r w:rsidR="00153347">
        <w:rPr>
          <w:b/>
          <w:bCs/>
          <w:lang w:val="mk-MK"/>
        </w:rPr>
        <w:t>социјалн</w:t>
      </w:r>
      <w:r w:rsidR="0072177E">
        <w:rPr>
          <w:b/>
          <w:bCs/>
          <w:lang w:val="mk-MK"/>
        </w:rPr>
        <w:t>ата</w:t>
      </w:r>
      <w:r w:rsidR="00153347">
        <w:rPr>
          <w:b/>
          <w:bCs/>
          <w:lang w:val="mk-MK"/>
        </w:rPr>
        <w:t xml:space="preserve"> услуга во </w:t>
      </w:r>
      <w:r w:rsidRPr="00987A7E">
        <w:rPr>
          <w:b/>
          <w:bCs/>
          <w:lang w:val="mk-MK"/>
        </w:rPr>
        <w:t>заедницата</w:t>
      </w:r>
      <w:r w:rsidRPr="008B41C6">
        <w:rPr>
          <w:rFonts w:ascii="Myriad Pro" w:hAnsi="Myriad Pro" w:cs="Arial"/>
          <w:b/>
          <w:bCs/>
          <w:lang w:val="mk-MK"/>
        </w:rPr>
        <w:t>?</w:t>
      </w:r>
    </w:p>
    <w:tbl>
      <w:tblPr>
        <w:tblStyle w:val="TableGrid"/>
        <w:tblW w:w="0" w:type="auto"/>
        <w:tblLook w:val="04A0" w:firstRow="1" w:lastRow="0" w:firstColumn="1" w:lastColumn="0" w:noHBand="0" w:noVBand="1"/>
      </w:tblPr>
      <w:tblGrid>
        <w:gridCol w:w="9350"/>
      </w:tblGrid>
      <w:tr w:rsidR="00CA165D" w:rsidRPr="00987A7E" w14:paraId="6E028C56" w14:textId="77777777" w:rsidTr="00EC44AF">
        <w:tc>
          <w:tcPr>
            <w:tcW w:w="9350" w:type="dxa"/>
          </w:tcPr>
          <w:p w14:paraId="290EA399" w14:textId="77777777" w:rsidR="00CA165D" w:rsidRDefault="00CA165D" w:rsidP="00EC44AF">
            <w:pPr>
              <w:spacing w:after="60"/>
              <w:jc w:val="both"/>
              <w:rPr>
                <w:b/>
                <w:bCs/>
                <w:color w:val="000000" w:themeColor="text1"/>
                <w:lang w:val="mk-MK"/>
              </w:rPr>
            </w:pPr>
          </w:p>
          <w:p w14:paraId="31A6FB46" w14:textId="77777777" w:rsidR="00CA165D" w:rsidRDefault="00CA165D" w:rsidP="00EC44AF">
            <w:pPr>
              <w:spacing w:after="60"/>
              <w:jc w:val="both"/>
              <w:rPr>
                <w:b/>
                <w:bCs/>
                <w:color w:val="000000" w:themeColor="text1"/>
                <w:lang w:val="mk-MK"/>
              </w:rPr>
            </w:pPr>
          </w:p>
        </w:tc>
      </w:tr>
    </w:tbl>
    <w:p w14:paraId="4522BAA1" w14:textId="77777777" w:rsidR="00CA165D" w:rsidRDefault="00CA165D" w:rsidP="004666D3">
      <w:pPr>
        <w:spacing w:after="60"/>
        <w:jc w:val="both"/>
        <w:rPr>
          <w:rFonts w:ascii="Myriad Pro" w:hAnsi="Myriad Pro" w:cs="Arial"/>
          <w:b/>
          <w:bCs/>
          <w:lang w:val="mk-MK"/>
        </w:rPr>
      </w:pPr>
    </w:p>
    <w:p w14:paraId="5A831D65" w14:textId="77777777" w:rsidR="00C96F58" w:rsidRDefault="00C96F58" w:rsidP="004666D3">
      <w:pPr>
        <w:spacing w:after="60"/>
        <w:jc w:val="both"/>
        <w:rPr>
          <w:rFonts w:ascii="Myriad Pro" w:hAnsi="Myriad Pro" w:cs="Arial"/>
          <w:b/>
          <w:bCs/>
          <w:lang w:val="mk-MK"/>
        </w:rPr>
      </w:pPr>
    </w:p>
    <w:p w14:paraId="6A1943F6" w14:textId="1B9C76BB" w:rsidR="004877AF" w:rsidRDefault="004666D3" w:rsidP="004666D3">
      <w:pPr>
        <w:spacing w:after="60"/>
        <w:jc w:val="both"/>
        <w:rPr>
          <w:b/>
          <w:bCs/>
          <w:color w:val="000000" w:themeColor="text1"/>
          <w:lang w:val="mk-MK"/>
        </w:rPr>
      </w:pPr>
      <w:r>
        <w:rPr>
          <w:b/>
          <w:bCs/>
          <w:color w:val="000000" w:themeColor="text1"/>
          <w:lang w:val="mk-MK"/>
        </w:rPr>
        <w:t xml:space="preserve"> </w:t>
      </w:r>
      <w:r w:rsidR="00BC7404" w:rsidRPr="00BC7404">
        <w:rPr>
          <w:b/>
          <w:bCs/>
          <w:color w:val="000000" w:themeColor="text1"/>
          <w:lang w:val="mk-MK"/>
        </w:rPr>
        <w:t xml:space="preserve">4.2 Дадете краток </w:t>
      </w:r>
      <w:r w:rsidR="0072177E">
        <w:rPr>
          <w:b/>
          <w:bCs/>
          <w:color w:val="000000" w:themeColor="text1"/>
          <w:lang w:val="mk-MK"/>
        </w:rPr>
        <w:t xml:space="preserve">опис во </w:t>
      </w:r>
      <w:r w:rsidR="00BC7404" w:rsidRPr="00BC7404">
        <w:rPr>
          <w:b/>
          <w:bCs/>
          <w:color w:val="000000" w:themeColor="text1"/>
          <w:lang w:val="mk-MK"/>
        </w:rPr>
        <w:t xml:space="preserve"> лока</w:t>
      </w:r>
      <w:r w:rsidR="0072177E">
        <w:rPr>
          <w:b/>
          <w:bCs/>
          <w:color w:val="000000" w:themeColor="text1"/>
          <w:lang w:val="mk-MK"/>
        </w:rPr>
        <w:t xml:space="preserve">лен </w:t>
      </w:r>
      <w:r w:rsidR="00BC7404" w:rsidRPr="00BC7404">
        <w:rPr>
          <w:b/>
          <w:bCs/>
          <w:color w:val="000000" w:themeColor="text1"/>
          <w:lang w:val="mk-MK"/>
        </w:rPr>
        <w:t xml:space="preserve"> контекс</w:t>
      </w:r>
      <w:r w:rsidR="0072177E">
        <w:rPr>
          <w:b/>
          <w:bCs/>
          <w:color w:val="000000" w:themeColor="text1"/>
          <w:lang w:val="mk-MK"/>
        </w:rPr>
        <w:t>т</w:t>
      </w:r>
      <w:r w:rsidR="00BC7404" w:rsidRPr="00BC7404">
        <w:rPr>
          <w:b/>
          <w:bCs/>
          <w:color w:val="000000" w:themeColor="text1"/>
          <w:lang w:val="mk-MK"/>
        </w:rPr>
        <w:t xml:space="preserve"> и предвиден</w:t>
      </w:r>
      <w:r w:rsidR="00E764B2">
        <w:rPr>
          <w:b/>
          <w:bCs/>
          <w:color w:val="000000" w:themeColor="text1"/>
          <w:lang w:val="mk-MK"/>
        </w:rPr>
        <w:t>и к</w:t>
      </w:r>
      <w:r w:rsidR="00BC7404" w:rsidRPr="00BC7404">
        <w:rPr>
          <w:b/>
          <w:bCs/>
          <w:color w:val="000000" w:themeColor="text1"/>
          <w:lang w:val="mk-MK"/>
        </w:rPr>
        <w:t xml:space="preserve">рајни корисници кон кои би се испорачувале социјалните услуги во домот </w:t>
      </w:r>
      <w:r w:rsidR="0072177E">
        <w:rPr>
          <w:b/>
          <w:bCs/>
          <w:color w:val="000000" w:themeColor="text1"/>
          <w:lang w:val="mk-MK"/>
        </w:rPr>
        <w:t>или  услуг</w:t>
      </w:r>
      <w:r w:rsidR="00930842">
        <w:rPr>
          <w:b/>
          <w:bCs/>
          <w:color w:val="000000" w:themeColor="text1"/>
          <w:lang w:val="mk-MK"/>
        </w:rPr>
        <w:t>ата</w:t>
      </w:r>
      <w:r w:rsidR="0072177E">
        <w:rPr>
          <w:b/>
          <w:bCs/>
          <w:color w:val="000000" w:themeColor="text1"/>
          <w:lang w:val="mk-MK"/>
        </w:rPr>
        <w:t xml:space="preserve"> во </w:t>
      </w:r>
      <w:r w:rsidR="00BC7404" w:rsidRPr="00BC7404">
        <w:rPr>
          <w:b/>
          <w:bCs/>
          <w:color w:val="000000" w:themeColor="text1"/>
          <w:lang w:val="mk-MK"/>
        </w:rPr>
        <w:t>заедницата и начини преку кои би ги идентификувале крајните корисници</w:t>
      </w:r>
      <w:r w:rsidR="0072177E">
        <w:rPr>
          <w:b/>
          <w:bCs/>
          <w:color w:val="000000" w:themeColor="text1"/>
          <w:lang w:val="mk-MK"/>
        </w:rPr>
        <w:t xml:space="preserve"> на социјалната услуга</w:t>
      </w:r>
      <w:r w:rsidR="00BC7404" w:rsidRPr="00BC7404">
        <w:rPr>
          <w:b/>
          <w:bCs/>
          <w:color w:val="000000" w:themeColor="text1"/>
          <w:lang w:val="mk-MK"/>
        </w:rPr>
        <w:t>?</w:t>
      </w:r>
    </w:p>
    <w:tbl>
      <w:tblPr>
        <w:tblStyle w:val="TableGrid"/>
        <w:tblW w:w="0" w:type="auto"/>
        <w:tblLook w:val="04A0" w:firstRow="1" w:lastRow="0" w:firstColumn="1" w:lastColumn="0" w:noHBand="0" w:noVBand="1"/>
      </w:tblPr>
      <w:tblGrid>
        <w:gridCol w:w="9350"/>
      </w:tblGrid>
      <w:tr w:rsidR="00D8135A" w:rsidRPr="00987A7E" w14:paraId="10C0A7A2" w14:textId="77777777" w:rsidTr="00D8135A">
        <w:tc>
          <w:tcPr>
            <w:tcW w:w="9350" w:type="dxa"/>
          </w:tcPr>
          <w:p w14:paraId="5FD92DFE" w14:textId="77777777" w:rsidR="00D8135A" w:rsidRDefault="00D8135A" w:rsidP="004666D3">
            <w:pPr>
              <w:spacing w:after="60"/>
              <w:jc w:val="both"/>
              <w:rPr>
                <w:b/>
                <w:bCs/>
                <w:color w:val="000000" w:themeColor="text1"/>
                <w:lang w:val="mk-MK"/>
              </w:rPr>
            </w:pPr>
          </w:p>
          <w:p w14:paraId="0196C999" w14:textId="7A5D141A" w:rsidR="00D8135A" w:rsidRDefault="00D8135A" w:rsidP="004666D3">
            <w:pPr>
              <w:spacing w:after="60"/>
              <w:jc w:val="both"/>
              <w:rPr>
                <w:b/>
                <w:bCs/>
                <w:color w:val="000000" w:themeColor="text1"/>
                <w:lang w:val="mk-MK"/>
              </w:rPr>
            </w:pPr>
          </w:p>
        </w:tc>
      </w:tr>
    </w:tbl>
    <w:p w14:paraId="50979C20" w14:textId="00E023CC" w:rsidR="004877AF" w:rsidRDefault="004877AF" w:rsidP="004666D3">
      <w:pPr>
        <w:spacing w:after="60"/>
        <w:jc w:val="both"/>
        <w:rPr>
          <w:b/>
          <w:bCs/>
          <w:color w:val="000000" w:themeColor="text1"/>
          <w:lang w:val="mk-MK"/>
        </w:rPr>
      </w:pPr>
    </w:p>
    <w:p w14:paraId="654EDDEB" w14:textId="7C317CDA" w:rsidR="00705520" w:rsidRPr="004060AF" w:rsidRDefault="00B76349" w:rsidP="004666D3">
      <w:pPr>
        <w:spacing w:after="60"/>
        <w:jc w:val="both"/>
        <w:rPr>
          <w:color w:val="000000" w:themeColor="text1"/>
          <w:lang w:val="mk-MK"/>
        </w:rPr>
      </w:pPr>
      <w:r w:rsidRPr="00201267">
        <w:rPr>
          <w:b/>
          <w:bCs/>
          <w:color w:val="000000" w:themeColor="text1"/>
          <w:lang w:val="mk-MK"/>
        </w:rPr>
        <w:t>4</w:t>
      </w:r>
      <w:r w:rsidR="00044787" w:rsidRPr="00201267">
        <w:rPr>
          <w:b/>
          <w:bCs/>
          <w:color w:val="000000" w:themeColor="text1"/>
          <w:lang w:val="mk-MK"/>
        </w:rPr>
        <w:t>.</w:t>
      </w:r>
      <w:r w:rsidRPr="00201267">
        <w:rPr>
          <w:b/>
          <w:bCs/>
          <w:color w:val="000000" w:themeColor="text1"/>
          <w:lang w:val="mk-MK"/>
        </w:rPr>
        <w:t>3</w:t>
      </w:r>
      <w:r w:rsidR="00705520" w:rsidRPr="00201267">
        <w:rPr>
          <w:b/>
          <w:bCs/>
          <w:color w:val="000000" w:themeColor="text1"/>
          <w:lang w:val="mk-MK"/>
        </w:rPr>
        <w:t xml:space="preserve"> Број на побарувани не</w:t>
      </w:r>
      <w:r w:rsidR="00263C03" w:rsidRPr="00201267">
        <w:rPr>
          <w:b/>
          <w:bCs/>
          <w:color w:val="000000" w:themeColor="text1"/>
          <w:lang w:val="mk-MK"/>
        </w:rPr>
        <w:t>гователи/асистенти</w:t>
      </w:r>
      <w:r w:rsidR="00705520" w:rsidRPr="00201267">
        <w:rPr>
          <w:b/>
          <w:bCs/>
          <w:color w:val="000000" w:themeColor="text1"/>
          <w:lang w:val="mk-MK"/>
        </w:rPr>
        <w:t xml:space="preserve"> за кои Вашата организација </w:t>
      </w:r>
      <w:r w:rsidR="00260BD2" w:rsidRPr="00201267">
        <w:rPr>
          <w:b/>
          <w:bCs/>
          <w:color w:val="000000" w:themeColor="text1"/>
          <w:lang w:val="mk-MK"/>
        </w:rPr>
        <w:t xml:space="preserve">побарува </w:t>
      </w:r>
      <w:r w:rsidR="00705520" w:rsidRPr="00201267">
        <w:rPr>
          <w:b/>
          <w:bCs/>
          <w:color w:val="000000" w:themeColor="text1"/>
          <w:lang w:val="mk-MK"/>
        </w:rPr>
        <w:t>субвенција на плати</w:t>
      </w:r>
      <w:r w:rsidR="00153347">
        <w:rPr>
          <w:b/>
          <w:bCs/>
          <w:color w:val="000000" w:themeColor="text1"/>
          <w:lang w:val="mk-MK"/>
        </w:rPr>
        <w:t xml:space="preserve"> во однос на социјалната услуга која ќе биде финансиски поддржана преку активната мерка </w:t>
      </w:r>
      <w:r w:rsidR="00153347">
        <w:rPr>
          <w:b/>
          <w:bCs/>
          <w:color w:val="000000" w:themeColor="text1"/>
          <w:lang w:val="mk-MK"/>
        </w:rPr>
        <w:lastRenderedPageBreak/>
        <w:t xml:space="preserve">за вработување </w:t>
      </w:r>
      <w:r w:rsidR="00705520" w:rsidRPr="00201267">
        <w:rPr>
          <w:b/>
          <w:bCs/>
          <w:color w:val="000000" w:themeColor="text1"/>
          <w:lang w:val="mk-MK"/>
        </w:rPr>
        <w:t>?</w:t>
      </w:r>
      <w:r w:rsidR="008E51F2" w:rsidRPr="00201267">
        <w:rPr>
          <w:b/>
          <w:bCs/>
          <w:color w:val="000000" w:themeColor="text1"/>
          <w:lang w:val="mk-MK"/>
        </w:rPr>
        <w:t xml:space="preserve"> </w:t>
      </w:r>
      <w:r w:rsidR="008E51F2" w:rsidRPr="004060AF">
        <w:rPr>
          <w:color w:val="000000" w:themeColor="text1"/>
          <w:lang w:val="mk-MK"/>
        </w:rPr>
        <w:t>(макс</w:t>
      </w:r>
      <w:r w:rsidR="00E45CC5" w:rsidRPr="004060AF">
        <w:rPr>
          <w:color w:val="000000" w:themeColor="text1"/>
          <w:lang w:val="mk-MK"/>
        </w:rPr>
        <w:t>ималниот број на негуватели/асистенти за кои може да се добие субвенција на палта е 20</w:t>
      </w:r>
      <w:r w:rsidR="00E6259E">
        <w:rPr>
          <w:color w:val="000000" w:themeColor="text1"/>
          <w:lang w:val="mk-MK"/>
        </w:rPr>
        <w:t xml:space="preserve">. </w:t>
      </w:r>
      <w:r w:rsidR="00E45CC5" w:rsidRPr="004060AF">
        <w:rPr>
          <w:color w:val="000000" w:themeColor="text1"/>
          <w:lang w:val="mk-MK"/>
        </w:rPr>
        <w:t>)</w:t>
      </w:r>
    </w:p>
    <w:p w14:paraId="4A227334" w14:textId="20266E51" w:rsidR="00153347" w:rsidRDefault="00BD18AA" w:rsidP="005F54CB">
      <w:pPr>
        <w:pStyle w:val="NormalWeb"/>
        <w:shd w:val="clear" w:color="auto" w:fill="FFFFFF"/>
        <w:spacing w:before="0" w:beforeAutospacing="0" w:after="0" w:afterAutospacing="0"/>
        <w:jc w:val="both"/>
        <w:textAlignment w:val="baseline"/>
        <w:rPr>
          <w:rFonts w:asciiTheme="minorHAnsi" w:eastAsiaTheme="minorHAnsi" w:hAnsiTheme="minorHAnsi" w:cstheme="minorBidi"/>
          <w:color w:val="000000" w:themeColor="text1"/>
          <w:sz w:val="22"/>
          <w:szCs w:val="22"/>
          <w:lang w:val="mk-MK" w:eastAsia="en-US"/>
        </w:rPr>
      </w:pPr>
      <w:r w:rsidRPr="00FA2DA1">
        <w:rPr>
          <w:rFonts w:asciiTheme="minorHAnsi" w:eastAsiaTheme="minorHAnsi" w:hAnsiTheme="minorHAnsi" w:cstheme="minorBidi"/>
          <w:b/>
          <w:bCs/>
          <w:color w:val="000000" w:themeColor="text1"/>
          <w:sz w:val="22"/>
          <w:szCs w:val="22"/>
          <w:u w:val="single"/>
          <w:lang w:val="mk-MK" w:eastAsia="en-US"/>
        </w:rPr>
        <w:t>Појаснување:</w:t>
      </w:r>
      <w:r w:rsidRPr="005F54CB">
        <w:rPr>
          <w:rFonts w:asciiTheme="minorHAnsi" w:eastAsiaTheme="minorHAnsi" w:hAnsiTheme="minorHAnsi" w:cstheme="minorBidi"/>
          <w:color w:val="000000" w:themeColor="text1"/>
          <w:sz w:val="22"/>
          <w:szCs w:val="22"/>
          <w:lang w:val="mk-MK" w:eastAsia="en-US"/>
        </w:rPr>
        <w:t xml:space="preserve"> платата на </w:t>
      </w:r>
      <w:r w:rsidR="00153347" w:rsidRPr="005F54CB">
        <w:rPr>
          <w:rFonts w:asciiTheme="minorHAnsi" w:eastAsiaTheme="minorHAnsi" w:hAnsiTheme="minorHAnsi" w:cstheme="minorBidi"/>
          <w:color w:val="000000" w:themeColor="text1"/>
          <w:sz w:val="22"/>
          <w:szCs w:val="22"/>
          <w:lang w:val="mk-MK" w:eastAsia="en-US"/>
        </w:rPr>
        <w:t>координаторот, која не смее да биде под утврдената со закон минимална бруто</w:t>
      </w:r>
      <w:r w:rsidR="00C15C8E">
        <w:rPr>
          <w:rFonts w:asciiTheme="minorHAnsi" w:eastAsiaTheme="minorHAnsi" w:hAnsiTheme="minorHAnsi" w:cstheme="minorBidi"/>
          <w:color w:val="000000" w:themeColor="text1"/>
          <w:sz w:val="22"/>
          <w:szCs w:val="22"/>
          <w:lang w:val="mk-MK" w:eastAsia="en-US"/>
        </w:rPr>
        <w:t xml:space="preserve"> </w:t>
      </w:r>
      <w:r w:rsidR="00153347" w:rsidRPr="005F54CB">
        <w:rPr>
          <w:rFonts w:asciiTheme="minorHAnsi" w:eastAsiaTheme="minorHAnsi" w:hAnsiTheme="minorHAnsi" w:cstheme="minorBidi"/>
          <w:color w:val="000000" w:themeColor="text1"/>
          <w:sz w:val="22"/>
          <w:szCs w:val="22"/>
          <w:lang w:val="mk-MK" w:eastAsia="en-US"/>
        </w:rPr>
        <w:t>плата</w:t>
      </w:r>
      <w:r w:rsidR="00096AF2">
        <w:rPr>
          <w:rFonts w:asciiTheme="minorHAnsi" w:eastAsiaTheme="minorHAnsi" w:hAnsiTheme="minorHAnsi" w:cstheme="minorBidi"/>
          <w:color w:val="000000" w:themeColor="text1"/>
          <w:sz w:val="22"/>
          <w:szCs w:val="22"/>
          <w:lang w:val="mk-MK" w:eastAsia="en-US"/>
        </w:rPr>
        <w:t xml:space="preserve"> </w:t>
      </w:r>
      <w:r w:rsidRPr="005F54CB">
        <w:rPr>
          <w:rFonts w:asciiTheme="minorHAnsi" w:eastAsiaTheme="minorHAnsi" w:hAnsiTheme="minorHAnsi" w:cstheme="minorBidi"/>
          <w:color w:val="000000" w:themeColor="text1"/>
          <w:sz w:val="22"/>
          <w:szCs w:val="22"/>
          <w:lang w:val="mk-MK" w:eastAsia="en-US"/>
        </w:rPr>
        <w:t xml:space="preserve">треба да биде </w:t>
      </w:r>
      <w:r w:rsidR="00153347" w:rsidRPr="005F54CB">
        <w:rPr>
          <w:rFonts w:asciiTheme="minorHAnsi" w:eastAsiaTheme="minorHAnsi" w:hAnsiTheme="minorHAnsi" w:cstheme="minorBidi"/>
          <w:color w:val="000000" w:themeColor="text1"/>
          <w:sz w:val="22"/>
          <w:szCs w:val="22"/>
          <w:lang w:val="mk-MK" w:eastAsia="en-US"/>
        </w:rPr>
        <w:t>целосно финансирана</w:t>
      </w:r>
      <w:r w:rsidR="00B64F1F" w:rsidRPr="005F54CB">
        <w:rPr>
          <w:rFonts w:asciiTheme="minorHAnsi" w:eastAsiaTheme="minorHAnsi" w:hAnsiTheme="minorHAnsi" w:cstheme="minorBidi"/>
          <w:color w:val="000000" w:themeColor="text1"/>
          <w:sz w:val="22"/>
          <w:szCs w:val="22"/>
          <w:lang w:val="mk-MK" w:eastAsia="en-US"/>
        </w:rPr>
        <w:t xml:space="preserve"> од Здружението/</w:t>
      </w:r>
      <w:r w:rsidR="00153347" w:rsidRPr="005F54CB">
        <w:rPr>
          <w:rFonts w:asciiTheme="minorHAnsi" w:eastAsiaTheme="minorHAnsi" w:hAnsiTheme="minorHAnsi" w:cstheme="minorBidi"/>
          <w:color w:val="000000" w:themeColor="text1"/>
          <w:sz w:val="22"/>
          <w:szCs w:val="22"/>
          <w:lang w:val="mk-MK" w:eastAsia="en-US"/>
        </w:rPr>
        <w:t xml:space="preserve"> приватната</w:t>
      </w:r>
      <w:r w:rsidR="00B64F1F" w:rsidRPr="005F54CB">
        <w:rPr>
          <w:rFonts w:asciiTheme="minorHAnsi" w:eastAsiaTheme="minorHAnsi" w:hAnsiTheme="minorHAnsi" w:cstheme="minorBidi"/>
          <w:color w:val="000000" w:themeColor="text1"/>
          <w:sz w:val="22"/>
          <w:szCs w:val="22"/>
          <w:lang w:val="mk-MK" w:eastAsia="en-US"/>
        </w:rPr>
        <w:t xml:space="preserve"> установа</w:t>
      </w:r>
      <w:r w:rsidR="00153347" w:rsidRPr="005F54CB">
        <w:rPr>
          <w:rFonts w:asciiTheme="minorHAnsi" w:eastAsiaTheme="minorHAnsi" w:hAnsiTheme="minorHAnsi" w:cstheme="minorBidi"/>
          <w:color w:val="000000" w:themeColor="text1"/>
          <w:sz w:val="22"/>
          <w:szCs w:val="22"/>
          <w:lang w:val="mk-MK" w:eastAsia="en-US"/>
        </w:rPr>
        <w:t>. Минималната бруто плата, почнувајќи од месец март 2024 година изнесува 33.352,00 денари</w:t>
      </w:r>
      <w:r w:rsidR="00E6259E">
        <w:rPr>
          <w:rFonts w:asciiTheme="minorHAnsi" w:eastAsiaTheme="minorHAnsi" w:hAnsiTheme="minorHAnsi" w:cstheme="minorBidi"/>
          <w:color w:val="000000" w:themeColor="text1"/>
          <w:sz w:val="22"/>
          <w:szCs w:val="22"/>
          <w:lang w:val="mk-MK" w:eastAsia="en-US"/>
        </w:rPr>
        <w:t>.</w:t>
      </w:r>
    </w:p>
    <w:p w14:paraId="6E440461" w14:textId="455AD763" w:rsidR="00E6259E" w:rsidRPr="005F54CB" w:rsidRDefault="00E6259E" w:rsidP="005F54CB">
      <w:pPr>
        <w:pStyle w:val="NormalWeb"/>
        <w:shd w:val="clear" w:color="auto" w:fill="FFFFFF"/>
        <w:spacing w:before="0" w:beforeAutospacing="0" w:after="0" w:afterAutospacing="0"/>
        <w:jc w:val="both"/>
        <w:textAlignment w:val="baseline"/>
        <w:rPr>
          <w:rFonts w:asciiTheme="minorHAnsi" w:eastAsiaTheme="minorHAnsi" w:hAnsiTheme="minorHAnsi" w:cstheme="minorBidi"/>
          <w:color w:val="000000" w:themeColor="text1"/>
          <w:sz w:val="22"/>
          <w:szCs w:val="22"/>
          <w:lang w:val="mk-MK" w:eastAsia="en-US"/>
        </w:rPr>
      </w:pPr>
      <w:r>
        <w:rPr>
          <w:rFonts w:asciiTheme="minorHAnsi" w:eastAsiaTheme="minorHAnsi" w:hAnsiTheme="minorHAnsi" w:cstheme="minorBidi"/>
          <w:color w:val="000000" w:themeColor="text1"/>
          <w:sz w:val="22"/>
          <w:szCs w:val="22"/>
          <w:lang w:val="mk-MK" w:eastAsia="en-US"/>
        </w:rPr>
        <w:t xml:space="preserve">Месечната </w:t>
      </w:r>
      <w:r w:rsidR="0072177E">
        <w:rPr>
          <w:rFonts w:asciiTheme="minorHAnsi" w:eastAsiaTheme="minorHAnsi" w:hAnsiTheme="minorHAnsi" w:cstheme="minorBidi"/>
          <w:color w:val="000000" w:themeColor="text1"/>
          <w:sz w:val="22"/>
          <w:szCs w:val="22"/>
          <w:lang w:val="mk-MK" w:eastAsia="en-US"/>
        </w:rPr>
        <w:t xml:space="preserve">бруто </w:t>
      </w:r>
      <w:r>
        <w:rPr>
          <w:rFonts w:asciiTheme="minorHAnsi" w:eastAsiaTheme="minorHAnsi" w:hAnsiTheme="minorHAnsi" w:cstheme="minorBidi"/>
          <w:color w:val="000000" w:themeColor="text1"/>
          <w:sz w:val="22"/>
          <w:szCs w:val="22"/>
          <w:lang w:val="mk-MK" w:eastAsia="en-US"/>
        </w:rPr>
        <w:t xml:space="preserve">плата што ќе се  исплаќа од страна на работодавачот на вработените лица чија плата се субвенционира преку активната мерка за вработување ( Здружението на граѓани или приватни установа за нов-семејна заштита)  не смее да биде под минималната </w:t>
      </w:r>
      <w:r w:rsidR="0072177E">
        <w:rPr>
          <w:rFonts w:asciiTheme="minorHAnsi" w:eastAsiaTheme="minorHAnsi" w:hAnsiTheme="minorHAnsi" w:cstheme="minorBidi"/>
          <w:color w:val="000000" w:themeColor="text1"/>
          <w:sz w:val="22"/>
          <w:szCs w:val="22"/>
          <w:lang w:val="mk-MK" w:eastAsia="en-US"/>
        </w:rPr>
        <w:t xml:space="preserve">бруто </w:t>
      </w:r>
      <w:r>
        <w:rPr>
          <w:rFonts w:asciiTheme="minorHAnsi" w:eastAsiaTheme="minorHAnsi" w:hAnsiTheme="minorHAnsi" w:cstheme="minorBidi"/>
          <w:color w:val="000000" w:themeColor="text1"/>
          <w:sz w:val="22"/>
          <w:szCs w:val="22"/>
          <w:lang w:val="mk-MK" w:eastAsia="en-US"/>
        </w:rPr>
        <w:t xml:space="preserve">плата утврдена со Законот за минимална плата во Република Северна Македонија. </w:t>
      </w:r>
    </w:p>
    <w:p w14:paraId="38101F01" w14:textId="0E46C584" w:rsidR="00BD18AA" w:rsidRPr="004060AF" w:rsidRDefault="00BD18AA" w:rsidP="004666D3">
      <w:pPr>
        <w:spacing w:after="60"/>
        <w:jc w:val="both"/>
        <w:rPr>
          <w:color w:val="000000" w:themeColor="text1"/>
          <w:lang w:val="mk-MK"/>
        </w:rPr>
      </w:pPr>
    </w:p>
    <w:tbl>
      <w:tblPr>
        <w:tblStyle w:val="TableGrid"/>
        <w:tblW w:w="0" w:type="auto"/>
        <w:tblLook w:val="04A0" w:firstRow="1" w:lastRow="0" w:firstColumn="1" w:lastColumn="0" w:noHBand="0" w:noVBand="1"/>
      </w:tblPr>
      <w:tblGrid>
        <w:gridCol w:w="9350"/>
      </w:tblGrid>
      <w:tr w:rsidR="00705520" w:rsidRPr="00987A7E" w14:paraId="1F23FB41" w14:textId="77777777" w:rsidTr="00705520">
        <w:tc>
          <w:tcPr>
            <w:tcW w:w="9350" w:type="dxa"/>
          </w:tcPr>
          <w:p w14:paraId="11B44B33" w14:textId="77777777" w:rsidR="00705520" w:rsidRDefault="00705520" w:rsidP="004666D3">
            <w:pPr>
              <w:spacing w:after="60"/>
              <w:jc w:val="both"/>
              <w:rPr>
                <w:rFonts w:ascii="Myriad Pro" w:hAnsi="Myriad Pro" w:cs="Arial"/>
                <w:b/>
                <w:bCs/>
                <w:lang w:val="mk-MK"/>
              </w:rPr>
            </w:pPr>
          </w:p>
          <w:p w14:paraId="2293E77A" w14:textId="4CB5A4F0" w:rsidR="00705520" w:rsidRDefault="00705520" w:rsidP="004666D3">
            <w:pPr>
              <w:spacing w:after="60"/>
              <w:jc w:val="both"/>
              <w:rPr>
                <w:rFonts w:ascii="Myriad Pro" w:hAnsi="Myriad Pro" w:cs="Arial"/>
                <w:b/>
                <w:bCs/>
                <w:lang w:val="mk-MK"/>
              </w:rPr>
            </w:pPr>
          </w:p>
        </w:tc>
      </w:tr>
    </w:tbl>
    <w:p w14:paraId="17DCA7C0" w14:textId="77777777" w:rsidR="00EE598B" w:rsidRPr="0037011F" w:rsidRDefault="00EE598B" w:rsidP="004666D3">
      <w:pPr>
        <w:spacing w:after="60"/>
        <w:jc w:val="both"/>
        <w:rPr>
          <w:rFonts w:ascii="Myriad Pro" w:hAnsi="Myriad Pro" w:cs="Arial"/>
          <w:b/>
          <w:bCs/>
          <w:lang w:val="mk-MK"/>
        </w:rPr>
      </w:pPr>
    </w:p>
    <w:p w14:paraId="40C663C8" w14:textId="77777777" w:rsidR="00F40679" w:rsidRDefault="00E9340B" w:rsidP="004666D3">
      <w:pPr>
        <w:spacing w:after="60"/>
        <w:jc w:val="both"/>
        <w:rPr>
          <w:b/>
          <w:bCs/>
          <w:color w:val="000000" w:themeColor="text1"/>
          <w:lang w:val="mk-MK"/>
        </w:rPr>
      </w:pPr>
      <w:r w:rsidRPr="00201267">
        <w:rPr>
          <w:b/>
          <w:bCs/>
          <w:color w:val="000000" w:themeColor="text1"/>
          <w:lang w:val="mk-MK"/>
        </w:rPr>
        <w:t>4.</w:t>
      </w:r>
      <w:r w:rsidR="00201267">
        <w:rPr>
          <w:b/>
          <w:bCs/>
          <w:color w:val="000000" w:themeColor="text1"/>
          <w:lang w:val="mk-MK"/>
        </w:rPr>
        <w:t>4</w:t>
      </w:r>
      <w:r w:rsidRPr="00201267">
        <w:rPr>
          <w:b/>
          <w:bCs/>
          <w:color w:val="000000" w:themeColor="text1"/>
          <w:lang w:val="mk-MK"/>
        </w:rPr>
        <w:t xml:space="preserve"> </w:t>
      </w:r>
      <w:r w:rsidR="00705520" w:rsidRPr="00201267">
        <w:rPr>
          <w:b/>
          <w:bCs/>
          <w:color w:val="000000" w:themeColor="text1"/>
          <w:lang w:val="mk-MK"/>
        </w:rPr>
        <w:t xml:space="preserve">Предлог </w:t>
      </w:r>
      <w:r w:rsidR="00824203" w:rsidRPr="00201267">
        <w:rPr>
          <w:b/>
          <w:bCs/>
          <w:color w:val="000000" w:themeColor="text1"/>
          <w:lang w:val="mk-MK"/>
        </w:rPr>
        <w:t>стручни обуки</w:t>
      </w:r>
      <w:r w:rsidR="00B0408A" w:rsidRPr="00201267">
        <w:rPr>
          <w:b/>
          <w:bCs/>
          <w:color w:val="000000" w:themeColor="text1"/>
          <w:lang w:val="mk-MK"/>
        </w:rPr>
        <w:t xml:space="preserve"> кои би ги посетувале</w:t>
      </w:r>
      <w:r w:rsidR="00824203" w:rsidRPr="00201267">
        <w:rPr>
          <w:b/>
          <w:bCs/>
          <w:color w:val="000000" w:themeColor="text1"/>
          <w:lang w:val="mk-MK"/>
        </w:rPr>
        <w:t xml:space="preserve"> побаруваните невработени лица</w:t>
      </w:r>
      <w:r w:rsidR="0088440D" w:rsidRPr="00201267">
        <w:rPr>
          <w:b/>
          <w:bCs/>
          <w:color w:val="000000" w:themeColor="text1"/>
          <w:lang w:val="mk-MK"/>
        </w:rPr>
        <w:t xml:space="preserve">, </w:t>
      </w:r>
      <w:r w:rsidR="0072177E">
        <w:rPr>
          <w:b/>
          <w:bCs/>
          <w:color w:val="000000" w:themeColor="text1"/>
          <w:lang w:val="mk-MK"/>
        </w:rPr>
        <w:t xml:space="preserve">директни </w:t>
      </w:r>
      <w:r w:rsidR="0088440D" w:rsidRPr="00201267">
        <w:rPr>
          <w:b/>
          <w:bCs/>
          <w:color w:val="000000" w:themeColor="text1"/>
          <w:lang w:val="mk-MK"/>
        </w:rPr>
        <w:t>даватели на социјалните услуги?</w:t>
      </w:r>
      <w:r w:rsidRPr="00201267">
        <w:rPr>
          <w:b/>
          <w:bCs/>
          <w:color w:val="000000" w:themeColor="text1"/>
          <w:lang w:val="mk-MK"/>
        </w:rPr>
        <w:t xml:space="preserve"> </w:t>
      </w:r>
      <w:r w:rsidR="00BA7EC4" w:rsidRPr="00201267">
        <w:rPr>
          <w:b/>
          <w:bCs/>
          <w:color w:val="000000" w:themeColor="text1"/>
          <w:lang w:val="mk-MK"/>
        </w:rPr>
        <w:t>О</w:t>
      </w:r>
      <w:r w:rsidRPr="00201267">
        <w:rPr>
          <w:b/>
          <w:bCs/>
          <w:color w:val="000000" w:themeColor="text1"/>
          <w:lang w:val="mk-MK"/>
        </w:rPr>
        <w:t xml:space="preserve">буките треба да </w:t>
      </w:r>
      <w:r w:rsidR="0072177E" w:rsidRPr="00201267">
        <w:rPr>
          <w:b/>
          <w:bCs/>
          <w:color w:val="000000" w:themeColor="text1"/>
          <w:lang w:val="mk-MK"/>
        </w:rPr>
        <w:t>содејствуваат</w:t>
      </w:r>
      <w:r w:rsidRPr="00201267">
        <w:rPr>
          <w:b/>
          <w:bCs/>
          <w:color w:val="000000" w:themeColor="text1"/>
          <w:lang w:val="mk-MK"/>
        </w:rPr>
        <w:t xml:space="preserve"> со типот на социјална услуга за која се аплицира</w:t>
      </w:r>
      <w:r w:rsidR="00BA7EC4" w:rsidRPr="00201267">
        <w:rPr>
          <w:b/>
          <w:bCs/>
          <w:color w:val="000000" w:themeColor="text1"/>
          <w:lang w:val="mk-MK"/>
        </w:rPr>
        <w:t xml:space="preserve">. </w:t>
      </w:r>
    </w:p>
    <w:p w14:paraId="172ABC9E" w14:textId="12AAE2AB" w:rsidR="00705520" w:rsidRPr="00201267" w:rsidRDefault="00BA7EC4" w:rsidP="004666D3">
      <w:pPr>
        <w:spacing w:after="60"/>
        <w:jc w:val="both"/>
        <w:rPr>
          <w:b/>
          <w:bCs/>
          <w:color w:val="000000" w:themeColor="text1"/>
          <w:lang w:val="mk-MK"/>
        </w:rPr>
      </w:pPr>
      <w:r w:rsidRPr="00201267">
        <w:rPr>
          <w:b/>
          <w:bCs/>
          <w:color w:val="000000" w:themeColor="text1"/>
          <w:lang w:val="mk-MK"/>
        </w:rPr>
        <w:t>(заокружете</w:t>
      </w:r>
      <w:r w:rsidR="00F40679">
        <w:rPr>
          <w:b/>
          <w:bCs/>
          <w:color w:val="000000" w:themeColor="text1"/>
          <w:lang w:val="mk-MK"/>
        </w:rPr>
        <w:t>/обележете</w:t>
      </w:r>
      <w:r w:rsidRPr="00201267">
        <w:rPr>
          <w:b/>
          <w:bCs/>
          <w:color w:val="000000" w:themeColor="text1"/>
          <w:lang w:val="mk-MK"/>
        </w:rPr>
        <w:t>)</w:t>
      </w:r>
    </w:p>
    <w:p w14:paraId="59C0E589" w14:textId="77777777" w:rsidR="00A23EB5" w:rsidRPr="00201267" w:rsidRDefault="00A23EB5" w:rsidP="001D3800">
      <w:pPr>
        <w:pStyle w:val="ListParagraph"/>
        <w:numPr>
          <w:ilvl w:val="0"/>
          <w:numId w:val="6"/>
        </w:numPr>
        <w:spacing w:after="60"/>
        <w:jc w:val="both"/>
        <w:rPr>
          <w:rFonts w:asciiTheme="minorHAnsi" w:eastAsiaTheme="minorHAnsi" w:hAnsiTheme="minorHAnsi" w:cstheme="minorBidi"/>
          <w:b/>
          <w:bCs/>
          <w:color w:val="000000" w:themeColor="text1"/>
          <w:sz w:val="22"/>
          <w:szCs w:val="22"/>
          <w:lang w:val="mk-MK"/>
        </w:rPr>
      </w:pPr>
      <w:r w:rsidRPr="00201267">
        <w:rPr>
          <w:rFonts w:asciiTheme="minorHAnsi" w:eastAsiaTheme="minorHAnsi" w:hAnsiTheme="minorHAnsi" w:cstheme="minorBidi"/>
          <w:b/>
          <w:bCs/>
          <w:color w:val="000000" w:themeColor="text1"/>
          <w:sz w:val="22"/>
          <w:szCs w:val="22"/>
          <w:lang w:val="mk-MK"/>
        </w:rPr>
        <w:t>Асистент за нега на лица со Алцхајмерова болест</w:t>
      </w:r>
    </w:p>
    <w:p w14:paraId="5832AD48" w14:textId="073676A7" w:rsidR="00A23EB5" w:rsidRPr="00201267" w:rsidRDefault="00A23EB5" w:rsidP="001D3800">
      <w:pPr>
        <w:pStyle w:val="ListParagraph"/>
        <w:numPr>
          <w:ilvl w:val="0"/>
          <w:numId w:val="6"/>
        </w:numPr>
        <w:spacing w:after="60"/>
        <w:jc w:val="both"/>
        <w:rPr>
          <w:rFonts w:asciiTheme="minorHAnsi" w:eastAsiaTheme="minorHAnsi" w:hAnsiTheme="minorHAnsi" w:cstheme="minorBidi"/>
          <w:b/>
          <w:bCs/>
          <w:color w:val="000000" w:themeColor="text1"/>
          <w:sz w:val="22"/>
          <w:szCs w:val="22"/>
          <w:lang w:val="mk-MK"/>
        </w:rPr>
      </w:pPr>
      <w:r w:rsidRPr="00201267">
        <w:rPr>
          <w:rFonts w:asciiTheme="minorHAnsi" w:eastAsiaTheme="minorHAnsi" w:hAnsiTheme="minorHAnsi" w:cstheme="minorBidi"/>
          <w:b/>
          <w:bCs/>
          <w:color w:val="000000" w:themeColor="text1"/>
          <w:sz w:val="22"/>
          <w:szCs w:val="22"/>
          <w:lang w:val="mk-MK"/>
        </w:rPr>
        <w:t>Палијативен неговател за нега на болни и изнемоштени лица</w:t>
      </w:r>
    </w:p>
    <w:p w14:paraId="2B2E8E4E" w14:textId="68B6C429" w:rsidR="00A23EB5" w:rsidRPr="00201267" w:rsidRDefault="00A23EB5" w:rsidP="001D3800">
      <w:pPr>
        <w:pStyle w:val="ListParagraph"/>
        <w:numPr>
          <w:ilvl w:val="0"/>
          <w:numId w:val="6"/>
        </w:numPr>
        <w:spacing w:after="60"/>
        <w:jc w:val="both"/>
        <w:rPr>
          <w:rFonts w:asciiTheme="minorHAnsi" w:eastAsiaTheme="minorHAnsi" w:hAnsiTheme="minorHAnsi" w:cstheme="minorBidi"/>
          <w:b/>
          <w:bCs/>
          <w:color w:val="000000" w:themeColor="text1"/>
          <w:sz w:val="22"/>
          <w:szCs w:val="22"/>
          <w:lang w:val="mk-MK"/>
        </w:rPr>
      </w:pPr>
      <w:r w:rsidRPr="00201267">
        <w:rPr>
          <w:rFonts w:asciiTheme="minorHAnsi" w:eastAsiaTheme="minorHAnsi" w:hAnsiTheme="minorHAnsi" w:cstheme="minorBidi"/>
          <w:b/>
          <w:bCs/>
          <w:color w:val="000000" w:themeColor="text1"/>
          <w:sz w:val="22"/>
          <w:szCs w:val="22"/>
          <w:lang w:val="mk-MK"/>
        </w:rPr>
        <w:t>Асистент за нега на лица со Мултиплекс склероза</w:t>
      </w:r>
    </w:p>
    <w:p w14:paraId="40424C5F" w14:textId="77777777" w:rsidR="000E07EF" w:rsidRPr="00201267" w:rsidRDefault="00A23EB5" w:rsidP="00A23EB5">
      <w:pPr>
        <w:pStyle w:val="ListParagraph"/>
        <w:numPr>
          <w:ilvl w:val="0"/>
          <w:numId w:val="6"/>
        </w:numPr>
        <w:spacing w:after="60"/>
        <w:jc w:val="both"/>
        <w:rPr>
          <w:rFonts w:asciiTheme="minorHAnsi" w:eastAsiaTheme="minorHAnsi" w:hAnsiTheme="minorHAnsi" w:cstheme="minorBidi"/>
          <w:b/>
          <w:bCs/>
          <w:color w:val="000000" w:themeColor="text1"/>
          <w:sz w:val="22"/>
          <w:szCs w:val="22"/>
          <w:lang w:val="mk-MK"/>
        </w:rPr>
      </w:pPr>
      <w:r w:rsidRPr="00201267">
        <w:rPr>
          <w:rFonts w:asciiTheme="minorHAnsi" w:eastAsiaTheme="minorHAnsi" w:hAnsiTheme="minorHAnsi" w:cstheme="minorBidi"/>
          <w:b/>
          <w:bCs/>
          <w:color w:val="000000" w:themeColor="text1"/>
          <w:sz w:val="22"/>
          <w:szCs w:val="22"/>
          <w:lang w:val="mk-MK"/>
        </w:rPr>
        <w:t xml:space="preserve">Неговател за стари и </w:t>
      </w:r>
      <w:r w:rsidR="001D3800" w:rsidRPr="00201267">
        <w:rPr>
          <w:rFonts w:asciiTheme="minorHAnsi" w:eastAsiaTheme="minorHAnsi" w:hAnsiTheme="minorHAnsi" w:cstheme="minorBidi"/>
          <w:b/>
          <w:bCs/>
          <w:color w:val="000000" w:themeColor="text1"/>
          <w:sz w:val="22"/>
          <w:szCs w:val="22"/>
          <w:lang w:val="mk-MK"/>
        </w:rPr>
        <w:t>изнемоштени</w:t>
      </w:r>
      <w:r w:rsidRPr="00201267">
        <w:rPr>
          <w:rFonts w:asciiTheme="minorHAnsi" w:eastAsiaTheme="minorHAnsi" w:hAnsiTheme="minorHAnsi" w:cstheme="minorBidi"/>
          <w:b/>
          <w:bCs/>
          <w:color w:val="000000" w:themeColor="text1"/>
          <w:sz w:val="22"/>
          <w:szCs w:val="22"/>
          <w:lang w:val="mk-MK"/>
        </w:rPr>
        <w:t xml:space="preserve"> лица</w:t>
      </w:r>
    </w:p>
    <w:p w14:paraId="739F0EF4" w14:textId="77777777" w:rsidR="000E07EF" w:rsidRPr="00201267" w:rsidRDefault="00A23EB5" w:rsidP="00AC108F">
      <w:pPr>
        <w:pStyle w:val="ListParagraph"/>
        <w:numPr>
          <w:ilvl w:val="0"/>
          <w:numId w:val="6"/>
        </w:numPr>
        <w:spacing w:after="60"/>
        <w:jc w:val="both"/>
        <w:rPr>
          <w:rFonts w:asciiTheme="minorHAnsi" w:eastAsiaTheme="minorHAnsi" w:hAnsiTheme="minorHAnsi" w:cstheme="minorBidi"/>
          <w:b/>
          <w:bCs/>
          <w:color w:val="000000" w:themeColor="text1"/>
          <w:sz w:val="22"/>
          <w:szCs w:val="22"/>
          <w:lang w:val="mk-MK"/>
        </w:rPr>
      </w:pPr>
      <w:r w:rsidRPr="00201267">
        <w:rPr>
          <w:rFonts w:asciiTheme="minorHAnsi" w:eastAsiaTheme="minorHAnsi" w:hAnsiTheme="minorHAnsi" w:cstheme="minorBidi"/>
          <w:b/>
          <w:bCs/>
          <w:color w:val="000000" w:themeColor="text1"/>
          <w:sz w:val="22"/>
          <w:szCs w:val="22"/>
          <w:lang w:val="mk-MK"/>
        </w:rPr>
        <w:t xml:space="preserve">Неговател за лица со попреченост </w:t>
      </w:r>
    </w:p>
    <w:p w14:paraId="7D2B1593" w14:textId="77777777" w:rsidR="000E07EF" w:rsidRPr="00201267" w:rsidRDefault="00A23EB5" w:rsidP="00F64921">
      <w:pPr>
        <w:pStyle w:val="ListParagraph"/>
        <w:numPr>
          <w:ilvl w:val="0"/>
          <w:numId w:val="6"/>
        </w:numPr>
        <w:spacing w:after="60"/>
        <w:jc w:val="both"/>
        <w:rPr>
          <w:rFonts w:asciiTheme="minorHAnsi" w:eastAsiaTheme="minorHAnsi" w:hAnsiTheme="minorHAnsi" w:cstheme="minorBidi"/>
          <w:b/>
          <w:bCs/>
          <w:color w:val="000000" w:themeColor="text1"/>
          <w:sz w:val="22"/>
          <w:szCs w:val="22"/>
          <w:lang w:val="mk-MK"/>
        </w:rPr>
      </w:pPr>
      <w:r w:rsidRPr="00201267">
        <w:rPr>
          <w:rFonts w:asciiTheme="minorHAnsi" w:eastAsiaTheme="minorHAnsi" w:hAnsiTheme="minorHAnsi" w:cstheme="minorBidi"/>
          <w:b/>
          <w:bCs/>
          <w:color w:val="000000" w:themeColor="text1"/>
          <w:sz w:val="22"/>
          <w:szCs w:val="22"/>
          <w:lang w:val="mk-MK"/>
        </w:rPr>
        <w:t xml:space="preserve">Неговател за деца со попреченост </w:t>
      </w:r>
    </w:p>
    <w:p w14:paraId="47EA60AE" w14:textId="17CB19E1" w:rsidR="000E07EF" w:rsidRPr="00201267" w:rsidRDefault="00A23EB5" w:rsidP="00F64921">
      <w:pPr>
        <w:pStyle w:val="ListParagraph"/>
        <w:numPr>
          <w:ilvl w:val="0"/>
          <w:numId w:val="6"/>
        </w:numPr>
        <w:spacing w:after="60"/>
        <w:jc w:val="both"/>
        <w:rPr>
          <w:rFonts w:asciiTheme="minorHAnsi" w:eastAsiaTheme="minorHAnsi" w:hAnsiTheme="minorHAnsi" w:cstheme="minorBidi"/>
          <w:b/>
          <w:bCs/>
          <w:color w:val="000000" w:themeColor="text1"/>
          <w:sz w:val="22"/>
          <w:szCs w:val="22"/>
          <w:lang w:val="mk-MK"/>
        </w:rPr>
      </w:pPr>
      <w:r w:rsidRPr="00201267">
        <w:rPr>
          <w:rFonts w:asciiTheme="minorHAnsi" w:eastAsiaTheme="minorHAnsi" w:hAnsiTheme="minorHAnsi" w:cstheme="minorBidi"/>
          <w:b/>
          <w:bCs/>
          <w:color w:val="000000" w:themeColor="text1"/>
          <w:sz w:val="22"/>
          <w:szCs w:val="22"/>
          <w:lang w:val="mk-MK"/>
        </w:rPr>
        <w:t>Личен асистент за лица со попречност</w:t>
      </w:r>
    </w:p>
    <w:p w14:paraId="28B66D83" w14:textId="77777777" w:rsidR="000E07EF" w:rsidRPr="000E07EF" w:rsidRDefault="000E07EF" w:rsidP="000E07EF">
      <w:pPr>
        <w:pStyle w:val="ListParagraph"/>
        <w:spacing w:after="60"/>
        <w:jc w:val="both"/>
        <w:rPr>
          <w:rFonts w:ascii="Myriad Pro" w:hAnsi="Myriad Pro" w:cs="Arial"/>
          <w:b/>
          <w:bCs/>
          <w:lang w:val="mk-MK"/>
        </w:rPr>
      </w:pPr>
    </w:p>
    <w:p w14:paraId="4B5580BE" w14:textId="58358AE7" w:rsidR="00153347" w:rsidRDefault="00E9340B" w:rsidP="00A23EB5">
      <w:pPr>
        <w:spacing w:after="60"/>
        <w:jc w:val="both"/>
        <w:rPr>
          <w:color w:val="000000" w:themeColor="text1"/>
          <w:lang w:val="mk-MK"/>
        </w:rPr>
      </w:pPr>
      <w:r w:rsidRPr="00201267">
        <w:rPr>
          <w:b/>
          <w:bCs/>
          <w:color w:val="000000" w:themeColor="text1"/>
          <w:lang w:val="mk-MK"/>
        </w:rPr>
        <w:t>4.</w:t>
      </w:r>
      <w:r w:rsidR="00201267" w:rsidRPr="00201267">
        <w:rPr>
          <w:b/>
          <w:bCs/>
          <w:color w:val="000000" w:themeColor="text1"/>
          <w:lang w:val="mk-MK"/>
        </w:rPr>
        <w:t>5</w:t>
      </w:r>
      <w:r w:rsidR="00586680" w:rsidRPr="00201267">
        <w:rPr>
          <w:b/>
          <w:bCs/>
          <w:color w:val="000000" w:themeColor="text1"/>
          <w:lang w:val="mk-MK"/>
        </w:rPr>
        <w:t xml:space="preserve"> Дали</w:t>
      </w:r>
      <w:r w:rsidR="0062392A" w:rsidRPr="00201267">
        <w:rPr>
          <w:b/>
          <w:bCs/>
          <w:color w:val="000000" w:themeColor="text1"/>
          <w:lang w:val="mk-MK"/>
        </w:rPr>
        <w:t xml:space="preserve"> </w:t>
      </w:r>
      <w:r w:rsidR="004644E6" w:rsidRPr="00201267">
        <w:rPr>
          <w:b/>
          <w:bCs/>
          <w:color w:val="000000" w:themeColor="text1"/>
          <w:lang w:val="mk-MK"/>
        </w:rPr>
        <w:t xml:space="preserve">Вашето Здружение </w:t>
      </w:r>
      <w:r w:rsidR="00397BCD" w:rsidRPr="00201267">
        <w:rPr>
          <w:b/>
          <w:bCs/>
          <w:color w:val="000000" w:themeColor="text1"/>
          <w:lang w:val="mk-MK"/>
        </w:rPr>
        <w:t>се има стекнато со</w:t>
      </w:r>
      <w:r w:rsidR="004644E6" w:rsidRPr="00201267">
        <w:rPr>
          <w:b/>
          <w:bCs/>
          <w:color w:val="000000" w:themeColor="text1"/>
          <w:lang w:val="mk-MK"/>
        </w:rPr>
        <w:t xml:space="preserve"> </w:t>
      </w:r>
      <w:r w:rsidR="00153347">
        <w:rPr>
          <w:b/>
          <w:bCs/>
          <w:color w:val="000000" w:themeColor="text1"/>
          <w:lang w:val="mk-MK"/>
        </w:rPr>
        <w:t xml:space="preserve">Решение за давање на дозвола за вршење работа во социјална заштита од Министерството за труд и социјална политика за лиценциран </w:t>
      </w:r>
      <w:r w:rsidR="00E62CDA" w:rsidRPr="00201267">
        <w:rPr>
          <w:b/>
          <w:bCs/>
          <w:color w:val="000000" w:themeColor="text1"/>
          <w:lang w:val="mk-MK"/>
        </w:rPr>
        <w:t>давател</w:t>
      </w:r>
      <w:r w:rsidR="001E36AA" w:rsidRPr="00201267">
        <w:rPr>
          <w:b/>
          <w:bCs/>
          <w:color w:val="000000" w:themeColor="text1"/>
          <w:lang w:val="mk-MK"/>
        </w:rPr>
        <w:t xml:space="preserve"> на социјални услуги?</w:t>
      </w:r>
      <w:r w:rsidR="00586680" w:rsidRPr="00201267">
        <w:rPr>
          <w:b/>
          <w:bCs/>
          <w:color w:val="000000" w:themeColor="text1"/>
          <w:lang w:val="mk-MK"/>
        </w:rPr>
        <w:t xml:space="preserve"> </w:t>
      </w:r>
      <w:r w:rsidR="00586680" w:rsidRPr="00201267">
        <w:rPr>
          <w:color w:val="000000" w:themeColor="text1"/>
          <w:lang w:val="mk-MK"/>
        </w:rPr>
        <w:t>Доколку одговорот е ДА, Ве молам наведете</w:t>
      </w:r>
      <w:r w:rsidR="00153347">
        <w:rPr>
          <w:color w:val="000000" w:themeColor="text1"/>
          <w:lang w:val="mk-MK"/>
        </w:rPr>
        <w:t xml:space="preserve">: </w:t>
      </w:r>
    </w:p>
    <w:p w14:paraId="0AF2898F" w14:textId="0ED107FC" w:rsidR="00153347" w:rsidRDefault="00153347" w:rsidP="00A23EB5">
      <w:pPr>
        <w:spacing w:after="60"/>
        <w:jc w:val="both"/>
        <w:rPr>
          <w:color w:val="000000" w:themeColor="text1"/>
          <w:lang w:val="mk-MK"/>
        </w:rPr>
      </w:pPr>
      <w:r>
        <w:rPr>
          <w:color w:val="000000" w:themeColor="text1"/>
          <w:lang w:val="mk-MK"/>
        </w:rPr>
        <w:t xml:space="preserve">- број, датум на издавање на решението и времетраење </w:t>
      </w:r>
      <w:r w:rsidR="00053264">
        <w:rPr>
          <w:color w:val="000000" w:themeColor="text1"/>
          <w:lang w:val="mk-MK"/>
        </w:rPr>
        <w:t xml:space="preserve">на Решението ( дозволата за вршење работа од социјална заштита) </w:t>
      </w:r>
    </w:p>
    <w:p w14:paraId="35440411" w14:textId="71F39598" w:rsidR="00153347" w:rsidRDefault="00053264" w:rsidP="00A23EB5">
      <w:pPr>
        <w:spacing w:after="60"/>
        <w:jc w:val="both"/>
        <w:rPr>
          <w:color w:val="000000" w:themeColor="text1"/>
          <w:lang w:val="mk-MK"/>
        </w:rPr>
      </w:pPr>
      <w:r>
        <w:rPr>
          <w:color w:val="000000" w:themeColor="text1"/>
          <w:lang w:val="mk-MK"/>
        </w:rPr>
        <w:t xml:space="preserve">- назив на социјалната услуга </w:t>
      </w:r>
    </w:p>
    <w:p w14:paraId="28BED7A4" w14:textId="35402EDF" w:rsidR="00053264" w:rsidRDefault="00053264" w:rsidP="00A23EB5">
      <w:pPr>
        <w:spacing w:after="60"/>
        <w:jc w:val="both"/>
        <w:rPr>
          <w:color w:val="000000" w:themeColor="text1"/>
          <w:lang w:val="mk-MK"/>
        </w:rPr>
      </w:pPr>
      <w:r>
        <w:rPr>
          <w:color w:val="000000" w:themeColor="text1"/>
          <w:lang w:val="mk-MK"/>
        </w:rPr>
        <w:t xml:space="preserve">- капацитет </w:t>
      </w:r>
      <w:r w:rsidR="0072177E">
        <w:rPr>
          <w:color w:val="000000" w:themeColor="text1"/>
          <w:lang w:val="mk-MK"/>
        </w:rPr>
        <w:t xml:space="preserve">и профил на </w:t>
      </w:r>
      <w:r>
        <w:rPr>
          <w:color w:val="000000" w:themeColor="text1"/>
          <w:lang w:val="mk-MK"/>
        </w:rPr>
        <w:t>кадар</w:t>
      </w:r>
      <w:r w:rsidR="0072177E">
        <w:rPr>
          <w:color w:val="000000" w:themeColor="text1"/>
          <w:lang w:val="mk-MK"/>
        </w:rPr>
        <w:t>от</w:t>
      </w:r>
      <w:r>
        <w:rPr>
          <w:color w:val="000000" w:themeColor="text1"/>
          <w:lang w:val="mk-MK"/>
        </w:rPr>
        <w:t xml:space="preserve"> </w:t>
      </w:r>
    </w:p>
    <w:p w14:paraId="73AAE957" w14:textId="594141AA" w:rsidR="00053264" w:rsidRDefault="00053264" w:rsidP="00A23EB5">
      <w:pPr>
        <w:spacing w:after="60"/>
        <w:jc w:val="both"/>
        <w:rPr>
          <w:color w:val="000000" w:themeColor="text1"/>
          <w:lang w:val="mk-MK"/>
        </w:rPr>
      </w:pPr>
      <w:r>
        <w:rPr>
          <w:color w:val="000000" w:themeColor="text1"/>
          <w:lang w:val="mk-MK"/>
        </w:rPr>
        <w:t xml:space="preserve">- капацитет на корисници доколку е наведено во Решението </w:t>
      </w:r>
    </w:p>
    <w:p w14:paraId="5FCEA1DE" w14:textId="547218E7" w:rsidR="004666D3" w:rsidRPr="00201267" w:rsidRDefault="00053264" w:rsidP="00A23EB5">
      <w:pPr>
        <w:spacing w:after="60"/>
        <w:jc w:val="both"/>
        <w:rPr>
          <w:color w:val="000000" w:themeColor="text1"/>
          <w:lang w:val="mk-MK"/>
        </w:rPr>
      </w:pPr>
      <w:r>
        <w:rPr>
          <w:color w:val="000000" w:themeColor="text1"/>
          <w:lang w:val="mk-MK"/>
        </w:rPr>
        <w:t>- општина и</w:t>
      </w:r>
      <w:r w:rsidR="00E6259E">
        <w:rPr>
          <w:color w:val="000000" w:themeColor="text1"/>
          <w:lang w:val="mk-MK"/>
        </w:rPr>
        <w:t xml:space="preserve">/или населени </w:t>
      </w:r>
      <w:r>
        <w:rPr>
          <w:color w:val="000000" w:themeColor="text1"/>
          <w:lang w:val="mk-MK"/>
        </w:rPr>
        <w:t>места  каде се обезбедува социјалната услуга</w:t>
      </w:r>
      <w:r w:rsidR="0072177E">
        <w:rPr>
          <w:color w:val="000000" w:themeColor="text1"/>
          <w:lang w:val="mk-MK"/>
        </w:rPr>
        <w:t>,</w:t>
      </w:r>
      <w:r>
        <w:rPr>
          <w:color w:val="000000" w:themeColor="text1"/>
          <w:lang w:val="mk-MK"/>
        </w:rPr>
        <w:t xml:space="preserve"> доколку е наведено во Решението</w:t>
      </w:r>
      <w:r w:rsidR="00B94BBD">
        <w:rPr>
          <w:color w:val="000000" w:themeColor="text1"/>
          <w:lang w:val="mk-MK"/>
        </w:rPr>
        <w:t>.</w:t>
      </w:r>
    </w:p>
    <w:tbl>
      <w:tblPr>
        <w:tblStyle w:val="TableGrid"/>
        <w:tblW w:w="0" w:type="auto"/>
        <w:tblLook w:val="04A0" w:firstRow="1" w:lastRow="0" w:firstColumn="1" w:lastColumn="0" w:noHBand="0" w:noVBand="1"/>
      </w:tblPr>
      <w:tblGrid>
        <w:gridCol w:w="9350"/>
      </w:tblGrid>
      <w:tr w:rsidR="00586680" w:rsidRPr="00987A7E" w14:paraId="44832C0A" w14:textId="77777777" w:rsidTr="00586680">
        <w:tc>
          <w:tcPr>
            <w:tcW w:w="9350" w:type="dxa"/>
          </w:tcPr>
          <w:p w14:paraId="1170A0D8" w14:textId="77777777" w:rsidR="00995DF9" w:rsidRDefault="00995DF9" w:rsidP="004666D3">
            <w:pPr>
              <w:spacing w:after="60"/>
              <w:jc w:val="both"/>
              <w:rPr>
                <w:b/>
                <w:bCs/>
                <w:color w:val="000000" w:themeColor="text1"/>
                <w:lang w:val="mk-MK"/>
              </w:rPr>
            </w:pPr>
          </w:p>
          <w:p w14:paraId="494DB0C4" w14:textId="00CB2901" w:rsidR="00586680" w:rsidRDefault="00586680" w:rsidP="004666D3">
            <w:pPr>
              <w:spacing w:after="60"/>
              <w:jc w:val="both"/>
              <w:rPr>
                <w:b/>
                <w:bCs/>
                <w:color w:val="000000" w:themeColor="text1"/>
                <w:lang w:val="mk-MK"/>
              </w:rPr>
            </w:pPr>
          </w:p>
        </w:tc>
      </w:tr>
    </w:tbl>
    <w:p w14:paraId="6643534B" w14:textId="3E68DB99" w:rsidR="00E901B7" w:rsidRPr="00987A7E" w:rsidRDefault="00E901B7" w:rsidP="00E901B7">
      <w:pPr>
        <w:ind w:right="-81"/>
        <w:jc w:val="center"/>
        <w:rPr>
          <w:rFonts w:ascii="Myriad Pro" w:hAnsi="Myriad Pro" w:cs="Arial"/>
          <w:b/>
          <w:bCs/>
          <w:u w:val="single"/>
          <w:lang w:val="mk-MK"/>
        </w:rPr>
      </w:pPr>
    </w:p>
    <w:p w14:paraId="4496BDA0" w14:textId="002DA6CB" w:rsidR="00995DF9" w:rsidRDefault="00E9340B" w:rsidP="00995DF9">
      <w:pPr>
        <w:ind w:right="-81"/>
        <w:jc w:val="both"/>
        <w:rPr>
          <w:color w:val="000000" w:themeColor="text1"/>
          <w:lang w:val="mk-MK"/>
        </w:rPr>
      </w:pPr>
      <w:r w:rsidRPr="00201267">
        <w:rPr>
          <w:b/>
          <w:bCs/>
          <w:color w:val="000000" w:themeColor="text1"/>
          <w:lang w:val="mk-MK"/>
        </w:rPr>
        <w:lastRenderedPageBreak/>
        <w:t>4.</w:t>
      </w:r>
      <w:r w:rsidR="00201267">
        <w:rPr>
          <w:b/>
          <w:bCs/>
          <w:color w:val="000000" w:themeColor="text1"/>
          <w:lang w:val="mk-MK"/>
        </w:rPr>
        <w:t>6</w:t>
      </w:r>
      <w:r w:rsidR="00995DF9" w:rsidRPr="00201267">
        <w:rPr>
          <w:b/>
          <w:bCs/>
          <w:color w:val="000000" w:themeColor="text1"/>
          <w:lang w:val="mk-MK"/>
        </w:rPr>
        <w:t xml:space="preserve"> Со какви </w:t>
      </w:r>
      <w:r w:rsidRPr="00201267">
        <w:rPr>
          <w:b/>
          <w:bCs/>
          <w:color w:val="000000" w:themeColor="text1"/>
          <w:lang w:val="mk-MK"/>
        </w:rPr>
        <w:t xml:space="preserve"> </w:t>
      </w:r>
      <w:r w:rsidR="00053264">
        <w:rPr>
          <w:b/>
          <w:bCs/>
          <w:color w:val="000000" w:themeColor="text1"/>
          <w:lang w:val="mk-MK"/>
        </w:rPr>
        <w:t xml:space="preserve"> просторни услови , опрема и кадар </w:t>
      </w:r>
      <w:r w:rsidRPr="00201267">
        <w:rPr>
          <w:b/>
          <w:bCs/>
          <w:color w:val="000000" w:themeColor="text1"/>
          <w:lang w:val="mk-MK"/>
        </w:rPr>
        <w:t xml:space="preserve"> </w:t>
      </w:r>
      <w:r w:rsidR="00053264">
        <w:rPr>
          <w:b/>
          <w:bCs/>
          <w:color w:val="000000" w:themeColor="text1"/>
          <w:lang w:val="mk-MK"/>
        </w:rPr>
        <w:t>согласно поставените нормативи и стандарди од Правилниците ( подзаконските акти)</w:t>
      </w:r>
      <w:r w:rsidR="00053264">
        <w:rPr>
          <w:rStyle w:val="FootnoteReference"/>
          <w:b/>
          <w:bCs/>
          <w:color w:val="000000" w:themeColor="text1"/>
          <w:lang w:val="mk-MK"/>
        </w:rPr>
        <w:footnoteReference w:id="1"/>
      </w:r>
      <w:r w:rsidR="00053264">
        <w:rPr>
          <w:b/>
          <w:bCs/>
          <w:color w:val="000000" w:themeColor="text1"/>
          <w:lang w:val="mk-MK"/>
        </w:rPr>
        <w:t xml:space="preserve">  соодветни на социјалната услуга  за која </w:t>
      </w:r>
      <w:r w:rsidR="00053264" w:rsidRPr="00201267">
        <w:rPr>
          <w:b/>
          <w:bCs/>
          <w:color w:val="000000" w:themeColor="text1"/>
          <w:lang w:val="mk-MK"/>
        </w:rPr>
        <w:t>Вашето Здружение/ приватна установа</w:t>
      </w:r>
      <w:r w:rsidR="00053264">
        <w:rPr>
          <w:b/>
          <w:bCs/>
          <w:color w:val="000000" w:themeColor="text1"/>
          <w:lang w:val="mk-MK"/>
        </w:rPr>
        <w:t xml:space="preserve"> </w:t>
      </w:r>
      <w:r w:rsidR="0072177E">
        <w:rPr>
          <w:b/>
          <w:bCs/>
          <w:color w:val="000000" w:themeColor="text1"/>
          <w:lang w:val="mk-MK"/>
        </w:rPr>
        <w:t xml:space="preserve">за вон-семејна социјална заштита </w:t>
      </w:r>
      <w:r w:rsidR="00053264">
        <w:rPr>
          <w:b/>
          <w:bCs/>
          <w:color w:val="000000" w:themeColor="text1"/>
          <w:lang w:val="mk-MK"/>
        </w:rPr>
        <w:t xml:space="preserve">аплицира за добивање на финансиска поддршка преку активната мерка за вработување </w:t>
      </w:r>
      <w:r w:rsidR="00995DF9" w:rsidRPr="00201267">
        <w:rPr>
          <w:b/>
          <w:bCs/>
          <w:color w:val="000000" w:themeColor="text1"/>
          <w:lang w:val="mk-MK"/>
        </w:rPr>
        <w:t xml:space="preserve"> </w:t>
      </w:r>
    </w:p>
    <w:p w14:paraId="14A24048" w14:textId="03EE74E1" w:rsidR="00053264" w:rsidRPr="00E6259E" w:rsidRDefault="00053264" w:rsidP="00995DF9">
      <w:pPr>
        <w:ind w:right="-81"/>
        <w:jc w:val="both"/>
        <w:rPr>
          <w:color w:val="000000" w:themeColor="text1"/>
          <w:lang w:val="mk-MK"/>
        </w:rPr>
      </w:pPr>
      <w:r w:rsidRPr="005F54CB">
        <w:rPr>
          <w:b/>
          <w:bCs/>
          <w:color w:val="000000" w:themeColor="text1"/>
          <w:lang w:val="mk-MK"/>
        </w:rPr>
        <w:t>Напомена:</w:t>
      </w:r>
      <w:r>
        <w:rPr>
          <w:color w:val="000000" w:themeColor="text1"/>
          <w:lang w:val="mk-MK"/>
        </w:rPr>
        <w:t xml:space="preserve"> </w:t>
      </w:r>
      <w:r w:rsidRPr="00E6259E">
        <w:rPr>
          <w:color w:val="000000" w:themeColor="text1"/>
          <w:lang w:val="mk-MK"/>
        </w:rPr>
        <w:t xml:space="preserve">Доколку </w:t>
      </w:r>
      <w:r w:rsidRPr="005F54CB">
        <w:rPr>
          <w:color w:val="000000" w:themeColor="text1"/>
          <w:lang w:val="mk-MK"/>
        </w:rPr>
        <w:t xml:space="preserve">Здружението или  приватна установа </w:t>
      </w:r>
      <w:r w:rsidR="0072177E">
        <w:rPr>
          <w:color w:val="000000" w:themeColor="text1"/>
          <w:lang w:val="mk-MK"/>
        </w:rPr>
        <w:t xml:space="preserve">за вон-семејна социјална заштита </w:t>
      </w:r>
      <w:r w:rsidR="00E6259E" w:rsidRPr="005F54CB">
        <w:rPr>
          <w:color w:val="000000" w:themeColor="text1"/>
          <w:lang w:val="mk-MK"/>
        </w:rPr>
        <w:t>е ново основана</w:t>
      </w:r>
      <w:r w:rsidR="0072177E">
        <w:rPr>
          <w:color w:val="000000" w:themeColor="text1"/>
          <w:lang w:val="mk-MK"/>
        </w:rPr>
        <w:t xml:space="preserve"> или се нема стекнато со Решение за вршење на работи од областа на социјална заштита </w:t>
      </w:r>
      <w:r w:rsidR="00E6259E" w:rsidRPr="005F54CB">
        <w:rPr>
          <w:color w:val="000000" w:themeColor="text1"/>
          <w:lang w:val="mk-MK"/>
        </w:rPr>
        <w:t xml:space="preserve"> треба да даде опис за просториите услуги и опрема со која располага , и предвиден</w:t>
      </w:r>
      <w:r w:rsidR="0072177E">
        <w:rPr>
          <w:color w:val="000000" w:themeColor="text1"/>
          <w:lang w:val="mk-MK"/>
        </w:rPr>
        <w:t xml:space="preserve">/планиран </w:t>
      </w:r>
      <w:r w:rsidR="00E6259E" w:rsidRPr="005F54CB">
        <w:rPr>
          <w:color w:val="000000" w:themeColor="text1"/>
          <w:lang w:val="mk-MK"/>
        </w:rPr>
        <w:t xml:space="preserve"> број и профил  на кадар </w:t>
      </w:r>
      <w:r w:rsidR="0072177E">
        <w:rPr>
          <w:color w:val="000000" w:themeColor="text1"/>
          <w:lang w:val="mk-MK"/>
        </w:rPr>
        <w:t xml:space="preserve">соодветни за </w:t>
      </w:r>
      <w:r w:rsidR="00E6259E" w:rsidRPr="005F54CB">
        <w:rPr>
          <w:color w:val="000000" w:themeColor="text1"/>
          <w:lang w:val="mk-MK"/>
        </w:rPr>
        <w:t xml:space="preserve">социјалната услуга за која аплицира за финансиски средства преку активната мерка за вработување.  </w:t>
      </w:r>
    </w:p>
    <w:tbl>
      <w:tblPr>
        <w:tblStyle w:val="TableGrid"/>
        <w:tblW w:w="0" w:type="auto"/>
        <w:tblLook w:val="04A0" w:firstRow="1" w:lastRow="0" w:firstColumn="1" w:lastColumn="0" w:noHBand="0" w:noVBand="1"/>
      </w:tblPr>
      <w:tblGrid>
        <w:gridCol w:w="9350"/>
      </w:tblGrid>
      <w:tr w:rsidR="00995DF9" w:rsidRPr="00053264" w14:paraId="77B1A87F" w14:textId="77777777" w:rsidTr="00D61AB4">
        <w:trPr>
          <w:trHeight w:val="908"/>
        </w:trPr>
        <w:tc>
          <w:tcPr>
            <w:tcW w:w="9350" w:type="dxa"/>
          </w:tcPr>
          <w:p w14:paraId="65F58461" w14:textId="3D5B0308" w:rsidR="00995DF9" w:rsidRDefault="00995DF9" w:rsidP="009D0122">
            <w:pPr>
              <w:ind w:right="-81"/>
              <w:jc w:val="both"/>
              <w:rPr>
                <w:rFonts w:ascii="Myriad Pro" w:hAnsi="Myriad Pro" w:cs="Arial"/>
                <w:b/>
                <w:bCs/>
                <w:lang w:val="mk-MK"/>
              </w:rPr>
            </w:pPr>
          </w:p>
          <w:p w14:paraId="73D6DFC1" w14:textId="77777777" w:rsidR="0036319A" w:rsidRDefault="0036319A" w:rsidP="009D0122">
            <w:pPr>
              <w:ind w:right="-81"/>
              <w:jc w:val="both"/>
              <w:rPr>
                <w:rFonts w:ascii="Myriad Pro" w:hAnsi="Myriad Pro" w:cs="Arial"/>
                <w:b/>
                <w:bCs/>
                <w:lang w:val="mk-MK"/>
              </w:rPr>
            </w:pPr>
          </w:p>
          <w:p w14:paraId="5559F8FB" w14:textId="77777777" w:rsidR="00995DF9" w:rsidRDefault="00995DF9" w:rsidP="009D0122">
            <w:pPr>
              <w:ind w:right="-81"/>
              <w:jc w:val="both"/>
              <w:rPr>
                <w:rFonts w:ascii="Myriad Pro" w:hAnsi="Myriad Pro" w:cs="Arial"/>
                <w:b/>
                <w:bCs/>
                <w:lang w:val="mk-MK"/>
              </w:rPr>
            </w:pPr>
          </w:p>
        </w:tc>
      </w:tr>
    </w:tbl>
    <w:p w14:paraId="6EBD1A10" w14:textId="77777777" w:rsidR="00015110" w:rsidRDefault="00015110" w:rsidP="008835A4">
      <w:pPr>
        <w:ind w:right="-81"/>
        <w:jc w:val="both"/>
        <w:rPr>
          <w:rFonts w:ascii="Myriad Pro" w:hAnsi="Myriad Pro" w:cs="Arial"/>
          <w:lang w:val="mk-MK"/>
        </w:rPr>
      </w:pPr>
    </w:p>
    <w:p w14:paraId="473F6584" w14:textId="5BC12475" w:rsidR="00705520" w:rsidRPr="004060AF" w:rsidRDefault="001B5A09" w:rsidP="001F3528">
      <w:pPr>
        <w:ind w:right="-81"/>
        <w:jc w:val="center"/>
        <w:rPr>
          <w:b/>
          <w:bCs/>
          <w:color w:val="000000" w:themeColor="text1"/>
          <w:lang w:val="mk-MK"/>
        </w:rPr>
      </w:pPr>
      <w:r w:rsidRPr="004060AF">
        <w:rPr>
          <w:b/>
          <w:bCs/>
          <w:color w:val="000000" w:themeColor="text1"/>
          <w:lang w:val="mk-MK"/>
        </w:rPr>
        <w:t>V. Одржливост на социјалните услуги во домот и заедницата</w:t>
      </w:r>
    </w:p>
    <w:p w14:paraId="57165A21" w14:textId="690F1A9A" w:rsidR="001F3528" w:rsidRPr="004060AF" w:rsidRDefault="00FC4242" w:rsidP="008835A4">
      <w:pPr>
        <w:ind w:right="-81"/>
        <w:jc w:val="both"/>
        <w:rPr>
          <w:color w:val="000000" w:themeColor="text1"/>
          <w:lang w:val="mk-MK"/>
        </w:rPr>
      </w:pPr>
      <w:r w:rsidRPr="004060AF">
        <w:rPr>
          <w:b/>
          <w:bCs/>
          <w:color w:val="000000" w:themeColor="text1"/>
          <w:lang w:val="mk-MK"/>
        </w:rPr>
        <w:t>5</w:t>
      </w:r>
      <w:r w:rsidR="00044787" w:rsidRPr="004060AF">
        <w:rPr>
          <w:b/>
          <w:bCs/>
          <w:color w:val="000000" w:themeColor="text1"/>
          <w:lang w:val="mk-MK"/>
        </w:rPr>
        <w:t xml:space="preserve">.1 </w:t>
      </w:r>
      <w:r w:rsidR="001F3528" w:rsidRPr="004060AF">
        <w:rPr>
          <w:b/>
          <w:bCs/>
          <w:color w:val="000000" w:themeColor="text1"/>
          <w:lang w:val="mk-MK"/>
        </w:rPr>
        <w:t xml:space="preserve">Краток предлог план за оддржливост на </w:t>
      </w:r>
      <w:r w:rsidR="00E6259E">
        <w:rPr>
          <w:b/>
          <w:bCs/>
          <w:color w:val="000000" w:themeColor="text1"/>
          <w:lang w:val="mk-MK"/>
        </w:rPr>
        <w:t xml:space="preserve">обезбедување </w:t>
      </w:r>
      <w:r w:rsidR="00E6259E" w:rsidRPr="004060AF">
        <w:rPr>
          <w:b/>
          <w:bCs/>
          <w:color w:val="000000" w:themeColor="text1"/>
          <w:lang w:val="mk-MK"/>
        </w:rPr>
        <w:t xml:space="preserve"> </w:t>
      </w:r>
      <w:r w:rsidR="001F3528" w:rsidRPr="004060AF">
        <w:rPr>
          <w:b/>
          <w:bCs/>
          <w:color w:val="000000" w:themeColor="text1"/>
          <w:lang w:val="mk-MK"/>
        </w:rPr>
        <w:t>на социјални</w:t>
      </w:r>
      <w:r w:rsidR="00E6259E">
        <w:rPr>
          <w:b/>
          <w:bCs/>
          <w:color w:val="000000" w:themeColor="text1"/>
          <w:lang w:val="mk-MK"/>
        </w:rPr>
        <w:t>та</w:t>
      </w:r>
      <w:r w:rsidR="001F3528" w:rsidRPr="004060AF">
        <w:rPr>
          <w:b/>
          <w:bCs/>
          <w:color w:val="000000" w:themeColor="text1"/>
          <w:lang w:val="mk-MK"/>
        </w:rPr>
        <w:t xml:space="preserve"> </w:t>
      </w:r>
      <w:r w:rsidR="00E6259E">
        <w:rPr>
          <w:b/>
          <w:bCs/>
          <w:color w:val="000000" w:themeColor="text1"/>
          <w:lang w:val="mk-MK"/>
        </w:rPr>
        <w:t xml:space="preserve">услуга ( </w:t>
      </w:r>
      <w:r w:rsidR="001F3528" w:rsidRPr="004060AF">
        <w:rPr>
          <w:b/>
          <w:bCs/>
          <w:color w:val="000000" w:themeColor="text1"/>
          <w:lang w:val="mk-MK"/>
        </w:rPr>
        <w:t xml:space="preserve">услуги во домот </w:t>
      </w:r>
      <w:r w:rsidR="00E6259E">
        <w:rPr>
          <w:b/>
          <w:bCs/>
          <w:color w:val="000000" w:themeColor="text1"/>
          <w:lang w:val="mk-MK"/>
        </w:rPr>
        <w:t xml:space="preserve">или услуги во </w:t>
      </w:r>
      <w:r w:rsidR="001F3528" w:rsidRPr="004060AF">
        <w:rPr>
          <w:b/>
          <w:bCs/>
          <w:color w:val="000000" w:themeColor="text1"/>
          <w:lang w:val="mk-MK"/>
        </w:rPr>
        <w:t>заедницата</w:t>
      </w:r>
      <w:r w:rsidR="00E6259E">
        <w:rPr>
          <w:b/>
          <w:bCs/>
          <w:color w:val="000000" w:themeColor="text1"/>
          <w:lang w:val="mk-MK"/>
        </w:rPr>
        <w:t xml:space="preserve">) </w:t>
      </w:r>
      <w:r w:rsidR="001F3528" w:rsidRPr="004060AF">
        <w:rPr>
          <w:b/>
          <w:bCs/>
          <w:color w:val="000000" w:themeColor="text1"/>
          <w:lang w:val="mk-MK"/>
        </w:rPr>
        <w:t xml:space="preserve"> по завршување на </w:t>
      </w:r>
      <w:r w:rsidR="00E6259E">
        <w:rPr>
          <w:b/>
          <w:bCs/>
          <w:color w:val="000000" w:themeColor="text1"/>
          <w:lang w:val="mk-MK"/>
        </w:rPr>
        <w:t xml:space="preserve">период на финансиската поддршка обезбедена преку активната </w:t>
      </w:r>
      <w:r w:rsidR="001F3528" w:rsidRPr="004060AF">
        <w:rPr>
          <w:b/>
          <w:bCs/>
          <w:color w:val="000000" w:themeColor="text1"/>
          <w:lang w:val="mk-MK"/>
        </w:rPr>
        <w:t>мерка</w:t>
      </w:r>
      <w:r w:rsidR="00E6259E">
        <w:rPr>
          <w:b/>
          <w:bCs/>
          <w:color w:val="000000" w:themeColor="text1"/>
          <w:lang w:val="mk-MK"/>
        </w:rPr>
        <w:t xml:space="preserve"> за вработување</w:t>
      </w:r>
      <w:r w:rsidR="00A41F46" w:rsidRPr="004060AF">
        <w:rPr>
          <w:b/>
          <w:bCs/>
          <w:color w:val="000000" w:themeColor="text1"/>
          <w:lang w:val="mk-MK"/>
        </w:rPr>
        <w:t>.</w:t>
      </w:r>
      <w:r w:rsidR="00575CD3" w:rsidRPr="004060AF">
        <w:rPr>
          <w:b/>
          <w:bCs/>
          <w:color w:val="000000" w:themeColor="text1"/>
          <w:lang w:val="mk-MK"/>
        </w:rPr>
        <w:t xml:space="preserve"> </w:t>
      </w:r>
      <w:r w:rsidR="00575CD3" w:rsidRPr="004060AF">
        <w:rPr>
          <w:color w:val="000000" w:themeColor="text1"/>
          <w:lang w:val="mk-MK"/>
        </w:rPr>
        <w:t>(</w:t>
      </w:r>
      <w:r w:rsidR="00B42F33">
        <w:rPr>
          <w:color w:val="000000" w:themeColor="text1"/>
          <w:lang w:val="mk-MK"/>
        </w:rPr>
        <w:t>можни</w:t>
      </w:r>
      <w:r w:rsidR="00575CD3" w:rsidRPr="004060AF">
        <w:rPr>
          <w:color w:val="000000" w:themeColor="text1"/>
          <w:lang w:val="mk-MK"/>
        </w:rPr>
        <w:t xml:space="preserve"> </w:t>
      </w:r>
      <w:r w:rsidR="00E6259E">
        <w:rPr>
          <w:color w:val="000000" w:themeColor="text1"/>
          <w:lang w:val="mk-MK"/>
        </w:rPr>
        <w:t>извор</w:t>
      </w:r>
      <w:r w:rsidR="004C547C">
        <w:rPr>
          <w:color w:val="000000" w:themeColor="text1"/>
          <w:lang w:val="mk-MK"/>
        </w:rPr>
        <w:t>и</w:t>
      </w:r>
      <w:r w:rsidR="00E6259E">
        <w:rPr>
          <w:color w:val="000000" w:themeColor="text1"/>
          <w:lang w:val="mk-MK"/>
        </w:rPr>
        <w:t xml:space="preserve"> на идно </w:t>
      </w:r>
      <w:r w:rsidR="00E6259E" w:rsidRPr="004060AF">
        <w:rPr>
          <w:color w:val="000000" w:themeColor="text1"/>
          <w:lang w:val="mk-MK"/>
        </w:rPr>
        <w:t>финансирање</w:t>
      </w:r>
      <w:r w:rsidR="00575CD3" w:rsidRPr="004060AF">
        <w:rPr>
          <w:color w:val="000000" w:themeColor="text1"/>
          <w:lang w:val="mk-MK"/>
        </w:rPr>
        <w:t xml:space="preserve"> на </w:t>
      </w:r>
      <w:r w:rsidR="00E6259E">
        <w:rPr>
          <w:color w:val="000000" w:themeColor="text1"/>
          <w:lang w:val="mk-MK"/>
        </w:rPr>
        <w:t xml:space="preserve">социјалната </w:t>
      </w:r>
      <w:r w:rsidR="00575CD3" w:rsidRPr="004060AF">
        <w:rPr>
          <w:color w:val="000000" w:themeColor="text1"/>
          <w:lang w:val="mk-MK"/>
        </w:rPr>
        <w:t xml:space="preserve">услугата, план за </w:t>
      </w:r>
      <w:r w:rsidR="00D7402A" w:rsidRPr="004060AF">
        <w:rPr>
          <w:color w:val="000000" w:themeColor="text1"/>
          <w:lang w:val="mk-MK"/>
        </w:rPr>
        <w:t xml:space="preserve">понатамошен </w:t>
      </w:r>
      <w:r w:rsidR="00575CD3" w:rsidRPr="004060AF">
        <w:rPr>
          <w:color w:val="000000" w:themeColor="text1"/>
          <w:lang w:val="mk-MK"/>
        </w:rPr>
        <w:t xml:space="preserve">развој на услугата, </w:t>
      </w:r>
      <w:r w:rsidR="00E6259E" w:rsidRPr="004060AF">
        <w:rPr>
          <w:color w:val="000000" w:themeColor="text1"/>
          <w:lang w:val="mk-MK"/>
        </w:rPr>
        <w:t>партнерства</w:t>
      </w:r>
      <w:r w:rsidR="00575CD3" w:rsidRPr="004060AF">
        <w:rPr>
          <w:color w:val="000000" w:themeColor="text1"/>
          <w:lang w:val="mk-MK"/>
        </w:rPr>
        <w:t xml:space="preserve"> на локално ниво</w:t>
      </w:r>
      <w:r w:rsidR="00E6259E">
        <w:rPr>
          <w:color w:val="000000" w:themeColor="text1"/>
          <w:lang w:val="mk-MK"/>
        </w:rPr>
        <w:t xml:space="preserve">, </w:t>
      </w:r>
      <w:r w:rsidR="0072177E">
        <w:rPr>
          <w:color w:val="000000" w:themeColor="text1"/>
          <w:lang w:val="mk-MK"/>
        </w:rPr>
        <w:t xml:space="preserve">просторни услови, опрема, задржување на кадарот </w:t>
      </w:r>
      <w:r w:rsidR="00575CD3" w:rsidRPr="004060AF">
        <w:rPr>
          <w:color w:val="000000" w:themeColor="text1"/>
          <w:lang w:val="mk-MK"/>
        </w:rPr>
        <w:t xml:space="preserve"> и сл.)</w:t>
      </w:r>
    </w:p>
    <w:tbl>
      <w:tblPr>
        <w:tblStyle w:val="TableGrid"/>
        <w:tblW w:w="0" w:type="auto"/>
        <w:tblLook w:val="04A0" w:firstRow="1" w:lastRow="0" w:firstColumn="1" w:lastColumn="0" w:noHBand="0" w:noVBand="1"/>
      </w:tblPr>
      <w:tblGrid>
        <w:gridCol w:w="9350"/>
      </w:tblGrid>
      <w:tr w:rsidR="001B5A09" w:rsidRPr="00987A7E" w14:paraId="3359A8CF" w14:textId="77777777" w:rsidTr="001B5A09">
        <w:tc>
          <w:tcPr>
            <w:tcW w:w="9350" w:type="dxa"/>
          </w:tcPr>
          <w:p w14:paraId="701AA561" w14:textId="77777777" w:rsidR="00A41F46" w:rsidRDefault="00A41F46" w:rsidP="008835A4">
            <w:pPr>
              <w:ind w:right="-81"/>
              <w:jc w:val="both"/>
              <w:rPr>
                <w:rFonts w:ascii="Myriad Pro" w:hAnsi="Myriad Pro" w:cs="Arial"/>
                <w:b/>
                <w:u w:val="single"/>
                <w:lang w:val="mk-MK"/>
              </w:rPr>
            </w:pPr>
          </w:p>
          <w:p w14:paraId="29900D61" w14:textId="77777777" w:rsidR="00D61AB4" w:rsidRDefault="00D61AB4" w:rsidP="008835A4">
            <w:pPr>
              <w:ind w:right="-81"/>
              <w:jc w:val="both"/>
              <w:rPr>
                <w:rFonts w:ascii="Myriad Pro" w:hAnsi="Myriad Pro" w:cs="Arial"/>
                <w:b/>
                <w:u w:val="single"/>
                <w:lang w:val="mk-MK"/>
              </w:rPr>
            </w:pPr>
          </w:p>
          <w:p w14:paraId="1CE5B4E6" w14:textId="5E4D0BF1" w:rsidR="0036319A" w:rsidRDefault="0036319A" w:rsidP="008835A4">
            <w:pPr>
              <w:ind w:right="-81"/>
              <w:jc w:val="both"/>
              <w:rPr>
                <w:rFonts w:ascii="Myriad Pro" w:hAnsi="Myriad Pro" w:cs="Arial"/>
                <w:b/>
                <w:u w:val="single"/>
                <w:lang w:val="mk-MK"/>
              </w:rPr>
            </w:pPr>
          </w:p>
        </w:tc>
      </w:tr>
    </w:tbl>
    <w:p w14:paraId="1AC9F703" w14:textId="77777777" w:rsidR="00C96F58" w:rsidRDefault="00C96F58" w:rsidP="008835A4">
      <w:pPr>
        <w:rPr>
          <w:b/>
          <w:bCs/>
          <w:color w:val="000000" w:themeColor="text1"/>
          <w:lang w:val="mk-MK"/>
        </w:rPr>
      </w:pPr>
    </w:p>
    <w:p w14:paraId="7CF76426" w14:textId="45B062C5" w:rsidR="008835A4" w:rsidRPr="004060AF" w:rsidRDefault="008835A4" w:rsidP="008835A4">
      <w:pPr>
        <w:rPr>
          <w:b/>
          <w:bCs/>
          <w:color w:val="000000" w:themeColor="text1"/>
          <w:lang w:val="mk-MK"/>
        </w:rPr>
      </w:pPr>
      <w:r w:rsidRPr="004060AF">
        <w:rPr>
          <w:b/>
          <w:bCs/>
          <w:color w:val="000000" w:themeColor="text1"/>
          <w:lang w:val="mk-MK"/>
        </w:rPr>
        <w:t>Место и датум,</w:t>
      </w:r>
    </w:p>
    <w:p w14:paraId="39C9FBE4" w14:textId="61155610" w:rsidR="008835A4" w:rsidRPr="00BF7A7A" w:rsidRDefault="008835A4" w:rsidP="008835A4">
      <w:pPr>
        <w:rPr>
          <w:rFonts w:ascii="Myriad Pro" w:hAnsi="Myriad Pro"/>
          <w:lang w:val="mk-MK"/>
        </w:rPr>
      </w:pPr>
      <w:r w:rsidRPr="004060AF">
        <w:rPr>
          <w:b/>
          <w:bCs/>
          <w:color w:val="000000" w:themeColor="text1"/>
          <w:lang w:val="mk-MK"/>
        </w:rPr>
        <w:t>_________________________ 202</w:t>
      </w:r>
      <w:r w:rsidR="009129F5" w:rsidRPr="004060AF">
        <w:rPr>
          <w:b/>
          <w:bCs/>
          <w:color w:val="000000" w:themeColor="text1"/>
          <w:lang w:val="mk-MK"/>
        </w:rPr>
        <w:t>4</w:t>
      </w:r>
      <w:r w:rsidRPr="00BF7A7A">
        <w:rPr>
          <w:rFonts w:ascii="Myriad Pro" w:hAnsi="Myriad Pro"/>
          <w:lang w:val="mk-MK"/>
        </w:rPr>
        <w:t xml:space="preserve">                                   </w:t>
      </w:r>
      <w:r w:rsidRPr="00BF7A7A">
        <w:rPr>
          <w:rFonts w:ascii="Myriad Pro" w:hAnsi="Myriad Pro"/>
          <w:lang w:val="mk-MK"/>
        </w:rPr>
        <w:tab/>
      </w:r>
      <w:r w:rsidRPr="00BF7A7A">
        <w:rPr>
          <w:rFonts w:ascii="Myriad Pro" w:hAnsi="Myriad Pro"/>
          <w:lang w:val="mk-MK"/>
        </w:rPr>
        <w:tab/>
      </w:r>
      <w:r w:rsidRPr="00BF7A7A">
        <w:rPr>
          <w:rFonts w:ascii="Myriad Pro" w:hAnsi="Myriad Pro"/>
          <w:lang w:val="mk-MK"/>
        </w:rPr>
        <w:tab/>
      </w:r>
      <w:r w:rsidRPr="00BF7A7A">
        <w:rPr>
          <w:rFonts w:ascii="Myriad Pro" w:hAnsi="Myriad Pro"/>
          <w:lang w:val="mk-MK"/>
        </w:rPr>
        <w:tab/>
      </w:r>
      <w:r w:rsidRPr="00BF7A7A">
        <w:rPr>
          <w:rFonts w:ascii="Myriad Pro" w:hAnsi="Myriad Pro"/>
          <w:lang w:val="mk-MK"/>
        </w:rPr>
        <w:tab/>
      </w:r>
      <w:r w:rsidRPr="00BF7A7A">
        <w:rPr>
          <w:rFonts w:ascii="Myriad Pro" w:hAnsi="Myriad Pro"/>
          <w:lang w:val="mk-MK"/>
        </w:rPr>
        <w:tab/>
      </w:r>
      <w:r w:rsidRPr="00BF7A7A">
        <w:rPr>
          <w:rFonts w:ascii="Myriad Pro" w:hAnsi="Myriad Pro"/>
          <w:lang w:val="mk-MK"/>
        </w:rPr>
        <w:tab/>
        <w:t xml:space="preserve">                    </w:t>
      </w:r>
      <w:r w:rsidRPr="00BF7A7A">
        <w:rPr>
          <w:rFonts w:ascii="Myriad Pro" w:hAnsi="Myriad Pro"/>
          <w:lang w:val="mk-MK"/>
        </w:rPr>
        <w:tab/>
      </w:r>
      <w:r w:rsidRPr="00BF7A7A">
        <w:rPr>
          <w:rFonts w:ascii="Myriad Pro" w:hAnsi="Myriad Pro"/>
          <w:lang w:val="mk-MK"/>
        </w:rPr>
        <w:tab/>
      </w:r>
      <w:r w:rsidRPr="00BF7A7A">
        <w:rPr>
          <w:rFonts w:ascii="Myriad Pro" w:hAnsi="Myriad Pro"/>
          <w:lang w:val="mk-MK"/>
        </w:rPr>
        <w:tab/>
      </w:r>
      <w:r w:rsidRPr="00BF7A7A">
        <w:rPr>
          <w:rFonts w:ascii="Myriad Pro" w:hAnsi="Myriad Pro"/>
          <w:lang w:val="mk-MK"/>
        </w:rPr>
        <w:tab/>
      </w:r>
      <w:r w:rsidRPr="00BF7A7A">
        <w:rPr>
          <w:rFonts w:ascii="Myriad Pro" w:hAnsi="Myriad Pro"/>
          <w:lang w:val="mk-MK"/>
        </w:rPr>
        <w:tab/>
      </w:r>
    </w:p>
    <w:p w14:paraId="384C15CF" w14:textId="13D702C9" w:rsidR="008835A4" w:rsidRPr="00BF7A7A" w:rsidRDefault="008835A4" w:rsidP="008835A4">
      <w:pPr>
        <w:rPr>
          <w:rFonts w:ascii="Myriad Pro" w:hAnsi="Myriad Pro"/>
          <w:lang w:val="mk-MK"/>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3780"/>
      </w:tblGrid>
      <w:tr w:rsidR="008835A4" w:rsidRPr="00987A7E" w14:paraId="4544E9EE" w14:textId="77777777" w:rsidTr="000E14C7">
        <w:trPr>
          <w:trHeight w:val="314"/>
        </w:trPr>
        <w:tc>
          <w:tcPr>
            <w:tcW w:w="5310" w:type="dxa"/>
            <w:vMerge w:val="restart"/>
            <w:tcBorders>
              <w:top w:val="nil"/>
              <w:left w:val="nil"/>
              <w:bottom w:val="nil"/>
              <w:right w:val="nil"/>
            </w:tcBorders>
            <w:vAlign w:val="center"/>
          </w:tcPr>
          <w:p w14:paraId="59ED7F36" w14:textId="233EE1DE" w:rsidR="008835A4" w:rsidRPr="00BF7A7A" w:rsidRDefault="008835A4" w:rsidP="000E14C7">
            <w:pPr>
              <w:tabs>
                <w:tab w:val="center" w:pos="4320"/>
                <w:tab w:val="right" w:pos="8640"/>
              </w:tabs>
              <w:rPr>
                <w:rFonts w:ascii="Myriad Pro" w:hAnsi="Myriad Pro"/>
                <w:lang w:val="mk-MK"/>
              </w:rPr>
            </w:pPr>
            <w:r w:rsidRPr="00BF7A7A">
              <w:rPr>
                <w:rFonts w:ascii="Myriad Pro" w:hAnsi="Myriad Pro"/>
                <w:lang w:val="mk-MK"/>
              </w:rPr>
              <w:tab/>
            </w:r>
          </w:p>
        </w:tc>
        <w:tc>
          <w:tcPr>
            <w:tcW w:w="3780" w:type="dxa"/>
            <w:tcBorders>
              <w:top w:val="nil"/>
              <w:left w:val="nil"/>
              <w:bottom w:val="nil"/>
              <w:right w:val="nil"/>
            </w:tcBorders>
          </w:tcPr>
          <w:p w14:paraId="073632BB" w14:textId="7ACFECE6" w:rsidR="008835A4" w:rsidRPr="004060AF" w:rsidRDefault="00220FD0" w:rsidP="00A925B5">
            <w:pPr>
              <w:tabs>
                <w:tab w:val="center" w:pos="4320"/>
                <w:tab w:val="right" w:pos="8640"/>
              </w:tabs>
              <w:jc w:val="center"/>
              <w:rPr>
                <w:b/>
                <w:bCs/>
                <w:color w:val="000000" w:themeColor="text1"/>
                <w:lang w:val="mk-MK"/>
              </w:rPr>
            </w:pPr>
            <w:r w:rsidRPr="004060AF">
              <w:rPr>
                <w:b/>
                <w:bCs/>
                <w:color w:val="000000" w:themeColor="text1"/>
                <w:lang w:val="mk-MK"/>
              </w:rPr>
              <w:t xml:space="preserve">Потпис </w:t>
            </w:r>
            <w:r w:rsidR="00E6259E">
              <w:rPr>
                <w:b/>
                <w:bCs/>
                <w:color w:val="000000" w:themeColor="text1"/>
                <w:lang w:val="mk-MK"/>
              </w:rPr>
              <w:t xml:space="preserve">од овластено лице </w:t>
            </w:r>
            <w:r w:rsidRPr="004060AF">
              <w:rPr>
                <w:b/>
                <w:bCs/>
                <w:color w:val="000000" w:themeColor="text1"/>
                <w:lang w:val="mk-MK"/>
              </w:rPr>
              <w:t xml:space="preserve">и печат на </w:t>
            </w:r>
            <w:r w:rsidR="002B6249" w:rsidRPr="004060AF">
              <w:rPr>
                <w:b/>
                <w:bCs/>
                <w:color w:val="000000" w:themeColor="text1"/>
                <w:lang w:val="mk-MK"/>
              </w:rPr>
              <w:t>Здружени</w:t>
            </w:r>
            <w:r w:rsidR="00A925B5" w:rsidRPr="004060AF">
              <w:rPr>
                <w:b/>
                <w:bCs/>
                <w:color w:val="000000" w:themeColor="text1"/>
                <w:lang w:val="mk-MK"/>
              </w:rPr>
              <w:t>е</w:t>
            </w:r>
            <w:r w:rsidR="002B6249" w:rsidRPr="004060AF">
              <w:rPr>
                <w:b/>
                <w:bCs/>
                <w:color w:val="000000" w:themeColor="text1"/>
                <w:lang w:val="mk-MK"/>
              </w:rPr>
              <w:t xml:space="preserve"> на граѓани</w:t>
            </w:r>
            <w:r w:rsidR="00427C20" w:rsidRPr="004060AF">
              <w:rPr>
                <w:b/>
                <w:bCs/>
                <w:color w:val="000000" w:themeColor="text1"/>
                <w:lang w:val="mk-MK"/>
              </w:rPr>
              <w:t xml:space="preserve"> </w:t>
            </w:r>
            <w:r w:rsidR="0081025B" w:rsidRPr="004060AF">
              <w:rPr>
                <w:b/>
                <w:bCs/>
                <w:color w:val="000000" w:themeColor="text1"/>
                <w:lang w:val="mk-MK"/>
              </w:rPr>
              <w:t xml:space="preserve">/ </w:t>
            </w:r>
            <w:r w:rsidR="00427C20" w:rsidRPr="004060AF">
              <w:rPr>
                <w:b/>
                <w:bCs/>
                <w:color w:val="000000" w:themeColor="text1"/>
                <w:lang w:val="mk-MK"/>
              </w:rPr>
              <w:t>Приватна установа за вон-семејна социјална заштита на стари лица</w:t>
            </w:r>
          </w:p>
        </w:tc>
      </w:tr>
      <w:tr w:rsidR="008835A4" w:rsidRPr="00987A7E" w14:paraId="7CA9F64A" w14:textId="77777777" w:rsidTr="000E14C7">
        <w:trPr>
          <w:trHeight w:val="620"/>
        </w:trPr>
        <w:tc>
          <w:tcPr>
            <w:tcW w:w="5310" w:type="dxa"/>
            <w:vMerge/>
            <w:tcBorders>
              <w:left w:val="nil"/>
              <w:bottom w:val="nil"/>
              <w:right w:val="nil"/>
            </w:tcBorders>
          </w:tcPr>
          <w:p w14:paraId="7FCF1990" w14:textId="77777777" w:rsidR="008835A4" w:rsidRPr="00BF7A7A" w:rsidRDefault="008835A4" w:rsidP="000E14C7">
            <w:pPr>
              <w:tabs>
                <w:tab w:val="center" w:pos="4320"/>
                <w:tab w:val="right" w:pos="8640"/>
              </w:tabs>
              <w:rPr>
                <w:rFonts w:ascii="Myriad Pro" w:hAnsi="Myriad Pro"/>
                <w:lang w:val="mk-MK"/>
              </w:rPr>
            </w:pPr>
          </w:p>
        </w:tc>
        <w:tc>
          <w:tcPr>
            <w:tcW w:w="3780" w:type="dxa"/>
            <w:tcBorders>
              <w:top w:val="nil"/>
              <w:left w:val="nil"/>
              <w:right w:val="nil"/>
            </w:tcBorders>
            <w:vAlign w:val="bottom"/>
          </w:tcPr>
          <w:p w14:paraId="47149BCE" w14:textId="77777777" w:rsidR="008835A4" w:rsidRPr="004060AF" w:rsidRDefault="008835A4" w:rsidP="000E14C7">
            <w:pPr>
              <w:tabs>
                <w:tab w:val="center" w:pos="4320"/>
                <w:tab w:val="right" w:pos="8640"/>
              </w:tabs>
              <w:jc w:val="center"/>
              <w:rPr>
                <w:b/>
                <w:bCs/>
                <w:color w:val="000000" w:themeColor="text1"/>
                <w:lang w:val="mk-MK"/>
              </w:rPr>
            </w:pPr>
          </w:p>
        </w:tc>
      </w:tr>
    </w:tbl>
    <w:p w14:paraId="1F5A6787" w14:textId="77777777" w:rsidR="008835A4" w:rsidRPr="00BF7A7A" w:rsidRDefault="008835A4" w:rsidP="008835A4">
      <w:pPr>
        <w:rPr>
          <w:rFonts w:ascii="Myriad Pro" w:hAnsi="Myriad Pro"/>
          <w:lang w:val="mk-MK"/>
        </w:rPr>
      </w:pPr>
    </w:p>
    <w:p w14:paraId="2F4D5103" w14:textId="77777777" w:rsidR="002846B6" w:rsidRPr="00987A7E" w:rsidRDefault="002846B6">
      <w:pPr>
        <w:rPr>
          <w:lang w:val="mk-MK"/>
        </w:rPr>
      </w:pPr>
    </w:p>
    <w:sectPr w:rsidR="002846B6" w:rsidRPr="00987A7E" w:rsidSect="00F47054">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F4E1" w14:textId="77777777" w:rsidR="00C97581" w:rsidRDefault="00C97581" w:rsidP="003E610B">
      <w:pPr>
        <w:spacing w:after="0" w:line="240" w:lineRule="auto"/>
      </w:pPr>
      <w:r>
        <w:separator/>
      </w:r>
    </w:p>
  </w:endnote>
  <w:endnote w:type="continuationSeparator" w:id="0">
    <w:p w14:paraId="454DBAA2" w14:textId="77777777" w:rsidR="00C97581" w:rsidRDefault="00C97581" w:rsidP="003E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0A5C" w14:textId="77777777" w:rsidR="00C97581" w:rsidRDefault="00C97581" w:rsidP="003E610B">
      <w:pPr>
        <w:spacing w:after="0" w:line="240" w:lineRule="auto"/>
      </w:pPr>
      <w:r>
        <w:separator/>
      </w:r>
    </w:p>
  </w:footnote>
  <w:footnote w:type="continuationSeparator" w:id="0">
    <w:p w14:paraId="4EE41139" w14:textId="77777777" w:rsidR="00C97581" w:rsidRDefault="00C97581" w:rsidP="003E610B">
      <w:pPr>
        <w:spacing w:after="0" w:line="240" w:lineRule="auto"/>
      </w:pPr>
      <w:r>
        <w:continuationSeparator/>
      </w:r>
    </w:p>
  </w:footnote>
  <w:footnote w:id="1">
    <w:p w14:paraId="524050E3" w14:textId="4A3DF10A" w:rsidR="00053264" w:rsidRPr="005F54CB" w:rsidRDefault="00053264" w:rsidP="005F54CB">
      <w:pPr>
        <w:pStyle w:val="FootnoteText"/>
        <w:jc w:val="both"/>
        <w:rPr>
          <w:lang w:val="mk-MK"/>
        </w:rPr>
      </w:pPr>
      <w:r>
        <w:rPr>
          <w:rStyle w:val="FootnoteReference"/>
        </w:rPr>
        <w:footnoteRef/>
      </w:r>
      <w:r w:rsidRPr="005F54CB">
        <w:rPr>
          <w:lang w:val="mk-MK"/>
        </w:rPr>
        <w:t xml:space="preserve"> </w:t>
      </w:r>
      <w:r>
        <w:rPr>
          <w:lang w:val="mk-MK"/>
        </w:rPr>
        <w:t xml:space="preserve">. Правилници објавени на веб страната на Министерството за труд и социјална политика </w:t>
      </w:r>
      <w:hyperlink r:id="rId1" w:history="1">
        <w:r w:rsidRPr="005F54CB">
          <w:rPr>
            <w:rStyle w:val="Hyperlink"/>
            <w:lang w:val="mk-MK"/>
          </w:rPr>
          <w:t>www.mtsp.gov.mk</w:t>
        </w:r>
      </w:hyperlink>
      <w:r w:rsidRPr="005F54CB">
        <w:rPr>
          <w:lang w:val="mk-MK"/>
        </w:rPr>
        <w:t xml:space="preserve"> , </w:t>
      </w:r>
      <w:r>
        <w:rPr>
          <w:lang w:val="mk-MK"/>
        </w:rPr>
        <w:t xml:space="preserve">рубрика Регулатива , Правилници  </w:t>
      </w:r>
      <w:hyperlink r:id="rId2" w:history="1">
        <w:r w:rsidRPr="009D0842">
          <w:rPr>
            <w:rStyle w:val="Hyperlink"/>
            <w:lang w:val="mk-MK"/>
          </w:rPr>
          <w:t>https://www.mtsp.gov.mk/pravilnici-ns_article-pravilnici-od-socijalna-zashtita.nspx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D280" w14:textId="3A960609" w:rsidR="003E610B" w:rsidRDefault="003E610B">
    <w:pPr>
      <w:pStyle w:val="Header"/>
    </w:pPr>
    <w:r>
      <w:ptab w:relativeTo="indent" w:alignment="right" w:leader="none"/>
    </w:r>
    <w:r>
      <w:rPr>
        <w:noProof/>
      </w:rPr>
      <w:ptab w:relativeTo="margin" w:alignment="center" w:leader="none"/>
    </w:r>
    <w:r>
      <w:rPr>
        <w:noProof/>
      </w:rPr>
      <w:drawing>
        <wp:inline distT="0" distB="0" distL="0" distR="0" wp14:anchorId="04A5013A" wp14:editId="57815E0D">
          <wp:extent cx="1777042"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786" cy="506592"/>
                  </a:xfrm>
                  <a:prstGeom prst="rect">
                    <a:avLst/>
                  </a:prstGeom>
                  <a:noFill/>
                </pic:spPr>
              </pic:pic>
            </a:graphicData>
          </a:graphic>
        </wp:inline>
      </w:drawing>
    </w:r>
    <w:r>
      <w:rPr>
        <w:noProof/>
      </w:rPr>
      <w:drawing>
        <wp:inline distT="0" distB="0" distL="0" distR="0" wp14:anchorId="09CD8E9C" wp14:editId="23E41663">
          <wp:extent cx="1216324" cy="49403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989" cy="494706"/>
                  </a:xfrm>
                  <a:prstGeom prst="rect">
                    <a:avLst/>
                  </a:prstGeom>
                  <a:noFill/>
                </pic:spPr>
              </pic:pic>
            </a:graphicData>
          </a:graphic>
        </wp:inline>
      </w:drawing>
    </w:r>
    <w:r>
      <w:rPr>
        <w:noProof/>
      </w:rPr>
      <w:drawing>
        <wp:inline distT="0" distB="0" distL="0" distR="0" wp14:anchorId="2AE64A24" wp14:editId="5B736F70">
          <wp:extent cx="826734" cy="6457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9322" cy="6556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0D4"/>
    <w:multiLevelType w:val="hybridMultilevel"/>
    <w:tmpl w:val="99689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50149"/>
    <w:multiLevelType w:val="hybridMultilevel"/>
    <w:tmpl w:val="0AC22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E400D"/>
    <w:multiLevelType w:val="hybridMultilevel"/>
    <w:tmpl w:val="1BC84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664B5"/>
    <w:multiLevelType w:val="hybridMultilevel"/>
    <w:tmpl w:val="A1A834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B4916BC"/>
    <w:multiLevelType w:val="multilevel"/>
    <w:tmpl w:val="B4CED2B6"/>
    <w:lvl w:ilvl="0">
      <w:start w:val="1"/>
      <w:numFmt w:val="decimal"/>
      <w:lvlText w:val="%1."/>
      <w:lvlJc w:val="left"/>
      <w:pPr>
        <w:ind w:left="720" w:hanging="360"/>
      </w:pPr>
      <w:rPr>
        <w:rFonts w:ascii="Myriad Pro" w:eastAsiaTheme="minorHAnsi" w:hAnsi="Myriad Pro" w:cs="Arial" w:hint="default"/>
        <w:b/>
      </w:rPr>
    </w:lvl>
    <w:lvl w:ilvl="1">
      <w:start w:val="1"/>
      <w:numFmt w:val="decimal"/>
      <w:isLgl/>
      <w:lvlText w:val="%1.%2."/>
      <w:lvlJc w:val="left"/>
      <w:pPr>
        <w:ind w:left="1440" w:hanging="720"/>
      </w:pPr>
      <w:rPr>
        <w:rFonts w:ascii="Myriad Pro" w:eastAsia="Times New Roman" w:hAnsi="Myriad Pro" w:cs="Arial" w:hint="default"/>
        <w:b/>
      </w:rPr>
    </w:lvl>
    <w:lvl w:ilvl="2">
      <w:start w:val="1"/>
      <w:numFmt w:val="decimal"/>
      <w:isLgl/>
      <w:lvlText w:val="%1.%2.%3."/>
      <w:lvlJc w:val="left"/>
      <w:pPr>
        <w:ind w:left="1800" w:hanging="720"/>
      </w:pPr>
      <w:rPr>
        <w:rFonts w:ascii="Myriad Pro" w:eastAsia="Times New Roman" w:hAnsi="Myriad Pro" w:cs="Arial" w:hint="default"/>
        <w:b/>
      </w:rPr>
    </w:lvl>
    <w:lvl w:ilvl="3">
      <w:start w:val="1"/>
      <w:numFmt w:val="decimal"/>
      <w:isLgl/>
      <w:lvlText w:val="%1.%2.%3.%4."/>
      <w:lvlJc w:val="left"/>
      <w:pPr>
        <w:ind w:left="2520" w:hanging="1080"/>
      </w:pPr>
      <w:rPr>
        <w:rFonts w:ascii="Myriad Pro" w:eastAsia="Times New Roman" w:hAnsi="Myriad Pro" w:cs="Arial" w:hint="default"/>
        <w:b/>
      </w:rPr>
    </w:lvl>
    <w:lvl w:ilvl="4">
      <w:start w:val="1"/>
      <w:numFmt w:val="decimal"/>
      <w:isLgl/>
      <w:lvlText w:val="%1.%2.%3.%4.%5."/>
      <w:lvlJc w:val="left"/>
      <w:pPr>
        <w:ind w:left="2880" w:hanging="1080"/>
      </w:pPr>
      <w:rPr>
        <w:rFonts w:ascii="Myriad Pro" w:eastAsia="Times New Roman" w:hAnsi="Myriad Pro" w:cs="Arial" w:hint="default"/>
        <w:b/>
      </w:rPr>
    </w:lvl>
    <w:lvl w:ilvl="5">
      <w:start w:val="1"/>
      <w:numFmt w:val="decimal"/>
      <w:isLgl/>
      <w:lvlText w:val="%1.%2.%3.%4.%5.%6."/>
      <w:lvlJc w:val="left"/>
      <w:pPr>
        <w:ind w:left="3600" w:hanging="1440"/>
      </w:pPr>
      <w:rPr>
        <w:rFonts w:ascii="Myriad Pro" w:eastAsia="Times New Roman" w:hAnsi="Myriad Pro" w:cs="Arial" w:hint="default"/>
        <w:b/>
      </w:rPr>
    </w:lvl>
    <w:lvl w:ilvl="6">
      <w:start w:val="1"/>
      <w:numFmt w:val="decimal"/>
      <w:isLgl/>
      <w:lvlText w:val="%1.%2.%3.%4.%5.%6.%7."/>
      <w:lvlJc w:val="left"/>
      <w:pPr>
        <w:ind w:left="3960" w:hanging="1440"/>
      </w:pPr>
      <w:rPr>
        <w:rFonts w:ascii="Myriad Pro" w:eastAsia="Times New Roman" w:hAnsi="Myriad Pro" w:cs="Arial" w:hint="default"/>
        <w:b/>
      </w:rPr>
    </w:lvl>
    <w:lvl w:ilvl="7">
      <w:start w:val="1"/>
      <w:numFmt w:val="decimal"/>
      <w:isLgl/>
      <w:lvlText w:val="%1.%2.%3.%4.%5.%6.%7.%8."/>
      <w:lvlJc w:val="left"/>
      <w:pPr>
        <w:ind w:left="4680" w:hanging="1800"/>
      </w:pPr>
      <w:rPr>
        <w:rFonts w:ascii="Myriad Pro" w:eastAsia="Times New Roman" w:hAnsi="Myriad Pro" w:cs="Arial" w:hint="default"/>
        <w:b/>
      </w:rPr>
    </w:lvl>
    <w:lvl w:ilvl="8">
      <w:start w:val="1"/>
      <w:numFmt w:val="decimal"/>
      <w:isLgl/>
      <w:lvlText w:val="%1.%2.%3.%4.%5.%6.%7.%8.%9."/>
      <w:lvlJc w:val="left"/>
      <w:pPr>
        <w:ind w:left="5400" w:hanging="2160"/>
      </w:pPr>
      <w:rPr>
        <w:rFonts w:ascii="Myriad Pro" w:eastAsia="Times New Roman" w:hAnsi="Myriad Pro" w:cs="Arial" w:hint="default"/>
        <w:b/>
      </w:rPr>
    </w:lvl>
  </w:abstractNum>
  <w:abstractNum w:abstractNumId="5" w15:restartNumberingAfterBreak="0">
    <w:nsid w:val="71286CA1"/>
    <w:multiLevelType w:val="hybridMultilevel"/>
    <w:tmpl w:val="6BEA7358"/>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7D057283"/>
    <w:multiLevelType w:val="hybridMultilevel"/>
    <w:tmpl w:val="3E827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016751">
    <w:abstractNumId w:val="3"/>
  </w:num>
  <w:num w:numId="2" w16cid:durableId="362679339">
    <w:abstractNumId w:val="1"/>
  </w:num>
  <w:num w:numId="3" w16cid:durableId="558370932">
    <w:abstractNumId w:val="6"/>
  </w:num>
  <w:num w:numId="4" w16cid:durableId="676887581">
    <w:abstractNumId w:val="0"/>
  </w:num>
  <w:num w:numId="5" w16cid:durableId="2117557904">
    <w:abstractNumId w:val="5"/>
  </w:num>
  <w:num w:numId="6" w16cid:durableId="1366638502">
    <w:abstractNumId w:val="2"/>
  </w:num>
  <w:num w:numId="7" w16cid:durableId="1752459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7B"/>
    <w:rsid w:val="00015110"/>
    <w:rsid w:val="0002435C"/>
    <w:rsid w:val="00025825"/>
    <w:rsid w:val="00040F77"/>
    <w:rsid w:val="00044787"/>
    <w:rsid w:val="00045B42"/>
    <w:rsid w:val="00053264"/>
    <w:rsid w:val="00054AE6"/>
    <w:rsid w:val="00075263"/>
    <w:rsid w:val="00096AF2"/>
    <w:rsid w:val="000A7558"/>
    <w:rsid w:val="000C0248"/>
    <w:rsid w:val="000C4387"/>
    <w:rsid w:val="000E07EF"/>
    <w:rsid w:val="000E4E75"/>
    <w:rsid w:val="000F2E5B"/>
    <w:rsid w:val="0011238C"/>
    <w:rsid w:val="00126323"/>
    <w:rsid w:val="00153347"/>
    <w:rsid w:val="001830DE"/>
    <w:rsid w:val="001B5A09"/>
    <w:rsid w:val="001D3800"/>
    <w:rsid w:val="001E255D"/>
    <w:rsid w:val="001E36AA"/>
    <w:rsid w:val="001F3528"/>
    <w:rsid w:val="00201267"/>
    <w:rsid w:val="00220FD0"/>
    <w:rsid w:val="00260BD2"/>
    <w:rsid w:val="00263C03"/>
    <w:rsid w:val="00264C4C"/>
    <w:rsid w:val="00270C4E"/>
    <w:rsid w:val="00283399"/>
    <w:rsid w:val="002846B6"/>
    <w:rsid w:val="00290B7B"/>
    <w:rsid w:val="002B6249"/>
    <w:rsid w:val="00302013"/>
    <w:rsid w:val="00303715"/>
    <w:rsid w:val="00330084"/>
    <w:rsid w:val="0033302D"/>
    <w:rsid w:val="00337002"/>
    <w:rsid w:val="003629A3"/>
    <w:rsid w:val="0036319A"/>
    <w:rsid w:val="0037011F"/>
    <w:rsid w:val="0038083F"/>
    <w:rsid w:val="00387E08"/>
    <w:rsid w:val="00397BCD"/>
    <w:rsid w:val="003C6A74"/>
    <w:rsid w:val="003E610B"/>
    <w:rsid w:val="004060AF"/>
    <w:rsid w:val="00427C20"/>
    <w:rsid w:val="00433047"/>
    <w:rsid w:val="00455CB7"/>
    <w:rsid w:val="004644E6"/>
    <w:rsid w:val="004666D3"/>
    <w:rsid w:val="004673F5"/>
    <w:rsid w:val="004877AF"/>
    <w:rsid w:val="0049484E"/>
    <w:rsid w:val="004A23BD"/>
    <w:rsid w:val="004B3D27"/>
    <w:rsid w:val="004C0AC2"/>
    <w:rsid w:val="004C547C"/>
    <w:rsid w:val="004C5949"/>
    <w:rsid w:val="004D36BD"/>
    <w:rsid w:val="004D3B4D"/>
    <w:rsid w:val="004D4794"/>
    <w:rsid w:val="0050616C"/>
    <w:rsid w:val="00540520"/>
    <w:rsid w:val="00566071"/>
    <w:rsid w:val="00574967"/>
    <w:rsid w:val="00575CD3"/>
    <w:rsid w:val="005764AE"/>
    <w:rsid w:val="00586680"/>
    <w:rsid w:val="00593911"/>
    <w:rsid w:val="005E4F0D"/>
    <w:rsid w:val="005F54CB"/>
    <w:rsid w:val="00620CA6"/>
    <w:rsid w:val="0062392A"/>
    <w:rsid w:val="00642771"/>
    <w:rsid w:val="00656427"/>
    <w:rsid w:val="00673D1A"/>
    <w:rsid w:val="00675849"/>
    <w:rsid w:val="006803C3"/>
    <w:rsid w:val="0068630D"/>
    <w:rsid w:val="006A3266"/>
    <w:rsid w:val="006A76B5"/>
    <w:rsid w:val="006D2141"/>
    <w:rsid w:val="006D389A"/>
    <w:rsid w:val="006F0050"/>
    <w:rsid w:val="006F3943"/>
    <w:rsid w:val="00705520"/>
    <w:rsid w:val="0072177E"/>
    <w:rsid w:val="0072469B"/>
    <w:rsid w:val="0075790C"/>
    <w:rsid w:val="00770414"/>
    <w:rsid w:val="007C5426"/>
    <w:rsid w:val="007C79E5"/>
    <w:rsid w:val="007E78E4"/>
    <w:rsid w:val="007F079E"/>
    <w:rsid w:val="0081025B"/>
    <w:rsid w:val="0081712A"/>
    <w:rsid w:val="00824203"/>
    <w:rsid w:val="00830D27"/>
    <w:rsid w:val="00831489"/>
    <w:rsid w:val="00841463"/>
    <w:rsid w:val="00851B23"/>
    <w:rsid w:val="00875F2A"/>
    <w:rsid w:val="008835A4"/>
    <w:rsid w:val="0088440D"/>
    <w:rsid w:val="008A47A1"/>
    <w:rsid w:val="008B41C6"/>
    <w:rsid w:val="008C7B3A"/>
    <w:rsid w:val="008E51F2"/>
    <w:rsid w:val="008F3BF2"/>
    <w:rsid w:val="008F7C05"/>
    <w:rsid w:val="0090447B"/>
    <w:rsid w:val="009129F5"/>
    <w:rsid w:val="00917D0E"/>
    <w:rsid w:val="00930842"/>
    <w:rsid w:val="009310F6"/>
    <w:rsid w:val="00960799"/>
    <w:rsid w:val="00965B2D"/>
    <w:rsid w:val="0097435A"/>
    <w:rsid w:val="00987A7E"/>
    <w:rsid w:val="00995DF9"/>
    <w:rsid w:val="009D22D0"/>
    <w:rsid w:val="009F2E3F"/>
    <w:rsid w:val="00A21276"/>
    <w:rsid w:val="00A23EB5"/>
    <w:rsid w:val="00A41F46"/>
    <w:rsid w:val="00A42AFF"/>
    <w:rsid w:val="00A611D5"/>
    <w:rsid w:val="00A67E89"/>
    <w:rsid w:val="00A925B5"/>
    <w:rsid w:val="00A950AA"/>
    <w:rsid w:val="00A96637"/>
    <w:rsid w:val="00A97F1D"/>
    <w:rsid w:val="00AE6629"/>
    <w:rsid w:val="00B0408A"/>
    <w:rsid w:val="00B117FB"/>
    <w:rsid w:val="00B272AB"/>
    <w:rsid w:val="00B42F33"/>
    <w:rsid w:val="00B64F1F"/>
    <w:rsid w:val="00B71086"/>
    <w:rsid w:val="00B71669"/>
    <w:rsid w:val="00B76349"/>
    <w:rsid w:val="00B83003"/>
    <w:rsid w:val="00B86624"/>
    <w:rsid w:val="00B90903"/>
    <w:rsid w:val="00B94BBD"/>
    <w:rsid w:val="00BA7217"/>
    <w:rsid w:val="00BA7EC4"/>
    <w:rsid w:val="00BC7404"/>
    <w:rsid w:val="00BD18AA"/>
    <w:rsid w:val="00BD5487"/>
    <w:rsid w:val="00BD6AAD"/>
    <w:rsid w:val="00BE007B"/>
    <w:rsid w:val="00BE3366"/>
    <w:rsid w:val="00C00B2D"/>
    <w:rsid w:val="00C15C8E"/>
    <w:rsid w:val="00C61510"/>
    <w:rsid w:val="00C75E2F"/>
    <w:rsid w:val="00C8252E"/>
    <w:rsid w:val="00C96F58"/>
    <w:rsid w:val="00C97581"/>
    <w:rsid w:val="00CA165D"/>
    <w:rsid w:val="00CD122F"/>
    <w:rsid w:val="00CE03DC"/>
    <w:rsid w:val="00CF4C3A"/>
    <w:rsid w:val="00CF56E5"/>
    <w:rsid w:val="00CF57E9"/>
    <w:rsid w:val="00D208EF"/>
    <w:rsid w:val="00D253AA"/>
    <w:rsid w:val="00D32FB1"/>
    <w:rsid w:val="00D41779"/>
    <w:rsid w:val="00D41B36"/>
    <w:rsid w:val="00D55D2D"/>
    <w:rsid w:val="00D60599"/>
    <w:rsid w:val="00D61AB4"/>
    <w:rsid w:val="00D7402A"/>
    <w:rsid w:val="00D8135A"/>
    <w:rsid w:val="00D84E09"/>
    <w:rsid w:val="00D85046"/>
    <w:rsid w:val="00D8755F"/>
    <w:rsid w:val="00D93B36"/>
    <w:rsid w:val="00DA1DD3"/>
    <w:rsid w:val="00E17785"/>
    <w:rsid w:val="00E361D2"/>
    <w:rsid w:val="00E437D1"/>
    <w:rsid w:val="00E45CC5"/>
    <w:rsid w:val="00E56B38"/>
    <w:rsid w:val="00E6259E"/>
    <w:rsid w:val="00E62CDA"/>
    <w:rsid w:val="00E764B2"/>
    <w:rsid w:val="00E835D9"/>
    <w:rsid w:val="00E901B7"/>
    <w:rsid w:val="00E9340B"/>
    <w:rsid w:val="00EC1C9D"/>
    <w:rsid w:val="00ED6608"/>
    <w:rsid w:val="00EE598B"/>
    <w:rsid w:val="00EE7651"/>
    <w:rsid w:val="00F0669C"/>
    <w:rsid w:val="00F06829"/>
    <w:rsid w:val="00F32918"/>
    <w:rsid w:val="00F40679"/>
    <w:rsid w:val="00F47054"/>
    <w:rsid w:val="00F55B86"/>
    <w:rsid w:val="00F6035D"/>
    <w:rsid w:val="00F731DF"/>
    <w:rsid w:val="00F74432"/>
    <w:rsid w:val="00F75366"/>
    <w:rsid w:val="00F80391"/>
    <w:rsid w:val="00FA1FF4"/>
    <w:rsid w:val="00FA2DA1"/>
    <w:rsid w:val="00FB429D"/>
    <w:rsid w:val="00FC4242"/>
    <w:rsid w:val="00FC720D"/>
    <w:rsid w:val="00FD176A"/>
    <w:rsid w:val="00FD2F60"/>
    <w:rsid w:val="00FE1B3F"/>
    <w:rsid w:val="00FF2A77"/>
    <w:rsid w:val="00FF7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E74943"/>
  <w15:chartTrackingRefBased/>
  <w15:docId w15:val="{025420E9-7B0B-41D7-AC62-67616F84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5A4"/>
  </w:style>
  <w:style w:type="paragraph" w:styleId="Heading2">
    <w:name w:val="heading 2"/>
    <w:aliases w:val=" Char1,Char1"/>
    <w:basedOn w:val="Normal"/>
    <w:next w:val="Normal"/>
    <w:link w:val="Heading2Char"/>
    <w:unhideWhenUsed/>
    <w:qFormat/>
    <w:rsid w:val="008835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1 Char,Char1 Char"/>
    <w:basedOn w:val="DefaultParagraphFont"/>
    <w:link w:val="Heading2"/>
    <w:rsid w:val="008835A4"/>
    <w:rPr>
      <w:rFonts w:asciiTheme="majorHAnsi" w:eastAsiaTheme="majorEastAsia" w:hAnsiTheme="majorHAnsi" w:cstheme="majorBidi"/>
      <w:color w:val="2F5496" w:themeColor="accent1" w:themeShade="BF"/>
      <w:sz w:val="26"/>
      <w:szCs w:val="26"/>
    </w:rPr>
  </w:style>
  <w:style w:type="paragraph" w:styleId="ListParagraph">
    <w:name w:val="List Paragraph"/>
    <w:aliases w:val="Moj List Paragraph Report,Bullets 2B,Numbered List Paragraph,References,Numbered Paragraph,Main numbered paragraph,Colorful List - Accent 11,List_Paragraph,Multilevel para_II,Bullets,123 List Paragraph,List Paragraph nowy,Liste 1"/>
    <w:basedOn w:val="Normal"/>
    <w:uiPriority w:val="34"/>
    <w:qFormat/>
    <w:rsid w:val="008835A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0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91"/>
    <w:rPr>
      <w:rFonts w:ascii="Segoe UI" w:hAnsi="Segoe UI" w:cs="Segoe UI"/>
      <w:sz w:val="18"/>
      <w:szCs w:val="18"/>
    </w:rPr>
  </w:style>
  <w:style w:type="table" w:styleId="TableGrid">
    <w:name w:val="Table Grid"/>
    <w:basedOn w:val="TableNormal"/>
    <w:uiPriority w:val="39"/>
    <w:rsid w:val="00566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0B"/>
  </w:style>
  <w:style w:type="paragraph" w:styleId="Footer">
    <w:name w:val="footer"/>
    <w:basedOn w:val="Normal"/>
    <w:link w:val="FooterChar"/>
    <w:uiPriority w:val="99"/>
    <w:unhideWhenUsed/>
    <w:rsid w:val="003E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0B"/>
  </w:style>
  <w:style w:type="paragraph" w:styleId="NormalWeb">
    <w:name w:val="Normal (Web)"/>
    <w:basedOn w:val="Normal"/>
    <w:uiPriority w:val="99"/>
    <w:semiHidden/>
    <w:unhideWhenUsed/>
    <w:rsid w:val="001533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53347"/>
    <w:rPr>
      <w:b/>
      <w:bCs/>
    </w:rPr>
  </w:style>
  <w:style w:type="paragraph" w:styleId="FootnoteText">
    <w:name w:val="footnote text"/>
    <w:basedOn w:val="Normal"/>
    <w:link w:val="FootnoteTextChar"/>
    <w:uiPriority w:val="99"/>
    <w:semiHidden/>
    <w:unhideWhenUsed/>
    <w:rsid w:val="00153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347"/>
    <w:rPr>
      <w:sz w:val="20"/>
      <w:szCs w:val="20"/>
    </w:rPr>
  </w:style>
  <w:style w:type="character" w:styleId="FootnoteReference">
    <w:name w:val="footnote reference"/>
    <w:basedOn w:val="DefaultParagraphFont"/>
    <w:uiPriority w:val="99"/>
    <w:semiHidden/>
    <w:unhideWhenUsed/>
    <w:rsid w:val="00153347"/>
    <w:rPr>
      <w:vertAlign w:val="superscript"/>
    </w:rPr>
  </w:style>
  <w:style w:type="character" w:styleId="Hyperlink">
    <w:name w:val="Hyperlink"/>
    <w:basedOn w:val="DefaultParagraphFont"/>
    <w:uiPriority w:val="99"/>
    <w:unhideWhenUsed/>
    <w:rsid w:val="00053264"/>
    <w:rPr>
      <w:color w:val="0563C1" w:themeColor="hyperlink"/>
      <w:u w:val="single"/>
    </w:rPr>
  </w:style>
  <w:style w:type="character" w:styleId="UnresolvedMention">
    <w:name w:val="Unresolved Mention"/>
    <w:basedOn w:val="DefaultParagraphFont"/>
    <w:uiPriority w:val="99"/>
    <w:semiHidden/>
    <w:unhideWhenUsed/>
    <w:rsid w:val="00053264"/>
    <w:rPr>
      <w:color w:val="605E5C"/>
      <w:shd w:val="clear" w:color="auto" w:fill="E1DFDD"/>
    </w:rPr>
  </w:style>
  <w:style w:type="character" w:styleId="CommentReference">
    <w:name w:val="annotation reference"/>
    <w:basedOn w:val="DefaultParagraphFont"/>
    <w:uiPriority w:val="99"/>
    <w:semiHidden/>
    <w:unhideWhenUsed/>
    <w:rsid w:val="006D389A"/>
    <w:rPr>
      <w:sz w:val="16"/>
      <w:szCs w:val="16"/>
    </w:rPr>
  </w:style>
  <w:style w:type="paragraph" w:styleId="CommentText">
    <w:name w:val="annotation text"/>
    <w:basedOn w:val="Normal"/>
    <w:link w:val="CommentTextChar"/>
    <w:uiPriority w:val="99"/>
    <w:unhideWhenUsed/>
    <w:rsid w:val="006D389A"/>
    <w:pPr>
      <w:spacing w:line="240" w:lineRule="auto"/>
    </w:pPr>
    <w:rPr>
      <w:sz w:val="20"/>
      <w:szCs w:val="20"/>
    </w:rPr>
  </w:style>
  <w:style w:type="character" w:customStyle="1" w:styleId="CommentTextChar">
    <w:name w:val="Comment Text Char"/>
    <w:basedOn w:val="DefaultParagraphFont"/>
    <w:link w:val="CommentText"/>
    <w:uiPriority w:val="99"/>
    <w:rsid w:val="006D389A"/>
    <w:rPr>
      <w:sz w:val="20"/>
      <w:szCs w:val="20"/>
    </w:rPr>
  </w:style>
  <w:style w:type="paragraph" w:styleId="CommentSubject">
    <w:name w:val="annotation subject"/>
    <w:basedOn w:val="CommentText"/>
    <w:next w:val="CommentText"/>
    <w:link w:val="CommentSubjectChar"/>
    <w:uiPriority w:val="99"/>
    <w:semiHidden/>
    <w:unhideWhenUsed/>
    <w:rsid w:val="006D389A"/>
    <w:rPr>
      <w:b/>
      <w:bCs/>
    </w:rPr>
  </w:style>
  <w:style w:type="character" w:customStyle="1" w:styleId="CommentSubjectChar">
    <w:name w:val="Comment Subject Char"/>
    <w:basedOn w:val="CommentTextChar"/>
    <w:link w:val="CommentSubject"/>
    <w:uiPriority w:val="99"/>
    <w:semiHidden/>
    <w:rsid w:val="006D389A"/>
    <w:rPr>
      <w:b/>
      <w:bCs/>
      <w:sz w:val="20"/>
      <w:szCs w:val="20"/>
    </w:rPr>
  </w:style>
  <w:style w:type="paragraph" w:styleId="Revision">
    <w:name w:val="Revision"/>
    <w:hidden/>
    <w:uiPriority w:val="99"/>
    <w:semiHidden/>
    <w:rsid w:val="006D38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7797">
      <w:bodyDiv w:val="1"/>
      <w:marLeft w:val="0"/>
      <w:marRight w:val="0"/>
      <w:marTop w:val="0"/>
      <w:marBottom w:val="0"/>
      <w:divBdr>
        <w:top w:val="none" w:sz="0" w:space="0" w:color="auto"/>
        <w:left w:val="none" w:sz="0" w:space="0" w:color="auto"/>
        <w:bottom w:val="none" w:sz="0" w:space="0" w:color="auto"/>
        <w:right w:val="none" w:sz="0" w:space="0" w:color="auto"/>
      </w:divBdr>
    </w:div>
    <w:div w:id="1126505919">
      <w:bodyDiv w:val="1"/>
      <w:marLeft w:val="0"/>
      <w:marRight w:val="0"/>
      <w:marTop w:val="0"/>
      <w:marBottom w:val="0"/>
      <w:divBdr>
        <w:top w:val="none" w:sz="0" w:space="0" w:color="auto"/>
        <w:left w:val="none" w:sz="0" w:space="0" w:color="auto"/>
        <w:bottom w:val="none" w:sz="0" w:space="0" w:color="auto"/>
        <w:right w:val="none" w:sz="0" w:space="0" w:color="auto"/>
      </w:divBdr>
    </w:div>
    <w:div w:id="12151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tsp.gov.mk/pravilnici-ns_article-pravilnici-od-socijalna-zashtita.nspx" TargetMode="External"/><Relationship Id="rId1" Type="http://schemas.openxmlformats.org/officeDocument/2006/relationships/hyperlink" Target="http://www.mtsp.gov.m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D8E65-A9D2-4016-B3A2-8AAE2777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Naumche Tashovski</dc:creator>
  <cp:keywords/>
  <dc:description/>
  <cp:lastModifiedBy>Viktorija Neshkovska</cp:lastModifiedBy>
  <cp:revision>36</cp:revision>
  <cp:lastPrinted>2024-03-26T07:39:00Z</cp:lastPrinted>
  <dcterms:created xsi:type="dcterms:W3CDTF">2024-04-01T13:36:00Z</dcterms:created>
  <dcterms:modified xsi:type="dcterms:W3CDTF">2024-04-02T07:44:00Z</dcterms:modified>
</cp:coreProperties>
</file>