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7C7" w14:textId="77777777" w:rsidR="008204F8" w:rsidRPr="001C18AA" w:rsidRDefault="008204F8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  <w:lang w:val="en-GB"/>
        </w:rPr>
      </w:pPr>
    </w:p>
    <w:p w14:paraId="1C1CB3E4" w14:textId="77777777" w:rsidR="00102CF4" w:rsidRDefault="00102CF4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</w:p>
    <w:p w14:paraId="6A401854" w14:textId="5BC47DD8" w:rsidR="00194F90" w:rsidRPr="009057EF" w:rsidRDefault="00194F90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057EF">
        <w:rPr>
          <w:rFonts w:cs="Times New Roman"/>
          <w:b/>
          <w:bCs/>
          <w:sz w:val="32"/>
          <w:szCs w:val="32"/>
        </w:rPr>
        <w:t>Procurement Notice</w:t>
      </w:r>
    </w:p>
    <w:p w14:paraId="37F242F4" w14:textId="687CBD76" w:rsidR="00194F90" w:rsidRPr="009057EF" w:rsidRDefault="00F86314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  <w:r w:rsidRPr="00F86314">
        <w:rPr>
          <w:rFonts w:cs="Times New Roman"/>
          <w:b/>
          <w:bCs/>
          <w:sz w:val="32"/>
          <w:szCs w:val="32"/>
        </w:rPr>
        <w:t xml:space="preserve">Invitation to Bid </w:t>
      </w:r>
      <w:r w:rsidR="00194F90" w:rsidRPr="009057EF">
        <w:rPr>
          <w:rFonts w:cs="Times New Roman"/>
          <w:b/>
          <w:bCs/>
          <w:sz w:val="32"/>
          <w:szCs w:val="32"/>
        </w:rPr>
        <w:br/>
      </w:r>
    </w:p>
    <w:p w14:paraId="63FF6ED1" w14:textId="694A83E7" w:rsidR="002855A3" w:rsidRPr="009057EF" w:rsidRDefault="0054763B" w:rsidP="00362F9E">
      <w:pPr>
        <w:tabs>
          <w:tab w:val="left" w:pos="720"/>
          <w:tab w:val="right" w:leader="dot" w:pos="8640"/>
        </w:tabs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 w:rsidRPr="0054763B">
        <w:rPr>
          <w:rFonts w:cs="Times New Roman"/>
          <w:b/>
          <w:bCs/>
          <w:sz w:val="28"/>
          <w:szCs w:val="28"/>
        </w:rPr>
        <w:t>Subject:  Sup</w:t>
      </w:r>
      <w:r w:rsidRPr="00362F9E">
        <w:rPr>
          <w:rFonts w:cs="Times New Roman"/>
          <w:b/>
          <w:bCs/>
          <w:sz w:val="28"/>
          <w:szCs w:val="28"/>
        </w:rPr>
        <w:t xml:space="preserve">ply </w:t>
      </w:r>
      <w:r w:rsidR="00362F9E" w:rsidRPr="00362F9E">
        <w:rPr>
          <w:rFonts w:cs="Times New Roman"/>
          <w:b/>
          <w:bCs/>
          <w:sz w:val="28"/>
          <w:szCs w:val="28"/>
        </w:rPr>
        <w:t>of Instruments for the use of the Biological Screening Section in the Forensic Science Laboratory, Palestinian Police</w:t>
      </w:r>
    </w:p>
    <w:p w14:paraId="594B4282" w14:textId="54FD6DB0" w:rsidR="00F75BDB" w:rsidRPr="009057EF" w:rsidRDefault="00194F90" w:rsidP="008204F8">
      <w:pPr>
        <w:pStyle w:val="Header"/>
        <w:contextualSpacing/>
        <w:jc w:val="center"/>
        <w:rPr>
          <w:rFonts w:cs="Times New Roman"/>
          <w:b/>
          <w:bCs/>
          <w:sz w:val="24"/>
          <w:szCs w:val="24"/>
        </w:rPr>
      </w:pPr>
      <w:r w:rsidRPr="009057EF">
        <w:rPr>
          <w:rFonts w:cs="Times New Roman"/>
          <w:b/>
          <w:bCs/>
          <w:sz w:val="24"/>
          <w:szCs w:val="24"/>
        </w:rPr>
        <w:t xml:space="preserve">Reference Number: </w:t>
      </w:r>
      <w:r w:rsidR="0077051C" w:rsidRPr="0077051C">
        <w:rPr>
          <w:rFonts w:cs="Times New Roman"/>
          <w:b/>
          <w:bCs/>
          <w:sz w:val="24"/>
          <w:szCs w:val="24"/>
        </w:rPr>
        <w:t xml:space="preserve">Negotiation </w:t>
      </w:r>
      <w:r w:rsidR="00F86314" w:rsidRPr="00F86314">
        <w:rPr>
          <w:rFonts w:cs="Times New Roman"/>
          <w:b/>
          <w:bCs/>
          <w:sz w:val="24"/>
          <w:szCs w:val="24"/>
        </w:rPr>
        <w:t>UNDP-PAL-00174</w:t>
      </w:r>
    </w:p>
    <w:p w14:paraId="3743555C" w14:textId="77777777" w:rsidR="00194F90" w:rsidRPr="00354187" w:rsidRDefault="00194F90" w:rsidP="008204F8">
      <w:pPr>
        <w:spacing w:after="0" w:line="240" w:lineRule="auto"/>
        <w:contextualSpacing/>
        <w:jc w:val="right"/>
        <w:rPr>
          <w:rFonts w:cs="Times New Roman"/>
          <w:sz w:val="24"/>
          <w:szCs w:val="24"/>
        </w:rPr>
      </w:pPr>
    </w:p>
    <w:p w14:paraId="4CBC85FE" w14:textId="2B2F13B8" w:rsidR="00B87ACC" w:rsidRDefault="00966D29" w:rsidP="00B87ACC">
      <w:pPr>
        <w:jc w:val="both"/>
        <w:rPr>
          <w:rFonts w:cs="Times New Roman"/>
          <w:sz w:val="24"/>
          <w:szCs w:val="24"/>
        </w:rPr>
      </w:pPr>
      <w:r w:rsidRPr="00354187">
        <w:rPr>
          <w:rFonts w:cs="Times New Roman"/>
          <w:sz w:val="24"/>
          <w:szCs w:val="24"/>
        </w:rPr>
        <w:t xml:space="preserve">The United Nations Development </w:t>
      </w:r>
      <w:proofErr w:type="spellStart"/>
      <w:r w:rsidRPr="00354187">
        <w:rPr>
          <w:rFonts w:cs="Times New Roman"/>
          <w:sz w:val="24"/>
          <w:szCs w:val="24"/>
        </w:rPr>
        <w:t>Programme</w:t>
      </w:r>
      <w:proofErr w:type="spellEnd"/>
      <w:r w:rsidRPr="00354187">
        <w:rPr>
          <w:rFonts w:cs="Times New Roman"/>
          <w:sz w:val="24"/>
          <w:szCs w:val="24"/>
        </w:rPr>
        <w:t xml:space="preserve"> / </w:t>
      </w:r>
      <w:proofErr w:type="spellStart"/>
      <w:r w:rsidRPr="00354187">
        <w:rPr>
          <w:rFonts w:cs="Times New Roman"/>
          <w:sz w:val="24"/>
          <w:szCs w:val="24"/>
        </w:rPr>
        <w:t>Programme</w:t>
      </w:r>
      <w:proofErr w:type="spellEnd"/>
      <w:r w:rsidRPr="00354187">
        <w:rPr>
          <w:rFonts w:cs="Times New Roman"/>
          <w:sz w:val="24"/>
          <w:szCs w:val="24"/>
        </w:rPr>
        <w:t xml:space="preserve"> of Assistance to the Palestinian People (UNDP/PAPP) would like to invite interested Bidders to submit</w:t>
      </w:r>
      <w:r w:rsidR="00B87ACC" w:rsidRPr="00B87ACC">
        <w:t xml:space="preserve"> </w:t>
      </w:r>
      <w:r w:rsidR="00B87ACC" w:rsidRPr="00B87ACC">
        <w:rPr>
          <w:rFonts w:cs="Times New Roman"/>
          <w:sz w:val="24"/>
          <w:szCs w:val="24"/>
        </w:rPr>
        <w:t>offers for the provision of services under subject fully described in tender documents</w:t>
      </w:r>
      <w:r w:rsidR="00D7679A">
        <w:rPr>
          <w:rFonts w:cs="Times New Roman"/>
          <w:sz w:val="24"/>
          <w:szCs w:val="24"/>
        </w:rPr>
        <w:t xml:space="preserve"> on </w:t>
      </w:r>
      <w:r w:rsidR="00BB5D10">
        <w:rPr>
          <w:rFonts w:cs="Times New Roman"/>
          <w:sz w:val="24"/>
          <w:szCs w:val="24"/>
        </w:rPr>
        <w:t>Behalf</w:t>
      </w:r>
      <w:r w:rsidR="00D7679A">
        <w:rPr>
          <w:rFonts w:cs="Times New Roman"/>
          <w:sz w:val="24"/>
          <w:szCs w:val="24"/>
        </w:rPr>
        <w:t xml:space="preserve"> of </w:t>
      </w:r>
      <w:r w:rsidR="00BB5D10" w:rsidRPr="00BB5D10">
        <w:rPr>
          <w:rFonts w:cs="Times New Roman"/>
          <w:sz w:val="24"/>
          <w:szCs w:val="24"/>
        </w:rPr>
        <w:t>UN office on Drugs and Crime</w:t>
      </w:r>
      <w:r w:rsidR="00BB5D10">
        <w:rPr>
          <w:rFonts w:cs="Times New Roman"/>
          <w:sz w:val="24"/>
          <w:szCs w:val="24"/>
        </w:rPr>
        <w:t xml:space="preserve"> (UNODC)</w:t>
      </w:r>
      <w:r w:rsidR="00B87ACC">
        <w:rPr>
          <w:rFonts w:cs="Times New Roman"/>
          <w:sz w:val="24"/>
          <w:szCs w:val="24"/>
        </w:rPr>
        <w:t>.</w:t>
      </w:r>
      <w:r w:rsidR="00B87ACC" w:rsidRPr="00B87ACC">
        <w:rPr>
          <w:rFonts w:cs="Times New Roman"/>
          <w:sz w:val="24"/>
          <w:szCs w:val="24"/>
        </w:rPr>
        <w:t xml:space="preserve"> </w:t>
      </w:r>
    </w:p>
    <w:p w14:paraId="4AF7A4C4" w14:textId="77777777" w:rsidR="00B87ACC" w:rsidRPr="00B87ACC" w:rsidRDefault="00B87ACC" w:rsidP="00B87ACC">
      <w:pPr>
        <w:jc w:val="both"/>
        <w:rPr>
          <w:rFonts w:cs="Times New Roman"/>
          <w:sz w:val="24"/>
          <w:szCs w:val="24"/>
        </w:rPr>
      </w:pPr>
      <w:r w:rsidRPr="00B87ACC">
        <w:rPr>
          <w:rFonts w:cs="Times New Roman"/>
          <w:sz w:val="24"/>
          <w:szCs w:val="24"/>
        </w:rPr>
        <w:t>The invitation to Bid Document is available at the UNDP Oracle Quantum Portal.</w:t>
      </w:r>
    </w:p>
    <w:p w14:paraId="04781B73" w14:textId="6CDAAC18" w:rsidR="00102CF4" w:rsidRDefault="001C18AA" w:rsidP="00B87ACC">
      <w:pPr>
        <w:spacing w:before="240" w:after="0" w:line="240" w:lineRule="auto"/>
        <w:jc w:val="center"/>
        <w:rPr>
          <w:rStyle w:val="Hyperlink"/>
          <w:rFonts w:eastAsiaTheme="majorEastAsia"/>
          <w:sz w:val="24"/>
          <w:szCs w:val="24"/>
        </w:rPr>
      </w:pPr>
      <w:hyperlink r:id="rId11" w:history="1">
        <w:r w:rsidR="00102CF4" w:rsidRPr="00102CF4">
          <w:rPr>
            <w:rStyle w:val="Hyperlink"/>
            <w:rFonts w:eastAsiaTheme="majorEastAsia"/>
            <w:sz w:val="24"/>
            <w:szCs w:val="24"/>
          </w:rPr>
          <w:t>http://supplier.quantum.partneragencies.org</w:t>
        </w:r>
      </w:hyperlink>
    </w:p>
    <w:p w14:paraId="54876AA7" w14:textId="77777777" w:rsidR="001C18AA" w:rsidRDefault="001C18AA" w:rsidP="001C18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color w:val="000000"/>
          <w:lang w:val="en-US"/>
        </w:rPr>
      </w:pPr>
    </w:p>
    <w:p w14:paraId="38A7ABD5" w14:textId="7060B0B0" w:rsidR="001C18AA" w:rsidRPr="001C18AA" w:rsidRDefault="001C18AA" w:rsidP="001C18AA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  <w:color w:val="000000"/>
          <w:lang w:val="en-US"/>
        </w:rPr>
      </w:pPr>
      <w:r w:rsidRPr="001C18AA">
        <w:rPr>
          <w:rStyle w:val="normaltextrun"/>
          <w:rFonts w:ascii="Myriad Pro" w:hAnsi="Myriad Pro" w:cs="Segoe UI"/>
          <w:color w:val="000000"/>
          <w:lang w:val="en-US"/>
        </w:rPr>
        <w:t xml:space="preserve">In case you have never registered before, you can register a profile using the registration link: </w:t>
      </w:r>
      <w:r>
        <w:rPr>
          <w:rStyle w:val="normaltextrun"/>
          <w:rFonts w:ascii="Myriad Pro" w:hAnsi="Myriad Pro" w:cs="Segoe UI"/>
          <w:color w:val="000000"/>
          <w:lang w:val="en-US"/>
        </w:rPr>
        <w:t xml:space="preserve"> </w:t>
      </w:r>
      <w:hyperlink r:id="rId12" w:tgtFrame="_blank" w:history="1">
        <w:r w:rsidRPr="001C18AA">
          <w:rPr>
            <w:rStyle w:val="normaltextrun"/>
            <w:rFonts w:ascii="Myriad Pro" w:hAnsi="Myriad Pro" w:cs="Segoe UI"/>
            <w:color w:val="0000FF"/>
            <w:u w:val="single"/>
            <w:lang w:val="en-US"/>
          </w:rPr>
          <w:t>Supplier Registration (oraclecloud.com)</w:t>
        </w:r>
      </w:hyperlink>
      <w:r w:rsidRPr="001C18AA">
        <w:rPr>
          <w:rStyle w:val="eop"/>
          <w:rFonts w:ascii="Myriad Pro" w:hAnsi="Myriad Pro" w:cs="Segoe UI"/>
          <w:color w:val="000000"/>
        </w:rPr>
        <w:t> </w:t>
      </w:r>
    </w:p>
    <w:p w14:paraId="06D06EB8" w14:textId="77777777" w:rsidR="001C18AA" w:rsidRDefault="001C18AA" w:rsidP="001C18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yriad Pro" w:hAnsi="Myriad Pro" w:cs="Segoe UI"/>
          <w:color w:val="000000"/>
          <w:lang w:val="en-US"/>
        </w:rPr>
      </w:pPr>
    </w:p>
    <w:p w14:paraId="1377E831" w14:textId="6A137084" w:rsidR="001C18AA" w:rsidRPr="001C18AA" w:rsidRDefault="001C18AA" w:rsidP="001C18AA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</w:rPr>
      </w:pPr>
      <w:r w:rsidRPr="001C18AA">
        <w:rPr>
          <w:rStyle w:val="normaltextrun"/>
          <w:rFonts w:ascii="Myriad Pro" w:hAnsi="Myriad Pro" w:cs="Segoe UI"/>
          <w:color w:val="000000"/>
          <w:lang w:val="en-US"/>
        </w:rPr>
        <w:t>Follow the instructions in guides available in UNDP website: </w:t>
      </w:r>
      <w:r w:rsidRPr="001C18AA">
        <w:rPr>
          <w:rStyle w:val="eop"/>
          <w:rFonts w:ascii="Myriad Pro" w:hAnsi="Myriad Pro" w:cs="Segoe UI"/>
          <w:color w:val="000000"/>
        </w:rPr>
        <w:t> </w:t>
      </w:r>
    </w:p>
    <w:p w14:paraId="7A136328" w14:textId="77777777" w:rsidR="001C18AA" w:rsidRPr="001C18AA" w:rsidRDefault="001C18AA" w:rsidP="001C18AA">
      <w:pPr>
        <w:pStyle w:val="paragraph"/>
        <w:spacing w:before="0" w:beforeAutospacing="0" w:after="0" w:afterAutospacing="0"/>
        <w:textAlignment w:val="baseline"/>
        <w:rPr>
          <w:rFonts w:ascii="Myriad Pro" w:hAnsi="Myriad Pro" w:cs="Segoe UI"/>
        </w:rPr>
      </w:pPr>
      <w:hyperlink r:id="rId13" w:tgtFrame="_blank" w:history="1">
        <w:r w:rsidRPr="001C18AA">
          <w:rPr>
            <w:rStyle w:val="normaltextrun"/>
            <w:rFonts w:ascii="Myriad Pro" w:hAnsi="Myriad Pro" w:cs="Segoe UI"/>
            <w:color w:val="0000FF"/>
            <w:u w:val="single"/>
            <w:lang w:val="en-US"/>
          </w:rPr>
          <w:t>https://www.undp.org/procurement/business/resources-for-bidders</w:t>
        </w:r>
      </w:hyperlink>
      <w:r w:rsidRPr="001C18AA">
        <w:rPr>
          <w:rStyle w:val="eop"/>
          <w:rFonts w:ascii="Myriad Pro" w:hAnsi="Myriad Pro" w:cs="Segoe UI"/>
        </w:rPr>
        <w:t> </w:t>
      </w:r>
    </w:p>
    <w:p w14:paraId="643FEAF9" w14:textId="77777777" w:rsidR="001C18AA" w:rsidRPr="001C18AA" w:rsidRDefault="001C18AA" w:rsidP="00B87ACC">
      <w:pPr>
        <w:spacing w:before="240" w:after="0" w:line="240" w:lineRule="auto"/>
        <w:jc w:val="center"/>
        <w:rPr>
          <w:rFonts w:cs="Times New Roman"/>
          <w:sz w:val="24"/>
          <w:szCs w:val="24"/>
          <w:lang w:val="en-GB"/>
        </w:rPr>
      </w:pPr>
    </w:p>
    <w:sectPr w:rsidR="001C18AA" w:rsidRPr="001C18AA" w:rsidSect="00266099">
      <w:headerReference w:type="even" r:id="rId14"/>
      <w:headerReference w:type="default" r:id="rId15"/>
      <w:footerReference w:type="default" r:id="rId16"/>
      <w:pgSz w:w="11907" w:h="16839" w:code="9"/>
      <w:pgMar w:top="163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35E" w14:textId="77777777" w:rsidR="00E97EE7" w:rsidRDefault="00E97EE7" w:rsidP="00A24134">
      <w:pPr>
        <w:spacing w:after="0" w:line="240" w:lineRule="auto"/>
      </w:pPr>
      <w:r>
        <w:separator/>
      </w:r>
    </w:p>
  </w:endnote>
  <w:endnote w:type="continuationSeparator" w:id="0">
    <w:p w14:paraId="53BF4447" w14:textId="77777777" w:rsidR="00E97EE7" w:rsidRDefault="00E97EE7" w:rsidP="00A24134">
      <w:pPr>
        <w:spacing w:after="0" w:line="240" w:lineRule="auto"/>
      </w:pPr>
      <w:r>
        <w:continuationSeparator/>
      </w:r>
    </w:p>
  </w:endnote>
  <w:endnote w:type="continuationNotice" w:id="1">
    <w:p w14:paraId="24F75EDB" w14:textId="77777777" w:rsidR="00770059" w:rsidRDefault="00770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3"/>
      <w:gridCol w:w="4514"/>
    </w:tblGrid>
    <w:tr w:rsidR="00F3109A" w:rsidRPr="001D091E" w14:paraId="55C13E93" w14:textId="77777777" w:rsidTr="00D63D3F">
      <w:tc>
        <w:tcPr>
          <w:tcW w:w="4621" w:type="dxa"/>
        </w:tcPr>
        <w:p w14:paraId="07ECB56F" w14:textId="77777777" w:rsidR="00F3109A" w:rsidRPr="001D091E" w:rsidRDefault="00F3109A" w:rsidP="00D63D3F">
          <w:pPr>
            <w:pStyle w:val="Footer"/>
            <w:rPr>
              <w:sz w:val="18"/>
              <w:szCs w:val="18"/>
            </w:rPr>
          </w:pPr>
        </w:p>
      </w:tc>
      <w:tc>
        <w:tcPr>
          <w:tcW w:w="4622" w:type="dxa"/>
        </w:tcPr>
        <w:p w14:paraId="1EF91C59" w14:textId="77777777" w:rsidR="00F3109A" w:rsidRPr="001D091E" w:rsidRDefault="00F3109A" w:rsidP="007722A4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718A68BD" w14:textId="77777777" w:rsidR="00F3109A" w:rsidRPr="001D091E" w:rsidRDefault="00F3109A" w:rsidP="00D63D3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AAA1" w14:textId="77777777" w:rsidR="00E97EE7" w:rsidRDefault="00E97EE7" w:rsidP="00A24134">
      <w:pPr>
        <w:spacing w:after="0" w:line="240" w:lineRule="auto"/>
      </w:pPr>
      <w:r>
        <w:separator/>
      </w:r>
    </w:p>
  </w:footnote>
  <w:footnote w:type="continuationSeparator" w:id="0">
    <w:p w14:paraId="6D39A691" w14:textId="77777777" w:rsidR="00E97EE7" w:rsidRDefault="00E97EE7" w:rsidP="00A24134">
      <w:pPr>
        <w:spacing w:after="0" w:line="240" w:lineRule="auto"/>
      </w:pPr>
      <w:r>
        <w:continuationSeparator/>
      </w:r>
    </w:p>
  </w:footnote>
  <w:footnote w:type="continuationNotice" w:id="1">
    <w:p w14:paraId="46DDF814" w14:textId="77777777" w:rsidR="00770059" w:rsidRDefault="007700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F8EF" w14:textId="77777777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1F865" wp14:editId="37F31355">
          <wp:simplePos x="0" y="0"/>
          <wp:positionH relativeFrom="column">
            <wp:posOffset>6223544</wp:posOffset>
          </wp:positionH>
          <wp:positionV relativeFrom="paragraph">
            <wp:posOffset>-22860</wp:posOffset>
          </wp:positionV>
          <wp:extent cx="532360" cy="1075780"/>
          <wp:effectExtent l="0" t="0" r="1270" b="0"/>
          <wp:wrapTight wrapText="bothSides">
            <wp:wrapPolygon edited="0">
              <wp:start x="0" y="0"/>
              <wp:lineTo x="0" y="21039"/>
              <wp:lineTo x="20878" y="21039"/>
              <wp:lineTo x="20878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60" cy="107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08B24" w14:textId="77777777" w:rsidR="00266099" w:rsidRPr="00B8082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 w:rsidRPr="00B80829">
      <w:rPr>
        <w:rFonts w:ascii="Proxima Nova" w:hAnsi="Proxima Nova"/>
        <w:b/>
        <w:bCs/>
        <w:spacing w:val="-4"/>
        <w:lang w:val="en-GB"/>
      </w:rPr>
      <w:t>United Nations Development Programme</w:t>
    </w:r>
  </w:p>
  <w:p w14:paraId="2926C543" w14:textId="77777777" w:rsidR="00266099" w:rsidRPr="00B80829" w:rsidRDefault="00266099" w:rsidP="00416253">
    <w:pPr>
      <w:pStyle w:val="Header"/>
      <w:ind w:right="28"/>
      <w:rPr>
        <w:rFonts w:ascii="Proxima Nova" w:hAnsi="Proxima Nova"/>
        <w:spacing w:val="-4"/>
        <w:lang w:val="en-GB"/>
      </w:rPr>
    </w:pPr>
    <w:r w:rsidRPr="00B80829">
      <w:rPr>
        <w:rFonts w:ascii="Proxima Nova" w:hAnsi="Proxima Nova"/>
        <w:spacing w:val="-4"/>
        <w:lang w:val="en-GB"/>
      </w:rPr>
      <w:t>Programme of Assistance to the Palestinian People</w:t>
    </w:r>
  </w:p>
  <w:p w14:paraId="4F6A655E" w14:textId="77777777" w:rsidR="00266099" w:rsidRPr="00416253" w:rsidRDefault="00266099" w:rsidP="00416253">
    <w:pPr>
      <w:pStyle w:val="Heading3"/>
      <w:rPr>
        <w:rtl/>
      </w:rPr>
    </w:pPr>
    <w:r w:rsidRPr="00416253">
      <w:rPr>
        <w:rFonts w:hint="cs"/>
        <w:rtl/>
      </w:rPr>
      <w:t>برنامج الأمم المتحدة الإنمائي/ برنامج مساعدة الشعب الفلسطيني</w:t>
    </w:r>
  </w:p>
  <w:p w14:paraId="3FBFB2AC" w14:textId="77777777" w:rsidR="00266099" w:rsidRDefault="00266099" w:rsidP="00416253">
    <w:pPr>
      <w:pStyle w:val="Header"/>
    </w:pPr>
  </w:p>
  <w:p w14:paraId="38363D10" w14:textId="77777777" w:rsidR="00266099" w:rsidRPr="004E180C" w:rsidRDefault="00266099" w:rsidP="00416253">
    <w:pPr>
      <w:pStyle w:val="Header"/>
      <w:rPr>
        <w:sz w:val="20"/>
        <w:szCs w:val="20"/>
      </w:rPr>
    </w:pPr>
    <w:r w:rsidRPr="004E180C">
      <w:rPr>
        <w:sz w:val="20"/>
        <w:szCs w:val="20"/>
      </w:rPr>
      <w:t xml:space="preserve">Ref.#10008563  </w:t>
    </w:r>
  </w:p>
  <w:p w14:paraId="13D15AB8" w14:textId="77777777" w:rsidR="00266099" w:rsidRDefault="00266099" w:rsidP="001C32E5">
    <w:pPr>
      <w:pStyle w:val="BodyText"/>
      <w:spacing w:line="14" w:lineRule="auto"/>
      <w:rPr>
        <w:sz w:val="20"/>
      </w:rPr>
    </w:pPr>
  </w:p>
  <w:p w14:paraId="02808AB9" w14:textId="77777777" w:rsidR="00266099" w:rsidRDefault="0026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4BA" w14:textId="77777777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</w:p>
  <w:p w14:paraId="08C38B8F" w14:textId="7688B530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8C11B08" wp14:editId="51149346">
          <wp:simplePos x="0" y="0"/>
          <wp:positionH relativeFrom="column">
            <wp:posOffset>5548396</wp:posOffset>
          </wp:positionH>
          <wp:positionV relativeFrom="paragraph">
            <wp:posOffset>6584</wp:posOffset>
          </wp:positionV>
          <wp:extent cx="532360" cy="1075780"/>
          <wp:effectExtent l="0" t="0" r="1270" b="0"/>
          <wp:wrapTight wrapText="bothSides">
            <wp:wrapPolygon edited="0">
              <wp:start x="0" y="0"/>
              <wp:lineTo x="0" y="21039"/>
              <wp:lineTo x="20878" y="21039"/>
              <wp:lineTo x="20878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60" cy="107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E4E4B" w14:textId="6DD74541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</w:p>
  <w:p w14:paraId="507E53AF" w14:textId="77777777" w:rsidR="00266099" w:rsidRPr="00B8082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 w:rsidRPr="00B80829">
      <w:rPr>
        <w:rFonts w:ascii="Proxima Nova" w:hAnsi="Proxima Nova"/>
        <w:b/>
        <w:bCs/>
        <w:spacing w:val="-4"/>
        <w:lang w:val="en-GB"/>
      </w:rPr>
      <w:t>United Nations Development Programme</w:t>
    </w:r>
  </w:p>
  <w:p w14:paraId="195D4282" w14:textId="77777777" w:rsidR="00266099" w:rsidRPr="00B80829" w:rsidRDefault="00266099" w:rsidP="00416253">
    <w:pPr>
      <w:pStyle w:val="Header"/>
      <w:ind w:right="28"/>
      <w:rPr>
        <w:rFonts w:ascii="Proxima Nova" w:hAnsi="Proxima Nova"/>
        <w:spacing w:val="-4"/>
        <w:lang w:val="en-GB"/>
      </w:rPr>
    </w:pPr>
    <w:r w:rsidRPr="00B80829">
      <w:rPr>
        <w:rFonts w:ascii="Proxima Nova" w:hAnsi="Proxima Nova"/>
        <w:spacing w:val="-4"/>
        <w:lang w:val="en-GB"/>
      </w:rPr>
      <w:t>Programme of Assistance to the Palestinian People</w:t>
    </w:r>
  </w:p>
  <w:p w14:paraId="29CD3837" w14:textId="39D9B0EC" w:rsidR="00266099" w:rsidRPr="00416253" w:rsidRDefault="00266099" w:rsidP="00266099">
    <w:pPr>
      <w:pStyle w:val="Heading3"/>
      <w:jc w:val="left"/>
      <w:rPr>
        <w:rtl/>
      </w:rPr>
    </w:pPr>
    <w:r w:rsidRPr="00416253">
      <w:rPr>
        <w:rFonts w:hint="cs"/>
        <w:rtl/>
      </w:rPr>
      <w:t>برنامج الأمم المتحدة الإنمائي/ برنامج مساعدة الشعب الفلسطيني</w:t>
    </w:r>
    <w:r>
      <w:t xml:space="preserve">        </w:t>
    </w:r>
  </w:p>
  <w:p w14:paraId="40F2584B" w14:textId="77777777" w:rsidR="00266099" w:rsidRDefault="00266099" w:rsidP="00416253">
    <w:pPr>
      <w:pStyle w:val="Header"/>
    </w:pPr>
  </w:p>
  <w:p w14:paraId="160C8117" w14:textId="77777777" w:rsidR="00266099" w:rsidRDefault="00266099" w:rsidP="001C32E5">
    <w:pPr>
      <w:pStyle w:val="BodyText"/>
      <w:spacing w:line="14" w:lineRule="auto"/>
      <w:rPr>
        <w:sz w:val="20"/>
      </w:rPr>
    </w:pPr>
  </w:p>
  <w:p w14:paraId="6D377B5B" w14:textId="09874F3D" w:rsidR="00351D8B" w:rsidRDefault="00351D8B" w:rsidP="00351D8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87789D"/>
    <w:multiLevelType w:val="hybridMultilevel"/>
    <w:tmpl w:val="4706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47BF6"/>
    <w:multiLevelType w:val="hybridMultilevel"/>
    <w:tmpl w:val="64B8627A"/>
    <w:lvl w:ilvl="0" w:tplc="E93425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FB7"/>
    <w:multiLevelType w:val="multilevel"/>
    <w:tmpl w:val="CB003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E1F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7C4087"/>
    <w:multiLevelType w:val="multilevel"/>
    <w:tmpl w:val="CB003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C42D97"/>
    <w:multiLevelType w:val="hybridMultilevel"/>
    <w:tmpl w:val="DEBA0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7" w15:restartNumberingAfterBreak="0">
    <w:nsid w:val="1B373F0B"/>
    <w:multiLevelType w:val="hybridMultilevel"/>
    <w:tmpl w:val="0D1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7D88"/>
    <w:multiLevelType w:val="multilevel"/>
    <w:tmpl w:val="16A28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21AC4"/>
    <w:multiLevelType w:val="hybridMultilevel"/>
    <w:tmpl w:val="2318B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009D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11" w15:restartNumberingAfterBreak="0">
    <w:nsid w:val="2C9B6D54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12" w15:restartNumberingAfterBreak="0">
    <w:nsid w:val="2E676578"/>
    <w:multiLevelType w:val="hybridMultilevel"/>
    <w:tmpl w:val="05EED36A"/>
    <w:lvl w:ilvl="0" w:tplc="E69A1EB0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DA185C"/>
    <w:multiLevelType w:val="hybridMultilevel"/>
    <w:tmpl w:val="713C6564"/>
    <w:lvl w:ilvl="0" w:tplc="E69A1EB0">
      <w:start w:val="1"/>
      <w:numFmt w:val="bullet"/>
      <w:lvlText w:val="-"/>
      <w:lvlJc w:val="left"/>
      <w:pPr>
        <w:ind w:left="36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0623C"/>
    <w:multiLevelType w:val="hybridMultilevel"/>
    <w:tmpl w:val="A9745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6CAA"/>
    <w:multiLevelType w:val="hybridMultilevel"/>
    <w:tmpl w:val="0E369E46"/>
    <w:lvl w:ilvl="0" w:tplc="BA6081C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83131"/>
    <w:multiLevelType w:val="hybridMultilevel"/>
    <w:tmpl w:val="AC40C46A"/>
    <w:lvl w:ilvl="0" w:tplc="E69A1EB0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43E"/>
    <w:multiLevelType w:val="hybridMultilevel"/>
    <w:tmpl w:val="7FC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15574"/>
    <w:multiLevelType w:val="hybridMultilevel"/>
    <w:tmpl w:val="0180E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24DA"/>
    <w:multiLevelType w:val="singleLevel"/>
    <w:tmpl w:val="4D0E6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A0E36EC"/>
    <w:multiLevelType w:val="singleLevel"/>
    <w:tmpl w:val="54CC7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CA5C01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22" w15:restartNumberingAfterBreak="0">
    <w:nsid w:val="4B134DE2"/>
    <w:multiLevelType w:val="hybridMultilevel"/>
    <w:tmpl w:val="2766D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41414"/>
    <w:multiLevelType w:val="hybridMultilevel"/>
    <w:tmpl w:val="11B49D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B7692E"/>
    <w:multiLevelType w:val="hybridMultilevel"/>
    <w:tmpl w:val="935E0B12"/>
    <w:lvl w:ilvl="0" w:tplc="B78AD804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864C90"/>
    <w:multiLevelType w:val="hybridMultilevel"/>
    <w:tmpl w:val="42B2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7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8" w15:restartNumberingAfterBreak="0">
    <w:nsid w:val="56E66B84"/>
    <w:multiLevelType w:val="hybridMultilevel"/>
    <w:tmpl w:val="575CD3D2"/>
    <w:lvl w:ilvl="0" w:tplc="E5A699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B11B0"/>
    <w:multiLevelType w:val="multilevel"/>
    <w:tmpl w:val="B1F0C40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C0A29AF"/>
    <w:multiLevelType w:val="multilevel"/>
    <w:tmpl w:val="45288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C3056C9"/>
    <w:multiLevelType w:val="hybridMultilevel"/>
    <w:tmpl w:val="26ECB96C"/>
    <w:lvl w:ilvl="0" w:tplc="F0382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52312"/>
    <w:multiLevelType w:val="multilevel"/>
    <w:tmpl w:val="4CB077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34AFE"/>
    <w:multiLevelType w:val="hybridMultilevel"/>
    <w:tmpl w:val="42B2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7266C7"/>
    <w:multiLevelType w:val="hybridMultilevel"/>
    <w:tmpl w:val="4008C144"/>
    <w:lvl w:ilvl="0" w:tplc="4B824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3589E"/>
    <w:multiLevelType w:val="multilevel"/>
    <w:tmpl w:val="7ACA3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9535163"/>
    <w:multiLevelType w:val="singleLevel"/>
    <w:tmpl w:val="6C3002F0"/>
    <w:lvl w:ilvl="0">
      <w:start w:val="1"/>
      <w:numFmt w:val="lowerRoman"/>
      <w:lvlText w:val="%1."/>
      <w:lvlJc w:val="left"/>
      <w:pPr>
        <w:tabs>
          <w:tab w:val="num" w:pos="504"/>
        </w:tabs>
        <w:ind w:left="504" w:hanging="216"/>
      </w:pPr>
      <w:rPr>
        <w:rFonts w:cs="Times New Roman" w:hint="default"/>
      </w:rPr>
    </w:lvl>
  </w:abstractNum>
  <w:abstractNum w:abstractNumId="38" w15:restartNumberingAfterBreak="0">
    <w:nsid w:val="6959531B"/>
    <w:multiLevelType w:val="hybridMultilevel"/>
    <w:tmpl w:val="BBE00342"/>
    <w:lvl w:ilvl="0" w:tplc="BA6081C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B116B"/>
    <w:multiLevelType w:val="hybridMultilevel"/>
    <w:tmpl w:val="736C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A023C"/>
    <w:multiLevelType w:val="hybridMultilevel"/>
    <w:tmpl w:val="516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2920CC"/>
    <w:multiLevelType w:val="hybridMultilevel"/>
    <w:tmpl w:val="DDA2472A"/>
    <w:lvl w:ilvl="0" w:tplc="E69A1EB0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46FA3"/>
    <w:multiLevelType w:val="hybridMultilevel"/>
    <w:tmpl w:val="18CEE4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5214FF"/>
    <w:multiLevelType w:val="hybridMultilevel"/>
    <w:tmpl w:val="7B6A0F78"/>
    <w:lvl w:ilvl="0" w:tplc="0812F05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7928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45" w15:restartNumberingAfterBreak="0">
    <w:nsid w:val="765201BC"/>
    <w:multiLevelType w:val="multilevel"/>
    <w:tmpl w:val="95E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0B5722"/>
    <w:multiLevelType w:val="hybridMultilevel"/>
    <w:tmpl w:val="09FC82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565477"/>
    <w:multiLevelType w:val="singleLevel"/>
    <w:tmpl w:val="DC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403912866">
    <w:abstractNumId w:val="0"/>
  </w:num>
  <w:num w:numId="2" w16cid:durableId="879393948">
    <w:abstractNumId w:val="7"/>
  </w:num>
  <w:num w:numId="3" w16cid:durableId="418983218">
    <w:abstractNumId w:val="39"/>
  </w:num>
  <w:num w:numId="4" w16cid:durableId="252594250">
    <w:abstractNumId w:val="1"/>
  </w:num>
  <w:num w:numId="5" w16cid:durableId="1278952440">
    <w:abstractNumId w:val="28"/>
  </w:num>
  <w:num w:numId="6" w16cid:durableId="1271665115">
    <w:abstractNumId w:val="32"/>
  </w:num>
  <w:num w:numId="7" w16cid:durableId="79835019">
    <w:abstractNumId w:val="34"/>
  </w:num>
  <w:num w:numId="8" w16cid:durableId="1234704260">
    <w:abstractNumId w:val="40"/>
  </w:num>
  <w:num w:numId="9" w16cid:durableId="990526953">
    <w:abstractNumId w:val="23"/>
  </w:num>
  <w:num w:numId="10" w16cid:durableId="1195385753">
    <w:abstractNumId w:val="38"/>
  </w:num>
  <w:num w:numId="11" w16cid:durableId="964896279">
    <w:abstractNumId w:val="15"/>
  </w:num>
  <w:num w:numId="12" w16cid:durableId="1797720314">
    <w:abstractNumId w:val="3"/>
  </w:num>
  <w:num w:numId="13" w16cid:durableId="1127966959">
    <w:abstractNumId w:val="41"/>
  </w:num>
  <w:num w:numId="14" w16cid:durableId="740369208">
    <w:abstractNumId w:val="13"/>
  </w:num>
  <w:num w:numId="15" w16cid:durableId="1515612160">
    <w:abstractNumId w:val="16"/>
  </w:num>
  <w:num w:numId="16" w16cid:durableId="183597862">
    <w:abstractNumId w:val="4"/>
  </w:num>
  <w:num w:numId="17" w16cid:durableId="1780374596">
    <w:abstractNumId w:val="12"/>
  </w:num>
  <w:num w:numId="18" w16cid:durableId="1792941164">
    <w:abstractNumId w:val="31"/>
  </w:num>
  <w:num w:numId="19" w16cid:durableId="217787412">
    <w:abstractNumId w:val="29"/>
  </w:num>
  <w:num w:numId="20" w16cid:durableId="1635402714">
    <w:abstractNumId w:val="11"/>
  </w:num>
  <w:num w:numId="21" w16cid:durableId="547188605">
    <w:abstractNumId w:val="10"/>
  </w:num>
  <w:num w:numId="22" w16cid:durableId="1658263939">
    <w:abstractNumId w:val="44"/>
  </w:num>
  <w:num w:numId="23" w16cid:durableId="1345285925">
    <w:abstractNumId w:val="21"/>
  </w:num>
  <w:num w:numId="24" w16cid:durableId="379207523">
    <w:abstractNumId w:val="36"/>
  </w:num>
  <w:num w:numId="25" w16cid:durableId="457844326">
    <w:abstractNumId w:val="43"/>
  </w:num>
  <w:num w:numId="26" w16cid:durableId="1608079893">
    <w:abstractNumId w:val="2"/>
  </w:num>
  <w:num w:numId="27" w16cid:durableId="481196672">
    <w:abstractNumId w:val="35"/>
  </w:num>
  <w:num w:numId="28" w16cid:durableId="256984732">
    <w:abstractNumId w:val="42"/>
  </w:num>
  <w:num w:numId="29" w16cid:durableId="1807042537">
    <w:abstractNumId w:val="48"/>
  </w:num>
  <w:num w:numId="30" w16cid:durableId="1901751460">
    <w:abstractNumId w:val="37"/>
  </w:num>
  <w:num w:numId="31" w16cid:durableId="2012022593">
    <w:abstractNumId w:val="30"/>
  </w:num>
  <w:num w:numId="32" w16cid:durableId="868221516">
    <w:abstractNumId w:val="19"/>
  </w:num>
  <w:num w:numId="33" w16cid:durableId="949580868">
    <w:abstractNumId w:val="27"/>
  </w:num>
  <w:num w:numId="34" w16cid:durableId="2010474819">
    <w:abstractNumId w:val="20"/>
  </w:num>
  <w:num w:numId="35" w16cid:durableId="1943995951">
    <w:abstractNumId w:val="25"/>
  </w:num>
  <w:num w:numId="36" w16cid:durableId="693726956">
    <w:abstractNumId w:val="6"/>
  </w:num>
  <w:num w:numId="37" w16cid:durableId="1443383686">
    <w:abstractNumId w:val="26"/>
  </w:num>
  <w:num w:numId="38" w16cid:durableId="1776633465">
    <w:abstractNumId w:val="24"/>
  </w:num>
  <w:num w:numId="39" w16cid:durableId="189077920">
    <w:abstractNumId w:val="8"/>
  </w:num>
  <w:num w:numId="40" w16cid:durableId="1467770336">
    <w:abstractNumId w:val="47"/>
  </w:num>
  <w:num w:numId="41" w16cid:durableId="519467110">
    <w:abstractNumId w:val="45"/>
  </w:num>
  <w:num w:numId="42" w16cid:durableId="613636443">
    <w:abstractNumId w:val="22"/>
  </w:num>
  <w:num w:numId="43" w16cid:durableId="809252723">
    <w:abstractNumId w:val="33"/>
  </w:num>
  <w:num w:numId="44" w16cid:durableId="681588255">
    <w:abstractNumId w:val="17"/>
  </w:num>
  <w:num w:numId="45" w16cid:durableId="1825005351">
    <w:abstractNumId w:val="9"/>
  </w:num>
  <w:num w:numId="46" w16cid:durableId="4877499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8064497">
    <w:abstractNumId w:val="46"/>
  </w:num>
  <w:num w:numId="48" w16cid:durableId="459112109">
    <w:abstractNumId w:val="18"/>
  </w:num>
  <w:num w:numId="49" w16cid:durableId="755637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2068"/>
    <w:rsid w:val="0001012F"/>
    <w:rsid w:val="0001623C"/>
    <w:rsid w:val="000202CB"/>
    <w:rsid w:val="0002319F"/>
    <w:rsid w:val="00023747"/>
    <w:rsid w:val="00047BB4"/>
    <w:rsid w:val="00054626"/>
    <w:rsid w:val="00061016"/>
    <w:rsid w:val="000649D0"/>
    <w:rsid w:val="00064B36"/>
    <w:rsid w:val="000714ED"/>
    <w:rsid w:val="0007310C"/>
    <w:rsid w:val="00083AA4"/>
    <w:rsid w:val="0008564E"/>
    <w:rsid w:val="0009424B"/>
    <w:rsid w:val="00095B9E"/>
    <w:rsid w:val="00096BC1"/>
    <w:rsid w:val="000A2003"/>
    <w:rsid w:val="000A3542"/>
    <w:rsid w:val="000B15C3"/>
    <w:rsid w:val="000B319B"/>
    <w:rsid w:val="000B3997"/>
    <w:rsid w:val="000B5410"/>
    <w:rsid w:val="000D089D"/>
    <w:rsid w:val="000D6E2E"/>
    <w:rsid w:val="000E2C6B"/>
    <w:rsid w:val="000F5E36"/>
    <w:rsid w:val="00102CF4"/>
    <w:rsid w:val="00103276"/>
    <w:rsid w:val="00106D36"/>
    <w:rsid w:val="00122331"/>
    <w:rsid w:val="001229C6"/>
    <w:rsid w:val="00134A66"/>
    <w:rsid w:val="00137DA4"/>
    <w:rsid w:val="001473B3"/>
    <w:rsid w:val="0015258E"/>
    <w:rsid w:val="001528DA"/>
    <w:rsid w:val="00154EB2"/>
    <w:rsid w:val="0016470F"/>
    <w:rsid w:val="00171E4A"/>
    <w:rsid w:val="00177467"/>
    <w:rsid w:val="00183615"/>
    <w:rsid w:val="00185FE7"/>
    <w:rsid w:val="00193325"/>
    <w:rsid w:val="00194F90"/>
    <w:rsid w:val="001964B5"/>
    <w:rsid w:val="00196B3C"/>
    <w:rsid w:val="001A0DCE"/>
    <w:rsid w:val="001A1BD1"/>
    <w:rsid w:val="001A2B77"/>
    <w:rsid w:val="001A4FDF"/>
    <w:rsid w:val="001A607C"/>
    <w:rsid w:val="001B2368"/>
    <w:rsid w:val="001B5359"/>
    <w:rsid w:val="001B6BAE"/>
    <w:rsid w:val="001C18AA"/>
    <w:rsid w:val="001D0335"/>
    <w:rsid w:val="001D091E"/>
    <w:rsid w:val="001D7734"/>
    <w:rsid w:val="001E30BA"/>
    <w:rsid w:val="001E4EE3"/>
    <w:rsid w:val="001E7C7F"/>
    <w:rsid w:val="001F713D"/>
    <w:rsid w:val="00201771"/>
    <w:rsid w:val="00202931"/>
    <w:rsid w:val="0021381F"/>
    <w:rsid w:val="002173FD"/>
    <w:rsid w:val="002223E0"/>
    <w:rsid w:val="0022312D"/>
    <w:rsid w:val="00231204"/>
    <w:rsid w:val="00233378"/>
    <w:rsid w:val="00233A04"/>
    <w:rsid w:val="00235C2B"/>
    <w:rsid w:val="00243C1D"/>
    <w:rsid w:val="0025496A"/>
    <w:rsid w:val="00255736"/>
    <w:rsid w:val="00257741"/>
    <w:rsid w:val="00266099"/>
    <w:rsid w:val="00267A51"/>
    <w:rsid w:val="002762EC"/>
    <w:rsid w:val="002766FF"/>
    <w:rsid w:val="00277A77"/>
    <w:rsid w:val="0028188F"/>
    <w:rsid w:val="002855A3"/>
    <w:rsid w:val="002859A2"/>
    <w:rsid w:val="0029446D"/>
    <w:rsid w:val="002955C0"/>
    <w:rsid w:val="0029691C"/>
    <w:rsid w:val="002A1486"/>
    <w:rsid w:val="002B04DB"/>
    <w:rsid w:val="002B197A"/>
    <w:rsid w:val="002B61BF"/>
    <w:rsid w:val="002C049E"/>
    <w:rsid w:val="002D1255"/>
    <w:rsid w:val="002D349E"/>
    <w:rsid w:val="002D3772"/>
    <w:rsid w:val="002E0E02"/>
    <w:rsid w:val="002E6C1B"/>
    <w:rsid w:val="002E6FDA"/>
    <w:rsid w:val="002F0C4D"/>
    <w:rsid w:val="002F14FD"/>
    <w:rsid w:val="002F1A28"/>
    <w:rsid w:val="002F53C1"/>
    <w:rsid w:val="002F799A"/>
    <w:rsid w:val="003178D6"/>
    <w:rsid w:val="003211B5"/>
    <w:rsid w:val="0033360B"/>
    <w:rsid w:val="0033411B"/>
    <w:rsid w:val="00340695"/>
    <w:rsid w:val="00341FA4"/>
    <w:rsid w:val="003456E4"/>
    <w:rsid w:val="00345A00"/>
    <w:rsid w:val="003472B1"/>
    <w:rsid w:val="00351D8B"/>
    <w:rsid w:val="00354187"/>
    <w:rsid w:val="00356B45"/>
    <w:rsid w:val="00362F9E"/>
    <w:rsid w:val="00373584"/>
    <w:rsid w:val="003754C3"/>
    <w:rsid w:val="003773F1"/>
    <w:rsid w:val="003812A9"/>
    <w:rsid w:val="0038162C"/>
    <w:rsid w:val="00387B6A"/>
    <w:rsid w:val="003915F0"/>
    <w:rsid w:val="0039245B"/>
    <w:rsid w:val="00394C14"/>
    <w:rsid w:val="003A0E88"/>
    <w:rsid w:val="003A1065"/>
    <w:rsid w:val="003A170B"/>
    <w:rsid w:val="003A7245"/>
    <w:rsid w:val="003B0C3C"/>
    <w:rsid w:val="003C03D1"/>
    <w:rsid w:val="003C7A8B"/>
    <w:rsid w:val="003D29BD"/>
    <w:rsid w:val="003D34A3"/>
    <w:rsid w:val="003D44EB"/>
    <w:rsid w:val="003E1220"/>
    <w:rsid w:val="003E6B64"/>
    <w:rsid w:val="003F0258"/>
    <w:rsid w:val="003F1475"/>
    <w:rsid w:val="003F2F68"/>
    <w:rsid w:val="003F5739"/>
    <w:rsid w:val="00402282"/>
    <w:rsid w:val="004125C6"/>
    <w:rsid w:val="00413C8B"/>
    <w:rsid w:val="004150A1"/>
    <w:rsid w:val="0042374C"/>
    <w:rsid w:val="004249F6"/>
    <w:rsid w:val="00424BBB"/>
    <w:rsid w:val="00432027"/>
    <w:rsid w:val="00432F45"/>
    <w:rsid w:val="0043785A"/>
    <w:rsid w:val="00440ECE"/>
    <w:rsid w:val="0044622F"/>
    <w:rsid w:val="00447EEC"/>
    <w:rsid w:val="004511BA"/>
    <w:rsid w:val="00451494"/>
    <w:rsid w:val="0045213B"/>
    <w:rsid w:val="004565F9"/>
    <w:rsid w:val="00456762"/>
    <w:rsid w:val="00456EA5"/>
    <w:rsid w:val="00460BFE"/>
    <w:rsid w:val="00463E2F"/>
    <w:rsid w:val="004758AA"/>
    <w:rsid w:val="00480A90"/>
    <w:rsid w:val="0049324C"/>
    <w:rsid w:val="00495ADE"/>
    <w:rsid w:val="004A0993"/>
    <w:rsid w:val="004A2B79"/>
    <w:rsid w:val="004A6977"/>
    <w:rsid w:val="004B13AE"/>
    <w:rsid w:val="004B7B7C"/>
    <w:rsid w:val="004C4686"/>
    <w:rsid w:val="004D3F24"/>
    <w:rsid w:val="004E247B"/>
    <w:rsid w:val="004E43A1"/>
    <w:rsid w:val="004F2120"/>
    <w:rsid w:val="004F38CC"/>
    <w:rsid w:val="004F7618"/>
    <w:rsid w:val="004F7E79"/>
    <w:rsid w:val="005129E7"/>
    <w:rsid w:val="00513DCA"/>
    <w:rsid w:val="0051702E"/>
    <w:rsid w:val="00524972"/>
    <w:rsid w:val="0052763C"/>
    <w:rsid w:val="00530DCB"/>
    <w:rsid w:val="00543728"/>
    <w:rsid w:val="00543798"/>
    <w:rsid w:val="005449A3"/>
    <w:rsid w:val="00545F7E"/>
    <w:rsid w:val="0054763B"/>
    <w:rsid w:val="0055446D"/>
    <w:rsid w:val="00561EF6"/>
    <w:rsid w:val="00563CB9"/>
    <w:rsid w:val="00566D86"/>
    <w:rsid w:val="005703C5"/>
    <w:rsid w:val="005710C5"/>
    <w:rsid w:val="0058139B"/>
    <w:rsid w:val="00584F50"/>
    <w:rsid w:val="005944B9"/>
    <w:rsid w:val="005959ED"/>
    <w:rsid w:val="00595E4C"/>
    <w:rsid w:val="005A0F0E"/>
    <w:rsid w:val="005B038A"/>
    <w:rsid w:val="005B1135"/>
    <w:rsid w:val="005B25BA"/>
    <w:rsid w:val="005B4603"/>
    <w:rsid w:val="005C115A"/>
    <w:rsid w:val="005C1445"/>
    <w:rsid w:val="005C1FFE"/>
    <w:rsid w:val="005D36F9"/>
    <w:rsid w:val="005D4772"/>
    <w:rsid w:val="005D6F7E"/>
    <w:rsid w:val="005E2989"/>
    <w:rsid w:val="005F5888"/>
    <w:rsid w:val="0060162A"/>
    <w:rsid w:val="00603B9A"/>
    <w:rsid w:val="00613FF5"/>
    <w:rsid w:val="0062054F"/>
    <w:rsid w:val="006425B4"/>
    <w:rsid w:val="006435B2"/>
    <w:rsid w:val="006436C0"/>
    <w:rsid w:val="0064738C"/>
    <w:rsid w:val="00647C60"/>
    <w:rsid w:val="00660FCE"/>
    <w:rsid w:val="006655E5"/>
    <w:rsid w:val="006718B5"/>
    <w:rsid w:val="00671D7C"/>
    <w:rsid w:val="00681CDD"/>
    <w:rsid w:val="006833BC"/>
    <w:rsid w:val="006845B3"/>
    <w:rsid w:val="00684745"/>
    <w:rsid w:val="00694BA6"/>
    <w:rsid w:val="006A0242"/>
    <w:rsid w:val="006A3176"/>
    <w:rsid w:val="006A4F03"/>
    <w:rsid w:val="006A6751"/>
    <w:rsid w:val="006C491D"/>
    <w:rsid w:val="006E0C21"/>
    <w:rsid w:val="006E1298"/>
    <w:rsid w:val="006E73B4"/>
    <w:rsid w:val="006F33B7"/>
    <w:rsid w:val="00704EAD"/>
    <w:rsid w:val="00706513"/>
    <w:rsid w:val="007153A1"/>
    <w:rsid w:val="0071584D"/>
    <w:rsid w:val="00717763"/>
    <w:rsid w:val="00720205"/>
    <w:rsid w:val="00735681"/>
    <w:rsid w:val="00761DE4"/>
    <w:rsid w:val="00762AB1"/>
    <w:rsid w:val="007653AB"/>
    <w:rsid w:val="00770059"/>
    <w:rsid w:val="0077051C"/>
    <w:rsid w:val="00770913"/>
    <w:rsid w:val="007722A4"/>
    <w:rsid w:val="00794612"/>
    <w:rsid w:val="007A2DC8"/>
    <w:rsid w:val="007A2FBE"/>
    <w:rsid w:val="007A5943"/>
    <w:rsid w:val="007A5E9B"/>
    <w:rsid w:val="007A645E"/>
    <w:rsid w:val="007B0DD6"/>
    <w:rsid w:val="007B11D4"/>
    <w:rsid w:val="007B2ED7"/>
    <w:rsid w:val="007B4A1D"/>
    <w:rsid w:val="007C4235"/>
    <w:rsid w:val="007D316E"/>
    <w:rsid w:val="007D382E"/>
    <w:rsid w:val="007D5F73"/>
    <w:rsid w:val="007F59BD"/>
    <w:rsid w:val="007F7942"/>
    <w:rsid w:val="00810FC3"/>
    <w:rsid w:val="00816B78"/>
    <w:rsid w:val="0081731F"/>
    <w:rsid w:val="008204F8"/>
    <w:rsid w:val="00820722"/>
    <w:rsid w:val="00822955"/>
    <w:rsid w:val="00824CA3"/>
    <w:rsid w:val="00824F42"/>
    <w:rsid w:val="00833836"/>
    <w:rsid w:val="00834D1A"/>
    <w:rsid w:val="00842AB7"/>
    <w:rsid w:val="008433A4"/>
    <w:rsid w:val="0084412F"/>
    <w:rsid w:val="00844EA6"/>
    <w:rsid w:val="00845D56"/>
    <w:rsid w:val="00847EE3"/>
    <w:rsid w:val="00851DA4"/>
    <w:rsid w:val="00860ECA"/>
    <w:rsid w:val="008643A1"/>
    <w:rsid w:val="00876503"/>
    <w:rsid w:val="008804DE"/>
    <w:rsid w:val="00882780"/>
    <w:rsid w:val="008828AC"/>
    <w:rsid w:val="008A0260"/>
    <w:rsid w:val="008A4A1A"/>
    <w:rsid w:val="008A6F73"/>
    <w:rsid w:val="008B33D2"/>
    <w:rsid w:val="008C168A"/>
    <w:rsid w:val="008C3080"/>
    <w:rsid w:val="008D3CC9"/>
    <w:rsid w:val="008E1280"/>
    <w:rsid w:val="008E5F51"/>
    <w:rsid w:val="008F2EA7"/>
    <w:rsid w:val="008F6B8A"/>
    <w:rsid w:val="00900692"/>
    <w:rsid w:val="00901145"/>
    <w:rsid w:val="00901ED6"/>
    <w:rsid w:val="00902AC6"/>
    <w:rsid w:val="009057EF"/>
    <w:rsid w:val="00905993"/>
    <w:rsid w:val="00906DD5"/>
    <w:rsid w:val="00912E90"/>
    <w:rsid w:val="0091743F"/>
    <w:rsid w:val="00921BD5"/>
    <w:rsid w:val="00922756"/>
    <w:rsid w:val="00932028"/>
    <w:rsid w:val="009358FB"/>
    <w:rsid w:val="00936EE5"/>
    <w:rsid w:val="00942540"/>
    <w:rsid w:val="00944F40"/>
    <w:rsid w:val="00944FB3"/>
    <w:rsid w:val="00953888"/>
    <w:rsid w:val="00955B2F"/>
    <w:rsid w:val="009645B9"/>
    <w:rsid w:val="00966D29"/>
    <w:rsid w:val="00967A41"/>
    <w:rsid w:val="009723CE"/>
    <w:rsid w:val="00973DCF"/>
    <w:rsid w:val="0097693E"/>
    <w:rsid w:val="00977013"/>
    <w:rsid w:val="00982417"/>
    <w:rsid w:val="0098542D"/>
    <w:rsid w:val="00987806"/>
    <w:rsid w:val="009A2151"/>
    <w:rsid w:val="009B712C"/>
    <w:rsid w:val="009C208D"/>
    <w:rsid w:val="009C6B48"/>
    <w:rsid w:val="009D3464"/>
    <w:rsid w:val="009D5DB4"/>
    <w:rsid w:val="009E039F"/>
    <w:rsid w:val="009E1DD4"/>
    <w:rsid w:val="009E2B22"/>
    <w:rsid w:val="009E5C3D"/>
    <w:rsid w:val="009E6578"/>
    <w:rsid w:val="009F3094"/>
    <w:rsid w:val="009F3C1F"/>
    <w:rsid w:val="00A02F32"/>
    <w:rsid w:val="00A030A0"/>
    <w:rsid w:val="00A039F9"/>
    <w:rsid w:val="00A10618"/>
    <w:rsid w:val="00A12BF4"/>
    <w:rsid w:val="00A155C7"/>
    <w:rsid w:val="00A17EC2"/>
    <w:rsid w:val="00A22100"/>
    <w:rsid w:val="00A24134"/>
    <w:rsid w:val="00A3772C"/>
    <w:rsid w:val="00A50289"/>
    <w:rsid w:val="00A57BBD"/>
    <w:rsid w:val="00A643F9"/>
    <w:rsid w:val="00A758C8"/>
    <w:rsid w:val="00A80D5B"/>
    <w:rsid w:val="00A83454"/>
    <w:rsid w:val="00A84AEE"/>
    <w:rsid w:val="00AA45E7"/>
    <w:rsid w:val="00AA76B6"/>
    <w:rsid w:val="00AB7B64"/>
    <w:rsid w:val="00AC0474"/>
    <w:rsid w:val="00AC2F28"/>
    <w:rsid w:val="00AC6F4C"/>
    <w:rsid w:val="00AD6742"/>
    <w:rsid w:val="00AE0F25"/>
    <w:rsid w:val="00AE3229"/>
    <w:rsid w:val="00AE5D2D"/>
    <w:rsid w:val="00AE7CAF"/>
    <w:rsid w:val="00AF2D74"/>
    <w:rsid w:val="00AF3157"/>
    <w:rsid w:val="00AF3C0C"/>
    <w:rsid w:val="00AF5C70"/>
    <w:rsid w:val="00AF6929"/>
    <w:rsid w:val="00B017F5"/>
    <w:rsid w:val="00B01A17"/>
    <w:rsid w:val="00B04BEB"/>
    <w:rsid w:val="00B06DBC"/>
    <w:rsid w:val="00B11542"/>
    <w:rsid w:val="00B201A4"/>
    <w:rsid w:val="00B203A6"/>
    <w:rsid w:val="00B2152D"/>
    <w:rsid w:val="00B2419F"/>
    <w:rsid w:val="00B2445F"/>
    <w:rsid w:val="00B258BF"/>
    <w:rsid w:val="00B30B1A"/>
    <w:rsid w:val="00B3676B"/>
    <w:rsid w:val="00B4039A"/>
    <w:rsid w:val="00B54185"/>
    <w:rsid w:val="00B5507F"/>
    <w:rsid w:val="00B70F31"/>
    <w:rsid w:val="00B7179D"/>
    <w:rsid w:val="00B80872"/>
    <w:rsid w:val="00B819DD"/>
    <w:rsid w:val="00B83468"/>
    <w:rsid w:val="00B838D2"/>
    <w:rsid w:val="00B83D08"/>
    <w:rsid w:val="00B83FBE"/>
    <w:rsid w:val="00B87663"/>
    <w:rsid w:val="00B879BD"/>
    <w:rsid w:val="00B87ACC"/>
    <w:rsid w:val="00B92C19"/>
    <w:rsid w:val="00B95735"/>
    <w:rsid w:val="00B96E09"/>
    <w:rsid w:val="00BA1D76"/>
    <w:rsid w:val="00BA35F0"/>
    <w:rsid w:val="00BB18D5"/>
    <w:rsid w:val="00BB1F13"/>
    <w:rsid w:val="00BB5D10"/>
    <w:rsid w:val="00BB6161"/>
    <w:rsid w:val="00BB7B70"/>
    <w:rsid w:val="00BC1D1C"/>
    <w:rsid w:val="00BC22F7"/>
    <w:rsid w:val="00BD421C"/>
    <w:rsid w:val="00BD73B7"/>
    <w:rsid w:val="00BE16A2"/>
    <w:rsid w:val="00BE2D1C"/>
    <w:rsid w:val="00BF35EE"/>
    <w:rsid w:val="00BF5505"/>
    <w:rsid w:val="00BF5907"/>
    <w:rsid w:val="00C026B1"/>
    <w:rsid w:val="00C22E07"/>
    <w:rsid w:val="00C241F1"/>
    <w:rsid w:val="00C32318"/>
    <w:rsid w:val="00C402DB"/>
    <w:rsid w:val="00C43F93"/>
    <w:rsid w:val="00C56739"/>
    <w:rsid w:val="00C57E07"/>
    <w:rsid w:val="00C64099"/>
    <w:rsid w:val="00C64E27"/>
    <w:rsid w:val="00C66B41"/>
    <w:rsid w:val="00C71803"/>
    <w:rsid w:val="00C72FEC"/>
    <w:rsid w:val="00C753A2"/>
    <w:rsid w:val="00C75526"/>
    <w:rsid w:val="00C843B6"/>
    <w:rsid w:val="00CA3D2A"/>
    <w:rsid w:val="00CB3814"/>
    <w:rsid w:val="00CB4138"/>
    <w:rsid w:val="00CB7E48"/>
    <w:rsid w:val="00CC2036"/>
    <w:rsid w:val="00CD0359"/>
    <w:rsid w:val="00CD04B8"/>
    <w:rsid w:val="00CD09CC"/>
    <w:rsid w:val="00CE4C27"/>
    <w:rsid w:val="00CF6BEE"/>
    <w:rsid w:val="00D20A09"/>
    <w:rsid w:val="00D218B4"/>
    <w:rsid w:val="00D232B9"/>
    <w:rsid w:val="00D252B9"/>
    <w:rsid w:val="00D2659A"/>
    <w:rsid w:val="00D32B4C"/>
    <w:rsid w:val="00D34CCA"/>
    <w:rsid w:val="00D40D13"/>
    <w:rsid w:val="00D41854"/>
    <w:rsid w:val="00D43189"/>
    <w:rsid w:val="00D63D3F"/>
    <w:rsid w:val="00D651A0"/>
    <w:rsid w:val="00D73EF0"/>
    <w:rsid w:val="00D753EA"/>
    <w:rsid w:val="00D7679A"/>
    <w:rsid w:val="00D81A53"/>
    <w:rsid w:val="00D921EC"/>
    <w:rsid w:val="00D9378E"/>
    <w:rsid w:val="00D94991"/>
    <w:rsid w:val="00D97F48"/>
    <w:rsid w:val="00DA646F"/>
    <w:rsid w:val="00DA785A"/>
    <w:rsid w:val="00DB3A86"/>
    <w:rsid w:val="00DB77DD"/>
    <w:rsid w:val="00DB7CEC"/>
    <w:rsid w:val="00DC45F2"/>
    <w:rsid w:val="00DD3BA3"/>
    <w:rsid w:val="00DD50CC"/>
    <w:rsid w:val="00DE1432"/>
    <w:rsid w:val="00DE26FE"/>
    <w:rsid w:val="00E01293"/>
    <w:rsid w:val="00E05B3F"/>
    <w:rsid w:val="00E42D42"/>
    <w:rsid w:val="00E430E5"/>
    <w:rsid w:val="00E467DD"/>
    <w:rsid w:val="00E53B93"/>
    <w:rsid w:val="00E63D98"/>
    <w:rsid w:val="00E641AD"/>
    <w:rsid w:val="00E80FAD"/>
    <w:rsid w:val="00E8108F"/>
    <w:rsid w:val="00E81C77"/>
    <w:rsid w:val="00E8310E"/>
    <w:rsid w:val="00E90323"/>
    <w:rsid w:val="00E92BA5"/>
    <w:rsid w:val="00E94857"/>
    <w:rsid w:val="00E97EE7"/>
    <w:rsid w:val="00EA1E03"/>
    <w:rsid w:val="00EA53AE"/>
    <w:rsid w:val="00EB4A01"/>
    <w:rsid w:val="00ED0133"/>
    <w:rsid w:val="00ED36E6"/>
    <w:rsid w:val="00ED7857"/>
    <w:rsid w:val="00EF61EE"/>
    <w:rsid w:val="00F03DF4"/>
    <w:rsid w:val="00F04C0A"/>
    <w:rsid w:val="00F068CC"/>
    <w:rsid w:val="00F11997"/>
    <w:rsid w:val="00F1262B"/>
    <w:rsid w:val="00F13631"/>
    <w:rsid w:val="00F17D77"/>
    <w:rsid w:val="00F20632"/>
    <w:rsid w:val="00F22043"/>
    <w:rsid w:val="00F3109A"/>
    <w:rsid w:val="00F33E70"/>
    <w:rsid w:val="00F40C22"/>
    <w:rsid w:val="00F40EEB"/>
    <w:rsid w:val="00F41472"/>
    <w:rsid w:val="00F6282B"/>
    <w:rsid w:val="00F730D2"/>
    <w:rsid w:val="00F75BDB"/>
    <w:rsid w:val="00F761AC"/>
    <w:rsid w:val="00F86314"/>
    <w:rsid w:val="00F90E55"/>
    <w:rsid w:val="00F9130D"/>
    <w:rsid w:val="00F97BD2"/>
    <w:rsid w:val="00FA28AD"/>
    <w:rsid w:val="00FA57AF"/>
    <w:rsid w:val="00FA77ED"/>
    <w:rsid w:val="00FB0538"/>
    <w:rsid w:val="00FB5DA9"/>
    <w:rsid w:val="00FB6223"/>
    <w:rsid w:val="00FB63A0"/>
    <w:rsid w:val="00FC1E55"/>
    <w:rsid w:val="00FD4692"/>
    <w:rsid w:val="00FE7C9D"/>
    <w:rsid w:val="00FF2D1B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AF7E1"/>
  <w15:docId w15:val="{3C79CFBD-5E93-4A1F-AF38-948BEDB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Myriad Pro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CE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FCE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D08"/>
    <w:pPr>
      <w:keepNext/>
      <w:tabs>
        <w:tab w:val="center" w:pos="4680"/>
      </w:tabs>
      <w:suppressAutoHyphens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FC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F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3D08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A241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13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F7942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F7942"/>
    <w:pPr>
      <w:spacing w:after="0" w:line="240" w:lineRule="auto"/>
      <w:jc w:val="center"/>
    </w:pPr>
    <w:rPr>
      <w:rFonts w:ascii="Arial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7F7942"/>
    <w:rPr>
      <w:rFonts w:ascii="Arial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B83D08"/>
    <w:rPr>
      <w:rFonts w:cs="Times New Roman"/>
    </w:rPr>
  </w:style>
  <w:style w:type="paragraph" w:customStyle="1" w:styleId="Textnoindent">
    <w:name w:val="Text no indent"/>
    <w:rsid w:val="00023747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Palatino" w:hAnsi="Palatino" w:cs="Times New Roman"/>
      <w:noProof/>
    </w:rPr>
  </w:style>
  <w:style w:type="paragraph" w:styleId="BodyText">
    <w:name w:val="Body Text"/>
    <w:basedOn w:val="Normal"/>
    <w:link w:val="BodyTextChar"/>
    <w:uiPriority w:val="1"/>
    <w:unhideWhenUsed/>
    <w:qFormat/>
    <w:rsid w:val="00023747"/>
    <w:pPr>
      <w:spacing w:after="120"/>
    </w:pPr>
    <w:rPr>
      <w:rFonts w:asciiTheme="minorHAnsi" w:hAnsiTheme="minorHAns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23747"/>
    <w:rPr>
      <w:rFonts w:asciiTheme="minorHAnsi" w:hAnsiTheme="minorHAnsi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3B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3B93"/>
    <w:rPr>
      <w:rFonts w:cs="Times New Roman"/>
    </w:rPr>
  </w:style>
  <w:style w:type="paragraph" w:customStyle="1" w:styleId="Default">
    <w:name w:val="Default"/>
    <w:rsid w:val="00530DC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3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03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3A6"/>
    <w:rPr>
      <w:rFonts w:cs="Times New Roman"/>
      <w:vertAlign w:val="superscript"/>
    </w:rPr>
  </w:style>
  <w:style w:type="character" w:customStyle="1" w:styleId="pslongeditbox1">
    <w:name w:val="pslongeditbox1"/>
    <w:basedOn w:val="DefaultParagraphFont"/>
    <w:rsid w:val="00FA77ED"/>
    <w:rPr>
      <w:rFonts w:ascii="Arial" w:hAnsi="Arial" w:cs="Arial"/>
      <w:color w:val="3C3C3C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542D"/>
    <w:rPr>
      <w:rFonts w:cs="Arial"/>
    </w:rPr>
  </w:style>
  <w:style w:type="paragraph" w:customStyle="1" w:styleId="BankNormal">
    <w:name w:val="BankNormal"/>
    <w:basedOn w:val="Normal"/>
    <w:rsid w:val="0029691C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49324C"/>
    <w:rPr>
      <w:b/>
      <w:bCs/>
      <w:i w:val="0"/>
      <w:iCs w:val="0"/>
    </w:rPr>
  </w:style>
  <w:style w:type="character" w:customStyle="1" w:styleId="st1">
    <w:name w:val="st1"/>
    <w:basedOn w:val="DefaultParagraphFont"/>
    <w:rsid w:val="0049324C"/>
  </w:style>
  <w:style w:type="character" w:styleId="FollowedHyperlink">
    <w:name w:val="FollowedHyperlink"/>
    <w:basedOn w:val="DefaultParagraphFont"/>
    <w:uiPriority w:val="99"/>
    <w:semiHidden/>
    <w:unhideWhenUsed/>
    <w:rsid w:val="00D937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888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1C1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C18AA"/>
  </w:style>
  <w:style w:type="character" w:customStyle="1" w:styleId="eop">
    <w:name w:val="eop"/>
    <w:basedOn w:val="DefaultParagraphFont"/>
    <w:rsid w:val="001C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dp.org/procurement/business/resources-for-bid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tm.fa.em2.oraclecloud.com/fscmUI/faces/PrcPosRegisterSupplier?prcBuId=300000279039868&amp;_adf.ctrl-state=q2jsbqmwx_711&amp;_afrLoop=48418638320503027&amp;_afrWindowMode=0&amp;_afrWindowId=null&amp;_afrFS=16&amp;_afrMT=screen&amp;_afrMFW=1363&amp;_afrMFH=588&amp;_afrMFDW=1098&amp;_afrMFDH=618&amp;_afrMFC=8&amp;_afrMFCI=0&amp;_afrMFM=0&amp;_afrMFR=134&amp;_afrMFG=0&amp;_afrMFS=0&amp;_afrMFO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pplier.quantum.partneragencies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52061f5-119b-41ca-8a29-bfc0a68b36b3" xsi:nil="true"/>
    <IconOverlay xmlns="http://schemas.microsoft.com/sharepoint/v4" xsi:nil="true"/>
    <SharedWithUsers xmlns="2e68a831-22cc-4c4c-836c-ba5fdd06ea79">
      <UserInfo>
        <DisplayName/>
        <AccountId xsi:nil="true"/>
        <AccountType/>
      </UserInfo>
    </SharedWithUsers>
    <MediaLengthInSeconds xmlns="552061f5-119b-41ca-8a29-bfc0a68b36b3" xsi:nil="true"/>
    <TaxCatchAll xmlns="2e68a831-22cc-4c4c-836c-ba5fdd06ea79" xsi:nil="true"/>
    <lcf76f155ced4ddcb4097134ff3c332f xmlns="552061f5-119b-41ca-8a29-bfc0a68b36b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E621E010D49478E460674D015219D" ma:contentTypeVersion="20" ma:contentTypeDescription="Create a new document." ma:contentTypeScope="" ma:versionID="3caf5a8ac5bfdf4c5baa1422c08144b1">
  <xsd:schema xmlns:xsd="http://www.w3.org/2001/XMLSchema" xmlns:xs="http://www.w3.org/2001/XMLSchema" xmlns:p="http://schemas.microsoft.com/office/2006/metadata/properties" xmlns:ns2="552061f5-119b-41ca-8a29-bfc0a68b36b3" xmlns:ns3="2e68a831-22cc-4c4c-836c-ba5fdd06ea79" xmlns:ns4="http://schemas.microsoft.com/sharepoint/v4" targetNamespace="http://schemas.microsoft.com/office/2006/metadata/properties" ma:root="true" ma:fieldsID="1d5dcd98fd1185b7fdf119c4c350ed81" ns2:_="" ns3:_="" ns4:_="">
    <xsd:import namespace="552061f5-119b-41ca-8a29-bfc0a68b36b3"/>
    <xsd:import namespace="2e68a831-22cc-4c4c-836c-ba5fdd06ea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m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61f5-119b-41ca-8a29-bfc0a68b36b3" elementFormDefault="qualified">
    <xsd:import namespace="http://schemas.microsoft.com/office/2006/documentManagement/types"/>
    <xsd:import namespace="http://schemas.microsoft.com/office/infopath/2007/PartnerControls"/>
    <xsd:element name="Time" ma:index="8" nillable="true" ma:displayName="Time " ma:description="Time" ma:format="DateOnly" ma:internalName="Tim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142104d-d911-4381-a48d-8dafaa00fed1}" ma:internalName="TaxCatchAll" ma:showField="CatchAllData" ma:web="2e68a831-22cc-4c4c-836c-ba5fdd06e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FFEFA-0947-4FF4-8BA3-AB0FE810B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C84FC-01A0-4A4C-AD56-E67A07156D27}">
  <ds:schemaRefs>
    <ds:schemaRef ds:uri="http://schemas.microsoft.com/office/2006/metadata/properties"/>
    <ds:schemaRef ds:uri="http://schemas.microsoft.com/office/infopath/2007/PartnerControls"/>
    <ds:schemaRef ds:uri="552061f5-119b-41ca-8a29-bfc0a68b36b3"/>
    <ds:schemaRef ds:uri="http://schemas.microsoft.com/sharepoint/v4"/>
    <ds:schemaRef ds:uri="2e68a831-22cc-4c4c-836c-ba5fdd06ea79"/>
  </ds:schemaRefs>
</ds:datastoreItem>
</file>

<file path=customXml/itemProps3.xml><?xml version="1.0" encoding="utf-8"?>
<ds:datastoreItem xmlns:ds="http://schemas.openxmlformats.org/officeDocument/2006/customXml" ds:itemID="{EC6C74F3-3F93-4DF2-8D56-299AF92DC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08D9C-AB55-4B70-B900-0202C7EE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61f5-119b-41ca-8a29-bfc0a68b36b3"/>
    <ds:schemaRef ds:uri="2e68a831-22cc-4c4c-836c-ba5fdd06ea7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</Pages>
  <Words>116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alvaro.meseguer</dc:creator>
  <cp:lastModifiedBy>Natasha Eleyan</cp:lastModifiedBy>
  <cp:revision>39</cp:revision>
  <cp:lastPrinted>2016-02-05T11:39:00Z</cp:lastPrinted>
  <dcterms:created xsi:type="dcterms:W3CDTF">2023-02-06T07:58:00Z</dcterms:created>
  <dcterms:modified xsi:type="dcterms:W3CDTF">2024-01-31T08:33:00Z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0x0101006A8E621E010D49478E460674D015219D</vt:lpwstr>
  </property>
  <property fmtid="{D5CDD505-2E9C-101B-9397-08002B2CF9AE}" pid="3" name="Order">
    <vt:r8>63076600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