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A083" w14:textId="77777777" w:rsidR="000E59EB" w:rsidRPr="00AB2C75" w:rsidRDefault="000E59EB" w:rsidP="000E59EB">
      <w:pPr>
        <w:tabs>
          <w:tab w:val="left" w:pos="0"/>
          <w:tab w:val="left" w:pos="720"/>
          <w:tab w:val="left" w:pos="7560"/>
        </w:tabs>
        <w:spacing w:after="120" w:line="240" w:lineRule="exact"/>
        <w:ind w:right="12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t>TENTATIVE WORKPLAN</w:t>
      </w: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br/>
        <w:t>EXECUTIVE BOARD OF UNDP, UNFPA and UNOPS</w:t>
      </w: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AB2C75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</w:rPr>
        <w:t>ANNUAL SESSION 2023</w:t>
      </w:r>
      <w:r w:rsidRPr="00AB2C75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</w:rPr>
        <w:br/>
      </w: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t>(5 – 9 June 2023, New York)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9"/>
        <w:gridCol w:w="1756"/>
        <w:gridCol w:w="630"/>
        <w:gridCol w:w="6863"/>
      </w:tblGrid>
      <w:tr w:rsidR="00AB2C75" w:rsidRPr="00AB2C75" w14:paraId="77347086" w14:textId="77777777" w:rsidTr="00850EA1"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14:paraId="0EBC89F9" w14:textId="77777777" w:rsidR="000E59EB" w:rsidRPr="00AB2C75" w:rsidRDefault="000E59EB" w:rsidP="00850E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Day/Date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</w:tcPr>
          <w:p w14:paraId="7205DAC3" w14:textId="77777777" w:rsidR="000E59EB" w:rsidRPr="00AB2C75" w:rsidRDefault="000E59EB" w:rsidP="00850E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Time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14:paraId="65A66BB7" w14:textId="77777777" w:rsidR="000E59EB" w:rsidRPr="00AB2C75" w:rsidRDefault="000E59EB" w:rsidP="00850E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Item</w:t>
            </w:r>
          </w:p>
        </w:tc>
        <w:tc>
          <w:tcPr>
            <w:tcW w:w="6863" w:type="dxa"/>
            <w:tcBorders>
              <w:bottom w:val="single" w:sz="4" w:space="0" w:color="000000"/>
            </w:tcBorders>
            <w:shd w:val="clear" w:color="auto" w:fill="auto"/>
          </w:tcPr>
          <w:p w14:paraId="3C7F3581" w14:textId="77777777" w:rsidR="000E59EB" w:rsidRPr="00AB2C75" w:rsidRDefault="000E59EB" w:rsidP="00850E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Subject</w:t>
            </w:r>
          </w:p>
        </w:tc>
      </w:tr>
      <w:tr w:rsidR="00AB2C75" w:rsidRPr="00AB2C75" w14:paraId="13488646" w14:textId="77777777" w:rsidTr="00631893">
        <w:trPr>
          <w:trHeight w:val="3338"/>
        </w:trPr>
        <w:tc>
          <w:tcPr>
            <w:tcW w:w="1209" w:type="dxa"/>
            <w:vMerge w:val="restart"/>
            <w:shd w:val="clear" w:color="auto" w:fill="auto"/>
          </w:tcPr>
          <w:p w14:paraId="31CDBCA4" w14:textId="77777777" w:rsidR="000E59EB" w:rsidRPr="00AB2C75" w:rsidRDefault="000E59EB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Monday,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  <w:t>5 June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</w:tcPr>
          <w:p w14:paraId="3CCAB213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 – 1 p.m.</w:t>
            </w:r>
          </w:p>
          <w:p w14:paraId="471E5C37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2C49799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14:paraId="7AF8BED1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  <w:p w14:paraId="33BD4A0B" w14:textId="63FECACE" w:rsidR="000E59EB" w:rsidRPr="00AB2C75" w:rsidRDefault="000E59EB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0B737E6" w14:textId="77777777" w:rsidR="00631893" w:rsidRPr="00AB2C75" w:rsidRDefault="00631893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FCE540B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97B3836" w14:textId="77777777" w:rsidR="000E59EB" w:rsidRPr="00AB2C75" w:rsidRDefault="000E59EB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7284029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E326F36" w14:textId="77777777" w:rsidR="000E59EB" w:rsidRPr="00AB2C75" w:rsidRDefault="000E59EB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FE15072" w14:textId="6A49265A" w:rsidR="000E59EB" w:rsidRPr="00AB2C75" w:rsidRDefault="00EA418A" w:rsidP="00850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  <w:p w14:paraId="11D7F97D" w14:textId="77777777" w:rsidR="000E59EB" w:rsidRPr="00AB2C75" w:rsidRDefault="000E59EB" w:rsidP="00850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58ADC3F" w14:textId="77777777" w:rsidR="000E59EB" w:rsidRPr="00AB2C75" w:rsidRDefault="000E59EB" w:rsidP="00850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B301A54" w14:textId="77777777" w:rsidR="000E59EB" w:rsidRPr="00AB2C75" w:rsidRDefault="000E59EB" w:rsidP="00850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BE4E294" w14:textId="77777777" w:rsidR="00EA418A" w:rsidRPr="00AB2C75" w:rsidRDefault="00EA418A" w:rsidP="00850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F6EE041" w14:textId="39434B4F" w:rsidR="000E59EB" w:rsidRPr="00AB2C75" w:rsidRDefault="00EA418A" w:rsidP="00850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trike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iCs/>
                <w:strike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</w:p>
        </w:tc>
        <w:tc>
          <w:tcPr>
            <w:tcW w:w="6863" w:type="dxa"/>
            <w:shd w:val="clear" w:color="auto" w:fill="auto"/>
          </w:tcPr>
          <w:p w14:paraId="3B9E125A" w14:textId="77777777" w:rsidR="000E59EB" w:rsidRPr="00AB2C75" w:rsidRDefault="000E59EB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3A32E063" w14:textId="77777777" w:rsidR="000E59EB" w:rsidRPr="00AB2C75" w:rsidRDefault="000E59EB" w:rsidP="00850EA1">
            <w:pPr>
              <w:numPr>
                <w:ilvl w:val="0"/>
                <w:numId w:val="2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Adoption of the agenda and workplan for the session</w:t>
            </w:r>
          </w:p>
          <w:p w14:paraId="4CD6F9B3" w14:textId="77777777" w:rsidR="000E59EB" w:rsidRPr="00AB2C75" w:rsidRDefault="000E59EB" w:rsidP="00850EA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Adoption of the report of the first regular session 2023</w:t>
            </w:r>
          </w:p>
          <w:p w14:paraId="6E3629A8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</w:rPr>
            </w:pPr>
          </w:p>
          <w:p w14:paraId="2EE905DF" w14:textId="77777777" w:rsidR="000E59EB" w:rsidRPr="00AB2C75" w:rsidRDefault="000E59EB" w:rsidP="00850EA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JOINT SEGMENT</w:t>
            </w:r>
          </w:p>
          <w:p w14:paraId="3C930EF5" w14:textId="1F3F192C" w:rsidR="000E59EB" w:rsidRPr="00AB2C75" w:rsidRDefault="000E59EB" w:rsidP="00850EA1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710D4B3" w14:textId="77777777" w:rsidR="00D911DC" w:rsidRPr="00AB2C75" w:rsidRDefault="00D911DC" w:rsidP="00D91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INTERNAL AUDIT AND INVESTIGATION</w:t>
            </w:r>
          </w:p>
          <w:p w14:paraId="7BBCA074" w14:textId="77777777" w:rsidR="00D911DC" w:rsidRPr="00AB2C75" w:rsidRDefault="00D911DC" w:rsidP="00D911DC">
            <w:pPr>
              <w:pStyle w:val="ListParagraph"/>
              <w:numPr>
                <w:ilvl w:val="0"/>
                <w:numId w:val="8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Reports of UNDP, UNFPA and UNOPS on internal audit and investigation activities in 2022, and management responses</w:t>
            </w:r>
          </w:p>
          <w:p w14:paraId="0E6482A5" w14:textId="77777777" w:rsidR="00D911DC" w:rsidRPr="00AB2C75" w:rsidRDefault="00D911DC" w:rsidP="00D911DC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</w:p>
          <w:p w14:paraId="40F4BB33" w14:textId="77777777" w:rsidR="00D911DC" w:rsidRPr="00AB2C75" w:rsidRDefault="00D911DC" w:rsidP="00D911DC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ETHICS</w:t>
            </w:r>
          </w:p>
          <w:p w14:paraId="78A955AB" w14:textId="07A10247" w:rsidR="000E59EB" w:rsidRPr="00AB2C75" w:rsidRDefault="00D911DC" w:rsidP="00F0065D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Reports of the Ethics Offices of UNDP, UNFPA and UNOPS on activities for 2022, and management responses</w:t>
            </w:r>
          </w:p>
        </w:tc>
      </w:tr>
      <w:tr w:rsidR="00AB2C75" w:rsidRPr="00AB2C75" w14:paraId="7E1E1A5A" w14:textId="77777777" w:rsidTr="00631893">
        <w:trPr>
          <w:trHeight w:val="1322"/>
        </w:trPr>
        <w:tc>
          <w:tcPr>
            <w:tcW w:w="1209" w:type="dxa"/>
            <w:vMerge/>
            <w:shd w:val="clear" w:color="auto" w:fill="auto"/>
          </w:tcPr>
          <w:p w14:paraId="6053D65D" w14:textId="77777777" w:rsidR="000E59EB" w:rsidRPr="00AB2C75" w:rsidRDefault="000E59EB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</w:tcPr>
          <w:p w14:paraId="0B538AB3" w14:textId="514CBC8B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804BAB"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  <w:p w14:paraId="1EFCB17F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14:paraId="05C43CED" w14:textId="77777777" w:rsidR="000E59EB" w:rsidRPr="00AB2C75" w:rsidRDefault="00F0065D" w:rsidP="00631893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4F247097" w14:textId="77777777" w:rsidR="00F0065D" w:rsidRPr="00AB2C75" w:rsidRDefault="00F0065D" w:rsidP="00EA41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9E4A9" w14:textId="77777777" w:rsidR="00F0065D" w:rsidRPr="00AB2C75" w:rsidRDefault="00F0065D" w:rsidP="00631893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2DDC2" w14:textId="1F58D0FC" w:rsidR="00F0065D" w:rsidRPr="00AB2C75" w:rsidRDefault="00F0065D" w:rsidP="00EA41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63" w:type="dxa"/>
            <w:shd w:val="clear" w:color="auto" w:fill="auto"/>
          </w:tcPr>
          <w:p w14:paraId="6F0CBCAC" w14:textId="77777777" w:rsidR="00EA418A" w:rsidRPr="00AB2C75" w:rsidRDefault="00EA418A" w:rsidP="00EA418A">
            <w:pPr>
              <w:tabs>
                <w:tab w:val="left" w:pos="330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PROTECTION AGAINST SEXUAL EXPLOITATION AND ABUSE AND SEXUAL HARASSMENT</w:t>
            </w:r>
          </w:p>
          <w:p w14:paraId="56AF0054" w14:textId="77777777" w:rsidR="00EA418A" w:rsidRPr="00AB2C75" w:rsidRDefault="00EA418A" w:rsidP="00EA418A">
            <w:pPr>
              <w:tabs>
                <w:tab w:val="left" w:pos="330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D14B2D9" w14:textId="0FCE96DF" w:rsidR="000E59EB" w:rsidRPr="00AB2C75" w:rsidRDefault="00EA418A" w:rsidP="00EA418A">
            <w:pPr>
              <w:tabs>
                <w:tab w:val="left" w:pos="6078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UPDATE ON THE IMPLEMENTATION EFFORTS ON THE REPOSITIONING OF THE UNITED NATIONS </w:t>
            </w:r>
            <w:r w:rsidR="00327525"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DEVELOPMENT 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SYSTEM</w:t>
            </w:r>
          </w:p>
        </w:tc>
      </w:tr>
      <w:tr w:rsidR="00AB2C75" w:rsidRPr="00AB2C75" w14:paraId="14580A39" w14:textId="77777777" w:rsidTr="00F0065D">
        <w:trPr>
          <w:trHeight w:val="183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E5E1A2" w14:textId="77777777" w:rsidR="000E59EB" w:rsidRPr="00AB2C75" w:rsidRDefault="000E59EB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Tuesday,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  <w:t>6 June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F645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 – 1 p.m.</w:t>
            </w:r>
          </w:p>
          <w:p w14:paraId="03AD768F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BCD8" w14:textId="7B3A3389" w:rsidR="000E59EB" w:rsidRPr="00AB2C75" w:rsidRDefault="000E59EB" w:rsidP="00850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8031A" w14:textId="77777777" w:rsidR="00D6552C" w:rsidRPr="00AB2C75" w:rsidRDefault="00D6552C" w:rsidP="00850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E9A92" w14:textId="2EE751CF" w:rsidR="00D6552C" w:rsidRPr="00AB2C75" w:rsidRDefault="00D6552C" w:rsidP="00850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A4903" w14:textId="6053CD3E" w:rsidR="003D5678" w:rsidRPr="00AB2C75" w:rsidRDefault="003D5678" w:rsidP="003D5678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SEGMENT </w:t>
            </w:r>
          </w:p>
          <w:p w14:paraId="3A0FCEEF" w14:textId="77777777" w:rsidR="003D5678" w:rsidRPr="00AB2C75" w:rsidRDefault="003D5678" w:rsidP="003D567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INTERACTIVE DIALOGUE WITH THE UNDP ADMINISTRATOR AND ANNUAL REPORT</w:t>
            </w:r>
          </w:p>
          <w:p w14:paraId="0B826E4F" w14:textId="77777777" w:rsidR="003D5678" w:rsidRPr="00AB2C75" w:rsidRDefault="003D5678" w:rsidP="003D567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  <w:t>Report of the Administrator on results for 2022 and progress on the Strategic Plan, 2022-2025</w:t>
            </w:r>
          </w:p>
          <w:p w14:paraId="25CE8B1E" w14:textId="77777777" w:rsidR="003D5678" w:rsidRPr="00AB2C75" w:rsidRDefault="003D5678" w:rsidP="003D567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UNDP report on the recommendations of the Joint Inspection Unit in 2022</w:t>
            </w:r>
          </w:p>
          <w:p w14:paraId="742A42F8" w14:textId="7FBBBD22" w:rsidR="000E59EB" w:rsidRPr="00AB2C75" w:rsidRDefault="003D5678" w:rsidP="003D567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Statistical annex</w:t>
            </w:r>
          </w:p>
        </w:tc>
      </w:tr>
      <w:tr w:rsidR="00AB2C75" w:rsidRPr="00AB2C75" w14:paraId="57120002" w14:textId="77777777" w:rsidTr="005450A2">
        <w:trPr>
          <w:trHeight w:val="75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F65D" w14:textId="77777777" w:rsidR="00D6552C" w:rsidRPr="00AB2C75" w:rsidRDefault="00D6552C" w:rsidP="00D6552C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B46B" w14:textId="4DBB6C40" w:rsidR="00D6552C" w:rsidRPr="00AB2C75" w:rsidRDefault="00D6552C" w:rsidP="00964F8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865EC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322A" w14:textId="77777777" w:rsidR="00FC500D" w:rsidRPr="00AB2C75" w:rsidRDefault="00FC500D" w:rsidP="00FC500D">
            <w:pPr>
              <w:suppressAutoHyphens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DF4B9" w14:textId="6825CA0D" w:rsidR="00D6552C" w:rsidRPr="00AB2C75" w:rsidRDefault="00FC500D" w:rsidP="00FC500D">
            <w:pPr>
              <w:suppressAutoHyphens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3A6881CE" w14:textId="5D20EBE5" w:rsidR="00D6552C" w:rsidRPr="00AB2C75" w:rsidRDefault="00D6552C" w:rsidP="00456C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7BE0" w14:textId="77777777" w:rsidR="00F27E73" w:rsidRPr="00AB2C75" w:rsidRDefault="00F27E73" w:rsidP="00E83640">
            <w:pPr>
              <w:spacing w:after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82A3A7A" w14:textId="14819CD6" w:rsidR="00D6552C" w:rsidRPr="00AB2C75" w:rsidRDefault="00964F81" w:rsidP="00E83640">
            <w:pPr>
              <w:spacing w:after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INTERACTIVE DIALOGUE WITH THE UNDP ADMINISTRATOR</w:t>
            </w:r>
            <w:r w:rsidR="000C2201"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456C57"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(</w:t>
            </w:r>
            <w:r w:rsidR="0047387F"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c</w:t>
            </w:r>
            <w:r w:rsidR="00456C57"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ont.)</w:t>
            </w:r>
          </w:p>
        </w:tc>
      </w:tr>
      <w:tr w:rsidR="00AB2C75" w:rsidRPr="00AB2C75" w14:paraId="459BBFF2" w14:textId="77777777" w:rsidTr="00631893">
        <w:trPr>
          <w:trHeight w:val="1700"/>
        </w:trPr>
        <w:tc>
          <w:tcPr>
            <w:tcW w:w="12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973493" w14:textId="77777777" w:rsidR="00D6552C" w:rsidRPr="00AB2C75" w:rsidRDefault="00D6552C" w:rsidP="00D6552C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Wednesday,</w:t>
            </w:r>
          </w:p>
          <w:p w14:paraId="0BC8E22B" w14:textId="77777777" w:rsidR="00D6552C" w:rsidRPr="00AB2C75" w:rsidRDefault="00D6552C" w:rsidP="00D65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7 June</w:t>
            </w:r>
          </w:p>
          <w:p w14:paraId="34993B47" w14:textId="77777777" w:rsidR="00D6552C" w:rsidRPr="00AB2C75" w:rsidRDefault="00D6552C" w:rsidP="00D65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shd w:val="clear" w:color="auto" w:fill="auto"/>
          </w:tcPr>
          <w:p w14:paraId="7583DA59" w14:textId="77777777" w:rsidR="00D6552C" w:rsidRPr="00AB2C75" w:rsidRDefault="00D6552C" w:rsidP="00D6552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 – 1 p.m.</w:t>
            </w:r>
          </w:p>
        </w:tc>
        <w:tc>
          <w:tcPr>
            <w:tcW w:w="630" w:type="dxa"/>
            <w:shd w:val="clear" w:color="auto" w:fill="auto"/>
          </w:tcPr>
          <w:p w14:paraId="63D7592B" w14:textId="77777777" w:rsidR="00D6552C" w:rsidRPr="00AB2C75" w:rsidRDefault="00D6552C" w:rsidP="00D6552C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5091ABC" w14:textId="77777777" w:rsidR="00964F81" w:rsidRPr="00AB2C75" w:rsidRDefault="00964F81" w:rsidP="00964F8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9</w:t>
            </w:r>
          </w:p>
          <w:p w14:paraId="61DFFCA4" w14:textId="77777777" w:rsidR="00964F81" w:rsidRPr="00AB2C75" w:rsidRDefault="00964F81" w:rsidP="00D6552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0844744" w14:textId="77777777" w:rsidR="00964F81" w:rsidRPr="00AB2C75" w:rsidRDefault="00964F81" w:rsidP="00D6552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57922E8" w14:textId="77777777" w:rsidR="00964F81" w:rsidRPr="00AB2C75" w:rsidRDefault="00964F81" w:rsidP="00D6552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784B690" w14:textId="79538DF0" w:rsidR="00D6552C" w:rsidRPr="00AB2C75" w:rsidRDefault="00D6552C" w:rsidP="00D6552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DC246B"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0</w:t>
            </w:r>
          </w:p>
          <w:p w14:paraId="195C9A64" w14:textId="77777777" w:rsidR="00D6552C" w:rsidRPr="00AB2C75" w:rsidRDefault="00D6552C" w:rsidP="00D6552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F0CB8DA" w14:textId="77777777" w:rsidR="00796F9C" w:rsidRPr="00AB2C75" w:rsidRDefault="00796F9C" w:rsidP="00D65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F52F9B9" w14:textId="1B85975E" w:rsidR="00D6552C" w:rsidRPr="00AB2C75" w:rsidRDefault="00D6552C" w:rsidP="00D65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DC246B"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  <w:p w14:paraId="2F6EB908" w14:textId="50CD41DC" w:rsidR="00D6552C" w:rsidRPr="00AB2C75" w:rsidRDefault="00D6552C" w:rsidP="00964F8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863" w:type="dxa"/>
            <w:shd w:val="clear" w:color="auto" w:fill="auto"/>
          </w:tcPr>
          <w:p w14:paraId="3D0643A6" w14:textId="5F998B9A" w:rsidR="00D6552C" w:rsidRPr="00AB2C75" w:rsidRDefault="00D6552C" w:rsidP="00D6552C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UNDP SEGMENT</w:t>
            </w:r>
            <w:r w:rsidR="00D911DC"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(cont.)</w:t>
            </w:r>
          </w:p>
          <w:p w14:paraId="71479680" w14:textId="77777777" w:rsidR="00E83640" w:rsidRPr="00AB2C75" w:rsidRDefault="00E83640" w:rsidP="00E83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UNDP COUNTRY PROGRAMMES AND RELATED MATTERS</w:t>
            </w:r>
          </w:p>
          <w:p w14:paraId="6265ABE0" w14:textId="77777777" w:rsidR="00E83640" w:rsidRPr="00AB2C75" w:rsidRDefault="00E83640" w:rsidP="00E8364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Presentation and approval of country </w:t>
            </w:r>
            <w:proofErr w:type="spellStart"/>
            <w:r w:rsidRPr="00AB2C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programme</w:t>
            </w:r>
            <w:proofErr w:type="spellEnd"/>
            <w:r w:rsidRPr="00AB2C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documents</w:t>
            </w:r>
          </w:p>
          <w:p w14:paraId="717FA87B" w14:textId="77777777" w:rsidR="00E83640" w:rsidRPr="00AB2C75" w:rsidRDefault="00E83640" w:rsidP="00E8364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Extensions of country </w:t>
            </w:r>
            <w:proofErr w:type="spellStart"/>
            <w:r w:rsidRPr="00AB2C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programmes</w:t>
            </w:r>
            <w:proofErr w:type="spellEnd"/>
          </w:p>
          <w:p w14:paraId="4417EDCE" w14:textId="77777777" w:rsidR="007E4EB4" w:rsidRPr="00AB2C75" w:rsidRDefault="007E4EB4" w:rsidP="00D6552C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24DAEBF" w14:textId="0281AEB4" w:rsidR="00D6552C" w:rsidRPr="00AB2C75" w:rsidRDefault="00D6552C" w:rsidP="00D6552C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UNITED NATIONS CAPITAL DEVELOPMENT FUND</w:t>
            </w:r>
          </w:p>
          <w:p w14:paraId="4F684852" w14:textId="77777777" w:rsidR="00D6552C" w:rsidRPr="00AB2C75" w:rsidRDefault="00D6552C" w:rsidP="00DC246B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SimSun" w:hAnsi="Times New Roman" w:cs="Times New Roman"/>
                <w:sz w:val="18"/>
                <w:szCs w:val="18"/>
              </w:rPr>
              <w:t>Report on results achieved by UNCDF in 2022</w:t>
            </w:r>
          </w:p>
          <w:p w14:paraId="3AD2048F" w14:textId="08D12532" w:rsidR="00DC246B" w:rsidRPr="00AB2C75" w:rsidRDefault="00DC246B" w:rsidP="00D6552C">
            <w:pPr>
              <w:suppressAutoHyphens/>
              <w:spacing w:after="0" w:line="240" w:lineRule="auto"/>
              <w:ind w:left="72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14:paraId="2605BFB0" w14:textId="77777777" w:rsidR="00DC246B" w:rsidRPr="00AB2C75" w:rsidRDefault="00DC246B" w:rsidP="00DC246B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UNITED NATIONS VOLUNTEERS</w:t>
            </w:r>
          </w:p>
          <w:p w14:paraId="2BC4DF75" w14:textId="77777777" w:rsidR="00DC246B" w:rsidRPr="00AB2C75" w:rsidRDefault="00DC246B" w:rsidP="00631893">
            <w:pPr>
              <w:pStyle w:val="ListParagraph"/>
              <w:numPr>
                <w:ilvl w:val="0"/>
                <w:numId w:val="10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SimSun" w:hAnsi="Times New Roman" w:cs="Times New Roman"/>
                <w:sz w:val="18"/>
                <w:szCs w:val="18"/>
              </w:rPr>
              <w:t>United Nations Volunteers: annual report of the Administrator</w:t>
            </w:r>
          </w:p>
          <w:p w14:paraId="7CA44944" w14:textId="0D03820B" w:rsidR="00E83640" w:rsidRPr="00AB2C75" w:rsidRDefault="00E83640" w:rsidP="00964F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</w:tr>
      <w:tr w:rsidR="00AB2C75" w:rsidRPr="00AB2C75" w14:paraId="3DE243DC" w14:textId="77777777" w:rsidTr="00631893">
        <w:trPr>
          <w:trHeight w:val="1115"/>
        </w:trPr>
        <w:tc>
          <w:tcPr>
            <w:tcW w:w="12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F85B4" w14:textId="77777777" w:rsidR="000E59EB" w:rsidRPr="00AB2C75" w:rsidRDefault="000E59EB" w:rsidP="00850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shd w:val="clear" w:color="auto" w:fill="auto"/>
          </w:tcPr>
          <w:p w14:paraId="55906DDE" w14:textId="35F929A1" w:rsidR="00796F9C" w:rsidRPr="00AB2C75" w:rsidRDefault="00796F9C" w:rsidP="00796F9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804BAB"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  <w:p w14:paraId="6B58F53F" w14:textId="41863AF4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14:paraId="1824D34F" w14:textId="181476F1" w:rsidR="00E83640" w:rsidRPr="00AB2C75" w:rsidRDefault="00E83640" w:rsidP="00631893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2A6C4E89" w14:textId="77777777" w:rsidR="00E83640" w:rsidRPr="00AB2C75" w:rsidRDefault="00E83640" w:rsidP="00631893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0A7030" w14:textId="77777777" w:rsidR="00E83640" w:rsidRPr="00AB2C75" w:rsidRDefault="00E83640" w:rsidP="00631893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E8CD2F" w14:textId="77777777" w:rsidR="00E83640" w:rsidRPr="00AB2C75" w:rsidRDefault="00E83640" w:rsidP="00631893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C10D0" w14:textId="687EC8C3" w:rsidR="000E59EB" w:rsidRPr="00AB2C75" w:rsidRDefault="00D911DC" w:rsidP="0063189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63" w:type="dxa"/>
            <w:shd w:val="clear" w:color="auto" w:fill="auto"/>
          </w:tcPr>
          <w:p w14:paraId="40FAD051" w14:textId="77777777" w:rsidR="00E83640" w:rsidRPr="00AB2C75" w:rsidRDefault="00E83640" w:rsidP="00E83640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GENDER EQUALITY AT UNDP</w:t>
            </w:r>
          </w:p>
          <w:p w14:paraId="0645579C" w14:textId="77777777" w:rsidR="00E83640" w:rsidRPr="00AB2C75" w:rsidRDefault="00E83640" w:rsidP="00AB2C75">
            <w:pPr>
              <w:pStyle w:val="ListParagraph"/>
              <w:numPr>
                <w:ilvl w:val="0"/>
                <w:numId w:val="12"/>
              </w:num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Annual report on the implementation of the UNDP gender equality strategy, 2022-2025</w:t>
            </w:r>
          </w:p>
          <w:p w14:paraId="597BAED8" w14:textId="77777777" w:rsidR="00E83640" w:rsidRPr="00AB2C75" w:rsidRDefault="00E83640" w:rsidP="00E83640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D68143D" w14:textId="2D3EB392" w:rsidR="00D911DC" w:rsidRPr="00AB2C75" w:rsidRDefault="00D911DC" w:rsidP="00E83640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EVALUATION</w:t>
            </w:r>
          </w:p>
          <w:p w14:paraId="2CDD4752" w14:textId="77777777" w:rsidR="00D911DC" w:rsidRPr="00AB2C75" w:rsidRDefault="00D911DC" w:rsidP="00D911DC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Annual report on evaluation, 2022, and management commentaries </w:t>
            </w:r>
          </w:p>
          <w:p w14:paraId="4005E27D" w14:textId="77777777" w:rsidR="00D911DC" w:rsidRPr="00AB2C75" w:rsidRDefault="00D911DC" w:rsidP="00D911DC">
            <w:pPr>
              <w:pStyle w:val="ListParagraph"/>
              <w:numPr>
                <w:ilvl w:val="0"/>
                <w:numId w:val="9"/>
              </w:numPr>
              <w:suppressAutoHyphens/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Evaluation of UNDP support to social protection, and management response</w:t>
            </w:r>
          </w:p>
          <w:p w14:paraId="716A21F2" w14:textId="77777777" w:rsidR="000E59EB" w:rsidRPr="00AB2C75" w:rsidRDefault="00D911DC" w:rsidP="00631893">
            <w:pPr>
              <w:pStyle w:val="ListParagraph"/>
              <w:numPr>
                <w:ilvl w:val="0"/>
                <w:numId w:val="9"/>
              </w:num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Evaluation of UNDP support to access to justice, and management response</w:t>
            </w:r>
          </w:p>
          <w:p w14:paraId="2A774D6E" w14:textId="1C43D5B4" w:rsidR="00A81A2B" w:rsidRPr="00AB2C75" w:rsidRDefault="00A81A2B" w:rsidP="00A81A2B">
            <w:pPr>
              <w:pStyle w:val="ListParagraph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2C75" w:rsidRPr="00AB2C75" w14:paraId="25C1D51B" w14:textId="77777777" w:rsidTr="00850EA1">
        <w:trPr>
          <w:trHeight w:val="1790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3307" w14:textId="77777777" w:rsidR="000819FA" w:rsidRPr="00AB2C75" w:rsidRDefault="000819FA" w:rsidP="000819FA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lastRenderedPageBreak/>
              <w:t>Thursday,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  <w:t>8 June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7C60CB" w14:textId="77777777" w:rsidR="000819FA" w:rsidRPr="00AB2C75" w:rsidRDefault="000819FA" w:rsidP="000819FA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10 a.m.– 1 p.m.</w:t>
            </w:r>
          </w:p>
          <w:p w14:paraId="069A3001" w14:textId="77777777" w:rsidR="000819FA" w:rsidRPr="00AB2C75" w:rsidRDefault="000819FA" w:rsidP="000819FA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04B30" w14:textId="77777777" w:rsidR="000819FA" w:rsidRPr="00AB2C75" w:rsidRDefault="000819FA" w:rsidP="000819FA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14:paraId="13201BD4" w14:textId="77777777" w:rsidR="000819FA" w:rsidRPr="00AB2C75" w:rsidRDefault="000819FA" w:rsidP="000819FA">
            <w:pPr>
              <w:suppressAutoHyphens/>
              <w:spacing w:before="6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14873" w14:textId="51D847DE" w:rsidR="000819FA" w:rsidRPr="00AB2C75" w:rsidRDefault="000819FA" w:rsidP="0008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63" w:type="dxa"/>
            <w:shd w:val="clear" w:color="auto" w:fill="auto"/>
          </w:tcPr>
          <w:p w14:paraId="7149DDCC" w14:textId="77777777" w:rsidR="000819FA" w:rsidRPr="00FE3B46" w:rsidRDefault="000819FA" w:rsidP="000819FA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FE3B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  <w:t>UNFPA SEGMENT</w:t>
            </w:r>
          </w:p>
          <w:p w14:paraId="39CEC642" w14:textId="77777777" w:rsidR="000819FA" w:rsidRPr="00FE3B46" w:rsidRDefault="000819FA" w:rsidP="000819FA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FE3B46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  <w:t>STATEMENT BY THE EXECUTIVE DIRECTOR AND ANNUAL REPORT</w:t>
            </w:r>
          </w:p>
          <w:p w14:paraId="4C98A239" w14:textId="77777777" w:rsidR="000819FA" w:rsidRPr="00FE3B46" w:rsidRDefault="000819FA" w:rsidP="000819F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FE3B46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Progress on the implementation of the UNFPA Strategic Plan, 2022-2025 </w:t>
            </w:r>
          </w:p>
          <w:p w14:paraId="16945327" w14:textId="77777777" w:rsidR="000819FA" w:rsidRPr="00FE3B46" w:rsidRDefault="000819FA" w:rsidP="000819F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FE3B46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  <w:t>Report on the recommendations of the Joint Inspection Unit in 2022</w:t>
            </w:r>
          </w:p>
          <w:p w14:paraId="5346CEF7" w14:textId="77777777" w:rsidR="000819FA" w:rsidRPr="00FE3B46" w:rsidRDefault="000819FA" w:rsidP="000819F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FE3B46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  <w:t>UNFPA response to the Joint Inspection Unit review of management and administration in the United Nations Population Fund</w:t>
            </w:r>
          </w:p>
          <w:p w14:paraId="5E7EC4BA" w14:textId="77777777" w:rsidR="000819FA" w:rsidRPr="00FE3B46" w:rsidRDefault="000819FA" w:rsidP="000819F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FE3B46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  <w:t>Statistical and financial review, 2022</w:t>
            </w:r>
          </w:p>
          <w:p w14:paraId="1A00A4E0" w14:textId="09F5A229" w:rsidR="000819FA" w:rsidRPr="00FE3B46" w:rsidRDefault="000819FA" w:rsidP="000819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</w:tr>
      <w:tr w:rsidR="00AB2C75" w:rsidRPr="00AB2C75" w14:paraId="528AE61E" w14:textId="77777777" w:rsidTr="00631893">
        <w:trPr>
          <w:trHeight w:val="2600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3B56" w14:textId="77777777" w:rsidR="000819FA" w:rsidRPr="00AB2C75" w:rsidRDefault="000819FA" w:rsidP="000819FA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B061382" w14:textId="60F1BB05" w:rsidR="000819FA" w:rsidRPr="00AB2C75" w:rsidRDefault="000819FA" w:rsidP="000819FA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804BAB"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</w:tc>
        <w:tc>
          <w:tcPr>
            <w:tcW w:w="630" w:type="dxa"/>
            <w:shd w:val="clear" w:color="auto" w:fill="auto"/>
          </w:tcPr>
          <w:p w14:paraId="495A8E10" w14:textId="546D06F2" w:rsidR="00803CAB" w:rsidRDefault="00803CAB" w:rsidP="000819FA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66D64" w14:textId="77777777" w:rsidR="00803CAB" w:rsidRDefault="00803CAB" w:rsidP="000819FA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DFC18" w14:textId="162CCD8E" w:rsidR="000819FA" w:rsidRPr="00AB2C75" w:rsidRDefault="000819FA" w:rsidP="000819FA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14:paraId="0ACD0D79" w14:textId="77777777" w:rsidR="000819FA" w:rsidRPr="00AB2C75" w:rsidRDefault="000819FA" w:rsidP="000819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8A8BE2" w14:textId="77777777" w:rsidR="000819FA" w:rsidRPr="00AB2C75" w:rsidRDefault="000819FA" w:rsidP="000819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54E65" w14:textId="77777777" w:rsidR="000819FA" w:rsidRPr="00AB2C75" w:rsidRDefault="000819FA" w:rsidP="000819FA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D44BE" w14:textId="77777777" w:rsidR="000819FA" w:rsidRPr="00AB2C75" w:rsidRDefault="000819FA" w:rsidP="000819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314E1" w14:textId="77777777" w:rsidR="000819FA" w:rsidRPr="00AB2C75" w:rsidRDefault="000819FA" w:rsidP="000819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4A5C7" w14:textId="77777777" w:rsidR="000819FA" w:rsidRPr="00AB2C75" w:rsidRDefault="000819FA" w:rsidP="000819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872F3" w14:textId="77777777" w:rsidR="000819FA" w:rsidRPr="00AB2C75" w:rsidRDefault="000819FA" w:rsidP="000819FA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DC0E3" w14:textId="06FE9BD6" w:rsidR="000819FA" w:rsidRPr="00AB2C75" w:rsidRDefault="000819FA" w:rsidP="000819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63" w:type="dxa"/>
            <w:shd w:val="clear" w:color="auto" w:fill="auto"/>
          </w:tcPr>
          <w:p w14:paraId="671B5E8E" w14:textId="2D2EEF95" w:rsidR="00803CAB" w:rsidRPr="00FE3B46" w:rsidRDefault="00803CAB" w:rsidP="000819FA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FE3B46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INTERACTIVE DIALOGUE WITH THE UNFPA EXECUTIVE DIRECTOR </w:t>
            </w:r>
          </w:p>
          <w:p w14:paraId="0208D760" w14:textId="77777777" w:rsidR="00803CAB" w:rsidRPr="00FE3B46" w:rsidRDefault="00803CAB" w:rsidP="000819FA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</w:p>
          <w:p w14:paraId="70AD2620" w14:textId="6FF9BB34" w:rsidR="000819FA" w:rsidRPr="00FE3B46" w:rsidRDefault="000819FA" w:rsidP="000819FA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FE3B46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  <w:t>EVALUATION</w:t>
            </w:r>
          </w:p>
          <w:p w14:paraId="3D9C7B1B" w14:textId="77777777" w:rsidR="000819FA" w:rsidRPr="00FE3B46" w:rsidRDefault="000819FA" w:rsidP="000819F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FE3B46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  <w:t>Annual report on the UNFPA evaluation function 2022, and management commentaries</w:t>
            </w:r>
          </w:p>
          <w:p w14:paraId="372BA0C9" w14:textId="77777777" w:rsidR="000819FA" w:rsidRPr="00FE3B46" w:rsidRDefault="000819FA" w:rsidP="000819F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FE3B46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  <w:t>Evaluation of UNFPA support to population dynamics and data, and management response</w:t>
            </w:r>
          </w:p>
          <w:p w14:paraId="1FC42107" w14:textId="77777777" w:rsidR="000819FA" w:rsidRPr="00FE3B46" w:rsidRDefault="000819FA" w:rsidP="000819F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FE3B46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  <w:t>Evaluation of UNFPA support to adolescents and youth, and management response</w:t>
            </w:r>
          </w:p>
          <w:p w14:paraId="4233D37F" w14:textId="77777777" w:rsidR="000819FA" w:rsidRPr="00FE3B46" w:rsidRDefault="000819FA" w:rsidP="000819FA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</w:p>
          <w:p w14:paraId="594593B0" w14:textId="77777777" w:rsidR="000819FA" w:rsidRPr="00FE3B46" w:rsidRDefault="000819FA" w:rsidP="000819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FE3B46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  <w:t>UNFPA COUNTRY PROGRAMMES AND RELATED MATTERS</w:t>
            </w:r>
          </w:p>
          <w:p w14:paraId="5D3FBDFF" w14:textId="77777777" w:rsidR="000819FA" w:rsidRPr="00FE3B46" w:rsidRDefault="000819FA" w:rsidP="000819FA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FE3B46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  <w:t>Presentation and approval of country programme documents</w:t>
            </w:r>
          </w:p>
          <w:p w14:paraId="159364B3" w14:textId="1E25601C" w:rsidR="000819FA" w:rsidRPr="00FE3B46" w:rsidRDefault="000819FA" w:rsidP="000819FA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FE3B46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8"/>
                <w:szCs w:val="18"/>
                <w:lang w:val="en-AU"/>
              </w:rPr>
              <w:t>Extensions of country programmes</w:t>
            </w:r>
          </w:p>
        </w:tc>
      </w:tr>
      <w:tr w:rsidR="00AB2C75" w:rsidRPr="00AB2C75" w14:paraId="6F423F0A" w14:textId="77777777" w:rsidTr="00631893">
        <w:trPr>
          <w:trHeight w:val="1430"/>
        </w:trPr>
        <w:tc>
          <w:tcPr>
            <w:tcW w:w="120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5BA0EC9" w14:textId="66E37791" w:rsidR="000E59EB" w:rsidRPr="00AB2C75" w:rsidRDefault="000E59EB" w:rsidP="000E59EB">
            <w:pPr>
              <w:suppressAutoHyphens/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Friday,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  <w:t>9 June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</w:tcPr>
          <w:p w14:paraId="48D642C0" w14:textId="77777777" w:rsidR="000E59EB" w:rsidRPr="00AB2C75" w:rsidRDefault="000E59EB" w:rsidP="000E59EB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10 a.m. – 1 p.m.</w:t>
            </w:r>
          </w:p>
          <w:p w14:paraId="3DD61826" w14:textId="77777777" w:rsidR="000E59EB" w:rsidRPr="00AB2C75" w:rsidRDefault="000E59EB" w:rsidP="000E59EB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5F93DF1" w14:textId="65CA1E11" w:rsidR="00631893" w:rsidRPr="00AB2C75" w:rsidRDefault="00631893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CDB477C" w14:textId="77777777" w:rsidR="00631893" w:rsidRPr="00AB2C75" w:rsidRDefault="00631893" w:rsidP="00631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9694F8E" w14:textId="5E66E7E6" w:rsidR="000E59EB" w:rsidRPr="00AB2C75" w:rsidRDefault="000E59EB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15</w:t>
            </w:r>
          </w:p>
        </w:tc>
        <w:tc>
          <w:tcPr>
            <w:tcW w:w="686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69C7946" w14:textId="77777777" w:rsidR="000E59EB" w:rsidRPr="00AB2C75" w:rsidRDefault="000E59EB" w:rsidP="000E59EB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UNOPS SEGMENT</w:t>
            </w:r>
          </w:p>
          <w:p w14:paraId="3BE5315F" w14:textId="77777777" w:rsidR="000E59EB" w:rsidRPr="00AB2C75" w:rsidRDefault="000E59EB" w:rsidP="000E59EB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STATEMENT BY THE EXECUTIVE DIRECTOR</w:t>
            </w:r>
          </w:p>
          <w:p w14:paraId="204C5442" w14:textId="6B87D2B5" w:rsidR="003340B2" w:rsidRPr="00AB2C75" w:rsidRDefault="003340B2" w:rsidP="00122A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lk134464726"/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UNOPS Executive Director’s </w:t>
            </w:r>
            <w:r w:rsidR="00AB2C75"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ision, </w:t>
            </w:r>
            <w:proofErr w:type="gramStart"/>
            <w:r w:rsidR="00AB2C75"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riorities</w:t>
            </w:r>
            <w:proofErr w:type="gramEnd"/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r w:rsidR="00AB2C75"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eliverables</w:t>
            </w:r>
          </w:p>
          <w:bookmarkEnd w:id="0"/>
          <w:p w14:paraId="05AC3A64" w14:textId="67681DCE" w:rsidR="00122A7C" w:rsidRPr="00AB2C75" w:rsidRDefault="000E59EB" w:rsidP="00122A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Early midterm review of the UNOPS Strategic Plan, 2022-2025, including the annual report of the Executive Director for 2022</w:t>
            </w:r>
          </w:p>
          <w:p w14:paraId="5A96448F" w14:textId="77777777" w:rsidR="000E59EB" w:rsidRPr="00AB2C75" w:rsidRDefault="000E59EB" w:rsidP="00122A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UNOPS Strategic Plan, 2022-2025, restated</w:t>
            </w:r>
          </w:p>
          <w:p w14:paraId="6688A151" w14:textId="77777777" w:rsidR="007D56AC" w:rsidRPr="00AB2C75" w:rsidRDefault="00AD744E" w:rsidP="007D56A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Comprehensive response plan in response to the recommendations of the two independent third-party reviews on UNOPS</w:t>
            </w:r>
          </w:p>
          <w:p w14:paraId="3B499726" w14:textId="4203D49E" w:rsidR="00AD744E" w:rsidRPr="00AB2C75" w:rsidRDefault="00AD744E" w:rsidP="007D56A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UNOPS distribution to paying entities, including those of the United Nations system, of excess reserves accumulated after 31 December 2021</w:t>
            </w:r>
          </w:p>
          <w:p w14:paraId="2800823F" w14:textId="5E9F90B4" w:rsidR="005450A2" w:rsidRPr="00AB2C75" w:rsidRDefault="00412EC3" w:rsidP="007D56A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Independent review of the UNOPS ethics function to ensure </w:t>
            </w:r>
            <w:r w:rsidR="00017624"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its </w:t>
            </w: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independence and impartiality</w:t>
            </w:r>
          </w:p>
          <w:p w14:paraId="381DEE0D" w14:textId="6A9D9AD4" w:rsidR="00327525" w:rsidRPr="00AB2C75" w:rsidRDefault="00327525" w:rsidP="0032752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59EB" w:rsidRPr="00AB2C75" w14:paraId="0A88D589" w14:textId="77777777" w:rsidTr="00631893">
        <w:trPr>
          <w:trHeight w:val="1700"/>
        </w:trPr>
        <w:tc>
          <w:tcPr>
            <w:tcW w:w="1209" w:type="dxa"/>
            <w:vMerge/>
            <w:shd w:val="clear" w:color="auto" w:fill="auto"/>
          </w:tcPr>
          <w:p w14:paraId="35AAE47E" w14:textId="64F6B0A4" w:rsidR="000E59EB" w:rsidRPr="00AB2C75" w:rsidRDefault="000E59EB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</w:tcPr>
          <w:p w14:paraId="111FD78D" w14:textId="10E06197" w:rsidR="000E59EB" w:rsidRPr="00AB2C75" w:rsidRDefault="00122A7C" w:rsidP="000E59E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804BAB"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D9CFF49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16</w:t>
            </w:r>
          </w:p>
          <w:p w14:paraId="5AFA5CCC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1C6F0AD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80BEC45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</w:tc>
        <w:tc>
          <w:tcPr>
            <w:tcW w:w="686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C740196" w14:textId="77777777" w:rsidR="000E59EB" w:rsidRPr="00AB2C75" w:rsidRDefault="000E59EB" w:rsidP="00850EA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OTHER MATTERS</w:t>
            </w:r>
          </w:p>
          <w:p w14:paraId="696DAE42" w14:textId="77777777" w:rsidR="000E59EB" w:rsidRPr="00AB2C75" w:rsidRDefault="000E59EB" w:rsidP="000E59EB">
            <w:pPr>
              <w:numPr>
                <w:ilvl w:val="0"/>
                <w:numId w:val="3"/>
              </w:num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decisions</w:t>
            </w:r>
          </w:p>
          <w:p w14:paraId="2FC300DB" w14:textId="77777777" w:rsidR="000E59EB" w:rsidRPr="00AB2C75" w:rsidRDefault="000E59EB" w:rsidP="00850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7049418" w14:textId="77777777" w:rsidR="000E59EB" w:rsidRPr="00AB2C75" w:rsidRDefault="000E59EB" w:rsidP="00850EA1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35B241F3" w14:textId="77777777" w:rsidR="000E59EB" w:rsidRPr="00AB2C75" w:rsidRDefault="000E59EB" w:rsidP="000E59EB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tentative workplan for the second regular session 2023</w:t>
            </w:r>
          </w:p>
          <w:p w14:paraId="1298C9F7" w14:textId="77777777" w:rsidR="000E59EB" w:rsidRPr="00AB2C75" w:rsidRDefault="000E59EB" w:rsidP="000E59EB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Closing of the session</w:t>
            </w:r>
          </w:p>
        </w:tc>
      </w:tr>
    </w:tbl>
    <w:p w14:paraId="51072DA1" w14:textId="77777777" w:rsidR="000E59EB" w:rsidRPr="00AB2C75" w:rsidRDefault="000E59EB" w:rsidP="000E59EB">
      <w:pPr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GB"/>
        </w:rPr>
      </w:pPr>
    </w:p>
    <w:p w14:paraId="1B6E48C4" w14:textId="77777777" w:rsidR="000E59EB" w:rsidRPr="00AB2C75" w:rsidRDefault="000E59EB" w:rsidP="000E59EB">
      <w:pPr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GB"/>
        </w:rPr>
      </w:pPr>
      <w:r w:rsidRPr="00AB2C75">
        <w:rPr>
          <w:rFonts w:ascii="Times New Roman" w:eastAsia="Times New Roman" w:hAnsi="Times New Roman" w:cs="Times New Roman"/>
          <w:noProof/>
          <w:spacing w:val="4"/>
          <w:kern w:val="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A4FCE" wp14:editId="68049269">
                <wp:simplePos x="0" y="0"/>
                <wp:positionH relativeFrom="column">
                  <wp:posOffset>2705100</wp:posOffset>
                </wp:positionH>
                <wp:positionV relativeFrom="paragraph">
                  <wp:posOffset>180340</wp:posOffset>
                </wp:positionV>
                <wp:extent cx="9144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6738D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14.2pt" to="2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" strokeweight=".25pt"/>
            </w:pict>
          </mc:Fallback>
        </mc:AlternateContent>
      </w:r>
    </w:p>
    <w:p w14:paraId="2D0DC28B" w14:textId="77777777" w:rsidR="005159E4" w:rsidRPr="00AB2C75" w:rsidRDefault="00000000"/>
    <w:sectPr w:rsidR="005159E4" w:rsidRPr="00AB2C75" w:rsidSect="00E765BF">
      <w:headerReference w:type="default" r:id="rId7"/>
      <w:pgSz w:w="12240" w:h="15840" w:code="1"/>
      <w:pgMar w:top="918" w:right="1195" w:bottom="180" w:left="1195" w:header="36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054B" w14:textId="77777777" w:rsidR="00C14DCC" w:rsidRDefault="00C14DCC" w:rsidP="00EA5A21">
      <w:pPr>
        <w:spacing w:after="0" w:line="240" w:lineRule="auto"/>
      </w:pPr>
      <w:r>
        <w:separator/>
      </w:r>
    </w:p>
  </w:endnote>
  <w:endnote w:type="continuationSeparator" w:id="0">
    <w:p w14:paraId="50FF7C50" w14:textId="77777777" w:rsidR="00C14DCC" w:rsidRDefault="00C14DCC" w:rsidP="00EA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D938" w14:textId="77777777" w:rsidR="00C14DCC" w:rsidRDefault="00C14DCC" w:rsidP="00EA5A21">
      <w:pPr>
        <w:spacing w:after="0" w:line="240" w:lineRule="auto"/>
      </w:pPr>
      <w:r>
        <w:separator/>
      </w:r>
    </w:p>
  </w:footnote>
  <w:footnote w:type="continuationSeparator" w:id="0">
    <w:p w14:paraId="0EDCF9B8" w14:textId="77777777" w:rsidR="00C14DCC" w:rsidRDefault="00C14DCC" w:rsidP="00EA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BAA9" w14:textId="08E548E2" w:rsidR="006473C9" w:rsidRPr="00AB2C75" w:rsidRDefault="00FE3B46" w:rsidP="000B5DE1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</w:t>
    </w:r>
    <w:r w:rsidR="008D17C5">
      <w:rPr>
        <w:rFonts w:ascii="Times New Roman" w:hAnsi="Times New Roman" w:cs="Times New Roman"/>
        <w:sz w:val="20"/>
        <w:szCs w:val="20"/>
      </w:rPr>
      <w:t xml:space="preserve"> May</w:t>
    </w:r>
    <w:r w:rsidR="005252EB" w:rsidRPr="00AB2C75">
      <w:rPr>
        <w:rFonts w:ascii="Times New Roman" w:hAnsi="Times New Roman" w:cs="Times New Roman"/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D1C"/>
    <w:multiLevelType w:val="hybridMultilevel"/>
    <w:tmpl w:val="5B60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55C3"/>
    <w:multiLevelType w:val="hybridMultilevel"/>
    <w:tmpl w:val="A8B6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010"/>
    <w:multiLevelType w:val="hybridMultilevel"/>
    <w:tmpl w:val="B896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D3D"/>
    <w:multiLevelType w:val="hybridMultilevel"/>
    <w:tmpl w:val="9D74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4075"/>
    <w:multiLevelType w:val="hybridMultilevel"/>
    <w:tmpl w:val="06CA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10D"/>
    <w:multiLevelType w:val="hybridMultilevel"/>
    <w:tmpl w:val="5BEE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56A0"/>
    <w:multiLevelType w:val="hybridMultilevel"/>
    <w:tmpl w:val="BFF6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56B"/>
    <w:multiLevelType w:val="hybridMultilevel"/>
    <w:tmpl w:val="EBAE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01CF1"/>
    <w:multiLevelType w:val="hybridMultilevel"/>
    <w:tmpl w:val="8EB40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E768D"/>
    <w:multiLevelType w:val="hybridMultilevel"/>
    <w:tmpl w:val="5F2E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09C7"/>
    <w:multiLevelType w:val="hybridMultilevel"/>
    <w:tmpl w:val="A9BC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50338F"/>
    <w:multiLevelType w:val="hybridMultilevel"/>
    <w:tmpl w:val="97FC1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9769500">
    <w:abstractNumId w:val="10"/>
  </w:num>
  <w:num w:numId="2" w16cid:durableId="2106417164">
    <w:abstractNumId w:val="2"/>
  </w:num>
  <w:num w:numId="3" w16cid:durableId="1531797751">
    <w:abstractNumId w:val="11"/>
  </w:num>
  <w:num w:numId="4" w16cid:durableId="1410348188">
    <w:abstractNumId w:val="8"/>
  </w:num>
  <w:num w:numId="5" w16cid:durableId="506136955">
    <w:abstractNumId w:val="0"/>
  </w:num>
  <w:num w:numId="6" w16cid:durableId="1087264724">
    <w:abstractNumId w:val="3"/>
  </w:num>
  <w:num w:numId="7" w16cid:durableId="825052373">
    <w:abstractNumId w:val="6"/>
  </w:num>
  <w:num w:numId="8" w16cid:durableId="1997610261">
    <w:abstractNumId w:val="5"/>
  </w:num>
  <w:num w:numId="9" w16cid:durableId="553583768">
    <w:abstractNumId w:val="7"/>
  </w:num>
  <w:num w:numId="10" w16cid:durableId="306932416">
    <w:abstractNumId w:val="4"/>
  </w:num>
  <w:num w:numId="11" w16cid:durableId="1523392742">
    <w:abstractNumId w:val="9"/>
  </w:num>
  <w:num w:numId="12" w16cid:durableId="211355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EB"/>
    <w:rsid w:val="00017624"/>
    <w:rsid w:val="000419C8"/>
    <w:rsid w:val="000819FA"/>
    <w:rsid w:val="000C2201"/>
    <w:rsid w:val="000E59EB"/>
    <w:rsid w:val="00122A7C"/>
    <w:rsid w:val="001D63E2"/>
    <w:rsid w:val="002455A3"/>
    <w:rsid w:val="00294E1D"/>
    <w:rsid w:val="00305B1F"/>
    <w:rsid w:val="00310A1F"/>
    <w:rsid w:val="003115DC"/>
    <w:rsid w:val="00327525"/>
    <w:rsid w:val="00330CA1"/>
    <w:rsid w:val="003340B2"/>
    <w:rsid w:val="0035754C"/>
    <w:rsid w:val="003A50CB"/>
    <w:rsid w:val="003D5678"/>
    <w:rsid w:val="00412EC3"/>
    <w:rsid w:val="004211FC"/>
    <w:rsid w:val="00456C57"/>
    <w:rsid w:val="0047387F"/>
    <w:rsid w:val="005208F8"/>
    <w:rsid w:val="005252EB"/>
    <w:rsid w:val="005450A2"/>
    <w:rsid w:val="00631893"/>
    <w:rsid w:val="00632305"/>
    <w:rsid w:val="00796F9C"/>
    <w:rsid w:val="007D56AC"/>
    <w:rsid w:val="007E4EB4"/>
    <w:rsid w:val="00803CAB"/>
    <w:rsid w:val="00804BAB"/>
    <w:rsid w:val="0083487E"/>
    <w:rsid w:val="008502E0"/>
    <w:rsid w:val="00865EC5"/>
    <w:rsid w:val="00893301"/>
    <w:rsid w:val="008D17C5"/>
    <w:rsid w:val="00964F81"/>
    <w:rsid w:val="009B64E5"/>
    <w:rsid w:val="00A134DB"/>
    <w:rsid w:val="00A16260"/>
    <w:rsid w:val="00A81A2B"/>
    <w:rsid w:val="00A856E1"/>
    <w:rsid w:val="00AB2C75"/>
    <w:rsid w:val="00AD744E"/>
    <w:rsid w:val="00AE7D53"/>
    <w:rsid w:val="00C072BB"/>
    <w:rsid w:val="00C14DCC"/>
    <w:rsid w:val="00C35B37"/>
    <w:rsid w:val="00CC3C8E"/>
    <w:rsid w:val="00CD2EC4"/>
    <w:rsid w:val="00D6552C"/>
    <w:rsid w:val="00D72162"/>
    <w:rsid w:val="00D911DC"/>
    <w:rsid w:val="00DB122F"/>
    <w:rsid w:val="00DC246B"/>
    <w:rsid w:val="00E00BBD"/>
    <w:rsid w:val="00E223CE"/>
    <w:rsid w:val="00E83640"/>
    <w:rsid w:val="00EA416B"/>
    <w:rsid w:val="00EA418A"/>
    <w:rsid w:val="00EA5A21"/>
    <w:rsid w:val="00EE03F2"/>
    <w:rsid w:val="00F0065D"/>
    <w:rsid w:val="00F27E73"/>
    <w:rsid w:val="00FA6764"/>
    <w:rsid w:val="00FC500D"/>
    <w:rsid w:val="00FE3B46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2933"/>
  <w15:chartTrackingRefBased/>
  <w15:docId w15:val="{D559A69F-7879-4BE5-ADB0-E71177E9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59EB"/>
  </w:style>
  <w:style w:type="paragraph" w:styleId="ListParagraph">
    <w:name w:val="List Paragraph"/>
    <w:basedOn w:val="Normal"/>
    <w:uiPriority w:val="34"/>
    <w:qFormat/>
    <w:rsid w:val="000E59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21"/>
  </w:style>
  <w:style w:type="paragraph" w:styleId="Revision">
    <w:name w:val="Revision"/>
    <w:hidden/>
    <w:uiPriority w:val="99"/>
    <w:semiHidden/>
    <w:rsid w:val="00803CA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3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C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Jordi Llopart</cp:lastModifiedBy>
  <cp:revision>3</cp:revision>
  <cp:lastPrinted>2023-03-24T14:55:00Z</cp:lastPrinted>
  <dcterms:created xsi:type="dcterms:W3CDTF">2023-05-08T22:42:00Z</dcterms:created>
  <dcterms:modified xsi:type="dcterms:W3CDTF">2023-05-08T23:01:00Z</dcterms:modified>
</cp:coreProperties>
</file>