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84A6" w14:textId="77777777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5F19956A" w14:textId="77777777" w:rsidR="00467C16" w:rsidRDefault="00467C16" w:rsidP="0030320D">
      <w:pPr>
        <w:spacing w:line="312" w:lineRule="auto"/>
        <w:rPr>
          <w:rFonts w:ascii="Myriad Pro" w:hAnsi="Myriad Pro"/>
          <w:sz w:val="20"/>
        </w:rPr>
      </w:pPr>
    </w:p>
    <w:p w14:paraId="7385FDCA" w14:textId="77777777" w:rsidR="005D77F9" w:rsidRPr="00272687" w:rsidRDefault="00992A0C" w:rsidP="00C90A02">
      <w:pPr>
        <w:spacing w:line="312" w:lineRule="auto"/>
        <w:jc w:val="both"/>
        <w:rPr>
          <w:rFonts w:ascii="Proxima Nova Regular" w:hAnsi="Proxima Nova Regular"/>
          <w:b/>
          <w:bCs/>
          <w:sz w:val="20"/>
        </w:rPr>
      </w:pPr>
      <w:r w:rsidRPr="00272687">
        <w:rPr>
          <w:rFonts w:ascii="Proxima Nova Regular" w:hAnsi="Proxima Nova Regular"/>
          <w:sz w:val="20"/>
        </w:rPr>
        <w:t>2</w:t>
      </w:r>
      <w:r w:rsidR="00A93630">
        <w:rPr>
          <w:rFonts w:ascii="Proxima Nova Regular" w:hAnsi="Proxima Nova Regular"/>
          <w:sz w:val="20"/>
        </w:rPr>
        <w:t>5 Maj</w:t>
      </w:r>
      <w:r w:rsidRPr="00272687">
        <w:rPr>
          <w:rFonts w:ascii="Proxima Nova Regular" w:hAnsi="Proxima Nova Regular"/>
          <w:sz w:val="20"/>
        </w:rPr>
        <w:t xml:space="preserve"> 2023</w:t>
      </w:r>
    </w:p>
    <w:p w14:paraId="76661901" w14:textId="77777777" w:rsidR="002B3DF6" w:rsidRPr="00272687" w:rsidRDefault="002B3DF6" w:rsidP="002B3DF6">
      <w:pPr>
        <w:spacing w:after="160" w:line="259" w:lineRule="auto"/>
        <w:jc w:val="both"/>
        <w:rPr>
          <w:rFonts w:ascii="Proxima Nova Regular" w:hAnsi="Proxima Nova Regular"/>
          <w:b/>
          <w:bCs/>
          <w:color w:val="000000"/>
          <w:sz w:val="22"/>
          <w:szCs w:val="22"/>
        </w:rPr>
      </w:pPr>
    </w:p>
    <w:p w14:paraId="45DA277C" w14:textId="77777777" w:rsidR="00163688" w:rsidRPr="00A93630" w:rsidRDefault="00A93630" w:rsidP="00ED0B5C">
      <w:pPr>
        <w:spacing w:after="160" w:line="259" w:lineRule="auto"/>
        <w:ind w:right="270"/>
        <w:jc w:val="both"/>
        <w:rPr>
          <w:rFonts w:ascii="Proxima Nova Regular" w:eastAsia="Calibri" w:hAnsi="Proxima Nova Regular"/>
          <w:b/>
          <w:bCs/>
          <w:sz w:val="36"/>
          <w:szCs w:val="36"/>
        </w:rPr>
      </w:pPr>
      <w:r w:rsidRPr="00A93630">
        <w:rPr>
          <w:rFonts w:ascii="Proxima Nova Regular" w:eastAsia="Calibri" w:hAnsi="Proxima Nova Regular"/>
          <w:b/>
          <w:bCs/>
          <w:sz w:val="36"/>
          <w:szCs w:val="36"/>
        </w:rPr>
        <w:t xml:space="preserve">UNDP </w:t>
      </w:r>
      <w:r>
        <w:rPr>
          <w:rFonts w:ascii="Proxima Nova Regular" w:eastAsia="Calibri" w:hAnsi="Proxima Nova Regular"/>
          <w:b/>
          <w:bCs/>
          <w:sz w:val="36"/>
          <w:szCs w:val="36"/>
        </w:rPr>
        <w:t>predstavlja</w:t>
      </w:r>
      <w:r w:rsidRPr="00A93630">
        <w:rPr>
          <w:rFonts w:ascii="Proxima Nova Regular" w:eastAsia="Calibri" w:hAnsi="Proxima Nova Regular"/>
          <w:b/>
          <w:bCs/>
          <w:sz w:val="36"/>
          <w:szCs w:val="36"/>
        </w:rPr>
        <w:t xml:space="preserve"> Izveštaj </w:t>
      </w:r>
      <w:r>
        <w:rPr>
          <w:rFonts w:ascii="Proxima Nova Regular" w:eastAsia="Calibri" w:hAnsi="Proxima Nova Regular"/>
          <w:b/>
          <w:bCs/>
          <w:sz w:val="36"/>
          <w:szCs w:val="36"/>
        </w:rPr>
        <w:t>ispitivanja javnog mnjenja</w:t>
      </w:r>
      <w:r w:rsidRPr="00A93630">
        <w:rPr>
          <w:rFonts w:ascii="Proxima Nova Regular" w:eastAsia="Calibri" w:hAnsi="Proxima Nova Regular"/>
          <w:b/>
          <w:bCs/>
          <w:sz w:val="36"/>
          <w:szCs w:val="36"/>
        </w:rPr>
        <w:t xml:space="preserve"> „</w:t>
      </w:r>
      <w:r>
        <w:rPr>
          <w:rFonts w:ascii="Proxima Nova Regular" w:eastAsia="Calibri" w:hAnsi="Proxima Nova Regular"/>
          <w:b/>
          <w:bCs/>
          <w:sz w:val="36"/>
          <w:szCs w:val="36"/>
        </w:rPr>
        <w:t>Mapiranje prikupljanja</w:t>
      </w:r>
      <w:r w:rsidRPr="00A93630">
        <w:rPr>
          <w:rFonts w:ascii="Proxima Nova Regular" w:eastAsia="Calibri" w:hAnsi="Proxima Nova Regular"/>
          <w:b/>
          <w:bCs/>
          <w:sz w:val="36"/>
          <w:szCs w:val="36"/>
        </w:rPr>
        <w:t xml:space="preserve"> podataka za razvoj“</w:t>
      </w:r>
    </w:p>
    <w:p w14:paraId="5D299E15" w14:textId="77777777" w:rsidR="00A93630" w:rsidRPr="00577D7A" w:rsidRDefault="00A93630" w:rsidP="005D1064">
      <w:pPr>
        <w:spacing w:after="160"/>
        <w:ind w:right="274"/>
        <w:jc w:val="both"/>
        <w:rPr>
          <w:rFonts w:ascii="Proxima Nova Regular" w:eastAsia="Calibri" w:hAnsi="Proxima Nova Regular"/>
          <w:sz w:val="22"/>
          <w:szCs w:val="22"/>
        </w:rPr>
      </w:pPr>
      <w:bookmarkStart w:id="0" w:name="_Hlk134090786"/>
      <w:r>
        <w:rPr>
          <w:rFonts w:ascii="Proxima Nova Regular" w:eastAsia="Calibri" w:hAnsi="Proxima Nova Regular"/>
          <w:sz w:val="22"/>
          <w:szCs w:val="22"/>
        </w:rPr>
        <w:t>P</w:t>
      </w:r>
      <w:r w:rsidRPr="00A93630">
        <w:rPr>
          <w:rFonts w:ascii="Proxima Nova Regular" w:eastAsia="Calibri" w:hAnsi="Proxima Nova Regular"/>
          <w:sz w:val="22"/>
          <w:szCs w:val="22"/>
        </w:rPr>
        <w:t xml:space="preserve">rogram Ujedinjenih nacija za razvoj (UNDP) na Kosovu </w:t>
      </w:r>
      <w:r>
        <w:rPr>
          <w:rFonts w:ascii="Proxima Nova Regular" w:eastAsia="Calibri" w:hAnsi="Proxima Nova Regular"/>
          <w:sz w:val="22"/>
          <w:szCs w:val="22"/>
        </w:rPr>
        <w:t>ptredstavio</w:t>
      </w:r>
      <w:r w:rsidRPr="00A93630">
        <w:rPr>
          <w:rFonts w:ascii="Proxima Nova Regular" w:eastAsia="Calibri" w:hAnsi="Proxima Nova Regular"/>
          <w:sz w:val="22"/>
          <w:szCs w:val="22"/>
        </w:rPr>
        <w:t xml:space="preserve"> je danas Izveštaj ispitivanja javnog mnjenja „Mapiranje prikupljanja podataka za razvoj“. Događaj je okupio stručnjake za podatke i predstavnike UNDP-a i kosovskih institucija, pružajući priliku da razgovaraju o podacima i digitalnoj agendi na Kosovu.</w:t>
      </w:r>
    </w:p>
    <w:p w14:paraId="20A263E6" w14:textId="77777777" w:rsidR="00A93630" w:rsidRPr="00577D7A" w:rsidRDefault="00A93630" w:rsidP="005D1064">
      <w:pPr>
        <w:spacing w:after="160"/>
        <w:ind w:right="274"/>
        <w:jc w:val="both"/>
        <w:rPr>
          <w:rFonts w:ascii="Proxima Nova Regular" w:eastAsia="Calibri" w:hAnsi="Proxima Nova Regular"/>
          <w:sz w:val="22"/>
          <w:szCs w:val="22"/>
        </w:rPr>
      </w:pPr>
      <w:r w:rsidRPr="00A93630">
        <w:rPr>
          <w:rFonts w:ascii="Proxima Nova Regular" w:eastAsia="Calibri" w:hAnsi="Proxima Nova Regular"/>
          <w:sz w:val="22"/>
          <w:szCs w:val="22"/>
        </w:rPr>
        <w:t xml:space="preserve">Tokom proteklih 20 godina, UNDP Kosovo u partnerstvu sa USAID-om/Kosovo kroz </w:t>
      </w:r>
      <w:r>
        <w:rPr>
          <w:rFonts w:ascii="Proxima Nova Regular" w:eastAsia="Calibri" w:hAnsi="Proxima Nova Regular"/>
          <w:sz w:val="22"/>
          <w:szCs w:val="22"/>
        </w:rPr>
        <w:t>ispitivanje</w:t>
      </w:r>
      <w:r w:rsidRPr="00A93630">
        <w:rPr>
          <w:rFonts w:ascii="Proxima Nova Regular" w:eastAsia="Calibri" w:hAnsi="Proxima Nova Regular"/>
          <w:sz w:val="22"/>
          <w:szCs w:val="22"/>
        </w:rPr>
        <w:t xml:space="preserve"> javnog mnjenja proizveo je kredibilne i nepristrasne podatke koje će koristiti kosovske institucije i drugi akteri kao ključno sredstvo za politike i dobro upravljanje usredsređene na čoveka. UNDP se 2022. godine obavezao da analizira uzroke ograničene u</w:t>
      </w:r>
      <w:r>
        <w:rPr>
          <w:rFonts w:ascii="Proxima Nova Regular" w:eastAsia="Calibri" w:hAnsi="Proxima Nova Regular"/>
          <w:sz w:val="22"/>
          <w:szCs w:val="22"/>
        </w:rPr>
        <w:t>potrebe podataka i sistema razm</w:t>
      </w:r>
      <w:r w:rsidRPr="00A93630">
        <w:rPr>
          <w:rFonts w:ascii="Proxima Nova Regular" w:eastAsia="Calibri" w:hAnsi="Proxima Nova Regular"/>
          <w:sz w:val="22"/>
          <w:szCs w:val="22"/>
        </w:rPr>
        <w:t>ene podataka i da ponudi preporuke o metodama za poboljšanje prikupljanja i upotrebe podataka.</w:t>
      </w:r>
    </w:p>
    <w:p w14:paraId="10DF20FC" w14:textId="77777777" w:rsidR="00A93630" w:rsidRPr="00B32177" w:rsidRDefault="00A93630" w:rsidP="005D1064">
      <w:pPr>
        <w:spacing w:after="160"/>
        <w:ind w:right="274"/>
        <w:jc w:val="both"/>
        <w:rPr>
          <w:rFonts w:ascii="Proxima Nova Regular" w:eastAsia="Calibri" w:hAnsi="Proxima Nova Regular"/>
          <w:sz w:val="22"/>
          <w:szCs w:val="22"/>
        </w:rPr>
      </w:pPr>
      <w:r w:rsidRPr="00A93630">
        <w:rPr>
          <w:rFonts w:ascii="Proxima Nova Regular" w:eastAsia="Calibri" w:hAnsi="Proxima Nova Regular"/>
          <w:sz w:val="22"/>
          <w:szCs w:val="22"/>
        </w:rPr>
        <w:t xml:space="preserve">Maria Suokko, stalna predstavnica UNDP-a, naglasila je u svom uvodnom obraćanju: „Pouzdani i ažurirani podaci su fundamentalno planiranje, </w:t>
      </w:r>
      <w:r>
        <w:rPr>
          <w:rFonts w:ascii="Proxima Nova Regular" w:eastAsia="Calibri" w:hAnsi="Proxima Nova Regular"/>
          <w:sz w:val="22"/>
          <w:szCs w:val="22"/>
        </w:rPr>
        <w:t>politike i donošenje odluka usmerenih na čov</w:t>
      </w:r>
      <w:r w:rsidRPr="00A93630">
        <w:rPr>
          <w:rFonts w:ascii="Proxima Nova Regular" w:eastAsia="Calibri" w:hAnsi="Proxima Nova Regular"/>
          <w:sz w:val="22"/>
          <w:szCs w:val="22"/>
        </w:rPr>
        <w:t>eka. Digitalizacija pruža društvima značajne mogućnosti da poboljšaju efikasnost pružanja javnih usluga uz istovremeno povećanje transparentnosti i jačanje poverenja. Donošenje odluka zasnovano na dokazima ključno je za osiguranje da razvoj odgovara potrebama svih grupa stanovništva. UNDP je pre</w:t>
      </w:r>
      <w:r>
        <w:rPr>
          <w:rFonts w:ascii="Proxima Nova Regular" w:eastAsia="Calibri" w:hAnsi="Proxima Nova Regular"/>
          <w:sz w:val="22"/>
          <w:szCs w:val="22"/>
        </w:rPr>
        <w:t>duzeo ovu analizu kako bi razume</w:t>
      </w:r>
      <w:r w:rsidRPr="00A93630">
        <w:rPr>
          <w:rFonts w:ascii="Proxima Nova Regular" w:eastAsia="Calibri" w:hAnsi="Proxima Nova Regular"/>
          <w:sz w:val="22"/>
          <w:szCs w:val="22"/>
        </w:rPr>
        <w:t>o uzroke ograničene upot</w:t>
      </w:r>
      <w:r>
        <w:rPr>
          <w:rFonts w:ascii="Proxima Nova Regular" w:eastAsia="Calibri" w:hAnsi="Proxima Nova Regular"/>
          <w:sz w:val="22"/>
          <w:szCs w:val="22"/>
        </w:rPr>
        <w:t>rebe podataka i sistema za razm</w:t>
      </w:r>
      <w:r w:rsidRPr="00A93630">
        <w:rPr>
          <w:rFonts w:ascii="Proxima Nova Regular" w:eastAsia="Calibri" w:hAnsi="Proxima Nova Regular"/>
          <w:sz w:val="22"/>
          <w:szCs w:val="22"/>
        </w:rPr>
        <w:t>enu podataka. Preporuke pružaju priliku da se poboljša upotreba podataka i unapredi digitalna agenda Kosova“.</w:t>
      </w:r>
    </w:p>
    <w:p w14:paraId="16D03FCD" w14:textId="001BA201" w:rsidR="00B32177" w:rsidRPr="00B32177" w:rsidRDefault="00B32177" w:rsidP="005D1064">
      <w:pPr>
        <w:spacing w:after="160"/>
        <w:ind w:right="274"/>
        <w:jc w:val="both"/>
        <w:rPr>
          <w:rFonts w:ascii="Proxima Nova Regular" w:eastAsia="Calibri" w:hAnsi="Proxima Nova Regular"/>
          <w:sz w:val="22"/>
          <w:szCs w:val="22"/>
        </w:rPr>
      </w:pPr>
      <w:r>
        <w:rPr>
          <w:rFonts w:ascii="Proxima Nova Regular" w:eastAsia="Calibri" w:hAnsi="Proxima Nova Regular"/>
          <w:sz w:val="22"/>
          <w:szCs w:val="22"/>
        </w:rPr>
        <w:t>“</w:t>
      </w:r>
      <w:r w:rsidRPr="00B32177">
        <w:rPr>
          <w:rFonts w:ascii="Proxima Nova Regular" w:eastAsia="Calibri" w:hAnsi="Proxima Nova Regular"/>
          <w:sz w:val="22"/>
          <w:szCs w:val="22"/>
        </w:rPr>
        <w:t>Otvoreni podaci treba da dođu kao dizajn, a ne kao naknadna misao. Kosovske centralne institucije rade na stvaranju Upravljačkog tela podataka koje će raditi na politici podataka i standardima podataka, i biće sa AIS-om“, rekao je Lulezon Jagdžiu, savetnik premijera za IKT.</w:t>
      </w:r>
    </w:p>
    <w:p w14:paraId="554462AF" w14:textId="3778227F" w:rsidR="00A93630" w:rsidRPr="00577D7A" w:rsidRDefault="00A93630" w:rsidP="005D1064">
      <w:pPr>
        <w:spacing w:after="160"/>
        <w:ind w:right="274"/>
        <w:jc w:val="both"/>
        <w:rPr>
          <w:rFonts w:ascii="Proxima Nova Regular" w:eastAsia="Calibri" w:hAnsi="Proxima Nova Regular"/>
          <w:sz w:val="22"/>
          <w:szCs w:val="22"/>
        </w:rPr>
      </w:pPr>
      <w:r w:rsidRPr="00A93630">
        <w:rPr>
          <w:rFonts w:ascii="Proxima Nova Regular" w:eastAsia="Calibri" w:hAnsi="Proxima Nova Regular"/>
          <w:sz w:val="22"/>
          <w:szCs w:val="22"/>
        </w:rPr>
        <w:t>Izveštaj navodi izazove i daje preporuke koje će olakšati razmenu podataka između institucija i pristupe za unapređenje prikupljanja podataka, digitalizacije i njihove upotrebe za kreiranje politike zasnovane na dokazima. Nalazi ukazu</w:t>
      </w:r>
      <w:r>
        <w:rPr>
          <w:rFonts w:ascii="Proxima Nova Regular" w:eastAsia="Calibri" w:hAnsi="Proxima Nova Regular"/>
          <w:sz w:val="22"/>
          <w:szCs w:val="22"/>
        </w:rPr>
        <w:t>ju na poboljšanje u četiri pravca</w:t>
      </w:r>
      <w:r w:rsidRPr="00A93630">
        <w:rPr>
          <w:rFonts w:ascii="Proxima Nova Regular" w:eastAsia="Calibri" w:hAnsi="Proxima Nova Regular"/>
          <w:sz w:val="22"/>
          <w:szCs w:val="22"/>
        </w:rPr>
        <w:t>: pravni okvir, sistemi za praćenje, infrastruktura i ljudi.</w:t>
      </w:r>
    </w:p>
    <w:p w14:paraId="6B18F8EE" w14:textId="3812A79D" w:rsidR="00322D6C" w:rsidRPr="00322D6C" w:rsidRDefault="006D2542" w:rsidP="00D15972">
      <w:pPr>
        <w:spacing w:after="160"/>
        <w:ind w:right="274"/>
        <w:jc w:val="both"/>
        <w:rPr>
          <w:rFonts w:ascii="Proxima Nova Regular" w:eastAsia="Calibri" w:hAnsi="Proxima Nova Regular"/>
          <w:sz w:val="22"/>
          <w:szCs w:val="22"/>
          <w:lang w:val="fi-FI"/>
        </w:rPr>
      </w:pPr>
      <w:r w:rsidRPr="006D2542">
        <w:rPr>
          <w:rFonts w:ascii="Proxima Nova RegularProxima Nov" w:eastAsia="Calibri" w:hAnsi="Proxima Nova RegularProxima Nov"/>
          <w:sz w:val="22"/>
          <w:szCs w:val="22"/>
        </w:rPr>
        <w:t xml:space="preserve">Na događaju je takođe predstavljena platforma Public Pulse Visualizer koja pruža impresivno predstavljanje prikupljenih podataka od 2010. godine. </w:t>
      </w:r>
      <w:r w:rsidRPr="00322D6C">
        <w:rPr>
          <w:rFonts w:ascii="Proxima Nova RegularProxima Nov" w:eastAsia="Calibri" w:hAnsi="Proxima Nova RegularProxima Nov"/>
          <w:sz w:val="22"/>
          <w:szCs w:val="22"/>
          <w:lang w:val="fi-FI"/>
        </w:rPr>
        <w:t xml:space="preserve">Vizualizatoru se može pristupiti na </w:t>
      </w:r>
      <w:bookmarkEnd w:id="0"/>
      <w:r w:rsidR="00322D6C">
        <w:rPr>
          <w:rFonts w:ascii="Proxima Nova Regular" w:eastAsia="Calibri" w:hAnsi="Proxima Nova Regular"/>
          <w:sz w:val="22"/>
          <w:szCs w:val="22"/>
        </w:rPr>
        <w:fldChar w:fldCharType="begin"/>
      </w:r>
      <w:r w:rsidR="00322D6C" w:rsidRPr="00322D6C">
        <w:rPr>
          <w:rFonts w:ascii="Proxima Nova Regular" w:eastAsia="Calibri" w:hAnsi="Proxima Nova Regular"/>
          <w:sz w:val="22"/>
          <w:szCs w:val="22"/>
          <w:lang w:val="fi-FI"/>
        </w:rPr>
        <w:instrText xml:space="preserve"> HYPERLINK "https://www.undp.org/kosovo/projects/public-pulse" </w:instrText>
      </w:r>
      <w:r w:rsidR="00322D6C">
        <w:rPr>
          <w:rFonts w:ascii="Proxima Nova Regular" w:eastAsia="Calibri" w:hAnsi="Proxima Nova Regular"/>
          <w:sz w:val="22"/>
          <w:szCs w:val="22"/>
        </w:rPr>
      </w:r>
      <w:r w:rsidR="00322D6C">
        <w:rPr>
          <w:rFonts w:ascii="Proxima Nova Regular" w:eastAsia="Calibri" w:hAnsi="Proxima Nova Regular"/>
          <w:sz w:val="22"/>
          <w:szCs w:val="22"/>
        </w:rPr>
        <w:fldChar w:fldCharType="separate"/>
      </w:r>
      <w:r w:rsidR="00322D6C" w:rsidRPr="00322D6C">
        <w:rPr>
          <w:rStyle w:val="Hyperlink"/>
          <w:rFonts w:ascii="Proxima Nova Regular" w:eastAsia="Calibri" w:hAnsi="Proxima Nova Regular"/>
          <w:sz w:val="22"/>
          <w:szCs w:val="22"/>
          <w:lang w:val="fi-FI"/>
        </w:rPr>
        <w:t>https://www.undp.org/kosovo/projects/public-pulse</w:t>
      </w:r>
      <w:r w:rsidR="00322D6C">
        <w:rPr>
          <w:rFonts w:ascii="Proxima Nova Regular" w:eastAsia="Calibri" w:hAnsi="Proxima Nova Regular"/>
          <w:sz w:val="22"/>
          <w:szCs w:val="22"/>
        </w:rPr>
        <w:fldChar w:fldCharType="end"/>
      </w:r>
      <w:r w:rsidR="00322D6C" w:rsidRPr="00322D6C">
        <w:rPr>
          <w:rFonts w:ascii="Proxima Nova Regular" w:eastAsia="Calibri" w:hAnsi="Proxima Nova Regular"/>
          <w:sz w:val="22"/>
          <w:szCs w:val="22"/>
          <w:lang w:val="fi-FI"/>
        </w:rPr>
        <w:t>.</w:t>
      </w:r>
    </w:p>
    <w:p w14:paraId="55648810" w14:textId="11404EBA" w:rsidR="006D2542" w:rsidRDefault="006D2542" w:rsidP="00D15972">
      <w:pPr>
        <w:spacing w:after="160"/>
        <w:ind w:right="274"/>
        <w:jc w:val="both"/>
        <w:rPr>
          <w:rFonts w:ascii="Proxima Nova RegularProxima Nov" w:eastAsia="Calibri" w:hAnsi="Proxima Nova RegularProxima Nov"/>
          <w:sz w:val="22"/>
          <w:szCs w:val="22"/>
        </w:rPr>
      </w:pPr>
      <w:r w:rsidRPr="006D2542">
        <w:rPr>
          <w:rFonts w:ascii="Proxima Nova RegularProxima Nov" w:eastAsia="Calibri" w:hAnsi="Proxima Nova RegularProxima Nov"/>
          <w:sz w:val="22"/>
          <w:szCs w:val="22"/>
        </w:rPr>
        <w:t xml:space="preserve">Projekat </w:t>
      </w:r>
      <w:r>
        <w:rPr>
          <w:rFonts w:ascii="Proxima Nova RegularProxima Nov" w:eastAsia="Calibri" w:hAnsi="Proxima Nova RegularProxima Nov"/>
          <w:sz w:val="22"/>
          <w:szCs w:val="22"/>
        </w:rPr>
        <w:t>ispitivanje avnog mnjenja k</w:t>
      </w:r>
      <w:r w:rsidRPr="006D2542">
        <w:rPr>
          <w:rFonts w:ascii="Proxima Nova RegularProxima Nov" w:eastAsia="Calibri" w:hAnsi="Proxima Nova RegularProxima Nov"/>
          <w:sz w:val="22"/>
          <w:szCs w:val="22"/>
        </w:rPr>
        <w:t>oji je započeo 2002. velikodušno je finansiran i podržan od strane američkog naroda preko USAID-a/Kosovo.</w:t>
      </w:r>
    </w:p>
    <w:p w14:paraId="0CC4ADB9" w14:textId="77777777" w:rsidR="00DD1DAF" w:rsidRPr="00D15972" w:rsidRDefault="00DD1DAF" w:rsidP="00D15972">
      <w:pPr>
        <w:spacing w:after="160"/>
        <w:ind w:right="274"/>
        <w:jc w:val="both"/>
        <w:rPr>
          <w:rFonts w:ascii="Proxima Nova RegularProxima Nov" w:eastAsia="Calibri" w:hAnsi="Proxima Nova RegularProxima Nov"/>
          <w:sz w:val="22"/>
          <w:szCs w:val="22"/>
        </w:rPr>
      </w:pPr>
    </w:p>
    <w:p w14:paraId="704958DD" w14:textId="77777777" w:rsidR="00FE1E99" w:rsidRPr="00272687" w:rsidRDefault="006D2542" w:rsidP="00FE1E99">
      <w:pPr>
        <w:ind w:right="270"/>
        <w:rPr>
          <w:rFonts w:ascii="Proxima Nova Regular" w:eastAsia="Calibri" w:hAnsi="Proxima Nova Regular"/>
          <w:b/>
          <w:sz w:val="22"/>
          <w:szCs w:val="22"/>
        </w:rPr>
      </w:pPr>
      <w:r w:rsidRPr="006D2542">
        <w:rPr>
          <w:rFonts w:ascii="Proxima Nova Regular" w:eastAsia="Calibri" w:hAnsi="Proxima Nova Regular"/>
          <w:b/>
          <w:sz w:val="22"/>
          <w:szCs w:val="22"/>
        </w:rPr>
        <w:lastRenderedPageBreak/>
        <w:t>Za više informacija kontaktirajte:</w:t>
      </w:r>
    </w:p>
    <w:p w14:paraId="48E2FB23" w14:textId="77777777" w:rsidR="00FE1E99" w:rsidRPr="00272687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272687">
        <w:rPr>
          <w:rFonts w:ascii="Proxima Nova Regular" w:eastAsia="Calibri" w:hAnsi="Proxima Nova Regular"/>
          <w:sz w:val="22"/>
          <w:szCs w:val="22"/>
          <w:lang w:val="sq-AL"/>
        </w:rPr>
        <w:t xml:space="preserve">Burbuqe Dobranja, UNDP </w:t>
      </w:r>
      <w:r w:rsidR="006D2542" w:rsidRPr="006D2542">
        <w:rPr>
          <w:rFonts w:ascii="Proxima Nova Regular" w:eastAsia="Calibri" w:hAnsi="Proxima Nova Regular"/>
          <w:sz w:val="22"/>
          <w:szCs w:val="22"/>
          <w:lang w:val="sq-AL"/>
        </w:rPr>
        <w:t>Saradnik za komunikacije</w:t>
      </w:r>
    </w:p>
    <w:p w14:paraId="46C95A70" w14:textId="77777777" w:rsidR="00FE1E99" w:rsidRPr="00272687" w:rsidRDefault="006D2542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>
        <w:rPr>
          <w:rFonts w:ascii="Proxima Nova Regular" w:eastAsia="Calibri" w:hAnsi="Proxima Nova Regular"/>
          <w:sz w:val="22"/>
          <w:szCs w:val="22"/>
          <w:lang w:val="sq-AL"/>
        </w:rPr>
        <w:t>telefon</w:t>
      </w:r>
      <w:r w:rsidR="00FE1E99" w:rsidRPr="00272687">
        <w:rPr>
          <w:rFonts w:ascii="Proxima Nova Regular" w:eastAsia="Calibri" w:hAnsi="Proxima Nova Regular"/>
          <w:sz w:val="22"/>
          <w:szCs w:val="22"/>
          <w:lang w:val="sq-AL"/>
        </w:rPr>
        <w:t xml:space="preserve">: (038) 249 066 ext. 410;   mobile: 049 720 800      e-mail: </w:t>
      </w:r>
      <w:hyperlink r:id="rId12" w:tooltip="mailto:burbuqe.dobranja@undp.org" w:history="1">
        <w:r w:rsidR="00FE1E99" w:rsidRPr="00272687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359F43AB" w14:textId="77777777" w:rsidR="00FE1E99" w:rsidRPr="00272687" w:rsidRDefault="00FE1E99" w:rsidP="00FE1E99">
      <w:pPr>
        <w:ind w:right="27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</w:p>
    <w:p w14:paraId="39F3CDD0" w14:textId="77777777" w:rsidR="00FE1E99" w:rsidRPr="00272687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272687">
        <w:rPr>
          <w:rFonts w:ascii="Proxima Nova Regular" w:eastAsia="Calibri" w:hAnsi="Proxima Nova Regular"/>
          <w:sz w:val="22"/>
          <w:szCs w:val="22"/>
          <w:lang w:val="sq-AL"/>
        </w:rPr>
        <w:t xml:space="preserve">Danijela Mitić, </w:t>
      </w:r>
      <w:r w:rsidR="006D2542" w:rsidRPr="006D2542">
        <w:rPr>
          <w:rFonts w:ascii="Proxima Nova Regular" w:eastAsia="Calibri" w:hAnsi="Proxima Nova Regular"/>
          <w:sz w:val="22"/>
          <w:szCs w:val="22"/>
          <w:lang w:val="sq-AL"/>
        </w:rPr>
        <w:t>Saradnik za komunikacije</w:t>
      </w:r>
      <w:r w:rsidRPr="00272687">
        <w:rPr>
          <w:rFonts w:ascii="Proxima Nova Regular" w:eastAsia="Calibri" w:hAnsi="Proxima Nova Regular"/>
          <w:sz w:val="22"/>
          <w:szCs w:val="22"/>
          <w:lang w:val="sq-AL"/>
        </w:rPr>
        <w:t xml:space="preserve"> UNDP </w:t>
      </w:r>
    </w:p>
    <w:p w14:paraId="592B8478" w14:textId="77777777" w:rsidR="00633939" w:rsidRPr="00DD1DAF" w:rsidRDefault="006D2542" w:rsidP="00DD1DAF">
      <w:pPr>
        <w:tabs>
          <w:tab w:val="center" w:pos="4320"/>
          <w:tab w:val="right" w:pos="8640"/>
        </w:tabs>
        <w:ind w:right="274"/>
        <w:jc w:val="both"/>
        <w:rPr>
          <w:rFonts w:ascii="Proxima Nova Regular" w:hAnsi="Proxima Nova Regular"/>
          <w:sz w:val="22"/>
          <w:szCs w:val="22"/>
          <w:lang w:val="sq-AL"/>
        </w:rPr>
      </w:pPr>
      <w:r>
        <w:rPr>
          <w:rFonts w:ascii="Proxima Nova Regular" w:hAnsi="Proxima Nova Regular"/>
          <w:sz w:val="22"/>
          <w:szCs w:val="22"/>
          <w:lang w:val="sq-AL"/>
        </w:rPr>
        <w:t>telefon</w:t>
      </w:r>
      <w:r w:rsidR="00FE1E99" w:rsidRPr="00272687">
        <w:rPr>
          <w:rFonts w:ascii="Proxima Nova Regular" w:hAnsi="Proxima Nova Regular"/>
          <w:sz w:val="22"/>
          <w:szCs w:val="22"/>
          <w:lang w:val="sq-AL"/>
        </w:rPr>
        <w:t xml:space="preserve">: (038) 249 066 ext. 412;    mobile: 049 720 824     e-mail: </w:t>
      </w:r>
      <w:hyperlink r:id="rId13" w:history="1">
        <w:r w:rsidR="00FE1E99" w:rsidRPr="00272687">
          <w:rPr>
            <w:rFonts w:ascii="Proxima Nova Regular" w:hAnsi="Proxima Nova Regular"/>
            <w:color w:val="0563C1"/>
            <w:sz w:val="22"/>
            <w:szCs w:val="22"/>
            <w:u w:val="single"/>
            <w:lang w:val="sq-AL"/>
          </w:rPr>
          <w:t>danijela.mitic@undp.org</w:t>
        </w:r>
      </w:hyperlink>
    </w:p>
    <w:sectPr w:rsidR="00633939" w:rsidRPr="00DD1DAF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6FE6" w14:textId="77777777" w:rsidR="00777F0B" w:rsidRDefault="00777F0B">
      <w:r>
        <w:separator/>
      </w:r>
    </w:p>
  </w:endnote>
  <w:endnote w:type="continuationSeparator" w:id="0">
    <w:p w14:paraId="31AA6A70" w14:textId="77777777" w:rsidR="00777F0B" w:rsidRDefault="007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Proxima Nova RegularProxima Nov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11BB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467C16">
      <w:rPr>
        <w:rFonts w:ascii="Myriad Pro" w:eastAsiaTheme="minorEastAsia" w:hAnsi="Myriad Pro" w:cs="Arial"/>
        <w:sz w:val="20"/>
      </w:rPr>
      <w:t>Prizreni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</w:rPr>
      <w:t xml:space="preserve">Priština, 10,000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5E4A212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5CE6B680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B164" w14:textId="77777777" w:rsidR="00777F0B" w:rsidRDefault="00777F0B">
      <w:r>
        <w:separator/>
      </w:r>
    </w:p>
  </w:footnote>
  <w:footnote w:type="continuationSeparator" w:id="0">
    <w:p w14:paraId="5E25AF93" w14:textId="77777777" w:rsidR="00777F0B" w:rsidRDefault="0077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47A9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7FDD8AEA" wp14:editId="71271E3A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5242D551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68FE63B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0244FEF0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21792">
    <w:abstractNumId w:val="10"/>
  </w:num>
  <w:num w:numId="2" w16cid:durableId="614755136">
    <w:abstractNumId w:val="8"/>
  </w:num>
  <w:num w:numId="3" w16cid:durableId="1630815557">
    <w:abstractNumId w:val="7"/>
  </w:num>
  <w:num w:numId="4" w16cid:durableId="1360623494">
    <w:abstractNumId w:val="6"/>
  </w:num>
  <w:num w:numId="5" w16cid:durableId="842357941">
    <w:abstractNumId w:val="5"/>
  </w:num>
  <w:num w:numId="6" w16cid:durableId="2077121064">
    <w:abstractNumId w:val="9"/>
  </w:num>
  <w:num w:numId="7" w16cid:durableId="237986994">
    <w:abstractNumId w:val="4"/>
  </w:num>
  <w:num w:numId="8" w16cid:durableId="1295872825">
    <w:abstractNumId w:val="3"/>
  </w:num>
  <w:num w:numId="9" w16cid:durableId="224296242">
    <w:abstractNumId w:val="2"/>
  </w:num>
  <w:num w:numId="10" w16cid:durableId="1463771984">
    <w:abstractNumId w:val="1"/>
  </w:num>
  <w:num w:numId="11" w16cid:durableId="1698852230">
    <w:abstractNumId w:val="0"/>
  </w:num>
  <w:num w:numId="12" w16cid:durableId="2013025176">
    <w:abstractNumId w:val="12"/>
  </w:num>
  <w:num w:numId="13" w16cid:durableId="1503162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C73"/>
    <w:rsid w:val="00002033"/>
    <w:rsid w:val="00003534"/>
    <w:rsid w:val="0001279E"/>
    <w:rsid w:val="00012A61"/>
    <w:rsid w:val="00012C87"/>
    <w:rsid w:val="00014260"/>
    <w:rsid w:val="000231AE"/>
    <w:rsid w:val="0002475D"/>
    <w:rsid w:val="00032DB3"/>
    <w:rsid w:val="00036726"/>
    <w:rsid w:val="0006312B"/>
    <w:rsid w:val="000869E3"/>
    <w:rsid w:val="0009178F"/>
    <w:rsid w:val="000A4529"/>
    <w:rsid w:val="000C00CA"/>
    <w:rsid w:val="000C79A1"/>
    <w:rsid w:val="000E6559"/>
    <w:rsid w:val="000F1883"/>
    <w:rsid w:val="000F669A"/>
    <w:rsid w:val="00101036"/>
    <w:rsid w:val="00101F51"/>
    <w:rsid w:val="001149A1"/>
    <w:rsid w:val="001212C0"/>
    <w:rsid w:val="0013241E"/>
    <w:rsid w:val="00147D9F"/>
    <w:rsid w:val="001521DF"/>
    <w:rsid w:val="00163688"/>
    <w:rsid w:val="00176F4A"/>
    <w:rsid w:val="001851B5"/>
    <w:rsid w:val="0018585D"/>
    <w:rsid w:val="001876A5"/>
    <w:rsid w:val="001939F3"/>
    <w:rsid w:val="001A43B8"/>
    <w:rsid w:val="001A5169"/>
    <w:rsid w:val="001B3566"/>
    <w:rsid w:val="001C0BE1"/>
    <w:rsid w:val="001C436A"/>
    <w:rsid w:val="001D1484"/>
    <w:rsid w:val="001F36D3"/>
    <w:rsid w:val="00212E5C"/>
    <w:rsid w:val="002261E0"/>
    <w:rsid w:val="00233200"/>
    <w:rsid w:val="00272687"/>
    <w:rsid w:val="00274894"/>
    <w:rsid w:val="00275361"/>
    <w:rsid w:val="00280D47"/>
    <w:rsid w:val="002866DD"/>
    <w:rsid w:val="00294B2D"/>
    <w:rsid w:val="00295269"/>
    <w:rsid w:val="002A70F6"/>
    <w:rsid w:val="002B3DF6"/>
    <w:rsid w:val="002D2734"/>
    <w:rsid w:val="002D73FB"/>
    <w:rsid w:val="002E1856"/>
    <w:rsid w:val="002E4BC4"/>
    <w:rsid w:val="002E4FFB"/>
    <w:rsid w:val="00302044"/>
    <w:rsid w:val="00302F24"/>
    <w:rsid w:val="0030320D"/>
    <w:rsid w:val="00305C89"/>
    <w:rsid w:val="00310506"/>
    <w:rsid w:val="0031073A"/>
    <w:rsid w:val="00322D6C"/>
    <w:rsid w:val="003247BF"/>
    <w:rsid w:val="00333CBF"/>
    <w:rsid w:val="0034377C"/>
    <w:rsid w:val="00362EAF"/>
    <w:rsid w:val="00363CC9"/>
    <w:rsid w:val="00364D20"/>
    <w:rsid w:val="0039782D"/>
    <w:rsid w:val="00397F90"/>
    <w:rsid w:val="003B3BB9"/>
    <w:rsid w:val="004035FB"/>
    <w:rsid w:val="004075CC"/>
    <w:rsid w:val="00421620"/>
    <w:rsid w:val="00422DC7"/>
    <w:rsid w:val="004330F2"/>
    <w:rsid w:val="00436B07"/>
    <w:rsid w:val="00465A56"/>
    <w:rsid w:val="00467C16"/>
    <w:rsid w:val="004848BA"/>
    <w:rsid w:val="00492546"/>
    <w:rsid w:val="00496103"/>
    <w:rsid w:val="004A0001"/>
    <w:rsid w:val="004A3312"/>
    <w:rsid w:val="004C3C11"/>
    <w:rsid w:val="004C3F66"/>
    <w:rsid w:val="004C4098"/>
    <w:rsid w:val="004D28A2"/>
    <w:rsid w:val="004D5F79"/>
    <w:rsid w:val="004E1C1C"/>
    <w:rsid w:val="004E7655"/>
    <w:rsid w:val="004F1F60"/>
    <w:rsid w:val="0050181A"/>
    <w:rsid w:val="00512A9D"/>
    <w:rsid w:val="005139D5"/>
    <w:rsid w:val="005155B4"/>
    <w:rsid w:val="00564D5E"/>
    <w:rsid w:val="005670F9"/>
    <w:rsid w:val="00575774"/>
    <w:rsid w:val="00577D7A"/>
    <w:rsid w:val="005856CA"/>
    <w:rsid w:val="005913FC"/>
    <w:rsid w:val="00595792"/>
    <w:rsid w:val="0059606E"/>
    <w:rsid w:val="005A1C79"/>
    <w:rsid w:val="005A2963"/>
    <w:rsid w:val="005B753E"/>
    <w:rsid w:val="005D1064"/>
    <w:rsid w:val="005D1ABE"/>
    <w:rsid w:val="005D2919"/>
    <w:rsid w:val="005D77F9"/>
    <w:rsid w:val="005E6882"/>
    <w:rsid w:val="00600138"/>
    <w:rsid w:val="006134D4"/>
    <w:rsid w:val="00615F32"/>
    <w:rsid w:val="00623974"/>
    <w:rsid w:val="00624DF1"/>
    <w:rsid w:val="006273B0"/>
    <w:rsid w:val="00632393"/>
    <w:rsid w:val="00633939"/>
    <w:rsid w:val="006378B2"/>
    <w:rsid w:val="006536BB"/>
    <w:rsid w:val="00664305"/>
    <w:rsid w:val="00672421"/>
    <w:rsid w:val="006769DE"/>
    <w:rsid w:val="0068511B"/>
    <w:rsid w:val="006A1B6E"/>
    <w:rsid w:val="006A5EC3"/>
    <w:rsid w:val="006C086F"/>
    <w:rsid w:val="006C114E"/>
    <w:rsid w:val="006C2EFD"/>
    <w:rsid w:val="006C367E"/>
    <w:rsid w:val="006C384F"/>
    <w:rsid w:val="006D16DD"/>
    <w:rsid w:val="006D179A"/>
    <w:rsid w:val="006D2542"/>
    <w:rsid w:val="006D67D2"/>
    <w:rsid w:val="006E233B"/>
    <w:rsid w:val="00704608"/>
    <w:rsid w:val="0071537F"/>
    <w:rsid w:val="00722AA4"/>
    <w:rsid w:val="00724E16"/>
    <w:rsid w:val="00736012"/>
    <w:rsid w:val="00740B32"/>
    <w:rsid w:val="00744586"/>
    <w:rsid w:val="007452C5"/>
    <w:rsid w:val="007561E9"/>
    <w:rsid w:val="00772186"/>
    <w:rsid w:val="00773006"/>
    <w:rsid w:val="00774CC3"/>
    <w:rsid w:val="00777F0B"/>
    <w:rsid w:val="007958B7"/>
    <w:rsid w:val="007A116E"/>
    <w:rsid w:val="007A377A"/>
    <w:rsid w:val="007A7D77"/>
    <w:rsid w:val="007B2A33"/>
    <w:rsid w:val="007B4281"/>
    <w:rsid w:val="007B4851"/>
    <w:rsid w:val="007B658C"/>
    <w:rsid w:val="007C7F3F"/>
    <w:rsid w:val="007E6F4B"/>
    <w:rsid w:val="007E7CCF"/>
    <w:rsid w:val="007F1268"/>
    <w:rsid w:val="0080103F"/>
    <w:rsid w:val="0081002F"/>
    <w:rsid w:val="0081425C"/>
    <w:rsid w:val="00822EEA"/>
    <w:rsid w:val="008256BA"/>
    <w:rsid w:val="00834612"/>
    <w:rsid w:val="00850798"/>
    <w:rsid w:val="00864B2F"/>
    <w:rsid w:val="00873DB4"/>
    <w:rsid w:val="00877570"/>
    <w:rsid w:val="00893C70"/>
    <w:rsid w:val="008A68EA"/>
    <w:rsid w:val="008B337A"/>
    <w:rsid w:val="008B499B"/>
    <w:rsid w:val="008B722A"/>
    <w:rsid w:val="008E4232"/>
    <w:rsid w:val="008E6363"/>
    <w:rsid w:val="008F5742"/>
    <w:rsid w:val="009020F6"/>
    <w:rsid w:val="00903D2D"/>
    <w:rsid w:val="00904421"/>
    <w:rsid w:val="009106D5"/>
    <w:rsid w:val="009116CD"/>
    <w:rsid w:val="00916CE8"/>
    <w:rsid w:val="00944E11"/>
    <w:rsid w:val="009569A9"/>
    <w:rsid w:val="0096080F"/>
    <w:rsid w:val="00965E43"/>
    <w:rsid w:val="00977004"/>
    <w:rsid w:val="00992A0C"/>
    <w:rsid w:val="009A1BA1"/>
    <w:rsid w:val="009A5A60"/>
    <w:rsid w:val="009B71B7"/>
    <w:rsid w:val="009D64DA"/>
    <w:rsid w:val="009E5B36"/>
    <w:rsid w:val="00A03175"/>
    <w:rsid w:val="00A04CD2"/>
    <w:rsid w:val="00A05963"/>
    <w:rsid w:val="00A06E0B"/>
    <w:rsid w:val="00A12273"/>
    <w:rsid w:val="00A347D3"/>
    <w:rsid w:val="00A3719B"/>
    <w:rsid w:val="00A51EC5"/>
    <w:rsid w:val="00A55B8F"/>
    <w:rsid w:val="00A67FDD"/>
    <w:rsid w:val="00A8153E"/>
    <w:rsid w:val="00A81ADD"/>
    <w:rsid w:val="00A93630"/>
    <w:rsid w:val="00AC13CD"/>
    <w:rsid w:val="00AC5036"/>
    <w:rsid w:val="00AD4F5A"/>
    <w:rsid w:val="00AF0518"/>
    <w:rsid w:val="00AF2EAC"/>
    <w:rsid w:val="00AF7A81"/>
    <w:rsid w:val="00B06ABA"/>
    <w:rsid w:val="00B10D50"/>
    <w:rsid w:val="00B13B1E"/>
    <w:rsid w:val="00B21F17"/>
    <w:rsid w:val="00B32177"/>
    <w:rsid w:val="00B462B4"/>
    <w:rsid w:val="00B47460"/>
    <w:rsid w:val="00B53697"/>
    <w:rsid w:val="00B63093"/>
    <w:rsid w:val="00B66705"/>
    <w:rsid w:val="00B82B7A"/>
    <w:rsid w:val="00B87168"/>
    <w:rsid w:val="00B87576"/>
    <w:rsid w:val="00B9386F"/>
    <w:rsid w:val="00BA3753"/>
    <w:rsid w:val="00BB4D8C"/>
    <w:rsid w:val="00BC17EA"/>
    <w:rsid w:val="00BD5403"/>
    <w:rsid w:val="00BE0259"/>
    <w:rsid w:val="00BE1DB0"/>
    <w:rsid w:val="00BF1AC6"/>
    <w:rsid w:val="00C200F5"/>
    <w:rsid w:val="00C34AE8"/>
    <w:rsid w:val="00C3704F"/>
    <w:rsid w:val="00C378D0"/>
    <w:rsid w:val="00C43C3F"/>
    <w:rsid w:val="00C53115"/>
    <w:rsid w:val="00C665A9"/>
    <w:rsid w:val="00C806A2"/>
    <w:rsid w:val="00C8314A"/>
    <w:rsid w:val="00C90A02"/>
    <w:rsid w:val="00C97C33"/>
    <w:rsid w:val="00C97FE3"/>
    <w:rsid w:val="00CB1E0B"/>
    <w:rsid w:val="00CB4C4B"/>
    <w:rsid w:val="00CD5CE2"/>
    <w:rsid w:val="00CE1C73"/>
    <w:rsid w:val="00CF598A"/>
    <w:rsid w:val="00D15972"/>
    <w:rsid w:val="00D173C7"/>
    <w:rsid w:val="00D17E3F"/>
    <w:rsid w:val="00D25361"/>
    <w:rsid w:val="00D31185"/>
    <w:rsid w:val="00D33E28"/>
    <w:rsid w:val="00D351E5"/>
    <w:rsid w:val="00D37C04"/>
    <w:rsid w:val="00D5125E"/>
    <w:rsid w:val="00D52469"/>
    <w:rsid w:val="00D550B7"/>
    <w:rsid w:val="00D60A2E"/>
    <w:rsid w:val="00D8223A"/>
    <w:rsid w:val="00D86578"/>
    <w:rsid w:val="00DA25D0"/>
    <w:rsid w:val="00DC06BA"/>
    <w:rsid w:val="00DC340A"/>
    <w:rsid w:val="00DC4B9E"/>
    <w:rsid w:val="00DC7331"/>
    <w:rsid w:val="00DC7386"/>
    <w:rsid w:val="00DD1DAF"/>
    <w:rsid w:val="00DD6AFF"/>
    <w:rsid w:val="00DE57B3"/>
    <w:rsid w:val="00E037E6"/>
    <w:rsid w:val="00E11E87"/>
    <w:rsid w:val="00E156E8"/>
    <w:rsid w:val="00E232D2"/>
    <w:rsid w:val="00E4175C"/>
    <w:rsid w:val="00E453D2"/>
    <w:rsid w:val="00E54853"/>
    <w:rsid w:val="00E63FD9"/>
    <w:rsid w:val="00E6629A"/>
    <w:rsid w:val="00E74BD9"/>
    <w:rsid w:val="00E94690"/>
    <w:rsid w:val="00E947E8"/>
    <w:rsid w:val="00EB2001"/>
    <w:rsid w:val="00EB3360"/>
    <w:rsid w:val="00EC60AA"/>
    <w:rsid w:val="00EC64D4"/>
    <w:rsid w:val="00ED0B5C"/>
    <w:rsid w:val="00ED25D7"/>
    <w:rsid w:val="00ED3FAC"/>
    <w:rsid w:val="00EE2E71"/>
    <w:rsid w:val="00EE778E"/>
    <w:rsid w:val="00F00BCF"/>
    <w:rsid w:val="00F105D3"/>
    <w:rsid w:val="00F222B5"/>
    <w:rsid w:val="00F57229"/>
    <w:rsid w:val="00FB1598"/>
    <w:rsid w:val="00FB1EC0"/>
    <w:rsid w:val="00FD39AE"/>
    <w:rsid w:val="00FE1E99"/>
    <w:rsid w:val="00FF0B19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B3AED5"/>
  <w15:docId w15:val="{9AD337FE-BF9E-4838-B606-F706F47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77A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paragraph" w:styleId="Revision">
    <w:name w:val="Revision"/>
    <w:hidden/>
    <w:semiHidden/>
    <w:rsid w:val="00773006"/>
    <w:rPr>
      <w:sz w:val="24"/>
      <w:lang w:val="en-US" w:eastAsia="en-US"/>
    </w:rPr>
  </w:style>
  <w:style w:type="character" w:customStyle="1" w:styleId="ui-provider">
    <w:name w:val="ui-provider"/>
    <w:basedOn w:val="DefaultParagraphFont"/>
    <w:rsid w:val="00DD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5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3074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Fiona Haxhiislami</cp:lastModifiedBy>
  <cp:revision>16</cp:revision>
  <dcterms:created xsi:type="dcterms:W3CDTF">2023-05-19T14:15:00Z</dcterms:created>
  <dcterms:modified xsi:type="dcterms:W3CDTF">2023-05-25T15:50:00Z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GrammarlyDocumentId">
    <vt:lpwstr>ea99928589c8054ebf7c57c9c55fbfb637f1a6cfd93b11c2eaf248fc6259696d</vt:lpwstr>
  </property>
</Properties>
</file>