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3FE1" w14:textId="2409AB7B" w:rsidR="002A2311" w:rsidRDefault="002A2311" w:rsidP="004D67C9">
      <w:pPr>
        <w:autoSpaceDE w:val="0"/>
        <w:autoSpaceDN w:val="0"/>
        <w:adjustRightInd w:val="0"/>
        <w:spacing w:after="240"/>
        <w:jc w:val="center"/>
        <w:rPr>
          <w:rFonts w:ascii="Copperplate Gothic Bold" w:hAnsi="Copperplate Gothic Bold" w:cs="Calibri"/>
          <w:b/>
          <w:bCs/>
          <w:color w:val="2F5496" w:themeColor="accent1" w:themeShade="BF"/>
          <w:sz w:val="40"/>
          <w:szCs w:val="40"/>
        </w:rPr>
      </w:pPr>
    </w:p>
    <w:p w14:paraId="220460DB" w14:textId="77777777" w:rsidR="002F469D" w:rsidRPr="002F469D" w:rsidRDefault="002F469D" w:rsidP="004D67C9">
      <w:pPr>
        <w:autoSpaceDE w:val="0"/>
        <w:autoSpaceDN w:val="0"/>
        <w:adjustRightInd w:val="0"/>
        <w:spacing w:after="240"/>
        <w:jc w:val="center"/>
        <w:rPr>
          <w:rFonts w:ascii="Copperplate Gothic Bold" w:hAnsi="Copperplate Gothic Bold" w:cs="Calibri"/>
          <w:b/>
          <w:bCs/>
          <w:color w:val="2F5496" w:themeColor="accent1" w:themeShade="BF"/>
          <w:sz w:val="40"/>
          <w:szCs w:val="40"/>
        </w:rPr>
      </w:pPr>
    </w:p>
    <w:p w14:paraId="0F4BF3FC" w14:textId="7B1548DC" w:rsidR="002F0931" w:rsidRPr="002F469D" w:rsidRDefault="002F0931" w:rsidP="00CC671A">
      <w:pPr>
        <w:autoSpaceDE w:val="0"/>
        <w:autoSpaceDN w:val="0"/>
        <w:adjustRightInd w:val="0"/>
        <w:spacing w:after="240"/>
        <w:rPr>
          <w:rFonts w:ascii="Calibri" w:hAnsi="Calibri" w:cs="Calibri"/>
          <w:b/>
          <w:bCs/>
          <w:color w:val="2F5496" w:themeColor="accent1" w:themeShade="BF"/>
          <w:sz w:val="32"/>
          <w:szCs w:val="32"/>
        </w:rPr>
      </w:pPr>
    </w:p>
    <w:p w14:paraId="4EE59D5D" w14:textId="6CF5B528" w:rsidR="009E0000" w:rsidRDefault="00B83FE2" w:rsidP="00CC54CC">
      <w:pPr>
        <w:autoSpaceDE w:val="0"/>
        <w:autoSpaceDN w:val="0"/>
        <w:adjustRightInd w:val="0"/>
        <w:spacing w:after="240"/>
        <w:jc w:val="center"/>
        <w:rPr>
          <w:rFonts w:ascii="Copperplate Gothic Bold" w:hAnsi="Copperplate Gothic Bold" w:cs="Calibri"/>
          <w:b/>
          <w:bCs/>
          <w:color w:val="538135" w:themeColor="accent6" w:themeShade="BF"/>
          <w:sz w:val="44"/>
          <w:szCs w:val="44"/>
        </w:rPr>
      </w:pPr>
      <w:r w:rsidRPr="00690E7E">
        <w:rPr>
          <w:rFonts w:ascii="Copperplate Gothic Bold" w:hAnsi="Copperplate Gothic Bold" w:cs="Calibri"/>
          <w:b/>
          <w:bCs/>
          <w:color w:val="538135" w:themeColor="accent6" w:themeShade="BF"/>
          <w:sz w:val="44"/>
          <w:szCs w:val="44"/>
        </w:rPr>
        <w:t>UNDP</w:t>
      </w:r>
      <w:r w:rsidR="009E0000" w:rsidRPr="00690E7E">
        <w:rPr>
          <w:rFonts w:ascii="Copperplate Gothic Bold" w:hAnsi="Copperplate Gothic Bold" w:cs="Calibri"/>
          <w:b/>
          <w:bCs/>
          <w:color w:val="538135" w:themeColor="accent6" w:themeShade="BF"/>
          <w:sz w:val="44"/>
          <w:szCs w:val="44"/>
        </w:rPr>
        <w:t xml:space="preserve"> </w:t>
      </w:r>
      <w:r w:rsidRPr="00690E7E">
        <w:rPr>
          <w:rFonts w:ascii="Copperplate Gothic Bold" w:hAnsi="Copperplate Gothic Bold" w:cs="Calibri"/>
          <w:b/>
          <w:bCs/>
          <w:color w:val="538135" w:themeColor="accent6" w:themeShade="BF"/>
          <w:sz w:val="44"/>
          <w:szCs w:val="44"/>
        </w:rPr>
        <w:t xml:space="preserve">GLOBAL </w:t>
      </w:r>
      <w:r w:rsidR="009E0000" w:rsidRPr="00690E7E">
        <w:rPr>
          <w:rFonts w:ascii="Copperplate Gothic Bold" w:hAnsi="Copperplate Gothic Bold" w:cs="Calibri"/>
          <w:b/>
          <w:bCs/>
          <w:color w:val="538135" w:themeColor="accent6" w:themeShade="BF"/>
          <w:sz w:val="44"/>
          <w:szCs w:val="44"/>
        </w:rPr>
        <w:t>ENVIRONMENT FACILITY</w:t>
      </w:r>
      <w:r w:rsidRPr="00690E7E">
        <w:rPr>
          <w:rFonts w:ascii="Copperplate Gothic Bold" w:hAnsi="Copperplate Gothic Bold" w:cs="Calibri"/>
          <w:b/>
          <w:bCs/>
          <w:color w:val="538135" w:themeColor="accent6" w:themeShade="BF"/>
          <w:sz w:val="44"/>
          <w:szCs w:val="44"/>
        </w:rPr>
        <w:t xml:space="preserve"> SMALL GRANTS </w:t>
      </w:r>
      <w:r w:rsidR="009E0000" w:rsidRPr="00690E7E">
        <w:rPr>
          <w:rFonts w:ascii="Copperplate Gothic Bold" w:hAnsi="Copperplate Gothic Bold" w:cs="Calibri"/>
          <w:b/>
          <w:bCs/>
          <w:color w:val="538135" w:themeColor="accent6" w:themeShade="BF"/>
          <w:sz w:val="44"/>
          <w:szCs w:val="44"/>
        </w:rPr>
        <w:t xml:space="preserve">PROGRAM </w:t>
      </w:r>
    </w:p>
    <w:p w14:paraId="2933A19E" w14:textId="3CCBEBF6" w:rsidR="00690E7E" w:rsidRDefault="00690E7E" w:rsidP="00CC54CC">
      <w:pPr>
        <w:autoSpaceDE w:val="0"/>
        <w:autoSpaceDN w:val="0"/>
        <w:adjustRightInd w:val="0"/>
        <w:spacing w:after="240"/>
        <w:jc w:val="center"/>
        <w:rPr>
          <w:rFonts w:ascii="Copperplate Gothic Bold" w:hAnsi="Copperplate Gothic Bold" w:cs="Calibri"/>
          <w:b/>
          <w:bCs/>
          <w:color w:val="538135" w:themeColor="accent6" w:themeShade="BF"/>
          <w:sz w:val="44"/>
          <w:szCs w:val="44"/>
        </w:rPr>
      </w:pPr>
    </w:p>
    <w:p w14:paraId="762813BB" w14:textId="77777777" w:rsidR="00690E7E" w:rsidRPr="00690E7E" w:rsidRDefault="00690E7E" w:rsidP="00CC54CC">
      <w:pPr>
        <w:autoSpaceDE w:val="0"/>
        <w:autoSpaceDN w:val="0"/>
        <w:adjustRightInd w:val="0"/>
        <w:spacing w:after="240"/>
        <w:jc w:val="center"/>
        <w:rPr>
          <w:rFonts w:ascii="Copperplate Gothic Bold" w:hAnsi="Copperplate Gothic Bold" w:cs="Calibri"/>
          <w:b/>
          <w:bCs/>
          <w:color w:val="538135" w:themeColor="accent6" w:themeShade="BF"/>
          <w:sz w:val="44"/>
          <w:szCs w:val="44"/>
        </w:rPr>
      </w:pPr>
    </w:p>
    <w:p w14:paraId="77AB31B6" w14:textId="72F9493C" w:rsidR="00743725" w:rsidRPr="00690E7E" w:rsidRDefault="009E0000" w:rsidP="00CC54CC">
      <w:pPr>
        <w:autoSpaceDE w:val="0"/>
        <w:autoSpaceDN w:val="0"/>
        <w:adjustRightInd w:val="0"/>
        <w:spacing w:after="240"/>
        <w:jc w:val="center"/>
        <w:rPr>
          <w:rFonts w:ascii="Copperplate Gothic Bold" w:hAnsi="Copperplate Gothic Bold" w:cs="Calibri"/>
          <w:b/>
          <w:bCs/>
          <w:color w:val="538135" w:themeColor="accent6" w:themeShade="BF"/>
          <w:sz w:val="52"/>
          <w:szCs w:val="52"/>
        </w:rPr>
      </w:pPr>
      <w:r w:rsidRPr="00690E7E">
        <w:rPr>
          <w:rFonts w:ascii="Copperplate Gothic Bold" w:hAnsi="Copperplate Gothic Bold" w:cs="Calibri"/>
          <w:b/>
          <w:bCs/>
          <w:color w:val="538135" w:themeColor="accent6" w:themeShade="BF"/>
          <w:sz w:val="52"/>
          <w:szCs w:val="52"/>
        </w:rPr>
        <w:t xml:space="preserve">2023 </w:t>
      </w:r>
      <w:r w:rsidR="00FF3949" w:rsidRPr="00690E7E">
        <w:rPr>
          <w:rFonts w:ascii="Copperplate Gothic Bold" w:hAnsi="Copperplate Gothic Bold" w:cs="Calibri"/>
          <w:b/>
          <w:bCs/>
          <w:color w:val="538135" w:themeColor="accent6" w:themeShade="BF"/>
          <w:sz w:val="52"/>
          <w:szCs w:val="52"/>
        </w:rPr>
        <w:t xml:space="preserve">CALL </w:t>
      </w:r>
      <w:r w:rsidR="00CC54CC" w:rsidRPr="00690E7E">
        <w:rPr>
          <w:rFonts w:ascii="Copperplate Gothic Bold" w:hAnsi="Copperplate Gothic Bold" w:cs="Calibri"/>
          <w:b/>
          <w:bCs/>
          <w:color w:val="538135" w:themeColor="accent6" w:themeShade="BF"/>
          <w:sz w:val="52"/>
          <w:szCs w:val="52"/>
        </w:rPr>
        <w:t>FOR PROPOSAL</w:t>
      </w:r>
    </w:p>
    <w:p w14:paraId="56D26F48" w14:textId="62040408" w:rsidR="00743725" w:rsidRPr="002F469D" w:rsidRDefault="00743725" w:rsidP="00CC671A">
      <w:pPr>
        <w:autoSpaceDE w:val="0"/>
        <w:autoSpaceDN w:val="0"/>
        <w:adjustRightInd w:val="0"/>
        <w:spacing w:after="240"/>
        <w:rPr>
          <w:rFonts w:ascii="Calibri" w:hAnsi="Calibri" w:cs="Calibri"/>
          <w:b/>
          <w:bCs/>
          <w:color w:val="2F5496" w:themeColor="accent1" w:themeShade="BF"/>
          <w:sz w:val="32"/>
          <w:szCs w:val="32"/>
        </w:rPr>
      </w:pPr>
    </w:p>
    <w:p w14:paraId="01DAF73C" w14:textId="484B78B6" w:rsidR="00CC54CC" w:rsidRPr="002F469D" w:rsidRDefault="00CC54CC" w:rsidP="00CC671A">
      <w:pPr>
        <w:autoSpaceDE w:val="0"/>
        <w:autoSpaceDN w:val="0"/>
        <w:adjustRightInd w:val="0"/>
        <w:spacing w:after="240"/>
        <w:rPr>
          <w:rFonts w:ascii="Calibri" w:hAnsi="Calibri" w:cs="Calibri"/>
          <w:b/>
          <w:bCs/>
          <w:color w:val="2F5496" w:themeColor="accent1" w:themeShade="BF"/>
          <w:sz w:val="32"/>
          <w:szCs w:val="32"/>
        </w:rPr>
      </w:pPr>
    </w:p>
    <w:p w14:paraId="1262B5A4" w14:textId="77777777" w:rsidR="00CC54CC" w:rsidRPr="002F469D" w:rsidRDefault="00CC54CC" w:rsidP="00CC671A">
      <w:pPr>
        <w:autoSpaceDE w:val="0"/>
        <w:autoSpaceDN w:val="0"/>
        <w:adjustRightInd w:val="0"/>
        <w:spacing w:after="240"/>
        <w:rPr>
          <w:rFonts w:ascii="Calibri" w:hAnsi="Calibri" w:cs="Calibri"/>
          <w:b/>
          <w:bCs/>
          <w:color w:val="2F5496" w:themeColor="accent1" w:themeShade="BF"/>
          <w:sz w:val="32"/>
          <w:szCs w:val="32"/>
        </w:rPr>
      </w:pPr>
    </w:p>
    <w:p w14:paraId="55F1B2B2" w14:textId="77777777" w:rsidR="002A6BFD" w:rsidRPr="002F469D" w:rsidRDefault="002A6BFD" w:rsidP="00CC671A">
      <w:pPr>
        <w:autoSpaceDE w:val="0"/>
        <w:autoSpaceDN w:val="0"/>
        <w:adjustRightInd w:val="0"/>
        <w:spacing w:after="240"/>
        <w:rPr>
          <w:rFonts w:ascii="Calibri" w:hAnsi="Calibri" w:cs="Calibri"/>
          <w:b/>
          <w:bCs/>
          <w:color w:val="2F5496" w:themeColor="accent1" w:themeShade="BF"/>
          <w:sz w:val="32"/>
          <w:szCs w:val="32"/>
        </w:rPr>
      </w:pPr>
    </w:p>
    <w:p w14:paraId="2EECDB98" w14:textId="4E9A44BD" w:rsidR="002F0931" w:rsidRPr="002F469D" w:rsidRDefault="002F0931" w:rsidP="00CC671A">
      <w:pPr>
        <w:autoSpaceDE w:val="0"/>
        <w:autoSpaceDN w:val="0"/>
        <w:adjustRightInd w:val="0"/>
        <w:spacing w:after="240"/>
        <w:rPr>
          <w:rFonts w:ascii="Calibri" w:hAnsi="Calibri" w:cs="Calibri"/>
          <w:b/>
          <w:bCs/>
          <w:color w:val="2F5496" w:themeColor="accent1" w:themeShade="BF"/>
          <w:sz w:val="32"/>
          <w:szCs w:val="32"/>
        </w:rPr>
        <w:sectPr w:rsidR="002F0931" w:rsidRPr="002F469D" w:rsidSect="00CC671A">
          <w:headerReference w:type="default" r:id="rId8"/>
          <w:footerReference w:type="default" r:id="rId9"/>
          <w:pgSz w:w="12240" w:h="15840"/>
          <w:pgMar w:top="1440" w:right="1440" w:bottom="1440" w:left="1440" w:header="0" w:footer="0" w:gutter="0"/>
          <w:cols w:space="720"/>
          <w:docGrid w:linePitch="360"/>
        </w:sectPr>
      </w:pPr>
    </w:p>
    <w:p w14:paraId="4E392BB0" w14:textId="49D695C1" w:rsidR="00DB757B" w:rsidRPr="002F469D" w:rsidRDefault="009E0000" w:rsidP="00DB757B">
      <w:pPr>
        <w:autoSpaceDE w:val="0"/>
        <w:autoSpaceDN w:val="0"/>
        <w:adjustRightInd w:val="0"/>
        <w:spacing w:after="240"/>
        <w:jc w:val="center"/>
        <w:rPr>
          <w:rFonts w:cs="Calibri"/>
          <w:b/>
          <w:bCs/>
          <w:color w:val="538135" w:themeColor="accent6" w:themeShade="BF"/>
          <w:sz w:val="44"/>
          <w:szCs w:val="28"/>
        </w:rPr>
      </w:pPr>
      <w:r>
        <w:rPr>
          <w:rFonts w:cs="Calibri"/>
          <w:b/>
          <w:bCs/>
          <w:color w:val="538135" w:themeColor="accent6" w:themeShade="BF"/>
          <w:sz w:val="44"/>
          <w:szCs w:val="28"/>
        </w:rPr>
        <w:lastRenderedPageBreak/>
        <w:t xml:space="preserve">UNDP </w:t>
      </w:r>
      <w:r w:rsidR="00DB757B" w:rsidRPr="002F469D">
        <w:rPr>
          <w:rFonts w:cs="Calibri"/>
          <w:b/>
          <w:bCs/>
          <w:color w:val="538135" w:themeColor="accent6" w:themeShade="BF"/>
          <w:sz w:val="44"/>
          <w:szCs w:val="28"/>
        </w:rPr>
        <w:t>GEF SGP GHANA 202</w:t>
      </w:r>
      <w:r w:rsidR="007045F6" w:rsidRPr="002F469D">
        <w:rPr>
          <w:rFonts w:cs="Calibri"/>
          <w:b/>
          <w:bCs/>
          <w:color w:val="538135" w:themeColor="accent6" w:themeShade="BF"/>
          <w:sz w:val="44"/>
          <w:szCs w:val="28"/>
        </w:rPr>
        <w:t>3</w:t>
      </w:r>
      <w:r w:rsidR="00DB757B" w:rsidRPr="002F469D">
        <w:rPr>
          <w:rFonts w:cs="Calibri"/>
          <w:b/>
          <w:bCs/>
          <w:color w:val="538135" w:themeColor="accent6" w:themeShade="BF"/>
          <w:sz w:val="44"/>
          <w:szCs w:val="28"/>
        </w:rPr>
        <w:t xml:space="preserve"> CALL FOR PROPOSALS</w:t>
      </w:r>
    </w:p>
    <w:p w14:paraId="7022B89E" w14:textId="17D5D27F" w:rsidR="007045F6" w:rsidRPr="00807FD6" w:rsidRDefault="000A0E22" w:rsidP="001C074D">
      <w:pPr>
        <w:autoSpaceDE w:val="0"/>
        <w:autoSpaceDN w:val="0"/>
        <w:adjustRightInd w:val="0"/>
        <w:spacing w:before="240"/>
        <w:jc w:val="both"/>
        <w:rPr>
          <w:rFonts w:asciiTheme="majorEastAsia" w:eastAsiaTheme="majorEastAsia" w:hAnsiTheme="majorEastAsia" w:cs="Times New Roman"/>
          <w:bCs/>
        </w:rPr>
      </w:pPr>
      <w:r w:rsidRPr="00EC7126">
        <w:rPr>
          <w:rFonts w:asciiTheme="majorEastAsia" w:eastAsiaTheme="majorEastAsia" w:hAnsiTheme="majorEastAsia" w:cs="Times New Roman"/>
        </w:rPr>
        <w:t xml:space="preserve">The </w:t>
      </w:r>
      <w:r w:rsidR="00BC12A5">
        <w:rPr>
          <w:rFonts w:asciiTheme="majorEastAsia" w:eastAsiaTheme="majorEastAsia" w:hAnsiTheme="majorEastAsia" w:cs="Times New Roman"/>
        </w:rPr>
        <w:t>Global Environment Facility</w:t>
      </w:r>
      <w:r w:rsidR="00DE5DF0">
        <w:rPr>
          <w:rFonts w:asciiTheme="majorEastAsia" w:eastAsiaTheme="majorEastAsia" w:hAnsiTheme="majorEastAsia" w:cs="Times New Roman"/>
        </w:rPr>
        <w:t xml:space="preserve"> of the</w:t>
      </w:r>
      <w:r w:rsidR="00BC12A5">
        <w:rPr>
          <w:rFonts w:asciiTheme="majorEastAsia" w:eastAsiaTheme="majorEastAsia" w:hAnsiTheme="majorEastAsia" w:cs="Times New Roman"/>
        </w:rPr>
        <w:t xml:space="preserve"> Small Grant Programme </w:t>
      </w:r>
      <w:r w:rsidR="00AB431D">
        <w:rPr>
          <w:rFonts w:asciiTheme="majorEastAsia" w:eastAsiaTheme="majorEastAsia" w:hAnsiTheme="majorEastAsia" w:cs="Times New Roman"/>
        </w:rPr>
        <w:t xml:space="preserve">at the United Nations Development Programme </w:t>
      </w:r>
      <w:r w:rsidR="00C856C0">
        <w:rPr>
          <w:rFonts w:asciiTheme="majorEastAsia" w:eastAsiaTheme="majorEastAsia" w:hAnsiTheme="majorEastAsia" w:cs="Times New Roman"/>
        </w:rPr>
        <w:t>(</w:t>
      </w:r>
      <w:r w:rsidR="00912544">
        <w:rPr>
          <w:rFonts w:asciiTheme="majorEastAsia" w:eastAsiaTheme="majorEastAsia" w:hAnsiTheme="majorEastAsia" w:cs="Times New Roman"/>
        </w:rPr>
        <w:t>UNDP</w:t>
      </w:r>
      <w:r w:rsidR="00BC12A5">
        <w:rPr>
          <w:rFonts w:asciiTheme="majorEastAsia" w:eastAsiaTheme="majorEastAsia" w:hAnsiTheme="majorEastAsia" w:cs="Times New Roman"/>
        </w:rPr>
        <w:t xml:space="preserve"> </w:t>
      </w:r>
      <w:r w:rsidRPr="00EC7126">
        <w:rPr>
          <w:rFonts w:asciiTheme="majorEastAsia" w:eastAsiaTheme="majorEastAsia" w:hAnsiTheme="majorEastAsia" w:cs="Times New Roman"/>
        </w:rPr>
        <w:t>GEF-SGP</w:t>
      </w:r>
      <w:r w:rsidR="00C856C0">
        <w:rPr>
          <w:rFonts w:asciiTheme="majorEastAsia" w:eastAsiaTheme="majorEastAsia" w:hAnsiTheme="majorEastAsia" w:cs="Times New Roman"/>
        </w:rPr>
        <w:t>)</w:t>
      </w:r>
      <w:r w:rsidRPr="00EC7126">
        <w:rPr>
          <w:rFonts w:asciiTheme="majorEastAsia" w:eastAsiaTheme="majorEastAsia" w:hAnsiTheme="majorEastAsia" w:cs="Times New Roman"/>
        </w:rPr>
        <w:t xml:space="preserve"> announces the 202</w:t>
      </w:r>
      <w:r w:rsidR="007045F6" w:rsidRPr="00EC7126">
        <w:rPr>
          <w:rFonts w:asciiTheme="majorEastAsia" w:eastAsiaTheme="majorEastAsia" w:hAnsiTheme="majorEastAsia" w:cs="Times New Roman"/>
        </w:rPr>
        <w:t>3</w:t>
      </w:r>
      <w:r w:rsidRPr="00EC7126">
        <w:rPr>
          <w:rFonts w:asciiTheme="majorEastAsia" w:eastAsiaTheme="majorEastAsia" w:hAnsiTheme="majorEastAsia" w:cs="Times New Roman"/>
        </w:rPr>
        <w:t xml:space="preserve"> "call for proposals" to award small grants of up to US$50,000 to non-governmental organizations, Civil Society Organizations (CSOs) and community groups</w:t>
      </w:r>
      <w:r w:rsidR="00003C09">
        <w:rPr>
          <w:rFonts w:asciiTheme="majorEastAsia" w:eastAsiaTheme="majorEastAsia" w:hAnsiTheme="majorEastAsia" w:cs="Times New Roman"/>
        </w:rPr>
        <w:t xml:space="preserve">. </w:t>
      </w:r>
      <w:r w:rsidR="00F70006">
        <w:rPr>
          <w:rFonts w:asciiTheme="majorEastAsia" w:eastAsiaTheme="majorEastAsia" w:hAnsiTheme="majorEastAsia" w:cs="Times New Roman"/>
        </w:rPr>
        <w:t>This is to support</w:t>
      </w:r>
      <w:r w:rsidR="007045F6" w:rsidRPr="00807FD6">
        <w:rPr>
          <w:rFonts w:asciiTheme="majorEastAsia" w:eastAsiaTheme="majorEastAsia" w:hAnsiTheme="majorEastAsia" w:cs="Times New Roman"/>
          <w:bCs/>
        </w:rPr>
        <w:t xml:space="preserve"> new approaches that are strategic, impactful, and will strengthen initiatives aimed at increasing resilience, ensuring inclusion of the most vulnerable groups (women, youth</w:t>
      </w:r>
      <w:r w:rsidR="004D03B8" w:rsidRPr="00807FD6">
        <w:rPr>
          <w:rFonts w:asciiTheme="majorEastAsia" w:eastAsiaTheme="majorEastAsia" w:hAnsiTheme="majorEastAsia" w:cs="Times New Roman"/>
          <w:bCs/>
        </w:rPr>
        <w:t>,</w:t>
      </w:r>
      <w:r w:rsidR="007045F6" w:rsidRPr="00807FD6">
        <w:rPr>
          <w:rFonts w:asciiTheme="majorEastAsia" w:eastAsiaTheme="majorEastAsia" w:hAnsiTheme="majorEastAsia" w:cs="Times New Roman"/>
          <w:bCs/>
        </w:rPr>
        <w:t xml:space="preserve"> and </w:t>
      </w:r>
      <w:r w:rsidR="009E0000" w:rsidRPr="00807FD6">
        <w:rPr>
          <w:rFonts w:asciiTheme="majorEastAsia" w:eastAsiaTheme="majorEastAsia" w:hAnsiTheme="majorEastAsia" w:cs="Times New Roman"/>
          <w:bCs/>
        </w:rPr>
        <w:t>persons with disabilities</w:t>
      </w:r>
      <w:r w:rsidR="007045F6" w:rsidRPr="00807FD6">
        <w:rPr>
          <w:rFonts w:asciiTheme="majorEastAsia" w:eastAsiaTheme="majorEastAsia" w:hAnsiTheme="majorEastAsia" w:cs="Times New Roman"/>
          <w:bCs/>
        </w:rPr>
        <w:t xml:space="preserve">), reduction of inequality and gender disparities </w:t>
      </w:r>
      <w:r w:rsidR="009624C4" w:rsidRPr="00807FD6">
        <w:rPr>
          <w:rFonts w:asciiTheme="majorEastAsia" w:eastAsiaTheme="majorEastAsia" w:hAnsiTheme="majorEastAsia" w:cs="Times New Roman"/>
          <w:bCs/>
        </w:rPr>
        <w:t>whiles</w:t>
      </w:r>
      <w:r w:rsidR="007045F6" w:rsidRPr="00807FD6">
        <w:rPr>
          <w:rFonts w:asciiTheme="majorEastAsia" w:eastAsiaTheme="majorEastAsia" w:hAnsiTheme="majorEastAsia" w:cs="Times New Roman"/>
          <w:bCs/>
        </w:rPr>
        <w:t xml:space="preserve"> protecting natural resources. The </w:t>
      </w:r>
      <w:r w:rsidR="009E0000" w:rsidRPr="00807FD6">
        <w:rPr>
          <w:rFonts w:asciiTheme="majorEastAsia" w:eastAsiaTheme="majorEastAsia" w:hAnsiTheme="majorEastAsia" w:cs="Times New Roman"/>
          <w:bCs/>
        </w:rPr>
        <w:t xml:space="preserve">2023 </w:t>
      </w:r>
      <w:r w:rsidR="009624C4" w:rsidRPr="00807FD6">
        <w:rPr>
          <w:rFonts w:asciiTheme="majorEastAsia" w:eastAsiaTheme="majorEastAsia" w:hAnsiTheme="majorEastAsia" w:cs="Times New Roman"/>
          <w:bCs/>
        </w:rPr>
        <w:t>grant</w:t>
      </w:r>
      <w:r w:rsidR="004D03B8" w:rsidRPr="00807FD6">
        <w:rPr>
          <w:rFonts w:asciiTheme="majorEastAsia" w:eastAsiaTheme="majorEastAsia" w:hAnsiTheme="majorEastAsia" w:cs="Times New Roman"/>
          <w:bCs/>
        </w:rPr>
        <w:t xml:space="preserve"> </w:t>
      </w:r>
      <w:r w:rsidR="009E0000" w:rsidRPr="00807FD6">
        <w:rPr>
          <w:rFonts w:asciiTheme="majorEastAsia" w:eastAsiaTheme="majorEastAsia" w:hAnsiTheme="majorEastAsia" w:cs="Times New Roman"/>
          <w:bCs/>
        </w:rPr>
        <w:t xml:space="preserve">award </w:t>
      </w:r>
      <w:r w:rsidR="00241FF7" w:rsidRPr="00807FD6">
        <w:rPr>
          <w:rFonts w:asciiTheme="majorEastAsia" w:eastAsiaTheme="majorEastAsia" w:hAnsiTheme="majorEastAsia" w:cs="Times New Roman"/>
          <w:bCs/>
        </w:rPr>
        <w:t>seeks to</w:t>
      </w:r>
      <w:r w:rsidR="007045F6" w:rsidRPr="00807FD6">
        <w:rPr>
          <w:rFonts w:asciiTheme="majorEastAsia" w:eastAsiaTheme="majorEastAsia" w:hAnsiTheme="majorEastAsia" w:cs="Times New Roman"/>
          <w:bCs/>
        </w:rPr>
        <w:t>:</w:t>
      </w:r>
    </w:p>
    <w:p w14:paraId="7F117663" w14:textId="77777777" w:rsidR="007045F6" w:rsidRPr="00807FD6" w:rsidRDefault="007045F6" w:rsidP="007045F6">
      <w:pPr>
        <w:numPr>
          <w:ilvl w:val="0"/>
          <w:numId w:val="44"/>
        </w:numPr>
        <w:spacing w:after="160" w:line="259" w:lineRule="auto"/>
        <w:ind w:hanging="294"/>
        <w:contextualSpacing/>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 xml:space="preserve">promote innovative solutions as well as traditional/local knowledge to safeguard the global environment;  </w:t>
      </w:r>
    </w:p>
    <w:p w14:paraId="5BF7B0DE" w14:textId="7A89E531" w:rsidR="007045F6" w:rsidRPr="00807FD6" w:rsidRDefault="007045F6" w:rsidP="007045F6">
      <w:pPr>
        <w:numPr>
          <w:ilvl w:val="0"/>
          <w:numId w:val="44"/>
        </w:numPr>
        <w:spacing w:after="160" w:line="259" w:lineRule="auto"/>
        <w:ind w:hanging="294"/>
        <w:contextualSpacing/>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systematically develop capacity and platforms among local communities, civil society groups, and other stakeholders as a key driver for environmental sustainability;</w:t>
      </w:r>
    </w:p>
    <w:p w14:paraId="48492D0F" w14:textId="79F0EA9E" w:rsidR="007045F6" w:rsidRPr="00807FD6" w:rsidRDefault="007045F6" w:rsidP="007045F6">
      <w:pPr>
        <w:numPr>
          <w:ilvl w:val="0"/>
          <w:numId w:val="44"/>
        </w:numPr>
        <w:spacing w:after="160" w:line="259" w:lineRule="auto"/>
        <w:ind w:hanging="294"/>
        <w:contextualSpacing/>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focus on maximizing global environmental benefits (</w:t>
      </w:r>
      <w:proofErr w:type="spellStart"/>
      <w:proofErr w:type="gramStart"/>
      <w:r w:rsidR="0035475C" w:rsidRPr="00807FD6">
        <w:rPr>
          <w:rFonts w:asciiTheme="majorEastAsia" w:eastAsiaTheme="majorEastAsia" w:hAnsiTheme="majorEastAsia" w:cs="Times New Roman"/>
          <w:bCs/>
        </w:rPr>
        <w:t>i.e</w:t>
      </w:r>
      <w:proofErr w:type="spellEnd"/>
      <w:r w:rsidR="00014A03" w:rsidRPr="00807FD6">
        <w:rPr>
          <w:rFonts w:asciiTheme="majorEastAsia" w:eastAsiaTheme="majorEastAsia" w:hAnsiTheme="majorEastAsia" w:cs="Times New Roman"/>
          <w:bCs/>
        </w:rPr>
        <w:t xml:space="preserve"> ,</w:t>
      </w:r>
      <w:proofErr w:type="gramEnd"/>
      <w:r w:rsidR="00014A03" w:rsidRPr="00807FD6">
        <w:rPr>
          <w:rFonts w:asciiTheme="majorEastAsia" w:eastAsiaTheme="majorEastAsia" w:hAnsiTheme="majorEastAsia" w:cs="Times New Roman"/>
          <w:bCs/>
        </w:rPr>
        <w:t xml:space="preserve"> </w:t>
      </w:r>
      <w:r w:rsidRPr="00807FD6">
        <w:rPr>
          <w:rFonts w:asciiTheme="majorEastAsia" w:eastAsiaTheme="majorEastAsia" w:hAnsiTheme="majorEastAsia" w:cs="Times New Roman"/>
          <w:bCs/>
        </w:rPr>
        <w:t xml:space="preserve">key biodiversity areas, clean technologies, etc.) through working with communities </w:t>
      </w:r>
      <w:r w:rsidR="00690E7E" w:rsidRPr="00807FD6">
        <w:rPr>
          <w:rFonts w:asciiTheme="majorEastAsia" w:eastAsiaTheme="majorEastAsia" w:hAnsiTheme="majorEastAsia" w:cs="Times New Roman"/>
          <w:bCs/>
        </w:rPr>
        <w:t xml:space="preserve">to revegetate the Black Volta landscape whiles developing </w:t>
      </w:r>
      <w:r w:rsidRPr="00807FD6">
        <w:rPr>
          <w:rFonts w:asciiTheme="majorEastAsia" w:eastAsiaTheme="majorEastAsia" w:hAnsiTheme="majorEastAsia" w:cs="Times New Roman"/>
          <w:bCs/>
        </w:rPr>
        <w:t xml:space="preserve">local livelihood </w:t>
      </w:r>
      <w:r w:rsidR="00690E7E" w:rsidRPr="00807FD6">
        <w:rPr>
          <w:rFonts w:asciiTheme="majorEastAsia" w:eastAsiaTheme="majorEastAsia" w:hAnsiTheme="majorEastAsia" w:cs="Times New Roman"/>
          <w:bCs/>
        </w:rPr>
        <w:t>enterprises</w:t>
      </w:r>
      <w:r w:rsidRPr="00807FD6">
        <w:rPr>
          <w:rFonts w:asciiTheme="majorEastAsia" w:eastAsiaTheme="majorEastAsia" w:hAnsiTheme="majorEastAsia" w:cs="Times New Roman"/>
          <w:bCs/>
        </w:rPr>
        <w:t>;</w:t>
      </w:r>
    </w:p>
    <w:p w14:paraId="3A526E51" w14:textId="77777777" w:rsidR="007045F6" w:rsidRPr="00807FD6" w:rsidRDefault="007045F6" w:rsidP="007045F6">
      <w:pPr>
        <w:numPr>
          <w:ilvl w:val="0"/>
          <w:numId w:val="44"/>
        </w:numPr>
        <w:spacing w:after="160" w:line="259" w:lineRule="auto"/>
        <w:ind w:hanging="294"/>
        <w:contextualSpacing/>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 xml:space="preserve">strengthen and expand partnerships, particularly with government/policy makers and private sector as well as GEF and non-GEF programs, for scaling up and sustainability.  </w:t>
      </w:r>
    </w:p>
    <w:p w14:paraId="075EF96A" w14:textId="07F9A436" w:rsidR="007045F6" w:rsidRPr="00807FD6" w:rsidRDefault="007045F6" w:rsidP="007045F6">
      <w:pPr>
        <w:spacing w:before="240" w:after="160"/>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 xml:space="preserve">At the community levels, the </w:t>
      </w:r>
      <w:r w:rsidR="009624C4" w:rsidRPr="00807FD6">
        <w:rPr>
          <w:rFonts w:asciiTheme="majorEastAsia" w:eastAsiaTheme="majorEastAsia" w:hAnsiTheme="majorEastAsia" w:cs="Times New Roman"/>
          <w:bCs/>
        </w:rPr>
        <w:t>grant</w:t>
      </w:r>
      <w:r w:rsidRPr="00807FD6">
        <w:rPr>
          <w:rFonts w:asciiTheme="majorEastAsia" w:eastAsiaTheme="majorEastAsia" w:hAnsiTheme="majorEastAsia" w:cs="Times New Roman"/>
          <w:bCs/>
        </w:rPr>
        <w:t xml:space="preserve"> will complement the Ghana Government and the UNDP efforts and target strategic initiatives that will promote integrated approaches in addressing key global environmental issues</w:t>
      </w:r>
      <w:r w:rsidR="00F57914" w:rsidRPr="00807FD6">
        <w:rPr>
          <w:rFonts w:asciiTheme="majorEastAsia" w:eastAsiaTheme="majorEastAsia" w:hAnsiTheme="majorEastAsia" w:cs="Times New Roman"/>
          <w:bCs/>
        </w:rPr>
        <w:t xml:space="preserve">. </w:t>
      </w:r>
      <w:r w:rsidR="006E28AA" w:rsidRPr="00807FD6">
        <w:rPr>
          <w:rFonts w:asciiTheme="majorEastAsia" w:eastAsiaTheme="majorEastAsia" w:hAnsiTheme="majorEastAsia" w:cs="Times New Roman"/>
          <w:bCs/>
        </w:rPr>
        <w:t xml:space="preserve">The priority activities to be funded will </w:t>
      </w:r>
      <w:r w:rsidR="009624C4" w:rsidRPr="00807FD6">
        <w:rPr>
          <w:rFonts w:asciiTheme="majorEastAsia" w:eastAsiaTheme="majorEastAsia" w:hAnsiTheme="majorEastAsia" w:cs="Times New Roman"/>
          <w:bCs/>
        </w:rPr>
        <w:t>includ</w:t>
      </w:r>
      <w:r w:rsidR="006E28AA" w:rsidRPr="00807FD6">
        <w:rPr>
          <w:rFonts w:asciiTheme="majorEastAsia" w:eastAsiaTheme="majorEastAsia" w:hAnsiTheme="majorEastAsia" w:cs="Times New Roman"/>
          <w:bCs/>
        </w:rPr>
        <w:t>e:</w:t>
      </w:r>
      <w:r w:rsidRPr="00807FD6">
        <w:rPr>
          <w:rFonts w:asciiTheme="majorEastAsia" w:eastAsiaTheme="majorEastAsia" w:hAnsiTheme="majorEastAsia" w:cs="Times New Roman"/>
          <w:bCs/>
        </w:rPr>
        <w:t xml:space="preserve"> </w:t>
      </w:r>
    </w:p>
    <w:p w14:paraId="294E5432" w14:textId="68C6D2EF" w:rsidR="007045F6" w:rsidRPr="00807FD6" w:rsidRDefault="007045F6" w:rsidP="009624C4">
      <w:pPr>
        <w:pStyle w:val="ListParagraph"/>
        <w:numPr>
          <w:ilvl w:val="0"/>
          <w:numId w:val="46"/>
        </w:numPr>
        <w:tabs>
          <w:tab w:val="num" w:pos="1440"/>
        </w:tabs>
        <w:jc w:val="both"/>
        <w:outlineLvl w:val="2"/>
        <w:rPr>
          <w:rFonts w:asciiTheme="majorEastAsia" w:eastAsiaTheme="majorEastAsia" w:hAnsiTheme="majorEastAsia" w:cs="Times New Roman"/>
          <w:u w:val="single"/>
        </w:rPr>
      </w:pPr>
      <w:bookmarkStart w:id="0" w:name="_Toc24719308"/>
      <w:r w:rsidRPr="00807FD6">
        <w:rPr>
          <w:rFonts w:asciiTheme="majorEastAsia" w:eastAsiaTheme="majorEastAsia" w:hAnsiTheme="majorEastAsia" w:cs="Times New Roman"/>
          <w:u w:val="single"/>
        </w:rPr>
        <w:t>Community-based conservation of threatened ecosystems and species</w:t>
      </w:r>
      <w:bookmarkEnd w:id="0"/>
    </w:p>
    <w:p w14:paraId="3D00D70F" w14:textId="4A46DBF6" w:rsidR="007045F6" w:rsidRPr="00807FD6" w:rsidRDefault="007045F6" w:rsidP="007045F6">
      <w:pPr>
        <w:spacing w:after="160"/>
        <w:jc w:val="both"/>
        <w:rPr>
          <w:rFonts w:asciiTheme="majorEastAsia" w:eastAsiaTheme="majorEastAsia" w:hAnsiTheme="majorEastAsia" w:cs="Times New Roman"/>
        </w:rPr>
      </w:pPr>
      <w:r w:rsidRPr="00807FD6">
        <w:rPr>
          <w:rFonts w:asciiTheme="majorEastAsia" w:eastAsiaTheme="majorEastAsia" w:hAnsiTheme="majorEastAsia" w:cs="Times New Roman"/>
        </w:rPr>
        <w:t xml:space="preserve">The grants will focus on the sustainability of Indigenous and Communities Conserved Areas (ICCAs) (sacred groves), </w:t>
      </w:r>
      <w:r w:rsidR="00690E7E" w:rsidRPr="00807FD6">
        <w:rPr>
          <w:rFonts w:asciiTheme="majorEastAsia" w:eastAsiaTheme="majorEastAsia" w:hAnsiTheme="majorEastAsia" w:cs="Times New Roman"/>
        </w:rPr>
        <w:t xml:space="preserve">community plantations and woodlots, </w:t>
      </w:r>
      <w:r w:rsidRPr="00807FD6">
        <w:rPr>
          <w:rFonts w:asciiTheme="majorEastAsia" w:eastAsiaTheme="majorEastAsia" w:hAnsiTheme="majorEastAsia" w:cs="Times New Roman"/>
        </w:rPr>
        <w:t xml:space="preserve">private protected areas, </w:t>
      </w:r>
      <w:r w:rsidR="00026E10" w:rsidRPr="00807FD6">
        <w:rPr>
          <w:rFonts w:asciiTheme="majorEastAsia" w:eastAsiaTheme="majorEastAsia" w:hAnsiTheme="majorEastAsia" w:cs="Times New Roman"/>
        </w:rPr>
        <w:t>corridors,</w:t>
      </w:r>
      <w:r w:rsidRPr="00807FD6">
        <w:rPr>
          <w:rFonts w:asciiTheme="majorEastAsia" w:eastAsiaTheme="majorEastAsia" w:hAnsiTheme="majorEastAsia" w:cs="Times New Roman"/>
        </w:rPr>
        <w:t xml:space="preserve"> buffer zones, and CREMAs. The </w:t>
      </w:r>
      <w:r w:rsidR="00690E7E" w:rsidRPr="00807FD6">
        <w:rPr>
          <w:rFonts w:asciiTheme="majorEastAsia" w:eastAsiaTheme="majorEastAsia" w:hAnsiTheme="majorEastAsia" w:cs="Times New Roman"/>
        </w:rPr>
        <w:t>grant</w:t>
      </w:r>
      <w:r w:rsidRPr="00807FD6">
        <w:rPr>
          <w:rFonts w:asciiTheme="majorEastAsia" w:eastAsiaTheme="majorEastAsia" w:hAnsiTheme="majorEastAsia" w:cs="Times New Roman"/>
        </w:rPr>
        <w:t xml:space="preserve"> will seek to promote the sustainable use of biodiversity utilizing ecotourism processing of biodiversity products, food security, sustainable commodity value chain, and others. Support would be given towards making the existing CREMAs move beyond aid. The </w:t>
      </w:r>
      <w:r w:rsidR="00690E7E" w:rsidRPr="00807FD6">
        <w:rPr>
          <w:rFonts w:asciiTheme="majorEastAsia" w:eastAsiaTheme="majorEastAsia" w:hAnsiTheme="majorEastAsia" w:cs="Times New Roman"/>
        </w:rPr>
        <w:t xml:space="preserve">grant </w:t>
      </w:r>
      <w:r w:rsidRPr="00807FD6">
        <w:rPr>
          <w:rFonts w:asciiTheme="majorEastAsia" w:eastAsiaTheme="majorEastAsia" w:hAnsiTheme="majorEastAsia" w:cs="Times New Roman"/>
        </w:rPr>
        <w:t>will facilitate partnership for effective utilization of the resources under the public-private sector partnership.</w:t>
      </w:r>
    </w:p>
    <w:p w14:paraId="64472C92" w14:textId="6BF7E0FE" w:rsidR="007045F6" w:rsidRPr="00807FD6" w:rsidRDefault="007045F6" w:rsidP="007045F6">
      <w:pPr>
        <w:numPr>
          <w:ilvl w:val="0"/>
          <w:numId w:val="45"/>
        </w:numPr>
        <w:contextualSpacing/>
        <w:jc w:val="both"/>
        <w:rPr>
          <w:rFonts w:asciiTheme="majorEastAsia" w:eastAsiaTheme="majorEastAsia" w:hAnsiTheme="majorEastAsia" w:cs="Times New Roman"/>
          <w:u w:val="single"/>
        </w:rPr>
      </w:pPr>
      <w:r w:rsidRPr="00EC7126">
        <w:rPr>
          <w:rFonts w:asciiTheme="majorEastAsia" w:eastAsiaTheme="majorEastAsia" w:hAnsiTheme="majorEastAsia" w:cs="Times New Roman"/>
          <w:u w:val="single"/>
        </w:rPr>
        <w:t xml:space="preserve">Sustainable agriculture and fisheries, leading to food </w:t>
      </w:r>
      <w:r w:rsidR="00026E10" w:rsidRPr="00EC7126">
        <w:rPr>
          <w:rFonts w:asciiTheme="majorEastAsia" w:eastAsiaTheme="majorEastAsia" w:hAnsiTheme="majorEastAsia" w:cs="Times New Roman"/>
          <w:u w:val="single"/>
        </w:rPr>
        <w:t>security.</w:t>
      </w:r>
    </w:p>
    <w:p w14:paraId="1985B9E1" w14:textId="68910B41" w:rsidR="007045F6" w:rsidRPr="00807FD6" w:rsidRDefault="007045F6" w:rsidP="009E0000">
      <w:pPr>
        <w:spacing w:after="240"/>
        <w:jc w:val="both"/>
        <w:rPr>
          <w:rFonts w:asciiTheme="majorEastAsia" w:eastAsiaTheme="majorEastAsia" w:hAnsiTheme="majorEastAsia" w:cs="Times New Roman"/>
        </w:rPr>
      </w:pPr>
      <w:r w:rsidRPr="00807FD6">
        <w:rPr>
          <w:rFonts w:asciiTheme="majorEastAsia" w:eastAsiaTheme="majorEastAsia" w:hAnsiTheme="majorEastAsia" w:cs="Times New Roman"/>
        </w:rPr>
        <w:t xml:space="preserve">The </w:t>
      </w:r>
      <w:r w:rsidR="00EF7323" w:rsidRPr="00807FD6">
        <w:rPr>
          <w:rFonts w:asciiTheme="majorEastAsia" w:eastAsiaTheme="majorEastAsia" w:hAnsiTheme="majorEastAsia" w:cs="Times New Roman"/>
        </w:rPr>
        <w:t>grant</w:t>
      </w:r>
      <w:r w:rsidRPr="00807FD6">
        <w:rPr>
          <w:rFonts w:asciiTheme="majorEastAsia" w:eastAsiaTheme="majorEastAsia" w:hAnsiTheme="majorEastAsia" w:cs="Times New Roman"/>
        </w:rPr>
        <w:t xml:space="preserve"> </w:t>
      </w:r>
      <w:r w:rsidR="00F57914" w:rsidRPr="00807FD6">
        <w:rPr>
          <w:rFonts w:asciiTheme="majorEastAsia" w:eastAsiaTheme="majorEastAsia" w:hAnsiTheme="majorEastAsia" w:cs="Times New Roman"/>
        </w:rPr>
        <w:t>seeks to</w:t>
      </w:r>
      <w:r w:rsidRPr="00807FD6">
        <w:rPr>
          <w:rFonts w:asciiTheme="majorEastAsia" w:eastAsiaTheme="majorEastAsia" w:hAnsiTheme="majorEastAsia" w:cs="Times New Roman"/>
        </w:rPr>
        <w:t xml:space="preserve"> build on the innovative climate smart agroecology to support sustainable and ecological agricultural production which provides food security, nutrition, and health benefits in addition to secure and sustainable livelihoods for small holder farmers, cooperatives, and artisanal fishers. The </w:t>
      </w:r>
      <w:r w:rsidR="00EF7323" w:rsidRPr="00807FD6">
        <w:rPr>
          <w:rFonts w:asciiTheme="majorEastAsia" w:eastAsiaTheme="majorEastAsia" w:hAnsiTheme="majorEastAsia" w:cs="Times New Roman"/>
        </w:rPr>
        <w:t>project</w:t>
      </w:r>
      <w:r w:rsidRPr="00807FD6">
        <w:rPr>
          <w:rFonts w:asciiTheme="majorEastAsia" w:eastAsiaTheme="majorEastAsia" w:hAnsiTheme="majorEastAsia" w:cs="Times New Roman"/>
        </w:rPr>
        <w:t xml:space="preserve"> </w:t>
      </w:r>
      <w:r w:rsidR="00EF7323" w:rsidRPr="00807FD6">
        <w:rPr>
          <w:rFonts w:asciiTheme="majorEastAsia" w:eastAsiaTheme="majorEastAsia" w:hAnsiTheme="majorEastAsia" w:cs="Times New Roman"/>
        </w:rPr>
        <w:t xml:space="preserve">should </w:t>
      </w:r>
      <w:r w:rsidRPr="00807FD6">
        <w:rPr>
          <w:rFonts w:asciiTheme="majorEastAsia" w:eastAsiaTheme="majorEastAsia" w:hAnsiTheme="majorEastAsia" w:cs="Times New Roman"/>
        </w:rPr>
        <w:t xml:space="preserve">link local producers with better markets (national and international) sources and promote use of certification systems, and eco-labelling as the </w:t>
      </w:r>
      <w:r w:rsidRPr="00807FD6">
        <w:rPr>
          <w:rFonts w:asciiTheme="majorEastAsia" w:eastAsiaTheme="majorEastAsia" w:hAnsiTheme="majorEastAsia" w:cs="Times New Roman"/>
        </w:rPr>
        <w:lastRenderedPageBreak/>
        <w:t xml:space="preserve">means. </w:t>
      </w:r>
      <w:r w:rsidR="00EF7323" w:rsidRPr="00807FD6">
        <w:rPr>
          <w:rFonts w:asciiTheme="majorEastAsia" w:eastAsiaTheme="majorEastAsia" w:hAnsiTheme="majorEastAsia" w:cs="Times New Roman"/>
        </w:rPr>
        <w:t>It should</w:t>
      </w:r>
      <w:r w:rsidRPr="00807FD6">
        <w:rPr>
          <w:rFonts w:asciiTheme="majorEastAsia" w:eastAsiaTheme="majorEastAsia" w:hAnsiTheme="majorEastAsia" w:cs="Times New Roman"/>
        </w:rPr>
        <w:t xml:space="preserve"> contribute to greening of supply chains for local products as well as generation of value addition for local producers. These initiatives </w:t>
      </w:r>
      <w:r w:rsidR="00EF7323" w:rsidRPr="00807FD6">
        <w:rPr>
          <w:rFonts w:asciiTheme="majorEastAsia" w:eastAsiaTheme="majorEastAsia" w:hAnsiTheme="majorEastAsia" w:cs="Times New Roman"/>
        </w:rPr>
        <w:t xml:space="preserve">should </w:t>
      </w:r>
      <w:r w:rsidRPr="00807FD6">
        <w:rPr>
          <w:rFonts w:asciiTheme="majorEastAsia" w:eastAsiaTheme="majorEastAsia" w:hAnsiTheme="majorEastAsia" w:cs="Times New Roman"/>
        </w:rPr>
        <w:t xml:space="preserve">contribute to increasing ecological connectivity, reducing forest </w:t>
      </w:r>
      <w:r w:rsidR="002F469D" w:rsidRPr="00807FD6">
        <w:rPr>
          <w:rFonts w:asciiTheme="majorEastAsia" w:eastAsiaTheme="majorEastAsia" w:hAnsiTheme="majorEastAsia" w:cs="Times New Roman"/>
        </w:rPr>
        <w:t>fragmentation,</w:t>
      </w:r>
      <w:r w:rsidRPr="00807FD6">
        <w:rPr>
          <w:rFonts w:asciiTheme="majorEastAsia" w:eastAsiaTheme="majorEastAsia" w:hAnsiTheme="majorEastAsia" w:cs="Times New Roman"/>
        </w:rPr>
        <w:t xml:space="preserve"> and improving forest biodiversity values at landscape levels. It </w:t>
      </w:r>
      <w:r w:rsidR="00F57914" w:rsidRPr="00807FD6">
        <w:rPr>
          <w:rFonts w:asciiTheme="majorEastAsia" w:eastAsiaTheme="majorEastAsia" w:hAnsiTheme="majorEastAsia" w:cs="Times New Roman"/>
        </w:rPr>
        <w:t>should</w:t>
      </w:r>
      <w:r w:rsidRPr="00807FD6">
        <w:rPr>
          <w:rFonts w:asciiTheme="majorEastAsia" w:eastAsiaTheme="majorEastAsia" w:hAnsiTheme="majorEastAsia" w:cs="Times New Roman"/>
        </w:rPr>
        <w:t xml:space="preserve"> promote good management practices in community smallholder forestry and </w:t>
      </w:r>
      <w:r w:rsidR="00F57914" w:rsidRPr="00807FD6">
        <w:rPr>
          <w:rFonts w:asciiTheme="majorEastAsia" w:eastAsiaTheme="majorEastAsia" w:hAnsiTheme="majorEastAsia" w:cs="Times New Roman"/>
        </w:rPr>
        <w:t xml:space="preserve">agroforestry and trees on </w:t>
      </w:r>
      <w:r w:rsidR="00026E10" w:rsidRPr="00807FD6">
        <w:rPr>
          <w:rFonts w:asciiTheme="majorEastAsia" w:eastAsiaTheme="majorEastAsia" w:hAnsiTheme="majorEastAsia" w:cs="Times New Roman"/>
        </w:rPr>
        <w:t>farmlands and</w:t>
      </w:r>
      <w:r w:rsidRPr="00807FD6">
        <w:rPr>
          <w:rFonts w:asciiTheme="majorEastAsia" w:eastAsiaTheme="majorEastAsia" w:hAnsiTheme="majorEastAsia" w:cs="Times New Roman"/>
        </w:rPr>
        <w:t xml:space="preserve"> develop sound local level land management policy with the view to increasing agriculture resilience to climate change.</w:t>
      </w:r>
    </w:p>
    <w:p w14:paraId="29B4CC2A" w14:textId="77777777" w:rsidR="007045F6" w:rsidRPr="00807FD6" w:rsidRDefault="007045F6" w:rsidP="007045F6">
      <w:pPr>
        <w:numPr>
          <w:ilvl w:val="0"/>
          <w:numId w:val="45"/>
        </w:numPr>
        <w:spacing w:before="240"/>
        <w:contextualSpacing/>
        <w:jc w:val="both"/>
        <w:rPr>
          <w:rFonts w:asciiTheme="majorEastAsia" w:eastAsiaTheme="majorEastAsia" w:hAnsiTheme="majorEastAsia" w:cs="Times New Roman"/>
          <w:u w:val="single"/>
        </w:rPr>
      </w:pPr>
      <w:r w:rsidRPr="00807FD6">
        <w:rPr>
          <w:rFonts w:asciiTheme="majorEastAsia" w:eastAsiaTheme="majorEastAsia" w:hAnsiTheme="majorEastAsia" w:cs="Times New Roman"/>
          <w:u w:val="single"/>
        </w:rPr>
        <w:t>Low Carbon Energy Access Co-benefits</w:t>
      </w:r>
    </w:p>
    <w:p w14:paraId="18091E1C" w14:textId="528541A3" w:rsidR="007045F6" w:rsidRPr="00807FD6" w:rsidRDefault="007045F6" w:rsidP="007045F6">
      <w:pPr>
        <w:spacing w:after="160"/>
        <w:jc w:val="both"/>
        <w:rPr>
          <w:rFonts w:asciiTheme="majorEastAsia" w:eastAsiaTheme="majorEastAsia" w:hAnsiTheme="majorEastAsia" w:cs="Times New Roman"/>
        </w:rPr>
      </w:pPr>
      <w:r w:rsidRPr="00807FD6">
        <w:rPr>
          <w:rFonts w:asciiTheme="majorEastAsia" w:eastAsiaTheme="majorEastAsia" w:hAnsiTheme="majorEastAsia" w:cs="Times New Roman"/>
        </w:rPr>
        <w:t xml:space="preserve">The </w:t>
      </w:r>
      <w:r w:rsidR="00EF7323" w:rsidRPr="00807FD6">
        <w:rPr>
          <w:rFonts w:asciiTheme="majorEastAsia" w:eastAsiaTheme="majorEastAsia" w:hAnsiTheme="majorEastAsia" w:cs="Times New Roman"/>
        </w:rPr>
        <w:t>grant</w:t>
      </w:r>
      <w:r w:rsidRPr="00807FD6">
        <w:rPr>
          <w:rFonts w:asciiTheme="majorEastAsia" w:eastAsiaTheme="majorEastAsia" w:hAnsiTheme="majorEastAsia" w:cs="Times New Roman"/>
        </w:rPr>
        <w:t xml:space="preserve"> will focus on grassroots energy efficiency and renewable energy solutions that can help meet the increasing demand for energy in a sustainable manner, while at the same time generating multiple co-benefits contributing to achievement of the sustainable development goals (SDGs). </w:t>
      </w:r>
      <w:r w:rsidR="00F57914" w:rsidRPr="00807FD6">
        <w:rPr>
          <w:rFonts w:asciiTheme="majorEastAsia" w:eastAsiaTheme="majorEastAsia" w:hAnsiTheme="majorEastAsia" w:cs="Times New Roman"/>
        </w:rPr>
        <w:t>It will</w:t>
      </w:r>
      <w:r w:rsidR="00EF7323" w:rsidRPr="00807FD6">
        <w:rPr>
          <w:rFonts w:asciiTheme="majorEastAsia" w:eastAsiaTheme="majorEastAsia" w:hAnsiTheme="majorEastAsia" w:cs="Times New Roman"/>
        </w:rPr>
        <w:t xml:space="preserve"> </w:t>
      </w:r>
      <w:r w:rsidRPr="00807FD6">
        <w:rPr>
          <w:rFonts w:asciiTheme="majorEastAsia" w:eastAsiaTheme="majorEastAsia" w:hAnsiTheme="majorEastAsia" w:cs="Times New Roman"/>
        </w:rPr>
        <w:t xml:space="preserve">support </w:t>
      </w:r>
      <w:r w:rsidRPr="00807FD6">
        <w:rPr>
          <w:rFonts w:asciiTheme="majorEastAsia" w:eastAsiaTheme="majorEastAsia" w:hAnsiTheme="majorEastAsia" w:cs="Times New Roman"/>
          <w:color w:val="000000"/>
        </w:rPr>
        <w:t xml:space="preserve">the mainstreaming of eco-certification sustainable </w:t>
      </w:r>
      <w:proofErr w:type="spellStart"/>
      <w:r w:rsidRPr="00807FD6">
        <w:rPr>
          <w:rFonts w:asciiTheme="majorEastAsia" w:eastAsiaTheme="majorEastAsia" w:hAnsiTheme="majorEastAsia" w:cs="Times New Roman"/>
          <w:color w:val="000000"/>
        </w:rPr>
        <w:t>woodfuel</w:t>
      </w:r>
      <w:proofErr w:type="spellEnd"/>
      <w:r w:rsidRPr="00807FD6">
        <w:rPr>
          <w:rFonts w:asciiTheme="majorEastAsia" w:eastAsiaTheme="majorEastAsia" w:hAnsiTheme="majorEastAsia" w:cs="Times New Roman"/>
          <w:color w:val="000000"/>
        </w:rPr>
        <w:t xml:space="preserve"> production and efficient renewable energy technologies within the landscape for improved livelihood. </w:t>
      </w:r>
      <w:r w:rsidRPr="00807FD6">
        <w:rPr>
          <w:rFonts w:asciiTheme="majorEastAsia" w:eastAsiaTheme="majorEastAsia" w:hAnsiTheme="majorEastAsia" w:cs="Times New Roman"/>
        </w:rPr>
        <w:t xml:space="preserve">The approach in this initiative </w:t>
      </w:r>
      <w:r w:rsidR="00EF7323" w:rsidRPr="00807FD6">
        <w:rPr>
          <w:rFonts w:asciiTheme="majorEastAsia" w:eastAsiaTheme="majorEastAsia" w:hAnsiTheme="majorEastAsia" w:cs="Times New Roman"/>
        </w:rPr>
        <w:t xml:space="preserve">should </w:t>
      </w:r>
      <w:r w:rsidRPr="00807FD6">
        <w:rPr>
          <w:rFonts w:asciiTheme="majorEastAsia" w:eastAsiaTheme="majorEastAsia" w:hAnsiTheme="majorEastAsia" w:cs="Times New Roman"/>
        </w:rPr>
        <w:t>be directed at providing access to affordable modern energy services necessary for development, while safeguarding environmental and social benefits.</w:t>
      </w:r>
    </w:p>
    <w:p w14:paraId="30D4CA26" w14:textId="77777777" w:rsidR="007045F6" w:rsidRPr="00807FD6" w:rsidRDefault="007045F6" w:rsidP="007045F6">
      <w:pPr>
        <w:numPr>
          <w:ilvl w:val="0"/>
          <w:numId w:val="45"/>
        </w:numPr>
        <w:contextualSpacing/>
        <w:jc w:val="both"/>
        <w:rPr>
          <w:rFonts w:asciiTheme="majorEastAsia" w:eastAsiaTheme="majorEastAsia" w:hAnsiTheme="majorEastAsia" w:cs="Times New Roman"/>
          <w:u w:val="single"/>
        </w:rPr>
      </w:pPr>
      <w:r w:rsidRPr="00807FD6">
        <w:rPr>
          <w:rFonts w:asciiTheme="majorEastAsia" w:eastAsiaTheme="majorEastAsia" w:hAnsiTheme="majorEastAsia" w:cs="Times New Roman"/>
          <w:u w:val="single"/>
        </w:rPr>
        <w:t>Local to Global Coalitions for Chemicals and Waste Management</w:t>
      </w:r>
    </w:p>
    <w:p w14:paraId="6E5BF38F" w14:textId="76393F03" w:rsidR="007045F6" w:rsidRPr="00807FD6" w:rsidRDefault="007045F6" w:rsidP="007045F6">
      <w:pPr>
        <w:autoSpaceDE w:val="0"/>
        <w:autoSpaceDN w:val="0"/>
        <w:adjustRightInd w:val="0"/>
        <w:spacing w:after="240"/>
        <w:jc w:val="both"/>
        <w:rPr>
          <w:rFonts w:asciiTheme="majorEastAsia" w:eastAsiaTheme="majorEastAsia" w:hAnsiTheme="majorEastAsia" w:cs="Times New Roman"/>
        </w:rPr>
      </w:pPr>
      <w:r w:rsidRPr="00807FD6">
        <w:rPr>
          <w:rFonts w:asciiTheme="majorEastAsia" w:eastAsiaTheme="majorEastAsia" w:hAnsiTheme="majorEastAsia" w:cs="Times New Roman"/>
        </w:rPr>
        <w:t xml:space="preserve">The </w:t>
      </w:r>
      <w:r w:rsidR="00EF7323" w:rsidRPr="00807FD6">
        <w:rPr>
          <w:rFonts w:asciiTheme="majorEastAsia" w:eastAsiaTheme="majorEastAsia" w:hAnsiTheme="majorEastAsia" w:cs="Times New Roman"/>
        </w:rPr>
        <w:t xml:space="preserve">grant will </w:t>
      </w:r>
      <w:r w:rsidRPr="00807FD6">
        <w:rPr>
          <w:rFonts w:asciiTheme="majorEastAsia" w:eastAsiaTheme="majorEastAsia" w:hAnsiTheme="majorEastAsia" w:cs="Times New Roman"/>
        </w:rPr>
        <w:t xml:space="preserve">focus its support </w:t>
      </w:r>
      <w:r w:rsidR="00026E10" w:rsidRPr="00807FD6">
        <w:rPr>
          <w:rFonts w:asciiTheme="majorEastAsia" w:eastAsiaTheme="majorEastAsia" w:hAnsiTheme="majorEastAsia" w:cs="Times New Roman"/>
        </w:rPr>
        <w:t>on</w:t>
      </w:r>
      <w:r w:rsidRPr="00807FD6">
        <w:rPr>
          <w:rFonts w:asciiTheme="majorEastAsia" w:eastAsiaTheme="majorEastAsia" w:hAnsiTheme="majorEastAsia" w:cs="Times New Roman"/>
        </w:rPr>
        <w:t xml:space="preserve"> </w:t>
      </w:r>
      <w:r w:rsidRPr="00807FD6">
        <w:rPr>
          <w:rFonts w:asciiTheme="majorEastAsia" w:eastAsiaTheme="majorEastAsia" w:hAnsiTheme="majorEastAsia" w:cs="Times New Roman"/>
          <w:color w:val="000000"/>
        </w:rPr>
        <w:t xml:space="preserve">plastics/solid waste management and will </w:t>
      </w:r>
      <w:r w:rsidR="00F57914" w:rsidRPr="00807FD6">
        <w:rPr>
          <w:rFonts w:asciiTheme="majorEastAsia" w:eastAsiaTheme="majorEastAsia" w:hAnsiTheme="majorEastAsia" w:cs="Times New Roman"/>
          <w:color w:val="000000"/>
        </w:rPr>
        <w:t xml:space="preserve">seek to </w:t>
      </w:r>
      <w:r w:rsidRPr="00807FD6">
        <w:rPr>
          <w:rFonts w:asciiTheme="majorEastAsia" w:eastAsiaTheme="majorEastAsia" w:hAnsiTheme="majorEastAsia" w:cs="Times New Roman"/>
          <w:color w:val="000000"/>
        </w:rPr>
        <w:t xml:space="preserve">establish systems of local certification of organic producers in vegetable through producer-consumer agreements and eventually graduating to national government policy that will influence markets. It will seek to promote alternative to mercury use in artisanal and small-scale gold mining by popularizing community mining concept as a model for small scale gold mining in Ghana. </w:t>
      </w:r>
      <w:r w:rsidRPr="00807FD6">
        <w:rPr>
          <w:rFonts w:asciiTheme="majorEastAsia" w:eastAsiaTheme="majorEastAsia" w:hAnsiTheme="majorEastAsia" w:cs="Times New Roman"/>
        </w:rPr>
        <w:t xml:space="preserve">Activities will include support for innovative, </w:t>
      </w:r>
      <w:r w:rsidR="00EF7323" w:rsidRPr="00807FD6">
        <w:rPr>
          <w:rFonts w:asciiTheme="majorEastAsia" w:eastAsiaTheme="majorEastAsia" w:hAnsiTheme="majorEastAsia" w:cs="Times New Roman"/>
        </w:rPr>
        <w:t>affordable,</w:t>
      </w:r>
      <w:r w:rsidRPr="00807FD6">
        <w:rPr>
          <w:rFonts w:asciiTheme="majorEastAsia" w:eastAsiaTheme="majorEastAsia" w:hAnsiTheme="majorEastAsia" w:cs="Times New Roman"/>
        </w:rPr>
        <w:t xml:space="preserve"> and practical solutions to chemicals and waste management in joint effort with partners including government agencies, research institutions, private </w:t>
      </w:r>
      <w:r w:rsidR="00EF7323" w:rsidRPr="00807FD6">
        <w:rPr>
          <w:rFonts w:asciiTheme="majorEastAsia" w:eastAsiaTheme="majorEastAsia" w:hAnsiTheme="majorEastAsia" w:cs="Times New Roman"/>
        </w:rPr>
        <w:t>sector,</w:t>
      </w:r>
      <w:r w:rsidRPr="00807FD6">
        <w:rPr>
          <w:rFonts w:asciiTheme="majorEastAsia" w:eastAsiaTheme="majorEastAsia" w:hAnsiTheme="majorEastAsia" w:cs="Times New Roman"/>
        </w:rPr>
        <w:t xml:space="preserve"> and international agencies.  </w:t>
      </w:r>
    </w:p>
    <w:p w14:paraId="1991E2BF" w14:textId="0F1D6D7C" w:rsidR="00F57914" w:rsidRPr="00807FD6" w:rsidRDefault="00F57914" w:rsidP="00F57914">
      <w:pPr>
        <w:autoSpaceDE w:val="0"/>
        <w:autoSpaceDN w:val="0"/>
        <w:adjustRightInd w:val="0"/>
        <w:spacing w:before="240"/>
        <w:jc w:val="both"/>
        <w:rPr>
          <w:rFonts w:asciiTheme="majorEastAsia" w:eastAsiaTheme="majorEastAsia" w:hAnsiTheme="majorEastAsia" w:cs="Times New Roman"/>
          <w:b/>
          <w:bCs/>
        </w:rPr>
      </w:pPr>
      <w:r w:rsidRPr="00807FD6">
        <w:rPr>
          <w:rFonts w:asciiTheme="majorEastAsia" w:eastAsiaTheme="majorEastAsia" w:hAnsiTheme="majorEastAsia" w:cs="Times New Roman"/>
          <w:b/>
          <w:bCs/>
        </w:rPr>
        <w:t>Priority Geographic Focus</w:t>
      </w:r>
    </w:p>
    <w:p w14:paraId="0184A32B" w14:textId="77777777" w:rsidR="00F57914" w:rsidRPr="00807FD6" w:rsidRDefault="00F57914" w:rsidP="00F57914">
      <w:pPr>
        <w:pStyle w:val="Caption"/>
        <w:spacing w:before="240"/>
        <w:jc w:val="center"/>
        <w:rPr>
          <w:rFonts w:asciiTheme="majorEastAsia" w:eastAsiaTheme="majorEastAsia" w:hAnsiTheme="majorEastAsia" w:cs="Times New Roman"/>
          <w:b/>
          <w:bCs/>
          <w:i w:val="0"/>
          <w:iCs w:val="0"/>
          <w:sz w:val="24"/>
          <w:szCs w:val="24"/>
        </w:rPr>
      </w:pPr>
      <w:r w:rsidRPr="00807FD6">
        <w:rPr>
          <w:rFonts w:asciiTheme="majorEastAsia" w:eastAsiaTheme="majorEastAsia" w:hAnsiTheme="majorEastAsia" w:cs="Times New Roman"/>
          <w:i w:val="0"/>
          <w:iCs w:val="0"/>
          <w:sz w:val="24"/>
          <w:szCs w:val="24"/>
        </w:rPr>
        <w:t xml:space="preserve">Table </w:t>
      </w:r>
      <w:r w:rsidRPr="00807FD6">
        <w:rPr>
          <w:rFonts w:asciiTheme="majorEastAsia" w:eastAsiaTheme="majorEastAsia" w:hAnsiTheme="majorEastAsia" w:cs="Times New Roman"/>
          <w:i w:val="0"/>
          <w:iCs w:val="0"/>
          <w:sz w:val="24"/>
          <w:szCs w:val="24"/>
        </w:rPr>
        <w:fldChar w:fldCharType="begin"/>
      </w:r>
      <w:r w:rsidRPr="00807FD6">
        <w:rPr>
          <w:rFonts w:asciiTheme="majorEastAsia" w:eastAsiaTheme="majorEastAsia" w:hAnsiTheme="majorEastAsia" w:cs="Times New Roman"/>
          <w:i w:val="0"/>
          <w:iCs w:val="0"/>
          <w:sz w:val="24"/>
          <w:szCs w:val="24"/>
        </w:rPr>
        <w:instrText xml:space="preserve"> SEQ Table \* ARABIC </w:instrText>
      </w:r>
      <w:r w:rsidRPr="00807FD6">
        <w:rPr>
          <w:rFonts w:asciiTheme="majorEastAsia" w:eastAsiaTheme="majorEastAsia" w:hAnsiTheme="majorEastAsia" w:cs="Times New Roman"/>
          <w:i w:val="0"/>
          <w:iCs w:val="0"/>
          <w:sz w:val="24"/>
          <w:szCs w:val="24"/>
        </w:rPr>
        <w:fldChar w:fldCharType="separate"/>
      </w:r>
      <w:r w:rsidRPr="00807FD6">
        <w:rPr>
          <w:rFonts w:asciiTheme="majorEastAsia" w:eastAsiaTheme="majorEastAsia" w:hAnsiTheme="majorEastAsia" w:cs="Times New Roman"/>
          <w:i w:val="0"/>
          <w:iCs w:val="0"/>
          <w:noProof/>
          <w:sz w:val="24"/>
          <w:szCs w:val="24"/>
        </w:rPr>
        <w:t>1</w:t>
      </w:r>
      <w:r w:rsidRPr="00807FD6">
        <w:rPr>
          <w:rFonts w:asciiTheme="majorEastAsia" w:eastAsiaTheme="majorEastAsia" w:hAnsiTheme="majorEastAsia" w:cs="Times New Roman"/>
          <w:i w:val="0"/>
          <w:iCs w:val="0"/>
          <w:sz w:val="24"/>
          <w:szCs w:val="24"/>
        </w:rPr>
        <w:fldChar w:fldCharType="end"/>
      </w:r>
      <w:r w:rsidRPr="00807FD6">
        <w:rPr>
          <w:rFonts w:asciiTheme="majorEastAsia" w:eastAsiaTheme="majorEastAsia" w:hAnsiTheme="majorEastAsia" w:cs="Times New Roman"/>
          <w:i w:val="0"/>
          <w:iCs w:val="0"/>
          <w:sz w:val="24"/>
          <w:szCs w:val="24"/>
        </w:rPr>
        <w:t>:</w:t>
      </w:r>
      <w:r w:rsidRPr="00807FD6">
        <w:rPr>
          <w:rFonts w:asciiTheme="majorEastAsia" w:eastAsiaTheme="majorEastAsia" w:hAnsiTheme="majorEastAsia" w:cs="Times New Roman"/>
          <w:i w:val="0"/>
          <w:iCs w:val="0"/>
          <w:sz w:val="24"/>
          <w:szCs w:val="24"/>
        </w:rPr>
        <w:tab/>
      </w:r>
      <w:r w:rsidRPr="00807FD6">
        <w:rPr>
          <w:rFonts w:asciiTheme="majorEastAsia" w:eastAsiaTheme="majorEastAsia" w:hAnsiTheme="majorEastAsia" w:cs="Times New Roman"/>
          <w:b/>
          <w:bCs/>
          <w:i w:val="0"/>
          <w:iCs w:val="0"/>
          <w:sz w:val="24"/>
          <w:szCs w:val="24"/>
          <w:u w:val="single"/>
        </w:rPr>
        <w:t>Priority Geographic District</w:t>
      </w:r>
      <w:r w:rsidRPr="00807FD6">
        <w:rPr>
          <w:rFonts w:asciiTheme="majorEastAsia" w:eastAsiaTheme="majorEastAsia" w:hAnsiTheme="majorEastAsia" w:cs="Times New Roman"/>
          <w:b/>
          <w:bCs/>
          <w:i w:val="0"/>
          <w:iCs w:val="0"/>
          <w:sz w:val="24"/>
          <w:szCs w:val="24"/>
        </w:rPr>
        <w:t>.</w:t>
      </w:r>
    </w:p>
    <w:p w14:paraId="58744FF5" w14:textId="77777777" w:rsidR="00F57914" w:rsidRPr="00EC7126" w:rsidRDefault="00F57914" w:rsidP="00F57914">
      <w:pPr>
        <w:autoSpaceDE w:val="0"/>
        <w:autoSpaceDN w:val="0"/>
        <w:adjustRightInd w:val="0"/>
        <w:spacing w:before="240"/>
        <w:jc w:val="both"/>
        <w:rPr>
          <w:rFonts w:asciiTheme="majorEastAsia" w:eastAsiaTheme="majorEastAsia" w:hAnsiTheme="majorEastAsia" w:cs="Times New Roman"/>
          <w:b/>
          <w:bCs/>
        </w:rPr>
      </w:pPr>
      <w:r w:rsidRPr="00807FD6">
        <w:rPr>
          <w:rFonts w:asciiTheme="majorEastAsia" w:eastAsiaTheme="majorEastAsia" w:hAnsiTheme="majorEastAsia" w:cs="Times New Roman"/>
          <w:noProof/>
        </w:rPr>
        <w:lastRenderedPageBreak/>
        <w:drawing>
          <wp:inline distT="0" distB="0" distL="0" distR="0" wp14:anchorId="012C51B6" wp14:editId="55697503">
            <wp:extent cx="6002020" cy="230886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10"/>
                    <a:srcRect l="26865" t="35927" r="28162" b="35552"/>
                    <a:stretch/>
                  </pic:blipFill>
                  <pic:spPr bwMode="auto">
                    <a:xfrm>
                      <a:off x="0" y="0"/>
                      <a:ext cx="6120843" cy="2354569"/>
                    </a:xfrm>
                    <a:prstGeom prst="rect">
                      <a:avLst/>
                    </a:prstGeom>
                    <a:ln>
                      <a:noFill/>
                    </a:ln>
                    <a:extLst>
                      <a:ext uri="{53640926-AAD7-44D8-BBD7-CCE9431645EC}">
                        <a14:shadowObscured xmlns:a14="http://schemas.microsoft.com/office/drawing/2010/main"/>
                      </a:ext>
                    </a:extLst>
                  </pic:spPr>
                </pic:pic>
              </a:graphicData>
            </a:graphic>
          </wp:inline>
        </w:drawing>
      </w:r>
    </w:p>
    <w:p w14:paraId="6A54C84D" w14:textId="0BF4B3FC" w:rsidR="000A0E22" w:rsidRPr="00807FD6" w:rsidRDefault="000A0E22" w:rsidP="001B22A2">
      <w:pPr>
        <w:autoSpaceDE w:val="0"/>
        <w:autoSpaceDN w:val="0"/>
        <w:adjustRightInd w:val="0"/>
        <w:jc w:val="both"/>
        <w:rPr>
          <w:rFonts w:asciiTheme="majorEastAsia" w:eastAsiaTheme="majorEastAsia" w:hAnsiTheme="majorEastAsia" w:cs="Times New Roman"/>
          <w:b/>
          <w:bCs/>
        </w:rPr>
      </w:pPr>
      <w:r w:rsidRPr="00807FD6">
        <w:rPr>
          <w:rFonts w:asciiTheme="majorEastAsia" w:eastAsiaTheme="majorEastAsia" w:hAnsiTheme="majorEastAsia" w:cs="Times New Roman"/>
          <w:b/>
          <w:bCs/>
        </w:rPr>
        <w:t>Eligibility</w:t>
      </w:r>
    </w:p>
    <w:p w14:paraId="45A985F7" w14:textId="1DA16325" w:rsidR="007C2311" w:rsidRPr="00807FD6" w:rsidRDefault="007C2311" w:rsidP="00F57914">
      <w:pPr>
        <w:autoSpaceDE w:val="0"/>
        <w:autoSpaceDN w:val="0"/>
        <w:adjustRightInd w:val="0"/>
        <w:jc w:val="both"/>
        <w:rPr>
          <w:rFonts w:asciiTheme="majorEastAsia" w:eastAsiaTheme="majorEastAsia" w:hAnsiTheme="majorEastAsia" w:cs="Times New Roman"/>
        </w:rPr>
      </w:pPr>
      <w:r w:rsidRPr="00807FD6">
        <w:rPr>
          <w:rFonts w:asciiTheme="majorEastAsia" w:eastAsiaTheme="majorEastAsia" w:hAnsiTheme="majorEastAsia" w:cs="Times New Roman"/>
        </w:rPr>
        <w:t>To qualify for the grant award</w:t>
      </w:r>
      <w:r w:rsidR="002D144D" w:rsidRPr="00807FD6">
        <w:rPr>
          <w:rFonts w:asciiTheme="majorEastAsia" w:eastAsiaTheme="majorEastAsia" w:hAnsiTheme="majorEastAsia" w:cs="Times New Roman"/>
        </w:rPr>
        <w:t>, the applicant must:</w:t>
      </w:r>
    </w:p>
    <w:p w14:paraId="51951EFE" w14:textId="3DD49FC7" w:rsidR="000A0E22" w:rsidRPr="00807FD6" w:rsidRDefault="000A0E22" w:rsidP="001B22A2">
      <w:pPr>
        <w:numPr>
          <w:ilvl w:val="0"/>
          <w:numId w:val="1"/>
        </w:numPr>
        <w:autoSpaceDE w:val="0"/>
        <w:autoSpaceDN w:val="0"/>
        <w:adjustRightInd w:val="0"/>
        <w:jc w:val="both"/>
        <w:rPr>
          <w:rFonts w:asciiTheme="majorEastAsia" w:eastAsiaTheme="majorEastAsia" w:hAnsiTheme="majorEastAsia" w:cs="Times New Roman"/>
        </w:rPr>
      </w:pPr>
      <w:r w:rsidRPr="00807FD6">
        <w:rPr>
          <w:rFonts w:asciiTheme="majorEastAsia" w:eastAsiaTheme="majorEastAsia" w:hAnsiTheme="majorEastAsia" w:cs="Times New Roman"/>
        </w:rPr>
        <w:t xml:space="preserve">be non-governmental or non-profit organizations with legal mandate to </w:t>
      </w:r>
      <w:r w:rsidR="007134FD" w:rsidRPr="00807FD6">
        <w:rPr>
          <w:rFonts w:asciiTheme="majorEastAsia" w:eastAsiaTheme="majorEastAsia" w:hAnsiTheme="majorEastAsia" w:cs="Times New Roman"/>
        </w:rPr>
        <w:t>operate</w:t>
      </w:r>
      <w:r w:rsidR="009E0000" w:rsidRPr="00807FD6">
        <w:rPr>
          <w:rFonts w:asciiTheme="majorEastAsia" w:eastAsiaTheme="majorEastAsia" w:hAnsiTheme="majorEastAsia" w:cs="Times New Roman"/>
        </w:rPr>
        <w:t xml:space="preserve"> in Ghana</w:t>
      </w:r>
      <w:r w:rsidR="00F70C5C" w:rsidRPr="00807FD6">
        <w:rPr>
          <w:rFonts w:asciiTheme="majorEastAsia" w:eastAsiaTheme="majorEastAsia" w:hAnsiTheme="majorEastAsia" w:cs="Times New Roman"/>
        </w:rPr>
        <w:t>;</w:t>
      </w:r>
    </w:p>
    <w:p w14:paraId="60D2DB20" w14:textId="14D75EAA" w:rsidR="000A0E22" w:rsidRPr="00807FD6" w:rsidRDefault="000A0E22" w:rsidP="001B22A2">
      <w:pPr>
        <w:pStyle w:val="ListParagraph"/>
        <w:numPr>
          <w:ilvl w:val="0"/>
          <w:numId w:val="1"/>
        </w:numPr>
        <w:autoSpaceDE w:val="0"/>
        <w:autoSpaceDN w:val="0"/>
        <w:adjustRightInd w:val="0"/>
        <w:jc w:val="both"/>
        <w:rPr>
          <w:rFonts w:asciiTheme="majorEastAsia" w:eastAsiaTheme="majorEastAsia" w:hAnsiTheme="majorEastAsia" w:cs="Times New Roman"/>
        </w:rPr>
      </w:pPr>
      <w:r w:rsidRPr="00807FD6">
        <w:rPr>
          <w:rFonts w:asciiTheme="majorEastAsia" w:eastAsiaTheme="majorEastAsia" w:hAnsiTheme="majorEastAsia" w:cs="Times New Roman"/>
        </w:rPr>
        <w:t>be community groups/community-based organizations, and social enterprise organizations recognized by the relevant municipal</w:t>
      </w:r>
      <w:r w:rsidR="009E0000" w:rsidRPr="00807FD6">
        <w:rPr>
          <w:rFonts w:asciiTheme="majorEastAsia" w:eastAsiaTheme="majorEastAsia" w:hAnsiTheme="majorEastAsia" w:cs="Times New Roman"/>
        </w:rPr>
        <w:t>/district</w:t>
      </w:r>
      <w:r w:rsidRPr="00807FD6">
        <w:rPr>
          <w:rFonts w:asciiTheme="majorEastAsia" w:eastAsiaTheme="majorEastAsia" w:hAnsiTheme="majorEastAsia" w:cs="Times New Roman"/>
        </w:rPr>
        <w:t xml:space="preserve"> </w:t>
      </w:r>
      <w:r w:rsidR="006B1BB0" w:rsidRPr="00807FD6">
        <w:rPr>
          <w:rFonts w:asciiTheme="majorEastAsia" w:eastAsiaTheme="majorEastAsia" w:hAnsiTheme="majorEastAsia" w:cs="Times New Roman"/>
        </w:rPr>
        <w:t>authorities</w:t>
      </w:r>
      <w:r w:rsidR="008A29DB" w:rsidRPr="00807FD6">
        <w:rPr>
          <w:rFonts w:asciiTheme="majorEastAsia" w:eastAsiaTheme="majorEastAsia" w:hAnsiTheme="majorEastAsia" w:cs="Times New Roman"/>
        </w:rPr>
        <w:t>;</w:t>
      </w:r>
      <w:r w:rsidRPr="00807FD6">
        <w:rPr>
          <w:rFonts w:asciiTheme="majorEastAsia" w:eastAsiaTheme="majorEastAsia" w:hAnsiTheme="majorEastAsia" w:cs="Times New Roman"/>
        </w:rPr>
        <w:t xml:space="preserve"> </w:t>
      </w:r>
    </w:p>
    <w:p w14:paraId="142D4733" w14:textId="1D525E37" w:rsidR="000A0E22" w:rsidRPr="00807FD6" w:rsidRDefault="000A0E22" w:rsidP="007134FD">
      <w:pPr>
        <w:pStyle w:val="ListParagraph"/>
        <w:numPr>
          <w:ilvl w:val="0"/>
          <w:numId w:val="1"/>
        </w:numPr>
        <w:autoSpaceDE w:val="0"/>
        <w:autoSpaceDN w:val="0"/>
        <w:adjustRightInd w:val="0"/>
        <w:spacing w:before="240"/>
        <w:jc w:val="both"/>
        <w:rPr>
          <w:rFonts w:asciiTheme="majorEastAsia" w:eastAsiaTheme="majorEastAsia" w:hAnsiTheme="majorEastAsia" w:cs="Times New Roman"/>
        </w:rPr>
      </w:pPr>
      <w:r w:rsidRPr="00807FD6">
        <w:rPr>
          <w:rFonts w:asciiTheme="majorEastAsia" w:eastAsiaTheme="majorEastAsia" w:hAnsiTheme="majorEastAsia" w:cs="Times New Roman"/>
        </w:rPr>
        <w:t>have relevant experience and proven records of working with communities and groups in environmental, forestry and/or agricultural related activities and should be based or already have a working presence in the respective priority geographical areas;</w:t>
      </w:r>
    </w:p>
    <w:p w14:paraId="28112A93" w14:textId="5858FD5B" w:rsidR="000A0E22" w:rsidRPr="00807FD6" w:rsidRDefault="001F67AB" w:rsidP="007134FD">
      <w:pPr>
        <w:pStyle w:val="ListParagraph"/>
        <w:numPr>
          <w:ilvl w:val="0"/>
          <w:numId w:val="1"/>
        </w:numPr>
        <w:autoSpaceDE w:val="0"/>
        <w:autoSpaceDN w:val="0"/>
        <w:adjustRightInd w:val="0"/>
        <w:spacing w:before="240"/>
        <w:jc w:val="both"/>
        <w:rPr>
          <w:rFonts w:asciiTheme="majorEastAsia" w:eastAsiaTheme="majorEastAsia" w:hAnsiTheme="majorEastAsia" w:cs="Times New Roman"/>
        </w:rPr>
      </w:pPr>
      <w:r w:rsidRPr="00807FD6">
        <w:rPr>
          <w:rFonts w:asciiTheme="majorEastAsia" w:eastAsiaTheme="majorEastAsia" w:hAnsiTheme="majorEastAsia" w:cs="Times New Roman"/>
        </w:rPr>
        <w:t xml:space="preserve">be </w:t>
      </w:r>
      <w:r w:rsidR="000A0E22" w:rsidRPr="00807FD6">
        <w:rPr>
          <w:rFonts w:asciiTheme="majorEastAsia" w:eastAsiaTheme="majorEastAsia" w:hAnsiTheme="majorEastAsia" w:cs="Times New Roman"/>
        </w:rPr>
        <w:t xml:space="preserve">the lead organization </w:t>
      </w:r>
      <w:r w:rsidRPr="00807FD6">
        <w:rPr>
          <w:rFonts w:asciiTheme="majorEastAsia" w:eastAsiaTheme="majorEastAsia" w:hAnsiTheme="majorEastAsia" w:cs="Times New Roman"/>
        </w:rPr>
        <w:t xml:space="preserve">that </w:t>
      </w:r>
      <w:r w:rsidR="000A0E22" w:rsidRPr="00807FD6">
        <w:rPr>
          <w:rFonts w:asciiTheme="majorEastAsia" w:eastAsiaTheme="majorEastAsia" w:hAnsiTheme="majorEastAsia" w:cs="Times New Roman"/>
        </w:rPr>
        <w:t>should propose a plan of engaging governments, research institutes, communities, media</w:t>
      </w:r>
      <w:r w:rsidR="00063B39" w:rsidRPr="00807FD6">
        <w:rPr>
          <w:rFonts w:asciiTheme="majorEastAsia" w:eastAsiaTheme="majorEastAsia" w:hAnsiTheme="majorEastAsia" w:cs="Times New Roman"/>
        </w:rPr>
        <w:t>,</w:t>
      </w:r>
      <w:r w:rsidR="000A0E22" w:rsidRPr="00807FD6">
        <w:rPr>
          <w:rFonts w:asciiTheme="majorEastAsia" w:eastAsiaTheme="majorEastAsia" w:hAnsiTheme="majorEastAsia" w:cs="Times New Roman"/>
        </w:rPr>
        <w:t xml:space="preserve"> and other key stakeholders. University/research institutes can be engaged for the baseline analysis.</w:t>
      </w:r>
    </w:p>
    <w:p w14:paraId="29B8F9D4" w14:textId="77777777" w:rsidR="004456E0" w:rsidRPr="00807FD6" w:rsidRDefault="004456E0" w:rsidP="007134FD">
      <w:pPr>
        <w:autoSpaceDE w:val="0"/>
        <w:autoSpaceDN w:val="0"/>
        <w:adjustRightInd w:val="0"/>
        <w:spacing w:before="240"/>
        <w:jc w:val="both"/>
        <w:rPr>
          <w:rFonts w:asciiTheme="majorEastAsia" w:eastAsiaTheme="majorEastAsia" w:hAnsiTheme="majorEastAsia" w:cs="Times New Roman"/>
          <w:b/>
          <w:bCs/>
        </w:rPr>
      </w:pPr>
      <w:r w:rsidRPr="00807FD6">
        <w:rPr>
          <w:rFonts w:asciiTheme="majorEastAsia" w:eastAsiaTheme="majorEastAsia" w:hAnsiTheme="majorEastAsia" w:cs="Times New Roman"/>
          <w:b/>
          <w:bCs/>
        </w:rPr>
        <w:t>Time Framework:</w:t>
      </w:r>
    </w:p>
    <w:p w14:paraId="1153AEC5" w14:textId="2A33034D" w:rsidR="00F37F82" w:rsidRPr="00807FD6" w:rsidRDefault="004456E0" w:rsidP="001B22A2">
      <w:pPr>
        <w:autoSpaceDE w:val="0"/>
        <w:autoSpaceDN w:val="0"/>
        <w:adjustRightInd w:val="0"/>
        <w:jc w:val="both"/>
        <w:rPr>
          <w:rFonts w:asciiTheme="majorEastAsia" w:eastAsiaTheme="majorEastAsia" w:hAnsiTheme="majorEastAsia" w:cs="Times New Roman"/>
        </w:rPr>
      </w:pPr>
      <w:r w:rsidRPr="00807FD6">
        <w:rPr>
          <w:rFonts w:asciiTheme="majorEastAsia" w:eastAsiaTheme="majorEastAsia" w:hAnsiTheme="majorEastAsia" w:cs="Times New Roman"/>
          <w:bCs/>
        </w:rPr>
        <w:t xml:space="preserve">Call for proposals are opened from the date of this advertisement until </w:t>
      </w:r>
      <w:r w:rsidR="000835B6" w:rsidRPr="00807FD6">
        <w:rPr>
          <w:rFonts w:asciiTheme="majorEastAsia" w:eastAsiaTheme="majorEastAsia" w:hAnsiTheme="majorEastAsia" w:cs="Times New Roman"/>
          <w:bCs/>
        </w:rPr>
        <w:t xml:space="preserve">close of work of </w:t>
      </w:r>
      <w:r w:rsidR="000835B6" w:rsidRPr="00807FD6">
        <w:rPr>
          <w:rFonts w:asciiTheme="majorEastAsia" w:eastAsiaTheme="majorEastAsia" w:hAnsiTheme="majorEastAsia" w:cs="Times New Roman"/>
          <w:b/>
        </w:rPr>
        <w:t>April 28</w:t>
      </w:r>
      <w:r w:rsidRPr="00807FD6">
        <w:rPr>
          <w:rFonts w:asciiTheme="majorEastAsia" w:eastAsiaTheme="majorEastAsia" w:hAnsiTheme="majorEastAsia" w:cs="Times New Roman"/>
          <w:b/>
        </w:rPr>
        <w:t>, 202</w:t>
      </w:r>
      <w:r w:rsidR="00B17AEA" w:rsidRPr="00807FD6">
        <w:rPr>
          <w:rFonts w:asciiTheme="majorEastAsia" w:eastAsiaTheme="majorEastAsia" w:hAnsiTheme="majorEastAsia" w:cs="Times New Roman"/>
          <w:b/>
        </w:rPr>
        <w:t>3</w:t>
      </w:r>
      <w:r w:rsidRPr="00807FD6">
        <w:rPr>
          <w:rFonts w:asciiTheme="majorEastAsia" w:eastAsiaTheme="majorEastAsia" w:hAnsiTheme="majorEastAsia" w:cs="Times New Roman"/>
          <w:bCs/>
        </w:rPr>
        <w:t xml:space="preserve">. </w:t>
      </w:r>
      <w:r w:rsidR="006E28AA" w:rsidRPr="00807FD6">
        <w:rPr>
          <w:rFonts w:asciiTheme="majorEastAsia" w:eastAsiaTheme="majorEastAsia" w:hAnsiTheme="majorEastAsia" w:cs="Times New Roman"/>
        </w:rPr>
        <w:t>O</w:t>
      </w:r>
      <w:r w:rsidR="000835B6" w:rsidRPr="00807FD6">
        <w:rPr>
          <w:rFonts w:asciiTheme="majorEastAsia" w:eastAsiaTheme="majorEastAsia" w:hAnsiTheme="majorEastAsia" w:cs="Times New Roman"/>
        </w:rPr>
        <w:t xml:space="preserve">nly </w:t>
      </w:r>
      <w:r w:rsidRPr="00807FD6">
        <w:rPr>
          <w:rFonts w:asciiTheme="majorEastAsia" w:eastAsiaTheme="majorEastAsia" w:hAnsiTheme="majorEastAsia" w:cs="Times New Roman"/>
        </w:rPr>
        <w:t xml:space="preserve">successful applicants would be notified. The full details on the </w:t>
      </w:r>
      <w:r w:rsidR="006E28AA" w:rsidRPr="00807FD6">
        <w:rPr>
          <w:rFonts w:asciiTheme="majorEastAsia" w:eastAsiaTheme="majorEastAsia" w:hAnsiTheme="majorEastAsia" w:cs="Times New Roman"/>
        </w:rPr>
        <w:t xml:space="preserve">call for proposal process, </w:t>
      </w:r>
      <w:r w:rsidRPr="00807FD6">
        <w:rPr>
          <w:rFonts w:asciiTheme="majorEastAsia" w:eastAsiaTheme="majorEastAsia" w:hAnsiTheme="majorEastAsia" w:cs="Times New Roman"/>
        </w:rPr>
        <w:t xml:space="preserve">eligibility criteria, preferred bio-geographic areas, </w:t>
      </w:r>
      <w:r w:rsidR="007D004D" w:rsidRPr="00807FD6">
        <w:rPr>
          <w:rFonts w:asciiTheme="majorEastAsia" w:eastAsiaTheme="majorEastAsia" w:hAnsiTheme="majorEastAsia" w:cs="Times New Roman"/>
        </w:rPr>
        <w:t>the project</w:t>
      </w:r>
      <w:r w:rsidRPr="00807FD6">
        <w:rPr>
          <w:rFonts w:asciiTheme="majorEastAsia" w:eastAsiaTheme="majorEastAsia" w:hAnsiTheme="majorEastAsia" w:cs="Times New Roman"/>
        </w:rPr>
        <w:t xml:space="preserve"> strategy, guidelines for applications, and project </w:t>
      </w:r>
      <w:r w:rsidR="00031B11" w:rsidRPr="00807FD6">
        <w:rPr>
          <w:rFonts w:asciiTheme="majorEastAsia" w:eastAsiaTheme="majorEastAsia" w:hAnsiTheme="majorEastAsia" w:cs="Times New Roman"/>
        </w:rPr>
        <w:t xml:space="preserve">application </w:t>
      </w:r>
      <w:r w:rsidRPr="00807FD6">
        <w:rPr>
          <w:rFonts w:asciiTheme="majorEastAsia" w:eastAsiaTheme="majorEastAsia" w:hAnsiTheme="majorEastAsia" w:cs="Times New Roman"/>
        </w:rPr>
        <w:t xml:space="preserve">document are attached this call. However for any further information, please send request to </w:t>
      </w:r>
      <w:hyperlink r:id="rId11" w:history="1">
        <w:r w:rsidRPr="00807FD6">
          <w:rPr>
            <w:rStyle w:val="Hyperlink"/>
            <w:rFonts w:asciiTheme="majorEastAsia" w:eastAsiaTheme="majorEastAsia" w:hAnsiTheme="majorEastAsia" w:cs="Times New Roman"/>
          </w:rPr>
          <w:t>george.ortsin@undp.org</w:t>
        </w:r>
      </w:hyperlink>
      <w:r w:rsidRPr="00EC7126">
        <w:rPr>
          <w:rFonts w:asciiTheme="majorEastAsia" w:eastAsiaTheme="majorEastAsia" w:hAnsiTheme="majorEastAsia" w:cs="Times New Roman"/>
        </w:rPr>
        <w:t xml:space="preserve"> or </w:t>
      </w:r>
      <w:hyperlink r:id="rId12" w:history="1">
        <w:r w:rsidRPr="00807FD6">
          <w:rPr>
            <w:rStyle w:val="Hyperlink"/>
            <w:rFonts w:asciiTheme="majorEastAsia" w:eastAsiaTheme="majorEastAsia" w:hAnsiTheme="majorEastAsia" w:cs="Times New Roman"/>
          </w:rPr>
          <w:t>lois.sarpong@undp.org</w:t>
        </w:r>
      </w:hyperlink>
      <w:r w:rsidRPr="00EC7126">
        <w:rPr>
          <w:rFonts w:asciiTheme="majorEastAsia" w:eastAsiaTheme="majorEastAsia" w:hAnsiTheme="majorEastAsia" w:cs="Times New Roman"/>
        </w:rPr>
        <w:t xml:space="preserve"> </w:t>
      </w:r>
      <w:hyperlink r:id="rId13" w:history="1"/>
      <w:r w:rsidRPr="00EC7126">
        <w:rPr>
          <w:rFonts w:asciiTheme="majorEastAsia" w:eastAsiaTheme="majorEastAsia" w:hAnsiTheme="majorEastAsia" w:cs="Times New Roman"/>
        </w:rPr>
        <w:t xml:space="preserve">; or write directly to The </w:t>
      </w:r>
      <w:r w:rsidRPr="00EC7126">
        <w:rPr>
          <w:rFonts w:asciiTheme="majorEastAsia" w:eastAsiaTheme="majorEastAsia" w:hAnsiTheme="majorEastAsia" w:cs="Times New Roman"/>
          <w:b/>
        </w:rPr>
        <w:t>National Coordinator</w:t>
      </w:r>
      <w:r w:rsidRPr="00807FD6">
        <w:rPr>
          <w:rFonts w:asciiTheme="majorEastAsia" w:eastAsiaTheme="majorEastAsia" w:hAnsiTheme="majorEastAsia" w:cs="Times New Roman"/>
        </w:rPr>
        <w:t xml:space="preserve">, </w:t>
      </w:r>
      <w:r w:rsidRPr="00807FD6">
        <w:rPr>
          <w:rFonts w:asciiTheme="majorEastAsia" w:eastAsiaTheme="majorEastAsia" w:hAnsiTheme="majorEastAsia" w:cs="Times New Roman"/>
          <w:b/>
        </w:rPr>
        <w:t>UNDP GEF-SGP, P. O. Box 1423, Accra.</w:t>
      </w:r>
      <w:r w:rsidRPr="00807FD6">
        <w:rPr>
          <w:rFonts w:asciiTheme="majorEastAsia" w:eastAsiaTheme="majorEastAsia" w:hAnsiTheme="majorEastAsia" w:cs="Times New Roman"/>
        </w:rPr>
        <w:t xml:space="preserve"> Tel/WhatsApp. +2330505740909.</w:t>
      </w:r>
    </w:p>
    <w:p w14:paraId="4BCC78AB" w14:textId="77777777" w:rsidR="00D26FF9" w:rsidRPr="00807FD6" w:rsidRDefault="00D26FF9" w:rsidP="00D26FF9">
      <w:pPr>
        <w:rPr>
          <w:rFonts w:asciiTheme="majorEastAsia" w:eastAsiaTheme="majorEastAsia" w:hAnsiTheme="majorEastAsia" w:cs="Times New Roman"/>
        </w:rPr>
        <w:sectPr w:rsidR="00D26FF9" w:rsidRPr="00807FD6" w:rsidSect="002D04EB">
          <w:pgSz w:w="12240" w:h="15840"/>
          <w:pgMar w:top="1418" w:right="1440" w:bottom="1702" w:left="1440" w:header="0" w:footer="0" w:gutter="0"/>
          <w:cols w:space="720"/>
          <w:docGrid w:linePitch="360"/>
        </w:sectPr>
      </w:pPr>
    </w:p>
    <w:p w14:paraId="57FCE849" w14:textId="7C327DC5" w:rsidR="003E304F" w:rsidRPr="00807FD6" w:rsidRDefault="00054DDC" w:rsidP="000835B6">
      <w:pPr>
        <w:pStyle w:val="Heading1"/>
        <w:spacing w:before="0"/>
        <w:rPr>
          <w:rFonts w:asciiTheme="majorEastAsia" w:hAnsiTheme="majorEastAsia" w:cs="Times New Roman"/>
          <w:b/>
          <w:sz w:val="24"/>
          <w:szCs w:val="24"/>
        </w:rPr>
      </w:pPr>
      <w:r w:rsidRPr="00807FD6">
        <w:rPr>
          <w:rFonts w:asciiTheme="majorEastAsia" w:hAnsiTheme="majorEastAsia" w:cs="Times New Roman"/>
          <w:sz w:val="24"/>
          <w:szCs w:val="24"/>
        </w:rPr>
        <w:lastRenderedPageBreak/>
        <w:t>ANNEX 1</w:t>
      </w:r>
      <w:r w:rsidRPr="00807FD6">
        <w:rPr>
          <w:rFonts w:asciiTheme="majorEastAsia" w:hAnsiTheme="majorEastAsia" w:cs="Times New Roman"/>
          <w:sz w:val="24"/>
          <w:szCs w:val="24"/>
        </w:rPr>
        <w:tab/>
      </w:r>
      <w:r w:rsidR="009D2FE5" w:rsidRPr="00807FD6">
        <w:rPr>
          <w:rFonts w:asciiTheme="majorEastAsia" w:hAnsiTheme="majorEastAsia" w:cs="Times New Roman"/>
          <w:sz w:val="24"/>
          <w:szCs w:val="24"/>
        </w:rPr>
        <w:tab/>
      </w:r>
      <w:r w:rsidR="009D2FE5" w:rsidRPr="00807FD6">
        <w:rPr>
          <w:rFonts w:asciiTheme="majorEastAsia" w:hAnsiTheme="majorEastAsia" w:cs="Times New Roman"/>
          <w:sz w:val="24"/>
          <w:szCs w:val="24"/>
        </w:rPr>
        <w:tab/>
      </w:r>
      <w:r w:rsidR="004E08AE" w:rsidRPr="00807FD6">
        <w:rPr>
          <w:rFonts w:asciiTheme="majorEastAsia" w:hAnsiTheme="majorEastAsia" w:cs="Times New Roman"/>
          <w:b/>
          <w:sz w:val="24"/>
          <w:szCs w:val="24"/>
        </w:rPr>
        <w:t>CALL FOR PRO</w:t>
      </w:r>
      <w:r w:rsidR="00370D6C" w:rsidRPr="00807FD6">
        <w:rPr>
          <w:rFonts w:asciiTheme="majorEastAsia" w:hAnsiTheme="majorEastAsia" w:cs="Times New Roman"/>
          <w:b/>
          <w:sz w:val="24"/>
          <w:szCs w:val="24"/>
        </w:rPr>
        <w:t>POSAL PROCESS</w:t>
      </w:r>
    </w:p>
    <w:p w14:paraId="4C927E6E" w14:textId="77777777" w:rsidR="00370D6C" w:rsidRPr="00807FD6" w:rsidRDefault="00370D6C" w:rsidP="00370D6C">
      <w:pPr>
        <w:autoSpaceDE w:val="0"/>
        <w:autoSpaceDN w:val="0"/>
        <w:adjustRightInd w:val="0"/>
        <w:spacing w:before="240"/>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The GEF-SGP “call for proposal” will follow four steps in the selection of the best proposal:</w:t>
      </w:r>
    </w:p>
    <w:p w14:paraId="2B090D1E" w14:textId="77777777" w:rsidR="00370D6C" w:rsidRPr="00807FD6" w:rsidRDefault="00370D6C" w:rsidP="00370D6C">
      <w:pPr>
        <w:autoSpaceDE w:val="0"/>
        <w:autoSpaceDN w:val="0"/>
        <w:adjustRightInd w:val="0"/>
        <w:spacing w:before="240"/>
        <w:jc w:val="both"/>
        <w:rPr>
          <w:rFonts w:asciiTheme="majorEastAsia" w:eastAsiaTheme="majorEastAsia" w:hAnsiTheme="majorEastAsia" w:cs="Times New Roman"/>
          <w:bCs/>
          <w:i/>
        </w:rPr>
      </w:pPr>
      <w:r w:rsidRPr="00807FD6">
        <w:rPr>
          <w:rFonts w:asciiTheme="majorEastAsia" w:eastAsiaTheme="majorEastAsia" w:hAnsiTheme="majorEastAsia" w:cs="Times New Roman"/>
          <w:b/>
          <w:bCs/>
          <w:i/>
        </w:rPr>
        <w:t>Discovery</w:t>
      </w:r>
    </w:p>
    <w:p w14:paraId="3D0A2D2B" w14:textId="77777777" w:rsidR="00C656AA" w:rsidRPr="00807FD6" w:rsidRDefault="00370D6C" w:rsidP="00A85860">
      <w:pPr>
        <w:numPr>
          <w:ilvl w:val="0"/>
          <w:numId w:val="29"/>
        </w:numPr>
        <w:autoSpaceDE w:val="0"/>
        <w:autoSpaceDN w:val="0"/>
        <w:adjustRightInd w:val="0"/>
        <w:spacing w:before="240"/>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 xml:space="preserve">The call is open to all eligible civil society organizations who </w:t>
      </w:r>
      <w:r w:rsidR="004C3C05" w:rsidRPr="00807FD6">
        <w:rPr>
          <w:rFonts w:asciiTheme="majorEastAsia" w:eastAsiaTheme="majorEastAsia" w:hAnsiTheme="majorEastAsia" w:cs="Times New Roman"/>
          <w:bCs/>
        </w:rPr>
        <w:t>reside and operate in Gha</w:t>
      </w:r>
      <w:r w:rsidR="007B6FF6" w:rsidRPr="00807FD6">
        <w:rPr>
          <w:rFonts w:asciiTheme="majorEastAsia" w:eastAsiaTheme="majorEastAsia" w:hAnsiTheme="majorEastAsia" w:cs="Times New Roman"/>
          <w:bCs/>
        </w:rPr>
        <w:t>na,</w:t>
      </w:r>
      <w:r w:rsidRPr="00807FD6">
        <w:rPr>
          <w:rFonts w:asciiTheme="majorEastAsia" w:eastAsiaTheme="majorEastAsia" w:hAnsiTheme="majorEastAsia" w:cs="Times New Roman"/>
          <w:bCs/>
        </w:rPr>
        <w:t xml:space="preserve"> including community-based organizations. </w:t>
      </w:r>
    </w:p>
    <w:p w14:paraId="71EE97BC" w14:textId="5A545798" w:rsidR="00370D6C" w:rsidRPr="00807FD6" w:rsidRDefault="00C656AA" w:rsidP="00A85860">
      <w:pPr>
        <w:numPr>
          <w:ilvl w:val="0"/>
          <w:numId w:val="29"/>
        </w:numPr>
        <w:autoSpaceDE w:val="0"/>
        <w:autoSpaceDN w:val="0"/>
        <w:adjustRightInd w:val="0"/>
        <w:spacing w:before="240"/>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Qu</w:t>
      </w:r>
      <w:r w:rsidR="00370D6C" w:rsidRPr="00807FD6">
        <w:rPr>
          <w:rFonts w:asciiTheme="majorEastAsia" w:eastAsiaTheme="majorEastAsia" w:hAnsiTheme="majorEastAsia" w:cs="Times New Roman"/>
          <w:bCs/>
        </w:rPr>
        <w:t xml:space="preserve">alified CSOs </w:t>
      </w:r>
      <w:r w:rsidR="008B2D19" w:rsidRPr="00807FD6">
        <w:rPr>
          <w:rFonts w:asciiTheme="majorEastAsia" w:eastAsiaTheme="majorEastAsia" w:hAnsiTheme="majorEastAsia" w:cs="Times New Roman"/>
          <w:bCs/>
        </w:rPr>
        <w:t>must</w:t>
      </w:r>
      <w:r w:rsidR="00370D6C" w:rsidRPr="00807FD6">
        <w:rPr>
          <w:rFonts w:asciiTheme="majorEastAsia" w:eastAsiaTheme="majorEastAsia" w:hAnsiTheme="majorEastAsia" w:cs="Times New Roman"/>
          <w:bCs/>
        </w:rPr>
        <w:t xml:space="preserve"> submit full proposal document [Annex </w:t>
      </w:r>
      <w:r w:rsidR="00CE50BB" w:rsidRPr="00807FD6">
        <w:rPr>
          <w:rFonts w:asciiTheme="majorEastAsia" w:eastAsiaTheme="majorEastAsia" w:hAnsiTheme="majorEastAsia" w:cs="Times New Roman"/>
          <w:bCs/>
        </w:rPr>
        <w:t>4</w:t>
      </w:r>
      <w:r w:rsidR="00370D6C" w:rsidRPr="00807FD6">
        <w:rPr>
          <w:rFonts w:asciiTheme="majorEastAsia" w:eastAsiaTheme="majorEastAsia" w:hAnsiTheme="majorEastAsia" w:cs="Times New Roman"/>
          <w:bCs/>
        </w:rPr>
        <w:t xml:space="preserve">] within </w:t>
      </w:r>
      <w:r w:rsidRPr="00807FD6">
        <w:rPr>
          <w:rFonts w:asciiTheme="majorEastAsia" w:eastAsiaTheme="majorEastAsia" w:hAnsiTheme="majorEastAsia" w:cs="Times New Roman"/>
          <w:bCs/>
        </w:rPr>
        <w:t>the</w:t>
      </w:r>
      <w:r w:rsidR="00370D6C" w:rsidRPr="00807FD6">
        <w:rPr>
          <w:rFonts w:asciiTheme="majorEastAsia" w:eastAsiaTheme="majorEastAsia" w:hAnsiTheme="majorEastAsia" w:cs="Times New Roman"/>
          <w:bCs/>
        </w:rPr>
        <w:t xml:space="preserve"> specified time.</w:t>
      </w:r>
    </w:p>
    <w:p w14:paraId="69400420" w14:textId="77777777" w:rsidR="00370D6C" w:rsidRPr="00807FD6" w:rsidRDefault="00370D6C" w:rsidP="00370D6C">
      <w:pPr>
        <w:autoSpaceDE w:val="0"/>
        <w:autoSpaceDN w:val="0"/>
        <w:adjustRightInd w:val="0"/>
        <w:spacing w:before="240"/>
        <w:jc w:val="both"/>
        <w:rPr>
          <w:rFonts w:asciiTheme="majorEastAsia" w:eastAsiaTheme="majorEastAsia" w:hAnsiTheme="majorEastAsia" w:cs="Times New Roman"/>
          <w:bCs/>
          <w:i/>
        </w:rPr>
      </w:pPr>
      <w:r w:rsidRPr="00807FD6">
        <w:rPr>
          <w:rFonts w:asciiTheme="majorEastAsia" w:eastAsiaTheme="majorEastAsia" w:hAnsiTheme="majorEastAsia" w:cs="Times New Roman"/>
          <w:b/>
          <w:bCs/>
          <w:i/>
        </w:rPr>
        <w:t>Draft and issue</w:t>
      </w:r>
    </w:p>
    <w:p w14:paraId="57EB3124" w14:textId="3F768646" w:rsidR="00370D6C" w:rsidRPr="00807FD6" w:rsidRDefault="00370D6C" w:rsidP="009D3278">
      <w:pPr>
        <w:numPr>
          <w:ilvl w:val="0"/>
          <w:numId w:val="23"/>
        </w:numPr>
        <w:autoSpaceDE w:val="0"/>
        <w:autoSpaceDN w:val="0"/>
        <w:adjustRightInd w:val="0"/>
        <w:spacing w:before="240"/>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 xml:space="preserve">The CSO’s responses will allow for a collaborative review and interaction with the SGP </w:t>
      </w:r>
      <w:r w:rsidR="00156C09" w:rsidRPr="00807FD6">
        <w:rPr>
          <w:rFonts w:asciiTheme="majorEastAsia" w:eastAsiaTheme="majorEastAsia" w:hAnsiTheme="majorEastAsia" w:cs="Times New Roman"/>
          <w:bCs/>
        </w:rPr>
        <w:t>secretari</w:t>
      </w:r>
      <w:r w:rsidR="00D15193" w:rsidRPr="00807FD6">
        <w:rPr>
          <w:rFonts w:asciiTheme="majorEastAsia" w:eastAsiaTheme="majorEastAsia" w:hAnsiTheme="majorEastAsia" w:cs="Times New Roman"/>
          <w:bCs/>
        </w:rPr>
        <w:t xml:space="preserve">at </w:t>
      </w:r>
      <w:r w:rsidRPr="00807FD6">
        <w:rPr>
          <w:rFonts w:asciiTheme="majorEastAsia" w:eastAsiaTheme="majorEastAsia" w:hAnsiTheme="majorEastAsia" w:cs="Times New Roman"/>
          <w:bCs/>
        </w:rPr>
        <w:t>to get the necessary briefing on the project.</w:t>
      </w:r>
    </w:p>
    <w:p w14:paraId="60EC1BC1" w14:textId="437403F9" w:rsidR="00370D6C" w:rsidRPr="00807FD6" w:rsidRDefault="00370D6C" w:rsidP="009D3278">
      <w:pPr>
        <w:numPr>
          <w:ilvl w:val="0"/>
          <w:numId w:val="23"/>
        </w:numPr>
        <w:autoSpaceDE w:val="0"/>
        <w:autoSpaceDN w:val="0"/>
        <w:adjustRightInd w:val="0"/>
        <w:spacing w:before="240"/>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The SGP secretariat will make sure that applicants understand the project so that their responses could be measured against the evaluation criteria.</w:t>
      </w:r>
      <w:r w:rsidR="00D15193" w:rsidRPr="00807FD6">
        <w:rPr>
          <w:rFonts w:asciiTheme="majorEastAsia" w:eastAsiaTheme="majorEastAsia" w:hAnsiTheme="majorEastAsia" w:cs="Times New Roman"/>
          <w:bCs/>
        </w:rPr>
        <w:t xml:space="preserve"> The</w:t>
      </w:r>
      <w:r w:rsidR="0090481D" w:rsidRPr="00807FD6">
        <w:rPr>
          <w:rFonts w:asciiTheme="majorEastAsia" w:eastAsiaTheme="majorEastAsia" w:hAnsiTheme="majorEastAsia" w:cs="Times New Roman"/>
          <w:bCs/>
        </w:rPr>
        <w:t>y</w:t>
      </w:r>
      <w:r w:rsidR="00D15193" w:rsidRPr="00807FD6">
        <w:rPr>
          <w:rFonts w:asciiTheme="majorEastAsia" w:eastAsiaTheme="majorEastAsia" w:hAnsiTheme="majorEastAsia" w:cs="Times New Roman"/>
          <w:bCs/>
        </w:rPr>
        <w:t xml:space="preserve"> shall ensure prom</w:t>
      </w:r>
      <w:r w:rsidR="00BC26F1" w:rsidRPr="00807FD6">
        <w:rPr>
          <w:rFonts w:asciiTheme="majorEastAsia" w:eastAsiaTheme="majorEastAsia" w:hAnsiTheme="majorEastAsia" w:cs="Times New Roman"/>
          <w:bCs/>
        </w:rPr>
        <w:t>pt responses to c</w:t>
      </w:r>
      <w:r w:rsidRPr="00807FD6">
        <w:rPr>
          <w:rFonts w:asciiTheme="majorEastAsia" w:eastAsiaTheme="majorEastAsia" w:hAnsiTheme="majorEastAsia" w:cs="Times New Roman"/>
          <w:bCs/>
        </w:rPr>
        <w:t>larify any questions that come in from the applicant about the project.</w:t>
      </w:r>
    </w:p>
    <w:p w14:paraId="5CF1B312" w14:textId="77777777" w:rsidR="00370D6C" w:rsidRPr="00807FD6" w:rsidRDefault="00370D6C" w:rsidP="00370D6C">
      <w:pPr>
        <w:autoSpaceDE w:val="0"/>
        <w:autoSpaceDN w:val="0"/>
        <w:adjustRightInd w:val="0"/>
        <w:spacing w:before="240"/>
        <w:jc w:val="both"/>
        <w:rPr>
          <w:rFonts w:asciiTheme="majorEastAsia" w:eastAsiaTheme="majorEastAsia" w:hAnsiTheme="majorEastAsia" w:cs="Times New Roman"/>
          <w:bCs/>
          <w:i/>
        </w:rPr>
      </w:pPr>
      <w:r w:rsidRPr="00807FD6">
        <w:rPr>
          <w:rFonts w:asciiTheme="majorEastAsia" w:eastAsiaTheme="majorEastAsia" w:hAnsiTheme="majorEastAsia" w:cs="Times New Roman"/>
          <w:b/>
          <w:bCs/>
          <w:i/>
        </w:rPr>
        <w:t>Score and shortlist</w:t>
      </w:r>
    </w:p>
    <w:p w14:paraId="3F6FB253" w14:textId="77777777" w:rsidR="00370D6C" w:rsidRPr="00807FD6" w:rsidRDefault="00370D6C" w:rsidP="009D3278">
      <w:pPr>
        <w:numPr>
          <w:ilvl w:val="0"/>
          <w:numId w:val="24"/>
        </w:numPr>
        <w:autoSpaceDE w:val="0"/>
        <w:autoSpaceDN w:val="0"/>
        <w:adjustRightInd w:val="0"/>
        <w:spacing w:before="240"/>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 xml:space="preserve">A Project Proposal (PP) format is indicated in this document (Annex B). The criteria, sub-criteria, and point system for the evaluation of the Proposals has been specified. </w:t>
      </w:r>
    </w:p>
    <w:p w14:paraId="3B18EC80" w14:textId="4DCE5710" w:rsidR="00370D6C" w:rsidRPr="00807FD6" w:rsidRDefault="00370D6C" w:rsidP="009D3278">
      <w:pPr>
        <w:numPr>
          <w:ilvl w:val="0"/>
          <w:numId w:val="25"/>
        </w:numPr>
        <w:autoSpaceDE w:val="0"/>
        <w:autoSpaceDN w:val="0"/>
        <w:adjustRightInd w:val="0"/>
        <w:spacing w:before="240"/>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All proposal would be evaluated by the National Steering Committee of the GEF Small Grants Program</w:t>
      </w:r>
      <w:r w:rsidR="00C656AA" w:rsidRPr="00807FD6">
        <w:rPr>
          <w:rFonts w:asciiTheme="majorEastAsia" w:eastAsiaTheme="majorEastAsia" w:hAnsiTheme="majorEastAsia" w:cs="Times New Roman"/>
          <w:bCs/>
        </w:rPr>
        <w:t xml:space="preserve"> in Ghana</w:t>
      </w:r>
      <w:r w:rsidRPr="00807FD6">
        <w:rPr>
          <w:rFonts w:asciiTheme="majorEastAsia" w:eastAsiaTheme="majorEastAsia" w:hAnsiTheme="majorEastAsia" w:cs="Times New Roman"/>
          <w:bCs/>
        </w:rPr>
        <w:t xml:space="preserve">. They will recommend the selection of CSO/CBO for the grant award. Only selected/shortlisted applicants would be informed. </w:t>
      </w:r>
    </w:p>
    <w:p w14:paraId="6ACBA89D" w14:textId="753051ED" w:rsidR="00A11244" w:rsidRPr="00807FD6" w:rsidRDefault="00370D6C" w:rsidP="009D3278">
      <w:pPr>
        <w:numPr>
          <w:ilvl w:val="0"/>
          <w:numId w:val="25"/>
        </w:numPr>
        <w:autoSpaceDE w:val="0"/>
        <w:autoSpaceDN w:val="0"/>
        <w:adjustRightInd w:val="0"/>
        <w:spacing w:before="240"/>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 xml:space="preserve">The scoring criteria is described </w:t>
      </w:r>
      <w:r w:rsidR="001D40BD" w:rsidRPr="00807FD6">
        <w:rPr>
          <w:rFonts w:asciiTheme="majorEastAsia" w:eastAsiaTheme="majorEastAsia" w:hAnsiTheme="majorEastAsia" w:cs="Times New Roman"/>
          <w:bCs/>
        </w:rPr>
        <w:t xml:space="preserve">in </w:t>
      </w:r>
      <w:r w:rsidR="00C656AA" w:rsidRPr="00807FD6">
        <w:rPr>
          <w:rFonts w:asciiTheme="majorEastAsia" w:eastAsiaTheme="majorEastAsia" w:hAnsiTheme="majorEastAsia" w:cs="Times New Roman"/>
          <w:bCs/>
        </w:rPr>
        <w:t>T</w:t>
      </w:r>
      <w:r w:rsidR="001D40BD" w:rsidRPr="00807FD6">
        <w:rPr>
          <w:rFonts w:asciiTheme="majorEastAsia" w:eastAsiaTheme="majorEastAsia" w:hAnsiTheme="majorEastAsia" w:cs="Times New Roman"/>
          <w:bCs/>
        </w:rPr>
        <w:t xml:space="preserve">able </w:t>
      </w:r>
      <w:r w:rsidR="00C656AA" w:rsidRPr="00807FD6">
        <w:rPr>
          <w:rFonts w:asciiTheme="majorEastAsia" w:eastAsiaTheme="majorEastAsia" w:hAnsiTheme="majorEastAsia" w:cs="Times New Roman"/>
          <w:bCs/>
        </w:rPr>
        <w:t>2</w:t>
      </w:r>
      <w:r w:rsidR="00A11244" w:rsidRPr="00807FD6">
        <w:rPr>
          <w:rFonts w:asciiTheme="majorEastAsia" w:eastAsiaTheme="majorEastAsia" w:hAnsiTheme="majorEastAsia" w:cs="Times New Roman"/>
          <w:bCs/>
        </w:rPr>
        <w:t>.</w:t>
      </w:r>
    </w:p>
    <w:p w14:paraId="24412EFA" w14:textId="7FEEEE0E" w:rsidR="00297542" w:rsidRPr="00807FD6" w:rsidRDefault="00297542">
      <w:pPr>
        <w:rPr>
          <w:rFonts w:asciiTheme="majorEastAsia" w:eastAsiaTheme="majorEastAsia" w:hAnsiTheme="majorEastAsia" w:cs="Times New Roman"/>
          <w:i/>
          <w:iCs/>
          <w:color w:val="44546A" w:themeColor="text2"/>
        </w:rPr>
      </w:pPr>
    </w:p>
    <w:p w14:paraId="280A458C" w14:textId="77777777" w:rsidR="002F4D70" w:rsidRPr="00807FD6" w:rsidRDefault="002F4D70">
      <w:pPr>
        <w:rPr>
          <w:rFonts w:asciiTheme="majorEastAsia" w:eastAsiaTheme="majorEastAsia" w:hAnsiTheme="majorEastAsia" w:cs="Times New Roman"/>
          <w:i/>
          <w:iCs/>
          <w:color w:val="44546A" w:themeColor="text2"/>
        </w:rPr>
      </w:pPr>
      <w:r w:rsidRPr="00807FD6">
        <w:rPr>
          <w:rFonts w:asciiTheme="majorEastAsia" w:eastAsiaTheme="majorEastAsia" w:hAnsiTheme="majorEastAsia" w:cs="Times New Roman"/>
        </w:rPr>
        <w:br w:type="page"/>
      </w:r>
    </w:p>
    <w:p w14:paraId="700EEC02" w14:textId="1617BF15" w:rsidR="00A11244" w:rsidRPr="00807FD6" w:rsidRDefault="00A11244" w:rsidP="00297542">
      <w:pPr>
        <w:pStyle w:val="Caption"/>
        <w:ind w:left="360"/>
        <w:rPr>
          <w:rFonts w:asciiTheme="majorEastAsia" w:eastAsiaTheme="majorEastAsia" w:hAnsiTheme="majorEastAsia" w:cs="Times New Roman"/>
          <w:bCs/>
          <w:sz w:val="24"/>
          <w:szCs w:val="24"/>
        </w:rPr>
      </w:pPr>
      <w:r w:rsidRPr="00807FD6">
        <w:rPr>
          <w:rFonts w:asciiTheme="majorEastAsia" w:eastAsiaTheme="majorEastAsia" w:hAnsiTheme="majorEastAsia" w:cs="Times New Roman"/>
          <w:sz w:val="24"/>
          <w:szCs w:val="24"/>
        </w:rPr>
        <w:lastRenderedPageBreak/>
        <w:t xml:space="preserve">Table </w:t>
      </w:r>
      <w:r w:rsidRPr="00807FD6">
        <w:rPr>
          <w:rFonts w:asciiTheme="majorEastAsia" w:eastAsiaTheme="majorEastAsia" w:hAnsiTheme="majorEastAsia" w:cs="Times New Roman"/>
          <w:sz w:val="24"/>
          <w:szCs w:val="24"/>
        </w:rPr>
        <w:fldChar w:fldCharType="begin"/>
      </w:r>
      <w:r w:rsidRPr="00807FD6">
        <w:rPr>
          <w:rFonts w:asciiTheme="majorEastAsia" w:eastAsiaTheme="majorEastAsia" w:hAnsiTheme="majorEastAsia" w:cs="Times New Roman"/>
          <w:sz w:val="24"/>
          <w:szCs w:val="24"/>
        </w:rPr>
        <w:instrText xml:space="preserve"> SEQ Table \* ARABIC </w:instrText>
      </w:r>
      <w:r w:rsidRPr="00807FD6">
        <w:rPr>
          <w:rFonts w:asciiTheme="majorEastAsia" w:eastAsiaTheme="majorEastAsia" w:hAnsiTheme="majorEastAsia" w:cs="Times New Roman"/>
          <w:sz w:val="24"/>
          <w:szCs w:val="24"/>
        </w:rPr>
        <w:fldChar w:fldCharType="separate"/>
      </w:r>
      <w:r w:rsidR="00C656AA" w:rsidRPr="00807FD6">
        <w:rPr>
          <w:rFonts w:asciiTheme="majorEastAsia" w:eastAsiaTheme="majorEastAsia" w:hAnsiTheme="majorEastAsia" w:cs="Times New Roman"/>
          <w:noProof/>
          <w:sz w:val="24"/>
          <w:szCs w:val="24"/>
        </w:rPr>
        <w:t>2</w:t>
      </w:r>
      <w:r w:rsidRPr="00807FD6">
        <w:rPr>
          <w:rFonts w:asciiTheme="majorEastAsia" w:eastAsiaTheme="majorEastAsia" w:hAnsiTheme="majorEastAsia" w:cs="Times New Roman"/>
          <w:sz w:val="24"/>
          <w:szCs w:val="24"/>
        </w:rPr>
        <w:fldChar w:fldCharType="end"/>
      </w:r>
      <w:r w:rsidR="002F469D" w:rsidRPr="00807FD6">
        <w:rPr>
          <w:rFonts w:asciiTheme="majorEastAsia" w:eastAsiaTheme="majorEastAsia" w:hAnsiTheme="majorEastAsia" w:cs="Times New Roman"/>
          <w:sz w:val="24"/>
          <w:szCs w:val="24"/>
        </w:rPr>
        <w:t>:</w:t>
      </w:r>
      <w:r w:rsidR="002F469D" w:rsidRPr="00807FD6">
        <w:rPr>
          <w:rFonts w:asciiTheme="majorEastAsia" w:eastAsiaTheme="majorEastAsia" w:hAnsiTheme="majorEastAsia" w:cs="Times New Roman"/>
          <w:sz w:val="24"/>
          <w:szCs w:val="24"/>
        </w:rPr>
        <w:tab/>
      </w:r>
      <w:r w:rsidRPr="00807FD6">
        <w:rPr>
          <w:rFonts w:asciiTheme="majorEastAsia" w:eastAsiaTheme="majorEastAsia" w:hAnsiTheme="majorEastAsia" w:cs="Times New Roman"/>
          <w:noProof/>
          <w:sz w:val="24"/>
          <w:szCs w:val="24"/>
        </w:rPr>
        <w:t xml:space="preserve">The </w:t>
      </w:r>
      <w:r w:rsidR="00297542" w:rsidRPr="00807FD6">
        <w:rPr>
          <w:rFonts w:asciiTheme="majorEastAsia" w:eastAsiaTheme="majorEastAsia" w:hAnsiTheme="majorEastAsia" w:cs="Times New Roman"/>
          <w:noProof/>
          <w:sz w:val="24"/>
          <w:szCs w:val="24"/>
        </w:rPr>
        <w:t>c</w:t>
      </w:r>
      <w:r w:rsidRPr="00807FD6">
        <w:rPr>
          <w:rFonts w:asciiTheme="majorEastAsia" w:eastAsiaTheme="majorEastAsia" w:hAnsiTheme="majorEastAsia" w:cs="Times New Roman"/>
          <w:noProof/>
          <w:sz w:val="24"/>
          <w:szCs w:val="24"/>
        </w:rPr>
        <w:t>riteria, subcriteria and point system for evaluation.</w:t>
      </w:r>
    </w:p>
    <w:tbl>
      <w:tblPr>
        <w:tblW w:w="9060"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42" w:type="dxa"/>
        </w:tblCellMar>
        <w:tblLook w:val="0000" w:firstRow="0" w:lastRow="0" w:firstColumn="0" w:lastColumn="0" w:noHBand="0" w:noVBand="0"/>
      </w:tblPr>
      <w:tblGrid>
        <w:gridCol w:w="1122"/>
        <w:gridCol w:w="7938"/>
      </w:tblGrid>
      <w:tr w:rsidR="00370D6C" w:rsidRPr="00EC7126" w14:paraId="24225EA9" w14:textId="77777777" w:rsidTr="004D4A2E">
        <w:trPr>
          <w:trHeight w:val="8800"/>
        </w:trPr>
        <w:tc>
          <w:tcPr>
            <w:tcW w:w="1122" w:type="dxa"/>
            <w:tcMar>
              <w:top w:w="85" w:type="dxa"/>
              <w:bottom w:w="142" w:type="dxa"/>
            </w:tcMar>
            <w:vAlign w:val="center"/>
          </w:tcPr>
          <w:p w14:paraId="158F483D" w14:textId="77777777" w:rsidR="00370D6C" w:rsidRPr="00807FD6" w:rsidRDefault="00370D6C" w:rsidP="00A85860">
            <w:pPr>
              <w:autoSpaceDE w:val="0"/>
              <w:autoSpaceDN w:val="0"/>
              <w:adjustRightInd w:val="0"/>
              <w:jc w:val="both"/>
              <w:rPr>
                <w:rFonts w:asciiTheme="majorEastAsia" w:eastAsiaTheme="majorEastAsia" w:hAnsiTheme="majorEastAsia" w:cs="Times New Roman"/>
                <w:b/>
                <w:bCs/>
                <w:lang w:val="en-GB"/>
              </w:rPr>
            </w:pPr>
            <w:r w:rsidRPr="00807FD6">
              <w:rPr>
                <w:rFonts w:asciiTheme="majorEastAsia" w:eastAsiaTheme="majorEastAsia" w:hAnsiTheme="majorEastAsia" w:cs="Times New Roman"/>
                <w:b/>
                <w:bCs/>
                <w:lang w:val="en-GB"/>
              </w:rPr>
              <w:t>Simplified Technical Proposal</w:t>
            </w:r>
          </w:p>
        </w:tc>
        <w:tc>
          <w:tcPr>
            <w:tcW w:w="7938" w:type="dxa"/>
            <w:tcMar>
              <w:top w:w="85" w:type="dxa"/>
              <w:bottom w:w="142" w:type="dxa"/>
            </w:tcMar>
          </w:tcPr>
          <w:p w14:paraId="34D31B49"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The criteria, sub-criteria, and point system for the evaluation of the Proposals are as follows:</w:t>
            </w:r>
          </w:p>
          <w:tbl>
            <w:tblPr>
              <w:tblStyle w:val="TableGrid"/>
              <w:tblW w:w="7437" w:type="dxa"/>
              <w:tblLayout w:type="fixed"/>
              <w:tblLook w:val="04A0" w:firstRow="1" w:lastRow="0" w:firstColumn="1" w:lastColumn="0" w:noHBand="0" w:noVBand="1"/>
            </w:tblPr>
            <w:tblGrid>
              <w:gridCol w:w="6587"/>
              <w:gridCol w:w="850"/>
            </w:tblGrid>
            <w:tr w:rsidR="00370D6C" w:rsidRPr="00EC7126" w14:paraId="4E5C2C9B" w14:textId="77777777" w:rsidTr="00CE50BB">
              <w:trPr>
                <w:trHeight w:val="265"/>
              </w:trPr>
              <w:tc>
                <w:tcPr>
                  <w:tcW w:w="6587" w:type="dxa"/>
                  <w:vAlign w:val="center"/>
                </w:tcPr>
                <w:p w14:paraId="21CA922B" w14:textId="77777777" w:rsidR="00370D6C" w:rsidRPr="00807FD6" w:rsidRDefault="00370D6C" w:rsidP="004D4A2E">
                  <w:pPr>
                    <w:autoSpaceDE w:val="0"/>
                    <w:autoSpaceDN w:val="0"/>
                    <w:adjustRightInd w:val="0"/>
                    <w:jc w:val="both"/>
                    <w:rPr>
                      <w:rFonts w:asciiTheme="majorEastAsia" w:eastAsiaTheme="majorEastAsia" w:hAnsiTheme="majorEastAsia" w:cs="Times New Roman"/>
                      <w:b/>
                      <w:bCs/>
                      <w:lang w:val="en-GB"/>
                    </w:rPr>
                  </w:pPr>
                  <w:r w:rsidRPr="00807FD6">
                    <w:rPr>
                      <w:rFonts w:asciiTheme="majorEastAsia" w:eastAsiaTheme="majorEastAsia" w:hAnsiTheme="majorEastAsia" w:cs="Times New Roman"/>
                      <w:b/>
                      <w:bCs/>
                      <w:lang w:val="en-GB"/>
                    </w:rPr>
                    <w:t>Criteria</w:t>
                  </w:r>
                </w:p>
              </w:tc>
              <w:tc>
                <w:tcPr>
                  <w:tcW w:w="850" w:type="dxa"/>
                  <w:vAlign w:val="center"/>
                </w:tcPr>
                <w:p w14:paraId="73563C82" w14:textId="77777777" w:rsidR="00370D6C" w:rsidRPr="00807FD6" w:rsidRDefault="00370D6C" w:rsidP="004D4A2E">
                  <w:pPr>
                    <w:autoSpaceDE w:val="0"/>
                    <w:autoSpaceDN w:val="0"/>
                    <w:adjustRightInd w:val="0"/>
                    <w:jc w:val="both"/>
                    <w:rPr>
                      <w:rFonts w:asciiTheme="majorEastAsia" w:eastAsiaTheme="majorEastAsia" w:hAnsiTheme="majorEastAsia" w:cs="Times New Roman"/>
                      <w:b/>
                      <w:bCs/>
                      <w:lang w:val="en-GB"/>
                    </w:rPr>
                  </w:pPr>
                  <w:r w:rsidRPr="00807FD6">
                    <w:rPr>
                      <w:rFonts w:asciiTheme="majorEastAsia" w:eastAsiaTheme="majorEastAsia" w:hAnsiTheme="majorEastAsia" w:cs="Times New Roman"/>
                      <w:b/>
                      <w:bCs/>
                      <w:lang w:val="en-GB"/>
                    </w:rPr>
                    <w:t>Points</w:t>
                  </w:r>
                </w:p>
              </w:tc>
            </w:tr>
            <w:tr w:rsidR="00370D6C" w:rsidRPr="00EC7126" w14:paraId="4F00D20C" w14:textId="77777777" w:rsidTr="00CE50BB">
              <w:trPr>
                <w:trHeight w:val="271"/>
              </w:trPr>
              <w:tc>
                <w:tcPr>
                  <w:tcW w:w="6587" w:type="dxa"/>
                  <w:vAlign w:val="center"/>
                </w:tcPr>
                <w:p w14:paraId="41280702" w14:textId="2680EF34" w:rsidR="00370D6C" w:rsidRPr="00807FD6" w:rsidRDefault="00370D6C" w:rsidP="004D4A2E">
                  <w:pPr>
                    <w:autoSpaceDE w:val="0"/>
                    <w:autoSpaceDN w:val="0"/>
                    <w:adjustRightInd w:val="0"/>
                    <w:jc w:val="both"/>
                    <w:rPr>
                      <w:rFonts w:asciiTheme="majorEastAsia" w:eastAsiaTheme="majorEastAsia" w:hAnsiTheme="majorEastAsia" w:cs="Times New Roman"/>
                      <w:b/>
                      <w:bCs/>
                      <w:lang w:val="en-GB"/>
                    </w:rPr>
                  </w:pPr>
                  <w:r w:rsidRPr="00807FD6">
                    <w:rPr>
                      <w:rFonts w:asciiTheme="majorEastAsia" w:eastAsiaTheme="majorEastAsia" w:hAnsiTheme="majorEastAsia" w:cs="Times New Roman"/>
                      <w:b/>
                      <w:bCs/>
                      <w:lang w:val="en-GB"/>
                    </w:rPr>
                    <w:t xml:space="preserve">Adequacy of the Technical Approach and </w:t>
                  </w:r>
                  <w:r w:rsidR="006E28AA" w:rsidRPr="00807FD6">
                    <w:rPr>
                      <w:rFonts w:asciiTheme="majorEastAsia" w:eastAsiaTheme="majorEastAsia" w:hAnsiTheme="majorEastAsia" w:cs="Times New Roman"/>
                      <w:b/>
                      <w:bCs/>
                      <w:lang w:val="en-GB"/>
                    </w:rPr>
                    <w:t>M</w:t>
                  </w:r>
                  <w:r w:rsidRPr="00807FD6">
                    <w:rPr>
                      <w:rFonts w:asciiTheme="majorEastAsia" w:eastAsiaTheme="majorEastAsia" w:hAnsiTheme="majorEastAsia" w:cs="Times New Roman"/>
                      <w:b/>
                      <w:bCs/>
                      <w:lang w:val="en-GB"/>
                    </w:rPr>
                    <w:t xml:space="preserve">ethodology </w:t>
                  </w:r>
                </w:p>
              </w:tc>
              <w:tc>
                <w:tcPr>
                  <w:tcW w:w="850" w:type="dxa"/>
                  <w:vMerge w:val="restart"/>
                  <w:vAlign w:val="center"/>
                </w:tcPr>
                <w:p w14:paraId="37A1A341" w14:textId="76322AD0" w:rsidR="00370D6C" w:rsidRPr="00807FD6" w:rsidRDefault="00C656AA" w:rsidP="004D4A2E">
                  <w:pPr>
                    <w:autoSpaceDE w:val="0"/>
                    <w:autoSpaceDN w:val="0"/>
                    <w:adjustRightInd w:val="0"/>
                    <w:jc w:val="both"/>
                    <w:rPr>
                      <w:rFonts w:asciiTheme="majorEastAsia" w:eastAsiaTheme="majorEastAsia" w:hAnsiTheme="majorEastAsia" w:cs="Times New Roman"/>
                      <w:b/>
                      <w:bCs/>
                      <w:lang w:val="en-GB"/>
                    </w:rPr>
                  </w:pPr>
                  <w:r w:rsidRPr="00807FD6">
                    <w:rPr>
                      <w:rFonts w:asciiTheme="majorEastAsia" w:eastAsiaTheme="majorEastAsia" w:hAnsiTheme="majorEastAsia" w:cs="Times New Roman"/>
                      <w:b/>
                      <w:bCs/>
                      <w:lang w:val="en-GB"/>
                    </w:rPr>
                    <w:t>5</w:t>
                  </w:r>
                  <w:r w:rsidR="00370D6C" w:rsidRPr="00807FD6">
                    <w:rPr>
                      <w:rFonts w:asciiTheme="majorEastAsia" w:eastAsiaTheme="majorEastAsia" w:hAnsiTheme="majorEastAsia" w:cs="Times New Roman"/>
                      <w:b/>
                      <w:bCs/>
                      <w:lang w:val="en-GB"/>
                    </w:rPr>
                    <w:t>0</w:t>
                  </w:r>
                </w:p>
              </w:tc>
            </w:tr>
            <w:tr w:rsidR="00370D6C" w:rsidRPr="00EC7126" w14:paraId="3A66EDAD" w14:textId="77777777" w:rsidTr="002F469D">
              <w:trPr>
                <w:trHeight w:val="766"/>
              </w:trPr>
              <w:tc>
                <w:tcPr>
                  <w:tcW w:w="6587" w:type="dxa"/>
                </w:tcPr>
                <w:p w14:paraId="6D87039A" w14:textId="77777777" w:rsidR="00370D6C" w:rsidRPr="00807FD6" w:rsidRDefault="00370D6C" w:rsidP="009D3278">
                  <w:pPr>
                    <w:numPr>
                      <w:ilvl w:val="0"/>
                      <w:numId w:val="27"/>
                    </w:numPr>
                    <w:autoSpaceDE w:val="0"/>
                    <w:autoSpaceDN w:val="0"/>
                    <w:adjustRightInd w:val="0"/>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Alignment to the corresponding Priority Area as indicated in the call for proposal/concept (</w:t>
                  </w:r>
                  <w:proofErr w:type="spellStart"/>
                  <w:r w:rsidRPr="00807FD6">
                    <w:rPr>
                      <w:rFonts w:asciiTheme="majorEastAsia" w:eastAsiaTheme="majorEastAsia" w:hAnsiTheme="majorEastAsia" w:cs="Times New Roman"/>
                      <w:bCs/>
                    </w:rPr>
                    <w:t>CfP</w:t>
                  </w:r>
                  <w:proofErr w:type="spellEnd"/>
                  <w:r w:rsidRPr="00807FD6">
                    <w:rPr>
                      <w:rFonts w:asciiTheme="majorEastAsia" w:eastAsiaTheme="majorEastAsia" w:hAnsiTheme="majorEastAsia" w:cs="Times New Roman"/>
                      <w:bCs/>
                    </w:rPr>
                    <w:t xml:space="preserve">). </w:t>
                  </w:r>
                </w:p>
              </w:tc>
              <w:tc>
                <w:tcPr>
                  <w:tcW w:w="850" w:type="dxa"/>
                  <w:vMerge/>
                  <w:vAlign w:val="center"/>
                </w:tcPr>
                <w:p w14:paraId="6FA224B4"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42603315" w14:textId="77777777" w:rsidTr="00CE50BB">
              <w:trPr>
                <w:trHeight w:val="343"/>
              </w:trPr>
              <w:tc>
                <w:tcPr>
                  <w:tcW w:w="6587" w:type="dxa"/>
                </w:tcPr>
                <w:p w14:paraId="19B8C910" w14:textId="77777777" w:rsidR="00370D6C" w:rsidRPr="00807FD6" w:rsidRDefault="00370D6C" w:rsidP="009D3278">
                  <w:pPr>
                    <w:numPr>
                      <w:ilvl w:val="0"/>
                      <w:numId w:val="27"/>
                    </w:numPr>
                    <w:autoSpaceDE w:val="0"/>
                    <w:autoSpaceDN w:val="0"/>
                    <w:adjustRightInd w:val="0"/>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Clear definition of the problem as identified in the project area.</w:t>
                  </w:r>
                </w:p>
              </w:tc>
              <w:tc>
                <w:tcPr>
                  <w:tcW w:w="850" w:type="dxa"/>
                  <w:vMerge/>
                  <w:vAlign w:val="center"/>
                </w:tcPr>
                <w:p w14:paraId="61061BAA"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42C55D46" w14:textId="77777777" w:rsidTr="00CE50BB">
              <w:trPr>
                <w:trHeight w:val="492"/>
              </w:trPr>
              <w:tc>
                <w:tcPr>
                  <w:tcW w:w="6587" w:type="dxa"/>
                </w:tcPr>
                <w:p w14:paraId="7F947CCC" w14:textId="77777777" w:rsidR="00370D6C" w:rsidRPr="00807FD6" w:rsidRDefault="00370D6C" w:rsidP="009D3278">
                  <w:pPr>
                    <w:numPr>
                      <w:ilvl w:val="0"/>
                      <w:numId w:val="27"/>
                    </w:num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rPr>
                    <w:t>Quality, clarity, and linkages between the identified issues and opportunities, and the objectives proposed to tackle them.</w:t>
                  </w:r>
                </w:p>
              </w:tc>
              <w:tc>
                <w:tcPr>
                  <w:tcW w:w="850" w:type="dxa"/>
                  <w:vMerge/>
                  <w:vAlign w:val="center"/>
                </w:tcPr>
                <w:p w14:paraId="7E84ABF2"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60379542" w14:textId="77777777" w:rsidTr="00CE50BB">
              <w:trPr>
                <w:trHeight w:val="265"/>
              </w:trPr>
              <w:tc>
                <w:tcPr>
                  <w:tcW w:w="6587" w:type="dxa"/>
                </w:tcPr>
                <w:p w14:paraId="289811BC" w14:textId="77777777" w:rsidR="00370D6C" w:rsidRPr="00807FD6" w:rsidRDefault="00370D6C" w:rsidP="009D3278">
                  <w:pPr>
                    <w:numPr>
                      <w:ilvl w:val="0"/>
                      <w:numId w:val="27"/>
                    </w:num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rPr>
                    <w:t xml:space="preserve">Solutions (strategies) proposed related to the identified problems. </w:t>
                  </w:r>
                </w:p>
              </w:tc>
              <w:tc>
                <w:tcPr>
                  <w:tcW w:w="850" w:type="dxa"/>
                  <w:vMerge/>
                  <w:vAlign w:val="center"/>
                </w:tcPr>
                <w:p w14:paraId="6CED21D3"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2E9236ED" w14:textId="77777777" w:rsidTr="00CE50BB">
              <w:trPr>
                <w:trHeight w:val="249"/>
              </w:trPr>
              <w:tc>
                <w:tcPr>
                  <w:tcW w:w="6587" w:type="dxa"/>
                </w:tcPr>
                <w:p w14:paraId="4F65FDAF" w14:textId="60D4EC61" w:rsidR="00370D6C" w:rsidRPr="00807FD6" w:rsidRDefault="00370D6C" w:rsidP="009D3278">
                  <w:pPr>
                    <w:numPr>
                      <w:ilvl w:val="0"/>
                      <w:numId w:val="27"/>
                    </w:num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Work plan to implement the project strategies</w:t>
                  </w:r>
                  <w:r w:rsidR="006E28AA" w:rsidRPr="00807FD6">
                    <w:rPr>
                      <w:rFonts w:asciiTheme="majorEastAsia" w:eastAsiaTheme="majorEastAsia" w:hAnsiTheme="majorEastAsia" w:cs="Times New Roman"/>
                      <w:bCs/>
                      <w:lang w:val="en-GB"/>
                    </w:rPr>
                    <w:t>.</w:t>
                  </w:r>
                </w:p>
              </w:tc>
              <w:tc>
                <w:tcPr>
                  <w:tcW w:w="850" w:type="dxa"/>
                  <w:vMerge/>
                  <w:vAlign w:val="center"/>
                </w:tcPr>
                <w:p w14:paraId="16C21451"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35EE65F3" w14:textId="77777777" w:rsidTr="00CE50BB">
              <w:trPr>
                <w:trHeight w:val="265"/>
              </w:trPr>
              <w:tc>
                <w:tcPr>
                  <w:tcW w:w="6587" w:type="dxa"/>
                </w:tcPr>
                <w:p w14:paraId="3A51F139" w14:textId="637D3B40" w:rsidR="00370D6C" w:rsidRPr="00807FD6" w:rsidRDefault="006E28AA" w:rsidP="009D3278">
                  <w:pPr>
                    <w:numPr>
                      <w:ilvl w:val="0"/>
                      <w:numId w:val="27"/>
                    </w:num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Indicators, m</w:t>
                  </w:r>
                  <w:r w:rsidR="00370D6C" w:rsidRPr="00807FD6">
                    <w:rPr>
                      <w:rFonts w:asciiTheme="majorEastAsia" w:eastAsiaTheme="majorEastAsia" w:hAnsiTheme="majorEastAsia" w:cs="Times New Roman"/>
                      <w:bCs/>
                      <w:lang w:val="en-GB"/>
                    </w:rPr>
                    <w:t>onitoring and evaluation system</w:t>
                  </w:r>
                  <w:r w:rsidRPr="00807FD6">
                    <w:rPr>
                      <w:rFonts w:asciiTheme="majorEastAsia" w:eastAsiaTheme="majorEastAsia" w:hAnsiTheme="majorEastAsia" w:cs="Times New Roman"/>
                      <w:bCs/>
                      <w:lang w:val="en-GB"/>
                    </w:rPr>
                    <w:t>.</w:t>
                  </w:r>
                </w:p>
              </w:tc>
              <w:tc>
                <w:tcPr>
                  <w:tcW w:w="850" w:type="dxa"/>
                  <w:vMerge/>
                  <w:vAlign w:val="center"/>
                </w:tcPr>
                <w:p w14:paraId="749FEA5A"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28D3E65B" w14:textId="77777777" w:rsidTr="00CE50BB">
              <w:trPr>
                <w:trHeight w:val="221"/>
              </w:trPr>
              <w:tc>
                <w:tcPr>
                  <w:tcW w:w="6587" w:type="dxa"/>
                </w:tcPr>
                <w:p w14:paraId="15C9DA72" w14:textId="5656E34F" w:rsidR="00370D6C" w:rsidRPr="00807FD6" w:rsidRDefault="00370D6C" w:rsidP="009D3278">
                  <w:pPr>
                    <w:numPr>
                      <w:ilvl w:val="0"/>
                      <w:numId w:val="27"/>
                    </w:num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rPr>
                    <w:t>Potential for scaling-up the results after grant completion</w:t>
                  </w:r>
                  <w:r w:rsidR="006E28AA" w:rsidRPr="00807FD6">
                    <w:rPr>
                      <w:rFonts w:asciiTheme="majorEastAsia" w:eastAsiaTheme="majorEastAsia" w:hAnsiTheme="majorEastAsia" w:cs="Times New Roman"/>
                      <w:bCs/>
                    </w:rPr>
                    <w:t>.</w:t>
                  </w:r>
                </w:p>
              </w:tc>
              <w:tc>
                <w:tcPr>
                  <w:tcW w:w="850" w:type="dxa"/>
                  <w:vMerge/>
                  <w:vAlign w:val="center"/>
                </w:tcPr>
                <w:p w14:paraId="7BCDFF9B"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51CB48FA" w14:textId="77777777" w:rsidTr="00CE50BB">
              <w:trPr>
                <w:trHeight w:val="265"/>
              </w:trPr>
              <w:tc>
                <w:tcPr>
                  <w:tcW w:w="6587" w:type="dxa"/>
                </w:tcPr>
                <w:p w14:paraId="6438ED13" w14:textId="77777777" w:rsidR="00370D6C" w:rsidRPr="00807FD6" w:rsidRDefault="00370D6C" w:rsidP="004D4A2E">
                  <w:pPr>
                    <w:autoSpaceDE w:val="0"/>
                    <w:autoSpaceDN w:val="0"/>
                    <w:adjustRightInd w:val="0"/>
                    <w:jc w:val="both"/>
                    <w:rPr>
                      <w:rFonts w:asciiTheme="majorEastAsia" w:eastAsiaTheme="majorEastAsia" w:hAnsiTheme="majorEastAsia" w:cs="Times New Roman"/>
                      <w:b/>
                      <w:bCs/>
                      <w:lang w:val="en-GB"/>
                    </w:rPr>
                  </w:pPr>
                  <w:r w:rsidRPr="00807FD6">
                    <w:rPr>
                      <w:rFonts w:asciiTheme="majorEastAsia" w:eastAsiaTheme="majorEastAsia" w:hAnsiTheme="majorEastAsia" w:cs="Times New Roman"/>
                      <w:b/>
                      <w:bCs/>
                      <w:lang w:val="en-GB"/>
                    </w:rPr>
                    <w:t>Institutional Capacity</w:t>
                  </w:r>
                </w:p>
              </w:tc>
              <w:tc>
                <w:tcPr>
                  <w:tcW w:w="850" w:type="dxa"/>
                  <w:vMerge w:val="restart"/>
                  <w:vAlign w:val="center"/>
                </w:tcPr>
                <w:p w14:paraId="76EBDEB2" w14:textId="3E454362" w:rsidR="00370D6C" w:rsidRPr="00807FD6" w:rsidRDefault="00370D6C" w:rsidP="004D4A2E">
                  <w:pPr>
                    <w:autoSpaceDE w:val="0"/>
                    <w:autoSpaceDN w:val="0"/>
                    <w:adjustRightInd w:val="0"/>
                    <w:jc w:val="both"/>
                    <w:rPr>
                      <w:rFonts w:asciiTheme="majorEastAsia" w:eastAsiaTheme="majorEastAsia" w:hAnsiTheme="majorEastAsia" w:cs="Times New Roman"/>
                      <w:b/>
                      <w:bCs/>
                      <w:lang w:val="en-GB"/>
                    </w:rPr>
                  </w:pPr>
                  <w:r w:rsidRPr="00807FD6">
                    <w:rPr>
                      <w:rFonts w:asciiTheme="majorEastAsia" w:eastAsiaTheme="majorEastAsia" w:hAnsiTheme="majorEastAsia" w:cs="Times New Roman"/>
                      <w:b/>
                      <w:bCs/>
                      <w:lang w:val="en-GB"/>
                    </w:rPr>
                    <w:t>2</w:t>
                  </w:r>
                  <w:r w:rsidR="002F469D" w:rsidRPr="00807FD6">
                    <w:rPr>
                      <w:rFonts w:asciiTheme="majorEastAsia" w:eastAsiaTheme="majorEastAsia" w:hAnsiTheme="majorEastAsia" w:cs="Times New Roman"/>
                      <w:b/>
                      <w:bCs/>
                      <w:lang w:val="en-GB"/>
                    </w:rPr>
                    <w:t>0</w:t>
                  </w:r>
                </w:p>
              </w:tc>
            </w:tr>
            <w:tr w:rsidR="00370D6C" w:rsidRPr="00EC7126" w14:paraId="37CA5936" w14:textId="77777777" w:rsidTr="00CE50BB">
              <w:trPr>
                <w:trHeight w:val="265"/>
              </w:trPr>
              <w:tc>
                <w:tcPr>
                  <w:tcW w:w="6587" w:type="dxa"/>
                </w:tcPr>
                <w:p w14:paraId="7EBB7176" w14:textId="77777777" w:rsidR="00370D6C" w:rsidRPr="00807FD6" w:rsidRDefault="00370D6C" w:rsidP="009D3278">
                  <w:pPr>
                    <w:numPr>
                      <w:ilvl w:val="0"/>
                      <w:numId w:val="28"/>
                    </w:numPr>
                    <w:autoSpaceDE w:val="0"/>
                    <w:autoSpaceDN w:val="0"/>
                    <w:adjustRightInd w:val="0"/>
                    <w:ind w:left="663" w:hanging="426"/>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Experience in undertaking similar assignment.</w:t>
                  </w:r>
                </w:p>
              </w:tc>
              <w:tc>
                <w:tcPr>
                  <w:tcW w:w="850" w:type="dxa"/>
                  <w:vMerge/>
                  <w:vAlign w:val="center"/>
                </w:tcPr>
                <w:p w14:paraId="77FCC97B"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17EAB8BE" w14:textId="77777777" w:rsidTr="00CE50BB">
              <w:trPr>
                <w:trHeight w:val="278"/>
              </w:trPr>
              <w:tc>
                <w:tcPr>
                  <w:tcW w:w="6587" w:type="dxa"/>
                </w:tcPr>
                <w:p w14:paraId="68CD4B40" w14:textId="77777777" w:rsidR="00370D6C" w:rsidRPr="00807FD6" w:rsidRDefault="00370D6C" w:rsidP="009D3278">
                  <w:pPr>
                    <w:numPr>
                      <w:ilvl w:val="0"/>
                      <w:numId w:val="28"/>
                    </w:numPr>
                    <w:autoSpaceDE w:val="0"/>
                    <w:autoSpaceDN w:val="0"/>
                    <w:adjustRightInd w:val="0"/>
                    <w:ind w:left="663" w:hanging="426"/>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rPr>
                    <w:t>Implementation capacity, both technical and financial management.</w:t>
                  </w:r>
                </w:p>
              </w:tc>
              <w:tc>
                <w:tcPr>
                  <w:tcW w:w="850" w:type="dxa"/>
                  <w:vMerge/>
                  <w:vAlign w:val="center"/>
                </w:tcPr>
                <w:p w14:paraId="26CCBFE7"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553AD555" w14:textId="77777777" w:rsidTr="00CE50BB">
              <w:trPr>
                <w:trHeight w:val="329"/>
              </w:trPr>
              <w:tc>
                <w:tcPr>
                  <w:tcW w:w="6587" w:type="dxa"/>
                </w:tcPr>
                <w:p w14:paraId="22BE10DD" w14:textId="5E5B3E77" w:rsidR="00370D6C" w:rsidRPr="00807FD6" w:rsidRDefault="00370D6C" w:rsidP="009D3278">
                  <w:pPr>
                    <w:numPr>
                      <w:ilvl w:val="0"/>
                      <w:numId w:val="28"/>
                    </w:numPr>
                    <w:autoSpaceDE w:val="0"/>
                    <w:autoSpaceDN w:val="0"/>
                    <w:adjustRightInd w:val="0"/>
                    <w:ind w:left="663" w:hanging="426"/>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Experience of Team Leader in the related field being applied</w:t>
                  </w:r>
                  <w:r w:rsidR="006E28AA" w:rsidRPr="00807FD6">
                    <w:rPr>
                      <w:rFonts w:asciiTheme="majorEastAsia" w:eastAsiaTheme="majorEastAsia" w:hAnsiTheme="majorEastAsia" w:cs="Times New Roman"/>
                      <w:bCs/>
                      <w:lang w:val="en-GB"/>
                    </w:rPr>
                    <w:t>.</w:t>
                  </w:r>
                  <w:r w:rsidRPr="00807FD6">
                    <w:rPr>
                      <w:rFonts w:asciiTheme="majorEastAsia" w:eastAsiaTheme="majorEastAsia" w:hAnsiTheme="majorEastAsia" w:cs="Times New Roman"/>
                      <w:bCs/>
                      <w:lang w:val="en-GB"/>
                    </w:rPr>
                    <w:t xml:space="preserve"> </w:t>
                  </w:r>
                </w:p>
              </w:tc>
              <w:tc>
                <w:tcPr>
                  <w:tcW w:w="850" w:type="dxa"/>
                  <w:vMerge/>
                  <w:vAlign w:val="center"/>
                </w:tcPr>
                <w:p w14:paraId="7099BED5"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280A12DA" w14:textId="77777777" w:rsidTr="00CE50BB">
              <w:trPr>
                <w:trHeight w:val="233"/>
              </w:trPr>
              <w:tc>
                <w:tcPr>
                  <w:tcW w:w="6587" w:type="dxa"/>
                </w:tcPr>
                <w:p w14:paraId="4D1703B5" w14:textId="77777777" w:rsidR="00370D6C" w:rsidRPr="00807FD6" w:rsidRDefault="00370D6C" w:rsidP="009D3278">
                  <w:pPr>
                    <w:numPr>
                      <w:ilvl w:val="0"/>
                      <w:numId w:val="28"/>
                    </w:numPr>
                    <w:autoSpaceDE w:val="0"/>
                    <w:autoSpaceDN w:val="0"/>
                    <w:adjustRightInd w:val="0"/>
                    <w:ind w:left="663" w:hanging="426"/>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Partnership and working experiences with other CSOs.</w:t>
                  </w:r>
                </w:p>
              </w:tc>
              <w:tc>
                <w:tcPr>
                  <w:tcW w:w="850" w:type="dxa"/>
                  <w:vMerge/>
                  <w:vAlign w:val="center"/>
                </w:tcPr>
                <w:p w14:paraId="06F60AD4"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70843B60" w14:textId="77777777" w:rsidTr="00CE50BB">
              <w:trPr>
                <w:trHeight w:val="249"/>
              </w:trPr>
              <w:tc>
                <w:tcPr>
                  <w:tcW w:w="6587" w:type="dxa"/>
                </w:tcPr>
                <w:p w14:paraId="2581F2A3" w14:textId="77777777" w:rsidR="00370D6C" w:rsidRPr="00807FD6" w:rsidRDefault="00370D6C" w:rsidP="009D3278">
                  <w:pPr>
                    <w:numPr>
                      <w:ilvl w:val="0"/>
                      <w:numId w:val="28"/>
                    </w:numPr>
                    <w:autoSpaceDE w:val="0"/>
                    <w:autoSpaceDN w:val="0"/>
                    <w:adjustRightInd w:val="0"/>
                    <w:ind w:left="663" w:hanging="426"/>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General qualifications of other staff dedicated to the project.</w:t>
                  </w:r>
                </w:p>
              </w:tc>
              <w:tc>
                <w:tcPr>
                  <w:tcW w:w="850" w:type="dxa"/>
                  <w:vMerge/>
                  <w:vAlign w:val="center"/>
                </w:tcPr>
                <w:p w14:paraId="05462EF6"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6B8A4EAA" w14:textId="77777777" w:rsidTr="00CE50BB">
              <w:trPr>
                <w:trHeight w:val="530"/>
              </w:trPr>
              <w:tc>
                <w:tcPr>
                  <w:tcW w:w="6587" w:type="dxa"/>
                </w:tcPr>
                <w:p w14:paraId="1BE6D1EE" w14:textId="77777777" w:rsidR="00370D6C" w:rsidRPr="00807FD6" w:rsidRDefault="00370D6C" w:rsidP="009D3278">
                  <w:pPr>
                    <w:numPr>
                      <w:ilvl w:val="0"/>
                      <w:numId w:val="28"/>
                    </w:numPr>
                    <w:autoSpaceDE w:val="0"/>
                    <w:autoSpaceDN w:val="0"/>
                    <w:adjustRightInd w:val="0"/>
                    <w:ind w:left="663" w:hanging="426"/>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 xml:space="preserve">Experience of project team in </w:t>
                  </w:r>
                  <w:r w:rsidRPr="00807FD6">
                    <w:rPr>
                      <w:rFonts w:asciiTheme="majorEastAsia" w:eastAsiaTheme="majorEastAsia" w:hAnsiTheme="majorEastAsia" w:cs="Times New Roman"/>
                      <w:bCs/>
                      <w:iCs/>
                    </w:rPr>
                    <w:t>innovative activities and working with local communities within landscapes</w:t>
                  </w:r>
                  <w:r w:rsidRPr="00807FD6">
                    <w:rPr>
                      <w:rFonts w:asciiTheme="majorEastAsia" w:eastAsiaTheme="majorEastAsia" w:hAnsiTheme="majorEastAsia" w:cs="Times New Roman"/>
                      <w:bCs/>
                      <w:lang w:val="en-GB"/>
                    </w:rPr>
                    <w:t>.</w:t>
                  </w:r>
                </w:p>
              </w:tc>
              <w:tc>
                <w:tcPr>
                  <w:tcW w:w="850" w:type="dxa"/>
                  <w:vMerge/>
                  <w:vAlign w:val="center"/>
                </w:tcPr>
                <w:p w14:paraId="01105B46"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097CFF09" w14:textId="77777777" w:rsidTr="00CE50BB">
              <w:trPr>
                <w:trHeight w:val="265"/>
              </w:trPr>
              <w:tc>
                <w:tcPr>
                  <w:tcW w:w="6587" w:type="dxa"/>
                </w:tcPr>
                <w:p w14:paraId="33F8BF7A" w14:textId="77777777" w:rsidR="00370D6C" w:rsidRPr="00807FD6" w:rsidRDefault="00370D6C" w:rsidP="004D4A2E">
                  <w:pPr>
                    <w:autoSpaceDE w:val="0"/>
                    <w:autoSpaceDN w:val="0"/>
                    <w:adjustRightInd w:val="0"/>
                    <w:jc w:val="both"/>
                    <w:rPr>
                      <w:rFonts w:asciiTheme="majorEastAsia" w:eastAsiaTheme="majorEastAsia" w:hAnsiTheme="majorEastAsia" w:cs="Times New Roman"/>
                      <w:b/>
                      <w:bCs/>
                      <w:lang w:val="en-GB"/>
                    </w:rPr>
                  </w:pPr>
                  <w:r w:rsidRPr="00807FD6">
                    <w:rPr>
                      <w:rFonts w:asciiTheme="majorEastAsia" w:eastAsiaTheme="majorEastAsia" w:hAnsiTheme="majorEastAsia" w:cs="Times New Roman"/>
                      <w:b/>
                      <w:bCs/>
                      <w:lang w:val="en-GB"/>
                    </w:rPr>
                    <w:t>Finance and Budgeting</w:t>
                  </w:r>
                </w:p>
              </w:tc>
              <w:tc>
                <w:tcPr>
                  <w:tcW w:w="850" w:type="dxa"/>
                  <w:vMerge w:val="restart"/>
                  <w:vAlign w:val="center"/>
                </w:tcPr>
                <w:p w14:paraId="68D68A1A" w14:textId="49E24D30" w:rsidR="00370D6C" w:rsidRPr="00807FD6" w:rsidRDefault="00C656AA" w:rsidP="004D4A2E">
                  <w:pPr>
                    <w:autoSpaceDE w:val="0"/>
                    <w:autoSpaceDN w:val="0"/>
                    <w:adjustRightInd w:val="0"/>
                    <w:jc w:val="both"/>
                    <w:rPr>
                      <w:rFonts w:asciiTheme="majorEastAsia" w:eastAsiaTheme="majorEastAsia" w:hAnsiTheme="majorEastAsia" w:cs="Times New Roman"/>
                      <w:b/>
                      <w:bCs/>
                      <w:lang w:val="en-GB"/>
                    </w:rPr>
                  </w:pPr>
                  <w:r w:rsidRPr="00807FD6">
                    <w:rPr>
                      <w:rFonts w:asciiTheme="majorEastAsia" w:eastAsiaTheme="majorEastAsia" w:hAnsiTheme="majorEastAsia" w:cs="Times New Roman"/>
                      <w:b/>
                      <w:bCs/>
                      <w:lang w:val="en-GB"/>
                    </w:rPr>
                    <w:t>3</w:t>
                  </w:r>
                  <w:r w:rsidR="002F469D" w:rsidRPr="00807FD6">
                    <w:rPr>
                      <w:rFonts w:asciiTheme="majorEastAsia" w:eastAsiaTheme="majorEastAsia" w:hAnsiTheme="majorEastAsia" w:cs="Times New Roman"/>
                      <w:b/>
                      <w:bCs/>
                      <w:lang w:val="en-GB"/>
                    </w:rPr>
                    <w:t>0</w:t>
                  </w:r>
                </w:p>
              </w:tc>
            </w:tr>
            <w:tr w:rsidR="00370D6C" w:rsidRPr="00EC7126" w14:paraId="4E220A86" w14:textId="77777777" w:rsidTr="00CE50BB">
              <w:trPr>
                <w:trHeight w:val="249"/>
              </w:trPr>
              <w:tc>
                <w:tcPr>
                  <w:tcW w:w="6587" w:type="dxa"/>
                </w:tcPr>
                <w:p w14:paraId="1B50ABDA" w14:textId="77777777" w:rsidR="00370D6C" w:rsidRPr="00807FD6" w:rsidRDefault="00370D6C" w:rsidP="006E28AA">
                  <w:pPr>
                    <w:numPr>
                      <w:ilvl w:val="0"/>
                      <w:numId w:val="47"/>
                    </w:num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Alignment of proposed activities to the project.</w:t>
                  </w:r>
                </w:p>
              </w:tc>
              <w:tc>
                <w:tcPr>
                  <w:tcW w:w="850" w:type="dxa"/>
                  <w:vMerge/>
                  <w:vAlign w:val="center"/>
                </w:tcPr>
                <w:p w14:paraId="00DD8ACA"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27E321E9" w14:textId="77777777" w:rsidTr="00CE50BB">
              <w:trPr>
                <w:trHeight w:val="265"/>
              </w:trPr>
              <w:tc>
                <w:tcPr>
                  <w:tcW w:w="6587" w:type="dxa"/>
                </w:tcPr>
                <w:p w14:paraId="0AFA97CB" w14:textId="77777777" w:rsidR="00370D6C" w:rsidRPr="00807FD6" w:rsidRDefault="00370D6C" w:rsidP="006E28AA">
                  <w:pPr>
                    <w:numPr>
                      <w:ilvl w:val="0"/>
                      <w:numId w:val="47"/>
                    </w:num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Responded to the budget requirements.</w:t>
                  </w:r>
                </w:p>
              </w:tc>
              <w:tc>
                <w:tcPr>
                  <w:tcW w:w="850" w:type="dxa"/>
                  <w:vMerge/>
                  <w:vAlign w:val="center"/>
                </w:tcPr>
                <w:p w14:paraId="4A9DEEE8"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600083" w:rsidRPr="00EC7126" w14:paraId="2A983CA9" w14:textId="77777777" w:rsidTr="00CE50BB">
              <w:trPr>
                <w:trHeight w:val="249"/>
              </w:trPr>
              <w:tc>
                <w:tcPr>
                  <w:tcW w:w="6587" w:type="dxa"/>
                </w:tcPr>
                <w:p w14:paraId="09675538" w14:textId="56C6BF3A" w:rsidR="00600083" w:rsidRPr="00807FD6" w:rsidRDefault="00600083" w:rsidP="006E28AA">
                  <w:pPr>
                    <w:numPr>
                      <w:ilvl w:val="0"/>
                      <w:numId w:val="47"/>
                    </w:num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Clearly spelt out inputs</w:t>
                  </w:r>
                </w:p>
              </w:tc>
              <w:tc>
                <w:tcPr>
                  <w:tcW w:w="850" w:type="dxa"/>
                  <w:vMerge/>
                  <w:vAlign w:val="center"/>
                </w:tcPr>
                <w:p w14:paraId="5C3CFBE4" w14:textId="77777777" w:rsidR="00600083" w:rsidRPr="00807FD6" w:rsidRDefault="00600083"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6DBB7D83" w14:textId="77777777" w:rsidTr="00CE50BB">
              <w:trPr>
                <w:trHeight w:val="249"/>
              </w:trPr>
              <w:tc>
                <w:tcPr>
                  <w:tcW w:w="6587" w:type="dxa"/>
                </w:tcPr>
                <w:p w14:paraId="4F98A323" w14:textId="77777777" w:rsidR="00370D6C" w:rsidRPr="00807FD6" w:rsidRDefault="00370D6C" w:rsidP="006E28AA">
                  <w:pPr>
                    <w:numPr>
                      <w:ilvl w:val="0"/>
                      <w:numId w:val="47"/>
                    </w:num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Raised the needed matching funds.</w:t>
                  </w:r>
                </w:p>
              </w:tc>
              <w:tc>
                <w:tcPr>
                  <w:tcW w:w="850" w:type="dxa"/>
                  <w:vMerge/>
                  <w:vAlign w:val="center"/>
                </w:tcPr>
                <w:p w14:paraId="2DB75819"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p>
              </w:tc>
            </w:tr>
            <w:tr w:rsidR="00370D6C" w:rsidRPr="00EC7126" w14:paraId="30612B91" w14:textId="77777777" w:rsidTr="00CE50BB">
              <w:trPr>
                <w:trHeight w:val="371"/>
              </w:trPr>
              <w:tc>
                <w:tcPr>
                  <w:tcW w:w="6587" w:type="dxa"/>
                  <w:vAlign w:val="center"/>
                </w:tcPr>
                <w:p w14:paraId="4CCB00E7" w14:textId="77777777" w:rsidR="00370D6C" w:rsidRPr="00807FD6" w:rsidRDefault="00370D6C" w:rsidP="004D4A2E">
                  <w:pPr>
                    <w:autoSpaceDE w:val="0"/>
                    <w:autoSpaceDN w:val="0"/>
                    <w:adjustRightInd w:val="0"/>
                    <w:jc w:val="both"/>
                    <w:rPr>
                      <w:rFonts w:asciiTheme="majorEastAsia" w:eastAsiaTheme="majorEastAsia" w:hAnsiTheme="majorEastAsia" w:cs="Times New Roman"/>
                      <w:b/>
                      <w:bCs/>
                      <w:lang w:val="en-GB"/>
                    </w:rPr>
                  </w:pPr>
                  <w:r w:rsidRPr="00807FD6">
                    <w:rPr>
                      <w:rFonts w:asciiTheme="majorEastAsia" w:eastAsiaTheme="majorEastAsia" w:hAnsiTheme="majorEastAsia" w:cs="Times New Roman"/>
                      <w:b/>
                      <w:bCs/>
                      <w:lang w:val="en-GB"/>
                    </w:rPr>
                    <w:t>TOTAL SCORE</w:t>
                  </w:r>
                </w:p>
              </w:tc>
              <w:tc>
                <w:tcPr>
                  <w:tcW w:w="850" w:type="dxa"/>
                  <w:vAlign w:val="center"/>
                </w:tcPr>
                <w:p w14:paraId="22EE7091" w14:textId="2B2EF73C" w:rsidR="00370D6C" w:rsidRPr="00807FD6" w:rsidRDefault="00600083" w:rsidP="004D4A2E">
                  <w:pPr>
                    <w:autoSpaceDE w:val="0"/>
                    <w:autoSpaceDN w:val="0"/>
                    <w:adjustRightInd w:val="0"/>
                    <w:jc w:val="both"/>
                    <w:rPr>
                      <w:rFonts w:asciiTheme="majorEastAsia" w:eastAsiaTheme="majorEastAsia" w:hAnsiTheme="majorEastAsia" w:cs="Times New Roman"/>
                      <w:b/>
                      <w:bCs/>
                      <w:lang w:val="en-GB"/>
                    </w:rPr>
                  </w:pPr>
                  <w:r w:rsidRPr="00807FD6">
                    <w:rPr>
                      <w:rFonts w:asciiTheme="majorEastAsia" w:eastAsiaTheme="majorEastAsia" w:hAnsiTheme="majorEastAsia" w:cs="Times New Roman"/>
                      <w:b/>
                      <w:bCs/>
                      <w:lang w:val="en-GB"/>
                    </w:rPr>
                    <w:fldChar w:fldCharType="begin"/>
                  </w:r>
                  <w:r w:rsidRPr="00807FD6">
                    <w:rPr>
                      <w:rFonts w:asciiTheme="majorEastAsia" w:eastAsiaTheme="majorEastAsia" w:hAnsiTheme="majorEastAsia" w:cs="Times New Roman"/>
                      <w:b/>
                      <w:bCs/>
                      <w:lang w:val="en-GB"/>
                    </w:rPr>
                    <w:instrText xml:space="preserve"> =SUM(ABOVE) </w:instrText>
                  </w:r>
                  <w:r w:rsidRPr="00807FD6">
                    <w:rPr>
                      <w:rFonts w:asciiTheme="majorEastAsia" w:eastAsiaTheme="majorEastAsia" w:hAnsiTheme="majorEastAsia" w:cs="Times New Roman"/>
                      <w:b/>
                      <w:bCs/>
                      <w:lang w:val="en-GB"/>
                    </w:rPr>
                    <w:fldChar w:fldCharType="separate"/>
                  </w:r>
                  <w:r w:rsidRPr="00807FD6">
                    <w:rPr>
                      <w:rFonts w:asciiTheme="majorEastAsia" w:eastAsiaTheme="majorEastAsia" w:hAnsiTheme="majorEastAsia" w:cs="Times New Roman"/>
                      <w:b/>
                      <w:bCs/>
                      <w:noProof/>
                      <w:lang w:val="en-GB"/>
                    </w:rPr>
                    <w:t>100</w:t>
                  </w:r>
                  <w:r w:rsidRPr="00807FD6">
                    <w:rPr>
                      <w:rFonts w:asciiTheme="majorEastAsia" w:eastAsiaTheme="majorEastAsia" w:hAnsiTheme="majorEastAsia" w:cs="Times New Roman"/>
                      <w:b/>
                      <w:bCs/>
                      <w:lang w:val="en-GB"/>
                    </w:rPr>
                    <w:fldChar w:fldCharType="end"/>
                  </w:r>
                </w:p>
              </w:tc>
            </w:tr>
          </w:tbl>
          <w:p w14:paraId="1AD118B1"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 xml:space="preserve">The minimum technical score required to pass is: </w:t>
            </w:r>
            <w:r w:rsidRPr="00807FD6">
              <w:rPr>
                <w:rFonts w:asciiTheme="majorEastAsia" w:eastAsiaTheme="majorEastAsia" w:hAnsiTheme="majorEastAsia" w:cs="Times New Roman"/>
                <w:bCs/>
                <w:u w:val="single"/>
                <w:lang w:val="en-GB"/>
              </w:rPr>
              <w:t xml:space="preserve">70 </w:t>
            </w:r>
            <w:r w:rsidRPr="00807FD6">
              <w:rPr>
                <w:rFonts w:asciiTheme="majorEastAsia" w:eastAsiaTheme="majorEastAsia" w:hAnsiTheme="majorEastAsia" w:cs="Times New Roman"/>
                <w:bCs/>
                <w:lang w:val="en-GB"/>
              </w:rPr>
              <w:t xml:space="preserve">points. At this point, the CSO is deemed to have the requisite experience to carry out the assignment. </w:t>
            </w:r>
          </w:p>
          <w:p w14:paraId="62AD0EEC"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lastRenderedPageBreak/>
              <w:t xml:space="preserve">The applications scoring 70% and above would be sent to the National Steering Committee for evaluation and final selection. </w:t>
            </w:r>
          </w:p>
        </w:tc>
      </w:tr>
      <w:tr w:rsidR="00370D6C" w:rsidRPr="00EC7126" w14:paraId="1B9405B4" w14:textId="77777777" w:rsidTr="00CE50BB">
        <w:trPr>
          <w:trHeight w:val="467"/>
        </w:trPr>
        <w:tc>
          <w:tcPr>
            <w:tcW w:w="1122" w:type="dxa"/>
            <w:vMerge w:val="restart"/>
            <w:tcMar>
              <w:top w:w="85" w:type="dxa"/>
              <w:bottom w:w="142" w:type="dxa"/>
            </w:tcMar>
            <w:vAlign w:val="center"/>
          </w:tcPr>
          <w:p w14:paraId="55963496" w14:textId="77777777" w:rsidR="00370D6C" w:rsidRPr="00807FD6" w:rsidRDefault="00370D6C" w:rsidP="00A85860">
            <w:pPr>
              <w:autoSpaceDE w:val="0"/>
              <w:autoSpaceDN w:val="0"/>
              <w:adjustRightInd w:val="0"/>
              <w:jc w:val="both"/>
              <w:rPr>
                <w:rFonts w:asciiTheme="majorEastAsia" w:eastAsiaTheme="majorEastAsia" w:hAnsiTheme="majorEastAsia" w:cs="Times New Roman"/>
                <w:b/>
                <w:bCs/>
                <w:lang w:val="en-GB"/>
              </w:rPr>
            </w:pPr>
            <w:r w:rsidRPr="00807FD6">
              <w:rPr>
                <w:rFonts w:asciiTheme="majorEastAsia" w:eastAsiaTheme="majorEastAsia" w:hAnsiTheme="majorEastAsia" w:cs="Times New Roman"/>
                <w:b/>
                <w:bCs/>
                <w:lang w:val="en-GB"/>
              </w:rPr>
              <w:lastRenderedPageBreak/>
              <w:t xml:space="preserve">Documentation </w:t>
            </w:r>
          </w:p>
        </w:tc>
        <w:tc>
          <w:tcPr>
            <w:tcW w:w="7938" w:type="dxa"/>
            <w:tcMar>
              <w:top w:w="85" w:type="dxa"/>
              <w:bottom w:w="142" w:type="dxa"/>
            </w:tcMar>
          </w:tcPr>
          <w:p w14:paraId="7E6C4B5C" w14:textId="718260E1" w:rsidR="00370D6C" w:rsidRPr="00807FD6" w:rsidRDefault="00A30796" w:rsidP="004D4A2E">
            <w:p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For</w:t>
            </w:r>
            <w:r w:rsidR="00370D6C" w:rsidRPr="00807FD6">
              <w:rPr>
                <w:rFonts w:asciiTheme="majorEastAsia" w:eastAsiaTheme="majorEastAsia" w:hAnsiTheme="majorEastAsia" w:cs="Times New Roman"/>
                <w:bCs/>
                <w:lang w:val="en-GB"/>
              </w:rPr>
              <w:t xml:space="preserve"> the evaluation, all applicants are expected to attach photocopies of all relevant certificates and reports. </w:t>
            </w:r>
          </w:p>
        </w:tc>
      </w:tr>
      <w:tr w:rsidR="00370D6C" w:rsidRPr="00EC7126" w14:paraId="220E2ED2" w14:textId="77777777" w:rsidTr="00CE50BB">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122" w:type="dxa"/>
            <w:vMerge/>
            <w:tcMar>
              <w:top w:w="85" w:type="dxa"/>
              <w:bottom w:w="142" w:type="dxa"/>
            </w:tcMar>
          </w:tcPr>
          <w:p w14:paraId="18AB98D8" w14:textId="77777777" w:rsidR="00370D6C" w:rsidRPr="00807FD6" w:rsidRDefault="00370D6C" w:rsidP="00A85860">
            <w:pPr>
              <w:autoSpaceDE w:val="0"/>
              <w:autoSpaceDN w:val="0"/>
              <w:adjustRightInd w:val="0"/>
              <w:jc w:val="both"/>
              <w:rPr>
                <w:rFonts w:asciiTheme="majorEastAsia" w:eastAsiaTheme="majorEastAsia" w:hAnsiTheme="majorEastAsia" w:cs="Times New Roman"/>
                <w:b/>
                <w:bCs/>
                <w:lang w:val="en-GB"/>
              </w:rPr>
            </w:pPr>
          </w:p>
        </w:tc>
        <w:tc>
          <w:tcPr>
            <w:tcW w:w="7938" w:type="dxa"/>
            <w:tcMar>
              <w:top w:w="85" w:type="dxa"/>
              <w:bottom w:w="142" w:type="dxa"/>
            </w:tcMar>
          </w:tcPr>
          <w:p w14:paraId="0A1350C4" w14:textId="77777777"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Negotiations and Signing of Memorandum of Understanding would be documented.</w:t>
            </w:r>
          </w:p>
        </w:tc>
      </w:tr>
      <w:tr w:rsidR="00370D6C" w:rsidRPr="00EC7126" w14:paraId="5F4099D8" w14:textId="77777777" w:rsidTr="00CE50BB">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122" w:type="dxa"/>
            <w:vMerge/>
            <w:tcMar>
              <w:top w:w="85" w:type="dxa"/>
              <w:bottom w:w="142" w:type="dxa"/>
            </w:tcMar>
          </w:tcPr>
          <w:p w14:paraId="1526E9EF" w14:textId="77777777" w:rsidR="00370D6C" w:rsidRPr="00807FD6" w:rsidRDefault="00370D6C" w:rsidP="00A85860">
            <w:pPr>
              <w:autoSpaceDE w:val="0"/>
              <w:autoSpaceDN w:val="0"/>
              <w:adjustRightInd w:val="0"/>
              <w:jc w:val="both"/>
              <w:rPr>
                <w:rFonts w:asciiTheme="majorEastAsia" w:eastAsiaTheme="majorEastAsia" w:hAnsiTheme="majorEastAsia" w:cs="Times New Roman"/>
                <w:b/>
                <w:bCs/>
                <w:lang w:val="en-GB"/>
              </w:rPr>
            </w:pPr>
          </w:p>
        </w:tc>
        <w:tc>
          <w:tcPr>
            <w:tcW w:w="7938" w:type="dxa"/>
            <w:tcMar>
              <w:top w:w="85" w:type="dxa"/>
              <w:bottom w:w="142" w:type="dxa"/>
            </w:tcMar>
          </w:tcPr>
          <w:p w14:paraId="10E93FC8" w14:textId="21D9DAE3"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 xml:space="preserve">Projects would be </w:t>
            </w:r>
            <w:r w:rsidR="00033E9A" w:rsidRPr="00807FD6">
              <w:rPr>
                <w:rFonts w:asciiTheme="majorEastAsia" w:eastAsiaTheme="majorEastAsia" w:hAnsiTheme="majorEastAsia" w:cs="Times New Roman"/>
                <w:bCs/>
                <w:lang w:val="en-GB"/>
              </w:rPr>
              <w:t>shortlisted,</w:t>
            </w:r>
            <w:r w:rsidRPr="00807FD6">
              <w:rPr>
                <w:rFonts w:asciiTheme="majorEastAsia" w:eastAsiaTheme="majorEastAsia" w:hAnsiTheme="majorEastAsia" w:cs="Times New Roman"/>
                <w:bCs/>
                <w:lang w:val="en-GB"/>
              </w:rPr>
              <w:t xml:space="preserve"> and qualified applicants would be informed.</w:t>
            </w:r>
          </w:p>
        </w:tc>
      </w:tr>
      <w:tr w:rsidR="00370D6C" w:rsidRPr="00EC7126" w14:paraId="0AE96443" w14:textId="77777777" w:rsidTr="00CE50BB">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122" w:type="dxa"/>
            <w:vMerge/>
            <w:tcMar>
              <w:top w:w="85" w:type="dxa"/>
              <w:bottom w:w="142" w:type="dxa"/>
            </w:tcMar>
          </w:tcPr>
          <w:p w14:paraId="4C5AEA88" w14:textId="77777777" w:rsidR="00370D6C" w:rsidRPr="00807FD6" w:rsidRDefault="00370D6C" w:rsidP="00A85860">
            <w:pPr>
              <w:autoSpaceDE w:val="0"/>
              <w:autoSpaceDN w:val="0"/>
              <w:adjustRightInd w:val="0"/>
              <w:jc w:val="both"/>
              <w:rPr>
                <w:rFonts w:asciiTheme="majorEastAsia" w:eastAsiaTheme="majorEastAsia" w:hAnsiTheme="majorEastAsia" w:cs="Times New Roman"/>
                <w:b/>
                <w:bCs/>
                <w:lang w:val="en-GB"/>
              </w:rPr>
            </w:pPr>
          </w:p>
        </w:tc>
        <w:tc>
          <w:tcPr>
            <w:tcW w:w="7938" w:type="dxa"/>
            <w:tcMar>
              <w:top w:w="85" w:type="dxa"/>
              <w:bottom w:w="142" w:type="dxa"/>
            </w:tcMar>
          </w:tcPr>
          <w:p w14:paraId="56E42EEF" w14:textId="677F6AF5" w:rsidR="00370D6C" w:rsidRPr="00807FD6" w:rsidRDefault="00370D6C" w:rsidP="004D4A2E">
            <w:p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 xml:space="preserve">Expected date for the completion of the project will be </w:t>
            </w:r>
            <w:r w:rsidR="00753B78" w:rsidRPr="00807FD6">
              <w:rPr>
                <w:rFonts w:asciiTheme="majorEastAsia" w:eastAsiaTheme="majorEastAsia" w:hAnsiTheme="majorEastAsia" w:cs="Times New Roman"/>
                <w:bCs/>
                <w:lang w:val="en-GB"/>
              </w:rPr>
              <w:t>February</w:t>
            </w:r>
            <w:r w:rsidRPr="00807FD6">
              <w:rPr>
                <w:rFonts w:asciiTheme="majorEastAsia" w:eastAsiaTheme="majorEastAsia" w:hAnsiTheme="majorEastAsia" w:cs="Times New Roman"/>
                <w:bCs/>
                <w:lang w:val="en-GB"/>
              </w:rPr>
              <w:t xml:space="preserve"> </w:t>
            </w:r>
            <w:r w:rsidR="009C41BF" w:rsidRPr="00807FD6">
              <w:rPr>
                <w:rFonts w:asciiTheme="majorEastAsia" w:eastAsiaTheme="majorEastAsia" w:hAnsiTheme="majorEastAsia" w:cs="Times New Roman"/>
                <w:bCs/>
                <w:lang w:val="en-GB"/>
              </w:rPr>
              <w:t xml:space="preserve">28, </w:t>
            </w:r>
            <w:r w:rsidRPr="00807FD6">
              <w:rPr>
                <w:rFonts w:asciiTheme="majorEastAsia" w:eastAsiaTheme="majorEastAsia" w:hAnsiTheme="majorEastAsia" w:cs="Times New Roman"/>
                <w:bCs/>
                <w:lang w:val="en-GB"/>
              </w:rPr>
              <w:t>202</w:t>
            </w:r>
            <w:r w:rsidR="002F469D" w:rsidRPr="00807FD6">
              <w:rPr>
                <w:rFonts w:asciiTheme="majorEastAsia" w:eastAsiaTheme="majorEastAsia" w:hAnsiTheme="majorEastAsia" w:cs="Times New Roman"/>
                <w:bCs/>
                <w:lang w:val="en-GB"/>
              </w:rPr>
              <w:t>4</w:t>
            </w:r>
            <w:r w:rsidRPr="00807FD6">
              <w:rPr>
                <w:rFonts w:asciiTheme="majorEastAsia" w:eastAsiaTheme="majorEastAsia" w:hAnsiTheme="majorEastAsia" w:cs="Times New Roman"/>
                <w:bCs/>
                <w:lang w:val="en-GB"/>
              </w:rPr>
              <w:t>.</w:t>
            </w:r>
          </w:p>
        </w:tc>
      </w:tr>
      <w:tr w:rsidR="00370D6C" w:rsidRPr="00EC7126" w14:paraId="22ADF8A8" w14:textId="77777777" w:rsidTr="00CE50BB">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rPr>
          <w:trHeight w:val="550"/>
        </w:trPr>
        <w:tc>
          <w:tcPr>
            <w:tcW w:w="1122" w:type="dxa"/>
            <w:tcMar>
              <w:top w:w="85" w:type="dxa"/>
              <w:bottom w:w="142" w:type="dxa"/>
            </w:tcMar>
            <w:vAlign w:val="center"/>
          </w:tcPr>
          <w:p w14:paraId="36B82539" w14:textId="77777777" w:rsidR="00370D6C" w:rsidRPr="00807FD6" w:rsidRDefault="00370D6C" w:rsidP="00A85860">
            <w:pPr>
              <w:autoSpaceDE w:val="0"/>
              <w:autoSpaceDN w:val="0"/>
              <w:adjustRightInd w:val="0"/>
              <w:jc w:val="both"/>
              <w:rPr>
                <w:rFonts w:asciiTheme="majorEastAsia" w:eastAsiaTheme="majorEastAsia" w:hAnsiTheme="majorEastAsia" w:cs="Times New Roman"/>
                <w:b/>
                <w:bCs/>
                <w:lang w:val="en-GB"/>
              </w:rPr>
            </w:pPr>
            <w:r w:rsidRPr="00807FD6">
              <w:rPr>
                <w:rFonts w:asciiTheme="majorEastAsia" w:eastAsiaTheme="majorEastAsia" w:hAnsiTheme="majorEastAsia" w:cs="Times New Roman"/>
                <w:b/>
                <w:bCs/>
                <w:lang w:val="en-GB"/>
              </w:rPr>
              <w:lastRenderedPageBreak/>
              <w:t>Total Estimated Budget</w:t>
            </w:r>
          </w:p>
        </w:tc>
        <w:tc>
          <w:tcPr>
            <w:tcW w:w="7938" w:type="dxa"/>
            <w:tcMar>
              <w:top w:w="85" w:type="dxa"/>
              <w:bottom w:w="142" w:type="dxa"/>
            </w:tcMar>
          </w:tcPr>
          <w:p w14:paraId="5178CF1A" w14:textId="2E8E5D1F" w:rsidR="00370D6C" w:rsidRPr="00807FD6" w:rsidRDefault="00370D6C" w:rsidP="00A85860">
            <w:pPr>
              <w:autoSpaceDE w:val="0"/>
              <w:autoSpaceDN w:val="0"/>
              <w:adjustRightInd w:val="0"/>
              <w:jc w:val="both"/>
              <w:rPr>
                <w:rFonts w:asciiTheme="majorEastAsia" w:eastAsiaTheme="majorEastAsia" w:hAnsiTheme="majorEastAsia" w:cs="Times New Roman"/>
                <w:bCs/>
                <w:lang w:val="en-GB"/>
              </w:rPr>
            </w:pPr>
            <w:r w:rsidRPr="00807FD6">
              <w:rPr>
                <w:rFonts w:asciiTheme="majorEastAsia" w:eastAsiaTheme="majorEastAsia" w:hAnsiTheme="majorEastAsia" w:cs="Times New Roman"/>
                <w:bCs/>
                <w:lang w:val="en-GB"/>
              </w:rPr>
              <w:t xml:space="preserve">The estimated total </w:t>
            </w:r>
            <w:r w:rsidR="00753B78" w:rsidRPr="00807FD6">
              <w:rPr>
                <w:rFonts w:asciiTheme="majorEastAsia" w:eastAsiaTheme="majorEastAsia" w:hAnsiTheme="majorEastAsia" w:cs="Times New Roman"/>
                <w:bCs/>
                <w:lang w:val="en-GB"/>
              </w:rPr>
              <w:t xml:space="preserve">project budget </w:t>
            </w:r>
            <w:r w:rsidRPr="00807FD6">
              <w:rPr>
                <w:rFonts w:asciiTheme="majorEastAsia" w:eastAsiaTheme="majorEastAsia" w:hAnsiTheme="majorEastAsia" w:cs="Times New Roman"/>
                <w:bCs/>
                <w:lang w:val="en-GB"/>
              </w:rPr>
              <w:t>sh</w:t>
            </w:r>
            <w:r w:rsidR="002F4D70" w:rsidRPr="00807FD6">
              <w:rPr>
                <w:rFonts w:asciiTheme="majorEastAsia" w:eastAsiaTheme="majorEastAsia" w:hAnsiTheme="majorEastAsia" w:cs="Times New Roman"/>
                <w:bCs/>
                <w:lang w:val="en-GB"/>
              </w:rPr>
              <w:t>all</w:t>
            </w:r>
            <w:r w:rsidRPr="00807FD6">
              <w:rPr>
                <w:rFonts w:asciiTheme="majorEastAsia" w:eastAsiaTheme="majorEastAsia" w:hAnsiTheme="majorEastAsia" w:cs="Times New Roman"/>
                <w:bCs/>
                <w:lang w:val="en-GB"/>
              </w:rPr>
              <w:t xml:space="preserve"> not exceed </w:t>
            </w:r>
            <w:r w:rsidR="002F4D70" w:rsidRPr="00807FD6">
              <w:rPr>
                <w:rFonts w:asciiTheme="majorEastAsia" w:eastAsiaTheme="majorEastAsia" w:hAnsiTheme="majorEastAsia" w:cs="Times New Roman"/>
                <w:bCs/>
                <w:lang w:val="en-GB"/>
              </w:rPr>
              <w:t xml:space="preserve">the </w:t>
            </w:r>
            <w:r w:rsidR="00CE16C7" w:rsidRPr="00807FD6">
              <w:rPr>
                <w:rFonts w:asciiTheme="majorEastAsia" w:eastAsiaTheme="majorEastAsia" w:hAnsiTheme="majorEastAsia" w:cs="Times New Roman"/>
                <w:bCs/>
                <w:lang w:val="en-GB"/>
              </w:rPr>
              <w:t xml:space="preserve">cedi equivalent of </w:t>
            </w:r>
            <w:r w:rsidRPr="00807FD6">
              <w:rPr>
                <w:rFonts w:asciiTheme="majorEastAsia" w:eastAsiaTheme="majorEastAsia" w:hAnsiTheme="majorEastAsia" w:cs="Times New Roman"/>
                <w:bCs/>
                <w:lang w:val="en-GB"/>
              </w:rPr>
              <w:t>US$50,000.00</w:t>
            </w:r>
            <w:r w:rsidR="00CE16C7" w:rsidRPr="00807FD6">
              <w:rPr>
                <w:rFonts w:asciiTheme="majorEastAsia" w:eastAsiaTheme="majorEastAsia" w:hAnsiTheme="majorEastAsia" w:cs="Times New Roman"/>
                <w:bCs/>
                <w:lang w:val="en-GB"/>
              </w:rPr>
              <w:t xml:space="preserve">. This is </w:t>
            </w:r>
            <w:r w:rsidRPr="00807FD6">
              <w:rPr>
                <w:rFonts w:asciiTheme="majorEastAsia" w:eastAsiaTheme="majorEastAsia" w:hAnsiTheme="majorEastAsia" w:cs="Times New Roman"/>
                <w:bCs/>
                <w:lang w:val="en-GB"/>
              </w:rPr>
              <w:t xml:space="preserve">the fixed budget </w:t>
            </w:r>
            <w:r w:rsidR="00600083" w:rsidRPr="00807FD6">
              <w:rPr>
                <w:rFonts w:asciiTheme="majorEastAsia" w:eastAsiaTheme="majorEastAsia" w:hAnsiTheme="majorEastAsia" w:cs="Times New Roman"/>
                <w:bCs/>
                <w:lang w:val="en-GB"/>
              </w:rPr>
              <w:t>amount,</w:t>
            </w:r>
            <w:r w:rsidR="002F4D70" w:rsidRPr="00807FD6">
              <w:rPr>
                <w:rFonts w:asciiTheme="majorEastAsia" w:eastAsiaTheme="majorEastAsia" w:hAnsiTheme="majorEastAsia" w:cs="Times New Roman"/>
                <w:bCs/>
                <w:lang w:val="en-GB"/>
              </w:rPr>
              <w:t xml:space="preserve"> and it</w:t>
            </w:r>
            <w:r w:rsidRPr="00807FD6">
              <w:rPr>
                <w:rFonts w:asciiTheme="majorEastAsia" w:eastAsiaTheme="majorEastAsia" w:hAnsiTheme="majorEastAsia" w:cs="Times New Roman"/>
                <w:bCs/>
                <w:lang w:val="en-GB"/>
              </w:rPr>
              <w:t xml:space="preserve"> includes monitoring</w:t>
            </w:r>
            <w:r w:rsidR="002F4D70" w:rsidRPr="00807FD6">
              <w:rPr>
                <w:rFonts w:asciiTheme="majorEastAsia" w:eastAsiaTheme="majorEastAsia" w:hAnsiTheme="majorEastAsia" w:cs="Times New Roman"/>
                <w:bCs/>
                <w:lang w:val="en-GB"/>
              </w:rPr>
              <w:t>,</w:t>
            </w:r>
            <w:r w:rsidRPr="00807FD6">
              <w:rPr>
                <w:rFonts w:asciiTheme="majorEastAsia" w:eastAsiaTheme="majorEastAsia" w:hAnsiTheme="majorEastAsia" w:cs="Times New Roman"/>
                <w:bCs/>
                <w:lang w:val="en-GB"/>
              </w:rPr>
              <w:t xml:space="preserve"> </w:t>
            </w:r>
            <w:r w:rsidR="008A4BBB" w:rsidRPr="00807FD6">
              <w:rPr>
                <w:rFonts w:asciiTheme="majorEastAsia" w:eastAsiaTheme="majorEastAsia" w:hAnsiTheme="majorEastAsia" w:cs="Times New Roman"/>
                <w:bCs/>
                <w:lang w:val="en-GB"/>
              </w:rPr>
              <w:t>project management</w:t>
            </w:r>
            <w:r w:rsidR="002F4D70" w:rsidRPr="00807FD6">
              <w:rPr>
                <w:rFonts w:asciiTheme="majorEastAsia" w:eastAsiaTheme="majorEastAsia" w:hAnsiTheme="majorEastAsia" w:cs="Times New Roman"/>
                <w:bCs/>
                <w:lang w:val="en-GB"/>
              </w:rPr>
              <w:t xml:space="preserve"> and </w:t>
            </w:r>
            <w:r w:rsidRPr="00807FD6">
              <w:rPr>
                <w:rFonts w:asciiTheme="majorEastAsia" w:eastAsiaTheme="majorEastAsia" w:hAnsiTheme="majorEastAsia" w:cs="Times New Roman"/>
                <w:bCs/>
                <w:lang w:val="en-GB"/>
              </w:rPr>
              <w:t xml:space="preserve">administration. </w:t>
            </w:r>
          </w:p>
        </w:tc>
      </w:tr>
    </w:tbl>
    <w:p w14:paraId="07290134" w14:textId="4BDDF234" w:rsidR="00370D6C" w:rsidRPr="00807FD6" w:rsidRDefault="00370D6C" w:rsidP="00367B20">
      <w:pPr>
        <w:autoSpaceDE w:val="0"/>
        <w:autoSpaceDN w:val="0"/>
        <w:adjustRightInd w:val="0"/>
        <w:spacing w:before="240" w:after="240"/>
        <w:jc w:val="both"/>
        <w:rPr>
          <w:rFonts w:asciiTheme="majorEastAsia" w:eastAsiaTheme="majorEastAsia" w:hAnsiTheme="majorEastAsia" w:cs="Times New Roman"/>
          <w:bCs/>
          <w:i/>
        </w:rPr>
      </w:pPr>
      <w:r w:rsidRPr="00807FD6">
        <w:rPr>
          <w:rFonts w:asciiTheme="majorEastAsia" w:eastAsiaTheme="majorEastAsia" w:hAnsiTheme="majorEastAsia" w:cs="Times New Roman"/>
          <w:b/>
          <w:bCs/>
          <w:i/>
        </w:rPr>
        <w:t xml:space="preserve">Select the winner and </w:t>
      </w:r>
      <w:r w:rsidR="002F469D" w:rsidRPr="00807FD6">
        <w:rPr>
          <w:rFonts w:asciiTheme="majorEastAsia" w:eastAsiaTheme="majorEastAsia" w:hAnsiTheme="majorEastAsia" w:cs="Times New Roman"/>
          <w:b/>
          <w:bCs/>
          <w:i/>
        </w:rPr>
        <w:t>contract.</w:t>
      </w:r>
    </w:p>
    <w:p w14:paraId="4B1FD5E5" w14:textId="77777777" w:rsidR="00370D6C" w:rsidRPr="00807FD6" w:rsidRDefault="00370D6C" w:rsidP="009D3278">
      <w:pPr>
        <w:numPr>
          <w:ilvl w:val="0"/>
          <w:numId w:val="25"/>
        </w:numPr>
        <w:autoSpaceDE w:val="0"/>
        <w:autoSpaceDN w:val="0"/>
        <w:adjustRightInd w:val="0"/>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The selected CSO would be contacted to accept the grant offer.</w:t>
      </w:r>
    </w:p>
    <w:p w14:paraId="1F5DA043" w14:textId="106236DA" w:rsidR="00370D6C" w:rsidRPr="00807FD6" w:rsidRDefault="00370D6C" w:rsidP="009D3278">
      <w:pPr>
        <w:numPr>
          <w:ilvl w:val="0"/>
          <w:numId w:val="25"/>
        </w:numPr>
        <w:autoSpaceDE w:val="0"/>
        <w:autoSpaceDN w:val="0"/>
        <w:adjustRightInd w:val="0"/>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 xml:space="preserve">The SGP will </w:t>
      </w:r>
      <w:r w:rsidR="00367B20" w:rsidRPr="00807FD6">
        <w:rPr>
          <w:rFonts w:asciiTheme="majorEastAsia" w:eastAsiaTheme="majorEastAsia" w:hAnsiTheme="majorEastAsia" w:cs="Times New Roman"/>
          <w:bCs/>
        </w:rPr>
        <w:t>work</w:t>
      </w:r>
      <w:r w:rsidRPr="00807FD6">
        <w:rPr>
          <w:rFonts w:asciiTheme="majorEastAsia" w:eastAsiaTheme="majorEastAsia" w:hAnsiTheme="majorEastAsia" w:cs="Times New Roman"/>
          <w:bCs/>
        </w:rPr>
        <w:t xml:space="preserve"> with the selected CSO on the assignment and complete realistic timelines</w:t>
      </w:r>
      <w:r w:rsidR="00367B20" w:rsidRPr="00807FD6">
        <w:rPr>
          <w:rFonts w:asciiTheme="majorEastAsia" w:eastAsiaTheme="majorEastAsia" w:hAnsiTheme="majorEastAsia" w:cs="Times New Roman"/>
          <w:bCs/>
        </w:rPr>
        <w:t xml:space="preserve"> and activity budgets</w:t>
      </w:r>
      <w:r w:rsidRPr="00807FD6">
        <w:rPr>
          <w:rFonts w:asciiTheme="majorEastAsia" w:eastAsiaTheme="majorEastAsia" w:hAnsiTheme="majorEastAsia" w:cs="Times New Roman"/>
          <w:bCs/>
        </w:rPr>
        <w:t>.</w:t>
      </w:r>
    </w:p>
    <w:p w14:paraId="65D9FDA8" w14:textId="77777777" w:rsidR="00370D6C" w:rsidRPr="00807FD6" w:rsidRDefault="00370D6C" w:rsidP="009D3278">
      <w:pPr>
        <w:numPr>
          <w:ilvl w:val="0"/>
          <w:numId w:val="25"/>
        </w:numPr>
        <w:autoSpaceDE w:val="0"/>
        <w:autoSpaceDN w:val="0"/>
        <w:adjustRightInd w:val="0"/>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The UNDP will sign Memorandum of Agreement (</w:t>
      </w:r>
      <w:proofErr w:type="spellStart"/>
      <w:r w:rsidRPr="00807FD6">
        <w:rPr>
          <w:rFonts w:asciiTheme="majorEastAsia" w:eastAsiaTheme="majorEastAsia" w:hAnsiTheme="majorEastAsia" w:cs="Times New Roman"/>
          <w:bCs/>
        </w:rPr>
        <w:t>MoA</w:t>
      </w:r>
      <w:proofErr w:type="spellEnd"/>
      <w:r w:rsidRPr="00807FD6">
        <w:rPr>
          <w:rFonts w:asciiTheme="majorEastAsia" w:eastAsiaTheme="majorEastAsia" w:hAnsiTheme="majorEastAsia" w:cs="Times New Roman"/>
          <w:bCs/>
        </w:rPr>
        <w:t>) with the selected CSO/CBO.</w:t>
      </w:r>
    </w:p>
    <w:p w14:paraId="76E515A2" w14:textId="77777777" w:rsidR="00370D6C" w:rsidRPr="00807FD6" w:rsidRDefault="00370D6C" w:rsidP="009D3278">
      <w:pPr>
        <w:numPr>
          <w:ilvl w:val="0"/>
          <w:numId w:val="25"/>
        </w:numPr>
        <w:autoSpaceDE w:val="0"/>
        <w:autoSpaceDN w:val="0"/>
        <w:adjustRightInd w:val="0"/>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Funding disbursement would be made in three tranches of 50-40-10 over a period of two years.</w:t>
      </w:r>
    </w:p>
    <w:p w14:paraId="3CF06C2E" w14:textId="4D7BCE81" w:rsidR="00370D6C" w:rsidRPr="00807FD6" w:rsidRDefault="00370D6C" w:rsidP="00370D6C">
      <w:pPr>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t>The project would be subjected to strict monitoring and meeting of timelines.</w:t>
      </w:r>
    </w:p>
    <w:p w14:paraId="617DCF1B" w14:textId="77777777" w:rsidR="00CC633B" w:rsidRPr="00807FD6" w:rsidRDefault="00CC633B" w:rsidP="001B4F4B">
      <w:pPr>
        <w:jc w:val="both"/>
        <w:rPr>
          <w:rFonts w:asciiTheme="majorEastAsia" w:eastAsiaTheme="majorEastAsia" w:hAnsiTheme="majorEastAsia" w:cs="Times New Roman"/>
          <w:bCs/>
        </w:rPr>
      </w:pPr>
    </w:p>
    <w:p w14:paraId="0731D137" w14:textId="1C681F19" w:rsidR="00CC633B" w:rsidRPr="00807FD6" w:rsidRDefault="00CC633B" w:rsidP="001B4F4B">
      <w:pPr>
        <w:jc w:val="both"/>
        <w:rPr>
          <w:rFonts w:asciiTheme="majorEastAsia" w:eastAsiaTheme="majorEastAsia" w:hAnsiTheme="majorEastAsia" w:cs="Times New Roman"/>
          <w:bCs/>
        </w:rPr>
        <w:sectPr w:rsidR="00CC633B" w:rsidRPr="00807FD6" w:rsidSect="00080CFD">
          <w:pgSz w:w="12240" w:h="15840"/>
          <w:pgMar w:top="1440" w:right="1440" w:bottom="1440" w:left="1440" w:header="0" w:footer="0" w:gutter="0"/>
          <w:pgNumType w:start="1"/>
          <w:cols w:space="720"/>
          <w:docGrid w:linePitch="360"/>
        </w:sectPr>
      </w:pPr>
    </w:p>
    <w:p w14:paraId="4A72C7B9" w14:textId="74B18C1A" w:rsidR="00427D4F" w:rsidRPr="00807FD6" w:rsidRDefault="00427D4F" w:rsidP="002F4D70">
      <w:pPr>
        <w:pStyle w:val="Heading1"/>
        <w:rPr>
          <w:rFonts w:asciiTheme="majorEastAsia" w:hAnsiTheme="majorEastAsia" w:cs="Times New Roman"/>
          <w:sz w:val="24"/>
          <w:szCs w:val="24"/>
        </w:rPr>
      </w:pPr>
      <w:r w:rsidRPr="00807FD6">
        <w:rPr>
          <w:rFonts w:asciiTheme="majorEastAsia" w:hAnsiTheme="majorEastAsia" w:cs="Times New Roman"/>
          <w:sz w:val="24"/>
          <w:szCs w:val="24"/>
        </w:rPr>
        <w:lastRenderedPageBreak/>
        <w:t xml:space="preserve">ANNEX </w:t>
      </w:r>
      <w:r w:rsidR="002F4D70" w:rsidRPr="00807FD6">
        <w:rPr>
          <w:rFonts w:asciiTheme="majorEastAsia" w:hAnsiTheme="majorEastAsia" w:cs="Times New Roman"/>
          <w:sz w:val="24"/>
          <w:szCs w:val="24"/>
        </w:rPr>
        <w:t>2</w:t>
      </w:r>
      <w:r w:rsidRPr="00807FD6">
        <w:rPr>
          <w:rFonts w:asciiTheme="majorEastAsia" w:hAnsiTheme="majorEastAsia" w:cs="Times New Roman"/>
          <w:sz w:val="24"/>
          <w:szCs w:val="24"/>
        </w:rPr>
        <w:t xml:space="preserve">: GEF/SGP STANDARD PROJECT BUDGET </w:t>
      </w:r>
    </w:p>
    <w:p w14:paraId="61E4947E" w14:textId="111AC135" w:rsidR="00843280" w:rsidRPr="00807FD6" w:rsidRDefault="00A950D2" w:rsidP="001B4F4B">
      <w:pPr>
        <w:jc w:val="both"/>
        <w:rPr>
          <w:rFonts w:asciiTheme="majorEastAsia" w:eastAsiaTheme="majorEastAsia" w:hAnsiTheme="majorEastAsia" w:cs="Times New Roman"/>
        </w:rPr>
      </w:pPr>
      <w:r w:rsidRPr="00807FD6">
        <w:rPr>
          <w:rFonts w:asciiTheme="majorEastAsia" w:eastAsiaTheme="majorEastAsia" w:hAnsiTheme="majorEastAsia" w:cs="Times New Roman"/>
        </w:rPr>
        <w:fldChar w:fldCharType="begin"/>
      </w:r>
      <w:r w:rsidRPr="00807FD6">
        <w:rPr>
          <w:rFonts w:asciiTheme="majorEastAsia" w:eastAsiaTheme="majorEastAsia" w:hAnsiTheme="majorEastAsia" w:cs="Times New Roman"/>
        </w:rPr>
        <w:instrText xml:space="preserve"> LINK </w:instrText>
      </w:r>
      <w:r w:rsidR="00843280" w:rsidRPr="00807FD6">
        <w:rPr>
          <w:rFonts w:asciiTheme="majorEastAsia" w:eastAsiaTheme="majorEastAsia" w:hAnsiTheme="majorEastAsia" w:cs="Times New Roman"/>
        </w:rPr>
        <w:instrText xml:space="preserve">Excel.Sheet.12 "G:\\Documents\\CALL FOR PROPOSALS\\2021 Call for Proposals\\2020_21 CfP\\ANNEX 13-2_SGP Standard Appllication Budget (1).xlsx" "Total budget!R1C2:R79C11" </w:instrText>
      </w:r>
      <w:r w:rsidRPr="00807FD6">
        <w:rPr>
          <w:rFonts w:asciiTheme="majorEastAsia" w:eastAsiaTheme="majorEastAsia" w:hAnsiTheme="majorEastAsia" w:cs="Times New Roman"/>
        </w:rPr>
        <w:instrText xml:space="preserve">\a \f 4 \h  \* MERGEFORMAT </w:instrText>
      </w:r>
      <w:r w:rsidRPr="00807FD6">
        <w:rPr>
          <w:rFonts w:asciiTheme="majorEastAsia" w:eastAsiaTheme="majorEastAsia" w:hAnsiTheme="majorEastAsia" w:cs="Times New Roman"/>
        </w:rPr>
        <w:fldChar w:fldCharType="separate"/>
      </w:r>
      <w:bookmarkStart w:id="1" w:name="RANGE!B1"/>
    </w:p>
    <w:tbl>
      <w:tblPr>
        <w:tblW w:w="4979" w:type="pct"/>
        <w:tblLayout w:type="fixed"/>
        <w:tblLook w:val="04A0" w:firstRow="1" w:lastRow="0" w:firstColumn="1" w:lastColumn="0" w:noHBand="0" w:noVBand="1"/>
      </w:tblPr>
      <w:tblGrid>
        <w:gridCol w:w="2191"/>
        <w:gridCol w:w="963"/>
        <w:gridCol w:w="1176"/>
        <w:gridCol w:w="983"/>
        <w:gridCol w:w="983"/>
        <w:gridCol w:w="1238"/>
        <w:gridCol w:w="23"/>
        <w:gridCol w:w="1119"/>
        <w:gridCol w:w="13"/>
        <w:gridCol w:w="1163"/>
        <w:gridCol w:w="1130"/>
        <w:gridCol w:w="1914"/>
      </w:tblGrid>
      <w:tr w:rsidR="00384CBA" w:rsidRPr="00EC7126" w14:paraId="617985AD" w14:textId="77777777" w:rsidTr="002F4D70">
        <w:trPr>
          <w:divId w:val="1960261161"/>
          <w:trHeight w:val="269"/>
          <w:tblHeader/>
        </w:trPr>
        <w:tc>
          <w:tcPr>
            <w:tcW w:w="849" w:type="pct"/>
            <w:vMerge w:val="restart"/>
            <w:tcBorders>
              <w:top w:val="single" w:sz="4" w:space="0" w:color="auto"/>
              <w:left w:val="single" w:sz="4" w:space="0" w:color="auto"/>
              <w:right w:val="single" w:sz="4" w:space="0" w:color="auto"/>
            </w:tcBorders>
            <w:shd w:val="clear" w:color="auto" w:fill="EDEDED" w:themeFill="accent3" w:themeFillTint="33"/>
            <w:vAlign w:val="center"/>
            <w:hideMark/>
          </w:tcPr>
          <w:p w14:paraId="141562A3" w14:textId="47AD1207" w:rsidR="00384CBA" w:rsidRPr="00807FD6" w:rsidRDefault="00384CBA" w:rsidP="00707CBF">
            <w:pPr>
              <w:jc w:val="cente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Budget Category</w:t>
            </w:r>
          </w:p>
        </w:tc>
        <w:tc>
          <w:tcPr>
            <w:tcW w:w="373" w:type="pct"/>
            <w:vMerge w:val="restart"/>
            <w:tcBorders>
              <w:top w:val="single" w:sz="4" w:space="0" w:color="auto"/>
              <w:left w:val="single" w:sz="4" w:space="0" w:color="auto"/>
              <w:right w:val="single" w:sz="4" w:space="0" w:color="auto"/>
            </w:tcBorders>
            <w:shd w:val="clear" w:color="auto" w:fill="EDEDED" w:themeFill="accent3" w:themeFillTint="33"/>
            <w:vAlign w:val="center"/>
            <w:hideMark/>
          </w:tcPr>
          <w:p w14:paraId="1375D5E5" w14:textId="7A1495CC" w:rsidR="00384CBA" w:rsidRPr="00807FD6" w:rsidRDefault="00384CBA" w:rsidP="00707CBF">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Unit</w:t>
            </w:r>
          </w:p>
        </w:tc>
        <w:tc>
          <w:tcPr>
            <w:tcW w:w="456" w:type="pct"/>
            <w:vMerge w:val="restart"/>
            <w:tcBorders>
              <w:top w:val="single" w:sz="4" w:space="0" w:color="auto"/>
              <w:left w:val="single" w:sz="4" w:space="0" w:color="auto"/>
              <w:right w:val="single" w:sz="4" w:space="0" w:color="auto"/>
            </w:tcBorders>
            <w:shd w:val="clear" w:color="auto" w:fill="EDEDED" w:themeFill="accent3" w:themeFillTint="33"/>
            <w:vAlign w:val="center"/>
            <w:hideMark/>
          </w:tcPr>
          <w:p w14:paraId="2A9B5B07" w14:textId="061EBCCB" w:rsidR="00384CBA" w:rsidRPr="00807FD6" w:rsidRDefault="00384CBA" w:rsidP="00707CBF">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Number Of Units</w:t>
            </w:r>
          </w:p>
        </w:tc>
        <w:tc>
          <w:tcPr>
            <w:tcW w:w="381" w:type="pct"/>
            <w:vMerge w:val="restart"/>
            <w:tcBorders>
              <w:top w:val="single" w:sz="4" w:space="0" w:color="auto"/>
              <w:left w:val="single" w:sz="4" w:space="0" w:color="auto"/>
              <w:right w:val="single" w:sz="4" w:space="0" w:color="auto"/>
            </w:tcBorders>
            <w:shd w:val="clear" w:color="auto" w:fill="EDEDED" w:themeFill="accent3" w:themeFillTint="33"/>
            <w:vAlign w:val="center"/>
            <w:hideMark/>
          </w:tcPr>
          <w:p w14:paraId="24FFF529" w14:textId="3298F0F8" w:rsidR="00384CBA" w:rsidRPr="00807FD6" w:rsidRDefault="00384CBA" w:rsidP="00707CBF">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Cost Per Unit (USD)</w:t>
            </w:r>
          </w:p>
        </w:tc>
        <w:tc>
          <w:tcPr>
            <w:tcW w:w="381" w:type="pct"/>
            <w:vMerge w:val="restart"/>
            <w:tcBorders>
              <w:top w:val="single" w:sz="4" w:space="0" w:color="auto"/>
              <w:left w:val="single" w:sz="4" w:space="0" w:color="auto"/>
              <w:right w:val="single" w:sz="4" w:space="0" w:color="auto"/>
            </w:tcBorders>
            <w:shd w:val="clear" w:color="auto" w:fill="EDEDED" w:themeFill="accent3" w:themeFillTint="33"/>
            <w:vAlign w:val="center"/>
            <w:hideMark/>
          </w:tcPr>
          <w:p w14:paraId="0A6CE2AA" w14:textId="4DEDBC6A" w:rsidR="00384CBA" w:rsidRPr="00807FD6" w:rsidRDefault="00384CBA" w:rsidP="00707CBF">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Total (USD)</w:t>
            </w:r>
          </w:p>
        </w:tc>
        <w:tc>
          <w:tcPr>
            <w:tcW w:w="480" w:type="pct"/>
            <w:vMerge w:val="restart"/>
            <w:tcBorders>
              <w:top w:val="single" w:sz="4" w:space="0" w:color="auto"/>
              <w:left w:val="single" w:sz="4" w:space="0" w:color="auto"/>
              <w:right w:val="single" w:sz="4" w:space="0" w:color="auto"/>
            </w:tcBorders>
            <w:shd w:val="clear" w:color="auto" w:fill="EDEDED" w:themeFill="accent3" w:themeFillTint="33"/>
            <w:vAlign w:val="center"/>
            <w:hideMark/>
          </w:tcPr>
          <w:p w14:paraId="0E405327" w14:textId="1964F46D" w:rsidR="00384CBA" w:rsidRPr="00807FD6" w:rsidRDefault="00384CBA" w:rsidP="00707CBF">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Amount Requested from SGP (USD)</w:t>
            </w:r>
          </w:p>
        </w:tc>
        <w:tc>
          <w:tcPr>
            <w:tcW w:w="899" w:type="pct"/>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A638B99" w14:textId="2C777CA8" w:rsidR="00384CBA" w:rsidRPr="00807FD6" w:rsidRDefault="00384CBA" w:rsidP="00707CBF">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CSO/NGO Contribution (USD)</w:t>
            </w:r>
          </w:p>
        </w:tc>
        <w:tc>
          <w:tcPr>
            <w:tcW w:w="438" w:type="pct"/>
            <w:vMerge w:val="restart"/>
            <w:tcBorders>
              <w:top w:val="single" w:sz="4" w:space="0" w:color="auto"/>
              <w:left w:val="single" w:sz="4" w:space="0" w:color="auto"/>
              <w:right w:val="single" w:sz="4" w:space="0" w:color="auto"/>
            </w:tcBorders>
            <w:shd w:val="clear" w:color="auto" w:fill="EDEDED" w:themeFill="accent3" w:themeFillTint="33"/>
            <w:vAlign w:val="center"/>
            <w:hideMark/>
          </w:tcPr>
          <w:p w14:paraId="67EF5002" w14:textId="41EE1196" w:rsidR="00384CBA" w:rsidRPr="00807FD6" w:rsidRDefault="00384CBA" w:rsidP="00707CBF">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Total Contributed (In-Kind &amp; Cash)</w:t>
            </w:r>
          </w:p>
        </w:tc>
        <w:tc>
          <w:tcPr>
            <w:tcW w:w="742" w:type="pct"/>
            <w:vMerge w:val="restart"/>
            <w:tcBorders>
              <w:top w:val="single" w:sz="4" w:space="0" w:color="auto"/>
              <w:left w:val="single" w:sz="4" w:space="0" w:color="auto"/>
              <w:right w:val="single" w:sz="4" w:space="0" w:color="auto"/>
            </w:tcBorders>
            <w:shd w:val="clear" w:color="auto" w:fill="EDEDED" w:themeFill="accent3" w:themeFillTint="33"/>
            <w:vAlign w:val="center"/>
            <w:hideMark/>
          </w:tcPr>
          <w:p w14:paraId="62DD5E5A" w14:textId="7FE93F4F" w:rsidR="00384CBA" w:rsidRPr="00807FD6" w:rsidRDefault="00384CBA" w:rsidP="00707CBF">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i/>
                <w:iCs/>
              </w:rPr>
              <w:t xml:space="preserve">Comments </w:t>
            </w:r>
            <w:r w:rsidRPr="00807FD6">
              <w:rPr>
                <w:rFonts w:asciiTheme="majorEastAsia" w:eastAsiaTheme="majorEastAsia" w:hAnsiTheme="majorEastAsia" w:cs="Times New Roman"/>
                <w:b/>
                <w:bCs/>
              </w:rPr>
              <w:t>On Contribution</w:t>
            </w:r>
          </w:p>
        </w:tc>
      </w:tr>
      <w:tr w:rsidR="00384CBA" w:rsidRPr="00EC7126" w14:paraId="6BFA258C" w14:textId="77777777" w:rsidTr="002F4D70">
        <w:trPr>
          <w:divId w:val="1960261161"/>
          <w:trHeight w:val="1062"/>
          <w:tblHeader/>
        </w:trPr>
        <w:tc>
          <w:tcPr>
            <w:tcW w:w="849" w:type="pct"/>
            <w:vMerge/>
            <w:tcBorders>
              <w:left w:val="single" w:sz="4" w:space="0" w:color="auto"/>
              <w:bottom w:val="single" w:sz="4" w:space="0" w:color="auto"/>
              <w:right w:val="single" w:sz="4" w:space="0" w:color="auto"/>
            </w:tcBorders>
            <w:shd w:val="clear" w:color="auto" w:fill="auto"/>
            <w:vAlign w:val="center"/>
          </w:tcPr>
          <w:p w14:paraId="748E460A" w14:textId="77777777" w:rsidR="00384CBA" w:rsidRPr="00807FD6" w:rsidRDefault="00384CBA" w:rsidP="00384CBA">
            <w:pPr>
              <w:jc w:val="center"/>
              <w:rPr>
                <w:rFonts w:asciiTheme="majorEastAsia" w:eastAsiaTheme="majorEastAsia" w:hAnsiTheme="majorEastAsia" w:cs="Times New Roman"/>
                <w:b/>
                <w:bCs/>
                <w:i/>
                <w:iCs/>
              </w:rPr>
            </w:pPr>
          </w:p>
        </w:tc>
        <w:tc>
          <w:tcPr>
            <w:tcW w:w="373" w:type="pct"/>
            <w:vMerge/>
            <w:tcBorders>
              <w:left w:val="single" w:sz="4" w:space="0" w:color="auto"/>
              <w:bottom w:val="single" w:sz="4" w:space="0" w:color="auto"/>
              <w:right w:val="single" w:sz="4" w:space="0" w:color="auto"/>
            </w:tcBorders>
            <w:shd w:val="clear" w:color="auto" w:fill="auto"/>
            <w:vAlign w:val="center"/>
          </w:tcPr>
          <w:p w14:paraId="1121D496" w14:textId="77777777" w:rsidR="00384CBA" w:rsidRPr="00807FD6" w:rsidRDefault="00384CBA" w:rsidP="00384CBA">
            <w:pPr>
              <w:jc w:val="center"/>
              <w:rPr>
                <w:rFonts w:asciiTheme="majorEastAsia" w:eastAsiaTheme="majorEastAsia" w:hAnsiTheme="majorEastAsia" w:cs="Times New Roman"/>
                <w:b/>
                <w:bCs/>
              </w:rPr>
            </w:pPr>
          </w:p>
        </w:tc>
        <w:tc>
          <w:tcPr>
            <w:tcW w:w="456" w:type="pct"/>
            <w:vMerge/>
            <w:tcBorders>
              <w:left w:val="single" w:sz="4" w:space="0" w:color="auto"/>
              <w:bottom w:val="single" w:sz="4" w:space="0" w:color="auto"/>
              <w:right w:val="single" w:sz="4" w:space="0" w:color="auto"/>
            </w:tcBorders>
            <w:shd w:val="clear" w:color="auto" w:fill="auto"/>
            <w:vAlign w:val="center"/>
          </w:tcPr>
          <w:p w14:paraId="59E54825" w14:textId="77777777" w:rsidR="00384CBA" w:rsidRPr="00807FD6" w:rsidRDefault="00384CBA" w:rsidP="00384CBA">
            <w:pPr>
              <w:jc w:val="center"/>
              <w:rPr>
                <w:rFonts w:asciiTheme="majorEastAsia" w:eastAsiaTheme="majorEastAsia" w:hAnsiTheme="majorEastAsia" w:cs="Times New Roman"/>
                <w:b/>
                <w:bCs/>
              </w:rPr>
            </w:pPr>
          </w:p>
        </w:tc>
        <w:tc>
          <w:tcPr>
            <w:tcW w:w="381" w:type="pct"/>
            <w:vMerge/>
            <w:tcBorders>
              <w:left w:val="single" w:sz="4" w:space="0" w:color="auto"/>
              <w:bottom w:val="single" w:sz="4" w:space="0" w:color="auto"/>
              <w:right w:val="single" w:sz="4" w:space="0" w:color="auto"/>
            </w:tcBorders>
            <w:shd w:val="clear" w:color="auto" w:fill="auto"/>
            <w:vAlign w:val="center"/>
          </w:tcPr>
          <w:p w14:paraId="4C0DA27C" w14:textId="77777777" w:rsidR="00384CBA" w:rsidRPr="00807FD6" w:rsidRDefault="00384CBA" w:rsidP="00384CBA">
            <w:pPr>
              <w:jc w:val="center"/>
              <w:rPr>
                <w:rFonts w:asciiTheme="majorEastAsia" w:eastAsiaTheme="majorEastAsia" w:hAnsiTheme="majorEastAsia" w:cs="Times New Roman"/>
                <w:b/>
                <w:bCs/>
              </w:rPr>
            </w:pPr>
          </w:p>
        </w:tc>
        <w:tc>
          <w:tcPr>
            <w:tcW w:w="381" w:type="pct"/>
            <w:vMerge/>
            <w:tcBorders>
              <w:left w:val="single" w:sz="4" w:space="0" w:color="auto"/>
              <w:bottom w:val="single" w:sz="4" w:space="0" w:color="auto"/>
              <w:right w:val="single" w:sz="4" w:space="0" w:color="auto"/>
            </w:tcBorders>
            <w:shd w:val="clear" w:color="auto" w:fill="auto"/>
            <w:vAlign w:val="center"/>
          </w:tcPr>
          <w:p w14:paraId="421F503B" w14:textId="77777777" w:rsidR="00384CBA" w:rsidRPr="00807FD6" w:rsidRDefault="00384CBA" w:rsidP="00384CBA">
            <w:pPr>
              <w:jc w:val="center"/>
              <w:rPr>
                <w:rFonts w:asciiTheme="majorEastAsia" w:eastAsiaTheme="majorEastAsia" w:hAnsiTheme="majorEastAsia" w:cs="Times New Roman"/>
                <w:b/>
                <w:bCs/>
              </w:rPr>
            </w:pPr>
          </w:p>
        </w:tc>
        <w:tc>
          <w:tcPr>
            <w:tcW w:w="480" w:type="pct"/>
            <w:vMerge/>
            <w:tcBorders>
              <w:left w:val="single" w:sz="4" w:space="0" w:color="auto"/>
              <w:bottom w:val="single" w:sz="4" w:space="0" w:color="auto"/>
              <w:right w:val="single" w:sz="4" w:space="0" w:color="auto"/>
            </w:tcBorders>
            <w:shd w:val="clear" w:color="000000" w:fill="F2F2F2"/>
            <w:vAlign w:val="center"/>
          </w:tcPr>
          <w:p w14:paraId="4655B176" w14:textId="77777777" w:rsidR="00384CBA" w:rsidRPr="00807FD6" w:rsidRDefault="00384CBA" w:rsidP="00384CBA">
            <w:pPr>
              <w:jc w:val="center"/>
              <w:rPr>
                <w:rFonts w:asciiTheme="majorEastAsia" w:eastAsiaTheme="majorEastAsia" w:hAnsiTheme="majorEastAsia" w:cs="Times New Roman"/>
                <w:b/>
                <w:bCs/>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085E763" w14:textId="2321C04C" w:rsidR="00384CBA" w:rsidRPr="00807FD6" w:rsidRDefault="00384CBA" w:rsidP="00384CBA">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Cash (To Be Specified in Comments)</w:t>
            </w:r>
          </w:p>
        </w:tc>
        <w:tc>
          <w:tcPr>
            <w:tcW w:w="45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C0AB3E9" w14:textId="60DAE22C" w:rsidR="00384CBA" w:rsidRPr="00807FD6" w:rsidRDefault="00384CBA" w:rsidP="00384CBA">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In-Kind (To Be Specified in Comments)</w:t>
            </w:r>
          </w:p>
        </w:tc>
        <w:tc>
          <w:tcPr>
            <w:tcW w:w="438" w:type="pct"/>
            <w:vMerge/>
            <w:tcBorders>
              <w:left w:val="single" w:sz="4" w:space="0" w:color="auto"/>
              <w:bottom w:val="single" w:sz="4" w:space="0" w:color="auto"/>
              <w:right w:val="single" w:sz="4" w:space="0" w:color="auto"/>
            </w:tcBorders>
            <w:shd w:val="clear" w:color="000000" w:fill="F2F2F2"/>
            <w:vAlign w:val="center"/>
          </w:tcPr>
          <w:p w14:paraId="11A49730" w14:textId="77777777" w:rsidR="00384CBA" w:rsidRPr="00807FD6" w:rsidRDefault="00384CBA" w:rsidP="00384CBA">
            <w:pPr>
              <w:jc w:val="center"/>
              <w:rPr>
                <w:rFonts w:asciiTheme="majorEastAsia" w:eastAsiaTheme="majorEastAsia" w:hAnsiTheme="majorEastAsia" w:cs="Times New Roman"/>
                <w:b/>
                <w:bCs/>
              </w:rPr>
            </w:pPr>
          </w:p>
        </w:tc>
        <w:tc>
          <w:tcPr>
            <w:tcW w:w="742" w:type="pct"/>
            <w:vMerge/>
            <w:tcBorders>
              <w:left w:val="single" w:sz="4" w:space="0" w:color="auto"/>
              <w:bottom w:val="single" w:sz="4" w:space="0" w:color="auto"/>
              <w:right w:val="single" w:sz="4" w:space="0" w:color="auto"/>
            </w:tcBorders>
            <w:shd w:val="clear" w:color="auto" w:fill="auto"/>
            <w:vAlign w:val="center"/>
          </w:tcPr>
          <w:p w14:paraId="7248BFFC" w14:textId="77777777" w:rsidR="00384CBA" w:rsidRPr="00807FD6" w:rsidRDefault="00384CBA" w:rsidP="00384CBA">
            <w:pPr>
              <w:jc w:val="center"/>
              <w:rPr>
                <w:rFonts w:asciiTheme="majorEastAsia" w:eastAsiaTheme="majorEastAsia" w:hAnsiTheme="majorEastAsia" w:cs="Times New Roman"/>
                <w:b/>
                <w:bCs/>
                <w:i/>
                <w:iCs/>
              </w:rPr>
            </w:pPr>
          </w:p>
        </w:tc>
      </w:tr>
      <w:tr w:rsidR="00384CBA" w:rsidRPr="00EC7126" w14:paraId="77F14F43" w14:textId="77777777" w:rsidTr="00384CBA">
        <w:trPr>
          <w:divId w:val="1960261161"/>
          <w:trHeight w:val="360"/>
        </w:trPr>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15AB" w14:textId="470FC76D" w:rsidR="00384CBA" w:rsidRPr="00807FD6" w:rsidRDefault="00384CBA" w:rsidP="00384CBA">
            <w:pPr>
              <w:rPr>
                <w:rFonts w:asciiTheme="majorEastAsia" w:eastAsiaTheme="majorEastAsia" w:hAnsiTheme="majorEastAsia" w:cs="Times New Roman"/>
                <w:b/>
                <w:bCs/>
              </w:rPr>
            </w:pPr>
            <w:r w:rsidRPr="00807FD6">
              <w:rPr>
                <w:rFonts w:asciiTheme="majorEastAsia" w:eastAsiaTheme="majorEastAsia" w:hAnsiTheme="majorEastAsia" w:cs="Times New Roman"/>
                <w:b/>
                <w:bCs/>
                <w:i/>
                <w:iCs/>
              </w:rPr>
              <w:t>Personnel</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DF01A"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0EB03"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4BC90"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2BE6C"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8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F01477"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E1443"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C3212"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C9AD50"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AA890"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51E87299" w14:textId="77777777" w:rsidTr="00600083">
        <w:trPr>
          <w:divId w:val="1960261161"/>
          <w:trHeight w:val="372"/>
        </w:trPr>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AAAF5" w14:textId="77777777" w:rsidR="00384CBA" w:rsidRPr="00807FD6" w:rsidRDefault="00384CBA" w:rsidP="00600083">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Project Manager</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D6F51"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Month</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44912"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41ECB"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E10C3"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B85D977"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46ECB"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B1CF1"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0A21010"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4EE65E"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53EAB7B1" w14:textId="77777777" w:rsidTr="00600083">
        <w:trPr>
          <w:divId w:val="1960261161"/>
          <w:trHeight w:val="372"/>
        </w:trPr>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1383D" w14:textId="77777777" w:rsidR="00384CBA" w:rsidRPr="00807FD6" w:rsidRDefault="00384CBA" w:rsidP="00600083">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Project Coordinator</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76223"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CBAB8"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4152A" w14:textId="77777777" w:rsidR="00384CBA" w:rsidRPr="00807FD6" w:rsidRDefault="00384CBA" w:rsidP="00384CBA">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CAA73"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8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E03CE7A"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4E9D9"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C0745"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43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98FA8F3"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5145AD" w14:textId="77777777" w:rsidR="00384CBA" w:rsidRPr="00807FD6" w:rsidRDefault="00384CBA" w:rsidP="00384CBA">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r>
      <w:tr w:rsidR="00384CBA" w:rsidRPr="00EC7126" w14:paraId="3AA4F938" w14:textId="77777777" w:rsidTr="00600083">
        <w:trPr>
          <w:divId w:val="1960261161"/>
          <w:trHeight w:val="384"/>
        </w:trPr>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5E3D4" w14:textId="77777777" w:rsidR="00384CBA" w:rsidRPr="00807FD6" w:rsidRDefault="00384CBA" w:rsidP="00600083">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Accountant</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236C1" w14:textId="77777777" w:rsidR="00384CBA" w:rsidRPr="00807FD6" w:rsidRDefault="00384CBA" w:rsidP="00384CBA">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B2B9A" w14:textId="77777777" w:rsidR="00384CBA" w:rsidRPr="00807FD6" w:rsidRDefault="00384CBA" w:rsidP="00384CBA">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4BA90"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61DD2"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F6A1"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C4332"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AC4A9"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745AA"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783C0F"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r>
      <w:tr w:rsidR="00384CBA" w:rsidRPr="00EC7126" w14:paraId="4FACD370" w14:textId="77777777" w:rsidTr="00600083">
        <w:trPr>
          <w:divId w:val="1960261161"/>
          <w:trHeight w:val="360"/>
        </w:trPr>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9B727" w14:textId="77777777" w:rsidR="00384CBA" w:rsidRPr="00807FD6" w:rsidRDefault="00384CBA" w:rsidP="00600083">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Employers' Social tax from total salaries</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43CE5"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0DBFC"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40E43"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417A1"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B358E"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28006"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62E2F"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6B045"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350FD3"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65E05274" w14:textId="77777777" w:rsidTr="00384CBA">
        <w:trPr>
          <w:divId w:val="1960261161"/>
          <w:trHeight w:val="360"/>
        </w:trPr>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85BF6" w14:textId="6CBD6B63"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Subtotal Personnel</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CB1E6" w14:textId="77777777" w:rsidR="00384CBA" w:rsidRPr="00807FD6" w:rsidRDefault="00384CBA" w:rsidP="00384CBA">
            <w:pPr>
              <w:jc w:val="cente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1B3F9" w14:textId="77777777" w:rsidR="00384CBA" w:rsidRPr="00807FD6" w:rsidRDefault="00384CBA" w:rsidP="00384CBA">
            <w:pPr>
              <w:jc w:val="cente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23531"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F7B8E"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48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C3E002"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59C5F"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CB4B6"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438"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AD9FE7"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C4F6F"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0AB03105" w14:textId="77777777" w:rsidTr="00384CBA">
        <w:trPr>
          <w:divId w:val="1960261161"/>
          <w:trHeight w:val="372"/>
        </w:trPr>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8132A" w14:textId="2076DE20" w:rsidR="00384CBA" w:rsidRPr="00807FD6" w:rsidRDefault="00384CBA" w:rsidP="00384CBA">
            <w:pPr>
              <w:rPr>
                <w:rFonts w:asciiTheme="majorEastAsia" w:eastAsiaTheme="majorEastAsia" w:hAnsiTheme="majorEastAsia" w:cs="Times New Roman"/>
                <w:b/>
                <w:bCs/>
              </w:rPr>
            </w:pPr>
            <w:r w:rsidRPr="00807FD6">
              <w:rPr>
                <w:rFonts w:asciiTheme="majorEastAsia" w:eastAsiaTheme="majorEastAsia" w:hAnsiTheme="majorEastAsia" w:cs="Times New Roman"/>
                <w:b/>
                <w:bCs/>
                <w:i/>
                <w:iCs/>
              </w:rPr>
              <w:t>Equipment/</w:t>
            </w:r>
            <w:r w:rsidRPr="00807FD6">
              <w:rPr>
                <w:rFonts w:asciiTheme="majorEastAsia" w:eastAsiaTheme="majorEastAsia" w:hAnsiTheme="majorEastAsia" w:cs="Times New Roman"/>
                <w:b/>
                <w:bCs/>
              </w:rPr>
              <w:t>Materials</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42918"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95AB5"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99531"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D3E8F"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8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D5D1E9"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2A8F1"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80277"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034BB2"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BDBE8"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153243D5" w14:textId="77777777" w:rsidTr="00384CBA">
        <w:trPr>
          <w:divId w:val="1960261161"/>
          <w:trHeight w:val="372"/>
        </w:trPr>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54936" w14:textId="5C2F699C" w:rsidR="00384CBA" w:rsidRPr="00807FD6" w:rsidRDefault="00600083"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Equipment 1</w:t>
            </w:r>
            <w:r w:rsidR="00384CBA" w:rsidRPr="00807FD6">
              <w:rPr>
                <w:rFonts w:asciiTheme="majorEastAsia" w:eastAsiaTheme="majorEastAsia" w:hAnsiTheme="majorEastAsia" w:cs="Times New Roman"/>
                <w:i/>
                <w:iCs/>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65F86"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Unit</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9FBF"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C5D32"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015E9"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48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105882E"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5FBD7"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B4A9D"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43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CA305D"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E5CFE"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600083" w:rsidRPr="00EC7126" w14:paraId="279397E5" w14:textId="77777777" w:rsidTr="00384CBA">
        <w:trPr>
          <w:divId w:val="1960261161"/>
          <w:trHeight w:val="372"/>
        </w:trPr>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178C1D52" w14:textId="6E8991B9" w:rsidR="00600083" w:rsidRPr="00807FD6" w:rsidRDefault="00600083"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Equipment 2</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D8596" w14:textId="77777777" w:rsidR="00600083" w:rsidRPr="00807FD6" w:rsidRDefault="00600083" w:rsidP="00384CBA">
            <w:pPr>
              <w:jc w:val="right"/>
              <w:rPr>
                <w:rFonts w:asciiTheme="majorEastAsia" w:eastAsiaTheme="majorEastAsia" w:hAnsiTheme="majorEastAsia" w:cs="Times New Roman"/>
                <w:i/>
                <w:iCs/>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0AD18A" w14:textId="77777777" w:rsidR="00600083" w:rsidRPr="00807FD6" w:rsidRDefault="00600083" w:rsidP="00384CBA">
            <w:pPr>
              <w:jc w:val="right"/>
              <w:rPr>
                <w:rFonts w:asciiTheme="majorEastAsia" w:eastAsiaTheme="majorEastAsia" w:hAnsiTheme="majorEastAsia" w:cs="Times New Roman"/>
                <w:i/>
                <w:iCs/>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57353" w14:textId="77777777" w:rsidR="00600083" w:rsidRPr="00807FD6" w:rsidRDefault="00600083" w:rsidP="00384CBA">
            <w:pPr>
              <w:rPr>
                <w:rFonts w:asciiTheme="majorEastAsia" w:eastAsiaTheme="majorEastAsia" w:hAnsiTheme="majorEastAsia" w:cs="Times New Roman"/>
                <w:i/>
                <w:iCs/>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608F9" w14:textId="77777777" w:rsidR="00600083" w:rsidRPr="00807FD6" w:rsidRDefault="00600083" w:rsidP="00384CBA">
            <w:pPr>
              <w:jc w:val="right"/>
              <w:rPr>
                <w:rFonts w:asciiTheme="majorEastAsia" w:eastAsiaTheme="majorEastAsia" w:hAnsiTheme="majorEastAsia" w:cs="Times New Roman"/>
                <w:i/>
                <w:iCs/>
              </w:rPr>
            </w:pPr>
          </w:p>
        </w:tc>
        <w:tc>
          <w:tcPr>
            <w:tcW w:w="480"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12C31FC9" w14:textId="77777777" w:rsidR="00600083" w:rsidRPr="00807FD6" w:rsidRDefault="00600083" w:rsidP="00384CBA">
            <w:pPr>
              <w:jc w:val="right"/>
              <w:rPr>
                <w:rFonts w:asciiTheme="majorEastAsia" w:eastAsiaTheme="majorEastAsia" w:hAnsiTheme="majorEastAsia" w:cs="Times New Roman"/>
                <w:i/>
                <w:iCs/>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A72813" w14:textId="77777777" w:rsidR="00600083" w:rsidRPr="00807FD6" w:rsidRDefault="00600083" w:rsidP="00384CBA">
            <w:pPr>
              <w:jc w:val="right"/>
              <w:rPr>
                <w:rFonts w:asciiTheme="majorEastAsia" w:eastAsiaTheme="majorEastAsia" w:hAnsiTheme="majorEastAsia" w:cs="Times New Roman"/>
                <w:i/>
                <w:iCs/>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95ABC" w14:textId="77777777" w:rsidR="00600083" w:rsidRPr="00807FD6" w:rsidRDefault="00600083" w:rsidP="00384CBA">
            <w:pPr>
              <w:jc w:val="right"/>
              <w:rPr>
                <w:rFonts w:asciiTheme="majorEastAsia" w:eastAsiaTheme="majorEastAsia" w:hAnsiTheme="majorEastAsia" w:cs="Times New Roman"/>
                <w:i/>
                <w:iCs/>
              </w:rPr>
            </w:pPr>
          </w:p>
        </w:tc>
        <w:tc>
          <w:tcPr>
            <w:tcW w:w="438"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7EDAC578" w14:textId="77777777" w:rsidR="00600083" w:rsidRPr="00807FD6" w:rsidRDefault="00600083" w:rsidP="00384CBA">
            <w:pPr>
              <w:jc w:val="right"/>
              <w:rPr>
                <w:rFonts w:asciiTheme="majorEastAsia" w:eastAsiaTheme="majorEastAsia" w:hAnsiTheme="majorEastAsia" w:cs="Times New Roman"/>
                <w:i/>
                <w:iCs/>
              </w:rPr>
            </w:pP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14:paraId="29D6915E" w14:textId="77777777" w:rsidR="00600083" w:rsidRPr="00807FD6" w:rsidRDefault="00600083" w:rsidP="00384CBA">
            <w:pPr>
              <w:rPr>
                <w:rFonts w:asciiTheme="majorEastAsia" w:eastAsiaTheme="majorEastAsia" w:hAnsiTheme="majorEastAsia" w:cs="Times New Roman"/>
                <w:i/>
                <w:iCs/>
              </w:rPr>
            </w:pPr>
          </w:p>
        </w:tc>
      </w:tr>
      <w:tr w:rsidR="00600083" w:rsidRPr="00EC7126" w14:paraId="158DCFB6" w14:textId="77777777" w:rsidTr="00384CBA">
        <w:trPr>
          <w:divId w:val="1960261161"/>
          <w:trHeight w:val="372"/>
        </w:trPr>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3DB6E16B" w14:textId="2D46BBD7" w:rsidR="00600083" w:rsidRPr="00807FD6" w:rsidRDefault="00600083"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Material 1</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29DB0" w14:textId="77777777" w:rsidR="00600083" w:rsidRPr="00807FD6" w:rsidRDefault="00600083" w:rsidP="00384CBA">
            <w:pPr>
              <w:jc w:val="right"/>
              <w:rPr>
                <w:rFonts w:asciiTheme="majorEastAsia" w:eastAsiaTheme="majorEastAsia" w:hAnsiTheme="majorEastAsia" w:cs="Times New Roman"/>
                <w:i/>
                <w:iCs/>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83E49" w14:textId="77777777" w:rsidR="00600083" w:rsidRPr="00807FD6" w:rsidRDefault="00600083" w:rsidP="00384CBA">
            <w:pPr>
              <w:jc w:val="right"/>
              <w:rPr>
                <w:rFonts w:asciiTheme="majorEastAsia" w:eastAsiaTheme="majorEastAsia" w:hAnsiTheme="majorEastAsia" w:cs="Times New Roman"/>
                <w:i/>
                <w:iCs/>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A25BA" w14:textId="77777777" w:rsidR="00600083" w:rsidRPr="00807FD6" w:rsidRDefault="00600083" w:rsidP="00384CBA">
            <w:pPr>
              <w:rPr>
                <w:rFonts w:asciiTheme="majorEastAsia" w:eastAsiaTheme="majorEastAsia" w:hAnsiTheme="majorEastAsia" w:cs="Times New Roman"/>
                <w:i/>
                <w:iCs/>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614AF" w14:textId="77777777" w:rsidR="00600083" w:rsidRPr="00807FD6" w:rsidRDefault="00600083" w:rsidP="00384CBA">
            <w:pPr>
              <w:jc w:val="right"/>
              <w:rPr>
                <w:rFonts w:asciiTheme="majorEastAsia" w:eastAsiaTheme="majorEastAsia" w:hAnsiTheme="majorEastAsia" w:cs="Times New Roman"/>
                <w:i/>
                <w:iCs/>
              </w:rPr>
            </w:pPr>
          </w:p>
        </w:tc>
        <w:tc>
          <w:tcPr>
            <w:tcW w:w="480"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4E743552" w14:textId="77777777" w:rsidR="00600083" w:rsidRPr="00807FD6" w:rsidRDefault="00600083" w:rsidP="00384CBA">
            <w:pPr>
              <w:jc w:val="right"/>
              <w:rPr>
                <w:rFonts w:asciiTheme="majorEastAsia" w:eastAsiaTheme="majorEastAsia" w:hAnsiTheme="majorEastAsia" w:cs="Times New Roman"/>
                <w:i/>
                <w:iCs/>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2E6A06" w14:textId="77777777" w:rsidR="00600083" w:rsidRPr="00807FD6" w:rsidRDefault="00600083" w:rsidP="00384CBA">
            <w:pPr>
              <w:jc w:val="right"/>
              <w:rPr>
                <w:rFonts w:asciiTheme="majorEastAsia" w:eastAsiaTheme="majorEastAsia" w:hAnsiTheme="majorEastAsia" w:cs="Times New Roman"/>
                <w:i/>
                <w:iCs/>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63CDA" w14:textId="77777777" w:rsidR="00600083" w:rsidRPr="00807FD6" w:rsidRDefault="00600083" w:rsidP="00384CBA">
            <w:pPr>
              <w:jc w:val="right"/>
              <w:rPr>
                <w:rFonts w:asciiTheme="majorEastAsia" w:eastAsiaTheme="majorEastAsia" w:hAnsiTheme="majorEastAsia" w:cs="Times New Roman"/>
                <w:i/>
                <w:iCs/>
              </w:rPr>
            </w:pPr>
          </w:p>
        </w:tc>
        <w:tc>
          <w:tcPr>
            <w:tcW w:w="438"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6A793469" w14:textId="77777777" w:rsidR="00600083" w:rsidRPr="00807FD6" w:rsidRDefault="00600083" w:rsidP="00384CBA">
            <w:pPr>
              <w:jc w:val="right"/>
              <w:rPr>
                <w:rFonts w:asciiTheme="majorEastAsia" w:eastAsiaTheme="majorEastAsia" w:hAnsiTheme="majorEastAsia" w:cs="Times New Roman"/>
                <w:i/>
                <w:iCs/>
              </w:rPr>
            </w:pP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14:paraId="46DC8958" w14:textId="77777777" w:rsidR="00600083" w:rsidRPr="00807FD6" w:rsidRDefault="00600083" w:rsidP="00384CBA">
            <w:pPr>
              <w:rPr>
                <w:rFonts w:asciiTheme="majorEastAsia" w:eastAsiaTheme="majorEastAsia" w:hAnsiTheme="majorEastAsia" w:cs="Times New Roman"/>
                <w:i/>
                <w:iCs/>
              </w:rPr>
            </w:pPr>
          </w:p>
        </w:tc>
      </w:tr>
      <w:tr w:rsidR="00384CBA" w:rsidRPr="00EC7126" w14:paraId="52961C94" w14:textId="77777777" w:rsidTr="00384CBA">
        <w:trPr>
          <w:divId w:val="1960261161"/>
          <w:trHeight w:val="372"/>
        </w:trPr>
        <w:tc>
          <w:tcPr>
            <w:tcW w:w="849" w:type="pct"/>
            <w:tcBorders>
              <w:top w:val="single" w:sz="8" w:space="0" w:color="000000"/>
              <w:left w:val="single" w:sz="4" w:space="0" w:color="000000"/>
              <w:bottom w:val="single" w:sz="8" w:space="0" w:color="000000"/>
              <w:right w:val="nil"/>
            </w:tcBorders>
            <w:shd w:val="clear" w:color="auto" w:fill="auto"/>
            <w:vAlign w:val="center"/>
            <w:hideMark/>
          </w:tcPr>
          <w:p w14:paraId="10088512" w14:textId="3154E235" w:rsidR="00384CBA" w:rsidRPr="00807FD6" w:rsidRDefault="00600083"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Material 2</w:t>
            </w:r>
            <w:r w:rsidR="00384CBA" w:rsidRPr="00807FD6">
              <w:rPr>
                <w:rFonts w:asciiTheme="majorEastAsia" w:eastAsiaTheme="majorEastAsia" w:hAnsiTheme="majorEastAsia" w:cs="Times New Roman"/>
                <w:i/>
                <w:iCs/>
              </w:rPr>
              <w:t> </w:t>
            </w:r>
          </w:p>
        </w:tc>
        <w:tc>
          <w:tcPr>
            <w:tcW w:w="373" w:type="pct"/>
            <w:tcBorders>
              <w:top w:val="single" w:sz="8" w:space="0" w:color="000000"/>
              <w:left w:val="single" w:sz="8" w:space="0" w:color="000000"/>
              <w:bottom w:val="single" w:sz="8" w:space="0" w:color="000000"/>
              <w:right w:val="nil"/>
            </w:tcBorders>
            <w:shd w:val="clear" w:color="auto" w:fill="auto"/>
            <w:noWrap/>
            <w:vAlign w:val="center"/>
            <w:hideMark/>
          </w:tcPr>
          <w:p w14:paraId="31E5C04F"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456" w:type="pc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14:paraId="560F5616"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81" w:type="pct"/>
            <w:tcBorders>
              <w:top w:val="single" w:sz="8" w:space="0" w:color="000000"/>
              <w:left w:val="nil"/>
              <w:bottom w:val="single" w:sz="8" w:space="0" w:color="000000"/>
              <w:right w:val="nil"/>
            </w:tcBorders>
            <w:shd w:val="clear" w:color="auto" w:fill="auto"/>
            <w:noWrap/>
            <w:vAlign w:val="center"/>
            <w:hideMark/>
          </w:tcPr>
          <w:p w14:paraId="25667D75"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81" w:type="pc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14:paraId="67E7C7D2"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480" w:type="pct"/>
            <w:tcBorders>
              <w:top w:val="single" w:sz="8" w:space="0" w:color="000000"/>
              <w:left w:val="nil"/>
              <w:bottom w:val="single" w:sz="8" w:space="0" w:color="000000"/>
              <w:right w:val="single" w:sz="4" w:space="0" w:color="000000"/>
            </w:tcBorders>
            <w:shd w:val="clear" w:color="000000" w:fill="F2F2F2"/>
            <w:noWrap/>
            <w:vAlign w:val="center"/>
            <w:hideMark/>
          </w:tcPr>
          <w:p w14:paraId="41E9A6B8"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448" w:type="pct"/>
            <w:gridSpan w:val="3"/>
            <w:tcBorders>
              <w:top w:val="single" w:sz="8" w:space="0" w:color="000000"/>
              <w:left w:val="nil"/>
              <w:bottom w:val="single" w:sz="8" w:space="0" w:color="000000"/>
              <w:right w:val="single" w:sz="4" w:space="0" w:color="000000"/>
            </w:tcBorders>
            <w:shd w:val="clear" w:color="auto" w:fill="auto"/>
            <w:noWrap/>
            <w:vAlign w:val="center"/>
            <w:hideMark/>
          </w:tcPr>
          <w:p w14:paraId="3BADBC1B"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451" w:type="pct"/>
            <w:tcBorders>
              <w:top w:val="single" w:sz="8" w:space="0" w:color="000000"/>
              <w:left w:val="nil"/>
              <w:bottom w:val="single" w:sz="8" w:space="0" w:color="000000"/>
              <w:right w:val="single" w:sz="4" w:space="0" w:color="000000"/>
            </w:tcBorders>
            <w:shd w:val="clear" w:color="auto" w:fill="auto"/>
            <w:noWrap/>
            <w:vAlign w:val="center"/>
            <w:hideMark/>
          </w:tcPr>
          <w:p w14:paraId="13163ACB"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438" w:type="pct"/>
            <w:tcBorders>
              <w:top w:val="single" w:sz="8" w:space="0" w:color="000000"/>
              <w:left w:val="nil"/>
              <w:bottom w:val="single" w:sz="8" w:space="0" w:color="000000"/>
              <w:right w:val="single" w:sz="4" w:space="0" w:color="000000"/>
            </w:tcBorders>
            <w:shd w:val="clear" w:color="000000" w:fill="F2F2F2"/>
            <w:noWrap/>
            <w:vAlign w:val="center"/>
            <w:hideMark/>
          </w:tcPr>
          <w:p w14:paraId="56DA2F33"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742" w:type="pct"/>
            <w:tcBorders>
              <w:top w:val="single" w:sz="8" w:space="0" w:color="000000"/>
              <w:left w:val="nil"/>
              <w:bottom w:val="single" w:sz="8" w:space="0" w:color="000000"/>
              <w:right w:val="single" w:sz="8" w:space="0" w:color="auto"/>
            </w:tcBorders>
            <w:shd w:val="clear" w:color="auto" w:fill="auto"/>
            <w:vAlign w:val="center"/>
            <w:hideMark/>
          </w:tcPr>
          <w:p w14:paraId="0B518CE0"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6D081C98" w14:textId="77777777" w:rsidTr="00384CBA">
        <w:trPr>
          <w:divId w:val="1960261161"/>
          <w:trHeight w:val="372"/>
        </w:trPr>
        <w:tc>
          <w:tcPr>
            <w:tcW w:w="849" w:type="pct"/>
            <w:tcBorders>
              <w:top w:val="single" w:sz="8" w:space="0" w:color="000000"/>
              <w:left w:val="single" w:sz="4" w:space="0" w:color="000000"/>
              <w:bottom w:val="single" w:sz="8" w:space="0" w:color="000000"/>
              <w:right w:val="nil"/>
            </w:tcBorders>
            <w:shd w:val="clear" w:color="auto" w:fill="auto"/>
            <w:noWrap/>
            <w:vAlign w:val="bottom"/>
            <w:hideMark/>
          </w:tcPr>
          <w:p w14:paraId="51E46F74" w14:textId="42597529"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lastRenderedPageBreak/>
              <w:t>Subtotal Equipment/Materials</w:t>
            </w:r>
          </w:p>
        </w:tc>
        <w:tc>
          <w:tcPr>
            <w:tcW w:w="373" w:type="pct"/>
            <w:tcBorders>
              <w:top w:val="single" w:sz="8" w:space="0" w:color="000000"/>
              <w:left w:val="single" w:sz="8" w:space="0" w:color="000000"/>
              <w:bottom w:val="single" w:sz="8" w:space="0" w:color="000000"/>
              <w:right w:val="nil"/>
            </w:tcBorders>
            <w:shd w:val="clear" w:color="auto" w:fill="auto"/>
            <w:noWrap/>
            <w:vAlign w:val="center"/>
            <w:hideMark/>
          </w:tcPr>
          <w:p w14:paraId="43949EA4"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456" w:type="pc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14:paraId="3796C9D4"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81" w:type="pct"/>
            <w:tcBorders>
              <w:top w:val="single" w:sz="8" w:space="0" w:color="000000"/>
              <w:left w:val="nil"/>
              <w:bottom w:val="single" w:sz="8" w:space="0" w:color="000000"/>
              <w:right w:val="nil"/>
            </w:tcBorders>
            <w:shd w:val="clear" w:color="auto" w:fill="auto"/>
            <w:noWrap/>
            <w:vAlign w:val="center"/>
            <w:hideMark/>
          </w:tcPr>
          <w:p w14:paraId="2EC99219"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81" w:type="pct"/>
            <w:tcBorders>
              <w:top w:val="single" w:sz="8" w:space="0" w:color="000000"/>
              <w:left w:val="single" w:sz="4" w:space="0" w:color="000000"/>
              <w:bottom w:val="single" w:sz="8" w:space="0" w:color="000000"/>
              <w:right w:val="nil"/>
            </w:tcBorders>
            <w:shd w:val="clear" w:color="auto" w:fill="auto"/>
            <w:noWrap/>
            <w:vAlign w:val="center"/>
            <w:hideMark/>
          </w:tcPr>
          <w:p w14:paraId="05F698E2"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480" w:type="pct"/>
            <w:tcBorders>
              <w:top w:val="single" w:sz="8" w:space="0" w:color="000000"/>
              <w:left w:val="single" w:sz="4" w:space="0" w:color="000000"/>
              <w:bottom w:val="single" w:sz="8" w:space="0" w:color="000000"/>
              <w:right w:val="nil"/>
            </w:tcBorders>
            <w:shd w:val="clear" w:color="000000" w:fill="F2F2F2"/>
            <w:noWrap/>
            <w:vAlign w:val="center"/>
            <w:hideMark/>
          </w:tcPr>
          <w:p w14:paraId="6053DABC"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448" w:type="pct"/>
            <w:gridSpan w:val="3"/>
            <w:tcBorders>
              <w:top w:val="single" w:sz="8" w:space="0" w:color="000000"/>
              <w:left w:val="single" w:sz="4" w:space="0" w:color="000000"/>
              <w:bottom w:val="single" w:sz="8" w:space="0" w:color="000000"/>
              <w:right w:val="nil"/>
            </w:tcBorders>
            <w:shd w:val="clear" w:color="auto" w:fill="auto"/>
            <w:noWrap/>
            <w:vAlign w:val="center"/>
            <w:hideMark/>
          </w:tcPr>
          <w:p w14:paraId="0BFB46D3"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451" w:type="pct"/>
            <w:tcBorders>
              <w:top w:val="single" w:sz="8" w:space="0" w:color="000000"/>
              <w:left w:val="single" w:sz="4" w:space="0" w:color="000000"/>
              <w:bottom w:val="single" w:sz="8" w:space="0" w:color="000000"/>
              <w:right w:val="nil"/>
            </w:tcBorders>
            <w:shd w:val="clear" w:color="auto" w:fill="auto"/>
            <w:noWrap/>
            <w:vAlign w:val="center"/>
            <w:hideMark/>
          </w:tcPr>
          <w:p w14:paraId="41D8CF0A"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438" w:type="pct"/>
            <w:tcBorders>
              <w:top w:val="single" w:sz="8" w:space="0" w:color="000000"/>
              <w:left w:val="single" w:sz="4" w:space="0" w:color="000000"/>
              <w:bottom w:val="single" w:sz="8" w:space="0" w:color="000000"/>
              <w:right w:val="nil"/>
            </w:tcBorders>
            <w:shd w:val="clear" w:color="000000" w:fill="F2F2F2"/>
            <w:noWrap/>
            <w:vAlign w:val="center"/>
            <w:hideMark/>
          </w:tcPr>
          <w:p w14:paraId="358B89ED"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742" w:type="pct"/>
            <w:tcBorders>
              <w:top w:val="single" w:sz="8" w:space="0" w:color="000000"/>
              <w:left w:val="single" w:sz="4" w:space="0" w:color="000000"/>
              <w:bottom w:val="single" w:sz="8" w:space="0" w:color="000000"/>
              <w:right w:val="single" w:sz="8" w:space="0" w:color="auto"/>
            </w:tcBorders>
            <w:shd w:val="clear" w:color="auto" w:fill="auto"/>
            <w:noWrap/>
            <w:vAlign w:val="center"/>
            <w:hideMark/>
          </w:tcPr>
          <w:p w14:paraId="45371407"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4BD533DE" w14:textId="77777777" w:rsidTr="00384CBA">
        <w:trPr>
          <w:divId w:val="1960261161"/>
          <w:trHeight w:val="384"/>
        </w:trPr>
        <w:tc>
          <w:tcPr>
            <w:tcW w:w="849" w:type="pct"/>
            <w:tcBorders>
              <w:top w:val="nil"/>
              <w:left w:val="single" w:sz="4" w:space="0" w:color="000000"/>
              <w:bottom w:val="single" w:sz="4" w:space="0" w:color="000000"/>
              <w:right w:val="nil"/>
            </w:tcBorders>
            <w:shd w:val="clear" w:color="auto" w:fill="auto"/>
            <w:noWrap/>
            <w:vAlign w:val="center"/>
            <w:hideMark/>
          </w:tcPr>
          <w:p w14:paraId="6B3DDB11" w14:textId="7CF08CD8" w:rsidR="00384CBA" w:rsidRPr="00807FD6" w:rsidRDefault="00384CBA" w:rsidP="00384CBA">
            <w:pPr>
              <w:rPr>
                <w:rFonts w:asciiTheme="majorEastAsia" w:eastAsiaTheme="majorEastAsia" w:hAnsiTheme="majorEastAsia" w:cs="Times New Roman"/>
                <w:b/>
                <w:bCs/>
              </w:rPr>
            </w:pPr>
            <w:r w:rsidRPr="00807FD6">
              <w:rPr>
                <w:rFonts w:asciiTheme="majorEastAsia" w:eastAsiaTheme="majorEastAsia" w:hAnsiTheme="majorEastAsia" w:cs="Times New Roman"/>
                <w:b/>
                <w:bCs/>
              </w:rPr>
              <w:t>Trainings/Seminars/Workshops/ Information Campaigns/Others:</w:t>
            </w:r>
          </w:p>
        </w:tc>
        <w:tc>
          <w:tcPr>
            <w:tcW w:w="373" w:type="pct"/>
            <w:tcBorders>
              <w:top w:val="nil"/>
              <w:left w:val="single" w:sz="8" w:space="0" w:color="000000"/>
              <w:bottom w:val="single" w:sz="4" w:space="0" w:color="000000"/>
              <w:right w:val="nil"/>
            </w:tcBorders>
            <w:shd w:val="clear" w:color="auto" w:fill="auto"/>
            <w:noWrap/>
            <w:vAlign w:val="center"/>
            <w:hideMark/>
          </w:tcPr>
          <w:p w14:paraId="3F0A1216" w14:textId="77777777" w:rsidR="00384CBA" w:rsidRPr="00807FD6" w:rsidRDefault="00384CBA" w:rsidP="00384CBA">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456" w:type="pct"/>
            <w:tcBorders>
              <w:top w:val="nil"/>
              <w:left w:val="single" w:sz="4" w:space="0" w:color="000000"/>
              <w:bottom w:val="single" w:sz="4" w:space="0" w:color="000000"/>
              <w:right w:val="single" w:sz="4" w:space="0" w:color="000000"/>
            </w:tcBorders>
            <w:shd w:val="clear" w:color="auto" w:fill="auto"/>
            <w:noWrap/>
            <w:vAlign w:val="center"/>
            <w:hideMark/>
          </w:tcPr>
          <w:p w14:paraId="0064BA07" w14:textId="77777777" w:rsidR="00384CBA" w:rsidRPr="00807FD6" w:rsidRDefault="00384CBA" w:rsidP="00384CBA">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381" w:type="pct"/>
            <w:tcBorders>
              <w:top w:val="nil"/>
              <w:left w:val="nil"/>
              <w:bottom w:val="single" w:sz="4" w:space="0" w:color="000000"/>
              <w:right w:val="single" w:sz="4" w:space="0" w:color="000000"/>
            </w:tcBorders>
            <w:shd w:val="clear" w:color="auto" w:fill="auto"/>
            <w:noWrap/>
            <w:vAlign w:val="center"/>
            <w:hideMark/>
          </w:tcPr>
          <w:p w14:paraId="33413E77"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center"/>
            <w:hideMark/>
          </w:tcPr>
          <w:p w14:paraId="69061D3E"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80" w:type="pct"/>
            <w:tcBorders>
              <w:top w:val="nil"/>
              <w:left w:val="nil"/>
              <w:bottom w:val="single" w:sz="4" w:space="0" w:color="000000"/>
              <w:right w:val="single" w:sz="4" w:space="0" w:color="000000"/>
            </w:tcBorders>
            <w:shd w:val="clear" w:color="auto" w:fill="auto"/>
            <w:noWrap/>
            <w:vAlign w:val="center"/>
            <w:hideMark/>
          </w:tcPr>
          <w:p w14:paraId="2A9CBCB9"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48" w:type="pct"/>
            <w:gridSpan w:val="3"/>
            <w:tcBorders>
              <w:top w:val="nil"/>
              <w:left w:val="nil"/>
              <w:bottom w:val="single" w:sz="4" w:space="0" w:color="000000"/>
              <w:right w:val="single" w:sz="4" w:space="0" w:color="000000"/>
            </w:tcBorders>
            <w:shd w:val="clear" w:color="auto" w:fill="auto"/>
            <w:noWrap/>
            <w:vAlign w:val="center"/>
            <w:hideMark/>
          </w:tcPr>
          <w:p w14:paraId="5A00DFF2"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1" w:type="pct"/>
            <w:tcBorders>
              <w:top w:val="nil"/>
              <w:left w:val="nil"/>
              <w:bottom w:val="single" w:sz="4" w:space="0" w:color="000000"/>
              <w:right w:val="nil"/>
            </w:tcBorders>
            <w:shd w:val="clear" w:color="auto" w:fill="auto"/>
            <w:noWrap/>
            <w:vAlign w:val="center"/>
            <w:hideMark/>
          </w:tcPr>
          <w:p w14:paraId="6E9C1F7A"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auto" w:fill="auto"/>
            <w:noWrap/>
            <w:vAlign w:val="center"/>
            <w:hideMark/>
          </w:tcPr>
          <w:p w14:paraId="76707FFB"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742" w:type="pct"/>
            <w:tcBorders>
              <w:top w:val="nil"/>
              <w:left w:val="single" w:sz="4" w:space="0" w:color="000000"/>
              <w:bottom w:val="single" w:sz="4" w:space="0" w:color="000000"/>
              <w:right w:val="single" w:sz="8" w:space="0" w:color="auto"/>
            </w:tcBorders>
            <w:shd w:val="clear" w:color="auto" w:fill="auto"/>
            <w:noWrap/>
            <w:vAlign w:val="center"/>
            <w:hideMark/>
          </w:tcPr>
          <w:p w14:paraId="54EAB957"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r>
      <w:tr w:rsidR="00384CBA" w:rsidRPr="00EC7126" w14:paraId="69BB5080" w14:textId="77777777" w:rsidTr="00600083">
        <w:trPr>
          <w:divId w:val="1960261161"/>
          <w:trHeight w:val="360"/>
        </w:trPr>
        <w:tc>
          <w:tcPr>
            <w:tcW w:w="849" w:type="pct"/>
            <w:tcBorders>
              <w:top w:val="nil"/>
              <w:left w:val="single" w:sz="4" w:space="0" w:color="000000"/>
              <w:bottom w:val="single" w:sz="4" w:space="0" w:color="000000"/>
              <w:right w:val="nil"/>
            </w:tcBorders>
            <w:shd w:val="clear" w:color="auto" w:fill="auto"/>
            <w:noWrap/>
            <w:vAlign w:val="center"/>
            <w:hideMark/>
          </w:tcPr>
          <w:p w14:paraId="4D33AFC1" w14:textId="72A882E0" w:rsidR="00384CBA" w:rsidRPr="00807FD6" w:rsidRDefault="00600083" w:rsidP="00600083">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Workshop 1</w:t>
            </w:r>
          </w:p>
        </w:tc>
        <w:tc>
          <w:tcPr>
            <w:tcW w:w="373" w:type="pct"/>
            <w:tcBorders>
              <w:top w:val="nil"/>
              <w:left w:val="single" w:sz="8" w:space="0" w:color="000000"/>
              <w:bottom w:val="single" w:sz="4" w:space="0" w:color="000000"/>
              <w:right w:val="nil"/>
            </w:tcBorders>
            <w:shd w:val="clear" w:color="auto" w:fill="auto"/>
            <w:noWrap/>
            <w:vAlign w:val="center"/>
            <w:hideMark/>
          </w:tcPr>
          <w:p w14:paraId="52EA4C5D"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noWrap/>
            <w:vAlign w:val="center"/>
            <w:hideMark/>
          </w:tcPr>
          <w:p w14:paraId="0180700B"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37570AD2"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2146F64E"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0" w:type="pct"/>
            <w:tcBorders>
              <w:top w:val="nil"/>
              <w:left w:val="single" w:sz="4" w:space="0" w:color="000000"/>
              <w:bottom w:val="single" w:sz="4" w:space="0" w:color="000000"/>
              <w:right w:val="nil"/>
            </w:tcBorders>
            <w:shd w:val="clear" w:color="000000" w:fill="F2F2F2"/>
            <w:noWrap/>
            <w:vAlign w:val="bottom"/>
            <w:hideMark/>
          </w:tcPr>
          <w:p w14:paraId="3A63CF60"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48" w:type="pct"/>
            <w:gridSpan w:val="3"/>
            <w:tcBorders>
              <w:top w:val="nil"/>
              <w:left w:val="single" w:sz="4" w:space="0" w:color="000000"/>
              <w:bottom w:val="single" w:sz="4" w:space="0" w:color="000000"/>
              <w:right w:val="nil"/>
            </w:tcBorders>
            <w:shd w:val="clear" w:color="auto" w:fill="auto"/>
            <w:noWrap/>
            <w:vAlign w:val="bottom"/>
            <w:hideMark/>
          </w:tcPr>
          <w:p w14:paraId="221762D4"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1" w:type="pct"/>
            <w:tcBorders>
              <w:top w:val="nil"/>
              <w:left w:val="single" w:sz="4" w:space="0" w:color="000000"/>
              <w:bottom w:val="single" w:sz="4" w:space="0" w:color="000000"/>
              <w:right w:val="nil"/>
            </w:tcBorders>
            <w:shd w:val="clear" w:color="auto" w:fill="auto"/>
            <w:noWrap/>
            <w:vAlign w:val="bottom"/>
            <w:hideMark/>
          </w:tcPr>
          <w:p w14:paraId="76372765"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000000" w:fill="F2F2F2"/>
            <w:noWrap/>
            <w:vAlign w:val="bottom"/>
            <w:hideMark/>
          </w:tcPr>
          <w:p w14:paraId="3CEF395D"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40787F60"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370914EA" w14:textId="77777777" w:rsidTr="00600083">
        <w:trPr>
          <w:divId w:val="1960261161"/>
          <w:trHeight w:val="360"/>
        </w:trPr>
        <w:tc>
          <w:tcPr>
            <w:tcW w:w="849" w:type="pct"/>
            <w:tcBorders>
              <w:top w:val="nil"/>
              <w:left w:val="single" w:sz="4" w:space="0" w:color="000000"/>
              <w:bottom w:val="single" w:sz="4" w:space="0" w:color="000000"/>
              <w:right w:val="nil"/>
            </w:tcBorders>
            <w:shd w:val="clear" w:color="auto" w:fill="auto"/>
            <w:vAlign w:val="center"/>
            <w:hideMark/>
          </w:tcPr>
          <w:p w14:paraId="520C3B68" w14:textId="1CF63538" w:rsidR="00384CBA" w:rsidRPr="00807FD6" w:rsidRDefault="00600083" w:rsidP="00600083">
            <w:pPr>
              <w:ind w:right="664"/>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Workshop 2</w:t>
            </w:r>
          </w:p>
        </w:tc>
        <w:tc>
          <w:tcPr>
            <w:tcW w:w="373" w:type="pct"/>
            <w:tcBorders>
              <w:top w:val="nil"/>
              <w:left w:val="single" w:sz="8" w:space="0" w:color="000000"/>
              <w:bottom w:val="single" w:sz="4" w:space="0" w:color="000000"/>
              <w:right w:val="nil"/>
            </w:tcBorders>
            <w:shd w:val="clear" w:color="auto" w:fill="auto"/>
            <w:noWrap/>
            <w:vAlign w:val="center"/>
            <w:hideMark/>
          </w:tcPr>
          <w:p w14:paraId="3A4FD6C1"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noWrap/>
            <w:vAlign w:val="center"/>
            <w:hideMark/>
          </w:tcPr>
          <w:p w14:paraId="23EE7904"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0EA54C33"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7668E76A"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0" w:type="pct"/>
            <w:tcBorders>
              <w:top w:val="nil"/>
              <w:left w:val="single" w:sz="4" w:space="0" w:color="000000"/>
              <w:bottom w:val="single" w:sz="4" w:space="0" w:color="000000"/>
              <w:right w:val="nil"/>
            </w:tcBorders>
            <w:shd w:val="clear" w:color="000000" w:fill="F2F2F2"/>
            <w:noWrap/>
            <w:vAlign w:val="bottom"/>
            <w:hideMark/>
          </w:tcPr>
          <w:p w14:paraId="3182B1C3"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48" w:type="pct"/>
            <w:gridSpan w:val="3"/>
            <w:tcBorders>
              <w:top w:val="nil"/>
              <w:left w:val="single" w:sz="4" w:space="0" w:color="000000"/>
              <w:bottom w:val="single" w:sz="4" w:space="0" w:color="000000"/>
              <w:right w:val="nil"/>
            </w:tcBorders>
            <w:shd w:val="clear" w:color="auto" w:fill="auto"/>
            <w:noWrap/>
            <w:vAlign w:val="bottom"/>
            <w:hideMark/>
          </w:tcPr>
          <w:p w14:paraId="7DEA612D"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1" w:type="pct"/>
            <w:tcBorders>
              <w:top w:val="nil"/>
              <w:left w:val="single" w:sz="4" w:space="0" w:color="000000"/>
              <w:bottom w:val="single" w:sz="4" w:space="0" w:color="000000"/>
              <w:right w:val="nil"/>
            </w:tcBorders>
            <w:shd w:val="clear" w:color="auto" w:fill="auto"/>
            <w:noWrap/>
            <w:vAlign w:val="bottom"/>
            <w:hideMark/>
          </w:tcPr>
          <w:p w14:paraId="239EE54C"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000000" w:fill="F2F2F2"/>
            <w:noWrap/>
            <w:vAlign w:val="bottom"/>
            <w:hideMark/>
          </w:tcPr>
          <w:p w14:paraId="21CF6875"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2CE70DCC"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546CDC0A" w14:textId="77777777" w:rsidTr="00600083">
        <w:trPr>
          <w:divId w:val="1960261161"/>
          <w:trHeight w:val="372"/>
        </w:trPr>
        <w:tc>
          <w:tcPr>
            <w:tcW w:w="849" w:type="pct"/>
            <w:tcBorders>
              <w:top w:val="nil"/>
              <w:left w:val="single" w:sz="4" w:space="0" w:color="000000"/>
              <w:bottom w:val="single" w:sz="4" w:space="0" w:color="000000"/>
              <w:right w:val="nil"/>
            </w:tcBorders>
            <w:shd w:val="clear" w:color="auto" w:fill="auto"/>
            <w:vAlign w:val="center"/>
            <w:hideMark/>
          </w:tcPr>
          <w:p w14:paraId="72742B9F" w14:textId="35C11F8A" w:rsidR="00384CBA" w:rsidRPr="00807FD6" w:rsidRDefault="00600083" w:rsidP="00600083">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Meeting 1</w:t>
            </w:r>
            <w:r w:rsidR="00384CBA" w:rsidRPr="00807FD6">
              <w:rPr>
                <w:rFonts w:asciiTheme="majorEastAsia" w:eastAsiaTheme="majorEastAsia" w:hAnsiTheme="majorEastAsia" w:cs="Times New Roman"/>
                <w:i/>
                <w:iCs/>
              </w:rPr>
              <w:t> </w:t>
            </w:r>
          </w:p>
        </w:tc>
        <w:tc>
          <w:tcPr>
            <w:tcW w:w="373" w:type="pct"/>
            <w:tcBorders>
              <w:top w:val="nil"/>
              <w:left w:val="single" w:sz="8" w:space="0" w:color="000000"/>
              <w:bottom w:val="single" w:sz="4" w:space="0" w:color="000000"/>
              <w:right w:val="nil"/>
            </w:tcBorders>
            <w:shd w:val="clear" w:color="auto" w:fill="auto"/>
            <w:noWrap/>
            <w:vAlign w:val="center"/>
            <w:hideMark/>
          </w:tcPr>
          <w:p w14:paraId="6DBA7210"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noWrap/>
            <w:vAlign w:val="center"/>
            <w:hideMark/>
          </w:tcPr>
          <w:p w14:paraId="24B6C108"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12181511"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40ECF9C1"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0" w:type="pct"/>
            <w:tcBorders>
              <w:top w:val="nil"/>
              <w:left w:val="single" w:sz="4" w:space="0" w:color="000000"/>
              <w:bottom w:val="single" w:sz="4" w:space="0" w:color="000000"/>
              <w:right w:val="nil"/>
            </w:tcBorders>
            <w:shd w:val="clear" w:color="000000" w:fill="F2F2F2"/>
            <w:noWrap/>
            <w:vAlign w:val="bottom"/>
            <w:hideMark/>
          </w:tcPr>
          <w:p w14:paraId="5E362D04"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48" w:type="pct"/>
            <w:gridSpan w:val="3"/>
            <w:tcBorders>
              <w:top w:val="nil"/>
              <w:left w:val="single" w:sz="4" w:space="0" w:color="000000"/>
              <w:bottom w:val="single" w:sz="4" w:space="0" w:color="000000"/>
              <w:right w:val="nil"/>
            </w:tcBorders>
            <w:shd w:val="clear" w:color="auto" w:fill="auto"/>
            <w:noWrap/>
            <w:vAlign w:val="bottom"/>
            <w:hideMark/>
          </w:tcPr>
          <w:p w14:paraId="5F69CC5E"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1" w:type="pct"/>
            <w:tcBorders>
              <w:top w:val="nil"/>
              <w:left w:val="single" w:sz="4" w:space="0" w:color="000000"/>
              <w:bottom w:val="single" w:sz="4" w:space="0" w:color="000000"/>
              <w:right w:val="nil"/>
            </w:tcBorders>
            <w:shd w:val="clear" w:color="auto" w:fill="auto"/>
            <w:noWrap/>
            <w:vAlign w:val="bottom"/>
            <w:hideMark/>
          </w:tcPr>
          <w:p w14:paraId="78D20AC9"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000000" w:fill="F2F2F2"/>
            <w:noWrap/>
            <w:vAlign w:val="bottom"/>
            <w:hideMark/>
          </w:tcPr>
          <w:p w14:paraId="2CF4BCA7"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43F6216B"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600083" w:rsidRPr="00EC7126" w14:paraId="743F4786" w14:textId="77777777" w:rsidTr="00600083">
        <w:trPr>
          <w:divId w:val="1960261161"/>
          <w:trHeight w:val="372"/>
        </w:trPr>
        <w:tc>
          <w:tcPr>
            <w:tcW w:w="849" w:type="pct"/>
            <w:tcBorders>
              <w:top w:val="nil"/>
              <w:left w:val="single" w:sz="4" w:space="0" w:color="000000"/>
              <w:bottom w:val="single" w:sz="4" w:space="0" w:color="000000"/>
              <w:right w:val="nil"/>
            </w:tcBorders>
            <w:shd w:val="clear" w:color="auto" w:fill="auto"/>
            <w:vAlign w:val="center"/>
          </w:tcPr>
          <w:p w14:paraId="4A83A74A" w14:textId="71BB3B7C" w:rsidR="00600083" w:rsidRPr="00807FD6" w:rsidRDefault="00600083" w:rsidP="00600083">
            <w:pPr>
              <w:jc w:val="right"/>
              <w:rPr>
                <w:rFonts w:asciiTheme="majorEastAsia" w:eastAsiaTheme="majorEastAsia" w:hAnsiTheme="majorEastAsia" w:cs="Times New Roman"/>
                <w:i/>
                <w:iCs/>
              </w:rPr>
            </w:pPr>
            <w:proofErr w:type="spellStart"/>
            <w:r w:rsidRPr="00807FD6">
              <w:rPr>
                <w:rFonts w:asciiTheme="majorEastAsia" w:eastAsiaTheme="majorEastAsia" w:hAnsiTheme="majorEastAsia" w:cs="Times New Roman"/>
                <w:i/>
                <w:iCs/>
              </w:rPr>
              <w:t>etc</w:t>
            </w:r>
            <w:proofErr w:type="spellEnd"/>
          </w:p>
        </w:tc>
        <w:tc>
          <w:tcPr>
            <w:tcW w:w="373" w:type="pct"/>
            <w:tcBorders>
              <w:top w:val="nil"/>
              <w:left w:val="single" w:sz="8" w:space="0" w:color="000000"/>
              <w:bottom w:val="single" w:sz="4" w:space="0" w:color="000000"/>
              <w:right w:val="nil"/>
            </w:tcBorders>
            <w:shd w:val="clear" w:color="auto" w:fill="auto"/>
            <w:noWrap/>
            <w:vAlign w:val="center"/>
          </w:tcPr>
          <w:p w14:paraId="37B5A384" w14:textId="77777777" w:rsidR="00600083" w:rsidRPr="00807FD6" w:rsidRDefault="00600083" w:rsidP="00384CBA">
            <w:pPr>
              <w:jc w:val="center"/>
              <w:rPr>
                <w:rFonts w:asciiTheme="majorEastAsia" w:eastAsiaTheme="majorEastAsia" w:hAnsiTheme="majorEastAsia" w:cs="Times New Roman"/>
              </w:rPr>
            </w:pPr>
          </w:p>
        </w:tc>
        <w:tc>
          <w:tcPr>
            <w:tcW w:w="456" w:type="pct"/>
            <w:tcBorders>
              <w:top w:val="nil"/>
              <w:left w:val="single" w:sz="4" w:space="0" w:color="000000"/>
              <w:bottom w:val="single" w:sz="4" w:space="0" w:color="000000"/>
              <w:right w:val="single" w:sz="4" w:space="0" w:color="000000"/>
            </w:tcBorders>
            <w:shd w:val="clear" w:color="auto" w:fill="auto"/>
            <w:noWrap/>
            <w:vAlign w:val="center"/>
          </w:tcPr>
          <w:p w14:paraId="4E4ECC6E" w14:textId="77777777" w:rsidR="00600083" w:rsidRPr="00807FD6" w:rsidRDefault="00600083" w:rsidP="00384CBA">
            <w:pPr>
              <w:jc w:val="center"/>
              <w:rPr>
                <w:rFonts w:asciiTheme="majorEastAsia" w:eastAsiaTheme="majorEastAsia" w:hAnsiTheme="majorEastAsia" w:cs="Times New Roman"/>
              </w:rPr>
            </w:pPr>
          </w:p>
        </w:tc>
        <w:tc>
          <w:tcPr>
            <w:tcW w:w="381" w:type="pct"/>
            <w:tcBorders>
              <w:top w:val="nil"/>
              <w:left w:val="nil"/>
              <w:bottom w:val="single" w:sz="4" w:space="0" w:color="000000"/>
              <w:right w:val="single" w:sz="4" w:space="0" w:color="000000"/>
            </w:tcBorders>
            <w:shd w:val="clear" w:color="auto" w:fill="auto"/>
            <w:noWrap/>
            <w:vAlign w:val="bottom"/>
          </w:tcPr>
          <w:p w14:paraId="40056AC2" w14:textId="77777777" w:rsidR="00600083" w:rsidRPr="00807FD6" w:rsidRDefault="00600083" w:rsidP="00384CBA">
            <w:pPr>
              <w:rPr>
                <w:rFonts w:asciiTheme="majorEastAsia" w:eastAsiaTheme="majorEastAsia" w:hAnsiTheme="majorEastAsia" w:cs="Times New Roman"/>
              </w:rPr>
            </w:pPr>
          </w:p>
        </w:tc>
        <w:tc>
          <w:tcPr>
            <w:tcW w:w="381" w:type="pct"/>
            <w:tcBorders>
              <w:top w:val="nil"/>
              <w:left w:val="nil"/>
              <w:bottom w:val="single" w:sz="4" w:space="0" w:color="000000"/>
              <w:right w:val="nil"/>
            </w:tcBorders>
            <w:shd w:val="clear" w:color="auto" w:fill="auto"/>
            <w:noWrap/>
            <w:vAlign w:val="bottom"/>
          </w:tcPr>
          <w:p w14:paraId="2ADD634E" w14:textId="77777777" w:rsidR="00600083" w:rsidRPr="00807FD6" w:rsidRDefault="00600083" w:rsidP="00384CBA">
            <w:pPr>
              <w:jc w:val="right"/>
              <w:rPr>
                <w:rFonts w:asciiTheme="majorEastAsia" w:eastAsiaTheme="majorEastAsia" w:hAnsiTheme="majorEastAsia" w:cs="Times New Roman"/>
              </w:rPr>
            </w:pPr>
          </w:p>
        </w:tc>
        <w:tc>
          <w:tcPr>
            <w:tcW w:w="480" w:type="pct"/>
            <w:tcBorders>
              <w:top w:val="nil"/>
              <w:left w:val="single" w:sz="4" w:space="0" w:color="000000"/>
              <w:bottom w:val="single" w:sz="4" w:space="0" w:color="000000"/>
              <w:right w:val="nil"/>
            </w:tcBorders>
            <w:shd w:val="clear" w:color="000000" w:fill="F2F2F2"/>
            <w:noWrap/>
            <w:vAlign w:val="bottom"/>
          </w:tcPr>
          <w:p w14:paraId="0A375E1D" w14:textId="77777777" w:rsidR="00600083" w:rsidRPr="00807FD6" w:rsidRDefault="00600083" w:rsidP="00384CBA">
            <w:pPr>
              <w:jc w:val="right"/>
              <w:rPr>
                <w:rFonts w:asciiTheme="majorEastAsia" w:eastAsiaTheme="majorEastAsia" w:hAnsiTheme="majorEastAsia" w:cs="Times New Roman"/>
              </w:rPr>
            </w:pPr>
          </w:p>
        </w:tc>
        <w:tc>
          <w:tcPr>
            <w:tcW w:w="448" w:type="pct"/>
            <w:gridSpan w:val="3"/>
            <w:tcBorders>
              <w:top w:val="nil"/>
              <w:left w:val="single" w:sz="4" w:space="0" w:color="000000"/>
              <w:bottom w:val="single" w:sz="4" w:space="0" w:color="000000"/>
              <w:right w:val="nil"/>
            </w:tcBorders>
            <w:shd w:val="clear" w:color="auto" w:fill="auto"/>
            <w:noWrap/>
            <w:vAlign w:val="bottom"/>
          </w:tcPr>
          <w:p w14:paraId="0922298C" w14:textId="77777777" w:rsidR="00600083" w:rsidRPr="00807FD6" w:rsidRDefault="00600083" w:rsidP="00384CBA">
            <w:pPr>
              <w:rPr>
                <w:rFonts w:asciiTheme="majorEastAsia" w:eastAsiaTheme="majorEastAsia" w:hAnsiTheme="majorEastAsia" w:cs="Times New Roman"/>
              </w:rPr>
            </w:pPr>
          </w:p>
        </w:tc>
        <w:tc>
          <w:tcPr>
            <w:tcW w:w="451" w:type="pct"/>
            <w:tcBorders>
              <w:top w:val="nil"/>
              <w:left w:val="single" w:sz="4" w:space="0" w:color="000000"/>
              <w:bottom w:val="single" w:sz="4" w:space="0" w:color="000000"/>
              <w:right w:val="nil"/>
            </w:tcBorders>
            <w:shd w:val="clear" w:color="auto" w:fill="auto"/>
            <w:noWrap/>
            <w:vAlign w:val="bottom"/>
          </w:tcPr>
          <w:p w14:paraId="7EA09D5F" w14:textId="77777777" w:rsidR="00600083" w:rsidRPr="00807FD6" w:rsidRDefault="00600083" w:rsidP="00384CBA">
            <w:pPr>
              <w:rPr>
                <w:rFonts w:asciiTheme="majorEastAsia" w:eastAsiaTheme="majorEastAsia" w:hAnsiTheme="majorEastAsia" w:cs="Times New Roman"/>
              </w:rPr>
            </w:pPr>
          </w:p>
        </w:tc>
        <w:tc>
          <w:tcPr>
            <w:tcW w:w="438" w:type="pct"/>
            <w:tcBorders>
              <w:top w:val="nil"/>
              <w:left w:val="single" w:sz="4" w:space="0" w:color="000000"/>
              <w:bottom w:val="single" w:sz="4" w:space="0" w:color="000000"/>
              <w:right w:val="nil"/>
            </w:tcBorders>
            <w:shd w:val="clear" w:color="000000" w:fill="F2F2F2"/>
            <w:noWrap/>
            <w:vAlign w:val="bottom"/>
          </w:tcPr>
          <w:p w14:paraId="72C24A95" w14:textId="77777777" w:rsidR="00600083" w:rsidRPr="00807FD6" w:rsidRDefault="00600083" w:rsidP="00384CBA">
            <w:pPr>
              <w:jc w:val="right"/>
              <w:rPr>
                <w:rFonts w:asciiTheme="majorEastAsia" w:eastAsiaTheme="majorEastAsia" w:hAnsiTheme="majorEastAsia" w:cs="Times New Roman"/>
              </w:rPr>
            </w:pPr>
          </w:p>
        </w:tc>
        <w:tc>
          <w:tcPr>
            <w:tcW w:w="742" w:type="pct"/>
            <w:tcBorders>
              <w:top w:val="nil"/>
              <w:left w:val="single" w:sz="4" w:space="0" w:color="000000"/>
              <w:bottom w:val="single" w:sz="4" w:space="0" w:color="000000"/>
              <w:right w:val="single" w:sz="8" w:space="0" w:color="auto"/>
            </w:tcBorders>
            <w:shd w:val="clear" w:color="auto" w:fill="auto"/>
            <w:vAlign w:val="bottom"/>
          </w:tcPr>
          <w:p w14:paraId="22B426C0" w14:textId="77777777" w:rsidR="00600083" w:rsidRPr="00807FD6" w:rsidRDefault="00600083" w:rsidP="00384CBA">
            <w:pPr>
              <w:rPr>
                <w:rFonts w:asciiTheme="majorEastAsia" w:eastAsiaTheme="majorEastAsia" w:hAnsiTheme="majorEastAsia" w:cs="Times New Roman"/>
                <w:i/>
                <w:iCs/>
              </w:rPr>
            </w:pPr>
          </w:p>
        </w:tc>
      </w:tr>
      <w:tr w:rsidR="00600083" w:rsidRPr="00EC7126" w14:paraId="0D253CE7" w14:textId="77777777" w:rsidTr="00600083">
        <w:trPr>
          <w:divId w:val="1960261161"/>
          <w:trHeight w:val="372"/>
        </w:trPr>
        <w:tc>
          <w:tcPr>
            <w:tcW w:w="849" w:type="pct"/>
            <w:tcBorders>
              <w:top w:val="nil"/>
              <w:left w:val="single" w:sz="4" w:space="0" w:color="000000"/>
              <w:bottom w:val="single" w:sz="4" w:space="0" w:color="000000"/>
              <w:right w:val="nil"/>
            </w:tcBorders>
            <w:shd w:val="clear" w:color="auto" w:fill="auto"/>
            <w:vAlign w:val="center"/>
          </w:tcPr>
          <w:p w14:paraId="67F7AAF4" w14:textId="77777777" w:rsidR="00600083" w:rsidRPr="00807FD6" w:rsidRDefault="00600083" w:rsidP="00600083">
            <w:pPr>
              <w:jc w:val="right"/>
              <w:rPr>
                <w:rFonts w:asciiTheme="majorEastAsia" w:eastAsiaTheme="majorEastAsia" w:hAnsiTheme="majorEastAsia" w:cs="Times New Roman"/>
                <w:i/>
                <w:iCs/>
              </w:rPr>
            </w:pPr>
          </w:p>
        </w:tc>
        <w:tc>
          <w:tcPr>
            <w:tcW w:w="373" w:type="pct"/>
            <w:tcBorders>
              <w:top w:val="nil"/>
              <w:left w:val="single" w:sz="8" w:space="0" w:color="000000"/>
              <w:bottom w:val="single" w:sz="4" w:space="0" w:color="000000"/>
              <w:right w:val="nil"/>
            </w:tcBorders>
            <w:shd w:val="clear" w:color="auto" w:fill="auto"/>
            <w:noWrap/>
            <w:vAlign w:val="center"/>
          </w:tcPr>
          <w:p w14:paraId="23662F07" w14:textId="77777777" w:rsidR="00600083" w:rsidRPr="00807FD6" w:rsidRDefault="00600083" w:rsidP="00384CBA">
            <w:pPr>
              <w:jc w:val="center"/>
              <w:rPr>
                <w:rFonts w:asciiTheme="majorEastAsia" w:eastAsiaTheme="majorEastAsia" w:hAnsiTheme="majorEastAsia" w:cs="Times New Roman"/>
              </w:rPr>
            </w:pPr>
          </w:p>
        </w:tc>
        <w:tc>
          <w:tcPr>
            <w:tcW w:w="456" w:type="pct"/>
            <w:tcBorders>
              <w:top w:val="nil"/>
              <w:left w:val="single" w:sz="4" w:space="0" w:color="000000"/>
              <w:bottom w:val="single" w:sz="4" w:space="0" w:color="000000"/>
              <w:right w:val="single" w:sz="4" w:space="0" w:color="000000"/>
            </w:tcBorders>
            <w:shd w:val="clear" w:color="auto" w:fill="auto"/>
            <w:noWrap/>
            <w:vAlign w:val="center"/>
          </w:tcPr>
          <w:p w14:paraId="2226F7F6" w14:textId="77777777" w:rsidR="00600083" w:rsidRPr="00807FD6" w:rsidRDefault="00600083" w:rsidP="00384CBA">
            <w:pPr>
              <w:jc w:val="center"/>
              <w:rPr>
                <w:rFonts w:asciiTheme="majorEastAsia" w:eastAsiaTheme="majorEastAsia" w:hAnsiTheme="majorEastAsia" w:cs="Times New Roman"/>
              </w:rPr>
            </w:pPr>
          </w:p>
        </w:tc>
        <w:tc>
          <w:tcPr>
            <w:tcW w:w="381" w:type="pct"/>
            <w:tcBorders>
              <w:top w:val="nil"/>
              <w:left w:val="nil"/>
              <w:bottom w:val="single" w:sz="4" w:space="0" w:color="000000"/>
              <w:right w:val="single" w:sz="4" w:space="0" w:color="000000"/>
            </w:tcBorders>
            <w:shd w:val="clear" w:color="auto" w:fill="auto"/>
            <w:noWrap/>
            <w:vAlign w:val="bottom"/>
          </w:tcPr>
          <w:p w14:paraId="4C0358BB" w14:textId="77777777" w:rsidR="00600083" w:rsidRPr="00807FD6" w:rsidRDefault="00600083" w:rsidP="00384CBA">
            <w:pPr>
              <w:rPr>
                <w:rFonts w:asciiTheme="majorEastAsia" w:eastAsiaTheme="majorEastAsia" w:hAnsiTheme="majorEastAsia" w:cs="Times New Roman"/>
              </w:rPr>
            </w:pPr>
          </w:p>
        </w:tc>
        <w:tc>
          <w:tcPr>
            <w:tcW w:w="381" w:type="pct"/>
            <w:tcBorders>
              <w:top w:val="nil"/>
              <w:left w:val="nil"/>
              <w:bottom w:val="single" w:sz="4" w:space="0" w:color="000000"/>
              <w:right w:val="nil"/>
            </w:tcBorders>
            <w:shd w:val="clear" w:color="auto" w:fill="auto"/>
            <w:noWrap/>
            <w:vAlign w:val="bottom"/>
          </w:tcPr>
          <w:p w14:paraId="376FD8E6" w14:textId="77777777" w:rsidR="00600083" w:rsidRPr="00807FD6" w:rsidRDefault="00600083" w:rsidP="00384CBA">
            <w:pPr>
              <w:jc w:val="right"/>
              <w:rPr>
                <w:rFonts w:asciiTheme="majorEastAsia" w:eastAsiaTheme="majorEastAsia" w:hAnsiTheme="majorEastAsia" w:cs="Times New Roman"/>
              </w:rPr>
            </w:pPr>
          </w:p>
        </w:tc>
        <w:tc>
          <w:tcPr>
            <w:tcW w:w="480" w:type="pct"/>
            <w:tcBorders>
              <w:top w:val="nil"/>
              <w:left w:val="single" w:sz="4" w:space="0" w:color="000000"/>
              <w:bottom w:val="single" w:sz="4" w:space="0" w:color="000000"/>
              <w:right w:val="nil"/>
            </w:tcBorders>
            <w:shd w:val="clear" w:color="000000" w:fill="F2F2F2"/>
            <w:noWrap/>
            <w:vAlign w:val="bottom"/>
          </w:tcPr>
          <w:p w14:paraId="58E0B6A9" w14:textId="77777777" w:rsidR="00600083" w:rsidRPr="00807FD6" w:rsidRDefault="00600083" w:rsidP="00384CBA">
            <w:pPr>
              <w:jc w:val="right"/>
              <w:rPr>
                <w:rFonts w:asciiTheme="majorEastAsia" w:eastAsiaTheme="majorEastAsia" w:hAnsiTheme="majorEastAsia" w:cs="Times New Roman"/>
              </w:rPr>
            </w:pPr>
          </w:p>
        </w:tc>
        <w:tc>
          <w:tcPr>
            <w:tcW w:w="448" w:type="pct"/>
            <w:gridSpan w:val="3"/>
            <w:tcBorders>
              <w:top w:val="nil"/>
              <w:left w:val="single" w:sz="4" w:space="0" w:color="000000"/>
              <w:bottom w:val="single" w:sz="4" w:space="0" w:color="000000"/>
              <w:right w:val="nil"/>
            </w:tcBorders>
            <w:shd w:val="clear" w:color="auto" w:fill="auto"/>
            <w:noWrap/>
            <w:vAlign w:val="bottom"/>
          </w:tcPr>
          <w:p w14:paraId="3FCC59B2" w14:textId="77777777" w:rsidR="00600083" w:rsidRPr="00807FD6" w:rsidRDefault="00600083" w:rsidP="00384CBA">
            <w:pPr>
              <w:rPr>
                <w:rFonts w:asciiTheme="majorEastAsia" w:eastAsiaTheme="majorEastAsia" w:hAnsiTheme="majorEastAsia" w:cs="Times New Roman"/>
              </w:rPr>
            </w:pPr>
          </w:p>
        </w:tc>
        <w:tc>
          <w:tcPr>
            <w:tcW w:w="451" w:type="pct"/>
            <w:tcBorders>
              <w:top w:val="nil"/>
              <w:left w:val="single" w:sz="4" w:space="0" w:color="000000"/>
              <w:bottom w:val="single" w:sz="4" w:space="0" w:color="000000"/>
              <w:right w:val="nil"/>
            </w:tcBorders>
            <w:shd w:val="clear" w:color="auto" w:fill="auto"/>
            <w:noWrap/>
            <w:vAlign w:val="bottom"/>
          </w:tcPr>
          <w:p w14:paraId="1D99D583" w14:textId="77777777" w:rsidR="00600083" w:rsidRPr="00807FD6" w:rsidRDefault="00600083" w:rsidP="00384CBA">
            <w:pPr>
              <w:rPr>
                <w:rFonts w:asciiTheme="majorEastAsia" w:eastAsiaTheme="majorEastAsia" w:hAnsiTheme="majorEastAsia" w:cs="Times New Roman"/>
              </w:rPr>
            </w:pPr>
          </w:p>
        </w:tc>
        <w:tc>
          <w:tcPr>
            <w:tcW w:w="438" w:type="pct"/>
            <w:tcBorders>
              <w:top w:val="nil"/>
              <w:left w:val="single" w:sz="4" w:space="0" w:color="000000"/>
              <w:bottom w:val="single" w:sz="4" w:space="0" w:color="000000"/>
              <w:right w:val="nil"/>
            </w:tcBorders>
            <w:shd w:val="clear" w:color="000000" w:fill="F2F2F2"/>
            <w:noWrap/>
            <w:vAlign w:val="bottom"/>
          </w:tcPr>
          <w:p w14:paraId="31A0BFE2" w14:textId="77777777" w:rsidR="00600083" w:rsidRPr="00807FD6" w:rsidRDefault="00600083" w:rsidP="00384CBA">
            <w:pPr>
              <w:jc w:val="right"/>
              <w:rPr>
                <w:rFonts w:asciiTheme="majorEastAsia" w:eastAsiaTheme="majorEastAsia" w:hAnsiTheme="majorEastAsia" w:cs="Times New Roman"/>
              </w:rPr>
            </w:pPr>
          </w:p>
        </w:tc>
        <w:tc>
          <w:tcPr>
            <w:tcW w:w="742" w:type="pct"/>
            <w:tcBorders>
              <w:top w:val="nil"/>
              <w:left w:val="single" w:sz="4" w:space="0" w:color="000000"/>
              <w:bottom w:val="single" w:sz="4" w:space="0" w:color="000000"/>
              <w:right w:val="single" w:sz="8" w:space="0" w:color="auto"/>
            </w:tcBorders>
            <w:shd w:val="clear" w:color="auto" w:fill="auto"/>
            <w:vAlign w:val="bottom"/>
          </w:tcPr>
          <w:p w14:paraId="7EEE0AE7" w14:textId="77777777" w:rsidR="00600083" w:rsidRPr="00807FD6" w:rsidRDefault="00600083" w:rsidP="00384CBA">
            <w:pPr>
              <w:rPr>
                <w:rFonts w:asciiTheme="majorEastAsia" w:eastAsiaTheme="majorEastAsia" w:hAnsiTheme="majorEastAsia" w:cs="Times New Roman"/>
                <w:i/>
                <w:iCs/>
              </w:rPr>
            </w:pPr>
          </w:p>
        </w:tc>
      </w:tr>
      <w:tr w:rsidR="002F4D70" w:rsidRPr="00EC7126" w14:paraId="4A86ED16" w14:textId="77777777" w:rsidTr="00600083">
        <w:trPr>
          <w:divId w:val="1960261161"/>
          <w:trHeight w:val="384"/>
        </w:trPr>
        <w:tc>
          <w:tcPr>
            <w:tcW w:w="849" w:type="pct"/>
            <w:tcBorders>
              <w:top w:val="nil"/>
              <w:left w:val="single" w:sz="4" w:space="0" w:color="000000"/>
              <w:bottom w:val="single" w:sz="4" w:space="0" w:color="000000"/>
              <w:right w:val="nil"/>
            </w:tcBorders>
            <w:shd w:val="clear" w:color="auto" w:fill="FFFFFF" w:themeFill="background1"/>
            <w:vAlign w:val="center"/>
            <w:hideMark/>
          </w:tcPr>
          <w:p w14:paraId="7C9A82EA" w14:textId="6ABBD02F" w:rsidR="00384CBA" w:rsidRPr="00807FD6" w:rsidRDefault="00384CBA" w:rsidP="00600083">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 xml:space="preserve">Subtotal Training/Seminar/ Workshop </w:t>
            </w:r>
            <w:proofErr w:type="spellStart"/>
            <w:r w:rsidRPr="00807FD6">
              <w:rPr>
                <w:rFonts w:asciiTheme="majorEastAsia" w:eastAsiaTheme="majorEastAsia" w:hAnsiTheme="majorEastAsia" w:cs="Times New Roman"/>
                <w:i/>
                <w:iCs/>
              </w:rPr>
              <w:t>etc</w:t>
            </w:r>
            <w:proofErr w:type="spellEnd"/>
            <w:r w:rsidRPr="00807FD6">
              <w:rPr>
                <w:rFonts w:asciiTheme="majorEastAsia" w:eastAsiaTheme="majorEastAsia" w:hAnsiTheme="majorEastAsia" w:cs="Times New Roman"/>
                <w:i/>
                <w:iCs/>
              </w:rPr>
              <w:t> </w:t>
            </w:r>
          </w:p>
        </w:tc>
        <w:tc>
          <w:tcPr>
            <w:tcW w:w="373" w:type="pct"/>
            <w:tcBorders>
              <w:top w:val="nil"/>
              <w:left w:val="single" w:sz="8" w:space="0" w:color="000000"/>
              <w:bottom w:val="single" w:sz="4" w:space="0" w:color="000000"/>
              <w:right w:val="nil"/>
            </w:tcBorders>
            <w:shd w:val="clear" w:color="auto" w:fill="FFFFFF" w:themeFill="background1"/>
            <w:noWrap/>
            <w:vAlign w:val="center"/>
            <w:hideMark/>
          </w:tcPr>
          <w:p w14:paraId="4E9D38DA" w14:textId="77777777" w:rsidR="00384CBA" w:rsidRPr="00807FD6" w:rsidRDefault="00384CBA" w:rsidP="002F4D70">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456"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009AE821" w14:textId="77777777" w:rsidR="00384CBA" w:rsidRPr="00807FD6" w:rsidRDefault="00384CBA" w:rsidP="002F4D70">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81" w:type="pct"/>
            <w:tcBorders>
              <w:top w:val="nil"/>
              <w:left w:val="nil"/>
              <w:bottom w:val="single" w:sz="4" w:space="0" w:color="000000"/>
              <w:right w:val="single" w:sz="4" w:space="0" w:color="000000"/>
            </w:tcBorders>
            <w:shd w:val="clear" w:color="auto" w:fill="FFFFFF" w:themeFill="background1"/>
            <w:noWrap/>
            <w:vAlign w:val="center"/>
            <w:hideMark/>
          </w:tcPr>
          <w:p w14:paraId="51C7E0CD" w14:textId="77777777" w:rsidR="00384CBA" w:rsidRPr="00807FD6" w:rsidRDefault="00384CBA" w:rsidP="002F4D70">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81" w:type="pct"/>
            <w:tcBorders>
              <w:top w:val="nil"/>
              <w:left w:val="nil"/>
              <w:bottom w:val="single" w:sz="4" w:space="0" w:color="000000"/>
              <w:right w:val="single" w:sz="4" w:space="0" w:color="000000"/>
            </w:tcBorders>
            <w:shd w:val="clear" w:color="auto" w:fill="FFFFFF" w:themeFill="background1"/>
            <w:noWrap/>
            <w:vAlign w:val="center"/>
            <w:hideMark/>
          </w:tcPr>
          <w:p w14:paraId="7C07F5C2" w14:textId="77777777" w:rsidR="00384CBA" w:rsidRPr="00807FD6" w:rsidRDefault="00384CBA" w:rsidP="002F4D70">
            <w:pPr>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480" w:type="pct"/>
            <w:tcBorders>
              <w:top w:val="nil"/>
              <w:left w:val="nil"/>
              <w:bottom w:val="single" w:sz="4" w:space="0" w:color="000000"/>
              <w:right w:val="single" w:sz="4" w:space="0" w:color="000000"/>
            </w:tcBorders>
            <w:shd w:val="clear" w:color="auto" w:fill="FFFFFF" w:themeFill="background1"/>
            <w:noWrap/>
            <w:vAlign w:val="center"/>
            <w:hideMark/>
          </w:tcPr>
          <w:p w14:paraId="586BFE40" w14:textId="77777777" w:rsidR="00384CBA" w:rsidRPr="00807FD6" w:rsidRDefault="00384CBA" w:rsidP="002F4D70">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448" w:type="pct"/>
            <w:gridSpan w:val="3"/>
            <w:tcBorders>
              <w:top w:val="nil"/>
              <w:left w:val="nil"/>
              <w:bottom w:val="single" w:sz="4" w:space="0" w:color="000000"/>
              <w:right w:val="single" w:sz="4" w:space="0" w:color="000000"/>
            </w:tcBorders>
            <w:shd w:val="clear" w:color="auto" w:fill="FFFFFF" w:themeFill="background1"/>
            <w:noWrap/>
            <w:vAlign w:val="center"/>
            <w:hideMark/>
          </w:tcPr>
          <w:p w14:paraId="4205B0F2" w14:textId="77777777" w:rsidR="00384CBA" w:rsidRPr="00807FD6" w:rsidRDefault="00384CBA" w:rsidP="002F4D70">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451" w:type="pct"/>
            <w:tcBorders>
              <w:top w:val="nil"/>
              <w:left w:val="nil"/>
              <w:bottom w:val="single" w:sz="4" w:space="0" w:color="000000"/>
              <w:right w:val="nil"/>
            </w:tcBorders>
            <w:shd w:val="clear" w:color="auto" w:fill="FFFFFF" w:themeFill="background1"/>
            <w:noWrap/>
            <w:vAlign w:val="center"/>
            <w:hideMark/>
          </w:tcPr>
          <w:p w14:paraId="6F6209A1" w14:textId="77777777" w:rsidR="00384CBA" w:rsidRPr="00807FD6" w:rsidRDefault="00384CBA" w:rsidP="002F4D70">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438" w:type="pct"/>
            <w:tcBorders>
              <w:top w:val="nil"/>
              <w:left w:val="single" w:sz="4" w:space="0" w:color="000000"/>
              <w:bottom w:val="single" w:sz="4" w:space="0" w:color="000000"/>
              <w:right w:val="nil"/>
            </w:tcBorders>
            <w:shd w:val="clear" w:color="auto" w:fill="FFFFFF" w:themeFill="background1"/>
            <w:noWrap/>
            <w:vAlign w:val="center"/>
            <w:hideMark/>
          </w:tcPr>
          <w:p w14:paraId="1F185DE6" w14:textId="77777777" w:rsidR="00384CBA" w:rsidRPr="00807FD6" w:rsidRDefault="00384CBA" w:rsidP="002F4D70">
            <w:pPr>
              <w:rPr>
                <w:rFonts w:asciiTheme="majorEastAsia" w:eastAsiaTheme="majorEastAsia" w:hAnsiTheme="majorEastAsia" w:cs="Times New Roman"/>
                <w:i/>
                <w:iCs/>
              </w:rPr>
            </w:pPr>
            <w:r w:rsidRPr="00807FD6">
              <w:rPr>
                <w:rFonts w:asciiTheme="majorEastAsia" w:eastAsiaTheme="majorEastAsia" w:hAnsiTheme="majorEastAsia" w:cs="Times New Roman"/>
                <w:i/>
                <w:iCs/>
              </w:rPr>
              <w:t>0.00</w:t>
            </w:r>
          </w:p>
        </w:tc>
        <w:tc>
          <w:tcPr>
            <w:tcW w:w="742" w:type="pct"/>
            <w:tcBorders>
              <w:top w:val="nil"/>
              <w:left w:val="single" w:sz="4" w:space="0" w:color="000000"/>
              <w:bottom w:val="single" w:sz="4" w:space="0" w:color="000000"/>
              <w:right w:val="single" w:sz="8" w:space="0" w:color="auto"/>
            </w:tcBorders>
            <w:shd w:val="clear" w:color="auto" w:fill="FFFFFF" w:themeFill="background1"/>
            <w:vAlign w:val="center"/>
            <w:hideMark/>
          </w:tcPr>
          <w:p w14:paraId="04D71680" w14:textId="77777777" w:rsidR="00384CBA" w:rsidRPr="00807FD6" w:rsidRDefault="00384CBA" w:rsidP="002F4D70">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09704AF1" w14:textId="77777777" w:rsidTr="00384CBA">
        <w:trPr>
          <w:divId w:val="1960261161"/>
          <w:trHeight w:val="360"/>
        </w:trPr>
        <w:tc>
          <w:tcPr>
            <w:tcW w:w="849" w:type="pct"/>
            <w:tcBorders>
              <w:top w:val="nil"/>
              <w:left w:val="single" w:sz="4" w:space="0" w:color="000000"/>
              <w:bottom w:val="single" w:sz="4" w:space="0" w:color="000000"/>
              <w:right w:val="nil"/>
            </w:tcBorders>
            <w:shd w:val="clear" w:color="auto" w:fill="auto"/>
            <w:vAlign w:val="bottom"/>
            <w:hideMark/>
          </w:tcPr>
          <w:p w14:paraId="354254DC"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73" w:type="pct"/>
            <w:tcBorders>
              <w:top w:val="nil"/>
              <w:left w:val="single" w:sz="8" w:space="0" w:color="000000"/>
              <w:bottom w:val="single" w:sz="4" w:space="0" w:color="000000"/>
              <w:right w:val="nil"/>
            </w:tcBorders>
            <w:shd w:val="clear" w:color="auto" w:fill="auto"/>
            <w:noWrap/>
            <w:vAlign w:val="center"/>
            <w:hideMark/>
          </w:tcPr>
          <w:p w14:paraId="4CBE5D07"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noWrap/>
            <w:vAlign w:val="center"/>
            <w:hideMark/>
          </w:tcPr>
          <w:p w14:paraId="3E03BEF8"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30C1F960"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1C88A414"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0" w:type="pct"/>
            <w:tcBorders>
              <w:top w:val="nil"/>
              <w:left w:val="single" w:sz="4" w:space="0" w:color="000000"/>
              <w:bottom w:val="single" w:sz="4" w:space="0" w:color="000000"/>
              <w:right w:val="nil"/>
            </w:tcBorders>
            <w:shd w:val="clear" w:color="000000" w:fill="F2F2F2"/>
            <w:noWrap/>
            <w:vAlign w:val="bottom"/>
            <w:hideMark/>
          </w:tcPr>
          <w:p w14:paraId="410B62B1"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48" w:type="pct"/>
            <w:gridSpan w:val="3"/>
            <w:tcBorders>
              <w:top w:val="nil"/>
              <w:left w:val="single" w:sz="4" w:space="0" w:color="000000"/>
              <w:bottom w:val="nil"/>
              <w:right w:val="nil"/>
            </w:tcBorders>
            <w:shd w:val="clear" w:color="auto" w:fill="auto"/>
            <w:noWrap/>
            <w:vAlign w:val="bottom"/>
            <w:hideMark/>
          </w:tcPr>
          <w:p w14:paraId="6CD5E874"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1" w:type="pct"/>
            <w:tcBorders>
              <w:top w:val="nil"/>
              <w:left w:val="single" w:sz="4" w:space="0" w:color="000000"/>
              <w:bottom w:val="nil"/>
              <w:right w:val="nil"/>
            </w:tcBorders>
            <w:shd w:val="clear" w:color="auto" w:fill="auto"/>
            <w:noWrap/>
            <w:vAlign w:val="bottom"/>
            <w:hideMark/>
          </w:tcPr>
          <w:p w14:paraId="6543A745"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nil"/>
              <w:right w:val="nil"/>
            </w:tcBorders>
            <w:shd w:val="clear" w:color="000000" w:fill="F2F2F2"/>
            <w:noWrap/>
            <w:vAlign w:val="bottom"/>
            <w:hideMark/>
          </w:tcPr>
          <w:p w14:paraId="6F74E917"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731F0E30"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72DC6D04" w14:textId="77777777" w:rsidTr="00384CBA">
        <w:trPr>
          <w:divId w:val="1960261161"/>
          <w:trHeight w:val="360"/>
        </w:trPr>
        <w:tc>
          <w:tcPr>
            <w:tcW w:w="849" w:type="pct"/>
            <w:tcBorders>
              <w:top w:val="nil"/>
              <w:left w:val="single" w:sz="4" w:space="0" w:color="000000"/>
              <w:bottom w:val="single" w:sz="4" w:space="0" w:color="000000"/>
              <w:right w:val="nil"/>
            </w:tcBorders>
            <w:shd w:val="clear" w:color="auto" w:fill="auto"/>
            <w:vAlign w:val="center"/>
            <w:hideMark/>
          </w:tcPr>
          <w:p w14:paraId="33F7AAA3" w14:textId="5E47E133" w:rsidR="00384CBA" w:rsidRPr="00807FD6" w:rsidRDefault="00384CBA" w:rsidP="00384CBA">
            <w:pPr>
              <w:rPr>
                <w:rFonts w:asciiTheme="majorEastAsia" w:eastAsiaTheme="majorEastAsia" w:hAnsiTheme="majorEastAsia" w:cs="Times New Roman"/>
                <w:b/>
                <w:bCs/>
              </w:rPr>
            </w:pPr>
            <w:r w:rsidRPr="00807FD6">
              <w:rPr>
                <w:rFonts w:asciiTheme="majorEastAsia" w:eastAsiaTheme="majorEastAsia" w:hAnsiTheme="majorEastAsia" w:cs="Times New Roman"/>
                <w:b/>
                <w:bCs/>
              </w:rPr>
              <w:t>SERVICES CONTRACTUALS:</w:t>
            </w:r>
          </w:p>
        </w:tc>
        <w:tc>
          <w:tcPr>
            <w:tcW w:w="373" w:type="pct"/>
            <w:tcBorders>
              <w:top w:val="nil"/>
              <w:left w:val="single" w:sz="8" w:space="0" w:color="000000"/>
              <w:bottom w:val="single" w:sz="4" w:space="0" w:color="000000"/>
              <w:right w:val="nil"/>
            </w:tcBorders>
            <w:shd w:val="clear" w:color="auto" w:fill="auto"/>
            <w:noWrap/>
            <w:vAlign w:val="center"/>
            <w:hideMark/>
          </w:tcPr>
          <w:p w14:paraId="3F59F3B3"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noWrap/>
            <w:vAlign w:val="center"/>
            <w:hideMark/>
          </w:tcPr>
          <w:p w14:paraId="78E6F49D"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4F431C07"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5C970F15"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0" w:type="pct"/>
            <w:tcBorders>
              <w:top w:val="nil"/>
              <w:left w:val="single" w:sz="4" w:space="0" w:color="000000"/>
              <w:bottom w:val="single" w:sz="4" w:space="0" w:color="000000"/>
              <w:right w:val="nil"/>
            </w:tcBorders>
            <w:shd w:val="clear" w:color="000000" w:fill="F2F2F2"/>
            <w:noWrap/>
            <w:vAlign w:val="bottom"/>
            <w:hideMark/>
          </w:tcPr>
          <w:p w14:paraId="2A2A90F7"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48" w:type="pct"/>
            <w:gridSpan w:val="3"/>
            <w:tcBorders>
              <w:top w:val="single" w:sz="4" w:space="0" w:color="000000"/>
              <w:left w:val="single" w:sz="4" w:space="0" w:color="000000"/>
              <w:bottom w:val="nil"/>
              <w:right w:val="nil"/>
            </w:tcBorders>
            <w:shd w:val="clear" w:color="auto" w:fill="auto"/>
            <w:noWrap/>
            <w:vAlign w:val="bottom"/>
            <w:hideMark/>
          </w:tcPr>
          <w:p w14:paraId="3E0822A1"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1" w:type="pct"/>
            <w:tcBorders>
              <w:top w:val="single" w:sz="4" w:space="0" w:color="000000"/>
              <w:left w:val="single" w:sz="4" w:space="0" w:color="000000"/>
              <w:bottom w:val="nil"/>
              <w:right w:val="nil"/>
            </w:tcBorders>
            <w:shd w:val="clear" w:color="auto" w:fill="auto"/>
            <w:noWrap/>
            <w:vAlign w:val="bottom"/>
            <w:hideMark/>
          </w:tcPr>
          <w:p w14:paraId="59255E97"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single" w:sz="4" w:space="0" w:color="000000"/>
              <w:left w:val="single" w:sz="4" w:space="0" w:color="000000"/>
              <w:bottom w:val="nil"/>
              <w:right w:val="nil"/>
            </w:tcBorders>
            <w:shd w:val="clear" w:color="000000" w:fill="F2F2F2"/>
            <w:noWrap/>
            <w:vAlign w:val="bottom"/>
            <w:hideMark/>
          </w:tcPr>
          <w:p w14:paraId="09AABA79"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75C071D8"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66D4C467" w14:textId="77777777" w:rsidTr="00384CBA">
        <w:trPr>
          <w:divId w:val="1960261161"/>
          <w:trHeight w:val="360"/>
        </w:trPr>
        <w:tc>
          <w:tcPr>
            <w:tcW w:w="849" w:type="pct"/>
            <w:tcBorders>
              <w:top w:val="nil"/>
              <w:left w:val="single" w:sz="4" w:space="0" w:color="000000"/>
              <w:bottom w:val="single" w:sz="4" w:space="0" w:color="000000"/>
              <w:right w:val="nil"/>
            </w:tcBorders>
            <w:shd w:val="clear" w:color="auto" w:fill="auto"/>
            <w:noWrap/>
            <w:vAlign w:val="bottom"/>
            <w:hideMark/>
          </w:tcPr>
          <w:p w14:paraId="0D4F34E8" w14:textId="2D346B33" w:rsidR="00384CBA" w:rsidRPr="00807FD6" w:rsidRDefault="00384CBA" w:rsidP="00384CBA">
            <w:pPr>
              <w:rPr>
                <w:rFonts w:asciiTheme="majorEastAsia" w:eastAsiaTheme="majorEastAsia" w:hAnsiTheme="majorEastAsia" w:cs="Times New Roman"/>
                <w:i/>
                <w:iCs/>
              </w:rPr>
            </w:pPr>
          </w:p>
        </w:tc>
        <w:tc>
          <w:tcPr>
            <w:tcW w:w="373" w:type="pct"/>
            <w:tcBorders>
              <w:top w:val="nil"/>
              <w:left w:val="single" w:sz="8" w:space="0" w:color="000000"/>
              <w:bottom w:val="single" w:sz="4" w:space="0" w:color="000000"/>
              <w:right w:val="nil"/>
            </w:tcBorders>
            <w:shd w:val="clear" w:color="auto" w:fill="auto"/>
            <w:noWrap/>
            <w:vAlign w:val="bottom"/>
            <w:hideMark/>
          </w:tcPr>
          <w:p w14:paraId="32AD64E6"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noWrap/>
            <w:vAlign w:val="bottom"/>
            <w:hideMark/>
          </w:tcPr>
          <w:p w14:paraId="4104A35F"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69FC48DA"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0E83CF21"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0" w:type="pct"/>
            <w:tcBorders>
              <w:top w:val="nil"/>
              <w:left w:val="single" w:sz="4" w:space="0" w:color="000000"/>
              <w:bottom w:val="single" w:sz="4" w:space="0" w:color="000000"/>
              <w:right w:val="nil"/>
            </w:tcBorders>
            <w:shd w:val="clear" w:color="000000" w:fill="F2F2F2"/>
            <w:noWrap/>
            <w:vAlign w:val="bottom"/>
            <w:hideMark/>
          </w:tcPr>
          <w:p w14:paraId="71ADE918"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48" w:type="pct"/>
            <w:gridSpan w:val="3"/>
            <w:tcBorders>
              <w:top w:val="single" w:sz="4" w:space="0" w:color="000000"/>
              <w:left w:val="single" w:sz="4" w:space="0" w:color="000000"/>
              <w:bottom w:val="nil"/>
              <w:right w:val="nil"/>
            </w:tcBorders>
            <w:shd w:val="clear" w:color="auto" w:fill="auto"/>
            <w:noWrap/>
            <w:vAlign w:val="bottom"/>
            <w:hideMark/>
          </w:tcPr>
          <w:p w14:paraId="37D44231"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51" w:type="pct"/>
            <w:tcBorders>
              <w:top w:val="single" w:sz="4" w:space="0" w:color="000000"/>
              <w:left w:val="single" w:sz="4" w:space="0" w:color="000000"/>
              <w:bottom w:val="nil"/>
              <w:right w:val="nil"/>
            </w:tcBorders>
            <w:shd w:val="clear" w:color="auto" w:fill="auto"/>
            <w:noWrap/>
            <w:vAlign w:val="bottom"/>
            <w:hideMark/>
          </w:tcPr>
          <w:p w14:paraId="64FC3108"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8" w:type="pct"/>
            <w:tcBorders>
              <w:top w:val="single" w:sz="4" w:space="0" w:color="000000"/>
              <w:left w:val="single" w:sz="4" w:space="0" w:color="000000"/>
              <w:bottom w:val="nil"/>
              <w:right w:val="nil"/>
            </w:tcBorders>
            <w:shd w:val="clear" w:color="000000" w:fill="F2F2F2"/>
            <w:noWrap/>
            <w:vAlign w:val="bottom"/>
            <w:hideMark/>
          </w:tcPr>
          <w:p w14:paraId="39F1FAF0"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noWrap/>
            <w:vAlign w:val="bottom"/>
            <w:hideMark/>
          </w:tcPr>
          <w:p w14:paraId="1334ACC5"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7EB7CD2E" w14:textId="77777777" w:rsidTr="00384CBA">
        <w:trPr>
          <w:divId w:val="1960261161"/>
          <w:trHeight w:val="372"/>
        </w:trPr>
        <w:tc>
          <w:tcPr>
            <w:tcW w:w="849" w:type="pct"/>
            <w:tcBorders>
              <w:top w:val="nil"/>
              <w:left w:val="single" w:sz="4" w:space="0" w:color="000000"/>
              <w:bottom w:val="single" w:sz="4" w:space="0" w:color="000000"/>
              <w:right w:val="nil"/>
            </w:tcBorders>
            <w:shd w:val="clear" w:color="auto" w:fill="auto"/>
            <w:noWrap/>
            <w:vAlign w:val="center"/>
          </w:tcPr>
          <w:p w14:paraId="0B7F7E29" w14:textId="1B776938" w:rsidR="00384CBA" w:rsidRPr="00807FD6" w:rsidRDefault="00384CBA" w:rsidP="00384CBA">
            <w:pPr>
              <w:rPr>
                <w:rFonts w:asciiTheme="majorEastAsia" w:eastAsiaTheme="majorEastAsia" w:hAnsiTheme="majorEastAsia" w:cs="Times New Roman"/>
                <w:b/>
                <w:bCs/>
              </w:rPr>
            </w:pPr>
          </w:p>
        </w:tc>
        <w:tc>
          <w:tcPr>
            <w:tcW w:w="373" w:type="pct"/>
            <w:tcBorders>
              <w:top w:val="nil"/>
              <w:left w:val="single" w:sz="8" w:space="0" w:color="000000"/>
              <w:bottom w:val="single" w:sz="4" w:space="0" w:color="000000"/>
              <w:right w:val="nil"/>
            </w:tcBorders>
            <w:shd w:val="clear" w:color="auto" w:fill="auto"/>
            <w:noWrap/>
            <w:vAlign w:val="center"/>
            <w:hideMark/>
          </w:tcPr>
          <w:p w14:paraId="35179D19"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noWrap/>
            <w:vAlign w:val="center"/>
            <w:hideMark/>
          </w:tcPr>
          <w:p w14:paraId="65F29661"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26800053"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17993803"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80" w:type="pct"/>
            <w:tcBorders>
              <w:top w:val="nil"/>
              <w:left w:val="single" w:sz="4" w:space="0" w:color="000000"/>
              <w:bottom w:val="single" w:sz="4" w:space="0" w:color="000000"/>
              <w:right w:val="nil"/>
            </w:tcBorders>
            <w:shd w:val="clear" w:color="000000" w:fill="F2F2F2"/>
            <w:noWrap/>
            <w:vAlign w:val="bottom"/>
            <w:hideMark/>
          </w:tcPr>
          <w:p w14:paraId="6C0685FB"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48" w:type="pct"/>
            <w:gridSpan w:val="3"/>
            <w:tcBorders>
              <w:top w:val="single" w:sz="4" w:space="0" w:color="000000"/>
              <w:left w:val="single" w:sz="4" w:space="0" w:color="000000"/>
              <w:bottom w:val="single" w:sz="4" w:space="0" w:color="000000"/>
              <w:right w:val="nil"/>
            </w:tcBorders>
            <w:shd w:val="clear" w:color="auto" w:fill="auto"/>
            <w:noWrap/>
            <w:vAlign w:val="bottom"/>
            <w:hideMark/>
          </w:tcPr>
          <w:p w14:paraId="514EE58B"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1" w:type="pct"/>
            <w:tcBorders>
              <w:top w:val="single" w:sz="4" w:space="0" w:color="000000"/>
              <w:left w:val="single" w:sz="4" w:space="0" w:color="000000"/>
              <w:bottom w:val="single" w:sz="4" w:space="0" w:color="000000"/>
              <w:right w:val="nil"/>
            </w:tcBorders>
            <w:shd w:val="clear" w:color="auto" w:fill="auto"/>
            <w:noWrap/>
            <w:vAlign w:val="bottom"/>
            <w:hideMark/>
          </w:tcPr>
          <w:p w14:paraId="5AC8ECF9"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single" w:sz="4" w:space="0" w:color="000000"/>
              <w:left w:val="single" w:sz="4" w:space="0" w:color="000000"/>
              <w:bottom w:val="nil"/>
              <w:right w:val="nil"/>
            </w:tcBorders>
            <w:shd w:val="clear" w:color="000000" w:fill="F2F2F2"/>
            <w:noWrap/>
            <w:vAlign w:val="bottom"/>
            <w:hideMark/>
          </w:tcPr>
          <w:p w14:paraId="6937E060"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742" w:type="pct"/>
            <w:tcBorders>
              <w:top w:val="nil"/>
              <w:left w:val="single" w:sz="4" w:space="0" w:color="000000"/>
              <w:bottom w:val="single" w:sz="4" w:space="0" w:color="000000"/>
              <w:right w:val="single" w:sz="8" w:space="0" w:color="auto"/>
            </w:tcBorders>
            <w:shd w:val="clear" w:color="auto" w:fill="auto"/>
            <w:noWrap/>
            <w:vAlign w:val="bottom"/>
            <w:hideMark/>
          </w:tcPr>
          <w:p w14:paraId="1FA7AD80"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779769DA" w14:textId="77777777" w:rsidTr="00384CBA">
        <w:trPr>
          <w:divId w:val="1960261161"/>
          <w:trHeight w:val="372"/>
        </w:trPr>
        <w:tc>
          <w:tcPr>
            <w:tcW w:w="849" w:type="pct"/>
            <w:tcBorders>
              <w:top w:val="single" w:sz="8" w:space="0" w:color="000000"/>
              <w:left w:val="single" w:sz="4" w:space="0" w:color="000000"/>
              <w:bottom w:val="single" w:sz="8" w:space="0" w:color="000000"/>
              <w:right w:val="nil"/>
            </w:tcBorders>
            <w:shd w:val="clear" w:color="auto" w:fill="auto"/>
            <w:noWrap/>
            <w:vAlign w:val="bottom"/>
            <w:hideMark/>
          </w:tcPr>
          <w:p w14:paraId="6C475B10"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73" w:type="pct"/>
            <w:tcBorders>
              <w:top w:val="single" w:sz="8" w:space="0" w:color="000000"/>
              <w:left w:val="single" w:sz="8" w:space="0" w:color="000000"/>
              <w:bottom w:val="single" w:sz="8" w:space="0" w:color="000000"/>
              <w:right w:val="nil"/>
            </w:tcBorders>
            <w:shd w:val="clear" w:color="auto" w:fill="auto"/>
            <w:noWrap/>
            <w:vAlign w:val="bottom"/>
            <w:hideMark/>
          </w:tcPr>
          <w:p w14:paraId="087D70AC"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456"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4F5833B3"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81" w:type="pct"/>
            <w:tcBorders>
              <w:top w:val="single" w:sz="8" w:space="0" w:color="000000"/>
              <w:left w:val="nil"/>
              <w:bottom w:val="single" w:sz="8" w:space="0" w:color="000000"/>
              <w:right w:val="nil"/>
            </w:tcBorders>
            <w:shd w:val="clear" w:color="auto" w:fill="auto"/>
            <w:noWrap/>
            <w:vAlign w:val="bottom"/>
            <w:hideMark/>
          </w:tcPr>
          <w:p w14:paraId="05C4433B" w14:textId="77777777" w:rsidR="00384CBA" w:rsidRPr="00807FD6" w:rsidRDefault="00384CBA" w:rsidP="00384CBA">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81" w:type="pct"/>
            <w:tcBorders>
              <w:top w:val="single" w:sz="8" w:space="0" w:color="000000"/>
              <w:left w:val="single" w:sz="4" w:space="0" w:color="000000"/>
              <w:bottom w:val="single" w:sz="8" w:space="0" w:color="000000"/>
              <w:right w:val="nil"/>
            </w:tcBorders>
            <w:shd w:val="clear" w:color="auto" w:fill="auto"/>
            <w:noWrap/>
            <w:vAlign w:val="bottom"/>
            <w:hideMark/>
          </w:tcPr>
          <w:p w14:paraId="5553E2CF"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80" w:type="pct"/>
            <w:tcBorders>
              <w:top w:val="single" w:sz="8" w:space="0" w:color="000000"/>
              <w:left w:val="single" w:sz="4" w:space="0" w:color="000000"/>
              <w:bottom w:val="single" w:sz="8" w:space="0" w:color="000000"/>
              <w:right w:val="nil"/>
            </w:tcBorders>
            <w:shd w:val="clear" w:color="000000" w:fill="F2F2F2"/>
            <w:noWrap/>
            <w:vAlign w:val="bottom"/>
            <w:hideMark/>
          </w:tcPr>
          <w:p w14:paraId="0E30F7C5"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448" w:type="pct"/>
            <w:gridSpan w:val="3"/>
            <w:tcBorders>
              <w:top w:val="single" w:sz="8" w:space="0" w:color="000000"/>
              <w:left w:val="single" w:sz="4" w:space="0" w:color="000000"/>
              <w:bottom w:val="single" w:sz="8" w:space="0" w:color="000000"/>
              <w:right w:val="nil"/>
            </w:tcBorders>
            <w:shd w:val="clear" w:color="auto" w:fill="auto"/>
            <w:noWrap/>
            <w:vAlign w:val="bottom"/>
            <w:hideMark/>
          </w:tcPr>
          <w:p w14:paraId="079DE882"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451" w:type="pct"/>
            <w:tcBorders>
              <w:top w:val="single" w:sz="8" w:space="0" w:color="000000"/>
              <w:left w:val="single" w:sz="4" w:space="0" w:color="000000"/>
              <w:bottom w:val="single" w:sz="8" w:space="0" w:color="000000"/>
              <w:right w:val="nil"/>
            </w:tcBorders>
            <w:shd w:val="clear" w:color="auto" w:fill="auto"/>
            <w:noWrap/>
            <w:vAlign w:val="bottom"/>
            <w:hideMark/>
          </w:tcPr>
          <w:p w14:paraId="4FED6F95"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438" w:type="pct"/>
            <w:tcBorders>
              <w:top w:val="single" w:sz="8" w:space="0" w:color="000000"/>
              <w:left w:val="single" w:sz="4" w:space="0" w:color="000000"/>
              <w:bottom w:val="single" w:sz="8" w:space="0" w:color="000000"/>
              <w:right w:val="nil"/>
            </w:tcBorders>
            <w:shd w:val="clear" w:color="000000" w:fill="F2F2F2"/>
            <w:noWrap/>
            <w:vAlign w:val="bottom"/>
            <w:hideMark/>
          </w:tcPr>
          <w:p w14:paraId="62DE9559"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742" w:type="pct"/>
            <w:tcBorders>
              <w:top w:val="single" w:sz="8" w:space="0" w:color="000000"/>
              <w:left w:val="single" w:sz="4" w:space="0" w:color="000000"/>
              <w:bottom w:val="single" w:sz="8" w:space="0" w:color="000000"/>
              <w:right w:val="single" w:sz="8" w:space="0" w:color="auto"/>
            </w:tcBorders>
            <w:shd w:val="clear" w:color="auto" w:fill="auto"/>
            <w:vAlign w:val="bottom"/>
            <w:hideMark/>
          </w:tcPr>
          <w:p w14:paraId="10145898" w14:textId="77777777" w:rsidR="00384CBA" w:rsidRPr="00807FD6" w:rsidRDefault="00384CBA" w:rsidP="00384CBA">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r>
      <w:tr w:rsidR="002F4D70" w:rsidRPr="00EC7126" w14:paraId="5F3BC7EB" w14:textId="77777777" w:rsidTr="002F4D70">
        <w:trPr>
          <w:divId w:val="1960261161"/>
          <w:trHeight w:val="372"/>
        </w:trPr>
        <w:tc>
          <w:tcPr>
            <w:tcW w:w="849" w:type="pct"/>
            <w:tcBorders>
              <w:top w:val="nil"/>
              <w:left w:val="nil"/>
              <w:bottom w:val="single" w:sz="8" w:space="0" w:color="auto"/>
              <w:right w:val="nil"/>
            </w:tcBorders>
            <w:shd w:val="clear" w:color="auto" w:fill="FFFFFF" w:themeFill="background1"/>
            <w:noWrap/>
            <w:vAlign w:val="bottom"/>
            <w:hideMark/>
          </w:tcPr>
          <w:p w14:paraId="06C4B79A" w14:textId="30A88079"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i/>
                <w:iCs/>
              </w:rPr>
              <w:t>Subtotal</w:t>
            </w:r>
            <w:r w:rsidRPr="00807FD6">
              <w:rPr>
                <w:rFonts w:asciiTheme="majorEastAsia" w:eastAsiaTheme="majorEastAsia" w:hAnsiTheme="majorEastAsia" w:cs="Times New Roman"/>
              </w:rPr>
              <w:t xml:space="preserve"> (Contractual Services) </w:t>
            </w:r>
          </w:p>
        </w:tc>
        <w:tc>
          <w:tcPr>
            <w:tcW w:w="373" w:type="pct"/>
            <w:tcBorders>
              <w:top w:val="nil"/>
              <w:left w:val="single" w:sz="8" w:space="0" w:color="000000"/>
              <w:bottom w:val="single" w:sz="8" w:space="0" w:color="auto"/>
              <w:right w:val="nil"/>
            </w:tcBorders>
            <w:shd w:val="clear" w:color="auto" w:fill="FFFFFF" w:themeFill="background1"/>
            <w:noWrap/>
            <w:vAlign w:val="center"/>
            <w:hideMark/>
          </w:tcPr>
          <w:p w14:paraId="43C43589"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8" w:space="0" w:color="auto"/>
              <w:right w:val="single" w:sz="4" w:space="0" w:color="000000"/>
            </w:tcBorders>
            <w:shd w:val="clear" w:color="auto" w:fill="FFFFFF" w:themeFill="background1"/>
            <w:noWrap/>
            <w:vAlign w:val="center"/>
            <w:hideMark/>
          </w:tcPr>
          <w:p w14:paraId="59469126"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8" w:space="0" w:color="auto"/>
              <w:right w:val="single" w:sz="4" w:space="0" w:color="000000"/>
            </w:tcBorders>
            <w:shd w:val="clear" w:color="auto" w:fill="FFFFFF" w:themeFill="background1"/>
            <w:noWrap/>
            <w:vAlign w:val="center"/>
            <w:hideMark/>
          </w:tcPr>
          <w:p w14:paraId="033B4A7B"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8" w:space="0" w:color="auto"/>
              <w:right w:val="nil"/>
            </w:tcBorders>
            <w:shd w:val="clear" w:color="auto" w:fill="FFFFFF" w:themeFill="background1"/>
            <w:noWrap/>
            <w:vAlign w:val="center"/>
            <w:hideMark/>
          </w:tcPr>
          <w:p w14:paraId="14A504D6"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0" w:type="pct"/>
            <w:tcBorders>
              <w:top w:val="nil"/>
              <w:left w:val="nil"/>
              <w:bottom w:val="single" w:sz="8" w:space="0" w:color="auto"/>
              <w:right w:val="nil"/>
            </w:tcBorders>
            <w:shd w:val="clear" w:color="auto" w:fill="FFFFFF" w:themeFill="background1"/>
            <w:noWrap/>
            <w:vAlign w:val="center"/>
            <w:hideMark/>
          </w:tcPr>
          <w:p w14:paraId="19B74968"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48" w:type="pct"/>
            <w:gridSpan w:val="3"/>
            <w:tcBorders>
              <w:top w:val="nil"/>
              <w:left w:val="nil"/>
              <w:bottom w:val="single" w:sz="8" w:space="0" w:color="auto"/>
              <w:right w:val="nil"/>
            </w:tcBorders>
            <w:shd w:val="clear" w:color="auto" w:fill="FFFFFF" w:themeFill="background1"/>
            <w:noWrap/>
            <w:vAlign w:val="center"/>
            <w:hideMark/>
          </w:tcPr>
          <w:p w14:paraId="2787E616"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1" w:type="pct"/>
            <w:tcBorders>
              <w:top w:val="nil"/>
              <w:left w:val="nil"/>
              <w:bottom w:val="single" w:sz="8" w:space="0" w:color="auto"/>
              <w:right w:val="nil"/>
            </w:tcBorders>
            <w:shd w:val="clear" w:color="auto" w:fill="FFFFFF" w:themeFill="background1"/>
            <w:noWrap/>
            <w:vAlign w:val="center"/>
            <w:hideMark/>
          </w:tcPr>
          <w:p w14:paraId="2392A286"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nil"/>
              <w:bottom w:val="single" w:sz="8" w:space="0" w:color="auto"/>
              <w:right w:val="nil"/>
            </w:tcBorders>
            <w:shd w:val="clear" w:color="auto" w:fill="FFFFFF" w:themeFill="background1"/>
            <w:noWrap/>
            <w:vAlign w:val="center"/>
            <w:hideMark/>
          </w:tcPr>
          <w:p w14:paraId="4B71C1ED"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8" w:space="0" w:color="auto"/>
              <w:right w:val="single" w:sz="8" w:space="0" w:color="auto"/>
            </w:tcBorders>
            <w:shd w:val="clear" w:color="auto" w:fill="FFFFFF" w:themeFill="background1"/>
            <w:vAlign w:val="center"/>
            <w:hideMark/>
          </w:tcPr>
          <w:p w14:paraId="6629735E"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r>
      <w:tr w:rsidR="00384CBA" w:rsidRPr="00EC7126" w14:paraId="76DD26A4" w14:textId="77777777" w:rsidTr="00384CBA">
        <w:trPr>
          <w:divId w:val="1960261161"/>
          <w:trHeight w:val="360"/>
        </w:trPr>
        <w:tc>
          <w:tcPr>
            <w:tcW w:w="849" w:type="pct"/>
            <w:tcBorders>
              <w:top w:val="nil"/>
              <w:left w:val="single" w:sz="4" w:space="0" w:color="000000"/>
              <w:bottom w:val="single" w:sz="4" w:space="0" w:color="000000"/>
              <w:right w:val="nil"/>
            </w:tcBorders>
            <w:shd w:val="clear" w:color="auto" w:fill="auto"/>
            <w:noWrap/>
            <w:vAlign w:val="bottom"/>
            <w:hideMark/>
          </w:tcPr>
          <w:p w14:paraId="13717C5B" w14:textId="27263FAB"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r w:rsidRPr="00807FD6">
              <w:rPr>
                <w:rFonts w:asciiTheme="majorEastAsia" w:eastAsiaTheme="majorEastAsia" w:hAnsiTheme="majorEastAsia" w:cs="Times New Roman"/>
                <w:b/>
                <w:bCs/>
              </w:rPr>
              <w:t>TRAVEL AND ACCOMODATION:</w:t>
            </w:r>
          </w:p>
        </w:tc>
        <w:tc>
          <w:tcPr>
            <w:tcW w:w="373" w:type="pct"/>
            <w:tcBorders>
              <w:top w:val="nil"/>
              <w:left w:val="single" w:sz="8" w:space="0" w:color="000000"/>
              <w:bottom w:val="single" w:sz="4" w:space="0" w:color="000000"/>
              <w:right w:val="nil"/>
            </w:tcBorders>
            <w:shd w:val="clear" w:color="auto" w:fill="auto"/>
            <w:noWrap/>
            <w:vAlign w:val="bottom"/>
            <w:hideMark/>
          </w:tcPr>
          <w:p w14:paraId="03BC7DD0"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noWrap/>
            <w:vAlign w:val="bottom"/>
            <w:hideMark/>
          </w:tcPr>
          <w:p w14:paraId="7133445D"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56D29FA4"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69433A28"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9" w:type="pct"/>
            <w:gridSpan w:val="2"/>
            <w:tcBorders>
              <w:top w:val="nil"/>
              <w:left w:val="single" w:sz="4" w:space="0" w:color="000000"/>
              <w:bottom w:val="single" w:sz="4" w:space="0" w:color="000000"/>
              <w:right w:val="nil"/>
            </w:tcBorders>
            <w:shd w:val="clear" w:color="000000" w:fill="F2F2F2"/>
            <w:noWrap/>
            <w:vAlign w:val="bottom"/>
            <w:hideMark/>
          </w:tcPr>
          <w:p w14:paraId="531AF9BB"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4" w:type="pct"/>
            <w:tcBorders>
              <w:top w:val="nil"/>
              <w:left w:val="single" w:sz="4" w:space="0" w:color="000000"/>
              <w:bottom w:val="single" w:sz="4" w:space="0" w:color="000000"/>
              <w:right w:val="nil"/>
            </w:tcBorders>
            <w:shd w:val="clear" w:color="auto" w:fill="auto"/>
            <w:noWrap/>
            <w:vAlign w:val="bottom"/>
            <w:hideMark/>
          </w:tcPr>
          <w:p w14:paraId="4CEB55AC"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gridSpan w:val="2"/>
            <w:tcBorders>
              <w:top w:val="nil"/>
              <w:left w:val="single" w:sz="4" w:space="0" w:color="000000"/>
              <w:bottom w:val="single" w:sz="4" w:space="0" w:color="000000"/>
              <w:right w:val="nil"/>
            </w:tcBorders>
            <w:shd w:val="clear" w:color="auto" w:fill="auto"/>
            <w:noWrap/>
            <w:vAlign w:val="bottom"/>
            <w:hideMark/>
          </w:tcPr>
          <w:p w14:paraId="7B42800C"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000000" w:fill="F2F2F2"/>
            <w:noWrap/>
            <w:vAlign w:val="bottom"/>
            <w:hideMark/>
          </w:tcPr>
          <w:p w14:paraId="41374106"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7FC655F9"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11A11F5B" w14:textId="77777777" w:rsidTr="00384CBA">
        <w:trPr>
          <w:divId w:val="1960261161"/>
          <w:trHeight w:val="360"/>
        </w:trPr>
        <w:tc>
          <w:tcPr>
            <w:tcW w:w="849" w:type="pct"/>
            <w:tcBorders>
              <w:top w:val="nil"/>
              <w:left w:val="single" w:sz="4" w:space="0" w:color="000000"/>
              <w:bottom w:val="single" w:sz="4" w:space="0" w:color="000000"/>
              <w:right w:val="nil"/>
            </w:tcBorders>
            <w:shd w:val="clear" w:color="auto" w:fill="auto"/>
            <w:noWrap/>
            <w:vAlign w:val="bottom"/>
            <w:hideMark/>
          </w:tcPr>
          <w:p w14:paraId="1D206514"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73" w:type="pct"/>
            <w:tcBorders>
              <w:top w:val="nil"/>
              <w:left w:val="single" w:sz="8" w:space="0" w:color="000000"/>
              <w:bottom w:val="single" w:sz="4" w:space="0" w:color="000000"/>
              <w:right w:val="nil"/>
            </w:tcBorders>
            <w:shd w:val="clear" w:color="auto" w:fill="auto"/>
            <w:noWrap/>
            <w:vAlign w:val="bottom"/>
            <w:hideMark/>
          </w:tcPr>
          <w:p w14:paraId="7ED281B6"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noWrap/>
            <w:vAlign w:val="bottom"/>
            <w:hideMark/>
          </w:tcPr>
          <w:p w14:paraId="6CC70DF6"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2B6F9778"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7312AF3B"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9" w:type="pct"/>
            <w:gridSpan w:val="2"/>
            <w:tcBorders>
              <w:top w:val="nil"/>
              <w:left w:val="single" w:sz="4" w:space="0" w:color="000000"/>
              <w:bottom w:val="single" w:sz="4" w:space="0" w:color="000000"/>
              <w:right w:val="nil"/>
            </w:tcBorders>
            <w:shd w:val="clear" w:color="000000" w:fill="F2F2F2"/>
            <w:noWrap/>
            <w:vAlign w:val="bottom"/>
            <w:hideMark/>
          </w:tcPr>
          <w:p w14:paraId="2ED96611"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4" w:type="pct"/>
            <w:tcBorders>
              <w:top w:val="nil"/>
              <w:left w:val="single" w:sz="4" w:space="0" w:color="000000"/>
              <w:bottom w:val="single" w:sz="4" w:space="0" w:color="000000"/>
              <w:right w:val="nil"/>
            </w:tcBorders>
            <w:shd w:val="clear" w:color="auto" w:fill="auto"/>
            <w:noWrap/>
            <w:vAlign w:val="bottom"/>
            <w:hideMark/>
          </w:tcPr>
          <w:p w14:paraId="652D68EC"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gridSpan w:val="2"/>
            <w:tcBorders>
              <w:top w:val="nil"/>
              <w:left w:val="single" w:sz="4" w:space="0" w:color="000000"/>
              <w:bottom w:val="single" w:sz="4" w:space="0" w:color="000000"/>
              <w:right w:val="nil"/>
            </w:tcBorders>
            <w:shd w:val="clear" w:color="auto" w:fill="auto"/>
            <w:noWrap/>
            <w:vAlign w:val="bottom"/>
            <w:hideMark/>
          </w:tcPr>
          <w:p w14:paraId="1A1F2245"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000000" w:fill="F2F2F2"/>
            <w:noWrap/>
            <w:vAlign w:val="bottom"/>
            <w:hideMark/>
          </w:tcPr>
          <w:p w14:paraId="37726032"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39E141AB"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2360803D" w14:textId="77777777" w:rsidTr="00384CBA">
        <w:trPr>
          <w:divId w:val="1960261161"/>
          <w:trHeight w:val="360"/>
        </w:trPr>
        <w:tc>
          <w:tcPr>
            <w:tcW w:w="849" w:type="pct"/>
            <w:tcBorders>
              <w:top w:val="nil"/>
              <w:left w:val="single" w:sz="4" w:space="0" w:color="000000"/>
              <w:bottom w:val="single" w:sz="4" w:space="0" w:color="000000"/>
              <w:right w:val="nil"/>
            </w:tcBorders>
            <w:shd w:val="clear" w:color="auto" w:fill="auto"/>
            <w:noWrap/>
            <w:vAlign w:val="bottom"/>
            <w:hideMark/>
          </w:tcPr>
          <w:p w14:paraId="6D3C9E8D"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73" w:type="pct"/>
            <w:tcBorders>
              <w:top w:val="nil"/>
              <w:left w:val="single" w:sz="8" w:space="0" w:color="000000"/>
              <w:bottom w:val="nil"/>
              <w:right w:val="nil"/>
            </w:tcBorders>
            <w:shd w:val="clear" w:color="auto" w:fill="auto"/>
            <w:noWrap/>
            <w:vAlign w:val="bottom"/>
            <w:hideMark/>
          </w:tcPr>
          <w:p w14:paraId="499B85C7"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nil"/>
              <w:right w:val="single" w:sz="4" w:space="0" w:color="000000"/>
            </w:tcBorders>
            <w:shd w:val="clear" w:color="auto" w:fill="auto"/>
            <w:noWrap/>
            <w:vAlign w:val="bottom"/>
            <w:hideMark/>
          </w:tcPr>
          <w:p w14:paraId="6E67F530"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nil"/>
              <w:right w:val="single" w:sz="4" w:space="0" w:color="000000"/>
            </w:tcBorders>
            <w:shd w:val="clear" w:color="auto" w:fill="auto"/>
            <w:noWrap/>
            <w:vAlign w:val="bottom"/>
            <w:hideMark/>
          </w:tcPr>
          <w:p w14:paraId="253620BC"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28928E29"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9" w:type="pct"/>
            <w:gridSpan w:val="2"/>
            <w:tcBorders>
              <w:top w:val="nil"/>
              <w:left w:val="single" w:sz="4" w:space="0" w:color="000000"/>
              <w:bottom w:val="nil"/>
              <w:right w:val="nil"/>
            </w:tcBorders>
            <w:shd w:val="clear" w:color="000000" w:fill="F2F2F2"/>
            <w:noWrap/>
            <w:vAlign w:val="bottom"/>
            <w:hideMark/>
          </w:tcPr>
          <w:p w14:paraId="196487C6"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4" w:type="pct"/>
            <w:tcBorders>
              <w:top w:val="nil"/>
              <w:left w:val="single" w:sz="4" w:space="0" w:color="000000"/>
              <w:bottom w:val="nil"/>
              <w:right w:val="nil"/>
            </w:tcBorders>
            <w:shd w:val="clear" w:color="auto" w:fill="auto"/>
            <w:noWrap/>
            <w:vAlign w:val="bottom"/>
            <w:hideMark/>
          </w:tcPr>
          <w:p w14:paraId="40B97858"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gridSpan w:val="2"/>
            <w:tcBorders>
              <w:top w:val="nil"/>
              <w:left w:val="single" w:sz="4" w:space="0" w:color="000000"/>
              <w:bottom w:val="nil"/>
              <w:right w:val="nil"/>
            </w:tcBorders>
            <w:shd w:val="clear" w:color="auto" w:fill="auto"/>
            <w:noWrap/>
            <w:vAlign w:val="bottom"/>
            <w:hideMark/>
          </w:tcPr>
          <w:p w14:paraId="264A9166"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000000" w:fill="F2F2F2"/>
            <w:noWrap/>
            <w:vAlign w:val="bottom"/>
            <w:hideMark/>
          </w:tcPr>
          <w:p w14:paraId="15B8D032"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6E17D558"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62546203" w14:textId="77777777" w:rsidTr="00384CBA">
        <w:trPr>
          <w:divId w:val="1960261161"/>
          <w:trHeight w:val="360"/>
        </w:trPr>
        <w:tc>
          <w:tcPr>
            <w:tcW w:w="849" w:type="pct"/>
            <w:tcBorders>
              <w:top w:val="nil"/>
              <w:left w:val="single" w:sz="4" w:space="0" w:color="000000"/>
              <w:bottom w:val="single" w:sz="4" w:space="0" w:color="000000"/>
              <w:right w:val="nil"/>
            </w:tcBorders>
            <w:shd w:val="clear" w:color="auto" w:fill="auto"/>
            <w:noWrap/>
            <w:vAlign w:val="bottom"/>
            <w:hideMark/>
          </w:tcPr>
          <w:p w14:paraId="482473F5"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73" w:type="pct"/>
            <w:tcBorders>
              <w:top w:val="single" w:sz="4" w:space="0" w:color="000000"/>
              <w:left w:val="single" w:sz="8" w:space="0" w:color="000000"/>
              <w:bottom w:val="single" w:sz="4" w:space="0" w:color="000000"/>
              <w:right w:val="nil"/>
            </w:tcBorders>
            <w:shd w:val="clear" w:color="auto" w:fill="auto"/>
            <w:noWrap/>
            <w:vAlign w:val="bottom"/>
            <w:hideMark/>
          </w:tcPr>
          <w:p w14:paraId="39816901"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A60D87"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single" w:sz="4" w:space="0" w:color="000000"/>
              <w:left w:val="nil"/>
              <w:bottom w:val="single" w:sz="4" w:space="0" w:color="000000"/>
              <w:right w:val="single" w:sz="4" w:space="0" w:color="000000"/>
            </w:tcBorders>
            <w:shd w:val="clear" w:color="auto" w:fill="auto"/>
            <w:noWrap/>
            <w:vAlign w:val="bottom"/>
            <w:hideMark/>
          </w:tcPr>
          <w:p w14:paraId="6161B66D"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7CA07140"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9" w:type="pct"/>
            <w:gridSpan w:val="2"/>
            <w:tcBorders>
              <w:top w:val="single" w:sz="4" w:space="0" w:color="000000"/>
              <w:left w:val="single" w:sz="4" w:space="0" w:color="000000"/>
              <w:bottom w:val="single" w:sz="4" w:space="0" w:color="000000"/>
              <w:right w:val="nil"/>
            </w:tcBorders>
            <w:shd w:val="clear" w:color="000000" w:fill="F2F2F2"/>
            <w:noWrap/>
            <w:vAlign w:val="bottom"/>
            <w:hideMark/>
          </w:tcPr>
          <w:p w14:paraId="3225958B"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4" w:type="pct"/>
            <w:tcBorders>
              <w:top w:val="single" w:sz="4" w:space="0" w:color="000000"/>
              <w:left w:val="single" w:sz="4" w:space="0" w:color="000000"/>
              <w:bottom w:val="single" w:sz="4" w:space="0" w:color="000000"/>
              <w:right w:val="nil"/>
            </w:tcBorders>
            <w:shd w:val="clear" w:color="auto" w:fill="auto"/>
            <w:noWrap/>
            <w:vAlign w:val="bottom"/>
            <w:hideMark/>
          </w:tcPr>
          <w:p w14:paraId="66E6C18C"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gridSpan w:val="2"/>
            <w:tcBorders>
              <w:top w:val="single" w:sz="4" w:space="0" w:color="000000"/>
              <w:left w:val="single" w:sz="4" w:space="0" w:color="000000"/>
              <w:bottom w:val="single" w:sz="4" w:space="0" w:color="000000"/>
              <w:right w:val="nil"/>
            </w:tcBorders>
            <w:shd w:val="clear" w:color="auto" w:fill="auto"/>
            <w:noWrap/>
            <w:vAlign w:val="bottom"/>
            <w:hideMark/>
          </w:tcPr>
          <w:p w14:paraId="3D9BFFB6"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000000" w:fill="F2F2F2"/>
            <w:noWrap/>
            <w:vAlign w:val="bottom"/>
            <w:hideMark/>
          </w:tcPr>
          <w:p w14:paraId="24ADB984"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37B2D2F9"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27584133" w14:textId="77777777" w:rsidTr="00384CBA">
        <w:trPr>
          <w:divId w:val="1960261161"/>
          <w:trHeight w:val="372"/>
        </w:trPr>
        <w:tc>
          <w:tcPr>
            <w:tcW w:w="849" w:type="pct"/>
            <w:tcBorders>
              <w:top w:val="nil"/>
              <w:left w:val="single" w:sz="4" w:space="0" w:color="000000"/>
              <w:bottom w:val="single" w:sz="4" w:space="0" w:color="000000"/>
              <w:right w:val="nil"/>
            </w:tcBorders>
            <w:shd w:val="clear" w:color="auto" w:fill="auto"/>
            <w:noWrap/>
            <w:vAlign w:val="bottom"/>
            <w:hideMark/>
          </w:tcPr>
          <w:p w14:paraId="5A40F8D6"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73" w:type="pct"/>
            <w:tcBorders>
              <w:top w:val="nil"/>
              <w:left w:val="single" w:sz="8" w:space="0" w:color="000000"/>
              <w:bottom w:val="nil"/>
              <w:right w:val="nil"/>
            </w:tcBorders>
            <w:shd w:val="clear" w:color="auto" w:fill="auto"/>
            <w:noWrap/>
            <w:vAlign w:val="bottom"/>
            <w:hideMark/>
          </w:tcPr>
          <w:p w14:paraId="09970B3A"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nil"/>
              <w:right w:val="single" w:sz="4" w:space="0" w:color="000000"/>
            </w:tcBorders>
            <w:shd w:val="clear" w:color="auto" w:fill="auto"/>
            <w:noWrap/>
            <w:vAlign w:val="bottom"/>
            <w:hideMark/>
          </w:tcPr>
          <w:p w14:paraId="02966F9D"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nil"/>
              <w:right w:val="single" w:sz="4" w:space="0" w:color="000000"/>
            </w:tcBorders>
            <w:shd w:val="clear" w:color="auto" w:fill="auto"/>
            <w:noWrap/>
            <w:vAlign w:val="bottom"/>
            <w:hideMark/>
          </w:tcPr>
          <w:p w14:paraId="60448EB5"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4123AA32"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9" w:type="pct"/>
            <w:gridSpan w:val="2"/>
            <w:tcBorders>
              <w:top w:val="nil"/>
              <w:left w:val="single" w:sz="4" w:space="0" w:color="000000"/>
              <w:bottom w:val="nil"/>
              <w:right w:val="nil"/>
            </w:tcBorders>
            <w:shd w:val="clear" w:color="000000" w:fill="F2F2F2"/>
            <w:noWrap/>
            <w:vAlign w:val="bottom"/>
            <w:hideMark/>
          </w:tcPr>
          <w:p w14:paraId="104514FC"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4" w:type="pct"/>
            <w:tcBorders>
              <w:top w:val="nil"/>
              <w:left w:val="single" w:sz="4" w:space="0" w:color="000000"/>
              <w:bottom w:val="nil"/>
              <w:right w:val="nil"/>
            </w:tcBorders>
            <w:shd w:val="clear" w:color="auto" w:fill="auto"/>
            <w:noWrap/>
            <w:vAlign w:val="bottom"/>
            <w:hideMark/>
          </w:tcPr>
          <w:p w14:paraId="4542D2B3"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gridSpan w:val="2"/>
            <w:tcBorders>
              <w:top w:val="nil"/>
              <w:left w:val="single" w:sz="4" w:space="0" w:color="000000"/>
              <w:bottom w:val="nil"/>
              <w:right w:val="nil"/>
            </w:tcBorders>
            <w:shd w:val="clear" w:color="auto" w:fill="auto"/>
            <w:noWrap/>
            <w:vAlign w:val="bottom"/>
            <w:hideMark/>
          </w:tcPr>
          <w:p w14:paraId="2F99FDFC"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000000" w:fill="F2F2F2"/>
            <w:noWrap/>
            <w:vAlign w:val="bottom"/>
            <w:hideMark/>
          </w:tcPr>
          <w:p w14:paraId="41B18809"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52BC92CA"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51EAADA6" w14:textId="77777777" w:rsidTr="00384CBA">
        <w:trPr>
          <w:divId w:val="1960261161"/>
          <w:trHeight w:val="372"/>
        </w:trPr>
        <w:tc>
          <w:tcPr>
            <w:tcW w:w="849" w:type="pct"/>
            <w:tcBorders>
              <w:top w:val="single" w:sz="8" w:space="0" w:color="000000"/>
              <w:left w:val="single" w:sz="4" w:space="0" w:color="000000"/>
              <w:bottom w:val="single" w:sz="8" w:space="0" w:color="000000"/>
              <w:right w:val="nil"/>
            </w:tcBorders>
            <w:shd w:val="clear" w:color="auto" w:fill="auto"/>
            <w:noWrap/>
            <w:vAlign w:val="bottom"/>
            <w:hideMark/>
          </w:tcPr>
          <w:p w14:paraId="7FCA17FE" w14:textId="30C8845A"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Subtotal travel &amp; Accommodation</w:t>
            </w:r>
          </w:p>
        </w:tc>
        <w:tc>
          <w:tcPr>
            <w:tcW w:w="373" w:type="pct"/>
            <w:tcBorders>
              <w:top w:val="single" w:sz="8" w:space="0" w:color="000000"/>
              <w:left w:val="single" w:sz="8" w:space="0" w:color="000000"/>
              <w:bottom w:val="single" w:sz="8" w:space="0" w:color="000000"/>
              <w:right w:val="nil"/>
            </w:tcBorders>
            <w:shd w:val="clear" w:color="auto" w:fill="auto"/>
            <w:noWrap/>
            <w:vAlign w:val="bottom"/>
            <w:hideMark/>
          </w:tcPr>
          <w:p w14:paraId="07075CA5" w14:textId="77777777" w:rsidR="00384CBA" w:rsidRPr="00807FD6" w:rsidRDefault="00384CBA" w:rsidP="00384CBA">
            <w:pPr>
              <w:jc w:val="right"/>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456"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4079D2AD"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81" w:type="pct"/>
            <w:tcBorders>
              <w:top w:val="single" w:sz="8" w:space="0" w:color="000000"/>
              <w:left w:val="nil"/>
              <w:bottom w:val="single" w:sz="8" w:space="0" w:color="000000"/>
              <w:right w:val="nil"/>
            </w:tcBorders>
            <w:shd w:val="clear" w:color="auto" w:fill="auto"/>
            <w:noWrap/>
            <w:vAlign w:val="bottom"/>
            <w:hideMark/>
          </w:tcPr>
          <w:p w14:paraId="1C93FB2F" w14:textId="77777777" w:rsidR="00384CBA" w:rsidRPr="00807FD6" w:rsidRDefault="00384CBA" w:rsidP="00384CBA">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81" w:type="pct"/>
            <w:tcBorders>
              <w:top w:val="single" w:sz="8" w:space="0" w:color="000000"/>
              <w:left w:val="single" w:sz="4" w:space="0" w:color="000000"/>
              <w:bottom w:val="single" w:sz="8" w:space="0" w:color="000000"/>
              <w:right w:val="nil"/>
            </w:tcBorders>
            <w:shd w:val="clear" w:color="auto" w:fill="auto"/>
            <w:noWrap/>
            <w:vAlign w:val="bottom"/>
            <w:hideMark/>
          </w:tcPr>
          <w:p w14:paraId="741806B9"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89" w:type="pct"/>
            <w:gridSpan w:val="2"/>
            <w:tcBorders>
              <w:top w:val="single" w:sz="8" w:space="0" w:color="000000"/>
              <w:left w:val="single" w:sz="4" w:space="0" w:color="000000"/>
              <w:bottom w:val="single" w:sz="8" w:space="0" w:color="000000"/>
              <w:right w:val="nil"/>
            </w:tcBorders>
            <w:shd w:val="clear" w:color="000000" w:fill="F2F2F2"/>
            <w:noWrap/>
            <w:vAlign w:val="bottom"/>
            <w:hideMark/>
          </w:tcPr>
          <w:p w14:paraId="58C6E071"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34" w:type="pct"/>
            <w:tcBorders>
              <w:top w:val="single" w:sz="8" w:space="0" w:color="000000"/>
              <w:left w:val="single" w:sz="4" w:space="0" w:color="000000"/>
              <w:bottom w:val="single" w:sz="8" w:space="0" w:color="000000"/>
              <w:right w:val="nil"/>
            </w:tcBorders>
            <w:shd w:val="clear" w:color="auto" w:fill="auto"/>
            <w:noWrap/>
            <w:vAlign w:val="bottom"/>
            <w:hideMark/>
          </w:tcPr>
          <w:p w14:paraId="609D24FE"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56" w:type="pct"/>
            <w:gridSpan w:val="2"/>
            <w:tcBorders>
              <w:top w:val="single" w:sz="8" w:space="0" w:color="000000"/>
              <w:left w:val="single" w:sz="4" w:space="0" w:color="000000"/>
              <w:bottom w:val="single" w:sz="8" w:space="0" w:color="000000"/>
              <w:right w:val="nil"/>
            </w:tcBorders>
            <w:shd w:val="clear" w:color="auto" w:fill="auto"/>
            <w:noWrap/>
            <w:vAlign w:val="bottom"/>
            <w:hideMark/>
          </w:tcPr>
          <w:p w14:paraId="07A10B3B"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38" w:type="pct"/>
            <w:tcBorders>
              <w:top w:val="single" w:sz="8" w:space="0" w:color="000000"/>
              <w:left w:val="single" w:sz="4" w:space="0" w:color="000000"/>
              <w:bottom w:val="single" w:sz="8" w:space="0" w:color="000000"/>
              <w:right w:val="nil"/>
            </w:tcBorders>
            <w:shd w:val="clear" w:color="000000" w:fill="F2F2F2"/>
            <w:noWrap/>
            <w:vAlign w:val="bottom"/>
            <w:hideMark/>
          </w:tcPr>
          <w:p w14:paraId="48387993"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742" w:type="pct"/>
            <w:tcBorders>
              <w:top w:val="single" w:sz="8" w:space="0" w:color="000000"/>
              <w:left w:val="single" w:sz="4" w:space="0" w:color="000000"/>
              <w:bottom w:val="single" w:sz="8" w:space="0" w:color="000000"/>
              <w:right w:val="single" w:sz="8" w:space="0" w:color="auto"/>
            </w:tcBorders>
            <w:shd w:val="clear" w:color="auto" w:fill="auto"/>
            <w:noWrap/>
            <w:vAlign w:val="bottom"/>
            <w:hideMark/>
          </w:tcPr>
          <w:p w14:paraId="399CDD83" w14:textId="77777777" w:rsidR="00384CBA" w:rsidRPr="00807FD6" w:rsidRDefault="00384CBA" w:rsidP="00384CBA">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r>
      <w:tr w:rsidR="002F4D70" w:rsidRPr="00EC7126" w14:paraId="36770128" w14:textId="77777777" w:rsidTr="002F4D70">
        <w:trPr>
          <w:divId w:val="1960261161"/>
          <w:trHeight w:val="384"/>
        </w:trPr>
        <w:tc>
          <w:tcPr>
            <w:tcW w:w="849" w:type="pct"/>
            <w:tcBorders>
              <w:top w:val="nil"/>
              <w:left w:val="single" w:sz="4" w:space="0" w:color="000000"/>
              <w:bottom w:val="single" w:sz="4" w:space="0" w:color="000000"/>
              <w:right w:val="nil"/>
            </w:tcBorders>
            <w:shd w:val="clear" w:color="auto" w:fill="FFFFFF" w:themeFill="background1"/>
            <w:noWrap/>
            <w:vAlign w:val="center"/>
            <w:hideMark/>
          </w:tcPr>
          <w:p w14:paraId="3314A8F3" w14:textId="0A480D8F" w:rsidR="00384CBA" w:rsidRPr="00807FD6" w:rsidRDefault="00384CBA" w:rsidP="002F4D70">
            <w:pPr>
              <w:rPr>
                <w:rFonts w:asciiTheme="majorEastAsia" w:eastAsiaTheme="majorEastAsia" w:hAnsiTheme="majorEastAsia" w:cs="Times New Roman"/>
                <w:b/>
                <w:bCs/>
              </w:rPr>
            </w:pPr>
            <w:r w:rsidRPr="00807FD6">
              <w:rPr>
                <w:rFonts w:asciiTheme="majorEastAsia" w:eastAsiaTheme="majorEastAsia" w:hAnsiTheme="majorEastAsia" w:cs="Times New Roman"/>
                <w:b/>
                <w:bCs/>
              </w:rPr>
              <w:t>PROJECT MANAGEMENT/ OTHER EXPENSES (Specify):</w:t>
            </w:r>
          </w:p>
        </w:tc>
        <w:tc>
          <w:tcPr>
            <w:tcW w:w="373" w:type="pct"/>
            <w:tcBorders>
              <w:top w:val="nil"/>
              <w:left w:val="single" w:sz="8" w:space="0" w:color="000000"/>
              <w:bottom w:val="single" w:sz="4" w:space="0" w:color="000000"/>
              <w:right w:val="nil"/>
            </w:tcBorders>
            <w:shd w:val="clear" w:color="auto" w:fill="FFFFFF" w:themeFill="background1"/>
            <w:noWrap/>
            <w:vAlign w:val="center"/>
            <w:hideMark/>
          </w:tcPr>
          <w:p w14:paraId="3AA23E7B" w14:textId="77777777" w:rsidR="00384CBA" w:rsidRPr="00807FD6" w:rsidRDefault="00384CBA" w:rsidP="002F4D70">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456"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7D43C41B" w14:textId="77777777" w:rsidR="00384CBA" w:rsidRPr="00807FD6" w:rsidRDefault="00384CBA" w:rsidP="002F4D70">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381" w:type="pct"/>
            <w:tcBorders>
              <w:top w:val="nil"/>
              <w:left w:val="nil"/>
              <w:bottom w:val="single" w:sz="4" w:space="0" w:color="000000"/>
              <w:right w:val="single" w:sz="4" w:space="0" w:color="000000"/>
            </w:tcBorders>
            <w:shd w:val="clear" w:color="auto" w:fill="FFFFFF" w:themeFill="background1"/>
            <w:noWrap/>
            <w:vAlign w:val="center"/>
            <w:hideMark/>
          </w:tcPr>
          <w:p w14:paraId="2BC72E54" w14:textId="77777777" w:rsidR="00384CBA" w:rsidRPr="00807FD6" w:rsidRDefault="00384CBA" w:rsidP="002F4D70">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FFFFFF" w:themeFill="background1"/>
            <w:noWrap/>
            <w:vAlign w:val="center"/>
            <w:hideMark/>
          </w:tcPr>
          <w:p w14:paraId="1349235C" w14:textId="77777777" w:rsidR="00384CBA" w:rsidRPr="00807FD6" w:rsidRDefault="00384CBA" w:rsidP="002F4D70">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89" w:type="pct"/>
            <w:gridSpan w:val="2"/>
            <w:tcBorders>
              <w:top w:val="nil"/>
              <w:left w:val="nil"/>
              <w:bottom w:val="single" w:sz="4" w:space="0" w:color="000000"/>
              <w:right w:val="single" w:sz="4" w:space="0" w:color="000000"/>
            </w:tcBorders>
            <w:shd w:val="clear" w:color="auto" w:fill="FFFFFF" w:themeFill="background1"/>
            <w:noWrap/>
            <w:vAlign w:val="center"/>
            <w:hideMark/>
          </w:tcPr>
          <w:p w14:paraId="77DE47E6" w14:textId="77777777" w:rsidR="00384CBA" w:rsidRPr="00807FD6" w:rsidRDefault="00384CBA" w:rsidP="002F4D70">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4" w:type="pct"/>
            <w:tcBorders>
              <w:top w:val="nil"/>
              <w:left w:val="nil"/>
              <w:bottom w:val="single" w:sz="4" w:space="0" w:color="000000"/>
              <w:right w:val="single" w:sz="4" w:space="0" w:color="000000"/>
            </w:tcBorders>
            <w:shd w:val="clear" w:color="auto" w:fill="FFFFFF" w:themeFill="background1"/>
            <w:noWrap/>
            <w:vAlign w:val="center"/>
            <w:hideMark/>
          </w:tcPr>
          <w:p w14:paraId="25794DB3" w14:textId="77777777" w:rsidR="00384CBA" w:rsidRPr="00807FD6" w:rsidRDefault="00384CBA" w:rsidP="002F4D70">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gridSpan w:val="2"/>
            <w:tcBorders>
              <w:top w:val="nil"/>
              <w:left w:val="nil"/>
              <w:bottom w:val="single" w:sz="4" w:space="0" w:color="000000"/>
              <w:right w:val="nil"/>
            </w:tcBorders>
            <w:shd w:val="clear" w:color="auto" w:fill="FFFFFF" w:themeFill="background1"/>
            <w:noWrap/>
            <w:vAlign w:val="center"/>
            <w:hideMark/>
          </w:tcPr>
          <w:p w14:paraId="39A68B58" w14:textId="77777777" w:rsidR="00384CBA" w:rsidRPr="00807FD6" w:rsidRDefault="00384CBA" w:rsidP="002F4D70">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auto" w:fill="FFFFFF" w:themeFill="background1"/>
            <w:noWrap/>
            <w:vAlign w:val="center"/>
            <w:hideMark/>
          </w:tcPr>
          <w:p w14:paraId="453C751A" w14:textId="77777777" w:rsidR="00384CBA" w:rsidRPr="00807FD6" w:rsidRDefault="00384CBA" w:rsidP="002F4D70">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742" w:type="pct"/>
            <w:tcBorders>
              <w:top w:val="nil"/>
              <w:left w:val="single" w:sz="4" w:space="0" w:color="000000"/>
              <w:bottom w:val="single" w:sz="4" w:space="0" w:color="000000"/>
              <w:right w:val="single" w:sz="8" w:space="0" w:color="auto"/>
            </w:tcBorders>
            <w:shd w:val="clear" w:color="auto" w:fill="FFFFFF" w:themeFill="background1"/>
            <w:noWrap/>
            <w:vAlign w:val="center"/>
            <w:hideMark/>
          </w:tcPr>
          <w:p w14:paraId="3B6540E2" w14:textId="77777777" w:rsidR="00384CBA" w:rsidRPr="00807FD6" w:rsidRDefault="00384CBA" w:rsidP="002F4D70">
            <w:pPr>
              <w:rPr>
                <w:rFonts w:asciiTheme="majorEastAsia" w:eastAsiaTheme="majorEastAsia" w:hAnsiTheme="majorEastAsia" w:cs="Times New Roman"/>
              </w:rPr>
            </w:pPr>
            <w:r w:rsidRPr="00807FD6">
              <w:rPr>
                <w:rFonts w:asciiTheme="majorEastAsia" w:eastAsiaTheme="majorEastAsia" w:hAnsiTheme="majorEastAsia" w:cs="Times New Roman"/>
              </w:rPr>
              <w:t> </w:t>
            </w:r>
          </w:p>
        </w:tc>
      </w:tr>
      <w:tr w:rsidR="00384CBA" w:rsidRPr="00EC7126" w14:paraId="4D9B4E35" w14:textId="77777777" w:rsidTr="00384CBA">
        <w:trPr>
          <w:divId w:val="1960261161"/>
          <w:trHeight w:val="360"/>
        </w:trPr>
        <w:tc>
          <w:tcPr>
            <w:tcW w:w="849" w:type="pct"/>
            <w:tcBorders>
              <w:top w:val="nil"/>
              <w:left w:val="single" w:sz="4" w:space="0" w:color="000000"/>
              <w:bottom w:val="single" w:sz="4" w:space="0" w:color="000000"/>
              <w:right w:val="nil"/>
            </w:tcBorders>
            <w:shd w:val="clear" w:color="auto" w:fill="auto"/>
            <w:noWrap/>
            <w:vAlign w:val="bottom"/>
            <w:hideMark/>
          </w:tcPr>
          <w:p w14:paraId="0E743A52"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73" w:type="pct"/>
            <w:tcBorders>
              <w:top w:val="nil"/>
              <w:left w:val="single" w:sz="8" w:space="0" w:color="000000"/>
              <w:bottom w:val="single" w:sz="4" w:space="0" w:color="000000"/>
              <w:right w:val="nil"/>
            </w:tcBorders>
            <w:shd w:val="clear" w:color="auto" w:fill="auto"/>
            <w:vAlign w:val="center"/>
            <w:hideMark/>
          </w:tcPr>
          <w:p w14:paraId="1BEE06A7"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vAlign w:val="center"/>
            <w:hideMark/>
          </w:tcPr>
          <w:p w14:paraId="1581E440"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331E2BD7"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2784A09D"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9" w:type="pct"/>
            <w:gridSpan w:val="2"/>
            <w:tcBorders>
              <w:top w:val="nil"/>
              <w:left w:val="single" w:sz="4" w:space="0" w:color="000000"/>
              <w:bottom w:val="single" w:sz="4" w:space="0" w:color="000000"/>
              <w:right w:val="nil"/>
            </w:tcBorders>
            <w:shd w:val="clear" w:color="000000" w:fill="F2F2F2"/>
            <w:noWrap/>
            <w:vAlign w:val="bottom"/>
            <w:hideMark/>
          </w:tcPr>
          <w:p w14:paraId="261261C8"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4" w:type="pct"/>
            <w:tcBorders>
              <w:top w:val="nil"/>
              <w:left w:val="single" w:sz="4" w:space="0" w:color="000000"/>
              <w:bottom w:val="single" w:sz="4" w:space="0" w:color="000000"/>
              <w:right w:val="nil"/>
            </w:tcBorders>
            <w:shd w:val="clear" w:color="auto" w:fill="auto"/>
            <w:noWrap/>
            <w:vAlign w:val="bottom"/>
            <w:hideMark/>
          </w:tcPr>
          <w:p w14:paraId="2A3DF8B8"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gridSpan w:val="2"/>
            <w:tcBorders>
              <w:top w:val="nil"/>
              <w:left w:val="single" w:sz="4" w:space="0" w:color="000000"/>
              <w:bottom w:val="single" w:sz="4" w:space="0" w:color="000000"/>
              <w:right w:val="nil"/>
            </w:tcBorders>
            <w:shd w:val="clear" w:color="auto" w:fill="auto"/>
            <w:noWrap/>
            <w:vAlign w:val="bottom"/>
            <w:hideMark/>
          </w:tcPr>
          <w:p w14:paraId="267B7420"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000000" w:fill="F2F2F2"/>
            <w:noWrap/>
            <w:vAlign w:val="bottom"/>
            <w:hideMark/>
          </w:tcPr>
          <w:p w14:paraId="6922BBD3"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748C8370"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1888BD70" w14:textId="77777777" w:rsidTr="00755ADF">
        <w:trPr>
          <w:divId w:val="1960261161"/>
          <w:trHeight w:val="562"/>
        </w:trPr>
        <w:tc>
          <w:tcPr>
            <w:tcW w:w="849" w:type="pct"/>
            <w:tcBorders>
              <w:top w:val="nil"/>
              <w:left w:val="single" w:sz="4" w:space="0" w:color="000000"/>
              <w:bottom w:val="single" w:sz="4" w:space="0" w:color="000000"/>
              <w:right w:val="nil"/>
            </w:tcBorders>
            <w:shd w:val="clear" w:color="auto" w:fill="auto"/>
            <w:noWrap/>
            <w:vAlign w:val="bottom"/>
            <w:hideMark/>
          </w:tcPr>
          <w:p w14:paraId="5A141E18"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lastRenderedPageBreak/>
              <w:t> </w:t>
            </w:r>
          </w:p>
        </w:tc>
        <w:tc>
          <w:tcPr>
            <w:tcW w:w="373" w:type="pct"/>
            <w:tcBorders>
              <w:top w:val="nil"/>
              <w:left w:val="single" w:sz="8" w:space="0" w:color="000000"/>
              <w:bottom w:val="single" w:sz="4" w:space="0" w:color="000000"/>
              <w:right w:val="nil"/>
            </w:tcBorders>
            <w:shd w:val="clear" w:color="auto" w:fill="auto"/>
            <w:vAlign w:val="center"/>
            <w:hideMark/>
          </w:tcPr>
          <w:p w14:paraId="50D36C90"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noWrap/>
            <w:vAlign w:val="bottom"/>
            <w:hideMark/>
          </w:tcPr>
          <w:p w14:paraId="59F8B517"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354818F6"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29F25489"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9" w:type="pct"/>
            <w:gridSpan w:val="2"/>
            <w:tcBorders>
              <w:top w:val="nil"/>
              <w:left w:val="single" w:sz="4" w:space="0" w:color="000000"/>
              <w:bottom w:val="single" w:sz="4" w:space="0" w:color="000000"/>
              <w:right w:val="nil"/>
            </w:tcBorders>
            <w:shd w:val="clear" w:color="000000" w:fill="F2F2F2"/>
            <w:noWrap/>
            <w:vAlign w:val="bottom"/>
            <w:hideMark/>
          </w:tcPr>
          <w:p w14:paraId="50A1C3F7"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4" w:type="pct"/>
            <w:tcBorders>
              <w:top w:val="nil"/>
              <w:left w:val="single" w:sz="4" w:space="0" w:color="000000"/>
              <w:bottom w:val="single" w:sz="4" w:space="0" w:color="000000"/>
              <w:right w:val="nil"/>
            </w:tcBorders>
            <w:shd w:val="clear" w:color="auto" w:fill="auto"/>
            <w:noWrap/>
            <w:vAlign w:val="bottom"/>
            <w:hideMark/>
          </w:tcPr>
          <w:p w14:paraId="68E7BD69"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gridSpan w:val="2"/>
            <w:tcBorders>
              <w:top w:val="nil"/>
              <w:left w:val="single" w:sz="4" w:space="0" w:color="000000"/>
              <w:bottom w:val="single" w:sz="4" w:space="0" w:color="000000"/>
              <w:right w:val="nil"/>
            </w:tcBorders>
            <w:shd w:val="clear" w:color="auto" w:fill="auto"/>
            <w:noWrap/>
            <w:vAlign w:val="bottom"/>
            <w:hideMark/>
          </w:tcPr>
          <w:p w14:paraId="1D5A4774"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000000" w:fill="F2F2F2"/>
            <w:noWrap/>
            <w:vAlign w:val="bottom"/>
            <w:hideMark/>
          </w:tcPr>
          <w:p w14:paraId="2B73EC9B"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1948CA61"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2BCD0507" w14:textId="77777777" w:rsidTr="00384CBA">
        <w:trPr>
          <w:divId w:val="1960261161"/>
          <w:trHeight w:val="360"/>
        </w:trPr>
        <w:tc>
          <w:tcPr>
            <w:tcW w:w="849" w:type="pct"/>
            <w:tcBorders>
              <w:top w:val="nil"/>
              <w:left w:val="single" w:sz="4" w:space="0" w:color="000000"/>
              <w:bottom w:val="single" w:sz="4" w:space="0" w:color="000000"/>
              <w:right w:val="nil"/>
            </w:tcBorders>
            <w:shd w:val="clear" w:color="auto" w:fill="auto"/>
            <w:noWrap/>
            <w:vAlign w:val="bottom"/>
            <w:hideMark/>
          </w:tcPr>
          <w:p w14:paraId="50D82F21"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73" w:type="pct"/>
            <w:tcBorders>
              <w:top w:val="nil"/>
              <w:left w:val="single" w:sz="8" w:space="0" w:color="000000"/>
              <w:bottom w:val="single" w:sz="4" w:space="0" w:color="000000"/>
              <w:right w:val="nil"/>
            </w:tcBorders>
            <w:shd w:val="clear" w:color="auto" w:fill="auto"/>
            <w:vAlign w:val="center"/>
            <w:hideMark/>
          </w:tcPr>
          <w:p w14:paraId="1094DCBC"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noWrap/>
            <w:vAlign w:val="bottom"/>
            <w:hideMark/>
          </w:tcPr>
          <w:p w14:paraId="39E4C04F"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17B27064"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338E7010"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9" w:type="pct"/>
            <w:gridSpan w:val="2"/>
            <w:tcBorders>
              <w:top w:val="nil"/>
              <w:left w:val="single" w:sz="4" w:space="0" w:color="000000"/>
              <w:bottom w:val="single" w:sz="4" w:space="0" w:color="000000"/>
              <w:right w:val="nil"/>
            </w:tcBorders>
            <w:shd w:val="clear" w:color="000000" w:fill="F2F2F2"/>
            <w:noWrap/>
            <w:vAlign w:val="bottom"/>
            <w:hideMark/>
          </w:tcPr>
          <w:p w14:paraId="7A6DF771"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4" w:type="pct"/>
            <w:tcBorders>
              <w:top w:val="nil"/>
              <w:left w:val="single" w:sz="4" w:space="0" w:color="000000"/>
              <w:bottom w:val="single" w:sz="4" w:space="0" w:color="000000"/>
              <w:right w:val="nil"/>
            </w:tcBorders>
            <w:shd w:val="clear" w:color="auto" w:fill="auto"/>
            <w:noWrap/>
            <w:vAlign w:val="bottom"/>
            <w:hideMark/>
          </w:tcPr>
          <w:p w14:paraId="67BA9DE3"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gridSpan w:val="2"/>
            <w:tcBorders>
              <w:top w:val="nil"/>
              <w:left w:val="single" w:sz="4" w:space="0" w:color="000000"/>
              <w:bottom w:val="single" w:sz="4" w:space="0" w:color="000000"/>
              <w:right w:val="nil"/>
            </w:tcBorders>
            <w:shd w:val="clear" w:color="auto" w:fill="auto"/>
            <w:noWrap/>
            <w:vAlign w:val="bottom"/>
            <w:hideMark/>
          </w:tcPr>
          <w:p w14:paraId="7D4806C5"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000000" w:fill="F2F2F2"/>
            <w:noWrap/>
            <w:vAlign w:val="bottom"/>
            <w:hideMark/>
          </w:tcPr>
          <w:p w14:paraId="4F38B6B1"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4DC57958"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47EBDE86" w14:textId="77777777" w:rsidTr="00384CBA">
        <w:trPr>
          <w:divId w:val="1960261161"/>
          <w:trHeight w:val="360"/>
        </w:trPr>
        <w:tc>
          <w:tcPr>
            <w:tcW w:w="849" w:type="pct"/>
            <w:tcBorders>
              <w:top w:val="nil"/>
              <w:left w:val="single" w:sz="4" w:space="0" w:color="000000"/>
              <w:bottom w:val="single" w:sz="4" w:space="0" w:color="000000"/>
              <w:right w:val="nil"/>
            </w:tcBorders>
            <w:shd w:val="clear" w:color="auto" w:fill="auto"/>
            <w:noWrap/>
            <w:vAlign w:val="bottom"/>
            <w:hideMark/>
          </w:tcPr>
          <w:p w14:paraId="7346B222"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73" w:type="pct"/>
            <w:tcBorders>
              <w:top w:val="nil"/>
              <w:left w:val="single" w:sz="8" w:space="0" w:color="000000"/>
              <w:bottom w:val="single" w:sz="4" w:space="0" w:color="000000"/>
              <w:right w:val="nil"/>
            </w:tcBorders>
            <w:shd w:val="clear" w:color="auto" w:fill="auto"/>
            <w:vAlign w:val="center"/>
            <w:hideMark/>
          </w:tcPr>
          <w:p w14:paraId="7A2CC553"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noWrap/>
            <w:vAlign w:val="bottom"/>
            <w:hideMark/>
          </w:tcPr>
          <w:p w14:paraId="229AEE7A"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2CBB7266"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2E206FBF"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9" w:type="pct"/>
            <w:gridSpan w:val="2"/>
            <w:tcBorders>
              <w:top w:val="nil"/>
              <w:left w:val="single" w:sz="4" w:space="0" w:color="000000"/>
              <w:bottom w:val="single" w:sz="4" w:space="0" w:color="000000"/>
              <w:right w:val="nil"/>
            </w:tcBorders>
            <w:shd w:val="clear" w:color="000000" w:fill="F2F2F2"/>
            <w:noWrap/>
            <w:vAlign w:val="bottom"/>
            <w:hideMark/>
          </w:tcPr>
          <w:p w14:paraId="2D6BD12C"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4" w:type="pct"/>
            <w:tcBorders>
              <w:top w:val="nil"/>
              <w:left w:val="single" w:sz="4" w:space="0" w:color="000000"/>
              <w:bottom w:val="single" w:sz="4" w:space="0" w:color="000000"/>
              <w:right w:val="nil"/>
            </w:tcBorders>
            <w:shd w:val="clear" w:color="auto" w:fill="auto"/>
            <w:noWrap/>
            <w:vAlign w:val="bottom"/>
            <w:hideMark/>
          </w:tcPr>
          <w:p w14:paraId="1C445636"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gridSpan w:val="2"/>
            <w:tcBorders>
              <w:top w:val="nil"/>
              <w:left w:val="single" w:sz="4" w:space="0" w:color="000000"/>
              <w:bottom w:val="single" w:sz="4" w:space="0" w:color="000000"/>
              <w:right w:val="nil"/>
            </w:tcBorders>
            <w:shd w:val="clear" w:color="auto" w:fill="auto"/>
            <w:noWrap/>
            <w:vAlign w:val="bottom"/>
            <w:hideMark/>
          </w:tcPr>
          <w:p w14:paraId="04AC0533"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000000" w:fill="F2F2F2"/>
            <w:noWrap/>
            <w:vAlign w:val="bottom"/>
            <w:hideMark/>
          </w:tcPr>
          <w:p w14:paraId="5650361D"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5E38E667"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18550893" w14:textId="77777777" w:rsidTr="00384CBA">
        <w:trPr>
          <w:divId w:val="1960261161"/>
          <w:trHeight w:val="360"/>
        </w:trPr>
        <w:tc>
          <w:tcPr>
            <w:tcW w:w="849" w:type="pct"/>
            <w:tcBorders>
              <w:top w:val="nil"/>
              <w:left w:val="single" w:sz="4" w:space="0" w:color="000000"/>
              <w:bottom w:val="single" w:sz="4" w:space="0" w:color="000000"/>
              <w:right w:val="nil"/>
            </w:tcBorders>
            <w:shd w:val="clear" w:color="auto" w:fill="auto"/>
            <w:noWrap/>
            <w:vAlign w:val="bottom"/>
            <w:hideMark/>
          </w:tcPr>
          <w:p w14:paraId="3EC4A41B"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73" w:type="pct"/>
            <w:tcBorders>
              <w:top w:val="nil"/>
              <w:left w:val="single" w:sz="8" w:space="0" w:color="000000"/>
              <w:bottom w:val="single" w:sz="4" w:space="0" w:color="000000"/>
              <w:right w:val="nil"/>
            </w:tcBorders>
            <w:shd w:val="clear" w:color="auto" w:fill="auto"/>
            <w:vAlign w:val="center"/>
            <w:hideMark/>
          </w:tcPr>
          <w:p w14:paraId="18D86917"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noWrap/>
            <w:vAlign w:val="bottom"/>
            <w:hideMark/>
          </w:tcPr>
          <w:p w14:paraId="4144638F"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77AC345F"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24620F08"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9" w:type="pct"/>
            <w:gridSpan w:val="2"/>
            <w:tcBorders>
              <w:top w:val="nil"/>
              <w:left w:val="single" w:sz="4" w:space="0" w:color="000000"/>
              <w:bottom w:val="single" w:sz="4" w:space="0" w:color="000000"/>
              <w:right w:val="nil"/>
            </w:tcBorders>
            <w:shd w:val="clear" w:color="000000" w:fill="F2F2F2"/>
            <w:noWrap/>
            <w:vAlign w:val="bottom"/>
            <w:hideMark/>
          </w:tcPr>
          <w:p w14:paraId="60E77CBF"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4" w:type="pct"/>
            <w:tcBorders>
              <w:top w:val="nil"/>
              <w:left w:val="single" w:sz="4" w:space="0" w:color="000000"/>
              <w:bottom w:val="single" w:sz="4" w:space="0" w:color="000000"/>
              <w:right w:val="nil"/>
            </w:tcBorders>
            <w:shd w:val="clear" w:color="auto" w:fill="auto"/>
            <w:noWrap/>
            <w:vAlign w:val="bottom"/>
            <w:hideMark/>
          </w:tcPr>
          <w:p w14:paraId="2BA9993C"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gridSpan w:val="2"/>
            <w:tcBorders>
              <w:top w:val="nil"/>
              <w:left w:val="single" w:sz="4" w:space="0" w:color="000000"/>
              <w:bottom w:val="single" w:sz="4" w:space="0" w:color="000000"/>
              <w:right w:val="nil"/>
            </w:tcBorders>
            <w:shd w:val="clear" w:color="auto" w:fill="auto"/>
            <w:noWrap/>
            <w:vAlign w:val="bottom"/>
            <w:hideMark/>
          </w:tcPr>
          <w:p w14:paraId="24685137"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000000" w:fill="F2F2F2"/>
            <w:noWrap/>
            <w:vAlign w:val="bottom"/>
            <w:hideMark/>
          </w:tcPr>
          <w:p w14:paraId="51006A38"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17F7CBE0"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2D0F1FED" w14:textId="77777777" w:rsidTr="00384CBA">
        <w:trPr>
          <w:divId w:val="1960261161"/>
          <w:trHeight w:val="360"/>
        </w:trPr>
        <w:tc>
          <w:tcPr>
            <w:tcW w:w="849" w:type="pct"/>
            <w:tcBorders>
              <w:top w:val="nil"/>
              <w:left w:val="single" w:sz="4" w:space="0" w:color="000000"/>
              <w:bottom w:val="single" w:sz="4" w:space="0" w:color="000000"/>
              <w:right w:val="nil"/>
            </w:tcBorders>
            <w:shd w:val="clear" w:color="auto" w:fill="auto"/>
            <w:noWrap/>
            <w:vAlign w:val="bottom"/>
            <w:hideMark/>
          </w:tcPr>
          <w:p w14:paraId="1136ABB9"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73" w:type="pct"/>
            <w:tcBorders>
              <w:top w:val="nil"/>
              <w:left w:val="single" w:sz="8" w:space="0" w:color="000000"/>
              <w:bottom w:val="single" w:sz="4" w:space="0" w:color="000000"/>
              <w:right w:val="nil"/>
            </w:tcBorders>
            <w:shd w:val="clear" w:color="auto" w:fill="auto"/>
            <w:vAlign w:val="center"/>
            <w:hideMark/>
          </w:tcPr>
          <w:p w14:paraId="79669426"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noWrap/>
            <w:vAlign w:val="bottom"/>
            <w:hideMark/>
          </w:tcPr>
          <w:p w14:paraId="6F4E5BA1"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2C1E29FF"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1C3DF4E1"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9" w:type="pct"/>
            <w:gridSpan w:val="2"/>
            <w:tcBorders>
              <w:top w:val="nil"/>
              <w:left w:val="single" w:sz="4" w:space="0" w:color="000000"/>
              <w:bottom w:val="single" w:sz="4" w:space="0" w:color="000000"/>
              <w:right w:val="nil"/>
            </w:tcBorders>
            <w:shd w:val="clear" w:color="000000" w:fill="F2F2F2"/>
            <w:noWrap/>
            <w:vAlign w:val="bottom"/>
            <w:hideMark/>
          </w:tcPr>
          <w:p w14:paraId="0FE81C08"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4" w:type="pct"/>
            <w:tcBorders>
              <w:top w:val="nil"/>
              <w:left w:val="single" w:sz="4" w:space="0" w:color="000000"/>
              <w:bottom w:val="single" w:sz="4" w:space="0" w:color="000000"/>
              <w:right w:val="nil"/>
            </w:tcBorders>
            <w:shd w:val="clear" w:color="auto" w:fill="auto"/>
            <w:noWrap/>
            <w:vAlign w:val="bottom"/>
            <w:hideMark/>
          </w:tcPr>
          <w:p w14:paraId="56880C89"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gridSpan w:val="2"/>
            <w:tcBorders>
              <w:top w:val="nil"/>
              <w:left w:val="single" w:sz="4" w:space="0" w:color="000000"/>
              <w:bottom w:val="single" w:sz="4" w:space="0" w:color="000000"/>
              <w:right w:val="nil"/>
            </w:tcBorders>
            <w:shd w:val="clear" w:color="auto" w:fill="auto"/>
            <w:noWrap/>
            <w:vAlign w:val="bottom"/>
            <w:hideMark/>
          </w:tcPr>
          <w:p w14:paraId="3C55D55D"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000000" w:fill="F2F2F2"/>
            <w:noWrap/>
            <w:vAlign w:val="bottom"/>
            <w:hideMark/>
          </w:tcPr>
          <w:p w14:paraId="43E71259"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12B7B7B4"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2C3C07DE" w14:textId="77777777" w:rsidTr="00384CBA">
        <w:trPr>
          <w:divId w:val="1960261161"/>
          <w:trHeight w:val="372"/>
        </w:trPr>
        <w:tc>
          <w:tcPr>
            <w:tcW w:w="849" w:type="pct"/>
            <w:tcBorders>
              <w:top w:val="nil"/>
              <w:left w:val="single" w:sz="4" w:space="0" w:color="000000"/>
              <w:bottom w:val="single" w:sz="4" w:space="0" w:color="000000"/>
              <w:right w:val="nil"/>
            </w:tcBorders>
            <w:shd w:val="clear" w:color="auto" w:fill="auto"/>
            <w:noWrap/>
            <w:vAlign w:val="bottom"/>
            <w:hideMark/>
          </w:tcPr>
          <w:p w14:paraId="38488F08"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c>
          <w:tcPr>
            <w:tcW w:w="373" w:type="pct"/>
            <w:tcBorders>
              <w:top w:val="nil"/>
              <w:left w:val="single" w:sz="8" w:space="0" w:color="000000"/>
              <w:bottom w:val="single" w:sz="4" w:space="0" w:color="000000"/>
              <w:right w:val="nil"/>
            </w:tcBorders>
            <w:shd w:val="clear" w:color="auto" w:fill="auto"/>
            <w:vAlign w:val="center"/>
            <w:hideMark/>
          </w:tcPr>
          <w:p w14:paraId="52A3E7C4"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tcBorders>
              <w:top w:val="nil"/>
              <w:left w:val="single" w:sz="4" w:space="0" w:color="000000"/>
              <w:bottom w:val="single" w:sz="4" w:space="0" w:color="000000"/>
              <w:right w:val="single" w:sz="4" w:space="0" w:color="000000"/>
            </w:tcBorders>
            <w:shd w:val="clear" w:color="auto" w:fill="auto"/>
            <w:noWrap/>
            <w:vAlign w:val="bottom"/>
            <w:hideMark/>
          </w:tcPr>
          <w:p w14:paraId="74FF3D71" w14:textId="77777777" w:rsidR="00384CBA" w:rsidRPr="00807FD6" w:rsidRDefault="00384CBA" w:rsidP="00384CBA">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single" w:sz="4" w:space="0" w:color="000000"/>
            </w:tcBorders>
            <w:shd w:val="clear" w:color="auto" w:fill="auto"/>
            <w:noWrap/>
            <w:vAlign w:val="bottom"/>
            <w:hideMark/>
          </w:tcPr>
          <w:p w14:paraId="7EE4FFD3"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4" w:space="0" w:color="000000"/>
              <w:right w:val="nil"/>
            </w:tcBorders>
            <w:shd w:val="clear" w:color="auto" w:fill="auto"/>
            <w:noWrap/>
            <w:vAlign w:val="bottom"/>
            <w:hideMark/>
          </w:tcPr>
          <w:p w14:paraId="32373185"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89" w:type="pct"/>
            <w:gridSpan w:val="2"/>
            <w:tcBorders>
              <w:top w:val="nil"/>
              <w:left w:val="single" w:sz="4" w:space="0" w:color="000000"/>
              <w:bottom w:val="single" w:sz="4" w:space="0" w:color="000000"/>
              <w:right w:val="nil"/>
            </w:tcBorders>
            <w:shd w:val="clear" w:color="000000" w:fill="F2F2F2"/>
            <w:noWrap/>
            <w:vAlign w:val="bottom"/>
            <w:hideMark/>
          </w:tcPr>
          <w:p w14:paraId="0A739C81"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4" w:type="pct"/>
            <w:tcBorders>
              <w:top w:val="nil"/>
              <w:left w:val="single" w:sz="4" w:space="0" w:color="000000"/>
              <w:bottom w:val="single" w:sz="4" w:space="0" w:color="000000"/>
              <w:right w:val="nil"/>
            </w:tcBorders>
            <w:shd w:val="clear" w:color="auto" w:fill="auto"/>
            <w:noWrap/>
            <w:vAlign w:val="bottom"/>
            <w:hideMark/>
          </w:tcPr>
          <w:p w14:paraId="1047A488"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56" w:type="pct"/>
            <w:gridSpan w:val="2"/>
            <w:tcBorders>
              <w:top w:val="nil"/>
              <w:left w:val="single" w:sz="4" w:space="0" w:color="000000"/>
              <w:bottom w:val="single" w:sz="4" w:space="0" w:color="000000"/>
              <w:right w:val="nil"/>
            </w:tcBorders>
            <w:shd w:val="clear" w:color="auto" w:fill="auto"/>
            <w:noWrap/>
            <w:vAlign w:val="bottom"/>
            <w:hideMark/>
          </w:tcPr>
          <w:p w14:paraId="277FBA91" w14:textId="77777777" w:rsidR="00384CBA" w:rsidRPr="00807FD6" w:rsidRDefault="00384CBA" w:rsidP="00384CBA">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8" w:type="pct"/>
            <w:tcBorders>
              <w:top w:val="nil"/>
              <w:left w:val="single" w:sz="4" w:space="0" w:color="000000"/>
              <w:bottom w:val="single" w:sz="4" w:space="0" w:color="000000"/>
              <w:right w:val="nil"/>
            </w:tcBorders>
            <w:shd w:val="clear" w:color="000000" w:fill="F2F2F2"/>
            <w:noWrap/>
            <w:vAlign w:val="bottom"/>
            <w:hideMark/>
          </w:tcPr>
          <w:p w14:paraId="6A251940" w14:textId="77777777" w:rsidR="00384CBA" w:rsidRPr="00807FD6" w:rsidRDefault="00384CBA" w:rsidP="00384CBA">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742" w:type="pct"/>
            <w:tcBorders>
              <w:top w:val="nil"/>
              <w:left w:val="single" w:sz="4" w:space="0" w:color="000000"/>
              <w:bottom w:val="single" w:sz="4" w:space="0" w:color="000000"/>
              <w:right w:val="single" w:sz="8" w:space="0" w:color="auto"/>
            </w:tcBorders>
            <w:shd w:val="clear" w:color="auto" w:fill="auto"/>
            <w:vAlign w:val="bottom"/>
            <w:hideMark/>
          </w:tcPr>
          <w:p w14:paraId="2C469E84" w14:textId="77777777" w:rsidR="00384CBA" w:rsidRPr="00807FD6" w:rsidRDefault="00384CBA" w:rsidP="00384CBA">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384CBA" w:rsidRPr="00EC7126" w14:paraId="4242E628" w14:textId="77777777" w:rsidTr="00384CBA">
        <w:trPr>
          <w:divId w:val="1960261161"/>
          <w:trHeight w:val="372"/>
        </w:trPr>
        <w:tc>
          <w:tcPr>
            <w:tcW w:w="849" w:type="pct"/>
            <w:tcBorders>
              <w:top w:val="single" w:sz="8" w:space="0" w:color="000000"/>
              <w:left w:val="single" w:sz="4" w:space="0" w:color="000000"/>
              <w:bottom w:val="single" w:sz="8" w:space="0" w:color="000000"/>
              <w:right w:val="nil"/>
            </w:tcBorders>
            <w:shd w:val="clear" w:color="auto" w:fill="auto"/>
            <w:noWrap/>
            <w:vAlign w:val="bottom"/>
            <w:hideMark/>
          </w:tcPr>
          <w:p w14:paraId="1606A84B" w14:textId="7570A9BA"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Subtotal</w:t>
            </w:r>
            <w:r w:rsidR="00755ADF" w:rsidRPr="00807FD6">
              <w:rPr>
                <w:rFonts w:asciiTheme="majorEastAsia" w:eastAsiaTheme="majorEastAsia" w:hAnsiTheme="majorEastAsia" w:cs="Times New Roman"/>
                <w:b/>
                <w:bCs/>
                <w:i/>
                <w:iCs/>
              </w:rPr>
              <w:t xml:space="preserve"> project Management</w:t>
            </w:r>
          </w:p>
        </w:tc>
        <w:tc>
          <w:tcPr>
            <w:tcW w:w="373" w:type="pct"/>
            <w:tcBorders>
              <w:top w:val="single" w:sz="8" w:space="0" w:color="000000"/>
              <w:left w:val="single" w:sz="8" w:space="0" w:color="000000"/>
              <w:bottom w:val="single" w:sz="8" w:space="0" w:color="000000"/>
              <w:right w:val="nil"/>
            </w:tcBorders>
            <w:shd w:val="clear" w:color="auto" w:fill="auto"/>
            <w:noWrap/>
            <w:vAlign w:val="bottom"/>
            <w:hideMark/>
          </w:tcPr>
          <w:p w14:paraId="1872F427"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456"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0D0D4AC5"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81" w:type="pct"/>
            <w:tcBorders>
              <w:top w:val="single" w:sz="8" w:space="0" w:color="000000"/>
              <w:left w:val="nil"/>
              <w:bottom w:val="single" w:sz="8" w:space="0" w:color="000000"/>
              <w:right w:val="nil"/>
            </w:tcBorders>
            <w:shd w:val="clear" w:color="auto" w:fill="auto"/>
            <w:noWrap/>
            <w:vAlign w:val="bottom"/>
            <w:hideMark/>
          </w:tcPr>
          <w:p w14:paraId="51FA2FCC" w14:textId="77777777" w:rsidR="00384CBA" w:rsidRPr="00807FD6" w:rsidRDefault="00384CBA" w:rsidP="00384CBA">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81" w:type="pct"/>
            <w:tcBorders>
              <w:top w:val="single" w:sz="8" w:space="0" w:color="000000"/>
              <w:left w:val="single" w:sz="4" w:space="0" w:color="000000"/>
              <w:bottom w:val="single" w:sz="8" w:space="0" w:color="000000"/>
              <w:right w:val="nil"/>
            </w:tcBorders>
            <w:shd w:val="clear" w:color="auto" w:fill="auto"/>
            <w:noWrap/>
            <w:vAlign w:val="bottom"/>
            <w:hideMark/>
          </w:tcPr>
          <w:p w14:paraId="060882D9"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89" w:type="pct"/>
            <w:gridSpan w:val="2"/>
            <w:tcBorders>
              <w:top w:val="single" w:sz="8" w:space="0" w:color="000000"/>
              <w:left w:val="single" w:sz="4" w:space="0" w:color="000000"/>
              <w:bottom w:val="single" w:sz="8" w:space="0" w:color="000000"/>
              <w:right w:val="nil"/>
            </w:tcBorders>
            <w:shd w:val="clear" w:color="000000" w:fill="F2F2F2"/>
            <w:noWrap/>
            <w:vAlign w:val="bottom"/>
            <w:hideMark/>
          </w:tcPr>
          <w:p w14:paraId="0F907B3A"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34" w:type="pct"/>
            <w:tcBorders>
              <w:top w:val="single" w:sz="8" w:space="0" w:color="000000"/>
              <w:left w:val="single" w:sz="4" w:space="0" w:color="000000"/>
              <w:bottom w:val="single" w:sz="8" w:space="0" w:color="000000"/>
              <w:right w:val="nil"/>
            </w:tcBorders>
            <w:shd w:val="clear" w:color="auto" w:fill="auto"/>
            <w:noWrap/>
            <w:vAlign w:val="bottom"/>
            <w:hideMark/>
          </w:tcPr>
          <w:p w14:paraId="34D422FB"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56" w:type="pct"/>
            <w:gridSpan w:val="2"/>
            <w:tcBorders>
              <w:top w:val="single" w:sz="8" w:space="0" w:color="000000"/>
              <w:left w:val="single" w:sz="4" w:space="0" w:color="000000"/>
              <w:bottom w:val="single" w:sz="8" w:space="0" w:color="000000"/>
              <w:right w:val="nil"/>
            </w:tcBorders>
            <w:shd w:val="clear" w:color="auto" w:fill="auto"/>
            <w:noWrap/>
            <w:vAlign w:val="bottom"/>
            <w:hideMark/>
          </w:tcPr>
          <w:p w14:paraId="494ED8E4"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38" w:type="pct"/>
            <w:tcBorders>
              <w:top w:val="single" w:sz="8" w:space="0" w:color="000000"/>
              <w:left w:val="single" w:sz="4" w:space="0" w:color="000000"/>
              <w:bottom w:val="single" w:sz="8" w:space="0" w:color="000000"/>
              <w:right w:val="nil"/>
            </w:tcBorders>
            <w:shd w:val="clear" w:color="000000" w:fill="F2F2F2"/>
            <w:noWrap/>
            <w:vAlign w:val="bottom"/>
            <w:hideMark/>
          </w:tcPr>
          <w:p w14:paraId="70E37745" w14:textId="77777777" w:rsidR="00384CBA" w:rsidRPr="00807FD6" w:rsidRDefault="00384CBA" w:rsidP="00384CBA">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742" w:type="pct"/>
            <w:tcBorders>
              <w:top w:val="single" w:sz="8" w:space="0" w:color="000000"/>
              <w:left w:val="single" w:sz="4" w:space="0" w:color="000000"/>
              <w:bottom w:val="single" w:sz="8" w:space="0" w:color="000000"/>
              <w:right w:val="single" w:sz="8" w:space="0" w:color="auto"/>
            </w:tcBorders>
            <w:shd w:val="clear" w:color="auto" w:fill="auto"/>
            <w:noWrap/>
            <w:vAlign w:val="bottom"/>
            <w:hideMark/>
          </w:tcPr>
          <w:p w14:paraId="6163871A" w14:textId="77777777" w:rsidR="00384CBA" w:rsidRPr="00807FD6" w:rsidRDefault="00384CBA" w:rsidP="00384CBA">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r>
      <w:tr w:rsidR="002F4D70" w:rsidRPr="00EC7126" w14:paraId="4869EC0F" w14:textId="77777777" w:rsidTr="002F4D70">
        <w:trPr>
          <w:divId w:val="1960261161"/>
          <w:trHeight w:val="372"/>
        </w:trPr>
        <w:tc>
          <w:tcPr>
            <w:tcW w:w="849" w:type="pct"/>
            <w:tcBorders>
              <w:top w:val="nil"/>
              <w:left w:val="nil"/>
              <w:bottom w:val="single" w:sz="8" w:space="0" w:color="auto"/>
              <w:right w:val="nil"/>
            </w:tcBorders>
            <w:shd w:val="clear" w:color="auto" w:fill="E2EFD9" w:themeFill="accent6" w:themeFillTint="33"/>
            <w:noWrap/>
            <w:vAlign w:val="center"/>
            <w:hideMark/>
          </w:tcPr>
          <w:p w14:paraId="294CA9AC" w14:textId="633225AC" w:rsidR="00384CBA" w:rsidRPr="00807FD6" w:rsidRDefault="00384CBA" w:rsidP="002F4D70">
            <w:pPr>
              <w:rPr>
                <w:rFonts w:asciiTheme="majorEastAsia" w:eastAsiaTheme="majorEastAsia" w:hAnsiTheme="majorEastAsia" w:cs="Times New Roman"/>
                <w:b/>
                <w:bCs/>
              </w:rPr>
            </w:pPr>
            <w:r w:rsidRPr="00807FD6">
              <w:rPr>
                <w:rFonts w:asciiTheme="majorEastAsia" w:eastAsiaTheme="majorEastAsia" w:hAnsiTheme="majorEastAsia" w:cs="Times New Roman"/>
                <w:b/>
                <w:bCs/>
              </w:rPr>
              <w:t>GRAND TOTAL</w:t>
            </w:r>
            <w:r w:rsidR="00755ADF" w:rsidRPr="00807FD6">
              <w:rPr>
                <w:rFonts w:asciiTheme="majorEastAsia" w:eastAsiaTheme="majorEastAsia" w:hAnsiTheme="majorEastAsia" w:cs="Times New Roman"/>
                <w:b/>
                <w:bCs/>
              </w:rPr>
              <w:t xml:space="preserve"> (Personnel+ Equipment +Training/workshop + Contracts + project management</w:t>
            </w:r>
            <w:r w:rsidRPr="00807FD6">
              <w:rPr>
                <w:rFonts w:asciiTheme="majorEastAsia" w:eastAsiaTheme="majorEastAsia" w:hAnsiTheme="majorEastAsia" w:cs="Times New Roman"/>
                <w:b/>
                <w:bCs/>
              </w:rPr>
              <w:t xml:space="preserve"> </w:t>
            </w:r>
          </w:p>
        </w:tc>
        <w:tc>
          <w:tcPr>
            <w:tcW w:w="373" w:type="pct"/>
            <w:tcBorders>
              <w:top w:val="nil"/>
              <w:left w:val="single" w:sz="8" w:space="0" w:color="000000"/>
              <w:bottom w:val="single" w:sz="8" w:space="0" w:color="auto"/>
              <w:right w:val="nil"/>
            </w:tcBorders>
            <w:shd w:val="clear" w:color="auto" w:fill="E2EFD9" w:themeFill="accent6" w:themeFillTint="33"/>
            <w:noWrap/>
            <w:vAlign w:val="center"/>
            <w:hideMark/>
          </w:tcPr>
          <w:p w14:paraId="7D15EB9F" w14:textId="77777777" w:rsidR="00384CBA" w:rsidRPr="00807FD6" w:rsidRDefault="00384CBA" w:rsidP="002F4D70">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456" w:type="pct"/>
            <w:tcBorders>
              <w:top w:val="nil"/>
              <w:left w:val="single" w:sz="4" w:space="0" w:color="000000"/>
              <w:bottom w:val="single" w:sz="8" w:space="0" w:color="auto"/>
              <w:right w:val="single" w:sz="4" w:space="0" w:color="000000"/>
            </w:tcBorders>
            <w:shd w:val="clear" w:color="auto" w:fill="E2EFD9" w:themeFill="accent6" w:themeFillTint="33"/>
            <w:noWrap/>
            <w:vAlign w:val="center"/>
            <w:hideMark/>
          </w:tcPr>
          <w:p w14:paraId="4CFD1F2F" w14:textId="77777777" w:rsidR="00384CBA" w:rsidRPr="00807FD6" w:rsidRDefault="00384CBA" w:rsidP="002F4D70">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381" w:type="pct"/>
            <w:tcBorders>
              <w:top w:val="nil"/>
              <w:left w:val="nil"/>
              <w:bottom w:val="single" w:sz="8" w:space="0" w:color="auto"/>
              <w:right w:val="single" w:sz="4" w:space="0" w:color="000000"/>
            </w:tcBorders>
            <w:shd w:val="clear" w:color="auto" w:fill="E2EFD9" w:themeFill="accent6" w:themeFillTint="33"/>
            <w:noWrap/>
            <w:vAlign w:val="center"/>
            <w:hideMark/>
          </w:tcPr>
          <w:p w14:paraId="25A2219F" w14:textId="77777777" w:rsidR="00384CBA" w:rsidRPr="00807FD6" w:rsidRDefault="00384CBA" w:rsidP="002F4D70">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81" w:type="pct"/>
            <w:tcBorders>
              <w:top w:val="nil"/>
              <w:left w:val="nil"/>
              <w:bottom w:val="single" w:sz="8" w:space="0" w:color="auto"/>
              <w:right w:val="nil"/>
            </w:tcBorders>
            <w:shd w:val="clear" w:color="auto" w:fill="E2EFD9" w:themeFill="accent6" w:themeFillTint="33"/>
            <w:noWrap/>
            <w:vAlign w:val="center"/>
            <w:hideMark/>
          </w:tcPr>
          <w:p w14:paraId="57F0988B" w14:textId="77777777" w:rsidR="00384CBA" w:rsidRPr="00807FD6" w:rsidRDefault="00384CBA" w:rsidP="002F4D70">
            <w:pPr>
              <w:rPr>
                <w:rFonts w:asciiTheme="majorEastAsia" w:eastAsiaTheme="majorEastAsia" w:hAnsiTheme="majorEastAsia" w:cs="Times New Roman"/>
                <w:b/>
                <w:bCs/>
              </w:rPr>
            </w:pPr>
            <w:r w:rsidRPr="00807FD6">
              <w:rPr>
                <w:rFonts w:asciiTheme="majorEastAsia" w:eastAsiaTheme="majorEastAsia" w:hAnsiTheme="majorEastAsia" w:cs="Times New Roman"/>
                <w:b/>
                <w:bCs/>
              </w:rPr>
              <w:t>0.00</w:t>
            </w:r>
          </w:p>
        </w:tc>
        <w:tc>
          <w:tcPr>
            <w:tcW w:w="489" w:type="pct"/>
            <w:gridSpan w:val="2"/>
            <w:tcBorders>
              <w:top w:val="nil"/>
              <w:left w:val="nil"/>
              <w:bottom w:val="single" w:sz="8" w:space="0" w:color="auto"/>
              <w:right w:val="nil"/>
            </w:tcBorders>
            <w:shd w:val="clear" w:color="auto" w:fill="E2EFD9" w:themeFill="accent6" w:themeFillTint="33"/>
            <w:noWrap/>
            <w:vAlign w:val="center"/>
            <w:hideMark/>
          </w:tcPr>
          <w:p w14:paraId="4418E6C9" w14:textId="77777777" w:rsidR="00384CBA" w:rsidRPr="00807FD6" w:rsidRDefault="00384CBA" w:rsidP="002F4D70">
            <w:pPr>
              <w:rPr>
                <w:rFonts w:asciiTheme="majorEastAsia" w:eastAsiaTheme="majorEastAsia" w:hAnsiTheme="majorEastAsia" w:cs="Times New Roman"/>
                <w:b/>
                <w:bCs/>
              </w:rPr>
            </w:pPr>
            <w:r w:rsidRPr="00807FD6">
              <w:rPr>
                <w:rFonts w:asciiTheme="majorEastAsia" w:eastAsiaTheme="majorEastAsia" w:hAnsiTheme="majorEastAsia" w:cs="Times New Roman"/>
                <w:b/>
                <w:bCs/>
              </w:rPr>
              <w:t>0.00</w:t>
            </w:r>
          </w:p>
        </w:tc>
        <w:tc>
          <w:tcPr>
            <w:tcW w:w="434" w:type="pct"/>
            <w:tcBorders>
              <w:top w:val="nil"/>
              <w:left w:val="nil"/>
              <w:bottom w:val="single" w:sz="8" w:space="0" w:color="auto"/>
              <w:right w:val="nil"/>
            </w:tcBorders>
            <w:shd w:val="clear" w:color="auto" w:fill="E2EFD9" w:themeFill="accent6" w:themeFillTint="33"/>
            <w:noWrap/>
            <w:vAlign w:val="center"/>
            <w:hideMark/>
          </w:tcPr>
          <w:p w14:paraId="0A5A8224" w14:textId="77777777" w:rsidR="00384CBA" w:rsidRPr="00807FD6" w:rsidRDefault="00384CBA" w:rsidP="002F4D70">
            <w:pPr>
              <w:rPr>
                <w:rFonts w:asciiTheme="majorEastAsia" w:eastAsiaTheme="majorEastAsia" w:hAnsiTheme="majorEastAsia" w:cs="Times New Roman"/>
                <w:b/>
                <w:bCs/>
              </w:rPr>
            </w:pPr>
            <w:r w:rsidRPr="00807FD6">
              <w:rPr>
                <w:rFonts w:asciiTheme="majorEastAsia" w:eastAsiaTheme="majorEastAsia" w:hAnsiTheme="majorEastAsia" w:cs="Times New Roman"/>
                <w:b/>
                <w:bCs/>
              </w:rPr>
              <w:t>0.00</w:t>
            </w:r>
          </w:p>
        </w:tc>
        <w:tc>
          <w:tcPr>
            <w:tcW w:w="456" w:type="pct"/>
            <w:gridSpan w:val="2"/>
            <w:tcBorders>
              <w:top w:val="nil"/>
              <w:left w:val="nil"/>
              <w:bottom w:val="single" w:sz="8" w:space="0" w:color="auto"/>
              <w:right w:val="nil"/>
            </w:tcBorders>
            <w:shd w:val="clear" w:color="auto" w:fill="E2EFD9" w:themeFill="accent6" w:themeFillTint="33"/>
            <w:noWrap/>
            <w:vAlign w:val="center"/>
            <w:hideMark/>
          </w:tcPr>
          <w:p w14:paraId="4D3F5FBE" w14:textId="77777777" w:rsidR="00384CBA" w:rsidRPr="00807FD6" w:rsidRDefault="00384CBA" w:rsidP="002F4D70">
            <w:pPr>
              <w:rPr>
                <w:rFonts w:asciiTheme="majorEastAsia" w:eastAsiaTheme="majorEastAsia" w:hAnsiTheme="majorEastAsia" w:cs="Times New Roman"/>
                <w:b/>
                <w:bCs/>
              </w:rPr>
            </w:pPr>
            <w:r w:rsidRPr="00807FD6">
              <w:rPr>
                <w:rFonts w:asciiTheme="majorEastAsia" w:eastAsiaTheme="majorEastAsia" w:hAnsiTheme="majorEastAsia" w:cs="Times New Roman"/>
                <w:b/>
                <w:bCs/>
              </w:rPr>
              <w:t>0.00</w:t>
            </w:r>
          </w:p>
        </w:tc>
        <w:tc>
          <w:tcPr>
            <w:tcW w:w="438" w:type="pct"/>
            <w:tcBorders>
              <w:top w:val="nil"/>
              <w:left w:val="nil"/>
              <w:bottom w:val="single" w:sz="8" w:space="0" w:color="auto"/>
              <w:right w:val="nil"/>
            </w:tcBorders>
            <w:shd w:val="clear" w:color="auto" w:fill="E2EFD9" w:themeFill="accent6" w:themeFillTint="33"/>
            <w:noWrap/>
            <w:vAlign w:val="center"/>
            <w:hideMark/>
          </w:tcPr>
          <w:p w14:paraId="1348CC80" w14:textId="77777777" w:rsidR="00384CBA" w:rsidRPr="00807FD6" w:rsidRDefault="00384CBA" w:rsidP="002F4D70">
            <w:pPr>
              <w:rPr>
                <w:rFonts w:asciiTheme="majorEastAsia" w:eastAsiaTheme="majorEastAsia" w:hAnsiTheme="majorEastAsia" w:cs="Times New Roman"/>
                <w:b/>
                <w:bCs/>
              </w:rPr>
            </w:pPr>
            <w:r w:rsidRPr="00807FD6">
              <w:rPr>
                <w:rFonts w:asciiTheme="majorEastAsia" w:eastAsiaTheme="majorEastAsia" w:hAnsiTheme="majorEastAsia" w:cs="Times New Roman"/>
                <w:b/>
                <w:bCs/>
              </w:rPr>
              <w:t>0.00</w:t>
            </w:r>
          </w:p>
        </w:tc>
        <w:tc>
          <w:tcPr>
            <w:tcW w:w="742" w:type="pct"/>
            <w:tcBorders>
              <w:top w:val="nil"/>
              <w:left w:val="single" w:sz="4" w:space="0" w:color="000000"/>
              <w:bottom w:val="single" w:sz="8" w:space="0" w:color="auto"/>
              <w:right w:val="single" w:sz="8" w:space="0" w:color="auto"/>
            </w:tcBorders>
            <w:shd w:val="clear" w:color="auto" w:fill="E2EFD9" w:themeFill="accent6" w:themeFillTint="33"/>
            <w:noWrap/>
            <w:vAlign w:val="center"/>
            <w:hideMark/>
          </w:tcPr>
          <w:p w14:paraId="6ADA011F" w14:textId="77777777" w:rsidR="00384CBA" w:rsidRPr="00807FD6" w:rsidRDefault="00384CBA" w:rsidP="002F4D70">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r>
      <w:bookmarkEnd w:id="1"/>
    </w:tbl>
    <w:p w14:paraId="1EEB08B3" w14:textId="1B6E8319" w:rsidR="00C577BA" w:rsidRPr="00807FD6" w:rsidRDefault="00A950D2" w:rsidP="001B4F4B">
      <w:pPr>
        <w:jc w:val="both"/>
        <w:rPr>
          <w:rFonts w:asciiTheme="majorEastAsia" w:eastAsiaTheme="majorEastAsia" w:hAnsiTheme="majorEastAsia" w:cs="Times New Roman"/>
          <w:bCs/>
        </w:rPr>
      </w:pPr>
      <w:r w:rsidRPr="00807FD6">
        <w:rPr>
          <w:rFonts w:asciiTheme="majorEastAsia" w:eastAsiaTheme="majorEastAsia" w:hAnsiTheme="majorEastAsia" w:cs="Times New Roman"/>
          <w:bCs/>
        </w:rPr>
        <w:fldChar w:fldCharType="end"/>
      </w:r>
    </w:p>
    <w:p w14:paraId="79A81EC2" w14:textId="77777777" w:rsidR="00C577BA" w:rsidRPr="00807FD6" w:rsidRDefault="00C577BA">
      <w:pPr>
        <w:rPr>
          <w:rFonts w:asciiTheme="majorEastAsia" w:eastAsiaTheme="majorEastAsia" w:hAnsiTheme="majorEastAsia" w:cs="Times New Roman"/>
          <w:bCs/>
        </w:rPr>
      </w:pPr>
      <w:r w:rsidRPr="00807FD6">
        <w:rPr>
          <w:rFonts w:asciiTheme="majorEastAsia" w:eastAsiaTheme="majorEastAsia" w:hAnsiTheme="majorEastAsia" w:cs="Times New Roman"/>
          <w:bCs/>
        </w:rPr>
        <w:br w:type="page"/>
      </w:r>
    </w:p>
    <w:tbl>
      <w:tblPr>
        <w:tblW w:w="5000" w:type="pct"/>
        <w:tblLook w:val="04A0" w:firstRow="1" w:lastRow="0" w:firstColumn="1" w:lastColumn="0" w:noHBand="0" w:noVBand="1"/>
      </w:tblPr>
      <w:tblGrid>
        <w:gridCol w:w="1678"/>
        <w:gridCol w:w="602"/>
        <w:gridCol w:w="1009"/>
        <w:gridCol w:w="710"/>
        <w:gridCol w:w="710"/>
        <w:gridCol w:w="1242"/>
        <w:gridCol w:w="1335"/>
        <w:gridCol w:w="1285"/>
        <w:gridCol w:w="1125"/>
        <w:gridCol w:w="1494"/>
        <w:gridCol w:w="1770"/>
      </w:tblGrid>
      <w:tr w:rsidR="00243773" w:rsidRPr="00EC7126" w14:paraId="175847D5" w14:textId="77777777" w:rsidTr="00755ADF">
        <w:trPr>
          <w:trHeight w:val="276"/>
        </w:trPr>
        <w:tc>
          <w:tcPr>
            <w:tcW w:w="5000" w:type="pct"/>
            <w:gridSpan w:val="11"/>
            <w:tcBorders>
              <w:top w:val="nil"/>
              <w:left w:val="nil"/>
              <w:bottom w:val="single" w:sz="4" w:space="0" w:color="auto"/>
            </w:tcBorders>
            <w:shd w:val="clear" w:color="auto" w:fill="auto"/>
            <w:noWrap/>
            <w:vAlign w:val="bottom"/>
            <w:hideMark/>
          </w:tcPr>
          <w:p w14:paraId="58F22D4F" w14:textId="7984805A" w:rsidR="00243773" w:rsidRPr="00807FD6" w:rsidRDefault="00243773" w:rsidP="00256B97">
            <w:pPr>
              <w:rPr>
                <w:rFonts w:asciiTheme="majorEastAsia" w:eastAsiaTheme="majorEastAsia" w:hAnsiTheme="majorEastAsia" w:cs="Times New Roman"/>
                <w:b/>
                <w:bCs/>
              </w:rPr>
            </w:pPr>
            <w:r w:rsidRPr="00807FD6">
              <w:rPr>
                <w:rFonts w:asciiTheme="majorEastAsia" w:eastAsiaTheme="majorEastAsia" w:hAnsiTheme="majorEastAsia" w:cs="Times New Roman"/>
                <w:b/>
                <w:bCs/>
              </w:rPr>
              <w:lastRenderedPageBreak/>
              <w:t xml:space="preserve">Annex </w:t>
            </w:r>
            <w:r w:rsidR="00C464FD" w:rsidRPr="00807FD6">
              <w:rPr>
                <w:rFonts w:asciiTheme="majorEastAsia" w:eastAsiaTheme="majorEastAsia" w:hAnsiTheme="majorEastAsia" w:cs="Times New Roman"/>
                <w:b/>
                <w:bCs/>
              </w:rPr>
              <w:t>2.1</w:t>
            </w:r>
            <w:r w:rsidRPr="00807FD6">
              <w:rPr>
                <w:rFonts w:asciiTheme="majorEastAsia" w:eastAsiaTheme="majorEastAsia" w:hAnsiTheme="majorEastAsia" w:cs="Times New Roman"/>
                <w:b/>
                <w:bCs/>
              </w:rPr>
              <w:t>: Project Activity Budget Format</w:t>
            </w:r>
          </w:p>
          <w:p w14:paraId="4A1B60AA" w14:textId="6365F198" w:rsidR="00755ADF" w:rsidRPr="00807FD6" w:rsidRDefault="00755ADF" w:rsidP="00256B97">
            <w:pPr>
              <w:rPr>
                <w:rFonts w:asciiTheme="majorEastAsia" w:eastAsiaTheme="majorEastAsia" w:hAnsiTheme="majorEastAsia" w:cs="Times New Roman"/>
              </w:rPr>
            </w:pPr>
          </w:p>
        </w:tc>
      </w:tr>
      <w:tr w:rsidR="00755ADF" w:rsidRPr="00EC7126" w14:paraId="11CB1A7E" w14:textId="77777777" w:rsidTr="00755ADF">
        <w:trPr>
          <w:trHeight w:val="247"/>
        </w:trPr>
        <w:tc>
          <w:tcPr>
            <w:tcW w:w="1167" w:type="pct"/>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1FC048BA" w14:textId="77777777" w:rsidR="00755ADF" w:rsidRPr="00807FD6" w:rsidRDefault="00755ADF" w:rsidP="00256B97">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Planned Project Activity</w:t>
            </w:r>
          </w:p>
        </w:tc>
        <w:tc>
          <w:tcPr>
            <w:tcW w:w="225" w:type="pct"/>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2EB2B7C0" w14:textId="6D6FEC2F" w:rsidR="00755ADF" w:rsidRPr="00807FD6" w:rsidRDefault="00755ADF" w:rsidP="00256B97">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Unit</w:t>
            </w:r>
          </w:p>
        </w:tc>
        <w:tc>
          <w:tcPr>
            <w:tcW w:w="355" w:type="pct"/>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194012B9" w14:textId="431B2670" w:rsidR="00755ADF" w:rsidRPr="00807FD6" w:rsidRDefault="00755ADF" w:rsidP="00256B97">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Number of Units</w:t>
            </w:r>
          </w:p>
        </w:tc>
        <w:tc>
          <w:tcPr>
            <w:tcW w:w="253" w:type="pct"/>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4A1B121B" w14:textId="573DC787" w:rsidR="00755ADF" w:rsidRPr="00807FD6" w:rsidRDefault="00755ADF" w:rsidP="00256B97">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Cost Per Unit (</w:t>
            </w:r>
            <w:proofErr w:type="spellStart"/>
            <w:r w:rsidRPr="00807FD6">
              <w:rPr>
                <w:rFonts w:asciiTheme="majorEastAsia" w:eastAsiaTheme="majorEastAsia" w:hAnsiTheme="majorEastAsia" w:cs="Times New Roman"/>
                <w:b/>
                <w:bCs/>
              </w:rPr>
              <w:t>Ghs</w:t>
            </w:r>
            <w:proofErr w:type="spellEnd"/>
            <w:r w:rsidRPr="00807FD6">
              <w:rPr>
                <w:rFonts w:asciiTheme="majorEastAsia" w:eastAsiaTheme="majorEastAsia" w:hAnsiTheme="majorEastAsia" w:cs="Times New Roman"/>
                <w:b/>
                <w:bCs/>
              </w:rPr>
              <w:t>)</w:t>
            </w:r>
          </w:p>
        </w:tc>
        <w:tc>
          <w:tcPr>
            <w:tcW w:w="288" w:type="pct"/>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0B9279EB" w14:textId="362AD656" w:rsidR="00755ADF" w:rsidRPr="00807FD6" w:rsidRDefault="00755ADF" w:rsidP="00256B97">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Total       (</w:t>
            </w:r>
            <w:proofErr w:type="spellStart"/>
            <w:r w:rsidRPr="00807FD6">
              <w:rPr>
                <w:rFonts w:asciiTheme="majorEastAsia" w:eastAsiaTheme="majorEastAsia" w:hAnsiTheme="majorEastAsia" w:cs="Times New Roman"/>
                <w:b/>
                <w:bCs/>
              </w:rPr>
              <w:t>Ghs</w:t>
            </w:r>
            <w:proofErr w:type="spellEnd"/>
            <w:r w:rsidRPr="00807FD6">
              <w:rPr>
                <w:rFonts w:asciiTheme="majorEastAsia" w:eastAsiaTheme="majorEastAsia" w:hAnsiTheme="majorEastAsia" w:cs="Times New Roman"/>
                <w:b/>
                <w:bCs/>
              </w:rPr>
              <w:t>)</w:t>
            </w:r>
          </w:p>
        </w:tc>
        <w:tc>
          <w:tcPr>
            <w:tcW w:w="439" w:type="pct"/>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0D5BD343" w14:textId="161DC80D" w:rsidR="00755ADF" w:rsidRPr="00807FD6" w:rsidRDefault="00755ADF" w:rsidP="00256B97">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 xml:space="preserve"> Personnel/ Labour</w:t>
            </w:r>
          </w:p>
        </w:tc>
        <w:tc>
          <w:tcPr>
            <w:tcW w:w="1705"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57907DD" w14:textId="4ED890F5" w:rsidR="00755ADF" w:rsidRPr="00807FD6" w:rsidRDefault="00755ADF" w:rsidP="00256B97">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Budget Category</w:t>
            </w:r>
          </w:p>
        </w:tc>
        <w:tc>
          <w:tcPr>
            <w:tcW w:w="569" w:type="pct"/>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6F2FA49D" w14:textId="77777777" w:rsidR="00755ADF" w:rsidRPr="00807FD6" w:rsidRDefault="00755ADF" w:rsidP="00256B97">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 xml:space="preserve">COMMENTS ON CONTRIBUTION </w:t>
            </w:r>
          </w:p>
        </w:tc>
      </w:tr>
      <w:tr w:rsidR="00755ADF" w:rsidRPr="00EC7126" w14:paraId="0C281448" w14:textId="77777777" w:rsidTr="00A85860">
        <w:trPr>
          <w:trHeight w:val="866"/>
        </w:trPr>
        <w:tc>
          <w:tcPr>
            <w:tcW w:w="1167" w:type="pct"/>
            <w:vMerge/>
            <w:tcBorders>
              <w:left w:val="single" w:sz="4" w:space="0" w:color="auto"/>
              <w:bottom w:val="single" w:sz="4" w:space="0" w:color="auto"/>
              <w:right w:val="single" w:sz="4" w:space="0" w:color="auto"/>
            </w:tcBorders>
            <w:shd w:val="clear" w:color="auto" w:fill="E2EFD9" w:themeFill="accent6" w:themeFillTint="33"/>
            <w:vAlign w:val="center"/>
          </w:tcPr>
          <w:p w14:paraId="7C764E89" w14:textId="77777777" w:rsidR="00755ADF" w:rsidRPr="00807FD6" w:rsidRDefault="00755ADF" w:rsidP="00755ADF">
            <w:pPr>
              <w:jc w:val="center"/>
              <w:rPr>
                <w:rFonts w:asciiTheme="majorEastAsia" w:eastAsiaTheme="majorEastAsia" w:hAnsiTheme="majorEastAsia" w:cs="Times New Roman"/>
                <w:b/>
                <w:bCs/>
              </w:rPr>
            </w:pPr>
          </w:p>
        </w:tc>
        <w:tc>
          <w:tcPr>
            <w:tcW w:w="225" w:type="pct"/>
            <w:vMerge/>
            <w:tcBorders>
              <w:left w:val="single" w:sz="4" w:space="0" w:color="auto"/>
              <w:bottom w:val="single" w:sz="4" w:space="0" w:color="auto"/>
              <w:right w:val="single" w:sz="4" w:space="0" w:color="auto"/>
            </w:tcBorders>
            <w:shd w:val="clear" w:color="auto" w:fill="E2EFD9" w:themeFill="accent6" w:themeFillTint="33"/>
            <w:vAlign w:val="center"/>
          </w:tcPr>
          <w:p w14:paraId="61AFC95D" w14:textId="77777777" w:rsidR="00755ADF" w:rsidRPr="00807FD6" w:rsidRDefault="00755ADF" w:rsidP="00755ADF">
            <w:pPr>
              <w:jc w:val="center"/>
              <w:rPr>
                <w:rFonts w:asciiTheme="majorEastAsia" w:eastAsiaTheme="majorEastAsia" w:hAnsiTheme="majorEastAsia" w:cs="Times New Roman"/>
                <w:b/>
                <w:bCs/>
              </w:rPr>
            </w:pPr>
          </w:p>
        </w:tc>
        <w:tc>
          <w:tcPr>
            <w:tcW w:w="355" w:type="pct"/>
            <w:vMerge/>
            <w:tcBorders>
              <w:left w:val="single" w:sz="4" w:space="0" w:color="auto"/>
              <w:bottom w:val="single" w:sz="4" w:space="0" w:color="auto"/>
              <w:right w:val="single" w:sz="4" w:space="0" w:color="auto"/>
            </w:tcBorders>
            <w:shd w:val="clear" w:color="auto" w:fill="E2EFD9" w:themeFill="accent6" w:themeFillTint="33"/>
            <w:vAlign w:val="center"/>
          </w:tcPr>
          <w:p w14:paraId="2FCCEEB2" w14:textId="77777777" w:rsidR="00755ADF" w:rsidRPr="00807FD6" w:rsidRDefault="00755ADF" w:rsidP="00755ADF">
            <w:pPr>
              <w:jc w:val="center"/>
              <w:rPr>
                <w:rFonts w:asciiTheme="majorEastAsia" w:eastAsiaTheme="majorEastAsia" w:hAnsiTheme="majorEastAsia" w:cs="Times New Roman"/>
                <w:b/>
                <w:bCs/>
              </w:rPr>
            </w:pPr>
          </w:p>
        </w:tc>
        <w:tc>
          <w:tcPr>
            <w:tcW w:w="253" w:type="pct"/>
            <w:vMerge/>
            <w:tcBorders>
              <w:left w:val="single" w:sz="4" w:space="0" w:color="auto"/>
              <w:bottom w:val="single" w:sz="4" w:space="0" w:color="auto"/>
              <w:right w:val="single" w:sz="4" w:space="0" w:color="auto"/>
            </w:tcBorders>
            <w:shd w:val="clear" w:color="auto" w:fill="E2EFD9" w:themeFill="accent6" w:themeFillTint="33"/>
            <w:vAlign w:val="center"/>
          </w:tcPr>
          <w:p w14:paraId="63EDEA72" w14:textId="77777777" w:rsidR="00755ADF" w:rsidRPr="00807FD6" w:rsidRDefault="00755ADF" w:rsidP="00755ADF">
            <w:pPr>
              <w:jc w:val="center"/>
              <w:rPr>
                <w:rFonts w:asciiTheme="majorEastAsia" w:eastAsiaTheme="majorEastAsia" w:hAnsiTheme="majorEastAsia" w:cs="Times New Roman"/>
                <w:b/>
                <w:bCs/>
              </w:rPr>
            </w:pPr>
          </w:p>
        </w:tc>
        <w:tc>
          <w:tcPr>
            <w:tcW w:w="288" w:type="pct"/>
            <w:vMerge/>
            <w:tcBorders>
              <w:left w:val="single" w:sz="4" w:space="0" w:color="auto"/>
              <w:bottom w:val="single" w:sz="4" w:space="0" w:color="auto"/>
              <w:right w:val="single" w:sz="4" w:space="0" w:color="auto"/>
            </w:tcBorders>
            <w:shd w:val="clear" w:color="auto" w:fill="E2EFD9" w:themeFill="accent6" w:themeFillTint="33"/>
            <w:vAlign w:val="center"/>
          </w:tcPr>
          <w:p w14:paraId="3947F1B4" w14:textId="77777777" w:rsidR="00755ADF" w:rsidRPr="00807FD6" w:rsidRDefault="00755ADF" w:rsidP="00755ADF">
            <w:pPr>
              <w:jc w:val="center"/>
              <w:rPr>
                <w:rFonts w:asciiTheme="majorEastAsia" w:eastAsiaTheme="majorEastAsia" w:hAnsiTheme="majorEastAsia" w:cs="Times New Roman"/>
                <w:b/>
                <w:bCs/>
              </w:rPr>
            </w:pPr>
          </w:p>
        </w:tc>
        <w:tc>
          <w:tcPr>
            <w:tcW w:w="439" w:type="pct"/>
            <w:vMerge/>
            <w:tcBorders>
              <w:left w:val="single" w:sz="4" w:space="0" w:color="auto"/>
              <w:bottom w:val="single" w:sz="4" w:space="0" w:color="auto"/>
              <w:right w:val="single" w:sz="4" w:space="0" w:color="auto"/>
            </w:tcBorders>
            <w:shd w:val="clear" w:color="auto" w:fill="E2EFD9" w:themeFill="accent6" w:themeFillTint="33"/>
            <w:vAlign w:val="center"/>
          </w:tcPr>
          <w:p w14:paraId="18105B83" w14:textId="77777777" w:rsidR="00755ADF" w:rsidRPr="00807FD6" w:rsidRDefault="00755ADF" w:rsidP="00755ADF">
            <w:pPr>
              <w:jc w:val="center"/>
              <w:rPr>
                <w:rFonts w:asciiTheme="majorEastAsia" w:eastAsiaTheme="majorEastAsia" w:hAnsiTheme="majorEastAsia" w:cs="Times New Roman"/>
                <w:b/>
                <w:bCs/>
              </w:rPr>
            </w:pPr>
          </w:p>
        </w:tc>
        <w:tc>
          <w:tcPr>
            <w:tcW w:w="42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937141" w14:textId="7CE7AACC" w:rsidR="00755ADF" w:rsidRPr="00807FD6" w:rsidRDefault="00755ADF" w:rsidP="00755ADF">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 xml:space="preserve"> Equipment/ Materials</w:t>
            </w:r>
          </w:p>
        </w:tc>
        <w:tc>
          <w:tcPr>
            <w:tcW w:w="42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6C9B17" w14:textId="2B913601" w:rsidR="00755ADF" w:rsidRPr="00807FD6" w:rsidRDefault="00755ADF" w:rsidP="00755ADF">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Training, Seminars, Travel and Workshops</w:t>
            </w:r>
          </w:p>
        </w:tc>
        <w:tc>
          <w:tcPr>
            <w:tcW w:w="37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8677FA" w14:textId="607C7EE8" w:rsidR="00755ADF" w:rsidRPr="00807FD6" w:rsidRDefault="00755ADF" w:rsidP="00755ADF">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Contracts</w:t>
            </w:r>
          </w:p>
        </w:tc>
        <w:tc>
          <w:tcPr>
            <w:tcW w:w="47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B59B9E" w14:textId="1FD22671" w:rsidR="00755ADF" w:rsidRPr="00807FD6" w:rsidRDefault="00755ADF" w:rsidP="00755ADF">
            <w:pPr>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 xml:space="preserve">Project Management </w:t>
            </w:r>
          </w:p>
        </w:tc>
        <w:tc>
          <w:tcPr>
            <w:tcW w:w="569" w:type="pct"/>
            <w:vMerge/>
            <w:tcBorders>
              <w:left w:val="single" w:sz="4" w:space="0" w:color="auto"/>
              <w:bottom w:val="single" w:sz="4" w:space="0" w:color="auto"/>
              <w:right w:val="single" w:sz="4" w:space="0" w:color="auto"/>
            </w:tcBorders>
            <w:shd w:val="clear" w:color="auto" w:fill="E2EFD9" w:themeFill="accent6" w:themeFillTint="33"/>
            <w:vAlign w:val="center"/>
          </w:tcPr>
          <w:p w14:paraId="3D1FE885" w14:textId="77777777" w:rsidR="00755ADF" w:rsidRPr="00807FD6" w:rsidRDefault="00755ADF" w:rsidP="00755ADF">
            <w:pPr>
              <w:jc w:val="center"/>
              <w:rPr>
                <w:rFonts w:asciiTheme="majorEastAsia" w:eastAsiaTheme="majorEastAsia" w:hAnsiTheme="majorEastAsia" w:cs="Times New Roman"/>
                <w:b/>
                <w:bCs/>
              </w:rPr>
            </w:pPr>
          </w:p>
        </w:tc>
      </w:tr>
      <w:tr w:rsidR="00755ADF" w:rsidRPr="00EC7126" w14:paraId="34B43FE2" w14:textId="77777777" w:rsidTr="00755ADF">
        <w:trPr>
          <w:trHeight w:val="276"/>
        </w:trPr>
        <w:tc>
          <w:tcPr>
            <w:tcW w:w="1167" w:type="pct"/>
            <w:tcBorders>
              <w:top w:val="single" w:sz="4" w:space="0" w:color="auto"/>
              <w:left w:val="single" w:sz="4" w:space="0" w:color="000000"/>
              <w:bottom w:val="single" w:sz="4" w:space="0" w:color="000000"/>
              <w:right w:val="nil"/>
            </w:tcBorders>
            <w:shd w:val="clear" w:color="CCFFCC" w:fill="BFBFBF"/>
            <w:noWrap/>
            <w:vAlign w:val="center"/>
            <w:hideMark/>
          </w:tcPr>
          <w:p w14:paraId="37C40633"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Output 1</w:t>
            </w:r>
          </w:p>
        </w:tc>
        <w:tc>
          <w:tcPr>
            <w:tcW w:w="225" w:type="pct"/>
            <w:tcBorders>
              <w:top w:val="single" w:sz="4" w:space="0" w:color="auto"/>
              <w:left w:val="single" w:sz="8" w:space="0" w:color="000000"/>
              <w:bottom w:val="single" w:sz="4" w:space="0" w:color="000000"/>
              <w:right w:val="nil"/>
            </w:tcBorders>
            <w:shd w:val="clear" w:color="CCFFCC" w:fill="BFBFBF"/>
            <w:noWrap/>
            <w:vAlign w:val="center"/>
            <w:hideMark/>
          </w:tcPr>
          <w:p w14:paraId="762EB5BB"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355" w:type="pct"/>
            <w:tcBorders>
              <w:top w:val="single" w:sz="4" w:space="0" w:color="auto"/>
              <w:left w:val="single" w:sz="4" w:space="0" w:color="000000"/>
              <w:bottom w:val="single" w:sz="4" w:space="0" w:color="000000"/>
              <w:right w:val="single" w:sz="4" w:space="0" w:color="000000"/>
            </w:tcBorders>
            <w:shd w:val="clear" w:color="CCFFCC" w:fill="BFBFBF"/>
            <w:noWrap/>
            <w:vAlign w:val="center"/>
            <w:hideMark/>
          </w:tcPr>
          <w:p w14:paraId="78FEB3A7"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253" w:type="pct"/>
            <w:tcBorders>
              <w:top w:val="single" w:sz="4" w:space="0" w:color="auto"/>
              <w:left w:val="nil"/>
              <w:bottom w:val="single" w:sz="4" w:space="0" w:color="000000"/>
              <w:right w:val="single" w:sz="4" w:space="0" w:color="000000"/>
            </w:tcBorders>
            <w:shd w:val="clear" w:color="CCFFCC" w:fill="BFBFBF"/>
            <w:noWrap/>
            <w:vAlign w:val="bottom"/>
            <w:hideMark/>
          </w:tcPr>
          <w:p w14:paraId="5E3EFD16"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single" w:sz="4" w:space="0" w:color="auto"/>
              <w:left w:val="nil"/>
              <w:bottom w:val="single" w:sz="4" w:space="0" w:color="000000"/>
              <w:right w:val="single" w:sz="4" w:space="0" w:color="000000"/>
            </w:tcBorders>
            <w:shd w:val="clear" w:color="CCFFCC" w:fill="BFBFBF"/>
            <w:noWrap/>
            <w:vAlign w:val="bottom"/>
            <w:hideMark/>
          </w:tcPr>
          <w:p w14:paraId="318012BB"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9" w:type="pct"/>
            <w:tcBorders>
              <w:top w:val="single" w:sz="4" w:space="0" w:color="auto"/>
              <w:left w:val="nil"/>
              <w:bottom w:val="single" w:sz="4" w:space="0" w:color="000000"/>
              <w:right w:val="single" w:sz="4" w:space="0" w:color="000000"/>
            </w:tcBorders>
            <w:shd w:val="clear" w:color="CCFFCC" w:fill="BFBFBF"/>
            <w:noWrap/>
            <w:vAlign w:val="bottom"/>
            <w:hideMark/>
          </w:tcPr>
          <w:p w14:paraId="195B4C54"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single" w:sz="4" w:space="0" w:color="auto"/>
              <w:left w:val="nil"/>
              <w:bottom w:val="single" w:sz="4" w:space="0" w:color="000000"/>
              <w:right w:val="single" w:sz="4" w:space="0" w:color="000000"/>
            </w:tcBorders>
            <w:shd w:val="clear" w:color="CCFFCC" w:fill="BFBFBF"/>
            <w:noWrap/>
            <w:vAlign w:val="bottom"/>
            <w:hideMark/>
          </w:tcPr>
          <w:p w14:paraId="5E8BF56D"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single" w:sz="4" w:space="0" w:color="auto"/>
              <w:left w:val="nil"/>
              <w:bottom w:val="single" w:sz="4" w:space="0" w:color="000000"/>
              <w:right w:val="nil"/>
            </w:tcBorders>
            <w:shd w:val="clear" w:color="CCFFCC" w:fill="BFBFBF"/>
            <w:noWrap/>
            <w:vAlign w:val="bottom"/>
            <w:hideMark/>
          </w:tcPr>
          <w:p w14:paraId="3A53384E"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single" w:sz="4" w:space="0" w:color="auto"/>
              <w:left w:val="single" w:sz="4" w:space="0" w:color="auto"/>
              <w:bottom w:val="single" w:sz="4" w:space="0" w:color="auto"/>
              <w:right w:val="single" w:sz="4" w:space="0" w:color="auto"/>
            </w:tcBorders>
            <w:shd w:val="clear" w:color="CCFFCC" w:fill="BFBFBF"/>
            <w:noWrap/>
            <w:vAlign w:val="bottom"/>
            <w:hideMark/>
          </w:tcPr>
          <w:p w14:paraId="25A3DCC8"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single" w:sz="4" w:space="0" w:color="auto"/>
              <w:left w:val="nil"/>
              <w:bottom w:val="single" w:sz="4" w:space="0" w:color="auto"/>
              <w:right w:val="single" w:sz="4" w:space="0" w:color="auto"/>
            </w:tcBorders>
            <w:shd w:val="clear" w:color="CCFFCC" w:fill="BFBFBF"/>
            <w:noWrap/>
            <w:vAlign w:val="bottom"/>
            <w:hideMark/>
          </w:tcPr>
          <w:p w14:paraId="1A59B355"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569" w:type="pct"/>
            <w:tcBorders>
              <w:top w:val="single" w:sz="4" w:space="0" w:color="auto"/>
              <w:left w:val="nil"/>
              <w:bottom w:val="single" w:sz="4" w:space="0" w:color="000000"/>
              <w:right w:val="single" w:sz="8" w:space="0" w:color="auto"/>
            </w:tcBorders>
            <w:shd w:val="clear" w:color="CCFFCC" w:fill="BFBFBF"/>
            <w:noWrap/>
            <w:vAlign w:val="bottom"/>
            <w:hideMark/>
          </w:tcPr>
          <w:p w14:paraId="7E419313"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r>
      <w:tr w:rsidR="00755ADF" w:rsidRPr="00EC7126" w14:paraId="0DFA6005"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center"/>
            <w:hideMark/>
          </w:tcPr>
          <w:p w14:paraId="02037DDF" w14:textId="64691FE8" w:rsidR="00755ADF" w:rsidRPr="00807FD6" w:rsidRDefault="00AA3B6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w:t>
            </w:r>
            <w:r w:rsidR="00755ADF" w:rsidRPr="00807FD6">
              <w:rPr>
                <w:rFonts w:asciiTheme="majorEastAsia" w:eastAsiaTheme="majorEastAsia" w:hAnsiTheme="majorEastAsia" w:cs="Times New Roman"/>
                <w:i/>
                <w:iCs/>
              </w:rPr>
              <w:t xml:space="preserve"> 1.1</w:t>
            </w:r>
          </w:p>
        </w:tc>
        <w:tc>
          <w:tcPr>
            <w:tcW w:w="225" w:type="pct"/>
            <w:tcBorders>
              <w:top w:val="nil"/>
              <w:left w:val="single" w:sz="8" w:space="0" w:color="000000"/>
              <w:bottom w:val="single" w:sz="4" w:space="0" w:color="000000"/>
              <w:right w:val="nil"/>
            </w:tcBorders>
            <w:shd w:val="clear" w:color="auto" w:fill="auto"/>
            <w:noWrap/>
            <w:vAlign w:val="center"/>
            <w:hideMark/>
          </w:tcPr>
          <w:p w14:paraId="5B009366"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center"/>
            <w:hideMark/>
          </w:tcPr>
          <w:p w14:paraId="4023A386"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center"/>
            <w:hideMark/>
          </w:tcPr>
          <w:p w14:paraId="324512A3"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center"/>
            <w:hideMark/>
          </w:tcPr>
          <w:p w14:paraId="1EE8D195"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center"/>
            <w:hideMark/>
          </w:tcPr>
          <w:p w14:paraId="64BCF6DA"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center"/>
            <w:hideMark/>
          </w:tcPr>
          <w:p w14:paraId="4056EC1A"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center"/>
            <w:hideMark/>
          </w:tcPr>
          <w:p w14:paraId="61AC724B"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2FA980B6"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nil"/>
              <w:bottom w:val="single" w:sz="4" w:space="0" w:color="auto"/>
              <w:right w:val="single" w:sz="4" w:space="0" w:color="auto"/>
            </w:tcBorders>
            <w:shd w:val="clear" w:color="000000" w:fill="F2F2F2"/>
            <w:noWrap/>
            <w:vAlign w:val="center"/>
            <w:hideMark/>
          </w:tcPr>
          <w:p w14:paraId="14BB9B50"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nil"/>
              <w:bottom w:val="single" w:sz="4" w:space="0" w:color="000000"/>
              <w:right w:val="single" w:sz="8" w:space="0" w:color="auto"/>
            </w:tcBorders>
            <w:shd w:val="clear" w:color="auto" w:fill="auto"/>
            <w:vAlign w:val="bottom"/>
            <w:hideMark/>
          </w:tcPr>
          <w:p w14:paraId="7C4213B1"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695CD4C9"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center"/>
            <w:hideMark/>
          </w:tcPr>
          <w:p w14:paraId="594256E3" w14:textId="0D5B3138" w:rsidR="00755ADF" w:rsidRPr="00807FD6" w:rsidRDefault="00AA3B6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w:t>
            </w:r>
            <w:r w:rsidR="00755ADF" w:rsidRPr="00807FD6">
              <w:rPr>
                <w:rFonts w:asciiTheme="majorEastAsia" w:eastAsiaTheme="majorEastAsia" w:hAnsiTheme="majorEastAsia" w:cs="Times New Roman"/>
                <w:i/>
                <w:iCs/>
              </w:rPr>
              <w:t xml:space="preserve"> 1.2</w:t>
            </w:r>
          </w:p>
        </w:tc>
        <w:tc>
          <w:tcPr>
            <w:tcW w:w="225" w:type="pct"/>
            <w:tcBorders>
              <w:top w:val="nil"/>
              <w:left w:val="single" w:sz="8" w:space="0" w:color="000000"/>
              <w:bottom w:val="single" w:sz="4" w:space="0" w:color="000000"/>
              <w:right w:val="nil"/>
            </w:tcBorders>
            <w:shd w:val="clear" w:color="auto" w:fill="auto"/>
            <w:noWrap/>
            <w:vAlign w:val="center"/>
            <w:hideMark/>
          </w:tcPr>
          <w:p w14:paraId="610C2FB5"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center"/>
            <w:hideMark/>
          </w:tcPr>
          <w:p w14:paraId="2B8F2C84"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center"/>
            <w:hideMark/>
          </w:tcPr>
          <w:p w14:paraId="2EAB7DCD"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center"/>
            <w:hideMark/>
          </w:tcPr>
          <w:p w14:paraId="0405DDA5"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center"/>
            <w:hideMark/>
          </w:tcPr>
          <w:p w14:paraId="7014B0F2"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center"/>
            <w:hideMark/>
          </w:tcPr>
          <w:p w14:paraId="64D521FB"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center"/>
            <w:hideMark/>
          </w:tcPr>
          <w:p w14:paraId="5F8593F1"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228964C3"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nil"/>
              <w:bottom w:val="single" w:sz="4" w:space="0" w:color="auto"/>
              <w:right w:val="single" w:sz="4" w:space="0" w:color="auto"/>
            </w:tcBorders>
            <w:shd w:val="clear" w:color="000000" w:fill="F2F2F2"/>
            <w:noWrap/>
            <w:vAlign w:val="center"/>
            <w:hideMark/>
          </w:tcPr>
          <w:p w14:paraId="0BEB4903"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nil"/>
              <w:bottom w:val="single" w:sz="4" w:space="0" w:color="000000"/>
              <w:right w:val="single" w:sz="8" w:space="0" w:color="auto"/>
            </w:tcBorders>
            <w:shd w:val="clear" w:color="auto" w:fill="auto"/>
            <w:vAlign w:val="bottom"/>
            <w:hideMark/>
          </w:tcPr>
          <w:p w14:paraId="5C5CA618"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35D78331"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center"/>
            <w:hideMark/>
          </w:tcPr>
          <w:p w14:paraId="295C1CB4" w14:textId="2B1622C8" w:rsidR="00755ADF" w:rsidRPr="00807FD6" w:rsidRDefault="00AA3B6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w:t>
            </w:r>
            <w:r w:rsidR="00755ADF" w:rsidRPr="00807FD6">
              <w:rPr>
                <w:rFonts w:asciiTheme="majorEastAsia" w:eastAsiaTheme="majorEastAsia" w:hAnsiTheme="majorEastAsia" w:cs="Times New Roman"/>
                <w:i/>
                <w:iCs/>
              </w:rPr>
              <w:t xml:space="preserve"> 1.3</w:t>
            </w:r>
          </w:p>
        </w:tc>
        <w:tc>
          <w:tcPr>
            <w:tcW w:w="225" w:type="pct"/>
            <w:tcBorders>
              <w:top w:val="nil"/>
              <w:left w:val="single" w:sz="8" w:space="0" w:color="000000"/>
              <w:bottom w:val="single" w:sz="4" w:space="0" w:color="000000"/>
              <w:right w:val="nil"/>
            </w:tcBorders>
            <w:shd w:val="clear" w:color="auto" w:fill="auto"/>
            <w:noWrap/>
            <w:vAlign w:val="center"/>
            <w:hideMark/>
          </w:tcPr>
          <w:p w14:paraId="4DC5FEA1"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center"/>
            <w:hideMark/>
          </w:tcPr>
          <w:p w14:paraId="3FC64D24"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center"/>
            <w:hideMark/>
          </w:tcPr>
          <w:p w14:paraId="358A3213"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center"/>
            <w:hideMark/>
          </w:tcPr>
          <w:p w14:paraId="11AFCE22"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center"/>
            <w:hideMark/>
          </w:tcPr>
          <w:p w14:paraId="2083AFEB"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center"/>
            <w:hideMark/>
          </w:tcPr>
          <w:p w14:paraId="77007B5F"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center"/>
            <w:hideMark/>
          </w:tcPr>
          <w:p w14:paraId="6889E3C5"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0CF3EAF0"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nil"/>
              <w:bottom w:val="single" w:sz="4" w:space="0" w:color="auto"/>
              <w:right w:val="single" w:sz="4" w:space="0" w:color="auto"/>
            </w:tcBorders>
            <w:shd w:val="clear" w:color="000000" w:fill="F2F2F2"/>
            <w:noWrap/>
            <w:vAlign w:val="center"/>
            <w:hideMark/>
          </w:tcPr>
          <w:p w14:paraId="0488C206"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nil"/>
              <w:bottom w:val="single" w:sz="4" w:space="0" w:color="000000"/>
              <w:right w:val="single" w:sz="8" w:space="0" w:color="auto"/>
            </w:tcBorders>
            <w:shd w:val="clear" w:color="auto" w:fill="auto"/>
            <w:vAlign w:val="bottom"/>
            <w:hideMark/>
          </w:tcPr>
          <w:p w14:paraId="0D880293"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0ED0C0BD" w14:textId="77777777" w:rsidTr="00755ADF">
        <w:trPr>
          <w:trHeight w:val="288"/>
        </w:trPr>
        <w:tc>
          <w:tcPr>
            <w:tcW w:w="1167" w:type="pct"/>
            <w:tcBorders>
              <w:top w:val="nil"/>
              <w:left w:val="single" w:sz="4" w:space="0" w:color="000000"/>
              <w:bottom w:val="single" w:sz="4" w:space="0" w:color="000000"/>
              <w:right w:val="nil"/>
            </w:tcBorders>
            <w:shd w:val="clear" w:color="auto" w:fill="auto"/>
            <w:noWrap/>
            <w:vAlign w:val="center"/>
            <w:hideMark/>
          </w:tcPr>
          <w:p w14:paraId="27D0B4B6" w14:textId="667D3B03" w:rsidR="00755ADF" w:rsidRPr="00807FD6" w:rsidRDefault="00AA3B6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w:t>
            </w:r>
            <w:r w:rsidR="00755ADF" w:rsidRPr="00807FD6">
              <w:rPr>
                <w:rFonts w:asciiTheme="majorEastAsia" w:eastAsiaTheme="majorEastAsia" w:hAnsiTheme="majorEastAsia" w:cs="Times New Roman"/>
                <w:i/>
                <w:iCs/>
              </w:rPr>
              <w:t xml:space="preserve"> ??</w:t>
            </w:r>
          </w:p>
        </w:tc>
        <w:tc>
          <w:tcPr>
            <w:tcW w:w="225" w:type="pct"/>
            <w:tcBorders>
              <w:top w:val="nil"/>
              <w:left w:val="single" w:sz="8" w:space="0" w:color="000000"/>
              <w:bottom w:val="single" w:sz="4" w:space="0" w:color="000000"/>
              <w:right w:val="nil"/>
            </w:tcBorders>
            <w:shd w:val="clear" w:color="auto" w:fill="auto"/>
            <w:noWrap/>
            <w:vAlign w:val="center"/>
            <w:hideMark/>
          </w:tcPr>
          <w:p w14:paraId="0CB16FA7"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center"/>
            <w:hideMark/>
          </w:tcPr>
          <w:p w14:paraId="0E1522BA"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center"/>
            <w:hideMark/>
          </w:tcPr>
          <w:p w14:paraId="5BE1F0DE"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center"/>
            <w:hideMark/>
          </w:tcPr>
          <w:p w14:paraId="05E25071"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nil"/>
              <w:right w:val="nil"/>
            </w:tcBorders>
            <w:shd w:val="clear" w:color="000000" w:fill="F2F2F2"/>
            <w:noWrap/>
            <w:vAlign w:val="center"/>
            <w:hideMark/>
          </w:tcPr>
          <w:p w14:paraId="56349FB8"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center"/>
            <w:hideMark/>
          </w:tcPr>
          <w:p w14:paraId="3BE0372D"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nil"/>
              <w:right w:val="nil"/>
            </w:tcBorders>
            <w:shd w:val="clear" w:color="auto" w:fill="auto"/>
            <w:noWrap/>
            <w:vAlign w:val="center"/>
            <w:hideMark/>
          </w:tcPr>
          <w:p w14:paraId="23B19151"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6E208D57"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nil"/>
              <w:bottom w:val="single" w:sz="4" w:space="0" w:color="auto"/>
              <w:right w:val="single" w:sz="4" w:space="0" w:color="auto"/>
            </w:tcBorders>
            <w:shd w:val="clear" w:color="000000" w:fill="F2F2F2"/>
            <w:noWrap/>
            <w:vAlign w:val="center"/>
            <w:hideMark/>
          </w:tcPr>
          <w:p w14:paraId="71DB364B"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nil"/>
              <w:bottom w:val="single" w:sz="4" w:space="0" w:color="000000"/>
              <w:right w:val="single" w:sz="8" w:space="0" w:color="auto"/>
            </w:tcBorders>
            <w:shd w:val="clear" w:color="auto" w:fill="auto"/>
            <w:vAlign w:val="bottom"/>
            <w:hideMark/>
          </w:tcPr>
          <w:p w14:paraId="01BEC679"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443B1D7B" w14:textId="77777777" w:rsidTr="00755ADF">
        <w:trPr>
          <w:trHeight w:val="288"/>
        </w:trPr>
        <w:tc>
          <w:tcPr>
            <w:tcW w:w="1167" w:type="pct"/>
            <w:tcBorders>
              <w:top w:val="single" w:sz="8" w:space="0" w:color="000000"/>
              <w:left w:val="single" w:sz="4" w:space="0" w:color="000000"/>
              <w:bottom w:val="nil"/>
              <w:right w:val="nil"/>
            </w:tcBorders>
            <w:shd w:val="clear" w:color="auto" w:fill="auto"/>
            <w:noWrap/>
            <w:vAlign w:val="bottom"/>
            <w:hideMark/>
          </w:tcPr>
          <w:p w14:paraId="797ECFA7"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Subtotal</w:t>
            </w:r>
          </w:p>
        </w:tc>
        <w:tc>
          <w:tcPr>
            <w:tcW w:w="225" w:type="pct"/>
            <w:tcBorders>
              <w:top w:val="single" w:sz="8" w:space="0" w:color="000000"/>
              <w:left w:val="single" w:sz="8" w:space="0" w:color="000000"/>
              <w:bottom w:val="single" w:sz="8" w:space="0" w:color="000000"/>
              <w:right w:val="nil"/>
            </w:tcBorders>
            <w:shd w:val="clear" w:color="auto" w:fill="auto"/>
            <w:noWrap/>
            <w:vAlign w:val="bottom"/>
            <w:hideMark/>
          </w:tcPr>
          <w:p w14:paraId="10F124F8"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5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0E23F5C5"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253" w:type="pct"/>
            <w:tcBorders>
              <w:top w:val="single" w:sz="8" w:space="0" w:color="000000"/>
              <w:left w:val="nil"/>
              <w:bottom w:val="single" w:sz="8" w:space="0" w:color="000000"/>
              <w:right w:val="nil"/>
            </w:tcBorders>
            <w:shd w:val="clear" w:color="auto" w:fill="auto"/>
            <w:noWrap/>
            <w:vAlign w:val="bottom"/>
            <w:hideMark/>
          </w:tcPr>
          <w:p w14:paraId="14983879" w14:textId="77777777" w:rsidR="00755ADF" w:rsidRPr="00807FD6" w:rsidRDefault="00755ADF" w:rsidP="00755ADF">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288" w:type="pct"/>
            <w:tcBorders>
              <w:top w:val="single" w:sz="8" w:space="0" w:color="000000"/>
              <w:left w:val="single" w:sz="4" w:space="0" w:color="000000"/>
              <w:bottom w:val="single" w:sz="8" w:space="0" w:color="000000"/>
              <w:right w:val="nil"/>
            </w:tcBorders>
            <w:shd w:val="clear" w:color="auto" w:fill="auto"/>
            <w:noWrap/>
            <w:vAlign w:val="bottom"/>
            <w:hideMark/>
          </w:tcPr>
          <w:p w14:paraId="2EBB2C63"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39" w:type="pct"/>
            <w:tcBorders>
              <w:top w:val="single" w:sz="8" w:space="0" w:color="000000"/>
              <w:left w:val="single" w:sz="4" w:space="0" w:color="000000"/>
              <w:bottom w:val="single" w:sz="8" w:space="0" w:color="000000"/>
              <w:right w:val="single" w:sz="4" w:space="0" w:color="000000"/>
            </w:tcBorders>
            <w:shd w:val="clear" w:color="000000" w:fill="F2F2F2"/>
            <w:noWrap/>
            <w:vAlign w:val="bottom"/>
            <w:hideMark/>
          </w:tcPr>
          <w:p w14:paraId="5DA28ECE"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28" w:type="pct"/>
            <w:tcBorders>
              <w:top w:val="single" w:sz="8" w:space="0" w:color="000000"/>
              <w:left w:val="nil"/>
              <w:bottom w:val="single" w:sz="8" w:space="0" w:color="000000"/>
              <w:right w:val="single" w:sz="4" w:space="0" w:color="000000"/>
            </w:tcBorders>
            <w:shd w:val="clear" w:color="auto" w:fill="auto"/>
            <w:noWrap/>
            <w:vAlign w:val="bottom"/>
            <w:hideMark/>
          </w:tcPr>
          <w:p w14:paraId="404D618F"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28" w:type="pct"/>
            <w:tcBorders>
              <w:top w:val="single" w:sz="8" w:space="0" w:color="000000"/>
              <w:left w:val="nil"/>
              <w:bottom w:val="single" w:sz="8" w:space="0" w:color="000000"/>
              <w:right w:val="nil"/>
            </w:tcBorders>
            <w:shd w:val="clear" w:color="auto" w:fill="auto"/>
            <w:noWrap/>
            <w:vAlign w:val="bottom"/>
            <w:hideMark/>
          </w:tcPr>
          <w:p w14:paraId="73A473ED"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379" w:type="pct"/>
            <w:tcBorders>
              <w:top w:val="single" w:sz="8" w:space="0" w:color="000000"/>
              <w:left w:val="single" w:sz="4" w:space="0" w:color="000000"/>
              <w:bottom w:val="single" w:sz="8" w:space="0" w:color="000000"/>
              <w:right w:val="nil"/>
            </w:tcBorders>
            <w:shd w:val="clear" w:color="auto" w:fill="auto"/>
            <w:noWrap/>
            <w:vAlign w:val="bottom"/>
            <w:hideMark/>
          </w:tcPr>
          <w:p w14:paraId="07004828"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70" w:type="pct"/>
            <w:tcBorders>
              <w:top w:val="single" w:sz="8" w:space="0" w:color="000000"/>
              <w:left w:val="single" w:sz="4" w:space="0" w:color="000000"/>
              <w:bottom w:val="single" w:sz="8" w:space="0" w:color="000000"/>
              <w:right w:val="nil"/>
            </w:tcBorders>
            <w:shd w:val="clear" w:color="auto" w:fill="auto"/>
            <w:noWrap/>
            <w:vAlign w:val="bottom"/>
            <w:hideMark/>
          </w:tcPr>
          <w:p w14:paraId="30DCE027"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569" w:type="pct"/>
            <w:tcBorders>
              <w:top w:val="single" w:sz="8" w:space="0" w:color="000000"/>
              <w:left w:val="nil"/>
              <w:bottom w:val="single" w:sz="8" w:space="0" w:color="000000"/>
              <w:right w:val="single" w:sz="8" w:space="0" w:color="auto"/>
            </w:tcBorders>
            <w:shd w:val="clear" w:color="auto" w:fill="auto"/>
            <w:noWrap/>
            <w:vAlign w:val="bottom"/>
            <w:hideMark/>
          </w:tcPr>
          <w:p w14:paraId="249005CC" w14:textId="77777777" w:rsidR="00755ADF" w:rsidRPr="00807FD6" w:rsidRDefault="00755ADF" w:rsidP="00755ADF">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r>
      <w:tr w:rsidR="00755ADF" w:rsidRPr="00EC7126" w14:paraId="319B8546" w14:textId="77777777" w:rsidTr="00755ADF">
        <w:trPr>
          <w:trHeight w:val="276"/>
        </w:trPr>
        <w:tc>
          <w:tcPr>
            <w:tcW w:w="1167" w:type="pct"/>
            <w:tcBorders>
              <w:top w:val="single" w:sz="8" w:space="0" w:color="auto"/>
              <w:left w:val="single" w:sz="4" w:space="0" w:color="000000"/>
              <w:bottom w:val="single" w:sz="4" w:space="0" w:color="000000"/>
              <w:right w:val="single" w:sz="8" w:space="0" w:color="auto"/>
            </w:tcBorders>
            <w:shd w:val="clear" w:color="CCFFCC" w:fill="BFBFBF"/>
            <w:noWrap/>
            <w:vAlign w:val="center"/>
            <w:hideMark/>
          </w:tcPr>
          <w:p w14:paraId="2AE6BE45"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Output 2</w:t>
            </w:r>
          </w:p>
        </w:tc>
        <w:tc>
          <w:tcPr>
            <w:tcW w:w="225" w:type="pct"/>
            <w:tcBorders>
              <w:top w:val="nil"/>
              <w:left w:val="nil"/>
              <w:bottom w:val="single" w:sz="4" w:space="0" w:color="000000"/>
              <w:right w:val="nil"/>
            </w:tcBorders>
            <w:shd w:val="clear" w:color="CCFFCC" w:fill="BFBFBF"/>
            <w:noWrap/>
            <w:vAlign w:val="center"/>
            <w:hideMark/>
          </w:tcPr>
          <w:p w14:paraId="711E1496"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355" w:type="pct"/>
            <w:tcBorders>
              <w:top w:val="nil"/>
              <w:left w:val="single" w:sz="4" w:space="0" w:color="000000"/>
              <w:bottom w:val="single" w:sz="4" w:space="0" w:color="000000"/>
              <w:right w:val="single" w:sz="4" w:space="0" w:color="000000"/>
            </w:tcBorders>
            <w:shd w:val="clear" w:color="CCFFCC" w:fill="BFBFBF"/>
            <w:noWrap/>
            <w:vAlign w:val="center"/>
            <w:hideMark/>
          </w:tcPr>
          <w:p w14:paraId="2A08AF30"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253" w:type="pct"/>
            <w:tcBorders>
              <w:top w:val="nil"/>
              <w:left w:val="nil"/>
              <w:bottom w:val="single" w:sz="4" w:space="0" w:color="000000"/>
              <w:right w:val="single" w:sz="4" w:space="0" w:color="000000"/>
            </w:tcBorders>
            <w:shd w:val="clear" w:color="CCFFCC" w:fill="BFBFBF"/>
            <w:noWrap/>
            <w:vAlign w:val="bottom"/>
            <w:hideMark/>
          </w:tcPr>
          <w:p w14:paraId="2A357F1C"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single" w:sz="4" w:space="0" w:color="000000"/>
            </w:tcBorders>
            <w:shd w:val="clear" w:color="CCFFCC" w:fill="BFBFBF"/>
            <w:noWrap/>
            <w:vAlign w:val="bottom"/>
            <w:hideMark/>
          </w:tcPr>
          <w:p w14:paraId="615A1143"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9" w:type="pct"/>
            <w:tcBorders>
              <w:top w:val="nil"/>
              <w:left w:val="nil"/>
              <w:bottom w:val="single" w:sz="4" w:space="0" w:color="000000"/>
              <w:right w:val="single" w:sz="4" w:space="0" w:color="000000"/>
            </w:tcBorders>
            <w:shd w:val="clear" w:color="CCFFCC" w:fill="BFBFBF"/>
            <w:noWrap/>
            <w:vAlign w:val="bottom"/>
            <w:hideMark/>
          </w:tcPr>
          <w:p w14:paraId="57552B1A"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single" w:sz="4" w:space="0" w:color="000000"/>
            </w:tcBorders>
            <w:shd w:val="clear" w:color="CCFFCC" w:fill="BFBFBF"/>
            <w:noWrap/>
            <w:vAlign w:val="bottom"/>
            <w:hideMark/>
          </w:tcPr>
          <w:p w14:paraId="796376A2"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nil"/>
            </w:tcBorders>
            <w:shd w:val="clear" w:color="CCFFCC" w:fill="BFBFBF"/>
            <w:noWrap/>
            <w:vAlign w:val="bottom"/>
            <w:hideMark/>
          </w:tcPr>
          <w:p w14:paraId="77CB1E28"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CCFFCC" w:fill="BFBFBF"/>
            <w:noWrap/>
            <w:vAlign w:val="bottom"/>
            <w:hideMark/>
          </w:tcPr>
          <w:p w14:paraId="4650E7BB"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CCFFCC" w:fill="BFBFBF"/>
            <w:noWrap/>
            <w:vAlign w:val="bottom"/>
            <w:hideMark/>
          </w:tcPr>
          <w:p w14:paraId="28D6CCDF"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569" w:type="pct"/>
            <w:tcBorders>
              <w:top w:val="nil"/>
              <w:left w:val="single" w:sz="4" w:space="0" w:color="000000"/>
              <w:bottom w:val="single" w:sz="4" w:space="0" w:color="000000"/>
              <w:right w:val="single" w:sz="8" w:space="0" w:color="auto"/>
            </w:tcBorders>
            <w:shd w:val="clear" w:color="CCFFCC" w:fill="BFBFBF"/>
            <w:noWrap/>
            <w:vAlign w:val="bottom"/>
            <w:hideMark/>
          </w:tcPr>
          <w:p w14:paraId="537E5BFB"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r>
      <w:tr w:rsidR="00755ADF" w:rsidRPr="00EC7126" w14:paraId="3661D4BA" w14:textId="77777777" w:rsidTr="00755ADF">
        <w:trPr>
          <w:trHeight w:val="276"/>
        </w:trPr>
        <w:tc>
          <w:tcPr>
            <w:tcW w:w="1167" w:type="pct"/>
            <w:tcBorders>
              <w:top w:val="nil"/>
              <w:left w:val="single" w:sz="4" w:space="0" w:color="000000"/>
              <w:bottom w:val="single" w:sz="4" w:space="0" w:color="000000"/>
              <w:right w:val="single" w:sz="8" w:space="0" w:color="auto"/>
            </w:tcBorders>
            <w:shd w:val="clear" w:color="auto" w:fill="auto"/>
            <w:vAlign w:val="center"/>
            <w:hideMark/>
          </w:tcPr>
          <w:p w14:paraId="3654A725"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2.1</w:t>
            </w:r>
          </w:p>
        </w:tc>
        <w:tc>
          <w:tcPr>
            <w:tcW w:w="225" w:type="pct"/>
            <w:tcBorders>
              <w:top w:val="nil"/>
              <w:left w:val="nil"/>
              <w:bottom w:val="single" w:sz="4" w:space="0" w:color="000000"/>
              <w:right w:val="nil"/>
            </w:tcBorders>
            <w:shd w:val="clear" w:color="auto" w:fill="auto"/>
            <w:noWrap/>
            <w:vAlign w:val="center"/>
            <w:hideMark/>
          </w:tcPr>
          <w:p w14:paraId="689D12AD"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center"/>
            <w:hideMark/>
          </w:tcPr>
          <w:p w14:paraId="6CE267B0"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center"/>
            <w:hideMark/>
          </w:tcPr>
          <w:p w14:paraId="44B0B9E8"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center"/>
            <w:hideMark/>
          </w:tcPr>
          <w:p w14:paraId="4AD8D392"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center"/>
            <w:hideMark/>
          </w:tcPr>
          <w:p w14:paraId="7B395D28"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center"/>
            <w:hideMark/>
          </w:tcPr>
          <w:p w14:paraId="62B7AE8E"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center"/>
            <w:hideMark/>
          </w:tcPr>
          <w:p w14:paraId="3BB0747F"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center"/>
            <w:hideMark/>
          </w:tcPr>
          <w:p w14:paraId="7B721016"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center"/>
            <w:hideMark/>
          </w:tcPr>
          <w:p w14:paraId="61E02808"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center"/>
            <w:hideMark/>
          </w:tcPr>
          <w:p w14:paraId="6F6CA77A"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74898DE9" w14:textId="77777777" w:rsidTr="00755ADF">
        <w:trPr>
          <w:trHeight w:val="276"/>
        </w:trPr>
        <w:tc>
          <w:tcPr>
            <w:tcW w:w="1167" w:type="pct"/>
            <w:tcBorders>
              <w:top w:val="nil"/>
              <w:left w:val="single" w:sz="4" w:space="0" w:color="000000"/>
              <w:bottom w:val="single" w:sz="4" w:space="0" w:color="000000"/>
              <w:right w:val="single" w:sz="8" w:space="0" w:color="auto"/>
            </w:tcBorders>
            <w:shd w:val="clear" w:color="auto" w:fill="auto"/>
            <w:vAlign w:val="center"/>
            <w:hideMark/>
          </w:tcPr>
          <w:p w14:paraId="622AC281"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2.2</w:t>
            </w:r>
          </w:p>
        </w:tc>
        <w:tc>
          <w:tcPr>
            <w:tcW w:w="225" w:type="pct"/>
            <w:tcBorders>
              <w:top w:val="nil"/>
              <w:left w:val="nil"/>
              <w:bottom w:val="single" w:sz="4" w:space="0" w:color="000000"/>
              <w:right w:val="nil"/>
            </w:tcBorders>
            <w:shd w:val="clear" w:color="auto" w:fill="auto"/>
            <w:noWrap/>
            <w:vAlign w:val="center"/>
            <w:hideMark/>
          </w:tcPr>
          <w:p w14:paraId="1D74AE06"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center"/>
            <w:hideMark/>
          </w:tcPr>
          <w:p w14:paraId="2044E9E2"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center"/>
            <w:hideMark/>
          </w:tcPr>
          <w:p w14:paraId="0ECD4471"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center"/>
            <w:hideMark/>
          </w:tcPr>
          <w:p w14:paraId="73C76582"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center"/>
            <w:hideMark/>
          </w:tcPr>
          <w:p w14:paraId="438E30DA"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center"/>
            <w:hideMark/>
          </w:tcPr>
          <w:p w14:paraId="40F4E227"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center"/>
            <w:hideMark/>
          </w:tcPr>
          <w:p w14:paraId="0D94CC89"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center"/>
            <w:hideMark/>
          </w:tcPr>
          <w:p w14:paraId="2077597F"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center"/>
            <w:hideMark/>
          </w:tcPr>
          <w:p w14:paraId="1DB119AE"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center"/>
            <w:hideMark/>
          </w:tcPr>
          <w:p w14:paraId="2E32F90F"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1D85B40D" w14:textId="77777777" w:rsidTr="00755ADF">
        <w:trPr>
          <w:trHeight w:val="276"/>
        </w:trPr>
        <w:tc>
          <w:tcPr>
            <w:tcW w:w="1167" w:type="pct"/>
            <w:tcBorders>
              <w:top w:val="nil"/>
              <w:left w:val="single" w:sz="4" w:space="0" w:color="000000"/>
              <w:bottom w:val="single" w:sz="4" w:space="0" w:color="000000"/>
              <w:right w:val="single" w:sz="8" w:space="0" w:color="auto"/>
            </w:tcBorders>
            <w:shd w:val="clear" w:color="auto" w:fill="auto"/>
            <w:vAlign w:val="center"/>
            <w:hideMark/>
          </w:tcPr>
          <w:p w14:paraId="5C161F33"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2.3</w:t>
            </w:r>
          </w:p>
        </w:tc>
        <w:tc>
          <w:tcPr>
            <w:tcW w:w="225" w:type="pct"/>
            <w:tcBorders>
              <w:top w:val="nil"/>
              <w:left w:val="nil"/>
              <w:bottom w:val="single" w:sz="4" w:space="0" w:color="000000"/>
              <w:right w:val="nil"/>
            </w:tcBorders>
            <w:shd w:val="clear" w:color="auto" w:fill="auto"/>
            <w:noWrap/>
            <w:vAlign w:val="center"/>
            <w:hideMark/>
          </w:tcPr>
          <w:p w14:paraId="57B7D599"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center"/>
            <w:hideMark/>
          </w:tcPr>
          <w:p w14:paraId="428A21E7"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center"/>
            <w:hideMark/>
          </w:tcPr>
          <w:p w14:paraId="48437428"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center"/>
            <w:hideMark/>
          </w:tcPr>
          <w:p w14:paraId="5ECC092E"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center"/>
            <w:hideMark/>
          </w:tcPr>
          <w:p w14:paraId="54892411"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center"/>
            <w:hideMark/>
          </w:tcPr>
          <w:p w14:paraId="2C3991C5"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center"/>
            <w:hideMark/>
          </w:tcPr>
          <w:p w14:paraId="3799F421"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center"/>
            <w:hideMark/>
          </w:tcPr>
          <w:p w14:paraId="28376D5B"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center"/>
            <w:hideMark/>
          </w:tcPr>
          <w:p w14:paraId="716B0DF4"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center"/>
            <w:hideMark/>
          </w:tcPr>
          <w:p w14:paraId="330337F0"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66F83002" w14:textId="77777777" w:rsidTr="00755ADF">
        <w:trPr>
          <w:trHeight w:val="276"/>
        </w:trPr>
        <w:tc>
          <w:tcPr>
            <w:tcW w:w="1167" w:type="pct"/>
            <w:tcBorders>
              <w:top w:val="nil"/>
              <w:left w:val="single" w:sz="4" w:space="0" w:color="000000"/>
              <w:bottom w:val="single" w:sz="4" w:space="0" w:color="000000"/>
              <w:right w:val="single" w:sz="8" w:space="0" w:color="auto"/>
            </w:tcBorders>
            <w:shd w:val="clear" w:color="auto" w:fill="auto"/>
            <w:vAlign w:val="center"/>
            <w:hideMark/>
          </w:tcPr>
          <w:p w14:paraId="5BFD8548" w14:textId="67BBEAD5"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w:t>
            </w:r>
          </w:p>
        </w:tc>
        <w:tc>
          <w:tcPr>
            <w:tcW w:w="225" w:type="pct"/>
            <w:tcBorders>
              <w:top w:val="nil"/>
              <w:left w:val="nil"/>
              <w:bottom w:val="single" w:sz="4" w:space="0" w:color="000000"/>
              <w:right w:val="nil"/>
            </w:tcBorders>
            <w:shd w:val="clear" w:color="auto" w:fill="auto"/>
            <w:noWrap/>
            <w:vAlign w:val="center"/>
            <w:hideMark/>
          </w:tcPr>
          <w:p w14:paraId="27EEEFE7"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center"/>
            <w:hideMark/>
          </w:tcPr>
          <w:p w14:paraId="1476351B"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center"/>
            <w:hideMark/>
          </w:tcPr>
          <w:p w14:paraId="15E00B87"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center"/>
            <w:hideMark/>
          </w:tcPr>
          <w:p w14:paraId="4F26EECB"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center"/>
            <w:hideMark/>
          </w:tcPr>
          <w:p w14:paraId="23A3B6CB"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center"/>
            <w:hideMark/>
          </w:tcPr>
          <w:p w14:paraId="5AA84371"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center"/>
            <w:hideMark/>
          </w:tcPr>
          <w:p w14:paraId="04301AA6"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center"/>
            <w:hideMark/>
          </w:tcPr>
          <w:p w14:paraId="447B088E"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center"/>
            <w:hideMark/>
          </w:tcPr>
          <w:p w14:paraId="3F03F68B"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center"/>
            <w:hideMark/>
          </w:tcPr>
          <w:p w14:paraId="16160CDD"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79E9FAB6" w14:textId="77777777" w:rsidTr="00755ADF">
        <w:trPr>
          <w:trHeight w:val="288"/>
        </w:trPr>
        <w:tc>
          <w:tcPr>
            <w:tcW w:w="1167" w:type="pct"/>
            <w:tcBorders>
              <w:top w:val="nil"/>
              <w:left w:val="single" w:sz="4" w:space="0" w:color="000000"/>
              <w:bottom w:val="nil"/>
              <w:right w:val="nil"/>
            </w:tcBorders>
            <w:shd w:val="clear" w:color="auto" w:fill="auto"/>
            <w:noWrap/>
            <w:vAlign w:val="bottom"/>
            <w:hideMark/>
          </w:tcPr>
          <w:p w14:paraId="4AA679F8"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Subtotal</w:t>
            </w:r>
          </w:p>
        </w:tc>
        <w:tc>
          <w:tcPr>
            <w:tcW w:w="225" w:type="pct"/>
            <w:tcBorders>
              <w:top w:val="single" w:sz="8" w:space="0" w:color="000000"/>
              <w:left w:val="single" w:sz="8" w:space="0" w:color="000000"/>
              <w:bottom w:val="single" w:sz="8" w:space="0" w:color="000000"/>
              <w:right w:val="nil"/>
            </w:tcBorders>
            <w:shd w:val="clear" w:color="auto" w:fill="auto"/>
            <w:noWrap/>
            <w:vAlign w:val="bottom"/>
            <w:hideMark/>
          </w:tcPr>
          <w:p w14:paraId="6FA20837"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5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3622201D"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253" w:type="pct"/>
            <w:tcBorders>
              <w:top w:val="single" w:sz="8" w:space="0" w:color="000000"/>
              <w:left w:val="nil"/>
              <w:bottom w:val="single" w:sz="8" w:space="0" w:color="000000"/>
              <w:right w:val="nil"/>
            </w:tcBorders>
            <w:shd w:val="clear" w:color="auto" w:fill="auto"/>
            <w:noWrap/>
            <w:vAlign w:val="bottom"/>
            <w:hideMark/>
          </w:tcPr>
          <w:p w14:paraId="5636D55F" w14:textId="77777777" w:rsidR="00755ADF" w:rsidRPr="00807FD6" w:rsidRDefault="00755ADF" w:rsidP="00755ADF">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288"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10A47961"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39" w:type="pct"/>
            <w:tcBorders>
              <w:top w:val="single" w:sz="8" w:space="0" w:color="000000"/>
              <w:left w:val="nil"/>
              <w:bottom w:val="single" w:sz="8" w:space="0" w:color="000000"/>
              <w:right w:val="single" w:sz="4" w:space="0" w:color="000000"/>
            </w:tcBorders>
            <w:shd w:val="clear" w:color="000000" w:fill="F2F2F2"/>
            <w:noWrap/>
            <w:vAlign w:val="bottom"/>
            <w:hideMark/>
          </w:tcPr>
          <w:p w14:paraId="10D125E1"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28" w:type="pct"/>
            <w:tcBorders>
              <w:top w:val="single" w:sz="8" w:space="0" w:color="000000"/>
              <w:left w:val="nil"/>
              <w:bottom w:val="single" w:sz="8" w:space="0" w:color="000000"/>
              <w:right w:val="single" w:sz="4" w:space="0" w:color="000000"/>
            </w:tcBorders>
            <w:shd w:val="clear" w:color="auto" w:fill="auto"/>
            <w:noWrap/>
            <w:vAlign w:val="bottom"/>
            <w:hideMark/>
          </w:tcPr>
          <w:p w14:paraId="42A6DF96"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28" w:type="pct"/>
            <w:tcBorders>
              <w:top w:val="single" w:sz="8" w:space="0" w:color="000000"/>
              <w:left w:val="nil"/>
              <w:bottom w:val="single" w:sz="8" w:space="0" w:color="000000"/>
              <w:right w:val="single" w:sz="4" w:space="0" w:color="000000"/>
            </w:tcBorders>
            <w:shd w:val="clear" w:color="auto" w:fill="auto"/>
            <w:noWrap/>
            <w:vAlign w:val="bottom"/>
            <w:hideMark/>
          </w:tcPr>
          <w:p w14:paraId="16DC55D6"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379" w:type="pct"/>
            <w:tcBorders>
              <w:top w:val="single" w:sz="8" w:space="0" w:color="000000"/>
              <w:left w:val="nil"/>
              <w:bottom w:val="single" w:sz="8" w:space="0" w:color="000000"/>
              <w:right w:val="single" w:sz="4" w:space="0" w:color="000000"/>
            </w:tcBorders>
            <w:shd w:val="clear" w:color="auto" w:fill="auto"/>
            <w:noWrap/>
            <w:vAlign w:val="bottom"/>
            <w:hideMark/>
          </w:tcPr>
          <w:p w14:paraId="1DD5AC24"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70" w:type="pct"/>
            <w:tcBorders>
              <w:top w:val="single" w:sz="8" w:space="0" w:color="000000"/>
              <w:left w:val="nil"/>
              <w:bottom w:val="single" w:sz="8" w:space="0" w:color="000000"/>
              <w:right w:val="single" w:sz="4" w:space="0" w:color="000000"/>
            </w:tcBorders>
            <w:shd w:val="clear" w:color="000000" w:fill="F2F2F2"/>
            <w:noWrap/>
            <w:vAlign w:val="bottom"/>
            <w:hideMark/>
          </w:tcPr>
          <w:p w14:paraId="293999CD"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569" w:type="pct"/>
            <w:tcBorders>
              <w:top w:val="single" w:sz="8" w:space="0" w:color="000000"/>
              <w:left w:val="nil"/>
              <w:bottom w:val="single" w:sz="8" w:space="0" w:color="000000"/>
              <w:right w:val="single" w:sz="8" w:space="0" w:color="auto"/>
            </w:tcBorders>
            <w:shd w:val="clear" w:color="auto" w:fill="auto"/>
            <w:noWrap/>
            <w:vAlign w:val="bottom"/>
            <w:hideMark/>
          </w:tcPr>
          <w:p w14:paraId="21CE1435" w14:textId="77777777" w:rsidR="00755ADF" w:rsidRPr="00807FD6" w:rsidRDefault="00755ADF" w:rsidP="00755ADF">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r>
      <w:tr w:rsidR="00755ADF" w:rsidRPr="00EC7126" w14:paraId="0B62D93D" w14:textId="77777777" w:rsidTr="00755ADF">
        <w:trPr>
          <w:trHeight w:val="276"/>
        </w:trPr>
        <w:tc>
          <w:tcPr>
            <w:tcW w:w="1167" w:type="pct"/>
            <w:tcBorders>
              <w:top w:val="single" w:sz="4" w:space="0" w:color="auto"/>
              <w:left w:val="single" w:sz="4" w:space="0" w:color="auto"/>
              <w:bottom w:val="single" w:sz="4" w:space="0" w:color="auto"/>
              <w:right w:val="single" w:sz="4" w:space="0" w:color="auto"/>
            </w:tcBorders>
            <w:shd w:val="clear" w:color="CCFFCC" w:fill="BFBFBF"/>
            <w:noWrap/>
            <w:vAlign w:val="center"/>
            <w:hideMark/>
          </w:tcPr>
          <w:p w14:paraId="20440092"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Output 3</w:t>
            </w:r>
          </w:p>
        </w:tc>
        <w:tc>
          <w:tcPr>
            <w:tcW w:w="225" w:type="pct"/>
            <w:tcBorders>
              <w:top w:val="nil"/>
              <w:left w:val="nil"/>
              <w:bottom w:val="single" w:sz="4" w:space="0" w:color="000000"/>
              <w:right w:val="nil"/>
            </w:tcBorders>
            <w:shd w:val="clear" w:color="CCFFCC" w:fill="BFBFBF"/>
            <w:noWrap/>
            <w:vAlign w:val="center"/>
            <w:hideMark/>
          </w:tcPr>
          <w:p w14:paraId="6BD69C9B"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355" w:type="pct"/>
            <w:tcBorders>
              <w:top w:val="nil"/>
              <w:left w:val="single" w:sz="4" w:space="0" w:color="000000"/>
              <w:bottom w:val="single" w:sz="4" w:space="0" w:color="000000"/>
              <w:right w:val="single" w:sz="4" w:space="0" w:color="000000"/>
            </w:tcBorders>
            <w:shd w:val="clear" w:color="CCFFCC" w:fill="BFBFBF"/>
            <w:noWrap/>
            <w:vAlign w:val="center"/>
            <w:hideMark/>
          </w:tcPr>
          <w:p w14:paraId="2342CFA9"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253" w:type="pct"/>
            <w:tcBorders>
              <w:top w:val="nil"/>
              <w:left w:val="nil"/>
              <w:bottom w:val="single" w:sz="4" w:space="0" w:color="000000"/>
              <w:right w:val="single" w:sz="4" w:space="0" w:color="000000"/>
            </w:tcBorders>
            <w:shd w:val="clear" w:color="CCFFCC" w:fill="BFBFBF"/>
            <w:noWrap/>
            <w:vAlign w:val="bottom"/>
            <w:hideMark/>
          </w:tcPr>
          <w:p w14:paraId="552548DB"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single" w:sz="4" w:space="0" w:color="000000"/>
            </w:tcBorders>
            <w:shd w:val="clear" w:color="CCFFCC" w:fill="BFBFBF"/>
            <w:noWrap/>
            <w:vAlign w:val="bottom"/>
            <w:hideMark/>
          </w:tcPr>
          <w:p w14:paraId="1268D7D2"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9" w:type="pct"/>
            <w:tcBorders>
              <w:top w:val="nil"/>
              <w:left w:val="nil"/>
              <w:bottom w:val="single" w:sz="4" w:space="0" w:color="000000"/>
              <w:right w:val="single" w:sz="4" w:space="0" w:color="000000"/>
            </w:tcBorders>
            <w:shd w:val="clear" w:color="CCFFCC" w:fill="BFBFBF"/>
            <w:noWrap/>
            <w:vAlign w:val="bottom"/>
            <w:hideMark/>
          </w:tcPr>
          <w:p w14:paraId="5B2C5A18"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single" w:sz="4" w:space="0" w:color="000000"/>
            </w:tcBorders>
            <w:shd w:val="clear" w:color="CCFFCC" w:fill="BFBFBF"/>
            <w:noWrap/>
            <w:vAlign w:val="bottom"/>
            <w:hideMark/>
          </w:tcPr>
          <w:p w14:paraId="4F893D82"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nil"/>
            </w:tcBorders>
            <w:shd w:val="clear" w:color="CCFFCC" w:fill="BFBFBF"/>
            <w:noWrap/>
            <w:vAlign w:val="bottom"/>
            <w:hideMark/>
          </w:tcPr>
          <w:p w14:paraId="5F09888E"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CCFFCC" w:fill="BFBFBF"/>
            <w:noWrap/>
            <w:vAlign w:val="bottom"/>
            <w:hideMark/>
          </w:tcPr>
          <w:p w14:paraId="0BC891BF"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CCFFCC" w:fill="BFBFBF"/>
            <w:noWrap/>
            <w:vAlign w:val="bottom"/>
            <w:hideMark/>
          </w:tcPr>
          <w:p w14:paraId="288BFDEB"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569" w:type="pct"/>
            <w:tcBorders>
              <w:top w:val="nil"/>
              <w:left w:val="single" w:sz="4" w:space="0" w:color="000000"/>
              <w:bottom w:val="single" w:sz="4" w:space="0" w:color="000000"/>
              <w:right w:val="single" w:sz="8" w:space="0" w:color="auto"/>
            </w:tcBorders>
            <w:shd w:val="clear" w:color="CCFFCC" w:fill="BFBFBF"/>
            <w:noWrap/>
            <w:vAlign w:val="bottom"/>
            <w:hideMark/>
          </w:tcPr>
          <w:p w14:paraId="1D98D652"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r>
      <w:tr w:rsidR="00755ADF" w:rsidRPr="00EC7126" w14:paraId="41150B3D" w14:textId="77777777" w:rsidTr="00755ADF">
        <w:trPr>
          <w:trHeight w:val="276"/>
        </w:trPr>
        <w:tc>
          <w:tcPr>
            <w:tcW w:w="1167" w:type="pct"/>
            <w:tcBorders>
              <w:top w:val="nil"/>
              <w:left w:val="single" w:sz="4" w:space="0" w:color="auto"/>
              <w:bottom w:val="single" w:sz="4" w:space="0" w:color="auto"/>
              <w:right w:val="single" w:sz="4" w:space="0" w:color="auto"/>
            </w:tcBorders>
            <w:shd w:val="clear" w:color="auto" w:fill="auto"/>
            <w:noWrap/>
            <w:vAlign w:val="bottom"/>
            <w:hideMark/>
          </w:tcPr>
          <w:p w14:paraId="6A34BDA4" w14:textId="77777777" w:rsidR="00755ADF" w:rsidRPr="00807FD6" w:rsidRDefault="00755ADF" w:rsidP="00755ADF">
            <w:pPr>
              <w:rPr>
                <w:rFonts w:asciiTheme="majorEastAsia" w:eastAsiaTheme="majorEastAsia" w:hAnsiTheme="majorEastAsia" w:cs="Times New Roman"/>
                <w:i/>
                <w:iCs/>
                <w:color w:val="000000"/>
              </w:rPr>
            </w:pPr>
            <w:r w:rsidRPr="00807FD6">
              <w:rPr>
                <w:rFonts w:asciiTheme="majorEastAsia" w:eastAsiaTheme="majorEastAsia" w:hAnsiTheme="majorEastAsia" w:cs="Times New Roman"/>
                <w:i/>
                <w:iCs/>
                <w:color w:val="000000"/>
              </w:rPr>
              <w:t>Activity 3.1</w:t>
            </w:r>
          </w:p>
        </w:tc>
        <w:tc>
          <w:tcPr>
            <w:tcW w:w="225" w:type="pct"/>
            <w:tcBorders>
              <w:top w:val="nil"/>
              <w:left w:val="nil"/>
              <w:bottom w:val="single" w:sz="4" w:space="0" w:color="000000"/>
              <w:right w:val="nil"/>
            </w:tcBorders>
            <w:shd w:val="clear" w:color="auto" w:fill="auto"/>
            <w:noWrap/>
            <w:vAlign w:val="center"/>
            <w:hideMark/>
          </w:tcPr>
          <w:p w14:paraId="045C3D89"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center"/>
            <w:hideMark/>
          </w:tcPr>
          <w:p w14:paraId="61B15508"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6B1810CF"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1549CD89"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4B5ECFD2"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0F5776F8"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297BCD1B"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0D784374"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59C066EC"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453944E6"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3FF9395E" w14:textId="77777777" w:rsidTr="00755ADF">
        <w:trPr>
          <w:trHeight w:val="276"/>
        </w:trPr>
        <w:tc>
          <w:tcPr>
            <w:tcW w:w="1167" w:type="pct"/>
            <w:tcBorders>
              <w:top w:val="nil"/>
              <w:left w:val="single" w:sz="4" w:space="0" w:color="auto"/>
              <w:bottom w:val="single" w:sz="4" w:space="0" w:color="auto"/>
              <w:right w:val="single" w:sz="4" w:space="0" w:color="auto"/>
            </w:tcBorders>
            <w:shd w:val="clear" w:color="auto" w:fill="auto"/>
            <w:noWrap/>
            <w:vAlign w:val="bottom"/>
            <w:hideMark/>
          </w:tcPr>
          <w:p w14:paraId="5F5CFB46" w14:textId="77777777" w:rsidR="00755ADF" w:rsidRPr="00807FD6" w:rsidRDefault="00755ADF" w:rsidP="00755ADF">
            <w:pPr>
              <w:rPr>
                <w:rFonts w:asciiTheme="majorEastAsia" w:eastAsiaTheme="majorEastAsia" w:hAnsiTheme="majorEastAsia" w:cs="Times New Roman"/>
                <w:i/>
                <w:iCs/>
                <w:color w:val="000000"/>
              </w:rPr>
            </w:pPr>
            <w:r w:rsidRPr="00807FD6">
              <w:rPr>
                <w:rFonts w:asciiTheme="majorEastAsia" w:eastAsiaTheme="majorEastAsia" w:hAnsiTheme="majorEastAsia" w:cs="Times New Roman"/>
                <w:i/>
                <w:iCs/>
                <w:color w:val="000000"/>
              </w:rPr>
              <w:t>Activity 3.2</w:t>
            </w:r>
          </w:p>
        </w:tc>
        <w:tc>
          <w:tcPr>
            <w:tcW w:w="225" w:type="pct"/>
            <w:tcBorders>
              <w:top w:val="nil"/>
              <w:left w:val="nil"/>
              <w:bottom w:val="single" w:sz="4" w:space="0" w:color="000000"/>
              <w:right w:val="nil"/>
            </w:tcBorders>
            <w:shd w:val="clear" w:color="auto" w:fill="auto"/>
            <w:noWrap/>
            <w:vAlign w:val="center"/>
            <w:hideMark/>
          </w:tcPr>
          <w:p w14:paraId="0D209DA6"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center"/>
            <w:hideMark/>
          </w:tcPr>
          <w:p w14:paraId="374CAE64"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13CAF7F1"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6C968235"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650E2B28"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6B9A79C4"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203E450C"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0FEBA61E"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5E508EAF"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537EBBD8"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41B3A211" w14:textId="77777777" w:rsidTr="00755ADF">
        <w:trPr>
          <w:trHeight w:val="276"/>
        </w:trPr>
        <w:tc>
          <w:tcPr>
            <w:tcW w:w="1167" w:type="pct"/>
            <w:tcBorders>
              <w:top w:val="nil"/>
              <w:left w:val="single" w:sz="4" w:space="0" w:color="auto"/>
              <w:bottom w:val="single" w:sz="4" w:space="0" w:color="auto"/>
              <w:right w:val="single" w:sz="4" w:space="0" w:color="auto"/>
            </w:tcBorders>
            <w:shd w:val="clear" w:color="auto" w:fill="auto"/>
            <w:noWrap/>
            <w:vAlign w:val="bottom"/>
            <w:hideMark/>
          </w:tcPr>
          <w:p w14:paraId="571A9434" w14:textId="77777777" w:rsidR="00755ADF" w:rsidRPr="00807FD6" w:rsidRDefault="00755ADF" w:rsidP="00755ADF">
            <w:pPr>
              <w:rPr>
                <w:rFonts w:asciiTheme="majorEastAsia" w:eastAsiaTheme="majorEastAsia" w:hAnsiTheme="majorEastAsia" w:cs="Times New Roman"/>
                <w:i/>
                <w:iCs/>
                <w:color w:val="000000"/>
              </w:rPr>
            </w:pPr>
            <w:r w:rsidRPr="00807FD6">
              <w:rPr>
                <w:rFonts w:asciiTheme="majorEastAsia" w:eastAsiaTheme="majorEastAsia" w:hAnsiTheme="majorEastAsia" w:cs="Times New Roman"/>
                <w:i/>
                <w:iCs/>
                <w:color w:val="000000"/>
              </w:rPr>
              <w:t>Activity 3.3</w:t>
            </w:r>
          </w:p>
        </w:tc>
        <w:tc>
          <w:tcPr>
            <w:tcW w:w="225" w:type="pct"/>
            <w:tcBorders>
              <w:top w:val="nil"/>
              <w:left w:val="nil"/>
              <w:bottom w:val="single" w:sz="4" w:space="0" w:color="000000"/>
              <w:right w:val="nil"/>
            </w:tcBorders>
            <w:shd w:val="clear" w:color="auto" w:fill="auto"/>
            <w:noWrap/>
            <w:vAlign w:val="center"/>
            <w:hideMark/>
          </w:tcPr>
          <w:p w14:paraId="31B46C8D"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center"/>
            <w:hideMark/>
          </w:tcPr>
          <w:p w14:paraId="71B53902"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5058EF1F"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7EDA5997"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19ABF430"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74C39280"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0DD83A21"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3B3AC0C1"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580191DD"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4F45BEC0"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385A88D8" w14:textId="77777777" w:rsidTr="00755ADF">
        <w:trPr>
          <w:trHeight w:val="276"/>
        </w:trPr>
        <w:tc>
          <w:tcPr>
            <w:tcW w:w="1167" w:type="pct"/>
            <w:tcBorders>
              <w:top w:val="nil"/>
              <w:left w:val="single" w:sz="4" w:space="0" w:color="auto"/>
              <w:bottom w:val="single" w:sz="4" w:space="0" w:color="auto"/>
              <w:right w:val="single" w:sz="4" w:space="0" w:color="auto"/>
            </w:tcBorders>
            <w:shd w:val="clear" w:color="auto" w:fill="auto"/>
            <w:noWrap/>
            <w:vAlign w:val="bottom"/>
            <w:hideMark/>
          </w:tcPr>
          <w:p w14:paraId="235D499C" w14:textId="5ACB9751" w:rsidR="00755ADF" w:rsidRPr="00807FD6" w:rsidRDefault="00755ADF" w:rsidP="00755ADF">
            <w:pPr>
              <w:rPr>
                <w:rFonts w:asciiTheme="majorEastAsia" w:eastAsiaTheme="majorEastAsia" w:hAnsiTheme="majorEastAsia" w:cs="Times New Roman"/>
                <w:i/>
                <w:iCs/>
                <w:color w:val="000000"/>
              </w:rPr>
            </w:pPr>
            <w:r w:rsidRPr="00807FD6">
              <w:rPr>
                <w:rFonts w:asciiTheme="majorEastAsia" w:eastAsiaTheme="majorEastAsia" w:hAnsiTheme="majorEastAsia" w:cs="Times New Roman"/>
                <w:i/>
                <w:iCs/>
                <w:color w:val="000000"/>
              </w:rPr>
              <w:t>Activity 3.??</w:t>
            </w:r>
          </w:p>
        </w:tc>
        <w:tc>
          <w:tcPr>
            <w:tcW w:w="225" w:type="pct"/>
            <w:tcBorders>
              <w:top w:val="nil"/>
              <w:left w:val="nil"/>
              <w:bottom w:val="single" w:sz="4" w:space="0" w:color="000000"/>
              <w:right w:val="nil"/>
            </w:tcBorders>
            <w:shd w:val="clear" w:color="auto" w:fill="auto"/>
            <w:noWrap/>
            <w:vAlign w:val="center"/>
            <w:hideMark/>
          </w:tcPr>
          <w:p w14:paraId="4CDD9A92"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center"/>
            <w:hideMark/>
          </w:tcPr>
          <w:p w14:paraId="6C7FB604"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7A76B5A1"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3722DD32"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4F8C9CCE"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60687C47"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237489C9"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48D69D44"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6C5C0AD9"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22191C2C"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1D7ED5F9" w14:textId="77777777" w:rsidTr="00755ADF">
        <w:trPr>
          <w:trHeight w:val="288"/>
        </w:trPr>
        <w:tc>
          <w:tcPr>
            <w:tcW w:w="1167" w:type="pct"/>
            <w:tcBorders>
              <w:top w:val="nil"/>
              <w:left w:val="single" w:sz="4" w:space="0" w:color="000000"/>
              <w:bottom w:val="single" w:sz="8" w:space="0" w:color="000000"/>
              <w:right w:val="nil"/>
            </w:tcBorders>
            <w:shd w:val="clear" w:color="auto" w:fill="auto"/>
            <w:noWrap/>
            <w:vAlign w:val="bottom"/>
            <w:hideMark/>
          </w:tcPr>
          <w:p w14:paraId="3809F5B0"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Subtotal</w:t>
            </w:r>
          </w:p>
        </w:tc>
        <w:tc>
          <w:tcPr>
            <w:tcW w:w="225" w:type="pct"/>
            <w:tcBorders>
              <w:top w:val="single" w:sz="8" w:space="0" w:color="000000"/>
              <w:left w:val="single" w:sz="8" w:space="0" w:color="000000"/>
              <w:bottom w:val="single" w:sz="8" w:space="0" w:color="000000"/>
              <w:right w:val="nil"/>
            </w:tcBorders>
            <w:shd w:val="clear" w:color="auto" w:fill="auto"/>
            <w:noWrap/>
            <w:vAlign w:val="bottom"/>
            <w:hideMark/>
          </w:tcPr>
          <w:p w14:paraId="7123390D"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5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6F5098F0"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253" w:type="pct"/>
            <w:tcBorders>
              <w:top w:val="single" w:sz="8" w:space="0" w:color="000000"/>
              <w:left w:val="nil"/>
              <w:bottom w:val="single" w:sz="8" w:space="0" w:color="000000"/>
              <w:right w:val="nil"/>
            </w:tcBorders>
            <w:shd w:val="clear" w:color="auto" w:fill="auto"/>
            <w:noWrap/>
            <w:vAlign w:val="bottom"/>
            <w:hideMark/>
          </w:tcPr>
          <w:p w14:paraId="02081AB7" w14:textId="77777777" w:rsidR="00755ADF" w:rsidRPr="00807FD6" w:rsidRDefault="00755ADF" w:rsidP="00755ADF">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288"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0BF584C6"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39" w:type="pct"/>
            <w:tcBorders>
              <w:top w:val="single" w:sz="8" w:space="0" w:color="000000"/>
              <w:left w:val="nil"/>
              <w:bottom w:val="single" w:sz="8" w:space="0" w:color="000000"/>
              <w:right w:val="single" w:sz="4" w:space="0" w:color="000000"/>
            </w:tcBorders>
            <w:shd w:val="clear" w:color="000000" w:fill="F2F2F2"/>
            <w:noWrap/>
            <w:vAlign w:val="bottom"/>
            <w:hideMark/>
          </w:tcPr>
          <w:p w14:paraId="64F34C70"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28" w:type="pct"/>
            <w:tcBorders>
              <w:top w:val="single" w:sz="8" w:space="0" w:color="000000"/>
              <w:left w:val="nil"/>
              <w:bottom w:val="single" w:sz="8" w:space="0" w:color="000000"/>
              <w:right w:val="single" w:sz="4" w:space="0" w:color="000000"/>
            </w:tcBorders>
            <w:shd w:val="clear" w:color="auto" w:fill="auto"/>
            <w:noWrap/>
            <w:vAlign w:val="bottom"/>
            <w:hideMark/>
          </w:tcPr>
          <w:p w14:paraId="64C85179"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28" w:type="pct"/>
            <w:tcBorders>
              <w:top w:val="single" w:sz="8" w:space="0" w:color="000000"/>
              <w:left w:val="nil"/>
              <w:bottom w:val="single" w:sz="8" w:space="0" w:color="000000"/>
              <w:right w:val="single" w:sz="4" w:space="0" w:color="000000"/>
            </w:tcBorders>
            <w:shd w:val="clear" w:color="auto" w:fill="auto"/>
            <w:noWrap/>
            <w:vAlign w:val="bottom"/>
            <w:hideMark/>
          </w:tcPr>
          <w:p w14:paraId="73EA75FB"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379" w:type="pct"/>
            <w:tcBorders>
              <w:top w:val="single" w:sz="8" w:space="0" w:color="000000"/>
              <w:left w:val="nil"/>
              <w:bottom w:val="single" w:sz="8" w:space="0" w:color="000000"/>
              <w:right w:val="single" w:sz="4" w:space="0" w:color="000000"/>
            </w:tcBorders>
            <w:shd w:val="clear" w:color="auto" w:fill="auto"/>
            <w:noWrap/>
            <w:vAlign w:val="bottom"/>
            <w:hideMark/>
          </w:tcPr>
          <w:p w14:paraId="04BD1506"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70" w:type="pct"/>
            <w:tcBorders>
              <w:top w:val="single" w:sz="8" w:space="0" w:color="000000"/>
              <w:left w:val="nil"/>
              <w:bottom w:val="single" w:sz="8" w:space="0" w:color="000000"/>
              <w:right w:val="single" w:sz="4" w:space="0" w:color="000000"/>
            </w:tcBorders>
            <w:shd w:val="clear" w:color="000000" w:fill="F2F2F2"/>
            <w:noWrap/>
            <w:vAlign w:val="bottom"/>
            <w:hideMark/>
          </w:tcPr>
          <w:p w14:paraId="64DC3DF3"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569" w:type="pct"/>
            <w:tcBorders>
              <w:top w:val="single" w:sz="8" w:space="0" w:color="000000"/>
              <w:left w:val="nil"/>
              <w:bottom w:val="single" w:sz="8" w:space="0" w:color="000000"/>
              <w:right w:val="single" w:sz="8" w:space="0" w:color="auto"/>
            </w:tcBorders>
            <w:shd w:val="clear" w:color="auto" w:fill="auto"/>
            <w:noWrap/>
            <w:vAlign w:val="bottom"/>
            <w:hideMark/>
          </w:tcPr>
          <w:p w14:paraId="70418B03" w14:textId="77777777" w:rsidR="00755ADF" w:rsidRPr="00807FD6" w:rsidRDefault="00755ADF" w:rsidP="00755ADF">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r>
      <w:tr w:rsidR="00755ADF" w:rsidRPr="00EC7126" w14:paraId="77EC4DDB" w14:textId="77777777" w:rsidTr="00755ADF">
        <w:trPr>
          <w:trHeight w:val="276"/>
        </w:trPr>
        <w:tc>
          <w:tcPr>
            <w:tcW w:w="1167" w:type="pct"/>
            <w:tcBorders>
              <w:top w:val="nil"/>
              <w:left w:val="single" w:sz="4" w:space="0" w:color="000000"/>
              <w:bottom w:val="single" w:sz="4" w:space="0" w:color="000000"/>
              <w:right w:val="nil"/>
            </w:tcBorders>
            <w:shd w:val="clear" w:color="CCFFCC" w:fill="BFBFBF"/>
            <w:noWrap/>
            <w:vAlign w:val="center"/>
            <w:hideMark/>
          </w:tcPr>
          <w:p w14:paraId="25E369E1"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Output 4</w:t>
            </w:r>
          </w:p>
        </w:tc>
        <w:tc>
          <w:tcPr>
            <w:tcW w:w="225" w:type="pct"/>
            <w:tcBorders>
              <w:top w:val="nil"/>
              <w:left w:val="single" w:sz="8" w:space="0" w:color="000000"/>
              <w:bottom w:val="single" w:sz="4" w:space="0" w:color="000000"/>
              <w:right w:val="nil"/>
            </w:tcBorders>
            <w:shd w:val="clear" w:color="CCFFCC" w:fill="BFBFBF"/>
            <w:noWrap/>
            <w:vAlign w:val="center"/>
            <w:hideMark/>
          </w:tcPr>
          <w:p w14:paraId="2061ADF6"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355" w:type="pct"/>
            <w:tcBorders>
              <w:top w:val="nil"/>
              <w:left w:val="single" w:sz="4" w:space="0" w:color="000000"/>
              <w:bottom w:val="single" w:sz="4" w:space="0" w:color="000000"/>
              <w:right w:val="single" w:sz="4" w:space="0" w:color="000000"/>
            </w:tcBorders>
            <w:shd w:val="clear" w:color="CCFFCC" w:fill="BFBFBF"/>
            <w:noWrap/>
            <w:vAlign w:val="center"/>
            <w:hideMark/>
          </w:tcPr>
          <w:p w14:paraId="5E5B8C4F"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253" w:type="pct"/>
            <w:tcBorders>
              <w:top w:val="nil"/>
              <w:left w:val="nil"/>
              <w:bottom w:val="single" w:sz="4" w:space="0" w:color="000000"/>
              <w:right w:val="single" w:sz="4" w:space="0" w:color="000000"/>
            </w:tcBorders>
            <w:shd w:val="clear" w:color="CCFFCC" w:fill="BFBFBF"/>
            <w:noWrap/>
            <w:vAlign w:val="bottom"/>
            <w:hideMark/>
          </w:tcPr>
          <w:p w14:paraId="792299A6"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single" w:sz="4" w:space="0" w:color="000000"/>
            </w:tcBorders>
            <w:shd w:val="clear" w:color="CCFFCC" w:fill="BFBFBF"/>
            <w:noWrap/>
            <w:vAlign w:val="bottom"/>
            <w:hideMark/>
          </w:tcPr>
          <w:p w14:paraId="3F6D652C"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9" w:type="pct"/>
            <w:tcBorders>
              <w:top w:val="nil"/>
              <w:left w:val="nil"/>
              <w:bottom w:val="single" w:sz="4" w:space="0" w:color="000000"/>
              <w:right w:val="single" w:sz="4" w:space="0" w:color="000000"/>
            </w:tcBorders>
            <w:shd w:val="clear" w:color="CCFFCC" w:fill="BFBFBF"/>
            <w:noWrap/>
            <w:vAlign w:val="bottom"/>
            <w:hideMark/>
          </w:tcPr>
          <w:p w14:paraId="62CF2A2A"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single" w:sz="4" w:space="0" w:color="000000"/>
            </w:tcBorders>
            <w:shd w:val="clear" w:color="CCFFCC" w:fill="BFBFBF"/>
            <w:noWrap/>
            <w:vAlign w:val="bottom"/>
            <w:hideMark/>
          </w:tcPr>
          <w:p w14:paraId="40917DA7"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nil"/>
            </w:tcBorders>
            <w:shd w:val="clear" w:color="CCFFCC" w:fill="BFBFBF"/>
            <w:noWrap/>
            <w:vAlign w:val="bottom"/>
            <w:hideMark/>
          </w:tcPr>
          <w:p w14:paraId="288E34D4"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CCFFCC" w:fill="BFBFBF"/>
            <w:noWrap/>
            <w:vAlign w:val="bottom"/>
            <w:hideMark/>
          </w:tcPr>
          <w:p w14:paraId="728D7597"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CCFFCC" w:fill="BFBFBF"/>
            <w:noWrap/>
            <w:vAlign w:val="bottom"/>
            <w:hideMark/>
          </w:tcPr>
          <w:p w14:paraId="37E5141F"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569" w:type="pct"/>
            <w:tcBorders>
              <w:top w:val="nil"/>
              <w:left w:val="single" w:sz="4" w:space="0" w:color="000000"/>
              <w:bottom w:val="single" w:sz="4" w:space="0" w:color="000000"/>
              <w:right w:val="single" w:sz="8" w:space="0" w:color="auto"/>
            </w:tcBorders>
            <w:shd w:val="clear" w:color="CCFFCC" w:fill="BFBFBF"/>
            <w:noWrap/>
            <w:vAlign w:val="bottom"/>
            <w:hideMark/>
          </w:tcPr>
          <w:p w14:paraId="6A41C340"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r>
      <w:tr w:rsidR="00755ADF" w:rsidRPr="00EC7126" w14:paraId="46FAEAE3"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3F73C212"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4.1</w:t>
            </w:r>
          </w:p>
        </w:tc>
        <w:tc>
          <w:tcPr>
            <w:tcW w:w="225" w:type="pct"/>
            <w:tcBorders>
              <w:top w:val="nil"/>
              <w:left w:val="single" w:sz="8" w:space="0" w:color="000000"/>
              <w:bottom w:val="single" w:sz="4" w:space="0" w:color="000000"/>
              <w:right w:val="nil"/>
            </w:tcBorders>
            <w:shd w:val="clear" w:color="auto" w:fill="auto"/>
            <w:noWrap/>
            <w:vAlign w:val="bottom"/>
            <w:hideMark/>
          </w:tcPr>
          <w:p w14:paraId="56E8FB96"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bottom"/>
            <w:hideMark/>
          </w:tcPr>
          <w:p w14:paraId="43089B88"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3C439BC7"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08BC064D"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304A65C1"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312E7647"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5E7C617A"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64B45D6F"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76715C8A"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75F80594"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20D5823E"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2311E480"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lastRenderedPageBreak/>
              <w:t>Activity 4.2</w:t>
            </w:r>
          </w:p>
        </w:tc>
        <w:tc>
          <w:tcPr>
            <w:tcW w:w="225" w:type="pct"/>
            <w:tcBorders>
              <w:top w:val="nil"/>
              <w:left w:val="single" w:sz="8" w:space="0" w:color="000000"/>
              <w:bottom w:val="single" w:sz="4" w:space="0" w:color="000000"/>
              <w:right w:val="nil"/>
            </w:tcBorders>
            <w:shd w:val="clear" w:color="auto" w:fill="auto"/>
            <w:noWrap/>
            <w:vAlign w:val="bottom"/>
            <w:hideMark/>
          </w:tcPr>
          <w:p w14:paraId="0077DAC5"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bottom"/>
            <w:hideMark/>
          </w:tcPr>
          <w:p w14:paraId="111069FF"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3DBF187B"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671AF88A"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10BDC42A"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5B1B46AA"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4072C591"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0E123567"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6B976F35"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2B922656"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4ECF89A5"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39F24590"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4.3</w:t>
            </w:r>
          </w:p>
        </w:tc>
        <w:tc>
          <w:tcPr>
            <w:tcW w:w="225" w:type="pct"/>
            <w:tcBorders>
              <w:top w:val="nil"/>
              <w:left w:val="single" w:sz="8" w:space="0" w:color="000000"/>
              <w:bottom w:val="single" w:sz="4" w:space="0" w:color="000000"/>
              <w:right w:val="nil"/>
            </w:tcBorders>
            <w:shd w:val="clear" w:color="auto" w:fill="auto"/>
            <w:noWrap/>
            <w:vAlign w:val="bottom"/>
            <w:hideMark/>
          </w:tcPr>
          <w:p w14:paraId="1E637244"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bottom"/>
            <w:hideMark/>
          </w:tcPr>
          <w:p w14:paraId="68236315"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309D084D"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13544C7D"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24071B13"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3FA65C34"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6C2C087C"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704E75D4"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0D0B3EBB"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03723107"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7AA5482C"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0AE07050" w14:textId="338F2DDD"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4.??</w:t>
            </w:r>
          </w:p>
        </w:tc>
        <w:tc>
          <w:tcPr>
            <w:tcW w:w="225" w:type="pct"/>
            <w:tcBorders>
              <w:top w:val="nil"/>
              <w:left w:val="single" w:sz="8" w:space="0" w:color="000000"/>
              <w:bottom w:val="single" w:sz="4" w:space="0" w:color="000000"/>
              <w:right w:val="nil"/>
            </w:tcBorders>
            <w:shd w:val="clear" w:color="auto" w:fill="auto"/>
            <w:noWrap/>
            <w:vAlign w:val="bottom"/>
            <w:hideMark/>
          </w:tcPr>
          <w:p w14:paraId="5F4159B8"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bottom"/>
            <w:hideMark/>
          </w:tcPr>
          <w:p w14:paraId="691BCB92"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6A5D972C"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237D6BD9"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1D9F16C9"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7B39E446"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76F747AA"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078536E1"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1C96FB6E"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67386C72"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10D73718" w14:textId="77777777" w:rsidTr="00755ADF">
        <w:trPr>
          <w:trHeight w:val="288"/>
        </w:trPr>
        <w:tc>
          <w:tcPr>
            <w:tcW w:w="1167" w:type="pct"/>
            <w:tcBorders>
              <w:top w:val="single" w:sz="8" w:space="0" w:color="000000"/>
              <w:left w:val="single" w:sz="4" w:space="0" w:color="000000"/>
              <w:bottom w:val="single" w:sz="8" w:space="0" w:color="000000"/>
              <w:right w:val="nil"/>
            </w:tcBorders>
            <w:shd w:val="clear" w:color="auto" w:fill="auto"/>
            <w:noWrap/>
            <w:vAlign w:val="bottom"/>
            <w:hideMark/>
          </w:tcPr>
          <w:p w14:paraId="782E5A48"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Subtotal</w:t>
            </w:r>
          </w:p>
        </w:tc>
        <w:tc>
          <w:tcPr>
            <w:tcW w:w="225" w:type="pct"/>
            <w:tcBorders>
              <w:top w:val="single" w:sz="8" w:space="0" w:color="000000"/>
              <w:left w:val="single" w:sz="8" w:space="0" w:color="000000"/>
              <w:bottom w:val="single" w:sz="8" w:space="0" w:color="000000"/>
              <w:right w:val="nil"/>
            </w:tcBorders>
            <w:shd w:val="clear" w:color="auto" w:fill="auto"/>
            <w:noWrap/>
            <w:vAlign w:val="bottom"/>
            <w:hideMark/>
          </w:tcPr>
          <w:p w14:paraId="254A6AE7"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5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32F3E561"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253" w:type="pct"/>
            <w:tcBorders>
              <w:top w:val="single" w:sz="8" w:space="0" w:color="000000"/>
              <w:left w:val="nil"/>
              <w:bottom w:val="single" w:sz="8" w:space="0" w:color="000000"/>
              <w:right w:val="nil"/>
            </w:tcBorders>
            <w:shd w:val="clear" w:color="auto" w:fill="auto"/>
            <w:noWrap/>
            <w:vAlign w:val="bottom"/>
            <w:hideMark/>
          </w:tcPr>
          <w:p w14:paraId="51B37C53" w14:textId="77777777" w:rsidR="00755ADF" w:rsidRPr="00807FD6" w:rsidRDefault="00755ADF" w:rsidP="00755ADF">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288" w:type="pct"/>
            <w:tcBorders>
              <w:top w:val="single" w:sz="8" w:space="0" w:color="000000"/>
              <w:left w:val="single" w:sz="4" w:space="0" w:color="000000"/>
              <w:bottom w:val="single" w:sz="8" w:space="0" w:color="000000"/>
              <w:right w:val="nil"/>
            </w:tcBorders>
            <w:shd w:val="clear" w:color="auto" w:fill="auto"/>
            <w:noWrap/>
            <w:vAlign w:val="bottom"/>
            <w:hideMark/>
          </w:tcPr>
          <w:p w14:paraId="6DB55DEE"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39" w:type="pct"/>
            <w:tcBorders>
              <w:top w:val="single" w:sz="8" w:space="0" w:color="000000"/>
              <w:left w:val="single" w:sz="4" w:space="0" w:color="000000"/>
              <w:bottom w:val="single" w:sz="8" w:space="0" w:color="000000"/>
              <w:right w:val="nil"/>
            </w:tcBorders>
            <w:shd w:val="clear" w:color="000000" w:fill="F2F2F2"/>
            <w:noWrap/>
            <w:vAlign w:val="bottom"/>
            <w:hideMark/>
          </w:tcPr>
          <w:p w14:paraId="61E1753C"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28" w:type="pct"/>
            <w:tcBorders>
              <w:top w:val="single" w:sz="8" w:space="0" w:color="000000"/>
              <w:left w:val="single" w:sz="4" w:space="0" w:color="000000"/>
              <w:bottom w:val="single" w:sz="8" w:space="0" w:color="000000"/>
              <w:right w:val="nil"/>
            </w:tcBorders>
            <w:shd w:val="clear" w:color="auto" w:fill="auto"/>
            <w:noWrap/>
            <w:vAlign w:val="bottom"/>
            <w:hideMark/>
          </w:tcPr>
          <w:p w14:paraId="215B6FB7"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28" w:type="pct"/>
            <w:tcBorders>
              <w:top w:val="single" w:sz="8" w:space="0" w:color="000000"/>
              <w:left w:val="single" w:sz="4" w:space="0" w:color="000000"/>
              <w:bottom w:val="single" w:sz="8" w:space="0" w:color="000000"/>
              <w:right w:val="nil"/>
            </w:tcBorders>
            <w:shd w:val="clear" w:color="auto" w:fill="auto"/>
            <w:noWrap/>
            <w:vAlign w:val="bottom"/>
            <w:hideMark/>
          </w:tcPr>
          <w:p w14:paraId="4BD98F0E"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379" w:type="pct"/>
            <w:tcBorders>
              <w:top w:val="single" w:sz="8" w:space="0" w:color="000000"/>
              <w:left w:val="single" w:sz="4" w:space="0" w:color="000000"/>
              <w:bottom w:val="single" w:sz="8" w:space="0" w:color="000000"/>
              <w:right w:val="nil"/>
            </w:tcBorders>
            <w:shd w:val="clear" w:color="auto" w:fill="auto"/>
            <w:noWrap/>
            <w:vAlign w:val="bottom"/>
            <w:hideMark/>
          </w:tcPr>
          <w:p w14:paraId="7451E22D"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70" w:type="pct"/>
            <w:tcBorders>
              <w:top w:val="single" w:sz="8" w:space="0" w:color="000000"/>
              <w:left w:val="single" w:sz="4" w:space="0" w:color="000000"/>
              <w:bottom w:val="single" w:sz="8" w:space="0" w:color="000000"/>
              <w:right w:val="nil"/>
            </w:tcBorders>
            <w:shd w:val="clear" w:color="000000" w:fill="F2F2F2"/>
            <w:noWrap/>
            <w:vAlign w:val="bottom"/>
            <w:hideMark/>
          </w:tcPr>
          <w:p w14:paraId="045ECD3D"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569" w:type="pct"/>
            <w:tcBorders>
              <w:top w:val="single" w:sz="8" w:space="0" w:color="000000"/>
              <w:left w:val="single" w:sz="4" w:space="0" w:color="000000"/>
              <w:bottom w:val="single" w:sz="8" w:space="0" w:color="000000"/>
              <w:right w:val="single" w:sz="8" w:space="0" w:color="auto"/>
            </w:tcBorders>
            <w:shd w:val="clear" w:color="auto" w:fill="auto"/>
            <w:noWrap/>
            <w:vAlign w:val="bottom"/>
            <w:hideMark/>
          </w:tcPr>
          <w:p w14:paraId="43F45E6C" w14:textId="77777777" w:rsidR="00755ADF" w:rsidRPr="00807FD6" w:rsidRDefault="00755ADF" w:rsidP="00755ADF">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r>
      <w:tr w:rsidR="00755ADF" w:rsidRPr="00EC7126" w14:paraId="4CC2C923" w14:textId="77777777" w:rsidTr="00755ADF">
        <w:trPr>
          <w:trHeight w:val="276"/>
        </w:trPr>
        <w:tc>
          <w:tcPr>
            <w:tcW w:w="1167" w:type="pct"/>
            <w:tcBorders>
              <w:top w:val="nil"/>
              <w:left w:val="single" w:sz="4" w:space="0" w:color="000000"/>
              <w:bottom w:val="single" w:sz="4" w:space="0" w:color="000000"/>
              <w:right w:val="nil"/>
            </w:tcBorders>
            <w:shd w:val="clear" w:color="CCFFCC" w:fill="BFBFBF"/>
            <w:noWrap/>
            <w:vAlign w:val="center"/>
            <w:hideMark/>
          </w:tcPr>
          <w:p w14:paraId="2B694FBD"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Output 5</w:t>
            </w:r>
          </w:p>
        </w:tc>
        <w:tc>
          <w:tcPr>
            <w:tcW w:w="225" w:type="pct"/>
            <w:tcBorders>
              <w:top w:val="nil"/>
              <w:left w:val="single" w:sz="8" w:space="0" w:color="000000"/>
              <w:bottom w:val="single" w:sz="4" w:space="0" w:color="000000"/>
              <w:right w:val="nil"/>
            </w:tcBorders>
            <w:shd w:val="clear" w:color="CCFFCC" w:fill="BFBFBF"/>
            <w:noWrap/>
            <w:vAlign w:val="center"/>
            <w:hideMark/>
          </w:tcPr>
          <w:p w14:paraId="0224CC19"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355" w:type="pct"/>
            <w:tcBorders>
              <w:top w:val="nil"/>
              <w:left w:val="single" w:sz="4" w:space="0" w:color="000000"/>
              <w:bottom w:val="single" w:sz="4" w:space="0" w:color="000000"/>
              <w:right w:val="single" w:sz="4" w:space="0" w:color="000000"/>
            </w:tcBorders>
            <w:shd w:val="clear" w:color="CCFFCC" w:fill="BFBFBF"/>
            <w:noWrap/>
            <w:vAlign w:val="center"/>
            <w:hideMark/>
          </w:tcPr>
          <w:p w14:paraId="58B684AB"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253" w:type="pct"/>
            <w:tcBorders>
              <w:top w:val="nil"/>
              <w:left w:val="nil"/>
              <w:bottom w:val="single" w:sz="4" w:space="0" w:color="000000"/>
              <w:right w:val="single" w:sz="4" w:space="0" w:color="000000"/>
            </w:tcBorders>
            <w:shd w:val="clear" w:color="CCFFCC" w:fill="BFBFBF"/>
            <w:noWrap/>
            <w:vAlign w:val="bottom"/>
            <w:hideMark/>
          </w:tcPr>
          <w:p w14:paraId="6D0C66B1"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single" w:sz="4" w:space="0" w:color="000000"/>
            </w:tcBorders>
            <w:shd w:val="clear" w:color="CCFFCC" w:fill="BFBFBF"/>
            <w:noWrap/>
            <w:vAlign w:val="bottom"/>
            <w:hideMark/>
          </w:tcPr>
          <w:p w14:paraId="0FCC8B97"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9" w:type="pct"/>
            <w:tcBorders>
              <w:top w:val="nil"/>
              <w:left w:val="nil"/>
              <w:bottom w:val="single" w:sz="4" w:space="0" w:color="000000"/>
              <w:right w:val="single" w:sz="4" w:space="0" w:color="000000"/>
            </w:tcBorders>
            <w:shd w:val="clear" w:color="CCFFCC" w:fill="BFBFBF"/>
            <w:noWrap/>
            <w:vAlign w:val="bottom"/>
            <w:hideMark/>
          </w:tcPr>
          <w:p w14:paraId="3513D9ED"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single" w:sz="4" w:space="0" w:color="000000"/>
            </w:tcBorders>
            <w:shd w:val="clear" w:color="CCFFCC" w:fill="BFBFBF"/>
            <w:noWrap/>
            <w:vAlign w:val="bottom"/>
            <w:hideMark/>
          </w:tcPr>
          <w:p w14:paraId="559C2A2B"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nil"/>
            </w:tcBorders>
            <w:shd w:val="clear" w:color="CCFFCC" w:fill="BFBFBF"/>
            <w:noWrap/>
            <w:vAlign w:val="bottom"/>
            <w:hideMark/>
          </w:tcPr>
          <w:p w14:paraId="630AA1FD"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CCFFCC" w:fill="BFBFBF"/>
            <w:noWrap/>
            <w:vAlign w:val="bottom"/>
            <w:hideMark/>
          </w:tcPr>
          <w:p w14:paraId="29F5561B"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CCFFCC" w:fill="BFBFBF"/>
            <w:noWrap/>
            <w:vAlign w:val="bottom"/>
            <w:hideMark/>
          </w:tcPr>
          <w:p w14:paraId="43F51290"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569" w:type="pct"/>
            <w:tcBorders>
              <w:top w:val="nil"/>
              <w:left w:val="single" w:sz="4" w:space="0" w:color="000000"/>
              <w:bottom w:val="single" w:sz="4" w:space="0" w:color="000000"/>
              <w:right w:val="single" w:sz="8" w:space="0" w:color="auto"/>
            </w:tcBorders>
            <w:shd w:val="clear" w:color="CCFFCC" w:fill="BFBFBF"/>
            <w:noWrap/>
            <w:vAlign w:val="bottom"/>
            <w:hideMark/>
          </w:tcPr>
          <w:p w14:paraId="2BD60677"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r>
      <w:tr w:rsidR="00755ADF" w:rsidRPr="00EC7126" w14:paraId="09E09057"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67AB2F9C"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5.1</w:t>
            </w:r>
          </w:p>
        </w:tc>
        <w:tc>
          <w:tcPr>
            <w:tcW w:w="225" w:type="pct"/>
            <w:tcBorders>
              <w:top w:val="nil"/>
              <w:left w:val="single" w:sz="8" w:space="0" w:color="000000"/>
              <w:bottom w:val="single" w:sz="4" w:space="0" w:color="000000"/>
              <w:right w:val="nil"/>
            </w:tcBorders>
            <w:shd w:val="clear" w:color="auto" w:fill="auto"/>
            <w:vAlign w:val="center"/>
            <w:hideMark/>
          </w:tcPr>
          <w:p w14:paraId="2D4E6317"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vAlign w:val="center"/>
            <w:hideMark/>
          </w:tcPr>
          <w:p w14:paraId="333C4704"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2A7D403E"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2216518F"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4D4395EB"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34DB3057"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57DA3685"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696A8001"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35BD9196"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4486FE8F"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40D238D2"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070E0BA9"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5.2</w:t>
            </w:r>
          </w:p>
        </w:tc>
        <w:tc>
          <w:tcPr>
            <w:tcW w:w="225" w:type="pct"/>
            <w:tcBorders>
              <w:top w:val="nil"/>
              <w:left w:val="single" w:sz="8" w:space="0" w:color="000000"/>
              <w:bottom w:val="single" w:sz="4" w:space="0" w:color="000000"/>
              <w:right w:val="nil"/>
            </w:tcBorders>
            <w:shd w:val="clear" w:color="auto" w:fill="auto"/>
            <w:vAlign w:val="center"/>
            <w:hideMark/>
          </w:tcPr>
          <w:p w14:paraId="40E212C2"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bottom"/>
            <w:hideMark/>
          </w:tcPr>
          <w:p w14:paraId="3BF67771"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7950F128"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314073D5"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10A8863A"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2C321C5D"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1976E598"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0152A87A"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5B1602E5"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7679FC55"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4DF5F2BE"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5BDAB883"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5.3</w:t>
            </w:r>
          </w:p>
        </w:tc>
        <w:tc>
          <w:tcPr>
            <w:tcW w:w="225" w:type="pct"/>
            <w:tcBorders>
              <w:top w:val="nil"/>
              <w:left w:val="single" w:sz="8" w:space="0" w:color="000000"/>
              <w:bottom w:val="single" w:sz="4" w:space="0" w:color="000000"/>
              <w:right w:val="nil"/>
            </w:tcBorders>
            <w:shd w:val="clear" w:color="auto" w:fill="auto"/>
            <w:vAlign w:val="center"/>
            <w:hideMark/>
          </w:tcPr>
          <w:p w14:paraId="70E56CD4"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bottom"/>
            <w:hideMark/>
          </w:tcPr>
          <w:p w14:paraId="2C8CE8CB"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34CB7D40"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7D90E15B"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3A22497C"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5069E367"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0945B998"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52EDA128"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014C6A6E"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6B9BAAD7"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3C1597AC"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6F6E32F8" w14:textId="3290DD18"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5.??</w:t>
            </w:r>
          </w:p>
        </w:tc>
        <w:tc>
          <w:tcPr>
            <w:tcW w:w="225" w:type="pct"/>
            <w:tcBorders>
              <w:top w:val="nil"/>
              <w:left w:val="single" w:sz="8" w:space="0" w:color="000000"/>
              <w:bottom w:val="single" w:sz="4" w:space="0" w:color="000000"/>
              <w:right w:val="nil"/>
            </w:tcBorders>
            <w:shd w:val="clear" w:color="auto" w:fill="auto"/>
            <w:vAlign w:val="center"/>
            <w:hideMark/>
          </w:tcPr>
          <w:p w14:paraId="71A64D06"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bottom"/>
            <w:hideMark/>
          </w:tcPr>
          <w:p w14:paraId="13E5E5FB"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75B478F7"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27919112"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16772467"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73BC341E"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single" w:sz="4" w:space="0" w:color="000000"/>
              <w:right w:val="nil"/>
            </w:tcBorders>
            <w:shd w:val="clear" w:color="auto" w:fill="auto"/>
            <w:noWrap/>
            <w:vAlign w:val="bottom"/>
            <w:hideMark/>
          </w:tcPr>
          <w:p w14:paraId="162865A7"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26D069CC"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24777E71"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173A8BE5"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31B10CFC" w14:textId="77777777" w:rsidTr="00755ADF">
        <w:trPr>
          <w:trHeight w:val="288"/>
        </w:trPr>
        <w:tc>
          <w:tcPr>
            <w:tcW w:w="1167" w:type="pct"/>
            <w:tcBorders>
              <w:top w:val="single" w:sz="8" w:space="0" w:color="000000"/>
              <w:left w:val="single" w:sz="4" w:space="0" w:color="000000"/>
              <w:bottom w:val="single" w:sz="8" w:space="0" w:color="000000"/>
              <w:right w:val="nil"/>
            </w:tcBorders>
            <w:shd w:val="clear" w:color="auto" w:fill="auto"/>
            <w:noWrap/>
            <w:vAlign w:val="bottom"/>
            <w:hideMark/>
          </w:tcPr>
          <w:p w14:paraId="32D49390"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Subtotal</w:t>
            </w:r>
          </w:p>
        </w:tc>
        <w:tc>
          <w:tcPr>
            <w:tcW w:w="225" w:type="pct"/>
            <w:tcBorders>
              <w:top w:val="single" w:sz="8" w:space="0" w:color="000000"/>
              <w:left w:val="single" w:sz="8" w:space="0" w:color="000000"/>
              <w:bottom w:val="single" w:sz="8" w:space="0" w:color="000000"/>
              <w:right w:val="nil"/>
            </w:tcBorders>
            <w:shd w:val="clear" w:color="auto" w:fill="auto"/>
            <w:noWrap/>
            <w:vAlign w:val="bottom"/>
            <w:hideMark/>
          </w:tcPr>
          <w:p w14:paraId="202DD155"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5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18C47170"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253" w:type="pct"/>
            <w:tcBorders>
              <w:top w:val="single" w:sz="8" w:space="0" w:color="000000"/>
              <w:left w:val="nil"/>
              <w:bottom w:val="single" w:sz="8" w:space="0" w:color="000000"/>
              <w:right w:val="nil"/>
            </w:tcBorders>
            <w:shd w:val="clear" w:color="auto" w:fill="auto"/>
            <w:noWrap/>
            <w:vAlign w:val="bottom"/>
            <w:hideMark/>
          </w:tcPr>
          <w:p w14:paraId="43409B12" w14:textId="77777777" w:rsidR="00755ADF" w:rsidRPr="00807FD6" w:rsidRDefault="00755ADF" w:rsidP="00755ADF">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288" w:type="pct"/>
            <w:tcBorders>
              <w:top w:val="single" w:sz="8" w:space="0" w:color="000000"/>
              <w:left w:val="single" w:sz="4" w:space="0" w:color="000000"/>
              <w:bottom w:val="single" w:sz="8" w:space="0" w:color="000000"/>
              <w:right w:val="nil"/>
            </w:tcBorders>
            <w:shd w:val="clear" w:color="auto" w:fill="auto"/>
            <w:noWrap/>
            <w:vAlign w:val="bottom"/>
            <w:hideMark/>
          </w:tcPr>
          <w:p w14:paraId="2089E306"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39" w:type="pct"/>
            <w:tcBorders>
              <w:top w:val="single" w:sz="8" w:space="0" w:color="000000"/>
              <w:left w:val="single" w:sz="4" w:space="0" w:color="000000"/>
              <w:bottom w:val="single" w:sz="8" w:space="0" w:color="000000"/>
              <w:right w:val="nil"/>
            </w:tcBorders>
            <w:shd w:val="clear" w:color="000000" w:fill="F2F2F2"/>
            <w:noWrap/>
            <w:vAlign w:val="bottom"/>
            <w:hideMark/>
          </w:tcPr>
          <w:p w14:paraId="64D71CB8"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28" w:type="pct"/>
            <w:tcBorders>
              <w:top w:val="single" w:sz="8" w:space="0" w:color="000000"/>
              <w:left w:val="single" w:sz="4" w:space="0" w:color="000000"/>
              <w:bottom w:val="single" w:sz="8" w:space="0" w:color="000000"/>
              <w:right w:val="nil"/>
            </w:tcBorders>
            <w:shd w:val="clear" w:color="auto" w:fill="auto"/>
            <w:noWrap/>
            <w:vAlign w:val="bottom"/>
            <w:hideMark/>
          </w:tcPr>
          <w:p w14:paraId="2B7599E2"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28" w:type="pct"/>
            <w:tcBorders>
              <w:top w:val="single" w:sz="8" w:space="0" w:color="000000"/>
              <w:left w:val="single" w:sz="4" w:space="0" w:color="000000"/>
              <w:bottom w:val="single" w:sz="8" w:space="0" w:color="000000"/>
              <w:right w:val="nil"/>
            </w:tcBorders>
            <w:shd w:val="clear" w:color="auto" w:fill="auto"/>
            <w:noWrap/>
            <w:vAlign w:val="bottom"/>
            <w:hideMark/>
          </w:tcPr>
          <w:p w14:paraId="599D412D"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379" w:type="pct"/>
            <w:tcBorders>
              <w:top w:val="single" w:sz="8" w:space="0" w:color="000000"/>
              <w:left w:val="single" w:sz="4" w:space="0" w:color="000000"/>
              <w:bottom w:val="single" w:sz="8" w:space="0" w:color="000000"/>
              <w:right w:val="nil"/>
            </w:tcBorders>
            <w:shd w:val="clear" w:color="auto" w:fill="auto"/>
            <w:noWrap/>
            <w:vAlign w:val="bottom"/>
            <w:hideMark/>
          </w:tcPr>
          <w:p w14:paraId="00DA3F88"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70" w:type="pct"/>
            <w:tcBorders>
              <w:top w:val="single" w:sz="8" w:space="0" w:color="000000"/>
              <w:left w:val="single" w:sz="4" w:space="0" w:color="000000"/>
              <w:bottom w:val="single" w:sz="8" w:space="0" w:color="000000"/>
              <w:right w:val="nil"/>
            </w:tcBorders>
            <w:shd w:val="clear" w:color="000000" w:fill="F2F2F2"/>
            <w:noWrap/>
            <w:vAlign w:val="bottom"/>
            <w:hideMark/>
          </w:tcPr>
          <w:p w14:paraId="4FC3F243"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569" w:type="pct"/>
            <w:tcBorders>
              <w:top w:val="single" w:sz="8" w:space="0" w:color="000000"/>
              <w:left w:val="single" w:sz="4" w:space="0" w:color="000000"/>
              <w:bottom w:val="single" w:sz="8" w:space="0" w:color="000000"/>
              <w:right w:val="single" w:sz="8" w:space="0" w:color="auto"/>
            </w:tcBorders>
            <w:shd w:val="clear" w:color="auto" w:fill="auto"/>
            <w:noWrap/>
            <w:vAlign w:val="bottom"/>
            <w:hideMark/>
          </w:tcPr>
          <w:p w14:paraId="2B31D47A" w14:textId="77777777" w:rsidR="00755ADF" w:rsidRPr="00807FD6" w:rsidRDefault="00755ADF" w:rsidP="00755ADF">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r>
      <w:tr w:rsidR="00755ADF" w:rsidRPr="00EC7126" w14:paraId="4B3D2E3D" w14:textId="77777777" w:rsidTr="00755ADF">
        <w:trPr>
          <w:trHeight w:val="276"/>
        </w:trPr>
        <w:tc>
          <w:tcPr>
            <w:tcW w:w="1167" w:type="pct"/>
            <w:tcBorders>
              <w:top w:val="nil"/>
              <w:left w:val="single" w:sz="4" w:space="0" w:color="000000"/>
              <w:bottom w:val="single" w:sz="4" w:space="0" w:color="000000"/>
              <w:right w:val="nil"/>
            </w:tcBorders>
            <w:shd w:val="clear" w:color="CCFFCC" w:fill="BFBFBF"/>
            <w:noWrap/>
            <w:vAlign w:val="center"/>
            <w:hideMark/>
          </w:tcPr>
          <w:p w14:paraId="704BF004"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Output 6</w:t>
            </w:r>
          </w:p>
        </w:tc>
        <w:tc>
          <w:tcPr>
            <w:tcW w:w="225" w:type="pct"/>
            <w:tcBorders>
              <w:top w:val="nil"/>
              <w:left w:val="single" w:sz="8" w:space="0" w:color="000000"/>
              <w:bottom w:val="single" w:sz="4" w:space="0" w:color="000000"/>
              <w:right w:val="nil"/>
            </w:tcBorders>
            <w:shd w:val="clear" w:color="CCFFCC" w:fill="BFBFBF"/>
            <w:noWrap/>
            <w:vAlign w:val="center"/>
            <w:hideMark/>
          </w:tcPr>
          <w:p w14:paraId="2C43CCCE"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355" w:type="pct"/>
            <w:tcBorders>
              <w:top w:val="nil"/>
              <w:left w:val="single" w:sz="4" w:space="0" w:color="000000"/>
              <w:bottom w:val="single" w:sz="4" w:space="0" w:color="000000"/>
              <w:right w:val="single" w:sz="4" w:space="0" w:color="000000"/>
            </w:tcBorders>
            <w:shd w:val="clear" w:color="CCFFCC" w:fill="BFBFBF"/>
            <w:noWrap/>
            <w:vAlign w:val="center"/>
            <w:hideMark/>
          </w:tcPr>
          <w:p w14:paraId="4014BE59"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253" w:type="pct"/>
            <w:tcBorders>
              <w:top w:val="nil"/>
              <w:left w:val="nil"/>
              <w:bottom w:val="single" w:sz="4" w:space="0" w:color="000000"/>
              <w:right w:val="single" w:sz="4" w:space="0" w:color="000000"/>
            </w:tcBorders>
            <w:shd w:val="clear" w:color="CCFFCC" w:fill="BFBFBF"/>
            <w:noWrap/>
            <w:vAlign w:val="bottom"/>
            <w:hideMark/>
          </w:tcPr>
          <w:p w14:paraId="76D7290E"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single" w:sz="4" w:space="0" w:color="000000"/>
            </w:tcBorders>
            <w:shd w:val="clear" w:color="CCFFCC" w:fill="BFBFBF"/>
            <w:noWrap/>
            <w:vAlign w:val="bottom"/>
            <w:hideMark/>
          </w:tcPr>
          <w:p w14:paraId="374EFE4A"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9" w:type="pct"/>
            <w:tcBorders>
              <w:top w:val="nil"/>
              <w:left w:val="nil"/>
              <w:bottom w:val="single" w:sz="4" w:space="0" w:color="000000"/>
              <w:right w:val="single" w:sz="4" w:space="0" w:color="000000"/>
            </w:tcBorders>
            <w:shd w:val="clear" w:color="CCFFCC" w:fill="BFBFBF"/>
            <w:noWrap/>
            <w:vAlign w:val="bottom"/>
            <w:hideMark/>
          </w:tcPr>
          <w:p w14:paraId="6C7E2EA1"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single" w:sz="4" w:space="0" w:color="000000"/>
            </w:tcBorders>
            <w:shd w:val="clear" w:color="CCFFCC" w:fill="BFBFBF"/>
            <w:noWrap/>
            <w:vAlign w:val="bottom"/>
            <w:hideMark/>
          </w:tcPr>
          <w:p w14:paraId="3FCFB6D9"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nil"/>
            </w:tcBorders>
            <w:shd w:val="clear" w:color="CCFFCC" w:fill="BFBFBF"/>
            <w:noWrap/>
            <w:vAlign w:val="bottom"/>
            <w:hideMark/>
          </w:tcPr>
          <w:p w14:paraId="1EA66D17"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CCFFCC" w:fill="BFBFBF"/>
            <w:noWrap/>
            <w:vAlign w:val="bottom"/>
            <w:hideMark/>
          </w:tcPr>
          <w:p w14:paraId="71B3BF0E"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CCFFCC" w:fill="BFBFBF"/>
            <w:noWrap/>
            <w:vAlign w:val="bottom"/>
            <w:hideMark/>
          </w:tcPr>
          <w:p w14:paraId="17B562AA"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569" w:type="pct"/>
            <w:tcBorders>
              <w:top w:val="nil"/>
              <w:left w:val="single" w:sz="4" w:space="0" w:color="000000"/>
              <w:bottom w:val="single" w:sz="4" w:space="0" w:color="000000"/>
              <w:right w:val="single" w:sz="8" w:space="0" w:color="auto"/>
            </w:tcBorders>
            <w:shd w:val="clear" w:color="CCFFCC" w:fill="BFBFBF"/>
            <w:noWrap/>
            <w:vAlign w:val="bottom"/>
            <w:hideMark/>
          </w:tcPr>
          <w:p w14:paraId="2496E0DC"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r>
      <w:tr w:rsidR="00755ADF" w:rsidRPr="00EC7126" w14:paraId="382A06CF"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0523BD98"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6.1</w:t>
            </w:r>
          </w:p>
        </w:tc>
        <w:tc>
          <w:tcPr>
            <w:tcW w:w="225" w:type="pct"/>
            <w:tcBorders>
              <w:top w:val="nil"/>
              <w:left w:val="single" w:sz="8" w:space="0" w:color="000000"/>
              <w:bottom w:val="single" w:sz="4" w:space="0" w:color="000000"/>
              <w:right w:val="nil"/>
            </w:tcBorders>
            <w:shd w:val="clear" w:color="auto" w:fill="auto"/>
            <w:vAlign w:val="center"/>
            <w:hideMark/>
          </w:tcPr>
          <w:p w14:paraId="472D251E"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Unit</w:t>
            </w:r>
          </w:p>
        </w:tc>
        <w:tc>
          <w:tcPr>
            <w:tcW w:w="355" w:type="pct"/>
            <w:tcBorders>
              <w:top w:val="nil"/>
              <w:left w:val="single" w:sz="4" w:space="0" w:color="000000"/>
              <w:bottom w:val="single" w:sz="4" w:space="0" w:color="000000"/>
              <w:right w:val="single" w:sz="4" w:space="0" w:color="000000"/>
            </w:tcBorders>
            <w:shd w:val="clear" w:color="auto" w:fill="auto"/>
            <w:vAlign w:val="center"/>
            <w:hideMark/>
          </w:tcPr>
          <w:p w14:paraId="29F5D2E1"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56A7D98E"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0051F1EF"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62BB0D07"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nil"/>
              <w:right w:val="nil"/>
            </w:tcBorders>
            <w:shd w:val="clear" w:color="auto" w:fill="auto"/>
            <w:noWrap/>
            <w:vAlign w:val="bottom"/>
            <w:hideMark/>
          </w:tcPr>
          <w:p w14:paraId="3CEFB005"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single" w:sz="4" w:space="0" w:color="000000"/>
              <w:bottom w:val="nil"/>
              <w:right w:val="nil"/>
            </w:tcBorders>
            <w:shd w:val="clear" w:color="auto" w:fill="auto"/>
            <w:noWrap/>
            <w:vAlign w:val="bottom"/>
            <w:hideMark/>
          </w:tcPr>
          <w:p w14:paraId="524075F3"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nil"/>
              <w:right w:val="nil"/>
            </w:tcBorders>
            <w:shd w:val="clear" w:color="auto" w:fill="auto"/>
            <w:noWrap/>
            <w:vAlign w:val="bottom"/>
            <w:hideMark/>
          </w:tcPr>
          <w:p w14:paraId="0DF9C5B8"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nil"/>
              <w:right w:val="nil"/>
            </w:tcBorders>
            <w:shd w:val="clear" w:color="000000" w:fill="F2F2F2"/>
            <w:noWrap/>
            <w:vAlign w:val="bottom"/>
            <w:hideMark/>
          </w:tcPr>
          <w:p w14:paraId="4222E089"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4F0CC68E"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52C00F0A"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3F540924"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6.2</w:t>
            </w:r>
          </w:p>
        </w:tc>
        <w:tc>
          <w:tcPr>
            <w:tcW w:w="225" w:type="pct"/>
            <w:tcBorders>
              <w:top w:val="nil"/>
              <w:left w:val="single" w:sz="8" w:space="0" w:color="000000"/>
              <w:bottom w:val="single" w:sz="4" w:space="0" w:color="000000"/>
              <w:right w:val="nil"/>
            </w:tcBorders>
            <w:shd w:val="clear" w:color="auto" w:fill="auto"/>
            <w:vAlign w:val="center"/>
            <w:hideMark/>
          </w:tcPr>
          <w:p w14:paraId="15EF9108"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vAlign w:val="center"/>
            <w:hideMark/>
          </w:tcPr>
          <w:p w14:paraId="229BA96A"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48BF0240"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62C63AAC"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69C5C820"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single" w:sz="4" w:space="0" w:color="000000"/>
              <w:left w:val="single" w:sz="4" w:space="0" w:color="000000"/>
              <w:bottom w:val="nil"/>
              <w:right w:val="nil"/>
            </w:tcBorders>
            <w:shd w:val="clear" w:color="auto" w:fill="auto"/>
            <w:noWrap/>
            <w:vAlign w:val="bottom"/>
            <w:hideMark/>
          </w:tcPr>
          <w:p w14:paraId="639B6630"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single" w:sz="4" w:space="0" w:color="000000"/>
              <w:left w:val="single" w:sz="4" w:space="0" w:color="000000"/>
              <w:bottom w:val="nil"/>
              <w:right w:val="nil"/>
            </w:tcBorders>
            <w:shd w:val="clear" w:color="auto" w:fill="auto"/>
            <w:noWrap/>
            <w:vAlign w:val="bottom"/>
            <w:hideMark/>
          </w:tcPr>
          <w:p w14:paraId="5BAC3539"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single" w:sz="4" w:space="0" w:color="000000"/>
              <w:left w:val="single" w:sz="4" w:space="0" w:color="000000"/>
              <w:bottom w:val="nil"/>
              <w:right w:val="nil"/>
            </w:tcBorders>
            <w:shd w:val="clear" w:color="auto" w:fill="auto"/>
            <w:noWrap/>
            <w:vAlign w:val="bottom"/>
            <w:hideMark/>
          </w:tcPr>
          <w:p w14:paraId="7882BA39"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single" w:sz="4" w:space="0" w:color="000000"/>
              <w:left w:val="single" w:sz="4" w:space="0" w:color="000000"/>
              <w:bottom w:val="nil"/>
              <w:right w:val="nil"/>
            </w:tcBorders>
            <w:shd w:val="clear" w:color="000000" w:fill="F2F2F2"/>
            <w:noWrap/>
            <w:vAlign w:val="bottom"/>
            <w:hideMark/>
          </w:tcPr>
          <w:p w14:paraId="4A2F19D6"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0BFF0DC6"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4A5AA32A"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2D0DCF9F"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6.3</w:t>
            </w:r>
          </w:p>
        </w:tc>
        <w:tc>
          <w:tcPr>
            <w:tcW w:w="225" w:type="pct"/>
            <w:tcBorders>
              <w:top w:val="nil"/>
              <w:left w:val="single" w:sz="8" w:space="0" w:color="000000"/>
              <w:bottom w:val="single" w:sz="4" w:space="0" w:color="000000"/>
              <w:right w:val="nil"/>
            </w:tcBorders>
            <w:shd w:val="clear" w:color="auto" w:fill="auto"/>
            <w:vAlign w:val="center"/>
            <w:hideMark/>
          </w:tcPr>
          <w:p w14:paraId="05E2CA33"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vAlign w:val="center"/>
            <w:hideMark/>
          </w:tcPr>
          <w:p w14:paraId="6873CC49"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3D70EA7B"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2FE041FB"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49501718"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single" w:sz="4" w:space="0" w:color="000000"/>
              <w:left w:val="single" w:sz="4" w:space="0" w:color="000000"/>
              <w:bottom w:val="nil"/>
              <w:right w:val="nil"/>
            </w:tcBorders>
            <w:shd w:val="clear" w:color="auto" w:fill="auto"/>
            <w:noWrap/>
            <w:vAlign w:val="bottom"/>
            <w:hideMark/>
          </w:tcPr>
          <w:p w14:paraId="2092D68D"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single" w:sz="4" w:space="0" w:color="000000"/>
              <w:left w:val="single" w:sz="4" w:space="0" w:color="000000"/>
              <w:bottom w:val="nil"/>
              <w:right w:val="nil"/>
            </w:tcBorders>
            <w:shd w:val="clear" w:color="auto" w:fill="auto"/>
            <w:noWrap/>
            <w:vAlign w:val="bottom"/>
            <w:hideMark/>
          </w:tcPr>
          <w:p w14:paraId="3C3DA91A"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single" w:sz="4" w:space="0" w:color="000000"/>
              <w:left w:val="single" w:sz="4" w:space="0" w:color="000000"/>
              <w:bottom w:val="nil"/>
              <w:right w:val="nil"/>
            </w:tcBorders>
            <w:shd w:val="clear" w:color="auto" w:fill="auto"/>
            <w:noWrap/>
            <w:vAlign w:val="bottom"/>
            <w:hideMark/>
          </w:tcPr>
          <w:p w14:paraId="248D2808"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single" w:sz="4" w:space="0" w:color="000000"/>
              <w:left w:val="single" w:sz="4" w:space="0" w:color="000000"/>
              <w:bottom w:val="nil"/>
              <w:right w:val="nil"/>
            </w:tcBorders>
            <w:shd w:val="clear" w:color="000000" w:fill="F2F2F2"/>
            <w:noWrap/>
            <w:vAlign w:val="bottom"/>
            <w:hideMark/>
          </w:tcPr>
          <w:p w14:paraId="56458FB9"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45A79DB9"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486244CA"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12325DC0" w14:textId="1E6E156C"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6.??</w:t>
            </w:r>
          </w:p>
        </w:tc>
        <w:tc>
          <w:tcPr>
            <w:tcW w:w="225" w:type="pct"/>
            <w:tcBorders>
              <w:top w:val="nil"/>
              <w:left w:val="single" w:sz="8" w:space="0" w:color="000000"/>
              <w:bottom w:val="single" w:sz="4" w:space="0" w:color="000000"/>
              <w:right w:val="nil"/>
            </w:tcBorders>
            <w:shd w:val="clear" w:color="auto" w:fill="auto"/>
            <w:vAlign w:val="center"/>
            <w:hideMark/>
          </w:tcPr>
          <w:p w14:paraId="314339E9"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vAlign w:val="center"/>
            <w:hideMark/>
          </w:tcPr>
          <w:p w14:paraId="7B116B18"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6646748C"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37F21060"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nil"/>
            </w:tcBorders>
            <w:shd w:val="clear" w:color="000000" w:fill="F2F2F2"/>
            <w:noWrap/>
            <w:vAlign w:val="bottom"/>
            <w:hideMark/>
          </w:tcPr>
          <w:p w14:paraId="5C6B13D5"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single" w:sz="4" w:space="0" w:color="000000"/>
              <w:left w:val="single" w:sz="4" w:space="0" w:color="000000"/>
              <w:bottom w:val="nil"/>
              <w:right w:val="nil"/>
            </w:tcBorders>
            <w:shd w:val="clear" w:color="auto" w:fill="auto"/>
            <w:noWrap/>
            <w:vAlign w:val="bottom"/>
            <w:hideMark/>
          </w:tcPr>
          <w:p w14:paraId="12E4ADDF"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single" w:sz="4" w:space="0" w:color="000000"/>
              <w:left w:val="single" w:sz="4" w:space="0" w:color="000000"/>
              <w:bottom w:val="nil"/>
              <w:right w:val="nil"/>
            </w:tcBorders>
            <w:shd w:val="clear" w:color="auto" w:fill="auto"/>
            <w:noWrap/>
            <w:vAlign w:val="bottom"/>
            <w:hideMark/>
          </w:tcPr>
          <w:p w14:paraId="69EEEF2B"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single" w:sz="4" w:space="0" w:color="000000"/>
              <w:left w:val="single" w:sz="4" w:space="0" w:color="000000"/>
              <w:bottom w:val="nil"/>
              <w:right w:val="nil"/>
            </w:tcBorders>
            <w:shd w:val="clear" w:color="auto" w:fill="auto"/>
            <w:noWrap/>
            <w:vAlign w:val="bottom"/>
            <w:hideMark/>
          </w:tcPr>
          <w:p w14:paraId="0E5A3671"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single" w:sz="4" w:space="0" w:color="000000"/>
              <w:left w:val="single" w:sz="4" w:space="0" w:color="000000"/>
              <w:bottom w:val="nil"/>
              <w:right w:val="nil"/>
            </w:tcBorders>
            <w:shd w:val="clear" w:color="000000" w:fill="F2F2F2"/>
            <w:noWrap/>
            <w:vAlign w:val="bottom"/>
            <w:hideMark/>
          </w:tcPr>
          <w:p w14:paraId="35E73D28"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0321F28A"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6402825D" w14:textId="77777777" w:rsidTr="00755ADF">
        <w:trPr>
          <w:trHeight w:val="288"/>
        </w:trPr>
        <w:tc>
          <w:tcPr>
            <w:tcW w:w="1167" w:type="pct"/>
            <w:tcBorders>
              <w:top w:val="single" w:sz="8" w:space="0" w:color="000000"/>
              <w:left w:val="single" w:sz="4" w:space="0" w:color="000000"/>
              <w:bottom w:val="single" w:sz="8" w:space="0" w:color="000000"/>
              <w:right w:val="nil"/>
            </w:tcBorders>
            <w:shd w:val="clear" w:color="auto" w:fill="auto"/>
            <w:noWrap/>
            <w:vAlign w:val="bottom"/>
            <w:hideMark/>
          </w:tcPr>
          <w:p w14:paraId="55FA8CA1"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Subtotal</w:t>
            </w:r>
          </w:p>
        </w:tc>
        <w:tc>
          <w:tcPr>
            <w:tcW w:w="225" w:type="pct"/>
            <w:tcBorders>
              <w:top w:val="single" w:sz="8" w:space="0" w:color="000000"/>
              <w:left w:val="single" w:sz="8" w:space="0" w:color="000000"/>
              <w:bottom w:val="single" w:sz="8" w:space="0" w:color="000000"/>
              <w:right w:val="nil"/>
            </w:tcBorders>
            <w:shd w:val="clear" w:color="auto" w:fill="auto"/>
            <w:noWrap/>
            <w:vAlign w:val="bottom"/>
            <w:hideMark/>
          </w:tcPr>
          <w:p w14:paraId="07F1EDC9"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5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673BDDB5"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253" w:type="pct"/>
            <w:tcBorders>
              <w:top w:val="single" w:sz="8" w:space="0" w:color="000000"/>
              <w:left w:val="nil"/>
              <w:bottom w:val="single" w:sz="8" w:space="0" w:color="000000"/>
              <w:right w:val="nil"/>
            </w:tcBorders>
            <w:shd w:val="clear" w:color="auto" w:fill="auto"/>
            <w:noWrap/>
            <w:vAlign w:val="bottom"/>
            <w:hideMark/>
          </w:tcPr>
          <w:p w14:paraId="7EB5509A" w14:textId="77777777" w:rsidR="00755ADF" w:rsidRPr="00807FD6" w:rsidRDefault="00755ADF" w:rsidP="00755ADF">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288" w:type="pct"/>
            <w:tcBorders>
              <w:top w:val="single" w:sz="8" w:space="0" w:color="000000"/>
              <w:left w:val="single" w:sz="4" w:space="0" w:color="000000"/>
              <w:bottom w:val="single" w:sz="8" w:space="0" w:color="000000"/>
              <w:right w:val="nil"/>
            </w:tcBorders>
            <w:shd w:val="clear" w:color="auto" w:fill="auto"/>
            <w:noWrap/>
            <w:vAlign w:val="bottom"/>
            <w:hideMark/>
          </w:tcPr>
          <w:p w14:paraId="0CE21AB6"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39" w:type="pct"/>
            <w:tcBorders>
              <w:top w:val="single" w:sz="8" w:space="0" w:color="000000"/>
              <w:left w:val="single" w:sz="4" w:space="0" w:color="000000"/>
              <w:bottom w:val="single" w:sz="8" w:space="0" w:color="000000"/>
              <w:right w:val="nil"/>
            </w:tcBorders>
            <w:shd w:val="clear" w:color="000000" w:fill="F2F2F2"/>
            <w:noWrap/>
            <w:vAlign w:val="bottom"/>
            <w:hideMark/>
          </w:tcPr>
          <w:p w14:paraId="592767D8"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28" w:type="pct"/>
            <w:tcBorders>
              <w:top w:val="single" w:sz="8" w:space="0" w:color="000000"/>
              <w:left w:val="single" w:sz="4" w:space="0" w:color="000000"/>
              <w:bottom w:val="single" w:sz="8" w:space="0" w:color="000000"/>
              <w:right w:val="nil"/>
            </w:tcBorders>
            <w:shd w:val="clear" w:color="auto" w:fill="auto"/>
            <w:noWrap/>
            <w:vAlign w:val="bottom"/>
            <w:hideMark/>
          </w:tcPr>
          <w:p w14:paraId="57C7BE5B"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28" w:type="pct"/>
            <w:tcBorders>
              <w:top w:val="single" w:sz="8" w:space="0" w:color="000000"/>
              <w:left w:val="single" w:sz="4" w:space="0" w:color="000000"/>
              <w:bottom w:val="single" w:sz="8" w:space="0" w:color="000000"/>
              <w:right w:val="nil"/>
            </w:tcBorders>
            <w:shd w:val="clear" w:color="auto" w:fill="auto"/>
            <w:noWrap/>
            <w:vAlign w:val="bottom"/>
            <w:hideMark/>
          </w:tcPr>
          <w:p w14:paraId="24DE90B0"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379" w:type="pct"/>
            <w:tcBorders>
              <w:top w:val="single" w:sz="8" w:space="0" w:color="000000"/>
              <w:left w:val="single" w:sz="4" w:space="0" w:color="000000"/>
              <w:bottom w:val="single" w:sz="8" w:space="0" w:color="000000"/>
              <w:right w:val="nil"/>
            </w:tcBorders>
            <w:shd w:val="clear" w:color="auto" w:fill="auto"/>
            <w:noWrap/>
            <w:vAlign w:val="bottom"/>
            <w:hideMark/>
          </w:tcPr>
          <w:p w14:paraId="09616B6F"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70" w:type="pct"/>
            <w:tcBorders>
              <w:top w:val="single" w:sz="8" w:space="0" w:color="000000"/>
              <w:left w:val="single" w:sz="4" w:space="0" w:color="000000"/>
              <w:bottom w:val="single" w:sz="8" w:space="0" w:color="000000"/>
              <w:right w:val="nil"/>
            </w:tcBorders>
            <w:shd w:val="clear" w:color="000000" w:fill="F2F2F2"/>
            <w:noWrap/>
            <w:vAlign w:val="bottom"/>
            <w:hideMark/>
          </w:tcPr>
          <w:p w14:paraId="79633D57"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569" w:type="pct"/>
            <w:tcBorders>
              <w:top w:val="single" w:sz="8" w:space="0" w:color="000000"/>
              <w:left w:val="single" w:sz="4" w:space="0" w:color="000000"/>
              <w:bottom w:val="single" w:sz="8" w:space="0" w:color="000000"/>
              <w:right w:val="single" w:sz="8" w:space="0" w:color="auto"/>
            </w:tcBorders>
            <w:shd w:val="clear" w:color="auto" w:fill="auto"/>
            <w:noWrap/>
            <w:vAlign w:val="bottom"/>
            <w:hideMark/>
          </w:tcPr>
          <w:p w14:paraId="6F351F66" w14:textId="77777777" w:rsidR="00755ADF" w:rsidRPr="00807FD6" w:rsidRDefault="00755ADF" w:rsidP="00755ADF">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r>
      <w:tr w:rsidR="00755ADF" w:rsidRPr="00EC7126" w14:paraId="01A8C75B" w14:textId="77777777" w:rsidTr="00755ADF">
        <w:trPr>
          <w:trHeight w:val="276"/>
        </w:trPr>
        <w:tc>
          <w:tcPr>
            <w:tcW w:w="1167" w:type="pct"/>
            <w:tcBorders>
              <w:top w:val="nil"/>
              <w:left w:val="single" w:sz="4" w:space="0" w:color="000000"/>
              <w:bottom w:val="single" w:sz="4" w:space="0" w:color="000000"/>
              <w:right w:val="nil"/>
            </w:tcBorders>
            <w:shd w:val="clear" w:color="CCFFCC" w:fill="BFBFBF"/>
            <w:noWrap/>
            <w:vAlign w:val="center"/>
            <w:hideMark/>
          </w:tcPr>
          <w:p w14:paraId="4F5022CB"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Output 7</w:t>
            </w:r>
          </w:p>
        </w:tc>
        <w:tc>
          <w:tcPr>
            <w:tcW w:w="225" w:type="pct"/>
            <w:tcBorders>
              <w:top w:val="nil"/>
              <w:left w:val="single" w:sz="8" w:space="0" w:color="000000"/>
              <w:bottom w:val="single" w:sz="4" w:space="0" w:color="000000"/>
              <w:right w:val="nil"/>
            </w:tcBorders>
            <w:shd w:val="clear" w:color="CCFFCC" w:fill="BFBFBF"/>
            <w:noWrap/>
            <w:vAlign w:val="center"/>
            <w:hideMark/>
          </w:tcPr>
          <w:p w14:paraId="5053ACFF"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355" w:type="pct"/>
            <w:tcBorders>
              <w:top w:val="nil"/>
              <w:left w:val="single" w:sz="4" w:space="0" w:color="000000"/>
              <w:bottom w:val="single" w:sz="4" w:space="0" w:color="000000"/>
              <w:right w:val="single" w:sz="4" w:space="0" w:color="000000"/>
            </w:tcBorders>
            <w:shd w:val="clear" w:color="CCFFCC" w:fill="BFBFBF"/>
            <w:noWrap/>
            <w:vAlign w:val="center"/>
            <w:hideMark/>
          </w:tcPr>
          <w:p w14:paraId="35209804"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253" w:type="pct"/>
            <w:tcBorders>
              <w:top w:val="nil"/>
              <w:left w:val="nil"/>
              <w:bottom w:val="single" w:sz="4" w:space="0" w:color="000000"/>
              <w:right w:val="single" w:sz="4" w:space="0" w:color="000000"/>
            </w:tcBorders>
            <w:shd w:val="clear" w:color="CCFFCC" w:fill="BFBFBF"/>
            <w:noWrap/>
            <w:vAlign w:val="bottom"/>
            <w:hideMark/>
          </w:tcPr>
          <w:p w14:paraId="3E74A214"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single" w:sz="4" w:space="0" w:color="000000"/>
            </w:tcBorders>
            <w:shd w:val="clear" w:color="CCFFCC" w:fill="BFBFBF"/>
            <w:noWrap/>
            <w:vAlign w:val="bottom"/>
            <w:hideMark/>
          </w:tcPr>
          <w:p w14:paraId="1B7A9DD4"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39" w:type="pct"/>
            <w:tcBorders>
              <w:top w:val="nil"/>
              <w:left w:val="nil"/>
              <w:bottom w:val="single" w:sz="4" w:space="0" w:color="000000"/>
              <w:right w:val="single" w:sz="4" w:space="0" w:color="000000"/>
            </w:tcBorders>
            <w:shd w:val="clear" w:color="CCFFCC" w:fill="BFBFBF"/>
            <w:noWrap/>
            <w:vAlign w:val="bottom"/>
            <w:hideMark/>
          </w:tcPr>
          <w:p w14:paraId="4A058935"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single" w:sz="4" w:space="0" w:color="000000"/>
            </w:tcBorders>
            <w:shd w:val="clear" w:color="CCFFCC" w:fill="BFBFBF"/>
            <w:noWrap/>
            <w:vAlign w:val="bottom"/>
            <w:hideMark/>
          </w:tcPr>
          <w:p w14:paraId="516DA320"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nil"/>
            </w:tcBorders>
            <w:shd w:val="clear" w:color="CCFFCC" w:fill="BFBFBF"/>
            <w:noWrap/>
            <w:vAlign w:val="bottom"/>
            <w:hideMark/>
          </w:tcPr>
          <w:p w14:paraId="7617D98A"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CCFFCC" w:fill="BFBFBF"/>
            <w:noWrap/>
            <w:vAlign w:val="bottom"/>
            <w:hideMark/>
          </w:tcPr>
          <w:p w14:paraId="0C0177F3"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CCFFCC" w:fill="BFBFBF"/>
            <w:noWrap/>
            <w:vAlign w:val="bottom"/>
            <w:hideMark/>
          </w:tcPr>
          <w:p w14:paraId="2F635FA6"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569" w:type="pct"/>
            <w:tcBorders>
              <w:top w:val="nil"/>
              <w:left w:val="single" w:sz="4" w:space="0" w:color="000000"/>
              <w:bottom w:val="single" w:sz="4" w:space="0" w:color="000000"/>
              <w:right w:val="single" w:sz="8" w:space="0" w:color="auto"/>
            </w:tcBorders>
            <w:shd w:val="clear" w:color="CCFFCC" w:fill="BFBFBF"/>
            <w:noWrap/>
            <w:vAlign w:val="bottom"/>
            <w:hideMark/>
          </w:tcPr>
          <w:p w14:paraId="125929E4"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r>
      <w:tr w:rsidR="00755ADF" w:rsidRPr="00EC7126" w14:paraId="219B3262"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42F49206"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7.1</w:t>
            </w:r>
          </w:p>
        </w:tc>
        <w:tc>
          <w:tcPr>
            <w:tcW w:w="225" w:type="pct"/>
            <w:tcBorders>
              <w:top w:val="nil"/>
              <w:left w:val="single" w:sz="8" w:space="0" w:color="000000"/>
              <w:bottom w:val="single" w:sz="4" w:space="0" w:color="000000"/>
              <w:right w:val="nil"/>
            </w:tcBorders>
            <w:shd w:val="clear" w:color="auto" w:fill="auto"/>
            <w:noWrap/>
            <w:vAlign w:val="bottom"/>
            <w:hideMark/>
          </w:tcPr>
          <w:p w14:paraId="3B92D137"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bottom"/>
            <w:hideMark/>
          </w:tcPr>
          <w:p w14:paraId="0A70F28A"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2A155D85"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10B17270"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single" w:sz="4" w:space="0" w:color="000000"/>
            </w:tcBorders>
            <w:shd w:val="clear" w:color="000000" w:fill="F2F2F2"/>
            <w:noWrap/>
            <w:vAlign w:val="bottom"/>
            <w:hideMark/>
          </w:tcPr>
          <w:p w14:paraId="027FF23B"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single" w:sz="4" w:space="0" w:color="000000"/>
            </w:tcBorders>
            <w:shd w:val="clear" w:color="auto" w:fill="auto"/>
            <w:noWrap/>
            <w:vAlign w:val="bottom"/>
            <w:hideMark/>
          </w:tcPr>
          <w:p w14:paraId="017C761D"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nil"/>
            </w:tcBorders>
            <w:shd w:val="clear" w:color="auto" w:fill="auto"/>
            <w:noWrap/>
            <w:vAlign w:val="bottom"/>
            <w:hideMark/>
          </w:tcPr>
          <w:p w14:paraId="1ECBDE40"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0E1A1211"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1933CE30"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7379C583"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088AFC03"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59E8982A"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7.2</w:t>
            </w:r>
          </w:p>
        </w:tc>
        <w:tc>
          <w:tcPr>
            <w:tcW w:w="225" w:type="pct"/>
            <w:tcBorders>
              <w:top w:val="nil"/>
              <w:left w:val="single" w:sz="8" w:space="0" w:color="000000"/>
              <w:bottom w:val="single" w:sz="4" w:space="0" w:color="000000"/>
              <w:right w:val="nil"/>
            </w:tcBorders>
            <w:shd w:val="clear" w:color="auto" w:fill="auto"/>
            <w:noWrap/>
            <w:vAlign w:val="bottom"/>
            <w:hideMark/>
          </w:tcPr>
          <w:p w14:paraId="4B2276CC"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bottom"/>
            <w:hideMark/>
          </w:tcPr>
          <w:p w14:paraId="04344D66"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6589FB00"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796F0AA2"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single" w:sz="4" w:space="0" w:color="000000"/>
            </w:tcBorders>
            <w:shd w:val="clear" w:color="000000" w:fill="F2F2F2"/>
            <w:noWrap/>
            <w:vAlign w:val="bottom"/>
            <w:hideMark/>
          </w:tcPr>
          <w:p w14:paraId="33F7EEAD"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single" w:sz="4" w:space="0" w:color="000000"/>
            </w:tcBorders>
            <w:shd w:val="clear" w:color="auto" w:fill="auto"/>
            <w:noWrap/>
            <w:vAlign w:val="bottom"/>
            <w:hideMark/>
          </w:tcPr>
          <w:p w14:paraId="498C2635"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nil"/>
            </w:tcBorders>
            <w:shd w:val="clear" w:color="auto" w:fill="auto"/>
            <w:noWrap/>
            <w:vAlign w:val="bottom"/>
            <w:hideMark/>
          </w:tcPr>
          <w:p w14:paraId="20A2A469"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1A8A0BDD"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3CF5EE35"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41C047B0"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3C9DDE51"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56F2C718"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7.3</w:t>
            </w:r>
          </w:p>
        </w:tc>
        <w:tc>
          <w:tcPr>
            <w:tcW w:w="225" w:type="pct"/>
            <w:tcBorders>
              <w:top w:val="nil"/>
              <w:left w:val="single" w:sz="8" w:space="0" w:color="000000"/>
              <w:bottom w:val="single" w:sz="4" w:space="0" w:color="000000"/>
              <w:right w:val="nil"/>
            </w:tcBorders>
            <w:shd w:val="clear" w:color="auto" w:fill="auto"/>
            <w:noWrap/>
            <w:vAlign w:val="bottom"/>
            <w:hideMark/>
          </w:tcPr>
          <w:p w14:paraId="3ACCD2EA"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bottom"/>
            <w:hideMark/>
          </w:tcPr>
          <w:p w14:paraId="5EC423C3"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259CD7FE"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0D16F12F"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single" w:sz="4" w:space="0" w:color="000000"/>
            </w:tcBorders>
            <w:shd w:val="clear" w:color="000000" w:fill="F2F2F2"/>
            <w:noWrap/>
            <w:vAlign w:val="bottom"/>
            <w:hideMark/>
          </w:tcPr>
          <w:p w14:paraId="442F5D9C"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single" w:sz="4" w:space="0" w:color="000000"/>
            </w:tcBorders>
            <w:shd w:val="clear" w:color="auto" w:fill="auto"/>
            <w:noWrap/>
            <w:vAlign w:val="bottom"/>
            <w:hideMark/>
          </w:tcPr>
          <w:p w14:paraId="6826F2BA"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nil"/>
            </w:tcBorders>
            <w:shd w:val="clear" w:color="auto" w:fill="auto"/>
            <w:noWrap/>
            <w:vAlign w:val="bottom"/>
            <w:hideMark/>
          </w:tcPr>
          <w:p w14:paraId="393AA73B"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1A2E5E39"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7FE177BC"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07BB6EFF"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40EAE638" w14:textId="77777777" w:rsidTr="00755ADF">
        <w:trPr>
          <w:trHeight w:val="276"/>
        </w:trPr>
        <w:tc>
          <w:tcPr>
            <w:tcW w:w="1167" w:type="pct"/>
            <w:tcBorders>
              <w:top w:val="nil"/>
              <w:left w:val="single" w:sz="4" w:space="0" w:color="000000"/>
              <w:bottom w:val="single" w:sz="4" w:space="0" w:color="000000"/>
              <w:right w:val="nil"/>
            </w:tcBorders>
            <w:shd w:val="clear" w:color="auto" w:fill="auto"/>
            <w:noWrap/>
            <w:vAlign w:val="bottom"/>
            <w:hideMark/>
          </w:tcPr>
          <w:p w14:paraId="0F668D50" w14:textId="2F395539"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Activity ??</w:t>
            </w:r>
          </w:p>
        </w:tc>
        <w:tc>
          <w:tcPr>
            <w:tcW w:w="225" w:type="pct"/>
            <w:tcBorders>
              <w:top w:val="nil"/>
              <w:left w:val="single" w:sz="8" w:space="0" w:color="000000"/>
              <w:bottom w:val="single" w:sz="4" w:space="0" w:color="000000"/>
              <w:right w:val="nil"/>
            </w:tcBorders>
            <w:shd w:val="clear" w:color="auto" w:fill="auto"/>
            <w:noWrap/>
            <w:vAlign w:val="bottom"/>
            <w:hideMark/>
          </w:tcPr>
          <w:p w14:paraId="6C47FF44"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55" w:type="pct"/>
            <w:tcBorders>
              <w:top w:val="nil"/>
              <w:left w:val="single" w:sz="4" w:space="0" w:color="000000"/>
              <w:bottom w:val="single" w:sz="4" w:space="0" w:color="000000"/>
              <w:right w:val="single" w:sz="4" w:space="0" w:color="000000"/>
            </w:tcBorders>
            <w:shd w:val="clear" w:color="auto" w:fill="auto"/>
            <w:noWrap/>
            <w:vAlign w:val="bottom"/>
            <w:hideMark/>
          </w:tcPr>
          <w:p w14:paraId="2118BF4D" w14:textId="77777777" w:rsidR="00755ADF" w:rsidRPr="00807FD6" w:rsidRDefault="00755ADF" w:rsidP="00755ADF">
            <w:pPr>
              <w:jc w:val="cente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53" w:type="pct"/>
            <w:tcBorders>
              <w:top w:val="nil"/>
              <w:left w:val="nil"/>
              <w:bottom w:val="single" w:sz="4" w:space="0" w:color="000000"/>
              <w:right w:val="single" w:sz="4" w:space="0" w:color="000000"/>
            </w:tcBorders>
            <w:shd w:val="clear" w:color="auto" w:fill="auto"/>
            <w:noWrap/>
            <w:vAlign w:val="bottom"/>
            <w:hideMark/>
          </w:tcPr>
          <w:p w14:paraId="4D6FC084"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nil"/>
              <w:left w:val="nil"/>
              <w:bottom w:val="single" w:sz="4" w:space="0" w:color="000000"/>
              <w:right w:val="nil"/>
            </w:tcBorders>
            <w:shd w:val="clear" w:color="auto" w:fill="auto"/>
            <w:noWrap/>
            <w:vAlign w:val="bottom"/>
            <w:hideMark/>
          </w:tcPr>
          <w:p w14:paraId="53397619"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439" w:type="pct"/>
            <w:tcBorders>
              <w:top w:val="nil"/>
              <w:left w:val="single" w:sz="4" w:space="0" w:color="000000"/>
              <w:bottom w:val="single" w:sz="4" w:space="0" w:color="000000"/>
              <w:right w:val="single" w:sz="4" w:space="0" w:color="000000"/>
            </w:tcBorders>
            <w:shd w:val="clear" w:color="000000" w:fill="F2F2F2"/>
            <w:noWrap/>
            <w:vAlign w:val="bottom"/>
            <w:hideMark/>
          </w:tcPr>
          <w:p w14:paraId="5E74775E"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single" w:sz="4" w:space="0" w:color="000000"/>
            </w:tcBorders>
            <w:shd w:val="clear" w:color="auto" w:fill="auto"/>
            <w:noWrap/>
            <w:vAlign w:val="bottom"/>
            <w:hideMark/>
          </w:tcPr>
          <w:p w14:paraId="35144CA2"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28" w:type="pct"/>
            <w:tcBorders>
              <w:top w:val="nil"/>
              <w:left w:val="nil"/>
              <w:bottom w:val="single" w:sz="4" w:space="0" w:color="000000"/>
              <w:right w:val="nil"/>
            </w:tcBorders>
            <w:shd w:val="clear" w:color="auto" w:fill="auto"/>
            <w:noWrap/>
            <w:vAlign w:val="bottom"/>
            <w:hideMark/>
          </w:tcPr>
          <w:p w14:paraId="66CCA383"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379" w:type="pct"/>
            <w:tcBorders>
              <w:top w:val="nil"/>
              <w:left w:val="single" w:sz="4" w:space="0" w:color="000000"/>
              <w:bottom w:val="single" w:sz="4" w:space="0" w:color="000000"/>
              <w:right w:val="nil"/>
            </w:tcBorders>
            <w:shd w:val="clear" w:color="auto" w:fill="auto"/>
            <w:noWrap/>
            <w:vAlign w:val="bottom"/>
            <w:hideMark/>
          </w:tcPr>
          <w:p w14:paraId="53A9CF6D"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470" w:type="pct"/>
            <w:tcBorders>
              <w:top w:val="nil"/>
              <w:left w:val="single" w:sz="4" w:space="0" w:color="000000"/>
              <w:bottom w:val="single" w:sz="4" w:space="0" w:color="000000"/>
              <w:right w:val="nil"/>
            </w:tcBorders>
            <w:shd w:val="clear" w:color="000000" w:fill="F2F2F2"/>
            <w:noWrap/>
            <w:vAlign w:val="bottom"/>
            <w:hideMark/>
          </w:tcPr>
          <w:p w14:paraId="34876596" w14:textId="77777777" w:rsidR="00755ADF" w:rsidRPr="00807FD6" w:rsidRDefault="00755ADF" w:rsidP="00755ADF">
            <w:pPr>
              <w:jc w:val="right"/>
              <w:rPr>
                <w:rFonts w:asciiTheme="majorEastAsia" w:eastAsiaTheme="majorEastAsia" w:hAnsiTheme="majorEastAsia" w:cs="Times New Roman"/>
              </w:rPr>
            </w:pPr>
            <w:r w:rsidRPr="00807FD6">
              <w:rPr>
                <w:rFonts w:asciiTheme="majorEastAsia" w:eastAsiaTheme="majorEastAsia" w:hAnsiTheme="majorEastAsia" w:cs="Times New Roman"/>
              </w:rPr>
              <w:t>0.00</w:t>
            </w:r>
          </w:p>
        </w:tc>
        <w:tc>
          <w:tcPr>
            <w:tcW w:w="569" w:type="pct"/>
            <w:tcBorders>
              <w:top w:val="nil"/>
              <w:left w:val="single" w:sz="4" w:space="0" w:color="000000"/>
              <w:bottom w:val="single" w:sz="4" w:space="0" w:color="000000"/>
              <w:right w:val="single" w:sz="8" w:space="0" w:color="auto"/>
            </w:tcBorders>
            <w:shd w:val="clear" w:color="auto" w:fill="auto"/>
            <w:vAlign w:val="bottom"/>
            <w:hideMark/>
          </w:tcPr>
          <w:p w14:paraId="4950EEED" w14:textId="77777777" w:rsidR="00755ADF" w:rsidRPr="00807FD6" w:rsidRDefault="00755ADF" w:rsidP="00755ADF">
            <w:pPr>
              <w:rPr>
                <w:rFonts w:asciiTheme="majorEastAsia" w:eastAsiaTheme="majorEastAsia" w:hAnsiTheme="majorEastAsia" w:cs="Times New Roman"/>
                <w:i/>
                <w:iCs/>
              </w:rPr>
            </w:pPr>
            <w:r w:rsidRPr="00807FD6">
              <w:rPr>
                <w:rFonts w:asciiTheme="majorEastAsia" w:eastAsiaTheme="majorEastAsia" w:hAnsiTheme="majorEastAsia" w:cs="Times New Roman"/>
                <w:i/>
                <w:iCs/>
              </w:rPr>
              <w:t> </w:t>
            </w:r>
          </w:p>
        </w:tc>
      </w:tr>
      <w:tr w:rsidR="00755ADF" w:rsidRPr="00EC7126" w14:paraId="5956444D" w14:textId="77777777" w:rsidTr="00755ADF">
        <w:trPr>
          <w:trHeight w:val="288"/>
        </w:trPr>
        <w:tc>
          <w:tcPr>
            <w:tcW w:w="1167" w:type="pct"/>
            <w:tcBorders>
              <w:top w:val="single" w:sz="8" w:space="0" w:color="000000"/>
              <w:left w:val="single" w:sz="4" w:space="0" w:color="000000"/>
              <w:bottom w:val="single" w:sz="8" w:space="0" w:color="000000"/>
              <w:right w:val="nil"/>
            </w:tcBorders>
            <w:shd w:val="clear" w:color="auto" w:fill="auto"/>
            <w:noWrap/>
            <w:vAlign w:val="bottom"/>
            <w:hideMark/>
          </w:tcPr>
          <w:p w14:paraId="7768B07F"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Subtotal</w:t>
            </w:r>
          </w:p>
        </w:tc>
        <w:tc>
          <w:tcPr>
            <w:tcW w:w="225" w:type="pct"/>
            <w:tcBorders>
              <w:top w:val="single" w:sz="8" w:space="0" w:color="000000"/>
              <w:left w:val="single" w:sz="8" w:space="0" w:color="000000"/>
              <w:bottom w:val="single" w:sz="8" w:space="0" w:color="000000"/>
              <w:right w:val="nil"/>
            </w:tcBorders>
            <w:shd w:val="clear" w:color="auto" w:fill="auto"/>
            <w:noWrap/>
            <w:vAlign w:val="bottom"/>
            <w:hideMark/>
          </w:tcPr>
          <w:p w14:paraId="06480275"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355" w:type="pc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139301F9"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253" w:type="pct"/>
            <w:tcBorders>
              <w:top w:val="nil"/>
              <w:left w:val="nil"/>
              <w:bottom w:val="single" w:sz="8" w:space="0" w:color="000000"/>
              <w:right w:val="nil"/>
            </w:tcBorders>
            <w:shd w:val="clear" w:color="auto" w:fill="auto"/>
            <w:noWrap/>
            <w:vAlign w:val="bottom"/>
            <w:hideMark/>
          </w:tcPr>
          <w:p w14:paraId="09BF5B2B" w14:textId="77777777" w:rsidR="00755ADF" w:rsidRPr="00807FD6" w:rsidRDefault="00755ADF" w:rsidP="00755ADF">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c>
          <w:tcPr>
            <w:tcW w:w="288" w:type="pct"/>
            <w:tcBorders>
              <w:top w:val="single" w:sz="8" w:space="0" w:color="000000"/>
              <w:left w:val="single" w:sz="4" w:space="0" w:color="000000"/>
              <w:bottom w:val="nil"/>
              <w:right w:val="nil"/>
            </w:tcBorders>
            <w:shd w:val="clear" w:color="auto" w:fill="auto"/>
            <w:noWrap/>
            <w:vAlign w:val="bottom"/>
            <w:hideMark/>
          </w:tcPr>
          <w:p w14:paraId="0D192C75"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39" w:type="pct"/>
            <w:tcBorders>
              <w:top w:val="nil"/>
              <w:left w:val="single" w:sz="4" w:space="0" w:color="000000"/>
              <w:bottom w:val="nil"/>
              <w:right w:val="nil"/>
            </w:tcBorders>
            <w:shd w:val="clear" w:color="000000" w:fill="F2F2F2"/>
            <w:noWrap/>
            <w:vAlign w:val="bottom"/>
            <w:hideMark/>
          </w:tcPr>
          <w:p w14:paraId="19CB41F3"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28" w:type="pct"/>
            <w:tcBorders>
              <w:top w:val="nil"/>
              <w:left w:val="single" w:sz="4" w:space="0" w:color="000000"/>
              <w:bottom w:val="nil"/>
              <w:right w:val="nil"/>
            </w:tcBorders>
            <w:shd w:val="clear" w:color="auto" w:fill="auto"/>
            <w:noWrap/>
            <w:vAlign w:val="bottom"/>
            <w:hideMark/>
          </w:tcPr>
          <w:p w14:paraId="25ADB8A8"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28" w:type="pct"/>
            <w:tcBorders>
              <w:top w:val="nil"/>
              <w:left w:val="single" w:sz="4" w:space="0" w:color="000000"/>
              <w:bottom w:val="nil"/>
              <w:right w:val="nil"/>
            </w:tcBorders>
            <w:shd w:val="clear" w:color="auto" w:fill="auto"/>
            <w:noWrap/>
            <w:vAlign w:val="bottom"/>
            <w:hideMark/>
          </w:tcPr>
          <w:p w14:paraId="1491D369"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379" w:type="pct"/>
            <w:tcBorders>
              <w:top w:val="single" w:sz="8" w:space="0" w:color="000000"/>
              <w:left w:val="single" w:sz="4" w:space="0" w:color="000000"/>
              <w:bottom w:val="nil"/>
              <w:right w:val="nil"/>
            </w:tcBorders>
            <w:shd w:val="clear" w:color="auto" w:fill="auto"/>
            <w:noWrap/>
            <w:vAlign w:val="bottom"/>
            <w:hideMark/>
          </w:tcPr>
          <w:p w14:paraId="39681679"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470" w:type="pct"/>
            <w:tcBorders>
              <w:top w:val="single" w:sz="8" w:space="0" w:color="000000"/>
              <w:left w:val="single" w:sz="4" w:space="0" w:color="000000"/>
              <w:bottom w:val="nil"/>
              <w:right w:val="nil"/>
            </w:tcBorders>
            <w:shd w:val="clear" w:color="000000" w:fill="F2F2F2"/>
            <w:noWrap/>
            <w:vAlign w:val="bottom"/>
            <w:hideMark/>
          </w:tcPr>
          <w:p w14:paraId="6932E3B1" w14:textId="77777777" w:rsidR="00755ADF" w:rsidRPr="00807FD6" w:rsidRDefault="00755ADF" w:rsidP="00755ADF">
            <w:pPr>
              <w:jc w:val="right"/>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0.00</w:t>
            </w:r>
          </w:p>
        </w:tc>
        <w:tc>
          <w:tcPr>
            <w:tcW w:w="569" w:type="pct"/>
            <w:tcBorders>
              <w:top w:val="single" w:sz="8" w:space="0" w:color="000000"/>
              <w:left w:val="single" w:sz="4" w:space="0" w:color="000000"/>
              <w:bottom w:val="nil"/>
              <w:right w:val="single" w:sz="8" w:space="0" w:color="auto"/>
            </w:tcBorders>
            <w:shd w:val="clear" w:color="auto" w:fill="auto"/>
            <w:noWrap/>
            <w:vAlign w:val="bottom"/>
            <w:hideMark/>
          </w:tcPr>
          <w:p w14:paraId="6055DEEE" w14:textId="77777777" w:rsidR="00755ADF" w:rsidRPr="00807FD6" w:rsidRDefault="00755ADF" w:rsidP="00755ADF">
            <w:pPr>
              <w:rPr>
                <w:rFonts w:asciiTheme="majorEastAsia" w:eastAsiaTheme="majorEastAsia" w:hAnsiTheme="majorEastAsia" w:cs="Times New Roman"/>
                <w:b/>
                <w:bCs/>
                <w:i/>
                <w:iCs/>
              </w:rPr>
            </w:pPr>
            <w:r w:rsidRPr="00807FD6">
              <w:rPr>
                <w:rFonts w:asciiTheme="majorEastAsia" w:eastAsiaTheme="majorEastAsia" w:hAnsiTheme="majorEastAsia" w:cs="Times New Roman"/>
                <w:b/>
                <w:bCs/>
                <w:i/>
                <w:iCs/>
              </w:rPr>
              <w:t> </w:t>
            </w:r>
          </w:p>
        </w:tc>
      </w:tr>
      <w:tr w:rsidR="00755ADF" w:rsidRPr="00EC7126" w14:paraId="7525F8FE" w14:textId="77777777" w:rsidTr="00755ADF">
        <w:trPr>
          <w:trHeight w:val="288"/>
        </w:trPr>
        <w:tc>
          <w:tcPr>
            <w:tcW w:w="1167" w:type="pct"/>
            <w:tcBorders>
              <w:top w:val="nil"/>
              <w:left w:val="nil"/>
              <w:bottom w:val="single" w:sz="8" w:space="0" w:color="auto"/>
              <w:right w:val="nil"/>
            </w:tcBorders>
            <w:shd w:val="clear" w:color="CCFFFF" w:fill="CCFFCC"/>
            <w:noWrap/>
            <w:vAlign w:val="bottom"/>
            <w:hideMark/>
          </w:tcPr>
          <w:p w14:paraId="5D8710C4" w14:textId="77777777" w:rsidR="00755ADF" w:rsidRPr="00807FD6" w:rsidRDefault="00755ADF" w:rsidP="00755ADF">
            <w:pPr>
              <w:jc w:val="right"/>
              <w:rPr>
                <w:rFonts w:asciiTheme="majorEastAsia" w:eastAsiaTheme="majorEastAsia" w:hAnsiTheme="majorEastAsia" w:cs="Times New Roman"/>
                <w:b/>
                <w:bCs/>
              </w:rPr>
            </w:pPr>
            <w:r w:rsidRPr="00807FD6">
              <w:rPr>
                <w:rFonts w:asciiTheme="majorEastAsia" w:eastAsiaTheme="majorEastAsia" w:hAnsiTheme="majorEastAsia" w:cs="Times New Roman"/>
                <w:b/>
                <w:bCs/>
              </w:rPr>
              <w:t xml:space="preserve">GRAND TOTAL </w:t>
            </w:r>
          </w:p>
        </w:tc>
        <w:tc>
          <w:tcPr>
            <w:tcW w:w="225" w:type="pct"/>
            <w:tcBorders>
              <w:top w:val="nil"/>
              <w:left w:val="single" w:sz="8" w:space="0" w:color="000000"/>
              <w:bottom w:val="single" w:sz="8" w:space="0" w:color="auto"/>
              <w:right w:val="nil"/>
            </w:tcBorders>
            <w:shd w:val="clear" w:color="CCFFFF" w:fill="CCFFCC"/>
            <w:noWrap/>
            <w:vAlign w:val="bottom"/>
            <w:hideMark/>
          </w:tcPr>
          <w:p w14:paraId="219B2465"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355" w:type="pct"/>
            <w:tcBorders>
              <w:top w:val="nil"/>
              <w:left w:val="single" w:sz="4" w:space="0" w:color="000000"/>
              <w:bottom w:val="single" w:sz="8" w:space="0" w:color="auto"/>
              <w:right w:val="single" w:sz="4" w:space="0" w:color="000000"/>
            </w:tcBorders>
            <w:shd w:val="clear" w:color="CCFFFF" w:fill="CCFFCC"/>
            <w:noWrap/>
            <w:vAlign w:val="bottom"/>
            <w:hideMark/>
          </w:tcPr>
          <w:p w14:paraId="57CFED76"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c>
          <w:tcPr>
            <w:tcW w:w="253" w:type="pct"/>
            <w:tcBorders>
              <w:top w:val="nil"/>
              <w:left w:val="nil"/>
              <w:bottom w:val="single" w:sz="8" w:space="0" w:color="auto"/>
              <w:right w:val="nil"/>
            </w:tcBorders>
            <w:shd w:val="clear" w:color="CCFFFF" w:fill="CCFFCC"/>
            <w:noWrap/>
            <w:vAlign w:val="bottom"/>
            <w:hideMark/>
          </w:tcPr>
          <w:p w14:paraId="5ED5BF9A" w14:textId="77777777" w:rsidR="00755ADF" w:rsidRPr="00807FD6" w:rsidRDefault="00755ADF" w:rsidP="00755ADF">
            <w:pPr>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288" w:type="pct"/>
            <w:tcBorders>
              <w:top w:val="single" w:sz="4" w:space="0" w:color="auto"/>
              <w:left w:val="single" w:sz="4" w:space="0" w:color="auto"/>
              <w:bottom w:val="single" w:sz="4" w:space="0" w:color="auto"/>
              <w:right w:val="single" w:sz="4" w:space="0" w:color="auto"/>
            </w:tcBorders>
            <w:shd w:val="clear" w:color="CCFFFF" w:fill="CCFFCC"/>
            <w:noWrap/>
            <w:vAlign w:val="bottom"/>
            <w:hideMark/>
          </w:tcPr>
          <w:p w14:paraId="49245AD3" w14:textId="77777777" w:rsidR="00755ADF" w:rsidRPr="00807FD6" w:rsidRDefault="00755ADF" w:rsidP="00755ADF">
            <w:pPr>
              <w:jc w:val="right"/>
              <w:rPr>
                <w:rFonts w:asciiTheme="majorEastAsia" w:eastAsiaTheme="majorEastAsia" w:hAnsiTheme="majorEastAsia" w:cs="Times New Roman"/>
                <w:b/>
                <w:bCs/>
              </w:rPr>
            </w:pPr>
            <w:r w:rsidRPr="00807FD6">
              <w:rPr>
                <w:rFonts w:asciiTheme="majorEastAsia" w:eastAsiaTheme="majorEastAsia" w:hAnsiTheme="majorEastAsia" w:cs="Times New Roman"/>
                <w:b/>
                <w:bCs/>
              </w:rPr>
              <w:t>0.00</w:t>
            </w:r>
          </w:p>
        </w:tc>
        <w:tc>
          <w:tcPr>
            <w:tcW w:w="439" w:type="pct"/>
            <w:tcBorders>
              <w:top w:val="single" w:sz="4" w:space="0" w:color="auto"/>
              <w:left w:val="nil"/>
              <w:bottom w:val="single" w:sz="4" w:space="0" w:color="auto"/>
              <w:right w:val="single" w:sz="4" w:space="0" w:color="auto"/>
            </w:tcBorders>
            <w:shd w:val="clear" w:color="CCFFFF" w:fill="CCFFCC"/>
            <w:noWrap/>
            <w:vAlign w:val="bottom"/>
            <w:hideMark/>
          </w:tcPr>
          <w:p w14:paraId="12BD2F5D" w14:textId="77777777" w:rsidR="00755ADF" w:rsidRPr="00807FD6" w:rsidRDefault="00755ADF" w:rsidP="00755ADF">
            <w:pPr>
              <w:jc w:val="right"/>
              <w:rPr>
                <w:rFonts w:asciiTheme="majorEastAsia" w:eastAsiaTheme="majorEastAsia" w:hAnsiTheme="majorEastAsia" w:cs="Times New Roman"/>
                <w:b/>
                <w:bCs/>
              </w:rPr>
            </w:pPr>
            <w:r w:rsidRPr="00807FD6">
              <w:rPr>
                <w:rFonts w:asciiTheme="majorEastAsia" w:eastAsiaTheme="majorEastAsia" w:hAnsiTheme="majorEastAsia" w:cs="Times New Roman"/>
                <w:b/>
                <w:bCs/>
              </w:rPr>
              <w:t>0.00</w:t>
            </w:r>
          </w:p>
        </w:tc>
        <w:tc>
          <w:tcPr>
            <w:tcW w:w="428" w:type="pct"/>
            <w:tcBorders>
              <w:top w:val="single" w:sz="4" w:space="0" w:color="auto"/>
              <w:left w:val="nil"/>
              <w:bottom w:val="single" w:sz="4" w:space="0" w:color="auto"/>
              <w:right w:val="single" w:sz="4" w:space="0" w:color="auto"/>
            </w:tcBorders>
            <w:shd w:val="clear" w:color="CCFFFF" w:fill="CCFFCC"/>
            <w:noWrap/>
            <w:vAlign w:val="bottom"/>
            <w:hideMark/>
          </w:tcPr>
          <w:p w14:paraId="7ECECD09" w14:textId="77777777" w:rsidR="00755ADF" w:rsidRPr="00807FD6" w:rsidRDefault="00755ADF" w:rsidP="00755ADF">
            <w:pPr>
              <w:jc w:val="right"/>
              <w:rPr>
                <w:rFonts w:asciiTheme="majorEastAsia" w:eastAsiaTheme="majorEastAsia" w:hAnsiTheme="majorEastAsia" w:cs="Times New Roman"/>
                <w:b/>
                <w:bCs/>
              </w:rPr>
            </w:pPr>
            <w:r w:rsidRPr="00807FD6">
              <w:rPr>
                <w:rFonts w:asciiTheme="majorEastAsia" w:eastAsiaTheme="majorEastAsia" w:hAnsiTheme="majorEastAsia" w:cs="Times New Roman"/>
                <w:b/>
                <w:bCs/>
              </w:rPr>
              <w:t>0.00</w:t>
            </w:r>
          </w:p>
        </w:tc>
        <w:tc>
          <w:tcPr>
            <w:tcW w:w="428" w:type="pct"/>
            <w:tcBorders>
              <w:top w:val="single" w:sz="4" w:space="0" w:color="auto"/>
              <w:left w:val="nil"/>
              <w:bottom w:val="single" w:sz="4" w:space="0" w:color="auto"/>
              <w:right w:val="single" w:sz="4" w:space="0" w:color="auto"/>
            </w:tcBorders>
            <w:shd w:val="clear" w:color="CCFFFF" w:fill="CCFFCC"/>
            <w:noWrap/>
            <w:vAlign w:val="bottom"/>
            <w:hideMark/>
          </w:tcPr>
          <w:p w14:paraId="5E9CD2B2" w14:textId="77777777" w:rsidR="00755ADF" w:rsidRPr="00807FD6" w:rsidRDefault="00755ADF" w:rsidP="00755ADF">
            <w:pPr>
              <w:jc w:val="right"/>
              <w:rPr>
                <w:rFonts w:asciiTheme="majorEastAsia" w:eastAsiaTheme="majorEastAsia" w:hAnsiTheme="majorEastAsia" w:cs="Times New Roman"/>
                <w:b/>
                <w:bCs/>
              </w:rPr>
            </w:pPr>
            <w:r w:rsidRPr="00807FD6">
              <w:rPr>
                <w:rFonts w:asciiTheme="majorEastAsia" w:eastAsiaTheme="majorEastAsia" w:hAnsiTheme="majorEastAsia" w:cs="Times New Roman"/>
                <w:b/>
                <w:bCs/>
              </w:rPr>
              <w:t>0.00</w:t>
            </w:r>
          </w:p>
        </w:tc>
        <w:tc>
          <w:tcPr>
            <w:tcW w:w="379" w:type="pct"/>
            <w:tcBorders>
              <w:top w:val="single" w:sz="4" w:space="0" w:color="auto"/>
              <w:left w:val="nil"/>
              <w:bottom w:val="single" w:sz="4" w:space="0" w:color="auto"/>
              <w:right w:val="single" w:sz="4" w:space="0" w:color="auto"/>
            </w:tcBorders>
            <w:shd w:val="clear" w:color="CCFFFF" w:fill="CCFFCC"/>
            <w:noWrap/>
            <w:vAlign w:val="bottom"/>
            <w:hideMark/>
          </w:tcPr>
          <w:p w14:paraId="414BDD64" w14:textId="77777777" w:rsidR="00755ADF" w:rsidRPr="00807FD6" w:rsidRDefault="00755ADF" w:rsidP="00755ADF">
            <w:pPr>
              <w:jc w:val="right"/>
              <w:rPr>
                <w:rFonts w:asciiTheme="majorEastAsia" w:eastAsiaTheme="majorEastAsia" w:hAnsiTheme="majorEastAsia" w:cs="Times New Roman"/>
                <w:b/>
                <w:bCs/>
              </w:rPr>
            </w:pPr>
            <w:r w:rsidRPr="00807FD6">
              <w:rPr>
                <w:rFonts w:asciiTheme="majorEastAsia" w:eastAsiaTheme="majorEastAsia" w:hAnsiTheme="majorEastAsia" w:cs="Times New Roman"/>
                <w:b/>
                <w:bCs/>
              </w:rPr>
              <w:t>0.00</w:t>
            </w:r>
          </w:p>
        </w:tc>
        <w:tc>
          <w:tcPr>
            <w:tcW w:w="470" w:type="pct"/>
            <w:tcBorders>
              <w:top w:val="single" w:sz="4" w:space="0" w:color="auto"/>
              <w:left w:val="nil"/>
              <w:bottom w:val="single" w:sz="4" w:space="0" w:color="auto"/>
              <w:right w:val="single" w:sz="4" w:space="0" w:color="auto"/>
            </w:tcBorders>
            <w:shd w:val="clear" w:color="CCFFFF" w:fill="CCFFCC"/>
            <w:noWrap/>
            <w:vAlign w:val="bottom"/>
            <w:hideMark/>
          </w:tcPr>
          <w:p w14:paraId="1679204B" w14:textId="77777777" w:rsidR="00755ADF" w:rsidRPr="00807FD6" w:rsidRDefault="00755ADF" w:rsidP="00755ADF">
            <w:pPr>
              <w:jc w:val="right"/>
              <w:rPr>
                <w:rFonts w:asciiTheme="majorEastAsia" w:eastAsiaTheme="majorEastAsia" w:hAnsiTheme="majorEastAsia" w:cs="Times New Roman"/>
                <w:b/>
                <w:bCs/>
              </w:rPr>
            </w:pPr>
            <w:r w:rsidRPr="00807FD6">
              <w:rPr>
                <w:rFonts w:asciiTheme="majorEastAsia" w:eastAsiaTheme="majorEastAsia" w:hAnsiTheme="majorEastAsia" w:cs="Times New Roman"/>
                <w:b/>
                <w:bCs/>
              </w:rPr>
              <w:t>0.00</w:t>
            </w:r>
          </w:p>
        </w:tc>
        <w:tc>
          <w:tcPr>
            <w:tcW w:w="569" w:type="pct"/>
            <w:tcBorders>
              <w:top w:val="single" w:sz="4" w:space="0" w:color="auto"/>
              <w:left w:val="nil"/>
              <w:bottom w:val="single" w:sz="4" w:space="0" w:color="auto"/>
              <w:right w:val="single" w:sz="4" w:space="0" w:color="auto"/>
            </w:tcBorders>
            <w:shd w:val="clear" w:color="CCFFFF" w:fill="CCFFCC"/>
            <w:noWrap/>
            <w:vAlign w:val="bottom"/>
            <w:hideMark/>
          </w:tcPr>
          <w:p w14:paraId="3FD8A45A" w14:textId="77777777" w:rsidR="00755ADF" w:rsidRPr="00807FD6" w:rsidRDefault="00755ADF" w:rsidP="00755ADF">
            <w:pPr>
              <w:rPr>
                <w:rFonts w:asciiTheme="majorEastAsia" w:eastAsiaTheme="majorEastAsia" w:hAnsiTheme="majorEastAsia" w:cs="Times New Roman"/>
                <w:b/>
                <w:bCs/>
              </w:rPr>
            </w:pPr>
            <w:r w:rsidRPr="00807FD6">
              <w:rPr>
                <w:rFonts w:asciiTheme="majorEastAsia" w:eastAsiaTheme="majorEastAsia" w:hAnsiTheme="majorEastAsia" w:cs="Times New Roman"/>
                <w:b/>
                <w:bCs/>
              </w:rPr>
              <w:t> </w:t>
            </w:r>
          </w:p>
        </w:tc>
      </w:tr>
    </w:tbl>
    <w:p w14:paraId="5171F9B6" w14:textId="77777777" w:rsidR="005E4341" w:rsidRPr="00807FD6" w:rsidRDefault="005E4341" w:rsidP="001B4F4B">
      <w:pPr>
        <w:jc w:val="both"/>
        <w:rPr>
          <w:rFonts w:asciiTheme="majorEastAsia" w:eastAsiaTheme="majorEastAsia" w:hAnsiTheme="majorEastAsia" w:cs="Times New Roman"/>
          <w:bCs/>
        </w:rPr>
        <w:sectPr w:rsidR="005E4341" w:rsidRPr="00807FD6" w:rsidSect="007B4800">
          <w:pgSz w:w="15840" w:h="12240" w:orient="landscape"/>
          <w:pgMar w:top="1440" w:right="1440" w:bottom="1440" w:left="1440" w:header="0" w:footer="0" w:gutter="0"/>
          <w:pgNumType w:start="1"/>
          <w:cols w:space="720"/>
          <w:docGrid w:linePitch="360"/>
        </w:sectPr>
      </w:pPr>
    </w:p>
    <w:p w14:paraId="2285FEC1" w14:textId="53EE61ED" w:rsidR="00256B97" w:rsidRPr="00807FD6" w:rsidRDefault="005E4341" w:rsidP="002F4D70">
      <w:pPr>
        <w:pStyle w:val="Heading1"/>
        <w:rPr>
          <w:rFonts w:asciiTheme="majorEastAsia" w:hAnsiTheme="majorEastAsia" w:cs="Times New Roman"/>
          <w:b/>
          <w:bCs/>
          <w:sz w:val="24"/>
          <w:szCs w:val="24"/>
        </w:rPr>
      </w:pPr>
      <w:r w:rsidRPr="00807FD6">
        <w:rPr>
          <w:rFonts w:asciiTheme="majorEastAsia" w:hAnsiTheme="majorEastAsia" w:cs="Times New Roman"/>
          <w:b/>
          <w:bCs/>
          <w:sz w:val="24"/>
          <w:szCs w:val="24"/>
        </w:rPr>
        <w:lastRenderedPageBreak/>
        <w:t xml:space="preserve">Annex </w:t>
      </w:r>
      <w:r w:rsidR="002F4D70" w:rsidRPr="00807FD6">
        <w:rPr>
          <w:rFonts w:asciiTheme="majorEastAsia" w:hAnsiTheme="majorEastAsia" w:cs="Times New Roman"/>
          <w:b/>
          <w:bCs/>
          <w:sz w:val="24"/>
          <w:szCs w:val="24"/>
        </w:rPr>
        <w:t>3</w:t>
      </w:r>
      <w:r w:rsidR="00511621" w:rsidRPr="00807FD6">
        <w:rPr>
          <w:rFonts w:asciiTheme="majorEastAsia" w:hAnsiTheme="majorEastAsia" w:cs="Times New Roman"/>
          <w:b/>
          <w:bCs/>
          <w:sz w:val="24"/>
          <w:szCs w:val="24"/>
        </w:rPr>
        <w:t>:</w:t>
      </w:r>
      <w:r w:rsidR="00511621" w:rsidRPr="00807FD6">
        <w:rPr>
          <w:rFonts w:asciiTheme="majorEastAsia" w:hAnsiTheme="majorEastAsia" w:cs="Times New Roman"/>
          <w:b/>
          <w:bCs/>
          <w:sz w:val="24"/>
          <w:szCs w:val="24"/>
        </w:rPr>
        <w:tab/>
      </w:r>
      <w:r w:rsidR="00780D6D" w:rsidRPr="00807FD6">
        <w:rPr>
          <w:rFonts w:asciiTheme="majorEastAsia" w:hAnsiTheme="majorEastAsia" w:cs="Times New Roman"/>
          <w:b/>
          <w:bCs/>
          <w:sz w:val="24"/>
          <w:szCs w:val="24"/>
        </w:rPr>
        <w:t xml:space="preserve">OUTLINE OF PROJECT </w:t>
      </w:r>
      <w:r w:rsidR="00AA3B6F" w:rsidRPr="00807FD6">
        <w:rPr>
          <w:rFonts w:asciiTheme="majorEastAsia" w:hAnsiTheme="majorEastAsia" w:cs="Times New Roman"/>
          <w:b/>
          <w:bCs/>
          <w:sz w:val="24"/>
          <w:szCs w:val="24"/>
        </w:rPr>
        <w:t>PROPOSAL</w:t>
      </w:r>
    </w:p>
    <w:p w14:paraId="51CD7C64" w14:textId="77777777" w:rsidR="00511621" w:rsidRPr="00807FD6" w:rsidRDefault="00511621" w:rsidP="001B4F4B">
      <w:pPr>
        <w:jc w:val="both"/>
        <w:rPr>
          <w:rFonts w:asciiTheme="majorEastAsia" w:eastAsiaTheme="majorEastAsia" w:hAnsiTheme="majorEastAsia" w:cs="Times New Roman"/>
          <w:bCs/>
        </w:rPr>
      </w:pPr>
    </w:p>
    <w:p w14:paraId="6F7DD67F" w14:textId="77777777" w:rsidR="008C32B6" w:rsidRPr="00807FD6" w:rsidRDefault="008C32B6" w:rsidP="008C32B6">
      <w:pPr>
        <w:rPr>
          <w:rFonts w:asciiTheme="majorEastAsia" w:eastAsiaTheme="majorEastAsia" w:hAnsiTheme="majorEastAsia" w:cs="Times New Roman"/>
          <w:b/>
          <w:bCs/>
          <w:color w:val="4472C4" w:themeColor="accent1"/>
        </w:rPr>
      </w:pPr>
      <w:r w:rsidRPr="00807FD6">
        <w:rPr>
          <w:rFonts w:asciiTheme="majorEastAsia" w:eastAsiaTheme="majorEastAsia" w:hAnsiTheme="majorEastAsia" w:cs="Times New Roman"/>
          <w:b/>
          <w:bCs/>
          <w:color w:val="4472C4" w:themeColor="accent1"/>
        </w:rPr>
        <w:t>GENERAL REQUIREMENTS</w:t>
      </w:r>
    </w:p>
    <w:p w14:paraId="499AC7FD" w14:textId="77777777" w:rsidR="008C32B6" w:rsidRPr="00807FD6" w:rsidRDefault="008C32B6" w:rsidP="008C32B6">
      <w:pPr>
        <w:rPr>
          <w:rFonts w:asciiTheme="majorEastAsia" w:eastAsiaTheme="majorEastAsia" w:hAnsiTheme="majorEastAsia" w:cs="Times New Roman"/>
          <w:b/>
          <w:bCs/>
          <w:color w:val="4472C4" w:themeColor="accent1"/>
        </w:rPr>
      </w:pPr>
    </w:p>
    <w:p w14:paraId="51F70682" w14:textId="04567FE6" w:rsidR="008C32B6" w:rsidRPr="00807FD6" w:rsidRDefault="008C32B6" w:rsidP="00B83FE2">
      <w:pPr>
        <w:jc w:val="both"/>
        <w:rPr>
          <w:rFonts w:asciiTheme="majorEastAsia" w:eastAsiaTheme="majorEastAsia" w:hAnsiTheme="majorEastAsia" w:cs="Times New Roman"/>
          <w:b/>
          <w:bCs/>
          <w:color w:val="4472C4" w:themeColor="accent1"/>
        </w:rPr>
      </w:pPr>
      <w:r w:rsidRPr="00807FD6">
        <w:rPr>
          <w:rFonts w:asciiTheme="majorEastAsia" w:eastAsiaTheme="majorEastAsia" w:hAnsiTheme="majorEastAsia" w:cs="Times New Roman"/>
          <w:b/>
          <w:bCs/>
          <w:color w:val="4472C4" w:themeColor="accent1"/>
        </w:rPr>
        <w:t xml:space="preserve">This is a standard Small Grants Programme project template for the civil society and/or community-based organizations to apply for grants.  </w:t>
      </w:r>
      <w:r w:rsidRPr="00807FD6">
        <w:rPr>
          <w:rFonts w:asciiTheme="majorEastAsia" w:eastAsiaTheme="majorEastAsia" w:hAnsiTheme="majorEastAsia" w:cs="Times New Roman"/>
          <w:b/>
          <w:bCs/>
          <w:color w:val="4472C4" w:themeColor="accent1"/>
          <w:u w:val="single"/>
        </w:rPr>
        <w:t>Th</w:t>
      </w:r>
      <w:r w:rsidR="00B83FE2" w:rsidRPr="00807FD6">
        <w:rPr>
          <w:rFonts w:asciiTheme="majorEastAsia" w:eastAsiaTheme="majorEastAsia" w:hAnsiTheme="majorEastAsia" w:cs="Times New Roman"/>
          <w:b/>
          <w:bCs/>
          <w:color w:val="4472C4" w:themeColor="accent1"/>
          <w:u w:val="single"/>
        </w:rPr>
        <w:t>is</w:t>
      </w:r>
      <w:r w:rsidRPr="00807FD6">
        <w:rPr>
          <w:rFonts w:asciiTheme="majorEastAsia" w:eastAsiaTheme="majorEastAsia" w:hAnsiTheme="majorEastAsia" w:cs="Times New Roman"/>
          <w:b/>
          <w:bCs/>
          <w:color w:val="4472C4" w:themeColor="accent1"/>
          <w:u w:val="single"/>
        </w:rPr>
        <w:t xml:space="preserve"> template </w:t>
      </w:r>
      <w:r w:rsidR="00B83FE2" w:rsidRPr="00807FD6">
        <w:rPr>
          <w:rFonts w:asciiTheme="majorEastAsia" w:eastAsiaTheme="majorEastAsia" w:hAnsiTheme="majorEastAsia" w:cs="Times New Roman"/>
          <w:b/>
          <w:bCs/>
          <w:color w:val="4472C4" w:themeColor="accent1"/>
          <w:u w:val="single"/>
        </w:rPr>
        <w:t>is to be used when applying for the grant.</w:t>
      </w:r>
      <w:r w:rsidRPr="00807FD6">
        <w:rPr>
          <w:rFonts w:asciiTheme="majorEastAsia" w:eastAsiaTheme="majorEastAsia" w:hAnsiTheme="majorEastAsia" w:cs="Times New Roman"/>
          <w:b/>
          <w:bCs/>
          <w:color w:val="4472C4" w:themeColor="accent1"/>
        </w:rPr>
        <w:t xml:space="preserve">  All information </w:t>
      </w:r>
      <w:r w:rsidR="00B75FFA" w:rsidRPr="00807FD6">
        <w:rPr>
          <w:rFonts w:asciiTheme="majorEastAsia" w:eastAsiaTheme="majorEastAsia" w:hAnsiTheme="majorEastAsia" w:cs="Times New Roman"/>
          <w:b/>
          <w:bCs/>
          <w:color w:val="4472C4" w:themeColor="accent1"/>
        </w:rPr>
        <w:t>is</w:t>
      </w:r>
      <w:r w:rsidRPr="00807FD6">
        <w:rPr>
          <w:rFonts w:asciiTheme="majorEastAsia" w:eastAsiaTheme="majorEastAsia" w:hAnsiTheme="majorEastAsia" w:cs="Times New Roman"/>
          <w:b/>
          <w:bCs/>
          <w:color w:val="4472C4" w:themeColor="accent1"/>
        </w:rPr>
        <w:t xml:space="preserve"> required while some sections of the template are expected to be filled with support from the National Coordinator and </w:t>
      </w:r>
      <w:r w:rsidR="00B83FE2" w:rsidRPr="00807FD6">
        <w:rPr>
          <w:rFonts w:asciiTheme="majorEastAsia" w:eastAsiaTheme="majorEastAsia" w:hAnsiTheme="majorEastAsia" w:cs="Times New Roman"/>
          <w:b/>
          <w:bCs/>
          <w:color w:val="4472C4" w:themeColor="accent1"/>
        </w:rPr>
        <w:t xml:space="preserve">the </w:t>
      </w:r>
      <w:r w:rsidRPr="00807FD6">
        <w:rPr>
          <w:rFonts w:asciiTheme="majorEastAsia" w:eastAsiaTheme="majorEastAsia" w:hAnsiTheme="majorEastAsia" w:cs="Times New Roman"/>
          <w:b/>
          <w:bCs/>
          <w:color w:val="4472C4" w:themeColor="accent1"/>
        </w:rPr>
        <w:t xml:space="preserve">National Steering Committee. </w:t>
      </w:r>
    </w:p>
    <w:p w14:paraId="0CC17BA7" w14:textId="77777777" w:rsidR="008C32B6" w:rsidRPr="00807FD6" w:rsidRDefault="008C32B6" w:rsidP="00B83FE2">
      <w:pPr>
        <w:jc w:val="both"/>
        <w:rPr>
          <w:rFonts w:asciiTheme="majorEastAsia" w:eastAsiaTheme="majorEastAsia" w:hAnsiTheme="majorEastAsia" w:cs="Times New Roman"/>
          <w:color w:val="4472C4" w:themeColor="accent1"/>
        </w:rPr>
      </w:pPr>
    </w:p>
    <w:p w14:paraId="75B161A6" w14:textId="2A2F01F4" w:rsidR="008C32B6" w:rsidRPr="00807FD6" w:rsidRDefault="008C32B6" w:rsidP="00B83FE2">
      <w:pPr>
        <w:jc w:val="both"/>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 xml:space="preserve">The Project Proposal should be brief as possible. The Proposal should be submitted in typed form. The blue font texts in this template are guidance and </w:t>
      </w:r>
      <w:r w:rsidR="00B83FE2" w:rsidRPr="00807FD6">
        <w:rPr>
          <w:rFonts w:asciiTheme="majorEastAsia" w:eastAsiaTheme="majorEastAsia" w:hAnsiTheme="majorEastAsia" w:cs="Times New Roman"/>
          <w:color w:val="4472C4" w:themeColor="accent1"/>
        </w:rPr>
        <w:t>explanation and</w:t>
      </w:r>
      <w:r w:rsidRPr="00807FD6">
        <w:rPr>
          <w:rFonts w:asciiTheme="majorEastAsia" w:eastAsiaTheme="majorEastAsia" w:hAnsiTheme="majorEastAsia" w:cs="Times New Roman"/>
          <w:color w:val="4472C4" w:themeColor="accent1"/>
        </w:rPr>
        <w:t xml:space="preserve"> can be deleted once the proposal is prepared.   Additional attachments may be submitted, including documents certifying the status of the organization, endorsements of the proposed project, funding commitments or other indicators of participation and support from other institutions, and evidence of community support and</w:t>
      </w:r>
      <w:r w:rsidRPr="00807FD6">
        <w:rPr>
          <w:rFonts w:asciiTheme="majorEastAsia" w:eastAsiaTheme="majorEastAsia" w:hAnsiTheme="majorEastAsia" w:cs="Times New Roman"/>
          <w:color w:val="4472C4" w:themeColor="accent1"/>
          <w:spacing w:val="-8"/>
        </w:rPr>
        <w:t xml:space="preserve"> </w:t>
      </w:r>
      <w:r w:rsidRPr="00807FD6">
        <w:rPr>
          <w:rFonts w:asciiTheme="majorEastAsia" w:eastAsiaTheme="majorEastAsia" w:hAnsiTheme="majorEastAsia" w:cs="Times New Roman"/>
          <w:color w:val="4472C4" w:themeColor="accent1"/>
        </w:rPr>
        <w:t xml:space="preserve">participation. </w:t>
      </w:r>
    </w:p>
    <w:p w14:paraId="30FC0F0C" w14:textId="77777777" w:rsidR="008C32B6" w:rsidRPr="00807FD6" w:rsidRDefault="008C32B6" w:rsidP="00B83FE2">
      <w:pPr>
        <w:jc w:val="both"/>
        <w:rPr>
          <w:rFonts w:asciiTheme="majorEastAsia" w:eastAsiaTheme="majorEastAsia" w:hAnsiTheme="majorEastAsia" w:cs="Times New Roman"/>
          <w:color w:val="4472C4" w:themeColor="accent1"/>
        </w:rPr>
      </w:pPr>
    </w:p>
    <w:p w14:paraId="50DA0F02" w14:textId="0BCD67EB" w:rsidR="008C32B6" w:rsidRPr="00807FD6" w:rsidRDefault="008C32B6" w:rsidP="00B83FE2">
      <w:pPr>
        <w:jc w:val="both"/>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 xml:space="preserve">Please submit </w:t>
      </w:r>
      <w:r w:rsidR="00B83FE2" w:rsidRPr="00807FD6">
        <w:rPr>
          <w:rFonts w:asciiTheme="majorEastAsia" w:eastAsiaTheme="majorEastAsia" w:hAnsiTheme="majorEastAsia" w:cs="Times New Roman"/>
          <w:color w:val="4472C4" w:themeColor="accent1"/>
        </w:rPr>
        <w:t>your</w:t>
      </w:r>
      <w:r w:rsidRPr="00807FD6">
        <w:rPr>
          <w:rFonts w:asciiTheme="majorEastAsia" w:eastAsiaTheme="majorEastAsia" w:hAnsiTheme="majorEastAsia" w:cs="Times New Roman"/>
          <w:color w:val="4472C4" w:themeColor="accent1"/>
        </w:rPr>
        <w:t xml:space="preserve"> proposal </w:t>
      </w:r>
      <w:r w:rsidR="00B83FE2" w:rsidRPr="00807FD6">
        <w:rPr>
          <w:rFonts w:asciiTheme="majorEastAsia" w:eastAsiaTheme="majorEastAsia" w:hAnsiTheme="majorEastAsia" w:cs="Times New Roman"/>
          <w:color w:val="4472C4" w:themeColor="accent1"/>
        </w:rPr>
        <w:t xml:space="preserve">in word document </w:t>
      </w:r>
      <w:r w:rsidRPr="00807FD6">
        <w:rPr>
          <w:rFonts w:asciiTheme="majorEastAsia" w:eastAsiaTheme="majorEastAsia" w:hAnsiTheme="majorEastAsia" w:cs="Times New Roman"/>
          <w:color w:val="4472C4" w:themeColor="accent1"/>
        </w:rPr>
        <w:t xml:space="preserve">to </w:t>
      </w:r>
      <w:hyperlink r:id="rId14" w:history="1">
        <w:r w:rsidR="00B83FE2" w:rsidRPr="00807FD6">
          <w:rPr>
            <w:rStyle w:val="Hyperlink"/>
            <w:rFonts w:asciiTheme="majorEastAsia" w:eastAsiaTheme="majorEastAsia" w:hAnsiTheme="majorEastAsia" w:cs="Times New Roman"/>
          </w:rPr>
          <w:t>george.ortsin@undp.org</w:t>
        </w:r>
      </w:hyperlink>
      <w:r w:rsidR="00B83FE2" w:rsidRPr="00807FD6">
        <w:rPr>
          <w:rFonts w:asciiTheme="majorEastAsia" w:eastAsiaTheme="majorEastAsia" w:hAnsiTheme="majorEastAsia" w:cs="Times New Roman"/>
          <w:color w:val="4472C4" w:themeColor="accent1"/>
        </w:rPr>
        <w:t xml:space="preserve"> (</w:t>
      </w:r>
      <w:r w:rsidRPr="00807FD6">
        <w:rPr>
          <w:rFonts w:asciiTheme="majorEastAsia" w:eastAsiaTheme="majorEastAsia" w:hAnsiTheme="majorEastAsia" w:cs="Times New Roman"/>
          <w:color w:val="4472C4" w:themeColor="accent1"/>
        </w:rPr>
        <w:t xml:space="preserve">the </w:t>
      </w:r>
      <w:r w:rsidRPr="00807FD6">
        <w:rPr>
          <w:rFonts w:asciiTheme="majorEastAsia" w:eastAsiaTheme="majorEastAsia" w:hAnsiTheme="majorEastAsia" w:cs="Times New Roman"/>
          <w:i/>
          <w:color w:val="4472C4" w:themeColor="accent1"/>
        </w:rPr>
        <w:t xml:space="preserve">National Coordinator, GEF Small Grants Programme </w:t>
      </w:r>
      <w:r w:rsidR="00B75FFA" w:rsidRPr="00807FD6">
        <w:rPr>
          <w:rFonts w:asciiTheme="majorEastAsia" w:eastAsiaTheme="majorEastAsia" w:hAnsiTheme="majorEastAsia" w:cs="Times New Roman"/>
          <w:i/>
          <w:color w:val="4472C4" w:themeColor="accent1"/>
        </w:rPr>
        <w:t>Ghana</w:t>
      </w:r>
      <w:r w:rsidR="00B83FE2" w:rsidRPr="00807FD6">
        <w:rPr>
          <w:rFonts w:asciiTheme="majorEastAsia" w:eastAsiaTheme="majorEastAsia" w:hAnsiTheme="majorEastAsia" w:cs="Times New Roman"/>
          <w:i/>
          <w:color w:val="4472C4" w:themeColor="accent1"/>
        </w:rPr>
        <w:t>)</w:t>
      </w:r>
      <w:r w:rsidRPr="00807FD6">
        <w:rPr>
          <w:rFonts w:asciiTheme="majorEastAsia" w:eastAsiaTheme="majorEastAsia" w:hAnsiTheme="majorEastAsia" w:cs="Times New Roman"/>
          <w:i/>
          <w:color w:val="4472C4" w:themeColor="accent1"/>
        </w:rPr>
        <w:t xml:space="preserve">. </w:t>
      </w:r>
    </w:p>
    <w:p w14:paraId="41268855" w14:textId="77777777" w:rsidR="004A70DE" w:rsidRPr="00807FD6" w:rsidRDefault="004A70DE">
      <w:pPr>
        <w:rPr>
          <w:rFonts w:asciiTheme="majorEastAsia" w:eastAsiaTheme="majorEastAsia" w:hAnsiTheme="majorEastAsia" w:cs="Times New Roman"/>
          <w:color w:val="2F5496" w:themeColor="accent1" w:themeShade="BF"/>
        </w:rPr>
      </w:pPr>
      <w:r w:rsidRPr="00807FD6">
        <w:rPr>
          <w:rFonts w:asciiTheme="majorEastAsia" w:eastAsiaTheme="majorEastAsia" w:hAnsiTheme="majorEastAsia" w:cs="Times New Roman"/>
        </w:rPr>
        <w:br w:type="page"/>
      </w:r>
    </w:p>
    <w:p w14:paraId="369DF605" w14:textId="35B3789A" w:rsidR="008C32B6" w:rsidRPr="00807FD6" w:rsidRDefault="008C32B6" w:rsidP="008C32B6">
      <w:pPr>
        <w:pStyle w:val="Heading1"/>
        <w:tabs>
          <w:tab w:val="left" w:pos="941"/>
        </w:tabs>
        <w:rPr>
          <w:rFonts w:asciiTheme="majorEastAsia" w:hAnsiTheme="majorEastAsia" w:cs="Times New Roman"/>
          <w:sz w:val="24"/>
          <w:szCs w:val="24"/>
        </w:rPr>
      </w:pPr>
      <w:r w:rsidRPr="00807FD6">
        <w:rPr>
          <w:rFonts w:asciiTheme="majorEastAsia" w:hAnsiTheme="majorEastAsia" w:cs="Times New Roman"/>
          <w:sz w:val="24"/>
          <w:szCs w:val="24"/>
        </w:rPr>
        <w:lastRenderedPageBreak/>
        <w:t>PART 1: PROJECT COVER</w:t>
      </w:r>
      <w:r w:rsidRPr="00807FD6">
        <w:rPr>
          <w:rFonts w:asciiTheme="majorEastAsia" w:hAnsiTheme="majorEastAsia" w:cs="Times New Roman"/>
          <w:spacing w:val="-1"/>
          <w:sz w:val="24"/>
          <w:szCs w:val="24"/>
        </w:rPr>
        <w:t xml:space="preserve"> </w:t>
      </w:r>
      <w:r w:rsidRPr="00807FD6">
        <w:rPr>
          <w:rFonts w:asciiTheme="majorEastAsia" w:hAnsiTheme="majorEastAsia" w:cs="Times New Roman"/>
          <w:sz w:val="24"/>
          <w:szCs w:val="24"/>
        </w:rPr>
        <w:t>PAGE</w:t>
      </w:r>
    </w:p>
    <w:p w14:paraId="64F3FC26" w14:textId="77777777" w:rsidR="008C32B6" w:rsidRPr="00807FD6" w:rsidRDefault="008C32B6" w:rsidP="008C32B6">
      <w:pPr>
        <w:pStyle w:val="BodyText"/>
        <w:spacing w:before="7"/>
        <w:rPr>
          <w:rFonts w:asciiTheme="majorEastAsia" w:eastAsiaTheme="majorEastAsia" w:hAnsiTheme="majorEastAsia"/>
          <w:b/>
          <w:sz w:val="24"/>
          <w:szCs w:val="24"/>
        </w:rPr>
      </w:pPr>
    </w:p>
    <w:p w14:paraId="7F1D31F1" w14:textId="77777777" w:rsidR="008C32B6" w:rsidRPr="00807FD6" w:rsidRDefault="008C32B6" w:rsidP="009D3278">
      <w:pPr>
        <w:pStyle w:val="BodyText"/>
        <w:numPr>
          <w:ilvl w:val="0"/>
          <w:numId w:val="32"/>
        </w:numPr>
        <w:spacing w:before="7"/>
        <w:rPr>
          <w:rFonts w:asciiTheme="majorEastAsia" w:eastAsiaTheme="majorEastAsia" w:hAnsiTheme="majorEastAsia"/>
          <w:b/>
          <w:sz w:val="24"/>
          <w:szCs w:val="24"/>
        </w:rPr>
      </w:pPr>
      <w:r w:rsidRPr="00EC7126">
        <w:rPr>
          <w:rFonts w:asciiTheme="majorEastAsia" w:eastAsiaTheme="majorEastAsia" w:hAnsiTheme="majorEastAsia"/>
          <w:b/>
          <w:sz w:val="24"/>
          <w:szCs w:val="24"/>
        </w:rPr>
        <w:t xml:space="preserve">GENERAL INFORMATION </w:t>
      </w:r>
    </w:p>
    <w:p w14:paraId="1E11D939" w14:textId="77777777" w:rsidR="008C32B6" w:rsidRPr="00807FD6" w:rsidRDefault="008C32B6" w:rsidP="008C32B6">
      <w:pPr>
        <w:pStyle w:val="BodyText"/>
        <w:spacing w:before="7"/>
        <w:rPr>
          <w:rFonts w:asciiTheme="majorEastAsia" w:eastAsiaTheme="majorEastAsia" w:hAnsiTheme="majorEastAsia"/>
          <w:b/>
          <w:sz w:val="24"/>
          <w:szCs w:val="24"/>
        </w:rPr>
      </w:pPr>
    </w:p>
    <w:tbl>
      <w:tblPr>
        <w:tblStyle w:val="TableGrid"/>
        <w:tblW w:w="0" w:type="auto"/>
        <w:tblInd w:w="-5" w:type="dxa"/>
        <w:tblLook w:val="04A0" w:firstRow="1" w:lastRow="0" w:firstColumn="1" w:lastColumn="0" w:noHBand="0" w:noVBand="1"/>
      </w:tblPr>
      <w:tblGrid>
        <w:gridCol w:w="2127"/>
        <w:gridCol w:w="7228"/>
      </w:tblGrid>
      <w:tr w:rsidR="008C32B6" w:rsidRPr="00EC7126" w14:paraId="5F85B3D0" w14:textId="77777777" w:rsidTr="00A85860">
        <w:tc>
          <w:tcPr>
            <w:tcW w:w="2127" w:type="dxa"/>
            <w:shd w:val="clear" w:color="auto" w:fill="D9E2F3" w:themeFill="accent1" w:themeFillTint="33"/>
          </w:tcPr>
          <w:p w14:paraId="2DC71E20" w14:textId="77777777" w:rsidR="008C32B6" w:rsidRPr="00807FD6" w:rsidRDefault="008C32B6" w:rsidP="00A85860">
            <w:pPr>
              <w:spacing w:before="1"/>
              <w:rPr>
                <w:rFonts w:asciiTheme="majorEastAsia" w:eastAsiaTheme="majorEastAsia" w:hAnsiTheme="majorEastAsia" w:cs="Times New Roman"/>
              </w:rPr>
            </w:pPr>
            <w:r w:rsidRPr="00807FD6">
              <w:rPr>
                <w:rFonts w:asciiTheme="majorEastAsia" w:eastAsiaTheme="majorEastAsia" w:hAnsiTheme="majorEastAsia" w:cs="Times New Roman"/>
              </w:rPr>
              <w:t>Country</w:t>
            </w:r>
          </w:p>
        </w:tc>
        <w:tc>
          <w:tcPr>
            <w:tcW w:w="7228" w:type="dxa"/>
          </w:tcPr>
          <w:p w14:paraId="4ADB70DD" w14:textId="77777777" w:rsidR="008C32B6" w:rsidRPr="00807FD6" w:rsidRDefault="008C32B6" w:rsidP="00A85860">
            <w:pPr>
              <w:spacing w:before="1"/>
              <w:rPr>
                <w:rFonts w:asciiTheme="majorEastAsia" w:eastAsiaTheme="majorEastAsia" w:hAnsiTheme="majorEastAsia" w:cs="Times New Roman"/>
              </w:rPr>
            </w:pPr>
          </w:p>
        </w:tc>
      </w:tr>
      <w:tr w:rsidR="008C32B6" w:rsidRPr="00EC7126" w14:paraId="340363DC" w14:textId="77777777" w:rsidTr="00A85860">
        <w:tc>
          <w:tcPr>
            <w:tcW w:w="2127" w:type="dxa"/>
            <w:shd w:val="clear" w:color="auto" w:fill="D9E2F3" w:themeFill="accent1" w:themeFillTint="33"/>
          </w:tcPr>
          <w:p w14:paraId="27501120" w14:textId="77777777" w:rsidR="008C32B6" w:rsidRPr="00807FD6" w:rsidRDefault="008C32B6" w:rsidP="00A85860">
            <w:pPr>
              <w:spacing w:before="1"/>
              <w:rPr>
                <w:rFonts w:asciiTheme="majorEastAsia" w:eastAsiaTheme="majorEastAsia" w:hAnsiTheme="majorEastAsia" w:cs="Times New Roman"/>
              </w:rPr>
            </w:pPr>
            <w:r w:rsidRPr="00EC7126">
              <w:rPr>
                <w:rFonts w:asciiTheme="majorEastAsia" w:eastAsiaTheme="majorEastAsia" w:hAnsiTheme="majorEastAsia" w:cs="Times New Roman"/>
              </w:rPr>
              <w:t xml:space="preserve">Project No. </w:t>
            </w:r>
          </w:p>
        </w:tc>
        <w:tc>
          <w:tcPr>
            <w:tcW w:w="7228" w:type="dxa"/>
          </w:tcPr>
          <w:p w14:paraId="45ADB4F1" w14:textId="77777777" w:rsidR="008C32B6" w:rsidRPr="00807FD6" w:rsidRDefault="008C32B6" w:rsidP="00A85860">
            <w:pPr>
              <w:spacing w:before="1"/>
              <w:rPr>
                <w:rFonts w:asciiTheme="majorEastAsia" w:eastAsiaTheme="majorEastAsia" w:hAnsiTheme="majorEastAsia" w:cs="Times New Roman"/>
              </w:rPr>
            </w:pPr>
            <w:r w:rsidRPr="00807FD6">
              <w:rPr>
                <w:rFonts w:asciiTheme="majorEastAsia" w:eastAsiaTheme="majorEastAsia" w:hAnsiTheme="majorEastAsia" w:cs="Times New Roman"/>
                <w:i/>
              </w:rPr>
              <w:t>For SGP Official Use as relevant. Do not write anything</w:t>
            </w:r>
            <w:r w:rsidRPr="00807FD6">
              <w:rPr>
                <w:rFonts w:asciiTheme="majorEastAsia" w:eastAsiaTheme="majorEastAsia" w:hAnsiTheme="majorEastAsia" w:cs="Times New Roman"/>
                <w:i/>
                <w:spacing w:val="1"/>
              </w:rPr>
              <w:t xml:space="preserve"> </w:t>
            </w:r>
            <w:r w:rsidRPr="00807FD6">
              <w:rPr>
                <w:rFonts w:asciiTheme="majorEastAsia" w:eastAsiaTheme="majorEastAsia" w:hAnsiTheme="majorEastAsia" w:cs="Times New Roman"/>
                <w:i/>
              </w:rPr>
              <w:t>here</w:t>
            </w:r>
          </w:p>
        </w:tc>
      </w:tr>
      <w:tr w:rsidR="008C32B6" w:rsidRPr="00EC7126" w14:paraId="71BF8B77" w14:textId="77777777" w:rsidTr="00A85860">
        <w:trPr>
          <w:trHeight w:val="269"/>
        </w:trPr>
        <w:tc>
          <w:tcPr>
            <w:tcW w:w="2127" w:type="dxa"/>
            <w:shd w:val="clear" w:color="auto" w:fill="D9E2F3" w:themeFill="accent1" w:themeFillTint="33"/>
          </w:tcPr>
          <w:p w14:paraId="011AAE64" w14:textId="77777777" w:rsidR="008C32B6" w:rsidRPr="00807FD6" w:rsidRDefault="008C32B6" w:rsidP="00A85860">
            <w:pPr>
              <w:spacing w:before="1"/>
              <w:rPr>
                <w:rFonts w:asciiTheme="majorEastAsia" w:eastAsiaTheme="majorEastAsia" w:hAnsiTheme="majorEastAsia" w:cs="Times New Roman"/>
              </w:rPr>
            </w:pPr>
            <w:r w:rsidRPr="00EC7126">
              <w:rPr>
                <w:rFonts w:asciiTheme="majorEastAsia" w:eastAsiaTheme="majorEastAsia" w:hAnsiTheme="majorEastAsia" w:cs="Times New Roman"/>
              </w:rPr>
              <w:t>Project</w:t>
            </w:r>
            <w:r w:rsidRPr="00807FD6">
              <w:rPr>
                <w:rFonts w:asciiTheme="majorEastAsia" w:eastAsiaTheme="majorEastAsia" w:hAnsiTheme="majorEastAsia" w:cs="Times New Roman"/>
                <w:spacing w:val="-4"/>
              </w:rPr>
              <w:t xml:space="preserve"> </w:t>
            </w:r>
            <w:r w:rsidRPr="00807FD6">
              <w:rPr>
                <w:rFonts w:asciiTheme="majorEastAsia" w:eastAsiaTheme="majorEastAsia" w:hAnsiTheme="majorEastAsia" w:cs="Times New Roman"/>
              </w:rPr>
              <w:t>Title</w:t>
            </w:r>
            <w:r w:rsidRPr="00EC7126">
              <w:rPr>
                <w:rStyle w:val="FootnoteReference"/>
                <w:rFonts w:asciiTheme="majorEastAsia" w:eastAsiaTheme="majorEastAsia" w:hAnsiTheme="majorEastAsia" w:cs="Times New Roman"/>
              </w:rPr>
              <w:footnoteReference w:id="1"/>
            </w:r>
            <w:r w:rsidRPr="00EC7126">
              <w:rPr>
                <w:rFonts w:asciiTheme="majorEastAsia" w:eastAsiaTheme="majorEastAsia" w:hAnsiTheme="majorEastAsia" w:cs="Times New Roman"/>
              </w:rPr>
              <w:t>:</w:t>
            </w:r>
          </w:p>
        </w:tc>
        <w:tc>
          <w:tcPr>
            <w:tcW w:w="7228" w:type="dxa"/>
          </w:tcPr>
          <w:p w14:paraId="77A0E008" w14:textId="77777777" w:rsidR="008C32B6" w:rsidRPr="00807FD6" w:rsidRDefault="008C32B6" w:rsidP="00A85860">
            <w:pPr>
              <w:spacing w:before="1"/>
              <w:rPr>
                <w:rFonts w:asciiTheme="majorEastAsia" w:eastAsiaTheme="majorEastAsia" w:hAnsiTheme="majorEastAsia" w:cs="Times New Roman"/>
              </w:rPr>
            </w:pPr>
          </w:p>
        </w:tc>
      </w:tr>
      <w:tr w:rsidR="008C32B6" w:rsidRPr="00EC7126" w14:paraId="3E2A0364" w14:textId="77777777" w:rsidTr="00A85860">
        <w:tc>
          <w:tcPr>
            <w:tcW w:w="2127" w:type="dxa"/>
            <w:shd w:val="clear" w:color="auto" w:fill="D9E2F3" w:themeFill="accent1" w:themeFillTint="33"/>
          </w:tcPr>
          <w:p w14:paraId="5C5643A6" w14:textId="77777777" w:rsidR="008C32B6" w:rsidRPr="00807FD6" w:rsidRDefault="008C32B6" w:rsidP="00A85860">
            <w:pPr>
              <w:spacing w:before="1"/>
              <w:rPr>
                <w:rFonts w:asciiTheme="majorEastAsia" w:eastAsiaTheme="majorEastAsia" w:hAnsiTheme="majorEastAsia" w:cs="Times New Roman"/>
              </w:rPr>
            </w:pPr>
            <w:r w:rsidRPr="00EC7126">
              <w:rPr>
                <w:rFonts w:asciiTheme="majorEastAsia" w:eastAsiaTheme="majorEastAsia" w:hAnsiTheme="majorEastAsia" w:cs="Times New Roman"/>
              </w:rPr>
              <w:t>Submission date</w:t>
            </w:r>
          </w:p>
        </w:tc>
        <w:tc>
          <w:tcPr>
            <w:tcW w:w="7228" w:type="dxa"/>
          </w:tcPr>
          <w:p w14:paraId="746E1509" w14:textId="77777777" w:rsidR="008C32B6" w:rsidRPr="00807FD6" w:rsidRDefault="008C32B6" w:rsidP="00A85860">
            <w:pPr>
              <w:spacing w:before="1"/>
              <w:rPr>
                <w:rFonts w:asciiTheme="majorEastAsia" w:eastAsiaTheme="majorEastAsia" w:hAnsiTheme="majorEastAsia" w:cs="Times New Roman"/>
              </w:rPr>
            </w:pPr>
          </w:p>
        </w:tc>
      </w:tr>
    </w:tbl>
    <w:p w14:paraId="6CD0D663" w14:textId="77777777" w:rsidR="008C32B6" w:rsidRPr="00EC7126" w:rsidRDefault="008C32B6" w:rsidP="008C32B6">
      <w:pPr>
        <w:spacing w:before="1"/>
        <w:ind w:left="220"/>
        <w:rPr>
          <w:rFonts w:asciiTheme="majorEastAsia" w:eastAsiaTheme="majorEastAsia" w:hAnsiTheme="majorEastAsia" w:cs="Times New Roman"/>
        </w:rPr>
      </w:pPr>
    </w:p>
    <w:p w14:paraId="22BD839C" w14:textId="77777777" w:rsidR="008C32B6" w:rsidRPr="00807FD6" w:rsidRDefault="008C32B6" w:rsidP="009D3278">
      <w:pPr>
        <w:pStyle w:val="ListParagraph"/>
        <w:widowControl w:val="0"/>
        <w:numPr>
          <w:ilvl w:val="0"/>
          <w:numId w:val="32"/>
        </w:numPr>
        <w:autoSpaceDE w:val="0"/>
        <w:autoSpaceDN w:val="0"/>
        <w:spacing w:before="96"/>
        <w:contextualSpacing w:val="0"/>
        <w:rPr>
          <w:rFonts w:asciiTheme="majorEastAsia" w:eastAsiaTheme="majorEastAsia" w:hAnsiTheme="majorEastAsia" w:cs="Times New Roman"/>
          <w:b/>
        </w:rPr>
      </w:pPr>
      <w:r w:rsidRPr="00807FD6">
        <w:rPr>
          <w:rFonts w:asciiTheme="majorEastAsia" w:eastAsiaTheme="majorEastAsia" w:hAnsiTheme="majorEastAsia" w:cs="Times New Roman"/>
          <w:b/>
        </w:rPr>
        <w:t xml:space="preserve">CIVIL SOCIETY/COMMUNITY BASED ORGANIZATION – APPLICANT </w:t>
      </w:r>
    </w:p>
    <w:p w14:paraId="5B6EC406" w14:textId="77777777" w:rsidR="008C32B6" w:rsidRPr="00807FD6" w:rsidRDefault="008C32B6" w:rsidP="008C32B6">
      <w:pPr>
        <w:spacing w:before="96"/>
        <w:ind w:left="220"/>
        <w:rPr>
          <w:rFonts w:asciiTheme="majorEastAsia" w:eastAsiaTheme="majorEastAsia" w:hAnsiTheme="majorEastAsia" w:cs="Times New Roman"/>
          <w:b/>
        </w:rPr>
      </w:pPr>
    </w:p>
    <w:tbl>
      <w:tblPr>
        <w:tblStyle w:val="TableGrid"/>
        <w:tblW w:w="10435" w:type="dxa"/>
        <w:tblInd w:w="-5" w:type="dxa"/>
        <w:tblLook w:val="04A0" w:firstRow="1" w:lastRow="0" w:firstColumn="1" w:lastColumn="0" w:noHBand="0" w:noVBand="1"/>
      </w:tblPr>
      <w:tblGrid>
        <w:gridCol w:w="5103"/>
        <w:gridCol w:w="5332"/>
      </w:tblGrid>
      <w:tr w:rsidR="008C32B6" w:rsidRPr="00EC7126" w14:paraId="345646A9" w14:textId="77777777" w:rsidTr="00600083">
        <w:tc>
          <w:tcPr>
            <w:tcW w:w="5103" w:type="dxa"/>
            <w:shd w:val="clear" w:color="auto" w:fill="D9E2F3" w:themeFill="accent1" w:themeFillTint="33"/>
          </w:tcPr>
          <w:p w14:paraId="4362F78A" w14:textId="77777777" w:rsidR="008C32B6" w:rsidRPr="00807FD6" w:rsidRDefault="008C32B6" w:rsidP="00DF5AB0">
            <w:pPr>
              <w:tabs>
                <w:tab w:val="left" w:pos="2380"/>
                <w:tab w:val="left" w:pos="3342"/>
                <w:tab w:val="left" w:pos="4262"/>
                <w:tab w:val="left" w:pos="5126"/>
                <w:tab w:val="left" w:pos="6962"/>
                <w:tab w:val="left" w:pos="7125"/>
                <w:tab w:val="left" w:pos="8818"/>
                <w:tab w:val="left" w:pos="8849"/>
                <w:tab w:val="left" w:pos="8899"/>
              </w:tabs>
              <w:ind w:right="798"/>
              <w:rPr>
                <w:rFonts w:asciiTheme="majorEastAsia" w:eastAsiaTheme="majorEastAsia" w:hAnsiTheme="majorEastAsia" w:cs="Times New Roman"/>
              </w:rPr>
            </w:pPr>
            <w:r w:rsidRPr="00807FD6">
              <w:rPr>
                <w:rFonts w:asciiTheme="majorEastAsia" w:eastAsiaTheme="majorEastAsia" w:hAnsiTheme="majorEastAsia" w:cs="Times New Roman"/>
              </w:rPr>
              <w:t>Name of organization</w:t>
            </w:r>
          </w:p>
        </w:tc>
        <w:tc>
          <w:tcPr>
            <w:tcW w:w="5332" w:type="dxa"/>
          </w:tcPr>
          <w:p w14:paraId="46BF4F69" w14:textId="77777777" w:rsidR="008C32B6" w:rsidRPr="00807FD6" w:rsidRDefault="008C32B6" w:rsidP="00DF5AB0">
            <w:pPr>
              <w:tabs>
                <w:tab w:val="left" w:pos="2380"/>
                <w:tab w:val="left" w:pos="3342"/>
                <w:tab w:val="left" w:pos="4262"/>
                <w:tab w:val="left" w:pos="5126"/>
                <w:tab w:val="left" w:pos="6962"/>
                <w:tab w:val="left" w:pos="7125"/>
                <w:tab w:val="left" w:pos="8818"/>
                <w:tab w:val="left" w:pos="8849"/>
                <w:tab w:val="left" w:pos="8899"/>
              </w:tabs>
              <w:ind w:right="798"/>
              <w:rPr>
                <w:rFonts w:asciiTheme="majorEastAsia" w:eastAsiaTheme="majorEastAsia" w:hAnsiTheme="majorEastAsia" w:cs="Times New Roman"/>
              </w:rPr>
            </w:pPr>
          </w:p>
        </w:tc>
      </w:tr>
      <w:tr w:rsidR="008C32B6" w:rsidRPr="00EC7126" w14:paraId="5657D263" w14:textId="77777777" w:rsidTr="00600083">
        <w:tc>
          <w:tcPr>
            <w:tcW w:w="5103" w:type="dxa"/>
            <w:shd w:val="clear" w:color="auto" w:fill="D9E2F3" w:themeFill="accent1" w:themeFillTint="33"/>
          </w:tcPr>
          <w:p w14:paraId="6CE1A13A" w14:textId="77777777" w:rsidR="008C32B6" w:rsidRPr="00807FD6" w:rsidRDefault="008C32B6" w:rsidP="00DF5AB0">
            <w:pPr>
              <w:tabs>
                <w:tab w:val="left" w:pos="2380"/>
                <w:tab w:val="left" w:pos="3342"/>
                <w:tab w:val="left" w:pos="4262"/>
                <w:tab w:val="left" w:pos="5126"/>
                <w:tab w:val="left" w:pos="6962"/>
                <w:tab w:val="left" w:pos="7125"/>
                <w:tab w:val="left" w:pos="8818"/>
                <w:tab w:val="left" w:pos="8849"/>
                <w:tab w:val="left" w:pos="8899"/>
              </w:tabs>
              <w:ind w:right="798"/>
              <w:rPr>
                <w:rFonts w:asciiTheme="majorEastAsia" w:eastAsiaTheme="majorEastAsia" w:hAnsiTheme="majorEastAsia" w:cs="Times New Roman"/>
              </w:rPr>
            </w:pPr>
            <w:r w:rsidRPr="00EC7126">
              <w:rPr>
                <w:rFonts w:asciiTheme="majorEastAsia" w:eastAsiaTheme="majorEastAsia" w:hAnsiTheme="majorEastAsia" w:cs="Times New Roman"/>
              </w:rPr>
              <w:t>Year</w:t>
            </w:r>
            <w:r w:rsidRPr="00807FD6">
              <w:rPr>
                <w:rFonts w:asciiTheme="majorEastAsia" w:eastAsiaTheme="majorEastAsia" w:hAnsiTheme="majorEastAsia" w:cs="Times New Roman"/>
                <w:spacing w:val="-3"/>
              </w:rPr>
              <w:t xml:space="preserve"> </w:t>
            </w:r>
            <w:r w:rsidRPr="00807FD6">
              <w:rPr>
                <w:rFonts w:asciiTheme="majorEastAsia" w:eastAsiaTheme="majorEastAsia" w:hAnsiTheme="majorEastAsia" w:cs="Times New Roman"/>
              </w:rPr>
              <w:t>established</w:t>
            </w:r>
          </w:p>
        </w:tc>
        <w:tc>
          <w:tcPr>
            <w:tcW w:w="5332" w:type="dxa"/>
          </w:tcPr>
          <w:p w14:paraId="26F31420" w14:textId="77777777" w:rsidR="008C32B6" w:rsidRPr="00807FD6" w:rsidRDefault="008C32B6" w:rsidP="00DF5AB0">
            <w:pPr>
              <w:tabs>
                <w:tab w:val="left" w:pos="2380"/>
                <w:tab w:val="left" w:pos="3342"/>
                <w:tab w:val="left" w:pos="4262"/>
                <w:tab w:val="left" w:pos="5126"/>
                <w:tab w:val="left" w:pos="6962"/>
                <w:tab w:val="left" w:pos="7125"/>
                <w:tab w:val="left" w:pos="8818"/>
                <w:tab w:val="left" w:pos="8849"/>
                <w:tab w:val="left" w:pos="8899"/>
              </w:tabs>
              <w:ind w:right="798"/>
              <w:rPr>
                <w:rFonts w:asciiTheme="majorEastAsia" w:eastAsiaTheme="majorEastAsia" w:hAnsiTheme="majorEastAsia" w:cs="Times New Roman"/>
              </w:rPr>
            </w:pPr>
          </w:p>
        </w:tc>
      </w:tr>
      <w:tr w:rsidR="008C32B6" w:rsidRPr="00EC7126" w14:paraId="3D8E447A" w14:textId="77777777" w:rsidTr="00600083">
        <w:tc>
          <w:tcPr>
            <w:tcW w:w="5103" w:type="dxa"/>
            <w:shd w:val="clear" w:color="auto" w:fill="D9E2F3" w:themeFill="accent1" w:themeFillTint="33"/>
          </w:tcPr>
          <w:p w14:paraId="022EF3BD" w14:textId="77777777" w:rsidR="008C32B6" w:rsidRPr="00807FD6" w:rsidRDefault="008C32B6" w:rsidP="00DF5AB0">
            <w:pPr>
              <w:tabs>
                <w:tab w:val="left" w:pos="2380"/>
                <w:tab w:val="left" w:pos="3342"/>
                <w:tab w:val="left" w:pos="4262"/>
                <w:tab w:val="left" w:pos="5126"/>
                <w:tab w:val="left" w:pos="6962"/>
                <w:tab w:val="left" w:pos="7125"/>
                <w:tab w:val="left" w:pos="8818"/>
                <w:tab w:val="left" w:pos="8849"/>
                <w:tab w:val="left" w:pos="8899"/>
              </w:tabs>
              <w:ind w:right="798"/>
              <w:rPr>
                <w:rFonts w:asciiTheme="majorEastAsia" w:eastAsiaTheme="majorEastAsia" w:hAnsiTheme="majorEastAsia" w:cs="Times New Roman"/>
              </w:rPr>
            </w:pPr>
            <w:r w:rsidRPr="00EC7126">
              <w:rPr>
                <w:rFonts w:asciiTheme="majorEastAsia" w:eastAsiaTheme="majorEastAsia" w:hAnsiTheme="majorEastAsia" w:cs="Times New Roman"/>
              </w:rPr>
              <w:t xml:space="preserve">Physical &amp; </w:t>
            </w:r>
            <w:r w:rsidRPr="00807FD6">
              <w:rPr>
                <w:rFonts w:asciiTheme="majorEastAsia" w:eastAsiaTheme="majorEastAsia" w:hAnsiTheme="majorEastAsia" w:cs="Times New Roman"/>
              </w:rPr>
              <w:t>Mailing Address:</w:t>
            </w:r>
          </w:p>
        </w:tc>
        <w:tc>
          <w:tcPr>
            <w:tcW w:w="5332" w:type="dxa"/>
          </w:tcPr>
          <w:p w14:paraId="5E494FFB" w14:textId="77777777" w:rsidR="008C32B6" w:rsidRPr="00807FD6" w:rsidRDefault="008C32B6" w:rsidP="00DF5AB0">
            <w:pPr>
              <w:tabs>
                <w:tab w:val="left" w:pos="2380"/>
                <w:tab w:val="left" w:pos="3342"/>
                <w:tab w:val="left" w:pos="4262"/>
                <w:tab w:val="left" w:pos="5126"/>
                <w:tab w:val="left" w:pos="6962"/>
                <w:tab w:val="left" w:pos="7125"/>
                <w:tab w:val="left" w:pos="8818"/>
                <w:tab w:val="left" w:pos="8849"/>
                <w:tab w:val="left" w:pos="8899"/>
              </w:tabs>
              <w:ind w:right="798"/>
              <w:rPr>
                <w:rFonts w:asciiTheme="majorEastAsia" w:eastAsiaTheme="majorEastAsia" w:hAnsiTheme="majorEastAsia" w:cs="Times New Roman"/>
              </w:rPr>
            </w:pPr>
          </w:p>
        </w:tc>
      </w:tr>
      <w:tr w:rsidR="008C32B6" w:rsidRPr="00EC7126" w14:paraId="506651BA" w14:textId="77777777" w:rsidTr="00600083">
        <w:tc>
          <w:tcPr>
            <w:tcW w:w="5103" w:type="dxa"/>
            <w:shd w:val="clear" w:color="auto" w:fill="D9E2F3" w:themeFill="accent1" w:themeFillTint="33"/>
          </w:tcPr>
          <w:p w14:paraId="15E5C335" w14:textId="77777777" w:rsidR="008C32B6" w:rsidRPr="00807FD6" w:rsidRDefault="008C32B6" w:rsidP="00DF5AB0">
            <w:pPr>
              <w:tabs>
                <w:tab w:val="left" w:pos="2380"/>
                <w:tab w:val="left" w:pos="3342"/>
                <w:tab w:val="left" w:pos="4262"/>
                <w:tab w:val="left" w:pos="5126"/>
                <w:tab w:val="left" w:pos="6962"/>
                <w:tab w:val="left" w:pos="7125"/>
                <w:tab w:val="left" w:pos="8818"/>
                <w:tab w:val="left" w:pos="8849"/>
                <w:tab w:val="left" w:pos="8899"/>
              </w:tabs>
              <w:ind w:right="798"/>
              <w:rPr>
                <w:rFonts w:asciiTheme="majorEastAsia" w:eastAsiaTheme="majorEastAsia" w:hAnsiTheme="majorEastAsia" w:cs="Times New Roman"/>
              </w:rPr>
            </w:pPr>
            <w:r w:rsidRPr="00EC7126">
              <w:rPr>
                <w:rFonts w:asciiTheme="majorEastAsia" w:eastAsiaTheme="majorEastAsia" w:hAnsiTheme="majorEastAsia" w:cs="Times New Roman"/>
              </w:rPr>
              <w:t>Telephone</w:t>
            </w:r>
          </w:p>
        </w:tc>
        <w:tc>
          <w:tcPr>
            <w:tcW w:w="5332" w:type="dxa"/>
          </w:tcPr>
          <w:p w14:paraId="2A7E754A" w14:textId="77777777" w:rsidR="008C32B6" w:rsidRPr="00807FD6" w:rsidRDefault="008C32B6" w:rsidP="00DF5AB0">
            <w:pPr>
              <w:tabs>
                <w:tab w:val="left" w:pos="2380"/>
                <w:tab w:val="left" w:pos="3342"/>
                <w:tab w:val="left" w:pos="4262"/>
                <w:tab w:val="left" w:pos="5126"/>
                <w:tab w:val="left" w:pos="6962"/>
                <w:tab w:val="left" w:pos="7125"/>
                <w:tab w:val="left" w:pos="8818"/>
                <w:tab w:val="left" w:pos="8849"/>
                <w:tab w:val="left" w:pos="8899"/>
              </w:tabs>
              <w:ind w:right="798"/>
              <w:rPr>
                <w:rFonts w:asciiTheme="majorEastAsia" w:eastAsiaTheme="majorEastAsia" w:hAnsiTheme="majorEastAsia" w:cs="Times New Roman"/>
              </w:rPr>
            </w:pPr>
          </w:p>
        </w:tc>
      </w:tr>
      <w:tr w:rsidR="008C32B6" w:rsidRPr="00EC7126" w14:paraId="583735A2" w14:textId="77777777" w:rsidTr="00600083">
        <w:tc>
          <w:tcPr>
            <w:tcW w:w="5103" w:type="dxa"/>
            <w:shd w:val="clear" w:color="auto" w:fill="D9E2F3" w:themeFill="accent1" w:themeFillTint="33"/>
          </w:tcPr>
          <w:p w14:paraId="005A2F1B" w14:textId="77777777" w:rsidR="008C32B6" w:rsidRPr="00807FD6" w:rsidRDefault="008C32B6" w:rsidP="00DF5AB0">
            <w:pPr>
              <w:tabs>
                <w:tab w:val="left" w:pos="2380"/>
                <w:tab w:val="left" w:pos="3342"/>
                <w:tab w:val="left" w:pos="4262"/>
                <w:tab w:val="left" w:pos="5126"/>
                <w:tab w:val="left" w:pos="6962"/>
                <w:tab w:val="left" w:pos="7125"/>
                <w:tab w:val="left" w:pos="8818"/>
                <w:tab w:val="left" w:pos="8849"/>
                <w:tab w:val="left" w:pos="8899"/>
              </w:tabs>
              <w:ind w:right="798"/>
              <w:rPr>
                <w:rFonts w:asciiTheme="majorEastAsia" w:eastAsiaTheme="majorEastAsia" w:hAnsiTheme="majorEastAsia" w:cs="Times New Roman"/>
              </w:rPr>
            </w:pPr>
            <w:r w:rsidRPr="00EC7126">
              <w:rPr>
                <w:rFonts w:asciiTheme="majorEastAsia" w:eastAsiaTheme="majorEastAsia" w:hAnsiTheme="majorEastAsia" w:cs="Times New Roman"/>
              </w:rPr>
              <w:t xml:space="preserve">Email </w:t>
            </w:r>
          </w:p>
        </w:tc>
        <w:tc>
          <w:tcPr>
            <w:tcW w:w="5332" w:type="dxa"/>
          </w:tcPr>
          <w:p w14:paraId="1ECDCCD1" w14:textId="77777777" w:rsidR="008C32B6" w:rsidRPr="00807FD6" w:rsidRDefault="008C32B6" w:rsidP="00DF5AB0">
            <w:pPr>
              <w:tabs>
                <w:tab w:val="left" w:pos="2380"/>
                <w:tab w:val="left" w:pos="3342"/>
                <w:tab w:val="left" w:pos="4262"/>
                <w:tab w:val="left" w:pos="5126"/>
                <w:tab w:val="left" w:pos="6962"/>
                <w:tab w:val="left" w:pos="7125"/>
                <w:tab w:val="left" w:pos="8818"/>
                <w:tab w:val="left" w:pos="8849"/>
                <w:tab w:val="left" w:pos="8899"/>
              </w:tabs>
              <w:ind w:right="798"/>
              <w:rPr>
                <w:rFonts w:asciiTheme="majorEastAsia" w:eastAsiaTheme="majorEastAsia" w:hAnsiTheme="majorEastAsia" w:cs="Times New Roman"/>
              </w:rPr>
            </w:pPr>
          </w:p>
        </w:tc>
      </w:tr>
      <w:tr w:rsidR="008C32B6" w:rsidRPr="00EC7126" w14:paraId="2C8A5C5E" w14:textId="77777777" w:rsidTr="00600083">
        <w:tc>
          <w:tcPr>
            <w:tcW w:w="5103" w:type="dxa"/>
            <w:shd w:val="clear" w:color="auto" w:fill="D9E2F3" w:themeFill="accent1" w:themeFillTint="33"/>
          </w:tcPr>
          <w:p w14:paraId="5911698F" w14:textId="77777777" w:rsidR="008C32B6" w:rsidRPr="00807FD6" w:rsidRDefault="008C32B6" w:rsidP="00DF5AB0">
            <w:pPr>
              <w:tabs>
                <w:tab w:val="left" w:pos="2380"/>
                <w:tab w:val="left" w:pos="3342"/>
                <w:tab w:val="left" w:pos="4262"/>
                <w:tab w:val="left" w:pos="5126"/>
                <w:tab w:val="left" w:pos="6962"/>
                <w:tab w:val="left" w:pos="7125"/>
                <w:tab w:val="left" w:pos="8818"/>
                <w:tab w:val="left" w:pos="8849"/>
                <w:tab w:val="left" w:pos="8899"/>
              </w:tabs>
              <w:ind w:right="798"/>
              <w:rPr>
                <w:rFonts w:asciiTheme="majorEastAsia" w:eastAsiaTheme="majorEastAsia" w:hAnsiTheme="majorEastAsia" w:cs="Times New Roman"/>
              </w:rPr>
            </w:pPr>
            <w:r w:rsidRPr="00EC7126">
              <w:rPr>
                <w:rFonts w:asciiTheme="majorEastAsia" w:eastAsiaTheme="majorEastAsia" w:hAnsiTheme="majorEastAsia" w:cs="Times New Roman"/>
              </w:rPr>
              <w:t>Principal Officer (name and position)</w:t>
            </w:r>
          </w:p>
        </w:tc>
        <w:tc>
          <w:tcPr>
            <w:tcW w:w="5332" w:type="dxa"/>
          </w:tcPr>
          <w:p w14:paraId="0C0B6766" w14:textId="77777777" w:rsidR="008C32B6" w:rsidRPr="00807FD6" w:rsidRDefault="008C32B6" w:rsidP="00DF5AB0">
            <w:pPr>
              <w:tabs>
                <w:tab w:val="left" w:pos="2380"/>
                <w:tab w:val="left" w:pos="3342"/>
                <w:tab w:val="left" w:pos="4262"/>
                <w:tab w:val="left" w:pos="5126"/>
                <w:tab w:val="left" w:pos="6962"/>
                <w:tab w:val="left" w:pos="7125"/>
                <w:tab w:val="left" w:pos="8818"/>
                <w:tab w:val="left" w:pos="8849"/>
                <w:tab w:val="left" w:pos="8899"/>
              </w:tabs>
              <w:ind w:right="798"/>
              <w:rPr>
                <w:rFonts w:asciiTheme="majorEastAsia" w:eastAsiaTheme="majorEastAsia" w:hAnsiTheme="majorEastAsia" w:cs="Times New Roman"/>
              </w:rPr>
            </w:pPr>
          </w:p>
        </w:tc>
      </w:tr>
      <w:tr w:rsidR="008C32B6" w:rsidRPr="00EC7126" w14:paraId="1F70D30C" w14:textId="77777777" w:rsidTr="00600083">
        <w:tc>
          <w:tcPr>
            <w:tcW w:w="5103" w:type="dxa"/>
            <w:shd w:val="clear" w:color="auto" w:fill="D9E2F3" w:themeFill="accent1" w:themeFillTint="33"/>
          </w:tcPr>
          <w:p w14:paraId="53065159" w14:textId="77777777" w:rsidR="008C32B6" w:rsidRPr="00807FD6" w:rsidRDefault="008C32B6" w:rsidP="00DF5AB0">
            <w:pPr>
              <w:tabs>
                <w:tab w:val="left" w:pos="2380"/>
                <w:tab w:val="left" w:pos="3342"/>
                <w:tab w:val="left" w:pos="4262"/>
                <w:tab w:val="left" w:pos="5126"/>
                <w:tab w:val="left" w:pos="6962"/>
                <w:tab w:val="left" w:pos="7125"/>
                <w:tab w:val="left" w:pos="8818"/>
                <w:tab w:val="left" w:pos="8849"/>
                <w:tab w:val="left" w:pos="8899"/>
              </w:tabs>
              <w:ind w:right="798"/>
              <w:rPr>
                <w:rFonts w:asciiTheme="majorEastAsia" w:eastAsiaTheme="majorEastAsia" w:hAnsiTheme="majorEastAsia" w:cs="Times New Roman"/>
              </w:rPr>
            </w:pPr>
            <w:r w:rsidRPr="00EC7126">
              <w:rPr>
                <w:rFonts w:asciiTheme="majorEastAsia" w:eastAsiaTheme="majorEastAsia" w:hAnsiTheme="majorEastAsia" w:cs="Times New Roman"/>
              </w:rPr>
              <w:t xml:space="preserve">Project </w:t>
            </w:r>
            <w:r w:rsidRPr="00807FD6">
              <w:rPr>
                <w:rFonts w:asciiTheme="majorEastAsia" w:eastAsiaTheme="majorEastAsia" w:hAnsiTheme="majorEastAsia" w:cs="Times New Roman"/>
                <w:shd w:val="clear" w:color="auto" w:fill="D9E2F3" w:themeFill="accent1" w:themeFillTint="33"/>
              </w:rPr>
              <w:t>contacts (names and positions)</w:t>
            </w:r>
            <w:r w:rsidRPr="00807FD6">
              <w:rPr>
                <w:rFonts w:asciiTheme="majorEastAsia" w:eastAsiaTheme="majorEastAsia" w:hAnsiTheme="majorEastAsia" w:cs="Times New Roman"/>
              </w:rPr>
              <w:t xml:space="preserve"> </w:t>
            </w:r>
          </w:p>
        </w:tc>
        <w:tc>
          <w:tcPr>
            <w:tcW w:w="5332" w:type="dxa"/>
          </w:tcPr>
          <w:p w14:paraId="346B9CF3" w14:textId="77777777" w:rsidR="008C32B6" w:rsidRPr="00807FD6" w:rsidRDefault="008C32B6" w:rsidP="00DF5AB0">
            <w:pPr>
              <w:tabs>
                <w:tab w:val="left" w:pos="2380"/>
                <w:tab w:val="left" w:pos="3342"/>
                <w:tab w:val="left" w:pos="4262"/>
                <w:tab w:val="left" w:pos="5126"/>
                <w:tab w:val="left" w:pos="6962"/>
                <w:tab w:val="left" w:pos="7125"/>
                <w:tab w:val="left" w:pos="8818"/>
                <w:tab w:val="left" w:pos="8849"/>
                <w:tab w:val="left" w:pos="8899"/>
              </w:tabs>
              <w:ind w:right="798"/>
              <w:rPr>
                <w:rFonts w:asciiTheme="majorEastAsia" w:eastAsiaTheme="majorEastAsia" w:hAnsiTheme="majorEastAsia" w:cs="Times New Roman"/>
              </w:rPr>
            </w:pPr>
          </w:p>
        </w:tc>
      </w:tr>
    </w:tbl>
    <w:p w14:paraId="465D32C0" w14:textId="77777777" w:rsidR="008C32B6" w:rsidRPr="00EC7126" w:rsidRDefault="008C32B6" w:rsidP="008C32B6">
      <w:pPr>
        <w:spacing w:before="111"/>
        <w:ind w:left="220"/>
        <w:jc w:val="both"/>
        <w:rPr>
          <w:rFonts w:asciiTheme="majorEastAsia" w:eastAsiaTheme="majorEastAsia" w:hAnsiTheme="majorEastAsia" w:cs="Times New Roman"/>
        </w:rPr>
      </w:pPr>
    </w:p>
    <w:p w14:paraId="0070BCDB" w14:textId="77777777" w:rsidR="008C32B6" w:rsidRPr="00807FD6" w:rsidRDefault="008C32B6" w:rsidP="009D3278">
      <w:pPr>
        <w:pStyle w:val="ListParagraph"/>
        <w:widowControl w:val="0"/>
        <w:numPr>
          <w:ilvl w:val="0"/>
          <w:numId w:val="32"/>
        </w:numPr>
        <w:autoSpaceDE w:val="0"/>
        <w:autoSpaceDN w:val="0"/>
        <w:spacing w:before="111"/>
        <w:contextualSpacing w:val="0"/>
        <w:jc w:val="both"/>
        <w:rPr>
          <w:rFonts w:asciiTheme="majorEastAsia" w:eastAsiaTheme="majorEastAsia" w:hAnsiTheme="majorEastAsia" w:cs="Times New Roman"/>
          <w:b/>
          <w:bCs/>
        </w:rPr>
      </w:pPr>
      <w:r w:rsidRPr="00807FD6">
        <w:rPr>
          <w:rFonts w:asciiTheme="majorEastAsia" w:eastAsiaTheme="majorEastAsia" w:hAnsiTheme="majorEastAsia" w:cs="Times New Roman"/>
          <w:b/>
          <w:bCs/>
        </w:rPr>
        <w:t xml:space="preserve">PROJECT LOCATION </w:t>
      </w:r>
    </w:p>
    <w:p w14:paraId="0009CD84" w14:textId="77777777" w:rsidR="008C32B6" w:rsidRPr="00807FD6" w:rsidRDefault="008C32B6" w:rsidP="008C32B6">
      <w:pPr>
        <w:pStyle w:val="ListParagraph"/>
        <w:spacing w:before="111"/>
        <w:jc w:val="both"/>
        <w:rPr>
          <w:rFonts w:asciiTheme="majorEastAsia" w:eastAsiaTheme="majorEastAsia" w:hAnsiTheme="majorEastAsia" w:cs="Times New Roman"/>
          <w:b/>
          <w:bCs/>
        </w:rPr>
      </w:pPr>
    </w:p>
    <w:tbl>
      <w:tblPr>
        <w:tblStyle w:val="TableGrid"/>
        <w:tblW w:w="9360" w:type="dxa"/>
        <w:tblInd w:w="-5" w:type="dxa"/>
        <w:tblLook w:val="04A0" w:firstRow="1" w:lastRow="0" w:firstColumn="1" w:lastColumn="0" w:noHBand="0" w:noVBand="1"/>
      </w:tblPr>
      <w:tblGrid>
        <w:gridCol w:w="4590"/>
        <w:gridCol w:w="4770"/>
      </w:tblGrid>
      <w:tr w:rsidR="008C32B6" w:rsidRPr="00EC7126" w14:paraId="1ECEC68C" w14:textId="77777777" w:rsidTr="00A85860">
        <w:tc>
          <w:tcPr>
            <w:tcW w:w="4590" w:type="dxa"/>
            <w:shd w:val="clear" w:color="auto" w:fill="D9E2F3" w:themeFill="accent1" w:themeFillTint="33"/>
          </w:tcPr>
          <w:p w14:paraId="131DFE06" w14:textId="77777777" w:rsidR="008C32B6" w:rsidRPr="00807FD6" w:rsidRDefault="008C32B6" w:rsidP="00A85860">
            <w:pPr>
              <w:spacing w:before="111"/>
              <w:jc w:val="both"/>
              <w:rPr>
                <w:rFonts w:asciiTheme="majorEastAsia" w:eastAsiaTheme="majorEastAsia" w:hAnsiTheme="majorEastAsia" w:cs="Times New Roman"/>
              </w:rPr>
            </w:pPr>
            <w:r w:rsidRPr="00807FD6">
              <w:rPr>
                <w:rFonts w:asciiTheme="majorEastAsia" w:eastAsiaTheme="majorEastAsia" w:hAnsiTheme="majorEastAsia" w:cs="Times New Roman"/>
              </w:rPr>
              <w:t>Landscapes/Seascape (name)</w:t>
            </w:r>
          </w:p>
        </w:tc>
        <w:tc>
          <w:tcPr>
            <w:tcW w:w="4770" w:type="dxa"/>
          </w:tcPr>
          <w:p w14:paraId="00A6EC95" w14:textId="77777777" w:rsidR="008C32B6" w:rsidRPr="00807FD6" w:rsidRDefault="008C32B6" w:rsidP="00A85860">
            <w:pPr>
              <w:spacing w:before="111"/>
              <w:jc w:val="both"/>
              <w:rPr>
                <w:rFonts w:asciiTheme="majorEastAsia" w:eastAsiaTheme="majorEastAsia" w:hAnsiTheme="majorEastAsia" w:cs="Times New Roman"/>
              </w:rPr>
            </w:pPr>
          </w:p>
        </w:tc>
      </w:tr>
      <w:tr w:rsidR="008C32B6" w:rsidRPr="00EC7126" w14:paraId="18F4F5CF" w14:textId="77777777" w:rsidTr="00A85860">
        <w:tc>
          <w:tcPr>
            <w:tcW w:w="4590" w:type="dxa"/>
            <w:shd w:val="clear" w:color="auto" w:fill="D9E2F3" w:themeFill="accent1" w:themeFillTint="33"/>
          </w:tcPr>
          <w:p w14:paraId="7DA3B5E7" w14:textId="77777777" w:rsidR="008C32B6" w:rsidRPr="00807FD6" w:rsidRDefault="008C32B6" w:rsidP="00A85860">
            <w:pPr>
              <w:spacing w:before="111"/>
              <w:jc w:val="both"/>
              <w:rPr>
                <w:rFonts w:asciiTheme="majorEastAsia" w:eastAsiaTheme="majorEastAsia" w:hAnsiTheme="majorEastAsia" w:cs="Times New Roman"/>
              </w:rPr>
            </w:pPr>
            <w:r w:rsidRPr="00EC7126">
              <w:rPr>
                <w:rFonts w:asciiTheme="majorEastAsia" w:eastAsiaTheme="majorEastAsia" w:hAnsiTheme="majorEastAsia" w:cs="Times New Roman"/>
              </w:rPr>
              <w:t xml:space="preserve">State/District and Town/Village </w:t>
            </w:r>
          </w:p>
        </w:tc>
        <w:tc>
          <w:tcPr>
            <w:tcW w:w="4770" w:type="dxa"/>
          </w:tcPr>
          <w:p w14:paraId="0C865845" w14:textId="77777777" w:rsidR="008C32B6" w:rsidRPr="00807FD6" w:rsidRDefault="008C32B6" w:rsidP="00A85860">
            <w:pPr>
              <w:spacing w:before="111"/>
              <w:jc w:val="both"/>
              <w:rPr>
                <w:rFonts w:asciiTheme="majorEastAsia" w:eastAsiaTheme="majorEastAsia" w:hAnsiTheme="majorEastAsia" w:cs="Times New Roman"/>
              </w:rPr>
            </w:pPr>
          </w:p>
        </w:tc>
      </w:tr>
      <w:tr w:rsidR="008C32B6" w:rsidRPr="00EC7126" w14:paraId="28D69DD9" w14:textId="77777777" w:rsidTr="00A85860">
        <w:tc>
          <w:tcPr>
            <w:tcW w:w="4590" w:type="dxa"/>
            <w:shd w:val="clear" w:color="auto" w:fill="D9E2F3" w:themeFill="accent1" w:themeFillTint="33"/>
          </w:tcPr>
          <w:p w14:paraId="0886B628" w14:textId="77777777" w:rsidR="008C32B6" w:rsidRPr="00807FD6" w:rsidRDefault="008C32B6" w:rsidP="00A85860">
            <w:pPr>
              <w:spacing w:before="111"/>
              <w:jc w:val="both"/>
              <w:rPr>
                <w:rFonts w:asciiTheme="majorEastAsia" w:eastAsiaTheme="majorEastAsia" w:hAnsiTheme="majorEastAsia" w:cs="Times New Roman"/>
              </w:rPr>
            </w:pPr>
            <w:r w:rsidRPr="00EC7126">
              <w:rPr>
                <w:rFonts w:asciiTheme="majorEastAsia" w:eastAsiaTheme="majorEastAsia" w:hAnsiTheme="majorEastAsia" w:cs="Times New Roman"/>
              </w:rPr>
              <w:t>Coordinates (latitude/longitude)</w:t>
            </w:r>
          </w:p>
        </w:tc>
        <w:tc>
          <w:tcPr>
            <w:tcW w:w="4770" w:type="dxa"/>
          </w:tcPr>
          <w:p w14:paraId="3306D999" w14:textId="77777777" w:rsidR="008C32B6" w:rsidRPr="00807FD6" w:rsidRDefault="008C32B6" w:rsidP="00A85860">
            <w:pPr>
              <w:spacing w:before="111"/>
              <w:jc w:val="both"/>
              <w:rPr>
                <w:rFonts w:asciiTheme="majorEastAsia" w:eastAsiaTheme="majorEastAsia" w:hAnsiTheme="majorEastAsia" w:cs="Times New Roman"/>
              </w:rPr>
            </w:pPr>
          </w:p>
        </w:tc>
      </w:tr>
    </w:tbl>
    <w:p w14:paraId="4C724A73" w14:textId="77777777" w:rsidR="008C32B6" w:rsidRPr="00EC7126" w:rsidRDefault="008C32B6" w:rsidP="008C32B6">
      <w:pPr>
        <w:spacing w:before="111"/>
        <w:jc w:val="both"/>
        <w:rPr>
          <w:rFonts w:asciiTheme="majorEastAsia" w:eastAsiaTheme="majorEastAsia" w:hAnsiTheme="majorEastAsia" w:cs="Times New Roman"/>
        </w:rPr>
      </w:pPr>
    </w:p>
    <w:p w14:paraId="579EF598" w14:textId="77777777" w:rsidR="008C32B6" w:rsidRPr="00807FD6" w:rsidRDefault="008C32B6" w:rsidP="009D3278">
      <w:pPr>
        <w:pStyle w:val="ListParagraph"/>
        <w:widowControl w:val="0"/>
        <w:numPr>
          <w:ilvl w:val="0"/>
          <w:numId w:val="32"/>
        </w:numPr>
        <w:autoSpaceDE w:val="0"/>
        <w:autoSpaceDN w:val="0"/>
        <w:spacing w:before="111"/>
        <w:contextualSpacing w:val="0"/>
        <w:rPr>
          <w:rFonts w:asciiTheme="majorEastAsia" w:eastAsiaTheme="majorEastAsia" w:hAnsiTheme="majorEastAsia" w:cs="Times New Roman"/>
          <w:b/>
        </w:rPr>
      </w:pPr>
      <w:r w:rsidRPr="00EC7126">
        <w:rPr>
          <w:rFonts w:asciiTheme="majorEastAsia" w:eastAsiaTheme="majorEastAsia" w:hAnsiTheme="majorEastAsia" w:cs="Times New Roman"/>
          <w:b/>
        </w:rPr>
        <w:t>GEF SMALL GRANTS PROGRAMME CLASSIFICATION (please consult NC/NSC as needed)</w:t>
      </w:r>
    </w:p>
    <w:p w14:paraId="08409D91" w14:textId="77777777" w:rsidR="008C32B6" w:rsidRPr="00807FD6" w:rsidRDefault="008C32B6" w:rsidP="008C32B6">
      <w:pPr>
        <w:pStyle w:val="BodyText"/>
        <w:spacing w:before="7"/>
        <w:rPr>
          <w:rFonts w:asciiTheme="majorEastAsia" w:eastAsiaTheme="majorEastAsia" w:hAnsiTheme="majorEastAsia"/>
          <w:color w:val="44546A" w:themeColor="text2"/>
          <w:sz w:val="24"/>
          <w:szCs w:val="24"/>
        </w:rPr>
      </w:pPr>
    </w:p>
    <w:p w14:paraId="31E972E2" w14:textId="77777777" w:rsidR="008C32B6" w:rsidRPr="00807FD6" w:rsidRDefault="008C32B6" w:rsidP="008C32B6">
      <w:pPr>
        <w:pStyle w:val="BodyText"/>
        <w:spacing w:before="7"/>
        <w:rPr>
          <w:rFonts w:asciiTheme="majorEastAsia" w:eastAsiaTheme="majorEastAsia" w:hAnsiTheme="majorEastAsia"/>
          <w:color w:val="4472C4" w:themeColor="accent1"/>
          <w:sz w:val="24"/>
          <w:szCs w:val="24"/>
        </w:rPr>
      </w:pPr>
      <w:r w:rsidRPr="00807FD6">
        <w:rPr>
          <w:rFonts w:asciiTheme="majorEastAsia" w:eastAsiaTheme="majorEastAsia" w:hAnsiTheme="majorEastAsia"/>
          <w:color w:val="4472C4" w:themeColor="accent1"/>
          <w:sz w:val="24"/>
          <w:szCs w:val="24"/>
        </w:rPr>
        <w:t xml:space="preserve">Each project will </w:t>
      </w:r>
      <w:r w:rsidRPr="00807FD6">
        <w:rPr>
          <w:rFonts w:asciiTheme="majorEastAsia" w:eastAsiaTheme="majorEastAsia" w:hAnsiTheme="majorEastAsia"/>
          <w:b/>
          <w:bCs/>
          <w:color w:val="4472C4" w:themeColor="accent1"/>
          <w:sz w:val="24"/>
          <w:szCs w:val="24"/>
        </w:rPr>
        <w:t>select one primary SGP Strategic Initiative and one primary Focal Area</w:t>
      </w:r>
      <w:r w:rsidRPr="00807FD6">
        <w:rPr>
          <w:rFonts w:asciiTheme="majorEastAsia" w:eastAsiaTheme="majorEastAsia" w:hAnsiTheme="majorEastAsia"/>
          <w:color w:val="4472C4" w:themeColor="accent1"/>
          <w:sz w:val="24"/>
          <w:szCs w:val="24"/>
        </w:rPr>
        <w:t xml:space="preserve"> as indicated in the below table.  Projects may have secondary Strategic Initiative and Focal Areas which should be noted in the project justification and approach. Appropriate indicators should be selected in line with the primary and secondary focal areas of the project (refer to the annex 1 below)</w:t>
      </w:r>
    </w:p>
    <w:p w14:paraId="63E90C36" w14:textId="77777777" w:rsidR="008C32B6" w:rsidRPr="00807FD6" w:rsidRDefault="008C32B6" w:rsidP="008C32B6">
      <w:pPr>
        <w:pStyle w:val="BodyText"/>
        <w:spacing w:before="7"/>
        <w:rPr>
          <w:rFonts w:asciiTheme="majorEastAsia" w:eastAsiaTheme="majorEastAsia" w:hAnsiTheme="majorEastAsia"/>
          <w:color w:val="44546A" w:themeColor="text2"/>
          <w:sz w:val="24"/>
          <w:szCs w:val="24"/>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3768"/>
        <w:gridCol w:w="539"/>
        <w:gridCol w:w="539"/>
        <w:gridCol w:w="3746"/>
      </w:tblGrid>
      <w:tr w:rsidR="008C32B6" w:rsidRPr="00EC7126" w14:paraId="4ABFE251" w14:textId="77777777" w:rsidTr="00A85860">
        <w:trPr>
          <w:trHeight w:val="200"/>
        </w:trPr>
        <w:tc>
          <w:tcPr>
            <w:tcW w:w="4536" w:type="dxa"/>
            <w:gridSpan w:val="2"/>
            <w:shd w:val="clear" w:color="auto" w:fill="D9E2F3" w:themeFill="accent1" w:themeFillTint="33"/>
          </w:tcPr>
          <w:p w14:paraId="7E8651B9" w14:textId="2AC8D819" w:rsidR="008C32B6" w:rsidRPr="00807FD6" w:rsidRDefault="008C32B6" w:rsidP="00A71C7D">
            <w:pPr>
              <w:pStyle w:val="TableParagraph"/>
              <w:ind w:left="107"/>
              <w:rPr>
                <w:rFonts w:asciiTheme="majorEastAsia" w:eastAsiaTheme="majorEastAsia" w:hAnsiTheme="majorEastAsia"/>
                <w:b/>
                <w:i/>
                <w:sz w:val="24"/>
                <w:szCs w:val="24"/>
              </w:rPr>
            </w:pPr>
            <w:bookmarkStart w:id="2" w:name="_Hlk22901173"/>
            <w:r w:rsidRPr="00807FD6">
              <w:rPr>
                <w:rFonts w:asciiTheme="majorEastAsia" w:eastAsiaTheme="majorEastAsia" w:hAnsiTheme="majorEastAsia"/>
                <w:b/>
                <w:sz w:val="24"/>
                <w:szCs w:val="24"/>
              </w:rPr>
              <w:t xml:space="preserve">Primary </w:t>
            </w:r>
            <w:r w:rsidRPr="00807FD6">
              <w:rPr>
                <w:rFonts w:asciiTheme="majorEastAsia" w:eastAsiaTheme="majorEastAsia" w:hAnsiTheme="majorEastAsia"/>
                <w:b/>
                <w:sz w:val="24"/>
                <w:szCs w:val="24"/>
                <w:shd w:val="clear" w:color="auto" w:fill="D9E2F3" w:themeFill="accent1" w:themeFillTint="33"/>
              </w:rPr>
              <w:t xml:space="preserve">Strategic Initiative </w:t>
            </w:r>
            <w:r w:rsidRPr="00807FD6">
              <w:rPr>
                <w:rFonts w:asciiTheme="majorEastAsia" w:eastAsiaTheme="majorEastAsia" w:hAnsiTheme="majorEastAsia"/>
                <w:b/>
                <w:i/>
                <w:sz w:val="24"/>
                <w:szCs w:val="24"/>
                <w:shd w:val="clear" w:color="auto" w:fill="D9E2F3" w:themeFill="accent1" w:themeFillTint="33"/>
              </w:rPr>
              <w:t>(choose one primary Initiative)</w:t>
            </w:r>
            <w:r w:rsidRPr="00807FD6">
              <w:rPr>
                <w:rFonts w:asciiTheme="majorEastAsia" w:eastAsiaTheme="majorEastAsia" w:hAnsiTheme="majorEastAsia"/>
                <w:b/>
                <w:i/>
                <w:sz w:val="24"/>
                <w:szCs w:val="24"/>
              </w:rPr>
              <w:t xml:space="preserve"> </w:t>
            </w:r>
          </w:p>
        </w:tc>
        <w:tc>
          <w:tcPr>
            <w:tcW w:w="539" w:type="dxa"/>
            <w:vMerge w:val="restart"/>
          </w:tcPr>
          <w:p w14:paraId="01FA2BCF" w14:textId="77777777" w:rsidR="008C32B6" w:rsidRPr="00807FD6" w:rsidRDefault="008C32B6" w:rsidP="00A71C7D">
            <w:pPr>
              <w:pStyle w:val="TableParagraph"/>
              <w:rPr>
                <w:rFonts w:asciiTheme="majorEastAsia" w:eastAsiaTheme="majorEastAsia" w:hAnsiTheme="majorEastAsia"/>
                <w:sz w:val="24"/>
                <w:szCs w:val="24"/>
              </w:rPr>
            </w:pPr>
          </w:p>
        </w:tc>
        <w:tc>
          <w:tcPr>
            <w:tcW w:w="4285" w:type="dxa"/>
            <w:gridSpan w:val="2"/>
            <w:shd w:val="clear" w:color="auto" w:fill="D9E2F3" w:themeFill="accent1" w:themeFillTint="33"/>
          </w:tcPr>
          <w:p w14:paraId="756F5294" w14:textId="77777777" w:rsidR="008C32B6" w:rsidRPr="00807FD6" w:rsidRDefault="008C32B6" w:rsidP="00A71C7D">
            <w:pPr>
              <w:pStyle w:val="TableParagraph"/>
              <w:ind w:left="106"/>
              <w:rPr>
                <w:rFonts w:asciiTheme="majorEastAsia" w:eastAsiaTheme="majorEastAsia" w:hAnsiTheme="majorEastAsia"/>
                <w:b/>
                <w:i/>
                <w:sz w:val="24"/>
                <w:szCs w:val="24"/>
              </w:rPr>
            </w:pPr>
            <w:r w:rsidRPr="00807FD6">
              <w:rPr>
                <w:rFonts w:asciiTheme="majorEastAsia" w:eastAsiaTheme="majorEastAsia" w:hAnsiTheme="majorEastAsia"/>
                <w:b/>
                <w:sz w:val="24"/>
                <w:szCs w:val="24"/>
              </w:rPr>
              <w:t xml:space="preserve">Primary Focal Area </w:t>
            </w:r>
            <w:r w:rsidRPr="00807FD6">
              <w:rPr>
                <w:rFonts w:asciiTheme="majorEastAsia" w:eastAsiaTheme="majorEastAsia" w:hAnsiTheme="majorEastAsia"/>
                <w:b/>
                <w:i/>
                <w:sz w:val="24"/>
                <w:szCs w:val="24"/>
              </w:rPr>
              <w:t>(choose one primary focal area)</w:t>
            </w:r>
          </w:p>
        </w:tc>
      </w:tr>
      <w:tr w:rsidR="008C32B6" w:rsidRPr="00EC7126" w14:paraId="0E7F5203" w14:textId="77777777" w:rsidTr="00600083">
        <w:trPr>
          <w:trHeight w:val="133"/>
        </w:trPr>
        <w:tc>
          <w:tcPr>
            <w:tcW w:w="768" w:type="dxa"/>
            <w:vAlign w:val="center"/>
          </w:tcPr>
          <w:p w14:paraId="3E5A1338" w14:textId="77777777" w:rsidR="008C32B6" w:rsidRPr="00EC7126" w:rsidRDefault="008C32B6" w:rsidP="00600083">
            <w:pPr>
              <w:pStyle w:val="TableParagraph"/>
              <w:rPr>
                <w:rFonts w:asciiTheme="majorEastAsia" w:eastAsiaTheme="majorEastAsia" w:hAnsiTheme="majorEastAsia"/>
                <w:sz w:val="24"/>
                <w:szCs w:val="24"/>
              </w:rPr>
            </w:pPr>
          </w:p>
        </w:tc>
        <w:tc>
          <w:tcPr>
            <w:tcW w:w="3768" w:type="dxa"/>
            <w:vAlign w:val="center"/>
          </w:tcPr>
          <w:p w14:paraId="20A0245C" w14:textId="77777777" w:rsidR="008C32B6" w:rsidRPr="00807FD6" w:rsidRDefault="008C32B6" w:rsidP="00600083">
            <w:pPr>
              <w:pStyle w:val="TableParagraph"/>
              <w:ind w:left="105"/>
              <w:rPr>
                <w:rFonts w:asciiTheme="majorEastAsia" w:eastAsiaTheme="majorEastAsia" w:hAnsiTheme="majorEastAsia"/>
                <w:sz w:val="24"/>
                <w:szCs w:val="24"/>
              </w:rPr>
            </w:pPr>
            <w:r w:rsidRPr="00807FD6">
              <w:rPr>
                <w:rFonts w:asciiTheme="majorEastAsia" w:eastAsiaTheme="majorEastAsia" w:hAnsiTheme="majorEastAsia"/>
                <w:sz w:val="24"/>
                <w:szCs w:val="24"/>
              </w:rPr>
              <w:t xml:space="preserve">Community-based conservation of threatened ecosystems and species </w:t>
            </w:r>
          </w:p>
        </w:tc>
        <w:tc>
          <w:tcPr>
            <w:tcW w:w="539" w:type="dxa"/>
            <w:vMerge/>
            <w:vAlign w:val="center"/>
          </w:tcPr>
          <w:p w14:paraId="3A9FAF2B" w14:textId="77777777" w:rsidR="008C32B6" w:rsidRPr="00807FD6" w:rsidRDefault="008C32B6" w:rsidP="00600083">
            <w:pPr>
              <w:rPr>
                <w:rFonts w:asciiTheme="majorEastAsia" w:eastAsiaTheme="majorEastAsia" w:hAnsiTheme="majorEastAsia" w:cs="Times New Roman"/>
              </w:rPr>
            </w:pPr>
          </w:p>
        </w:tc>
        <w:tc>
          <w:tcPr>
            <w:tcW w:w="539" w:type="dxa"/>
            <w:vAlign w:val="center"/>
          </w:tcPr>
          <w:p w14:paraId="1B0FE4FB" w14:textId="77777777" w:rsidR="008C32B6" w:rsidRPr="00807FD6" w:rsidRDefault="008C32B6" w:rsidP="00600083">
            <w:pPr>
              <w:pStyle w:val="TableParagraph"/>
              <w:rPr>
                <w:rFonts w:asciiTheme="majorEastAsia" w:eastAsiaTheme="majorEastAsia" w:hAnsiTheme="majorEastAsia"/>
                <w:sz w:val="24"/>
                <w:szCs w:val="24"/>
              </w:rPr>
            </w:pPr>
          </w:p>
        </w:tc>
        <w:tc>
          <w:tcPr>
            <w:tcW w:w="3746" w:type="dxa"/>
            <w:vAlign w:val="center"/>
          </w:tcPr>
          <w:p w14:paraId="4BD03B4A" w14:textId="77777777" w:rsidR="008C32B6" w:rsidRPr="00807FD6" w:rsidRDefault="008C32B6" w:rsidP="00600083">
            <w:pPr>
              <w:pStyle w:val="TableParagraph"/>
              <w:ind w:left="105"/>
              <w:rPr>
                <w:rFonts w:asciiTheme="majorEastAsia" w:eastAsiaTheme="majorEastAsia" w:hAnsiTheme="majorEastAsia"/>
                <w:sz w:val="24"/>
                <w:szCs w:val="24"/>
              </w:rPr>
            </w:pPr>
            <w:r w:rsidRPr="00807FD6">
              <w:rPr>
                <w:rFonts w:asciiTheme="majorEastAsia" w:eastAsiaTheme="majorEastAsia" w:hAnsiTheme="majorEastAsia"/>
                <w:sz w:val="24"/>
                <w:szCs w:val="24"/>
              </w:rPr>
              <w:t>Biodiversity</w:t>
            </w:r>
          </w:p>
        </w:tc>
      </w:tr>
      <w:tr w:rsidR="008C32B6" w:rsidRPr="00EC7126" w14:paraId="2D97BEF0" w14:textId="77777777" w:rsidTr="00600083">
        <w:trPr>
          <w:trHeight w:val="132"/>
        </w:trPr>
        <w:tc>
          <w:tcPr>
            <w:tcW w:w="768" w:type="dxa"/>
            <w:vAlign w:val="center"/>
          </w:tcPr>
          <w:p w14:paraId="457A058C" w14:textId="77777777" w:rsidR="008C32B6" w:rsidRPr="00EC7126" w:rsidRDefault="008C32B6" w:rsidP="00600083">
            <w:pPr>
              <w:pStyle w:val="TableParagraph"/>
              <w:rPr>
                <w:rFonts w:asciiTheme="majorEastAsia" w:eastAsiaTheme="majorEastAsia" w:hAnsiTheme="majorEastAsia"/>
                <w:sz w:val="24"/>
                <w:szCs w:val="24"/>
              </w:rPr>
            </w:pPr>
          </w:p>
        </w:tc>
        <w:tc>
          <w:tcPr>
            <w:tcW w:w="3768" w:type="dxa"/>
            <w:vAlign w:val="center"/>
          </w:tcPr>
          <w:p w14:paraId="75339822" w14:textId="77777777" w:rsidR="008C32B6" w:rsidRPr="00807FD6" w:rsidRDefault="008C32B6" w:rsidP="00600083">
            <w:pPr>
              <w:pStyle w:val="TableParagraph"/>
              <w:ind w:left="105"/>
              <w:rPr>
                <w:rFonts w:asciiTheme="majorEastAsia" w:eastAsiaTheme="majorEastAsia" w:hAnsiTheme="majorEastAsia"/>
                <w:sz w:val="24"/>
                <w:szCs w:val="24"/>
              </w:rPr>
            </w:pPr>
            <w:r w:rsidRPr="00807FD6">
              <w:rPr>
                <w:rFonts w:asciiTheme="majorEastAsia" w:eastAsiaTheme="majorEastAsia" w:hAnsiTheme="majorEastAsia"/>
                <w:sz w:val="24"/>
                <w:szCs w:val="24"/>
              </w:rPr>
              <w:t xml:space="preserve">Sustainable agriculture and fisheries, and food security </w:t>
            </w:r>
          </w:p>
        </w:tc>
        <w:tc>
          <w:tcPr>
            <w:tcW w:w="539" w:type="dxa"/>
            <w:vMerge/>
            <w:vAlign w:val="center"/>
          </w:tcPr>
          <w:p w14:paraId="57604D1B" w14:textId="77777777" w:rsidR="008C32B6" w:rsidRPr="00807FD6" w:rsidRDefault="008C32B6" w:rsidP="00600083">
            <w:pPr>
              <w:rPr>
                <w:rFonts w:asciiTheme="majorEastAsia" w:eastAsiaTheme="majorEastAsia" w:hAnsiTheme="majorEastAsia" w:cs="Times New Roman"/>
              </w:rPr>
            </w:pPr>
          </w:p>
        </w:tc>
        <w:tc>
          <w:tcPr>
            <w:tcW w:w="539" w:type="dxa"/>
            <w:vAlign w:val="center"/>
          </w:tcPr>
          <w:p w14:paraId="247AEF49" w14:textId="77777777" w:rsidR="008C32B6" w:rsidRPr="00807FD6" w:rsidRDefault="008C32B6" w:rsidP="00600083">
            <w:pPr>
              <w:pStyle w:val="TableParagraph"/>
              <w:rPr>
                <w:rFonts w:asciiTheme="majorEastAsia" w:eastAsiaTheme="majorEastAsia" w:hAnsiTheme="majorEastAsia"/>
                <w:sz w:val="24"/>
                <w:szCs w:val="24"/>
              </w:rPr>
            </w:pPr>
          </w:p>
        </w:tc>
        <w:tc>
          <w:tcPr>
            <w:tcW w:w="3746" w:type="dxa"/>
            <w:vAlign w:val="center"/>
          </w:tcPr>
          <w:p w14:paraId="1B3A7B45" w14:textId="77777777" w:rsidR="008C32B6" w:rsidRPr="00807FD6" w:rsidRDefault="008C32B6" w:rsidP="00600083">
            <w:pPr>
              <w:pStyle w:val="TableParagraph"/>
              <w:ind w:left="105"/>
              <w:rPr>
                <w:rFonts w:asciiTheme="majorEastAsia" w:eastAsiaTheme="majorEastAsia" w:hAnsiTheme="majorEastAsia"/>
                <w:sz w:val="24"/>
                <w:szCs w:val="24"/>
              </w:rPr>
            </w:pPr>
            <w:r w:rsidRPr="00807FD6">
              <w:rPr>
                <w:rFonts w:asciiTheme="majorEastAsia" w:eastAsiaTheme="majorEastAsia" w:hAnsiTheme="majorEastAsia"/>
                <w:sz w:val="24"/>
                <w:szCs w:val="24"/>
              </w:rPr>
              <w:t>Climate Change Mitigation</w:t>
            </w:r>
          </w:p>
        </w:tc>
      </w:tr>
      <w:tr w:rsidR="008C32B6" w:rsidRPr="00EC7126" w14:paraId="2D7221F1" w14:textId="77777777" w:rsidTr="00600083">
        <w:trPr>
          <w:trHeight w:val="215"/>
        </w:trPr>
        <w:tc>
          <w:tcPr>
            <w:tcW w:w="768" w:type="dxa"/>
            <w:vAlign w:val="center"/>
          </w:tcPr>
          <w:p w14:paraId="3184D1DC" w14:textId="77777777" w:rsidR="008C32B6" w:rsidRPr="00EC7126" w:rsidRDefault="008C32B6" w:rsidP="00600083">
            <w:pPr>
              <w:pStyle w:val="TableParagraph"/>
              <w:rPr>
                <w:rFonts w:asciiTheme="majorEastAsia" w:eastAsiaTheme="majorEastAsia" w:hAnsiTheme="majorEastAsia"/>
                <w:sz w:val="24"/>
                <w:szCs w:val="24"/>
              </w:rPr>
            </w:pPr>
          </w:p>
        </w:tc>
        <w:tc>
          <w:tcPr>
            <w:tcW w:w="3768" w:type="dxa"/>
            <w:vAlign w:val="center"/>
          </w:tcPr>
          <w:p w14:paraId="4F73A223" w14:textId="77777777" w:rsidR="008C32B6" w:rsidRPr="00807FD6" w:rsidRDefault="008C32B6" w:rsidP="00600083">
            <w:pPr>
              <w:pStyle w:val="TableParagraph"/>
              <w:ind w:left="105"/>
              <w:rPr>
                <w:rFonts w:asciiTheme="majorEastAsia" w:eastAsiaTheme="majorEastAsia" w:hAnsiTheme="majorEastAsia"/>
                <w:sz w:val="24"/>
                <w:szCs w:val="24"/>
              </w:rPr>
            </w:pPr>
            <w:r w:rsidRPr="00807FD6">
              <w:rPr>
                <w:rFonts w:asciiTheme="majorEastAsia" w:eastAsiaTheme="majorEastAsia" w:hAnsiTheme="majorEastAsia"/>
                <w:sz w:val="24"/>
                <w:szCs w:val="24"/>
              </w:rPr>
              <w:t xml:space="preserve">Low-carbon energy access co-benefits </w:t>
            </w:r>
          </w:p>
        </w:tc>
        <w:tc>
          <w:tcPr>
            <w:tcW w:w="539" w:type="dxa"/>
            <w:vMerge/>
            <w:vAlign w:val="center"/>
          </w:tcPr>
          <w:p w14:paraId="222001EB" w14:textId="77777777" w:rsidR="008C32B6" w:rsidRPr="00807FD6" w:rsidRDefault="008C32B6" w:rsidP="00600083">
            <w:pPr>
              <w:rPr>
                <w:rFonts w:asciiTheme="majorEastAsia" w:eastAsiaTheme="majorEastAsia" w:hAnsiTheme="majorEastAsia" w:cs="Times New Roman"/>
              </w:rPr>
            </w:pPr>
          </w:p>
        </w:tc>
        <w:tc>
          <w:tcPr>
            <w:tcW w:w="539" w:type="dxa"/>
            <w:vAlign w:val="center"/>
          </w:tcPr>
          <w:p w14:paraId="40F648BF" w14:textId="77777777" w:rsidR="008C32B6" w:rsidRPr="00807FD6" w:rsidRDefault="008C32B6" w:rsidP="00600083">
            <w:pPr>
              <w:pStyle w:val="TableParagraph"/>
              <w:rPr>
                <w:rFonts w:asciiTheme="majorEastAsia" w:eastAsiaTheme="majorEastAsia" w:hAnsiTheme="majorEastAsia"/>
                <w:sz w:val="24"/>
                <w:szCs w:val="24"/>
              </w:rPr>
            </w:pPr>
          </w:p>
        </w:tc>
        <w:tc>
          <w:tcPr>
            <w:tcW w:w="3746" w:type="dxa"/>
            <w:vAlign w:val="center"/>
          </w:tcPr>
          <w:p w14:paraId="43519FF4" w14:textId="77777777" w:rsidR="008C32B6" w:rsidRPr="00807FD6" w:rsidRDefault="008C32B6" w:rsidP="00600083">
            <w:pPr>
              <w:pStyle w:val="TableParagraph"/>
              <w:ind w:left="105"/>
              <w:rPr>
                <w:rFonts w:asciiTheme="majorEastAsia" w:eastAsiaTheme="majorEastAsia" w:hAnsiTheme="majorEastAsia"/>
                <w:sz w:val="24"/>
                <w:szCs w:val="24"/>
              </w:rPr>
            </w:pPr>
            <w:r w:rsidRPr="00807FD6">
              <w:rPr>
                <w:rFonts w:asciiTheme="majorEastAsia" w:eastAsiaTheme="majorEastAsia" w:hAnsiTheme="majorEastAsia"/>
                <w:sz w:val="24"/>
                <w:szCs w:val="24"/>
              </w:rPr>
              <w:t>Land Degradation/Sustainable Land and Forest Management</w:t>
            </w:r>
          </w:p>
        </w:tc>
      </w:tr>
      <w:tr w:rsidR="008C32B6" w:rsidRPr="00EC7126" w14:paraId="7B58D178" w14:textId="77777777" w:rsidTr="00600083">
        <w:trPr>
          <w:trHeight w:val="166"/>
        </w:trPr>
        <w:tc>
          <w:tcPr>
            <w:tcW w:w="768" w:type="dxa"/>
            <w:vAlign w:val="center"/>
          </w:tcPr>
          <w:p w14:paraId="0E8CED46" w14:textId="77777777" w:rsidR="008C32B6" w:rsidRPr="00EC7126" w:rsidRDefault="008C32B6" w:rsidP="00600083">
            <w:pPr>
              <w:pStyle w:val="TableParagraph"/>
              <w:rPr>
                <w:rFonts w:asciiTheme="majorEastAsia" w:eastAsiaTheme="majorEastAsia" w:hAnsiTheme="majorEastAsia"/>
                <w:sz w:val="24"/>
                <w:szCs w:val="24"/>
              </w:rPr>
            </w:pPr>
          </w:p>
        </w:tc>
        <w:tc>
          <w:tcPr>
            <w:tcW w:w="3768" w:type="dxa"/>
            <w:vAlign w:val="center"/>
          </w:tcPr>
          <w:p w14:paraId="4F775E49" w14:textId="77777777" w:rsidR="008C32B6" w:rsidRPr="00807FD6" w:rsidRDefault="008C32B6" w:rsidP="00600083">
            <w:pPr>
              <w:pStyle w:val="TableParagraph"/>
              <w:ind w:left="105"/>
              <w:rPr>
                <w:rFonts w:asciiTheme="majorEastAsia" w:eastAsiaTheme="majorEastAsia" w:hAnsiTheme="majorEastAsia"/>
                <w:sz w:val="24"/>
                <w:szCs w:val="24"/>
              </w:rPr>
            </w:pPr>
            <w:r w:rsidRPr="00807FD6">
              <w:rPr>
                <w:rFonts w:asciiTheme="majorEastAsia" w:eastAsiaTheme="majorEastAsia" w:hAnsiTheme="majorEastAsia"/>
                <w:sz w:val="24"/>
                <w:szCs w:val="24"/>
              </w:rPr>
              <w:t xml:space="preserve">Local to global coalitions for chemicals and waste management </w:t>
            </w:r>
          </w:p>
        </w:tc>
        <w:tc>
          <w:tcPr>
            <w:tcW w:w="539" w:type="dxa"/>
            <w:vMerge/>
            <w:vAlign w:val="center"/>
          </w:tcPr>
          <w:p w14:paraId="3168F7C7" w14:textId="77777777" w:rsidR="008C32B6" w:rsidRPr="00807FD6" w:rsidRDefault="008C32B6" w:rsidP="00600083">
            <w:pPr>
              <w:rPr>
                <w:rFonts w:asciiTheme="majorEastAsia" w:eastAsiaTheme="majorEastAsia" w:hAnsiTheme="majorEastAsia" w:cs="Times New Roman"/>
              </w:rPr>
            </w:pPr>
          </w:p>
        </w:tc>
        <w:tc>
          <w:tcPr>
            <w:tcW w:w="539" w:type="dxa"/>
            <w:vAlign w:val="center"/>
          </w:tcPr>
          <w:p w14:paraId="22F65E4B" w14:textId="77777777" w:rsidR="008C32B6" w:rsidRPr="00807FD6" w:rsidRDefault="008C32B6" w:rsidP="00600083">
            <w:pPr>
              <w:pStyle w:val="TableParagraph"/>
              <w:rPr>
                <w:rFonts w:asciiTheme="majorEastAsia" w:eastAsiaTheme="majorEastAsia" w:hAnsiTheme="majorEastAsia"/>
                <w:sz w:val="24"/>
                <w:szCs w:val="24"/>
              </w:rPr>
            </w:pPr>
          </w:p>
        </w:tc>
        <w:tc>
          <w:tcPr>
            <w:tcW w:w="3746" w:type="dxa"/>
            <w:vAlign w:val="center"/>
          </w:tcPr>
          <w:p w14:paraId="608C2448" w14:textId="77777777" w:rsidR="008C32B6" w:rsidRPr="00807FD6" w:rsidRDefault="008C32B6" w:rsidP="00600083">
            <w:pPr>
              <w:pStyle w:val="TableParagraph"/>
              <w:rPr>
                <w:rFonts w:asciiTheme="majorEastAsia" w:eastAsiaTheme="majorEastAsia" w:hAnsiTheme="majorEastAsia"/>
                <w:sz w:val="24"/>
                <w:szCs w:val="24"/>
              </w:rPr>
            </w:pPr>
            <w:r w:rsidRPr="00807FD6">
              <w:rPr>
                <w:rFonts w:asciiTheme="majorEastAsia" w:eastAsiaTheme="majorEastAsia" w:hAnsiTheme="majorEastAsia"/>
                <w:sz w:val="24"/>
                <w:szCs w:val="24"/>
              </w:rPr>
              <w:t xml:space="preserve">  Chemical and Waste Management</w:t>
            </w:r>
          </w:p>
        </w:tc>
      </w:tr>
      <w:tr w:rsidR="008C32B6" w:rsidRPr="00EC7126" w14:paraId="1D481367" w14:textId="77777777" w:rsidTr="00600083">
        <w:trPr>
          <w:trHeight w:val="50"/>
        </w:trPr>
        <w:tc>
          <w:tcPr>
            <w:tcW w:w="768" w:type="dxa"/>
            <w:vAlign w:val="center"/>
          </w:tcPr>
          <w:p w14:paraId="1968D757" w14:textId="77777777" w:rsidR="008C32B6" w:rsidRPr="00EC7126" w:rsidRDefault="008C32B6" w:rsidP="00600083">
            <w:pPr>
              <w:pStyle w:val="TableParagraph"/>
              <w:rPr>
                <w:rFonts w:asciiTheme="majorEastAsia" w:eastAsiaTheme="majorEastAsia" w:hAnsiTheme="majorEastAsia"/>
                <w:sz w:val="24"/>
                <w:szCs w:val="24"/>
              </w:rPr>
            </w:pPr>
          </w:p>
        </w:tc>
        <w:tc>
          <w:tcPr>
            <w:tcW w:w="3768" w:type="dxa"/>
            <w:vAlign w:val="center"/>
          </w:tcPr>
          <w:p w14:paraId="6619EA10" w14:textId="77777777" w:rsidR="008C32B6" w:rsidRPr="00807FD6" w:rsidRDefault="008C32B6" w:rsidP="00600083">
            <w:pPr>
              <w:pStyle w:val="TableParagraph"/>
              <w:ind w:left="105"/>
              <w:rPr>
                <w:rFonts w:asciiTheme="majorEastAsia" w:eastAsiaTheme="majorEastAsia" w:hAnsiTheme="majorEastAsia"/>
                <w:sz w:val="24"/>
                <w:szCs w:val="24"/>
              </w:rPr>
            </w:pPr>
            <w:r w:rsidRPr="00807FD6">
              <w:rPr>
                <w:rFonts w:asciiTheme="majorEastAsia" w:eastAsiaTheme="majorEastAsia" w:hAnsiTheme="majorEastAsia"/>
                <w:sz w:val="24"/>
                <w:szCs w:val="24"/>
              </w:rPr>
              <w:t xml:space="preserve">Catalyzing sustainable urban solutions </w:t>
            </w:r>
          </w:p>
        </w:tc>
        <w:tc>
          <w:tcPr>
            <w:tcW w:w="539" w:type="dxa"/>
            <w:vMerge/>
            <w:vAlign w:val="center"/>
          </w:tcPr>
          <w:p w14:paraId="0B355044" w14:textId="77777777" w:rsidR="008C32B6" w:rsidRPr="00807FD6" w:rsidRDefault="008C32B6" w:rsidP="00600083">
            <w:pPr>
              <w:rPr>
                <w:rFonts w:asciiTheme="majorEastAsia" w:eastAsiaTheme="majorEastAsia" w:hAnsiTheme="majorEastAsia" w:cs="Times New Roman"/>
              </w:rPr>
            </w:pPr>
          </w:p>
        </w:tc>
        <w:tc>
          <w:tcPr>
            <w:tcW w:w="539" w:type="dxa"/>
            <w:vAlign w:val="center"/>
          </w:tcPr>
          <w:p w14:paraId="1754FC20" w14:textId="77777777" w:rsidR="008C32B6" w:rsidRPr="00807FD6" w:rsidRDefault="008C32B6" w:rsidP="00600083">
            <w:pPr>
              <w:pStyle w:val="TableParagraph"/>
              <w:rPr>
                <w:rFonts w:asciiTheme="majorEastAsia" w:eastAsiaTheme="majorEastAsia" w:hAnsiTheme="majorEastAsia"/>
                <w:sz w:val="24"/>
                <w:szCs w:val="24"/>
              </w:rPr>
            </w:pPr>
          </w:p>
        </w:tc>
        <w:tc>
          <w:tcPr>
            <w:tcW w:w="3746" w:type="dxa"/>
            <w:vAlign w:val="center"/>
          </w:tcPr>
          <w:p w14:paraId="32590CAD" w14:textId="77777777" w:rsidR="008C32B6" w:rsidRPr="00807FD6" w:rsidRDefault="008C32B6" w:rsidP="00600083">
            <w:pPr>
              <w:pStyle w:val="TableParagraph"/>
              <w:rPr>
                <w:rFonts w:asciiTheme="majorEastAsia" w:eastAsiaTheme="majorEastAsia" w:hAnsiTheme="majorEastAsia"/>
                <w:sz w:val="24"/>
                <w:szCs w:val="24"/>
              </w:rPr>
            </w:pPr>
            <w:r w:rsidRPr="00807FD6">
              <w:rPr>
                <w:rFonts w:asciiTheme="majorEastAsia" w:eastAsiaTheme="majorEastAsia" w:hAnsiTheme="majorEastAsia"/>
                <w:sz w:val="24"/>
                <w:szCs w:val="24"/>
              </w:rPr>
              <w:t xml:space="preserve">  International Waters</w:t>
            </w:r>
          </w:p>
        </w:tc>
      </w:tr>
      <w:bookmarkEnd w:id="2"/>
    </w:tbl>
    <w:p w14:paraId="711D25FD" w14:textId="77777777" w:rsidR="008C32B6" w:rsidRPr="00EC7126" w:rsidRDefault="008C32B6" w:rsidP="008C32B6">
      <w:pPr>
        <w:rPr>
          <w:rFonts w:asciiTheme="majorEastAsia" w:eastAsiaTheme="majorEastAsia" w:hAnsiTheme="majorEastAsia" w:cs="Times New Roman"/>
        </w:rPr>
      </w:pPr>
    </w:p>
    <w:p w14:paraId="0647575F" w14:textId="77777777" w:rsidR="008C32B6" w:rsidRPr="00807FD6" w:rsidRDefault="008C32B6" w:rsidP="009D3278">
      <w:pPr>
        <w:pStyle w:val="ListParagraph"/>
        <w:widowControl w:val="0"/>
        <w:numPr>
          <w:ilvl w:val="0"/>
          <w:numId w:val="32"/>
        </w:numPr>
        <w:tabs>
          <w:tab w:val="left" w:pos="4288"/>
        </w:tabs>
        <w:autoSpaceDE w:val="0"/>
        <w:autoSpaceDN w:val="0"/>
        <w:spacing w:before="120"/>
        <w:contextualSpacing w:val="0"/>
        <w:rPr>
          <w:rFonts w:asciiTheme="majorEastAsia" w:eastAsiaTheme="majorEastAsia" w:hAnsiTheme="majorEastAsia" w:cs="Times New Roman"/>
          <w:b/>
          <w:bCs/>
        </w:rPr>
      </w:pPr>
      <w:r w:rsidRPr="00807FD6">
        <w:rPr>
          <w:rFonts w:asciiTheme="majorEastAsia" w:eastAsiaTheme="majorEastAsia" w:hAnsiTheme="majorEastAsia" w:cs="Times New Roman"/>
          <w:b/>
          <w:bCs/>
        </w:rPr>
        <w:t>PROJECT DURATION</w:t>
      </w:r>
    </w:p>
    <w:p w14:paraId="79EF7FBF" w14:textId="77777777" w:rsidR="008C32B6" w:rsidRPr="00807FD6" w:rsidRDefault="008C32B6" w:rsidP="008C32B6">
      <w:pPr>
        <w:rPr>
          <w:rFonts w:asciiTheme="majorEastAsia" w:eastAsiaTheme="majorEastAsia" w:hAnsiTheme="majorEastAsia" w:cs="Times New Roman"/>
        </w:rPr>
      </w:pPr>
    </w:p>
    <w:tbl>
      <w:tblPr>
        <w:tblStyle w:val="TableGrid"/>
        <w:tblW w:w="0" w:type="auto"/>
        <w:tblInd w:w="-5" w:type="dxa"/>
        <w:tblLook w:val="04A0" w:firstRow="1" w:lastRow="0" w:firstColumn="1" w:lastColumn="0" w:noHBand="0" w:noVBand="1"/>
      </w:tblPr>
      <w:tblGrid>
        <w:gridCol w:w="4703"/>
        <w:gridCol w:w="4652"/>
      </w:tblGrid>
      <w:tr w:rsidR="008C32B6" w:rsidRPr="00EC7126" w14:paraId="58409C33" w14:textId="77777777" w:rsidTr="00A85860">
        <w:tc>
          <w:tcPr>
            <w:tcW w:w="4703" w:type="dxa"/>
            <w:shd w:val="clear" w:color="auto" w:fill="D9E2F3" w:themeFill="accent1" w:themeFillTint="33"/>
          </w:tcPr>
          <w:p w14:paraId="7404B0FA" w14:textId="77777777" w:rsidR="008C32B6" w:rsidRPr="00807FD6" w:rsidRDefault="008C32B6" w:rsidP="00A85860">
            <w:pPr>
              <w:rPr>
                <w:rFonts w:asciiTheme="majorEastAsia" w:eastAsiaTheme="majorEastAsia" w:hAnsiTheme="majorEastAsia" w:cs="Times New Roman"/>
              </w:rPr>
            </w:pPr>
            <w:r w:rsidRPr="00807FD6">
              <w:rPr>
                <w:rFonts w:asciiTheme="majorEastAsia" w:eastAsiaTheme="majorEastAsia" w:hAnsiTheme="majorEastAsia" w:cs="Times New Roman"/>
              </w:rPr>
              <w:t>Proposed Start</w:t>
            </w:r>
            <w:r w:rsidRPr="00807FD6">
              <w:rPr>
                <w:rFonts w:asciiTheme="majorEastAsia" w:eastAsiaTheme="majorEastAsia" w:hAnsiTheme="majorEastAsia" w:cs="Times New Roman"/>
                <w:spacing w:val="-5"/>
              </w:rPr>
              <w:t xml:space="preserve"> </w:t>
            </w:r>
            <w:r w:rsidRPr="00807FD6">
              <w:rPr>
                <w:rFonts w:asciiTheme="majorEastAsia" w:eastAsiaTheme="majorEastAsia" w:hAnsiTheme="majorEastAsia" w:cs="Times New Roman"/>
              </w:rPr>
              <w:t>Date</w:t>
            </w:r>
          </w:p>
        </w:tc>
        <w:tc>
          <w:tcPr>
            <w:tcW w:w="4652" w:type="dxa"/>
          </w:tcPr>
          <w:p w14:paraId="73066AEB" w14:textId="77777777" w:rsidR="008C32B6" w:rsidRPr="00807FD6" w:rsidRDefault="008C32B6" w:rsidP="00A85860">
            <w:pPr>
              <w:rPr>
                <w:rFonts w:asciiTheme="majorEastAsia" w:eastAsiaTheme="majorEastAsia" w:hAnsiTheme="majorEastAsia" w:cs="Times New Roman"/>
              </w:rPr>
            </w:pPr>
            <w:r w:rsidRPr="00807FD6">
              <w:rPr>
                <w:rFonts w:asciiTheme="majorEastAsia" w:eastAsiaTheme="majorEastAsia" w:hAnsiTheme="majorEastAsia" w:cs="Times New Roman"/>
              </w:rPr>
              <w:t xml:space="preserve">  </w:t>
            </w:r>
          </w:p>
        </w:tc>
      </w:tr>
      <w:tr w:rsidR="008C32B6" w:rsidRPr="00EC7126" w14:paraId="5A004DE0" w14:textId="77777777" w:rsidTr="00A85860">
        <w:tc>
          <w:tcPr>
            <w:tcW w:w="4703" w:type="dxa"/>
            <w:shd w:val="clear" w:color="auto" w:fill="D9E2F3" w:themeFill="accent1" w:themeFillTint="33"/>
          </w:tcPr>
          <w:p w14:paraId="41B540D8" w14:textId="77777777" w:rsidR="008C32B6" w:rsidRPr="00EC7126" w:rsidRDefault="008C32B6" w:rsidP="00A85860">
            <w:pPr>
              <w:rPr>
                <w:rFonts w:asciiTheme="majorEastAsia" w:eastAsiaTheme="majorEastAsia" w:hAnsiTheme="majorEastAsia" w:cs="Times New Roman"/>
              </w:rPr>
            </w:pPr>
            <w:r w:rsidRPr="00EC7126">
              <w:rPr>
                <w:rFonts w:asciiTheme="majorEastAsia" w:eastAsiaTheme="majorEastAsia" w:hAnsiTheme="majorEastAsia" w:cs="Times New Roman"/>
              </w:rPr>
              <w:t>Project duration (in months)</w:t>
            </w:r>
          </w:p>
        </w:tc>
        <w:tc>
          <w:tcPr>
            <w:tcW w:w="4652" w:type="dxa"/>
          </w:tcPr>
          <w:p w14:paraId="61858305" w14:textId="77777777" w:rsidR="008C32B6" w:rsidRPr="00807FD6" w:rsidRDefault="008C32B6" w:rsidP="00A85860">
            <w:pPr>
              <w:rPr>
                <w:rFonts w:asciiTheme="majorEastAsia" w:eastAsiaTheme="majorEastAsia" w:hAnsiTheme="majorEastAsia" w:cs="Times New Roman"/>
              </w:rPr>
            </w:pPr>
          </w:p>
        </w:tc>
      </w:tr>
    </w:tbl>
    <w:p w14:paraId="58B87C44" w14:textId="77777777" w:rsidR="008C32B6" w:rsidRPr="00EC7126" w:rsidRDefault="008C32B6" w:rsidP="008C32B6">
      <w:pPr>
        <w:rPr>
          <w:rFonts w:asciiTheme="majorEastAsia" w:eastAsiaTheme="majorEastAsia" w:hAnsiTheme="majorEastAsia" w:cs="Times New Roman"/>
        </w:rPr>
      </w:pPr>
    </w:p>
    <w:p w14:paraId="38841A24" w14:textId="77777777" w:rsidR="008C32B6" w:rsidRPr="00EC7126" w:rsidRDefault="008C32B6" w:rsidP="009D3278">
      <w:pPr>
        <w:pStyle w:val="ListParagraph"/>
        <w:widowControl w:val="0"/>
        <w:numPr>
          <w:ilvl w:val="0"/>
          <w:numId w:val="32"/>
        </w:numPr>
        <w:autoSpaceDE w:val="0"/>
        <w:autoSpaceDN w:val="0"/>
        <w:contextualSpacing w:val="0"/>
        <w:rPr>
          <w:rFonts w:asciiTheme="majorEastAsia" w:eastAsiaTheme="majorEastAsia" w:hAnsiTheme="majorEastAsia" w:cs="Times New Roman"/>
          <w:b/>
          <w:bCs/>
        </w:rPr>
      </w:pPr>
      <w:r w:rsidRPr="00EC7126">
        <w:rPr>
          <w:rFonts w:asciiTheme="majorEastAsia" w:eastAsiaTheme="majorEastAsia" w:hAnsiTheme="majorEastAsia" w:cs="Times New Roman"/>
          <w:b/>
          <w:bCs/>
        </w:rPr>
        <w:t xml:space="preserve">PROJECT FINANCE </w:t>
      </w:r>
    </w:p>
    <w:p w14:paraId="3EEB9DF6" w14:textId="77777777" w:rsidR="008C32B6" w:rsidRPr="00807FD6" w:rsidRDefault="008C32B6" w:rsidP="008C32B6">
      <w:pPr>
        <w:ind w:left="720"/>
        <w:rPr>
          <w:rFonts w:asciiTheme="majorEastAsia" w:eastAsiaTheme="majorEastAsia" w:hAnsiTheme="majorEastAsia" w:cs="Times New Roman"/>
          <w:b/>
          <w:bCs/>
        </w:rPr>
      </w:pPr>
    </w:p>
    <w:tbl>
      <w:tblPr>
        <w:tblStyle w:val="TableGrid"/>
        <w:tblW w:w="9360" w:type="dxa"/>
        <w:tblInd w:w="-5" w:type="dxa"/>
        <w:tblLook w:val="04A0" w:firstRow="1" w:lastRow="0" w:firstColumn="1" w:lastColumn="0" w:noHBand="0" w:noVBand="1"/>
      </w:tblPr>
      <w:tblGrid>
        <w:gridCol w:w="5529"/>
        <w:gridCol w:w="1842"/>
        <w:gridCol w:w="1989"/>
      </w:tblGrid>
      <w:tr w:rsidR="008C32B6" w:rsidRPr="00EC7126" w14:paraId="60D97332" w14:textId="77777777" w:rsidTr="00B83FE2">
        <w:tc>
          <w:tcPr>
            <w:tcW w:w="5529" w:type="dxa"/>
            <w:shd w:val="clear" w:color="auto" w:fill="D9E2F3" w:themeFill="accent1" w:themeFillTint="33"/>
          </w:tcPr>
          <w:p w14:paraId="7017B9C3" w14:textId="77777777" w:rsidR="008C32B6" w:rsidRPr="00807FD6" w:rsidRDefault="008C32B6" w:rsidP="00A85860">
            <w:pPr>
              <w:widowControl w:val="0"/>
              <w:autoSpaceDE w:val="0"/>
              <w:autoSpaceDN w:val="0"/>
              <w:rPr>
                <w:rFonts w:asciiTheme="majorEastAsia" w:eastAsiaTheme="majorEastAsia" w:hAnsiTheme="majorEastAsia" w:cs="Times New Roman"/>
              </w:rPr>
            </w:pPr>
            <w:r w:rsidRPr="00807FD6">
              <w:rPr>
                <w:rFonts w:asciiTheme="majorEastAsia" w:eastAsiaTheme="majorEastAsia" w:hAnsiTheme="majorEastAsia" w:cs="Times New Roman"/>
              </w:rPr>
              <w:t>Financial sources</w:t>
            </w:r>
          </w:p>
        </w:tc>
        <w:tc>
          <w:tcPr>
            <w:tcW w:w="1842" w:type="dxa"/>
          </w:tcPr>
          <w:p w14:paraId="593E4E0C" w14:textId="77777777" w:rsidR="008C32B6" w:rsidRPr="00807FD6" w:rsidRDefault="008C32B6" w:rsidP="00A85860">
            <w:pPr>
              <w:widowControl w:val="0"/>
              <w:autoSpaceDE w:val="0"/>
              <w:autoSpaceDN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Local Currency </w:t>
            </w:r>
          </w:p>
        </w:tc>
        <w:tc>
          <w:tcPr>
            <w:tcW w:w="1989" w:type="dxa"/>
          </w:tcPr>
          <w:p w14:paraId="464504E4" w14:textId="77777777" w:rsidR="008C32B6" w:rsidRPr="00807FD6" w:rsidRDefault="008C32B6" w:rsidP="00A85860">
            <w:pPr>
              <w:widowControl w:val="0"/>
              <w:autoSpaceDE w:val="0"/>
              <w:autoSpaceDN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USD currency  </w:t>
            </w:r>
          </w:p>
        </w:tc>
      </w:tr>
      <w:tr w:rsidR="008C32B6" w:rsidRPr="00EC7126" w14:paraId="406F355E" w14:textId="77777777" w:rsidTr="00B83FE2">
        <w:trPr>
          <w:trHeight w:val="377"/>
        </w:trPr>
        <w:tc>
          <w:tcPr>
            <w:tcW w:w="5529" w:type="dxa"/>
            <w:shd w:val="clear" w:color="auto" w:fill="D9E2F3" w:themeFill="accent1" w:themeFillTint="33"/>
          </w:tcPr>
          <w:p w14:paraId="1125333D" w14:textId="77777777" w:rsidR="008C32B6" w:rsidRPr="00807FD6" w:rsidRDefault="008C32B6" w:rsidP="00A85860">
            <w:pPr>
              <w:widowControl w:val="0"/>
              <w:autoSpaceDE w:val="0"/>
              <w:autoSpaceDN w:val="0"/>
              <w:rPr>
                <w:rFonts w:asciiTheme="majorEastAsia" w:eastAsiaTheme="majorEastAsia" w:hAnsiTheme="majorEastAsia" w:cs="Times New Roman"/>
              </w:rPr>
            </w:pPr>
            <w:r w:rsidRPr="00EC7126">
              <w:rPr>
                <w:rFonts w:asciiTheme="majorEastAsia" w:eastAsiaTheme="majorEastAsia" w:hAnsiTheme="majorEastAsia" w:cs="Times New Roman"/>
              </w:rPr>
              <w:t>Total fund request from GEF SGP</w:t>
            </w:r>
          </w:p>
        </w:tc>
        <w:tc>
          <w:tcPr>
            <w:tcW w:w="1842" w:type="dxa"/>
          </w:tcPr>
          <w:p w14:paraId="5B2B581E" w14:textId="77777777" w:rsidR="008C32B6" w:rsidRPr="00807FD6" w:rsidRDefault="008C32B6" w:rsidP="00A85860">
            <w:pPr>
              <w:widowControl w:val="0"/>
              <w:autoSpaceDE w:val="0"/>
              <w:autoSpaceDN w:val="0"/>
              <w:rPr>
                <w:rFonts w:asciiTheme="majorEastAsia" w:eastAsiaTheme="majorEastAsia" w:hAnsiTheme="majorEastAsia" w:cs="Times New Roman"/>
              </w:rPr>
            </w:pPr>
          </w:p>
        </w:tc>
        <w:tc>
          <w:tcPr>
            <w:tcW w:w="1989" w:type="dxa"/>
          </w:tcPr>
          <w:p w14:paraId="28E05024" w14:textId="77777777" w:rsidR="008C32B6" w:rsidRPr="00807FD6" w:rsidRDefault="008C32B6" w:rsidP="00A85860">
            <w:pPr>
              <w:widowControl w:val="0"/>
              <w:autoSpaceDE w:val="0"/>
              <w:autoSpaceDN w:val="0"/>
              <w:rPr>
                <w:rFonts w:asciiTheme="majorEastAsia" w:eastAsiaTheme="majorEastAsia" w:hAnsiTheme="majorEastAsia" w:cs="Times New Roman"/>
              </w:rPr>
            </w:pPr>
          </w:p>
        </w:tc>
      </w:tr>
      <w:tr w:rsidR="008C32B6" w:rsidRPr="00EC7126" w14:paraId="0A9568BB" w14:textId="77777777" w:rsidTr="00B83FE2">
        <w:tc>
          <w:tcPr>
            <w:tcW w:w="5529" w:type="dxa"/>
            <w:shd w:val="clear" w:color="auto" w:fill="D9E2F3" w:themeFill="accent1" w:themeFillTint="33"/>
          </w:tcPr>
          <w:p w14:paraId="055F2B26" w14:textId="1AD3A4B8" w:rsidR="008C32B6" w:rsidRPr="00807FD6" w:rsidRDefault="008C32B6" w:rsidP="00A85860">
            <w:pPr>
              <w:widowControl w:val="0"/>
              <w:autoSpaceDE w:val="0"/>
              <w:autoSpaceDN w:val="0"/>
              <w:rPr>
                <w:rFonts w:asciiTheme="majorEastAsia" w:eastAsiaTheme="majorEastAsia" w:hAnsiTheme="majorEastAsia" w:cs="Times New Roman"/>
              </w:rPr>
            </w:pPr>
            <w:r w:rsidRPr="00EC7126">
              <w:rPr>
                <w:rFonts w:asciiTheme="majorEastAsia" w:eastAsiaTheme="majorEastAsia" w:hAnsiTheme="majorEastAsia" w:cs="Times New Roman"/>
              </w:rPr>
              <w:t>Total fund from co</w:t>
            </w:r>
            <w:r w:rsidR="00A71C7D" w:rsidRPr="00EC7126">
              <w:rPr>
                <w:rFonts w:asciiTheme="majorEastAsia" w:eastAsiaTheme="majorEastAsia" w:hAnsiTheme="majorEastAsia" w:cs="Times New Roman"/>
              </w:rPr>
              <w:t>-</w:t>
            </w:r>
            <w:r w:rsidRPr="00807FD6">
              <w:rPr>
                <w:rFonts w:asciiTheme="majorEastAsia" w:eastAsiaTheme="majorEastAsia" w:hAnsiTheme="majorEastAsia" w:cs="Times New Roman"/>
              </w:rPr>
              <w:t>financing (cash and in-kind)</w:t>
            </w:r>
          </w:p>
        </w:tc>
        <w:tc>
          <w:tcPr>
            <w:tcW w:w="1842" w:type="dxa"/>
          </w:tcPr>
          <w:p w14:paraId="2F06F5AC" w14:textId="77777777" w:rsidR="008C32B6" w:rsidRPr="00807FD6" w:rsidRDefault="008C32B6" w:rsidP="00A85860">
            <w:pPr>
              <w:widowControl w:val="0"/>
              <w:autoSpaceDE w:val="0"/>
              <w:autoSpaceDN w:val="0"/>
              <w:rPr>
                <w:rFonts w:asciiTheme="majorEastAsia" w:eastAsiaTheme="majorEastAsia" w:hAnsiTheme="majorEastAsia" w:cs="Times New Roman"/>
              </w:rPr>
            </w:pPr>
          </w:p>
        </w:tc>
        <w:tc>
          <w:tcPr>
            <w:tcW w:w="1989" w:type="dxa"/>
          </w:tcPr>
          <w:p w14:paraId="390B890C" w14:textId="77777777" w:rsidR="008C32B6" w:rsidRPr="00807FD6" w:rsidRDefault="008C32B6" w:rsidP="00A85860">
            <w:pPr>
              <w:widowControl w:val="0"/>
              <w:autoSpaceDE w:val="0"/>
              <w:autoSpaceDN w:val="0"/>
              <w:rPr>
                <w:rFonts w:asciiTheme="majorEastAsia" w:eastAsiaTheme="majorEastAsia" w:hAnsiTheme="majorEastAsia" w:cs="Times New Roman"/>
              </w:rPr>
            </w:pPr>
          </w:p>
        </w:tc>
      </w:tr>
      <w:tr w:rsidR="008C32B6" w:rsidRPr="00EC7126" w14:paraId="4F969528" w14:textId="77777777" w:rsidTr="00B83FE2">
        <w:tc>
          <w:tcPr>
            <w:tcW w:w="5529" w:type="dxa"/>
            <w:shd w:val="clear" w:color="auto" w:fill="D9E2F3" w:themeFill="accent1" w:themeFillTint="33"/>
          </w:tcPr>
          <w:p w14:paraId="20DF7978" w14:textId="77777777" w:rsidR="008C32B6" w:rsidRPr="00EC7126" w:rsidRDefault="008C32B6" w:rsidP="00A85860">
            <w:pPr>
              <w:widowControl w:val="0"/>
              <w:autoSpaceDE w:val="0"/>
              <w:autoSpaceDN w:val="0"/>
              <w:rPr>
                <w:rFonts w:asciiTheme="majorEastAsia" w:eastAsiaTheme="majorEastAsia" w:hAnsiTheme="majorEastAsia" w:cs="Times New Roman"/>
              </w:rPr>
            </w:pPr>
            <w:r w:rsidRPr="00EC7126">
              <w:rPr>
                <w:rFonts w:asciiTheme="majorEastAsia" w:eastAsiaTheme="majorEastAsia" w:hAnsiTheme="majorEastAsia" w:cs="Times New Roman"/>
              </w:rPr>
              <w:t>Total Project Cost</w:t>
            </w:r>
          </w:p>
        </w:tc>
        <w:tc>
          <w:tcPr>
            <w:tcW w:w="1842" w:type="dxa"/>
          </w:tcPr>
          <w:p w14:paraId="3843B887" w14:textId="77777777" w:rsidR="008C32B6" w:rsidRPr="00807FD6" w:rsidRDefault="008C32B6" w:rsidP="00A85860">
            <w:pPr>
              <w:widowControl w:val="0"/>
              <w:autoSpaceDE w:val="0"/>
              <w:autoSpaceDN w:val="0"/>
              <w:rPr>
                <w:rFonts w:asciiTheme="majorEastAsia" w:eastAsiaTheme="majorEastAsia" w:hAnsiTheme="majorEastAsia" w:cs="Times New Roman"/>
              </w:rPr>
            </w:pPr>
          </w:p>
        </w:tc>
        <w:tc>
          <w:tcPr>
            <w:tcW w:w="1989" w:type="dxa"/>
          </w:tcPr>
          <w:p w14:paraId="190AD4E8" w14:textId="77777777" w:rsidR="008C32B6" w:rsidRPr="00807FD6" w:rsidRDefault="008C32B6" w:rsidP="00A85860">
            <w:pPr>
              <w:widowControl w:val="0"/>
              <w:autoSpaceDE w:val="0"/>
              <w:autoSpaceDN w:val="0"/>
              <w:rPr>
                <w:rFonts w:asciiTheme="majorEastAsia" w:eastAsiaTheme="majorEastAsia" w:hAnsiTheme="majorEastAsia" w:cs="Times New Roman"/>
              </w:rPr>
            </w:pPr>
          </w:p>
        </w:tc>
      </w:tr>
    </w:tbl>
    <w:p w14:paraId="5EE5074E" w14:textId="77777777" w:rsidR="008C32B6" w:rsidRPr="00EC7126" w:rsidRDefault="008C32B6" w:rsidP="008C32B6">
      <w:pPr>
        <w:rPr>
          <w:rFonts w:asciiTheme="majorEastAsia" w:eastAsiaTheme="majorEastAsia" w:hAnsiTheme="majorEastAsia" w:cs="Times New Roman"/>
        </w:rPr>
      </w:pPr>
    </w:p>
    <w:p w14:paraId="13562B22" w14:textId="77777777" w:rsidR="008C32B6" w:rsidRPr="00807FD6" w:rsidRDefault="008C32B6" w:rsidP="009D3278">
      <w:pPr>
        <w:pStyle w:val="BodyText"/>
        <w:numPr>
          <w:ilvl w:val="0"/>
          <w:numId w:val="32"/>
        </w:numPr>
        <w:spacing w:before="7"/>
        <w:rPr>
          <w:rFonts w:asciiTheme="majorEastAsia" w:eastAsiaTheme="majorEastAsia" w:hAnsiTheme="majorEastAsia"/>
          <w:b/>
          <w:bCs/>
          <w:iCs/>
          <w:sz w:val="24"/>
          <w:szCs w:val="24"/>
        </w:rPr>
      </w:pPr>
      <w:bookmarkStart w:id="3" w:name="_Hlk77892197"/>
      <w:r w:rsidRPr="00807FD6">
        <w:rPr>
          <w:rFonts w:asciiTheme="majorEastAsia" w:eastAsiaTheme="majorEastAsia" w:hAnsiTheme="majorEastAsia"/>
          <w:b/>
          <w:bCs/>
          <w:iCs/>
          <w:sz w:val="24"/>
          <w:szCs w:val="24"/>
        </w:rPr>
        <w:t>ORGANIZATION – ELIGIBILITY</w:t>
      </w:r>
    </w:p>
    <w:bookmarkEnd w:id="3"/>
    <w:p w14:paraId="6BC16B20" w14:textId="77777777" w:rsidR="008C32B6" w:rsidRPr="00807FD6" w:rsidRDefault="008C32B6" w:rsidP="008C32B6">
      <w:pPr>
        <w:pStyle w:val="BodyText"/>
        <w:spacing w:before="7"/>
        <w:rPr>
          <w:rFonts w:asciiTheme="majorEastAsia" w:eastAsiaTheme="majorEastAsia" w:hAnsiTheme="majorEastAsia"/>
          <w:color w:val="4472C4" w:themeColor="accent1"/>
          <w:sz w:val="24"/>
          <w:szCs w:val="24"/>
        </w:rPr>
      </w:pPr>
      <w:r w:rsidRPr="00807FD6">
        <w:rPr>
          <w:rFonts w:asciiTheme="majorEastAsia" w:eastAsiaTheme="majorEastAsia" w:hAnsiTheme="majorEastAsia"/>
          <w:color w:val="4472C4" w:themeColor="accent1"/>
          <w:sz w:val="24"/>
          <w:szCs w:val="24"/>
        </w:rPr>
        <w:t>Please describe proposing organization’s experience and eligibility to successfully implement the proposed project:</w:t>
      </w:r>
    </w:p>
    <w:p w14:paraId="7637982B" w14:textId="77777777" w:rsidR="008C32B6" w:rsidRPr="00807FD6" w:rsidRDefault="008C32B6" w:rsidP="008C32B6">
      <w:pPr>
        <w:pStyle w:val="ListParagraph"/>
        <w:tabs>
          <w:tab w:val="left" w:pos="941"/>
        </w:tabs>
        <w:ind w:right="835"/>
        <w:jc w:val="both"/>
        <w:rPr>
          <w:rFonts w:asciiTheme="majorEastAsia" w:eastAsiaTheme="majorEastAsia" w:hAnsiTheme="majorEastAsia" w:cs="Times New Roman"/>
        </w:rPr>
      </w:pPr>
    </w:p>
    <w:p w14:paraId="4DD5990A" w14:textId="77777777" w:rsidR="008C32B6" w:rsidRPr="00807FD6" w:rsidRDefault="008C32B6" w:rsidP="009D3278">
      <w:pPr>
        <w:pStyle w:val="ListParagraph"/>
        <w:widowControl w:val="0"/>
        <w:numPr>
          <w:ilvl w:val="0"/>
          <w:numId w:val="40"/>
        </w:numPr>
        <w:tabs>
          <w:tab w:val="left" w:pos="941"/>
        </w:tabs>
        <w:autoSpaceDE w:val="0"/>
        <w:autoSpaceDN w:val="0"/>
        <w:ind w:right="835"/>
        <w:contextualSpacing w:val="0"/>
        <w:jc w:val="both"/>
        <w:rPr>
          <w:rFonts w:asciiTheme="majorEastAsia" w:eastAsiaTheme="majorEastAsia" w:hAnsiTheme="majorEastAsia" w:cs="Times New Roman"/>
        </w:rPr>
      </w:pPr>
      <w:r w:rsidRPr="00807FD6">
        <w:rPr>
          <w:rFonts w:asciiTheme="majorEastAsia" w:eastAsiaTheme="majorEastAsia" w:hAnsiTheme="majorEastAsia" w:cs="Times New Roman"/>
        </w:rPr>
        <w:t>Type of organization</w:t>
      </w:r>
    </w:p>
    <w:p w14:paraId="165CF25F" w14:textId="77777777" w:rsidR="008C32B6" w:rsidRPr="00807FD6" w:rsidRDefault="00000000" w:rsidP="008C32B6">
      <w:pPr>
        <w:pStyle w:val="ListParagraph"/>
        <w:tabs>
          <w:tab w:val="left" w:pos="941"/>
        </w:tabs>
        <w:ind w:right="835"/>
        <w:jc w:val="both"/>
        <w:rPr>
          <w:rFonts w:asciiTheme="majorEastAsia" w:eastAsiaTheme="majorEastAsia" w:hAnsiTheme="majorEastAsia" w:cs="Times New Roman"/>
        </w:rPr>
      </w:pPr>
      <w:sdt>
        <w:sdtPr>
          <w:rPr>
            <w:rFonts w:asciiTheme="majorEastAsia" w:eastAsiaTheme="majorEastAsia" w:hAnsiTheme="majorEastAsia" w:cs="Times New Roman"/>
          </w:rPr>
          <w:id w:val="-786419162"/>
          <w14:checkbox>
            <w14:checked w14:val="0"/>
            <w14:checkedState w14:val="2612" w14:font="MS Gothic"/>
            <w14:uncheckedState w14:val="2610" w14:font="MS Gothic"/>
          </w14:checkbox>
        </w:sdtPr>
        <w:sdtContent>
          <w:r w:rsidR="008C32B6" w:rsidRPr="00807FD6">
            <w:rPr>
              <w:rFonts w:asciiTheme="majorEastAsia" w:eastAsiaTheme="majorEastAsia" w:hAnsiTheme="majorEastAsia" w:cs="Segoe UI Symbol"/>
            </w:rPr>
            <w:t>☐</w:t>
          </w:r>
        </w:sdtContent>
      </w:sdt>
      <w:r w:rsidR="008C32B6" w:rsidRPr="00807FD6">
        <w:rPr>
          <w:rFonts w:asciiTheme="majorEastAsia" w:eastAsiaTheme="majorEastAsia" w:hAnsiTheme="majorEastAsia" w:cs="Times New Roman"/>
        </w:rPr>
        <w:t xml:space="preserve"> Community-based organization (CBO)</w:t>
      </w:r>
    </w:p>
    <w:p w14:paraId="06CAE2E8" w14:textId="7EE0F715" w:rsidR="008C32B6" w:rsidRPr="00807FD6" w:rsidRDefault="008C32B6" w:rsidP="008C32B6">
      <w:pPr>
        <w:pStyle w:val="ListParagraph"/>
        <w:tabs>
          <w:tab w:val="left" w:pos="941"/>
        </w:tabs>
        <w:ind w:right="835"/>
        <w:jc w:val="both"/>
        <w:rPr>
          <w:rFonts w:asciiTheme="majorEastAsia" w:eastAsiaTheme="majorEastAsia" w:hAnsiTheme="majorEastAsia" w:cs="Times New Roman"/>
        </w:rPr>
      </w:pPr>
      <w:r w:rsidRPr="00807FD6">
        <w:rPr>
          <w:rFonts w:asciiTheme="majorEastAsia" w:eastAsiaTheme="majorEastAsia" w:hAnsiTheme="majorEastAsia" w:cs="Times New Roman"/>
        </w:rPr>
        <w:tab/>
      </w:r>
      <w:sdt>
        <w:sdtPr>
          <w:rPr>
            <w:rFonts w:asciiTheme="majorEastAsia" w:eastAsiaTheme="majorEastAsia" w:hAnsiTheme="majorEastAsia" w:cs="Times New Roman"/>
          </w:rPr>
          <w:id w:val="1856767365"/>
          <w14:checkbox>
            <w14:checked w14:val="0"/>
            <w14:checkedState w14:val="2612" w14:font="MS Gothic"/>
            <w14:uncheckedState w14:val="2610" w14:font="MS Gothic"/>
          </w14:checkbox>
        </w:sdtPr>
        <w:sdtContent>
          <w:r w:rsidRPr="00807FD6">
            <w:rPr>
              <w:rFonts w:asciiTheme="majorEastAsia" w:eastAsiaTheme="majorEastAsia" w:hAnsiTheme="majorEastAsia" w:cs="Segoe UI Symbol"/>
            </w:rPr>
            <w:t>☐</w:t>
          </w:r>
        </w:sdtContent>
      </w:sdt>
      <w:r w:rsidRPr="00807FD6">
        <w:rPr>
          <w:rFonts w:asciiTheme="majorEastAsia" w:eastAsiaTheme="majorEastAsia" w:hAnsiTheme="majorEastAsia" w:cs="Times New Roman"/>
        </w:rPr>
        <w:t xml:space="preserve"> Civil society organization (CSO), including academic/training </w:t>
      </w:r>
      <w:r w:rsidR="00B83FE2" w:rsidRPr="00807FD6">
        <w:rPr>
          <w:rFonts w:asciiTheme="majorEastAsia" w:eastAsiaTheme="majorEastAsia" w:hAnsiTheme="majorEastAsia" w:cs="Times New Roman"/>
        </w:rPr>
        <w:t>institution.</w:t>
      </w:r>
      <w:r w:rsidRPr="00807FD6">
        <w:rPr>
          <w:rFonts w:asciiTheme="majorEastAsia" w:eastAsiaTheme="majorEastAsia" w:hAnsiTheme="majorEastAsia" w:cs="Times New Roman"/>
        </w:rPr>
        <w:t xml:space="preserve"> </w:t>
      </w:r>
    </w:p>
    <w:p w14:paraId="306FA132" w14:textId="77777777" w:rsidR="008C32B6" w:rsidRPr="00807FD6" w:rsidRDefault="00000000" w:rsidP="008C32B6">
      <w:pPr>
        <w:pStyle w:val="ListParagraph"/>
        <w:tabs>
          <w:tab w:val="left" w:pos="941"/>
        </w:tabs>
        <w:ind w:right="835"/>
        <w:jc w:val="both"/>
        <w:rPr>
          <w:rFonts w:asciiTheme="majorEastAsia" w:eastAsiaTheme="majorEastAsia" w:hAnsiTheme="majorEastAsia" w:cs="Times New Roman"/>
        </w:rPr>
      </w:pPr>
      <w:sdt>
        <w:sdtPr>
          <w:rPr>
            <w:rFonts w:asciiTheme="majorEastAsia" w:eastAsiaTheme="majorEastAsia" w:hAnsiTheme="majorEastAsia" w:cs="Times New Roman"/>
          </w:rPr>
          <w:id w:val="361408442"/>
          <w14:checkbox>
            <w14:checked w14:val="0"/>
            <w14:checkedState w14:val="2612" w14:font="MS Gothic"/>
            <w14:uncheckedState w14:val="2610" w14:font="MS Gothic"/>
          </w14:checkbox>
        </w:sdtPr>
        <w:sdtContent>
          <w:r w:rsidR="008C32B6" w:rsidRPr="00807FD6">
            <w:rPr>
              <w:rFonts w:asciiTheme="majorEastAsia" w:eastAsiaTheme="majorEastAsia" w:hAnsiTheme="majorEastAsia" w:cs="Segoe UI Symbol"/>
            </w:rPr>
            <w:t>☐</w:t>
          </w:r>
        </w:sdtContent>
      </w:sdt>
      <w:r w:rsidR="008C32B6" w:rsidRPr="00807FD6">
        <w:rPr>
          <w:rFonts w:asciiTheme="majorEastAsia" w:eastAsiaTheme="majorEastAsia" w:hAnsiTheme="majorEastAsia" w:cs="Times New Roman"/>
        </w:rPr>
        <w:t xml:space="preserve"> Others (describe the nature of the organization) _____________</w:t>
      </w:r>
    </w:p>
    <w:p w14:paraId="4587B682" w14:textId="77777777" w:rsidR="008C32B6" w:rsidRPr="00807FD6" w:rsidRDefault="008C32B6" w:rsidP="008C32B6">
      <w:pPr>
        <w:pStyle w:val="ListParagraph"/>
        <w:tabs>
          <w:tab w:val="left" w:pos="941"/>
        </w:tabs>
        <w:ind w:right="835"/>
        <w:jc w:val="both"/>
        <w:rPr>
          <w:rFonts w:asciiTheme="majorEastAsia" w:eastAsiaTheme="majorEastAsia" w:hAnsiTheme="majorEastAsia" w:cs="Times New Roman"/>
        </w:rPr>
      </w:pPr>
    </w:p>
    <w:p w14:paraId="02716DAD" w14:textId="77777777" w:rsidR="008C32B6" w:rsidRPr="00807FD6" w:rsidRDefault="008C32B6" w:rsidP="008C32B6">
      <w:pPr>
        <w:tabs>
          <w:tab w:val="left" w:pos="941"/>
        </w:tabs>
        <w:ind w:right="835"/>
        <w:jc w:val="both"/>
        <w:rPr>
          <w:rFonts w:asciiTheme="majorEastAsia" w:eastAsiaTheme="majorEastAsia" w:hAnsiTheme="majorEastAsia" w:cs="Times New Roman"/>
        </w:rPr>
      </w:pPr>
      <w:r w:rsidRPr="00807FD6">
        <w:rPr>
          <w:rFonts w:asciiTheme="majorEastAsia" w:eastAsiaTheme="majorEastAsia" w:hAnsiTheme="majorEastAsia" w:cs="Times New Roman"/>
        </w:rPr>
        <w:tab/>
        <w:t>In addition, choose one or more of the following as appropriate:</w:t>
      </w:r>
    </w:p>
    <w:p w14:paraId="54892E28" w14:textId="77777777" w:rsidR="008C32B6" w:rsidRPr="00807FD6" w:rsidRDefault="00000000" w:rsidP="008C32B6">
      <w:pPr>
        <w:tabs>
          <w:tab w:val="left" w:pos="941"/>
        </w:tabs>
        <w:ind w:left="940" w:right="835"/>
        <w:jc w:val="both"/>
        <w:rPr>
          <w:rFonts w:asciiTheme="majorEastAsia" w:eastAsiaTheme="majorEastAsia" w:hAnsiTheme="majorEastAsia" w:cs="Times New Roman"/>
        </w:rPr>
      </w:pPr>
      <w:sdt>
        <w:sdtPr>
          <w:rPr>
            <w:rFonts w:asciiTheme="majorEastAsia" w:eastAsiaTheme="majorEastAsia" w:hAnsiTheme="majorEastAsia" w:cs="Times New Roman"/>
          </w:rPr>
          <w:id w:val="-670714973"/>
          <w14:checkbox>
            <w14:checked w14:val="0"/>
            <w14:checkedState w14:val="2612" w14:font="MS Gothic"/>
            <w14:uncheckedState w14:val="2610" w14:font="MS Gothic"/>
          </w14:checkbox>
        </w:sdtPr>
        <w:sdtContent>
          <w:r w:rsidR="008C32B6" w:rsidRPr="00807FD6">
            <w:rPr>
              <w:rFonts w:asciiTheme="majorEastAsia" w:eastAsiaTheme="majorEastAsia" w:hAnsiTheme="majorEastAsia" w:cs="Segoe UI Symbol"/>
            </w:rPr>
            <w:t>☐</w:t>
          </w:r>
        </w:sdtContent>
      </w:sdt>
      <w:r w:rsidR="008C32B6" w:rsidRPr="00807FD6">
        <w:rPr>
          <w:rFonts w:asciiTheme="majorEastAsia" w:eastAsiaTheme="majorEastAsia" w:hAnsiTheme="majorEastAsia" w:cs="Times New Roman"/>
        </w:rPr>
        <w:t xml:space="preserve">Indigenous Peoples organization </w:t>
      </w:r>
    </w:p>
    <w:p w14:paraId="2DBCAA19" w14:textId="77777777" w:rsidR="008C32B6" w:rsidRPr="00807FD6" w:rsidRDefault="008C32B6" w:rsidP="008C32B6">
      <w:pPr>
        <w:tabs>
          <w:tab w:val="left" w:pos="941"/>
        </w:tabs>
        <w:ind w:left="940" w:right="835"/>
        <w:jc w:val="both"/>
        <w:rPr>
          <w:rFonts w:asciiTheme="majorEastAsia" w:eastAsiaTheme="majorEastAsia" w:hAnsiTheme="majorEastAsia" w:cs="Times New Roman"/>
        </w:rPr>
      </w:pPr>
      <w:r w:rsidRPr="00807FD6">
        <w:rPr>
          <w:rFonts w:asciiTheme="majorEastAsia" w:eastAsiaTheme="majorEastAsia" w:hAnsiTheme="majorEastAsia" w:cs="Times New Roman"/>
        </w:rPr>
        <w:lastRenderedPageBreak/>
        <w:tab/>
      </w:r>
      <w:sdt>
        <w:sdtPr>
          <w:rPr>
            <w:rFonts w:asciiTheme="majorEastAsia" w:eastAsiaTheme="majorEastAsia" w:hAnsiTheme="majorEastAsia" w:cs="Times New Roman"/>
          </w:rPr>
          <w:id w:val="411828768"/>
          <w14:checkbox>
            <w14:checked w14:val="0"/>
            <w14:checkedState w14:val="2612" w14:font="MS Gothic"/>
            <w14:uncheckedState w14:val="2610" w14:font="MS Gothic"/>
          </w14:checkbox>
        </w:sdtPr>
        <w:sdtContent>
          <w:r w:rsidRPr="00807FD6">
            <w:rPr>
              <w:rFonts w:asciiTheme="majorEastAsia" w:eastAsiaTheme="majorEastAsia" w:hAnsiTheme="majorEastAsia" w:cs="Segoe UI Symbol"/>
            </w:rPr>
            <w:t>☐</w:t>
          </w:r>
        </w:sdtContent>
      </w:sdt>
      <w:r w:rsidRPr="00807FD6">
        <w:rPr>
          <w:rFonts w:asciiTheme="majorEastAsia" w:eastAsiaTheme="majorEastAsia" w:hAnsiTheme="majorEastAsia" w:cs="Times New Roman"/>
        </w:rPr>
        <w:t>Women’s group</w:t>
      </w:r>
    </w:p>
    <w:p w14:paraId="39D64B56" w14:textId="77777777" w:rsidR="008C32B6" w:rsidRPr="00807FD6" w:rsidRDefault="008C32B6" w:rsidP="008C32B6">
      <w:pPr>
        <w:tabs>
          <w:tab w:val="left" w:pos="941"/>
        </w:tabs>
        <w:ind w:left="940" w:right="835"/>
        <w:jc w:val="both"/>
        <w:rPr>
          <w:rFonts w:asciiTheme="majorEastAsia" w:eastAsiaTheme="majorEastAsia" w:hAnsiTheme="majorEastAsia" w:cs="Times New Roman"/>
        </w:rPr>
      </w:pPr>
      <w:r w:rsidRPr="00807FD6">
        <w:rPr>
          <w:rFonts w:asciiTheme="majorEastAsia" w:eastAsiaTheme="majorEastAsia" w:hAnsiTheme="majorEastAsia" w:cs="Times New Roman"/>
        </w:rPr>
        <w:tab/>
      </w:r>
      <w:sdt>
        <w:sdtPr>
          <w:rPr>
            <w:rFonts w:asciiTheme="majorEastAsia" w:eastAsiaTheme="majorEastAsia" w:hAnsiTheme="majorEastAsia" w:cs="Times New Roman"/>
          </w:rPr>
          <w:id w:val="-737093075"/>
          <w14:checkbox>
            <w14:checked w14:val="0"/>
            <w14:checkedState w14:val="2612" w14:font="MS Gothic"/>
            <w14:uncheckedState w14:val="2610" w14:font="MS Gothic"/>
          </w14:checkbox>
        </w:sdtPr>
        <w:sdtContent>
          <w:r w:rsidRPr="00807FD6">
            <w:rPr>
              <w:rFonts w:asciiTheme="majorEastAsia" w:eastAsiaTheme="majorEastAsia" w:hAnsiTheme="majorEastAsia" w:cs="Segoe UI Symbol"/>
            </w:rPr>
            <w:t>☐</w:t>
          </w:r>
        </w:sdtContent>
      </w:sdt>
      <w:r w:rsidRPr="00807FD6">
        <w:rPr>
          <w:rFonts w:asciiTheme="majorEastAsia" w:eastAsiaTheme="majorEastAsia" w:hAnsiTheme="majorEastAsia" w:cs="Times New Roman"/>
        </w:rPr>
        <w:t>Youth Group</w:t>
      </w:r>
    </w:p>
    <w:p w14:paraId="6D14FC4E" w14:textId="77777777" w:rsidR="008C32B6" w:rsidRPr="00807FD6" w:rsidRDefault="008C32B6" w:rsidP="008C32B6">
      <w:pPr>
        <w:tabs>
          <w:tab w:val="left" w:pos="941"/>
        </w:tabs>
        <w:ind w:left="940" w:right="835"/>
        <w:jc w:val="both"/>
        <w:rPr>
          <w:rFonts w:asciiTheme="majorEastAsia" w:eastAsiaTheme="majorEastAsia" w:hAnsiTheme="majorEastAsia" w:cs="Times New Roman"/>
        </w:rPr>
      </w:pPr>
      <w:r w:rsidRPr="00807FD6">
        <w:rPr>
          <w:rFonts w:asciiTheme="majorEastAsia" w:eastAsiaTheme="majorEastAsia" w:hAnsiTheme="majorEastAsia" w:cs="Times New Roman"/>
        </w:rPr>
        <w:tab/>
      </w:r>
      <w:sdt>
        <w:sdtPr>
          <w:rPr>
            <w:rFonts w:asciiTheme="majorEastAsia" w:eastAsiaTheme="majorEastAsia" w:hAnsiTheme="majorEastAsia" w:cs="Times New Roman"/>
          </w:rPr>
          <w:id w:val="1387525093"/>
          <w14:checkbox>
            <w14:checked w14:val="0"/>
            <w14:checkedState w14:val="2612" w14:font="MS Gothic"/>
            <w14:uncheckedState w14:val="2610" w14:font="MS Gothic"/>
          </w14:checkbox>
        </w:sdtPr>
        <w:sdtContent>
          <w:r w:rsidRPr="00807FD6">
            <w:rPr>
              <w:rFonts w:asciiTheme="majorEastAsia" w:eastAsiaTheme="majorEastAsia" w:hAnsiTheme="majorEastAsia" w:cs="Segoe UI Symbol"/>
            </w:rPr>
            <w:t>☐</w:t>
          </w:r>
        </w:sdtContent>
      </w:sdt>
      <w:r w:rsidRPr="00807FD6">
        <w:rPr>
          <w:rFonts w:asciiTheme="majorEastAsia" w:eastAsiaTheme="majorEastAsia" w:hAnsiTheme="majorEastAsia" w:cs="Times New Roman"/>
        </w:rPr>
        <w:t>Persons with Disabilities group</w:t>
      </w:r>
    </w:p>
    <w:p w14:paraId="592022E9" w14:textId="77777777" w:rsidR="008C32B6" w:rsidRPr="00807FD6" w:rsidRDefault="008C32B6" w:rsidP="008C32B6">
      <w:pPr>
        <w:tabs>
          <w:tab w:val="left" w:pos="941"/>
        </w:tabs>
        <w:ind w:right="835"/>
        <w:jc w:val="both"/>
        <w:rPr>
          <w:rFonts w:asciiTheme="majorEastAsia" w:eastAsiaTheme="majorEastAsia" w:hAnsiTheme="majorEastAsia" w:cs="Times New Roman"/>
        </w:rPr>
      </w:pPr>
    </w:p>
    <w:p w14:paraId="40E8381C" w14:textId="77777777" w:rsidR="008C32B6" w:rsidRPr="00807FD6" w:rsidRDefault="008C32B6" w:rsidP="009D3278">
      <w:pPr>
        <w:pStyle w:val="ListParagraph"/>
        <w:widowControl w:val="0"/>
        <w:numPr>
          <w:ilvl w:val="0"/>
          <w:numId w:val="40"/>
        </w:numPr>
        <w:tabs>
          <w:tab w:val="left" w:pos="941"/>
        </w:tabs>
        <w:autoSpaceDE w:val="0"/>
        <w:autoSpaceDN w:val="0"/>
        <w:contextualSpacing w:val="0"/>
        <w:jc w:val="both"/>
        <w:rPr>
          <w:rFonts w:asciiTheme="majorEastAsia" w:eastAsiaTheme="majorEastAsia" w:hAnsiTheme="majorEastAsia" w:cs="Times New Roman"/>
        </w:rPr>
      </w:pPr>
      <w:r w:rsidRPr="00807FD6">
        <w:rPr>
          <w:rFonts w:asciiTheme="majorEastAsia" w:eastAsiaTheme="majorEastAsia" w:hAnsiTheme="majorEastAsia" w:cs="Times New Roman"/>
        </w:rPr>
        <w:t>Length of existence and project management experience if</w:t>
      </w:r>
      <w:r w:rsidRPr="00807FD6">
        <w:rPr>
          <w:rFonts w:asciiTheme="majorEastAsia" w:eastAsiaTheme="majorEastAsia" w:hAnsiTheme="majorEastAsia" w:cs="Times New Roman"/>
          <w:spacing w:val="-2"/>
        </w:rPr>
        <w:t xml:space="preserve"> </w:t>
      </w:r>
      <w:r w:rsidRPr="00807FD6">
        <w:rPr>
          <w:rFonts w:asciiTheme="majorEastAsia" w:eastAsiaTheme="majorEastAsia" w:hAnsiTheme="majorEastAsia" w:cs="Times New Roman"/>
        </w:rPr>
        <w:t xml:space="preserve">any:   _____ years </w:t>
      </w:r>
    </w:p>
    <w:p w14:paraId="27BD607E" w14:textId="77777777" w:rsidR="008C32B6" w:rsidRPr="00807FD6" w:rsidRDefault="008C32B6" w:rsidP="008C32B6">
      <w:pPr>
        <w:pStyle w:val="ListParagraph"/>
        <w:tabs>
          <w:tab w:val="left" w:pos="941"/>
        </w:tabs>
        <w:jc w:val="both"/>
        <w:rPr>
          <w:rFonts w:asciiTheme="majorEastAsia" w:eastAsiaTheme="majorEastAsia" w:hAnsiTheme="majorEastAsia" w:cs="Times New Roman"/>
        </w:rPr>
      </w:pPr>
    </w:p>
    <w:p w14:paraId="272B7ED8" w14:textId="77777777" w:rsidR="008C32B6" w:rsidRPr="00807FD6" w:rsidRDefault="008C32B6" w:rsidP="009D3278">
      <w:pPr>
        <w:pStyle w:val="ListParagraph"/>
        <w:widowControl w:val="0"/>
        <w:numPr>
          <w:ilvl w:val="0"/>
          <w:numId w:val="40"/>
        </w:numPr>
        <w:tabs>
          <w:tab w:val="left" w:pos="941"/>
        </w:tabs>
        <w:autoSpaceDE w:val="0"/>
        <w:autoSpaceDN w:val="0"/>
        <w:contextualSpacing w:val="0"/>
        <w:jc w:val="both"/>
        <w:rPr>
          <w:rFonts w:asciiTheme="majorEastAsia" w:eastAsiaTheme="majorEastAsia" w:hAnsiTheme="majorEastAsia" w:cs="Times New Roman"/>
        </w:rPr>
      </w:pPr>
      <w:r w:rsidRPr="00807FD6">
        <w:rPr>
          <w:rFonts w:asciiTheme="majorEastAsia" w:eastAsiaTheme="majorEastAsia" w:hAnsiTheme="majorEastAsia" w:cs="Times New Roman"/>
        </w:rPr>
        <w:t>Briefly describe purpose and core activities of the proposing</w:t>
      </w:r>
      <w:r w:rsidRPr="00807FD6">
        <w:rPr>
          <w:rFonts w:asciiTheme="majorEastAsia" w:eastAsiaTheme="majorEastAsia" w:hAnsiTheme="majorEastAsia" w:cs="Times New Roman"/>
          <w:spacing w:val="-7"/>
        </w:rPr>
        <w:t xml:space="preserve"> </w:t>
      </w:r>
      <w:r w:rsidRPr="00807FD6">
        <w:rPr>
          <w:rFonts w:asciiTheme="majorEastAsia" w:eastAsiaTheme="majorEastAsia" w:hAnsiTheme="majorEastAsia" w:cs="Times New Roman"/>
        </w:rPr>
        <w:t>organization/group: include a mission/vision statement as appropriate.</w:t>
      </w:r>
    </w:p>
    <w:tbl>
      <w:tblPr>
        <w:tblStyle w:val="TableGrid"/>
        <w:tblW w:w="0" w:type="auto"/>
        <w:tblInd w:w="-5" w:type="dxa"/>
        <w:tblLook w:val="04A0" w:firstRow="1" w:lastRow="0" w:firstColumn="1" w:lastColumn="0" w:noHBand="0" w:noVBand="1"/>
      </w:tblPr>
      <w:tblGrid>
        <w:gridCol w:w="9355"/>
      </w:tblGrid>
      <w:tr w:rsidR="008C32B6" w:rsidRPr="00EC7126" w14:paraId="2F67772E" w14:textId="77777777" w:rsidTr="00A85860">
        <w:tc>
          <w:tcPr>
            <w:tcW w:w="9355" w:type="dxa"/>
          </w:tcPr>
          <w:p w14:paraId="4AADD95E" w14:textId="77777777" w:rsidR="008C32B6" w:rsidRPr="00807FD6" w:rsidRDefault="008C32B6" w:rsidP="00A85860">
            <w:pPr>
              <w:pStyle w:val="ListParagraph"/>
              <w:tabs>
                <w:tab w:val="left" w:pos="941"/>
              </w:tabs>
              <w:ind w:left="0"/>
              <w:jc w:val="both"/>
              <w:rPr>
                <w:rFonts w:asciiTheme="majorEastAsia" w:eastAsiaTheme="majorEastAsia" w:hAnsiTheme="majorEastAsia" w:cs="Times New Roman"/>
              </w:rPr>
            </w:pPr>
          </w:p>
          <w:p w14:paraId="0A78CE22" w14:textId="77777777" w:rsidR="008C32B6" w:rsidRPr="00807FD6" w:rsidRDefault="008C32B6" w:rsidP="00A85860">
            <w:pPr>
              <w:pStyle w:val="ListParagraph"/>
              <w:tabs>
                <w:tab w:val="left" w:pos="941"/>
              </w:tabs>
              <w:ind w:left="0"/>
              <w:jc w:val="both"/>
              <w:rPr>
                <w:rFonts w:asciiTheme="majorEastAsia" w:eastAsiaTheme="majorEastAsia" w:hAnsiTheme="majorEastAsia" w:cs="Times New Roman"/>
              </w:rPr>
            </w:pPr>
          </w:p>
          <w:p w14:paraId="5470D285" w14:textId="77777777" w:rsidR="008C32B6" w:rsidRPr="00807FD6" w:rsidRDefault="008C32B6" w:rsidP="00A85860">
            <w:pPr>
              <w:pStyle w:val="ListParagraph"/>
              <w:tabs>
                <w:tab w:val="left" w:pos="941"/>
              </w:tabs>
              <w:ind w:left="0"/>
              <w:jc w:val="both"/>
              <w:rPr>
                <w:rFonts w:asciiTheme="majorEastAsia" w:eastAsiaTheme="majorEastAsia" w:hAnsiTheme="majorEastAsia" w:cs="Times New Roman"/>
              </w:rPr>
            </w:pPr>
          </w:p>
          <w:p w14:paraId="1B5E2248" w14:textId="77777777" w:rsidR="00B83FE2" w:rsidRPr="00807FD6" w:rsidRDefault="00B83FE2" w:rsidP="00A85860">
            <w:pPr>
              <w:pStyle w:val="ListParagraph"/>
              <w:tabs>
                <w:tab w:val="left" w:pos="941"/>
              </w:tabs>
              <w:ind w:left="0"/>
              <w:jc w:val="both"/>
              <w:rPr>
                <w:rFonts w:asciiTheme="majorEastAsia" w:eastAsiaTheme="majorEastAsia" w:hAnsiTheme="majorEastAsia" w:cs="Times New Roman"/>
              </w:rPr>
            </w:pPr>
          </w:p>
          <w:p w14:paraId="49E7CBE5" w14:textId="77777777" w:rsidR="00B83FE2" w:rsidRPr="00807FD6" w:rsidRDefault="00B83FE2" w:rsidP="00A85860">
            <w:pPr>
              <w:pStyle w:val="ListParagraph"/>
              <w:tabs>
                <w:tab w:val="left" w:pos="941"/>
              </w:tabs>
              <w:ind w:left="0"/>
              <w:jc w:val="both"/>
              <w:rPr>
                <w:rFonts w:asciiTheme="majorEastAsia" w:eastAsiaTheme="majorEastAsia" w:hAnsiTheme="majorEastAsia" w:cs="Times New Roman"/>
              </w:rPr>
            </w:pPr>
          </w:p>
          <w:p w14:paraId="166D7DBB" w14:textId="77777777" w:rsidR="00B83FE2" w:rsidRPr="00807FD6" w:rsidRDefault="00B83FE2" w:rsidP="00A85860">
            <w:pPr>
              <w:pStyle w:val="ListParagraph"/>
              <w:tabs>
                <w:tab w:val="left" w:pos="941"/>
              </w:tabs>
              <w:ind w:left="0"/>
              <w:jc w:val="both"/>
              <w:rPr>
                <w:rFonts w:asciiTheme="majorEastAsia" w:eastAsiaTheme="majorEastAsia" w:hAnsiTheme="majorEastAsia" w:cs="Times New Roman"/>
              </w:rPr>
            </w:pPr>
          </w:p>
          <w:p w14:paraId="57889FCE" w14:textId="5C85DC9E" w:rsidR="00B83FE2" w:rsidRPr="00807FD6" w:rsidRDefault="00B83FE2" w:rsidP="00A85860">
            <w:pPr>
              <w:pStyle w:val="ListParagraph"/>
              <w:tabs>
                <w:tab w:val="left" w:pos="941"/>
              </w:tabs>
              <w:ind w:left="0"/>
              <w:jc w:val="both"/>
              <w:rPr>
                <w:rFonts w:asciiTheme="majorEastAsia" w:eastAsiaTheme="majorEastAsia" w:hAnsiTheme="majorEastAsia" w:cs="Times New Roman"/>
              </w:rPr>
            </w:pPr>
          </w:p>
        </w:tc>
      </w:tr>
    </w:tbl>
    <w:p w14:paraId="2F53F548" w14:textId="77777777" w:rsidR="008C32B6" w:rsidRPr="00807FD6" w:rsidRDefault="008C32B6" w:rsidP="008C32B6">
      <w:pPr>
        <w:rPr>
          <w:rFonts w:asciiTheme="majorEastAsia" w:eastAsiaTheme="majorEastAsia" w:hAnsiTheme="majorEastAsia" w:cs="Times New Roman"/>
        </w:rPr>
      </w:pPr>
    </w:p>
    <w:p w14:paraId="42F58F44" w14:textId="6D5B002D" w:rsidR="008C32B6" w:rsidRPr="00807FD6" w:rsidRDefault="008C32B6" w:rsidP="009D3278">
      <w:pPr>
        <w:pStyle w:val="ListParagraph"/>
        <w:widowControl w:val="0"/>
        <w:numPr>
          <w:ilvl w:val="0"/>
          <w:numId w:val="40"/>
        </w:numPr>
        <w:autoSpaceDE w:val="0"/>
        <w:autoSpaceDN w:val="0"/>
        <w:contextualSpacing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Briefly describe organizational structure, </w:t>
      </w:r>
      <w:r w:rsidR="00B83FE2" w:rsidRPr="00807FD6">
        <w:rPr>
          <w:rFonts w:asciiTheme="majorEastAsia" w:eastAsiaTheme="majorEastAsia" w:hAnsiTheme="majorEastAsia" w:cs="Times New Roman"/>
        </w:rPr>
        <w:t>governance,</w:t>
      </w:r>
      <w:r w:rsidRPr="00807FD6">
        <w:rPr>
          <w:rFonts w:asciiTheme="majorEastAsia" w:eastAsiaTheme="majorEastAsia" w:hAnsiTheme="majorEastAsia" w:cs="Times New Roman"/>
        </w:rPr>
        <w:t xml:space="preserve"> and administrative framework, including staff numbers, roles, etc. Provide an indication of the legal status with any supporting registration/legal documentation as annex. If none, provide an elaboration of its nature of existence. Provide recent audited financial statement if any. </w:t>
      </w:r>
    </w:p>
    <w:tbl>
      <w:tblPr>
        <w:tblStyle w:val="TableGrid"/>
        <w:tblW w:w="0" w:type="auto"/>
        <w:tblInd w:w="-5" w:type="dxa"/>
        <w:tblLook w:val="04A0" w:firstRow="1" w:lastRow="0" w:firstColumn="1" w:lastColumn="0" w:noHBand="0" w:noVBand="1"/>
      </w:tblPr>
      <w:tblGrid>
        <w:gridCol w:w="9355"/>
      </w:tblGrid>
      <w:tr w:rsidR="008C32B6" w:rsidRPr="00EC7126" w14:paraId="6D0067CB" w14:textId="77777777" w:rsidTr="00A85860">
        <w:trPr>
          <w:trHeight w:val="809"/>
        </w:trPr>
        <w:tc>
          <w:tcPr>
            <w:tcW w:w="9355" w:type="dxa"/>
          </w:tcPr>
          <w:p w14:paraId="6B6AD397" w14:textId="77777777" w:rsidR="008C32B6" w:rsidRPr="00807FD6" w:rsidRDefault="008C32B6" w:rsidP="00A85860">
            <w:pPr>
              <w:pStyle w:val="ListParagraph"/>
              <w:tabs>
                <w:tab w:val="left" w:pos="941"/>
              </w:tabs>
              <w:spacing w:before="2"/>
              <w:ind w:left="0" w:right="837"/>
              <w:jc w:val="both"/>
              <w:rPr>
                <w:rFonts w:asciiTheme="majorEastAsia" w:eastAsiaTheme="majorEastAsia" w:hAnsiTheme="majorEastAsia" w:cs="Times New Roman"/>
              </w:rPr>
            </w:pPr>
          </w:p>
          <w:p w14:paraId="6028F4D1" w14:textId="77777777" w:rsidR="00B83FE2" w:rsidRPr="00807FD6" w:rsidRDefault="00B83FE2" w:rsidP="00A85860">
            <w:pPr>
              <w:pStyle w:val="ListParagraph"/>
              <w:tabs>
                <w:tab w:val="left" w:pos="941"/>
              </w:tabs>
              <w:spacing w:before="2"/>
              <w:ind w:left="0" w:right="837"/>
              <w:jc w:val="both"/>
              <w:rPr>
                <w:rFonts w:asciiTheme="majorEastAsia" w:eastAsiaTheme="majorEastAsia" w:hAnsiTheme="majorEastAsia" w:cs="Times New Roman"/>
              </w:rPr>
            </w:pPr>
          </w:p>
          <w:p w14:paraId="523C545B" w14:textId="77777777" w:rsidR="00B83FE2" w:rsidRPr="00807FD6" w:rsidRDefault="00B83FE2" w:rsidP="00A85860">
            <w:pPr>
              <w:pStyle w:val="ListParagraph"/>
              <w:tabs>
                <w:tab w:val="left" w:pos="941"/>
              </w:tabs>
              <w:spacing w:before="2"/>
              <w:ind w:left="0" w:right="837"/>
              <w:jc w:val="both"/>
              <w:rPr>
                <w:rFonts w:asciiTheme="majorEastAsia" w:eastAsiaTheme="majorEastAsia" w:hAnsiTheme="majorEastAsia" w:cs="Times New Roman"/>
              </w:rPr>
            </w:pPr>
          </w:p>
          <w:p w14:paraId="2A2802C3" w14:textId="77777777" w:rsidR="00B83FE2" w:rsidRPr="00807FD6" w:rsidRDefault="00B83FE2" w:rsidP="00A85860">
            <w:pPr>
              <w:pStyle w:val="ListParagraph"/>
              <w:tabs>
                <w:tab w:val="left" w:pos="941"/>
              </w:tabs>
              <w:spacing w:before="2"/>
              <w:ind w:left="0" w:right="837"/>
              <w:jc w:val="both"/>
              <w:rPr>
                <w:rFonts w:asciiTheme="majorEastAsia" w:eastAsiaTheme="majorEastAsia" w:hAnsiTheme="majorEastAsia" w:cs="Times New Roman"/>
              </w:rPr>
            </w:pPr>
          </w:p>
          <w:p w14:paraId="56CB9A3B" w14:textId="77777777" w:rsidR="00B83FE2" w:rsidRPr="00807FD6" w:rsidRDefault="00B83FE2" w:rsidP="00A85860">
            <w:pPr>
              <w:pStyle w:val="ListParagraph"/>
              <w:tabs>
                <w:tab w:val="left" w:pos="941"/>
              </w:tabs>
              <w:spacing w:before="2"/>
              <w:ind w:left="0" w:right="837"/>
              <w:jc w:val="both"/>
              <w:rPr>
                <w:rFonts w:asciiTheme="majorEastAsia" w:eastAsiaTheme="majorEastAsia" w:hAnsiTheme="majorEastAsia" w:cs="Times New Roman"/>
              </w:rPr>
            </w:pPr>
          </w:p>
          <w:p w14:paraId="618601D0" w14:textId="5BFEBDFE" w:rsidR="00B83FE2" w:rsidRPr="00807FD6" w:rsidRDefault="00B83FE2" w:rsidP="00A85860">
            <w:pPr>
              <w:pStyle w:val="ListParagraph"/>
              <w:tabs>
                <w:tab w:val="left" w:pos="941"/>
              </w:tabs>
              <w:spacing w:before="2"/>
              <w:ind w:left="0" w:right="837"/>
              <w:jc w:val="both"/>
              <w:rPr>
                <w:rFonts w:asciiTheme="majorEastAsia" w:eastAsiaTheme="majorEastAsia" w:hAnsiTheme="majorEastAsia" w:cs="Times New Roman"/>
              </w:rPr>
            </w:pPr>
          </w:p>
        </w:tc>
      </w:tr>
    </w:tbl>
    <w:p w14:paraId="439AD1C7" w14:textId="77777777" w:rsidR="008C32B6" w:rsidRPr="00807FD6" w:rsidRDefault="008C32B6" w:rsidP="008C32B6">
      <w:pPr>
        <w:pStyle w:val="ListParagraph"/>
        <w:tabs>
          <w:tab w:val="left" w:pos="941"/>
        </w:tabs>
        <w:spacing w:before="2"/>
        <w:ind w:right="837"/>
        <w:jc w:val="both"/>
        <w:rPr>
          <w:rFonts w:asciiTheme="majorEastAsia" w:eastAsiaTheme="majorEastAsia" w:hAnsiTheme="majorEastAsia" w:cs="Times New Roman"/>
        </w:rPr>
      </w:pPr>
    </w:p>
    <w:p w14:paraId="256EA306" w14:textId="77777777" w:rsidR="008C32B6" w:rsidRPr="00807FD6" w:rsidRDefault="008C32B6" w:rsidP="009D3278">
      <w:pPr>
        <w:pStyle w:val="ListParagraph"/>
        <w:widowControl w:val="0"/>
        <w:numPr>
          <w:ilvl w:val="0"/>
          <w:numId w:val="40"/>
        </w:numPr>
        <w:tabs>
          <w:tab w:val="left" w:pos="941"/>
        </w:tabs>
        <w:autoSpaceDE w:val="0"/>
        <w:autoSpaceDN w:val="0"/>
        <w:spacing w:before="1"/>
        <w:ind w:right="832"/>
        <w:contextualSpacing w:val="0"/>
        <w:jc w:val="both"/>
        <w:rPr>
          <w:rFonts w:asciiTheme="majorEastAsia" w:eastAsiaTheme="majorEastAsia" w:hAnsiTheme="majorEastAsia" w:cs="Times New Roman"/>
        </w:rPr>
      </w:pPr>
      <w:r w:rsidRPr="00807FD6">
        <w:rPr>
          <w:rFonts w:asciiTheme="majorEastAsia" w:eastAsiaTheme="majorEastAsia" w:hAnsiTheme="majorEastAsia" w:cs="Times New Roman"/>
        </w:rPr>
        <w:t>Describe previous experience relevant to the proposed project, including activities related to global environmental issues; or experience with projects that focus on sustainable development at community</w:t>
      </w:r>
      <w:r w:rsidRPr="00807FD6">
        <w:rPr>
          <w:rFonts w:asciiTheme="majorEastAsia" w:eastAsiaTheme="majorEastAsia" w:hAnsiTheme="majorEastAsia" w:cs="Times New Roman"/>
          <w:spacing w:val="-11"/>
        </w:rPr>
        <w:t xml:space="preserve"> </w:t>
      </w:r>
      <w:r w:rsidRPr="00807FD6">
        <w:rPr>
          <w:rFonts w:asciiTheme="majorEastAsia" w:eastAsiaTheme="majorEastAsia" w:hAnsiTheme="majorEastAsia" w:cs="Times New Roman"/>
        </w:rPr>
        <w:t>level.</w:t>
      </w:r>
    </w:p>
    <w:tbl>
      <w:tblPr>
        <w:tblStyle w:val="TableGrid"/>
        <w:tblW w:w="0" w:type="auto"/>
        <w:tblInd w:w="-5" w:type="dxa"/>
        <w:tblLook w:val="04A0" w:firstRow="1" w:lastRow="0" w:firstColumn="1" w:lastColumn="0" w:noHBand="0" w:noVBand="1"/>
      </w:tblPr>
      <w:tblGrid>
        <w:gridCol w:w="9355"/>
      </w:tblGrid>
      <w:tr w:rsidR="008C32B6" w:rsidRPr="00EC7126" w14:paraId="7F6B0E29" w14:textId="77777777" w:rsidTr="00A85860">
        <w:tc>
          <w:tcPr>
            <w:tcW w:w="9355" w:type="dxa"/>
          </w:tcPr>
          <w:p w14:paraId="2070EDF4" w14:textId="5BE8A4EB" w:rsidR="008C32B6" w:rsidRPr="00807FD6" w:rsidRDefault="008C32B6" w:rsidP="00A85860">
            <w:pPr>
              <w:pStyle w:val="ListParagraph"/>
              <w:tabs>
                <w:tab w:val="left" w:pos="941"/>
              </w:tabs>
              <w:spacing w:before="1"/>
              <w:ind w:left="0" w:right="832"/>
              <w:jc w:val="both"/>
              <w:rPr>
                <w:rFonts w:asciiTheme="majorEastAsia" w:eastAsiaTheme="majorEastAsia" w:hAnsiTheme="majorEastAsia" w:cs="Times New Roman"/>
              </w:rPr>
            </w:pPr>
          </w:p>
          <w:p w14:paraId="070BC343" w14:textId="77777777" w:rsidR="00B83FE2" w:rsidRPr="00807FD6" w:rsidRDefault="00B83FE2" w:rsidP="00A85860">
            <w:pPr>
              <w:pStyle w:val="ListParagraph"/>
              <w:tabs>
                <w:tab w:val="left" w:pos="941"/>
              </w:tabs>
              <w:spacing w:before="1"/>
              <w:ind w:left="0" w:right="832"/>
              <w:jc w:val="both"/>
              <w:rPr>
                <w:rFonts w:asciiTheme="majorEastAsia" w:eastAsiaTheme="majorEastAsia" w:hAnsiTheme="majorEastAsia" w:cs="Times New Roman"/>
              </w:rPr>
            </w:pPr>
          </w:p>
          <w:p w14:paraId="27657C23" w14:textId="77777777" w:rsidR="008C32B6" w:rsidRPr="00807FD6" w:rsidRDefault="008C32B6" w:rsidP="00A85860">
            <w:pPr>
              <w:pStyle w:val="ListParagraph"/>
              <w:tabs>
                <w:tab w:val="left" w:pos="941"/>
              </w:tabs>
              <w:spacing w:before="1"/>
              <w:ind w:left="0" w:right="832"/>
              <w:jc w:val="both"/>
              <w:rPr>
                <w:rFonts w:asciiTheme="majorEastAsia" w:eastAsiaTheme="majorEastAsia" w:hAnsiTheme="majorEastAsia" w:cs="Times New Roman"/>
              </w:rPr>
            </w:pPr>
          </w:p>
          <w:p w14:paraId="7B582407" w14:textId="77777777" w:rsidR="008C32B6" w:rsidRPr="00807FD6" w:rsidRDefault="008C32B6" w:rsidP="00A85860">
            <w:pPr>
              <w:pStyle w:val="ListParagraph"/>
              <w:tabs>
                <w:tab w:val="left" w:pos="941"/>
              </w:tabs>
              <w:spacing w:before="1"/>
              <w:ind w:left="0" w:right="832"/>
              <w:jc w:val="both"/>
              <w:rPr>
                <w:rFonts w:asciiTheme="majorEastAsia" w:eastAsiaTheme="majorEastAsia" w:hAnsiTheme="majorEastAsia" w:cs="Times New Roman"/>
              </w:rPr>
            </w:pPr>
          </w:p>
        </w:tc>
      </w:tr>
    </w:tbl>
    <w:p w14:paraId="490B3135" w14:textId="77777777" w:rsidR="008C32B6" w:rsidRPr="00807FD6" w:rsidRDefault="008C32B6" w:rsidP="008C32B6">
      <w:pPr>
        <w:pStyle w:val="ListParagraph"/>
        <w:tabs>
          <w:tab w:val="left" w:pos="941"/>
        </w:tabs>
        <w:spacing w:before="1"/>
        <w:ind w:right="832"/>
        <w:jc w:val="both"/>
        <w:rPr>
          <w:rFonts w:asciiTheme="majorEastAsia" w:eastAsiaTheme="majorEastAsia" w:hAnsiTheme="majorEastAsia" w:cs="Times New Roman"/>
        </w:rPr>
      </w:pPr>
    </w:p>
    <w:p w14:paraId="4D6B90E6" w14:textId="595A5D7A" w:rsidR="008C32B6" w:rsidRPr="00807FD6" w:rsidRDefault="008C32B6" w:rsidP="009D3278">
      <w:pPr>
        <w:pStyle w:val="ListParagraph"/>
        <w:widowControl w:val="0"/>
        <w:numPr>
          <w:ilvl w:val="0"/>
          <w:numId w:val="40"/>
        </w:numPr>
        <w:tabs>
          <w:tab w:val="left" w:pos="941"/>
        </w:tabs>
        <w:autoSpaceDE w:val="0"/>
        <w:autoSpaceDN w:val="0"/>
        <w:spacing w:before="1"/>
        <w:ind w:right="832"/>
        <w:contextualSpacing w:val="0"/>
        <w:jc w:val="both"/>
        <w:rPr>
          <w:rFonts w:asciiTheme="majorEastAsia" w:eastAsiaTheme="majorEastAsia" w:hAnsiTheme="majorEastAsia" w:cs="Times New Roman"/>
        </w:rPr>
      </w:pPr>
      <w:r w:rsidRPr="00807FD6">
        <w:rPr>
          <w:rFonts w:asciiTheme="majorEastAsia" w:eastAsiaTheme="majorEastAsia" w:hAnsiTheme="majorEastAsia" w:cs="Times New Roman"/>
        </w:rPr>
        <w:t>Please indicate the organization’s prior engagement with GEF SGP (</w:t>
      </w:r>
      <w:r w:rsidR="00B83FE2" w:rsidRPr="00807FD6">
        <w:rPr>
          <w:rFonts w:asciiTheme="majorEastAsia" w:eastAsiaTheme="majorEastAsia" w:hAnsiTheme="majorEastAsia" w:cs="Times New Roman"/>
        </w:rPr>
        <w:t>e.g.,</w:t>
      </w:r>
      <w:r w:rsidRPr="00807FD6">
        <w:rPr>
          <w:rFonts w:asciiTheme="majorEastAsia" w:eastAsiaTheme="majorEastAsia" w:hAnsiTheme="majorEastAsia" w:cs="Times New Roman"/>
        </w:rPr>
        <w:t xml:space="preserve"> grantee, partner, </w:t>
      </w:r>
      <w:proofErr w:type="spellStart"/>
      <w:r w:rsidRPr="00807FD6">
        <w:rPr>
          <w:rFonts w:asciiTheme="majorEastAsia" w:eastAsiaTheme="majorEastAsia" w:hAnsiTheme="majorEastAsia" w:cs="Times New Roman"/>
        </w:rPr>
        <w:t>etc</w:t>
      </w:r>
      <w:proofErr w:type="spellEnd"/>
      <w:r w:rsidRPr="00807FD6">
        <w:rPr>
          <w:rFonts w:asciiTheme="majorEastAsia" w:eastAsiaTheme="majorEastAsia" w:hAnsiTheme="majorEastAsia" w:cs="Times New Roman"/>
        </w:rPr>
        <w:t xml:space="preserve">).  Yes/No:  If yes, describe the nature of the </w:t>
      </w:r>
      <w:r w:rsidR="00B83FE2" w:rsidRPr="00807FD6">
        <w:rPr>
          <w:rFonts w:asciiTheme="majorEastAsia" w:eastAsiaTheme="majorEastAsia" w:hAnsiTheme="majorEastAsia" w:cs="Times New Roman"/>
        </w:rPr>
        <w:t>involvement including</w:t>
      </w:r>
      <w:r w:rsidRPr="00807FD6">
        <w:rPr>
          <w:rFonts w:asciiTheme="majorEastAsia" w:eastAsiaTheme="majorEastAsia" w:hAnsiTheme="majorEastAsia" w:cs="Times New Roman"/>
        </w:rPr>
        <w:t xml:space="preserve"> involvement in specific projects and grants received. </w:t>
      </w:r>
    </w:p>
    <w:tbl>
      <w:tblPr>
        <w:tblStyle w:val="TableGrid"/>
        <w:tblW w:w="0" w:type="auto"/>
        <w:tblInd w:w="-5" w:type="dxa"/>
        <w:tblLook w:val="04A0" w:firstRow="1" w:lastRow="0" w:firstColumn="1" w:lastColumn="0" w:noHBand="0" w:noVBand="1"/>
      </w:tblPr>
      <w:tblGrid>
        <w:gridCol w:w="9355"/>
      </w:tblGrid>
      <w:tr w:rsidR="008C32B6" w:rsidRPr="00EC7126" w14:paraId="720C5EDE" w14:textId="77777777" w:rsidTr="00A85860">
        <w:tc>
          <w:tcPr>
            <w:tcW w:w="9355" w:type="dxa"/>
          </w:tcPr>
          <w:p w14:paraId="32A2AECF" w14:textId="77777777" w:rsidR="008C32B6" w:rsidRPr="00807FD6" w:rsidRDefault="008C32B6" w:rsidP="00A85860">
            <w:pPr>
              <w:pStyle w:val="ListParagraph"/>
              <w:tabs>
                <w:tab w:val="left" w:pos="941"/>
              </w:tabs>
              <w:spacing w:before="1"/>
              <w:ind w:left="0" w:right="832"/>
              <w:jc w:val="both"/>
              <w:rPr>
                <w:rFonts w:asciiTheme="majorEastAsia" w:eastAsiaTheme="majorEastAsia" w:hAnsiTheme="majorEastAsia" w:cs="Times New Roman"/>
              </w:rPr>
            </w:pPr>
          </w:p>
          <w:p w14:paraId="2618FA37" w14:textId="7AC10874" w:rsidR="008C32B6" w:rsidRPr="00807FD6" w:rsidRDefault="008C32B6" w:rsidP="00A85860">
            <w:pPr>
              <w:pStyle w:val="ListParagraph"/>
              <w:tabs>
                <w:tab w:val="left" w:pos="941"/>
              </w:tabs>
              <w:spacing w:before="1"/>
              <w:ind w:left="0" w:right="832"/>
              <w:jc w:val="both"/>
              <w:rPr>
                <w:rFonts w:asciiTheme="majorEastAsia" w:eastAsiaTheme="majorEastAsia" w:hAnsiTheme="majorEastAsia" w:cs="Times New Roman"/>
              </w:rPr>
            </w:pPr>
          </w:p>
          <w:p w14:paraId="5A6E4300" w14:textId="77777777" w:rsidR="00B83FE2" w:rsidRPr="00807FD6" w:rsidRDefault="00B83FE2" w:rsidP="00A85860">
            <w:pPr>
              <w:pStyle w:val="ListParagraph"/>
              <w:tabs>
                <w:tab w:val="left" w:pos="941"/>
              </w:tabs>
              <w:spacing w:before="1"/>
              <w:ind w:left="0" w:right="832"/>
              <w:jc w:val="both"/>
              <w:rPr>
                <w:rFonts w:asciiTheme="majorEastAsia" w:eastAsiaTheme="majorEastAsia" w:hAnsiTheme="majorEastAsia" w:cs="Times New Roman"/>
              </w:rPr>
            </w:pPr>
          </w:p>
          <w:p w14:paraId="2743E09B" w14:textId="77777777" w:rsidR="008C32B6" w:rsidRPr="00807FD6" w:rsidRDefault="008C32B6" w:rsidP="00A85860">
            <w:pPr>
              <w:pStyle w:val="ListParagraph"/>
              <w:tabs>
                <w:tab w:val="left" w:pos="941"/>
              </w:tabs>
              <w:spacing w:before="1"/>
              <w:ind w:left="0" w:right="832"/>
              <w:jc w:val="both"/>
              <w:rPr>
                <w:rFonts w:asciiTheme="majorEastAsia" w:eastAsiaTheme="majorEastAsia" w:hAnsiTheme="majorEastAsia" w:cs="Times New Roman"/>
              </w:rPr>
            </w:pPr>
          </w:p>
        </w:tc>
      </w:tr>
    </w:tbl>
    <w:p w14:paraId="691852B5" w14:textId="77777777" w:rsidR="008C32B6" w:rsidRPr="00807FD6" w:rsidRDefault="008C32B6" w:rsidP="008C32B6">
      <w:pPr>
        <w:pStyle w:val="Heading1"/>
        <w:tabs>
          <w:tab w:val="left" w:pos="941"/>
        </w:tabs>
        <w:rPr>
          <w:rFonts w:asciiTheme="majorEastAsia" w:hAnsiTheme="majorEastAsia" w:cs="Times New Roman"/>
          <w:sz w:val="24"/>
          <w:szCs w:val="24"/>
        </w:rPr>
      </w:pPr>
      <w:r w:rsidRPr="00807FD6">
        <w:rPr>
          <w:rFonts w:asciiTheme="majorEastAsia" w:hAnsiTheme="majorEastAsia" w:cs="Times New Roman"/>
          <w:sz w:val="24"/>
          <w:szCs w:val="24"/>
        </w:rPr>
        <w:t>PART 2: PROJECT PROPOSAL</w:t>
      </w:r>
    </w:p>
    <w:p w14:paraId="6529CB29" w14:textId="77777777" w:rsidR="008C32B6" w:rsidRPr="00807FD6" w:rsidRDefault="008C32B6" w:rsidP="008C32B6">
      <w:pPr>
        <w:pStyle w:val="BodyText"/>
        <w:spacing w:before="2"/>
        <w:rPr>
          <w:rFonts w:asciiTheme="majorEastAsia" w:eastAsiaTheme="majorEastAsia" w:hAnsiTheme="majorEastAsia"/>
          <w:sz w:val="24"/>
          <w:szCs w:val="24"/>
        </w:rPr>
      </w:pPr>
    </w:p>
    <w:p w14:paraId="0F63C2D5" w14:textId="77777777" w:rsidR="008C32B6" w:rsidRPr="00807FD6" w:rsidRDefault="008C32B6" w:rsidP="008C32B6">
      <w:pPr>
        <w:pStyle w:val="Heading1"/>
        <w:spacing w:before="1"/>
        <w:ind w:firstLine="360"/>
        <w:rPr>
          <w:rFonts w:asciiTheme="majorEastAsia" w:hAnsiTheme="majorEastAsia" w:cs="Times New Roman"/>
          <w:sz w:val="24"/>
          <w:szCs w:val="24"/>
        </w:rPr>
      </w:pPr>
      <w:r w:rsidRPr="00807FD6">
        <w:rPr>
          <w:rFonts w:asciiTheme="majorEastAsia" w:hAnsiTheme="majorEastAsia" w:cs="Times New Roman"/>
          <w:sz w:val="24"/>
          <w:szCs w:val="24"/>
        </w:rPr>
        <w:t xml:space="preserve">SECTION A: PROJECT FRAMEWORK  </w:t>
      </w:r>
    </w:p>
    <w:p w14:paraId="01361E2E" w14:textId="77777777" w:rsidR="008C32B6" w:rsidRPr="00807FD6" w:rsidRDefault="008C32B6" w:rsidP="008C32B6">
      <w:pPr>
        <w:rPr>
          <w:rFonts w:asciiTheme="majorEastAsia" w:eastAsiaTheme="majorEastAsia" w:hAnsiTheme="majorEastAsia" w:cs="Times New Roman"/>
        </w:rPr>
      </w:pPr>
    </w:p>
    <w:p w14:paraId="1430720D" w14:textId="77777777" w:rsidR="008C32B6" w:rsidRPr="00807FD6" w:rsidRDefault="008C32B6" w:rsidP="009D3278">
      <w:pPr>
        <w:pStyle w:val="ListParagraph"/>
        <w:widowControl w:val="0"/>
        <w:numPr>
          <w:ilvl w:val="0"/>
          <w:numId w:val="38"/>
        </w:numPr>
        <w:autoSpaceDE w:val="0"/>
        <w:autoSpaceDN w:val="0"/>
        <w:contextualSpacing w:val="0"/>
        <w:rPr>
          <w:rFonts w:asciiTheme="majorEastAsia" w:eastAsiaTheme="majorEastAsia" w:hAnsiTheme="majorEastAsia" w:cs="Times New Roman"/>
          <w:b/>
          <w:bCs/>
        </w:rPr>
      </w:pPr>
      <w:r w:rsidRPr="00807FD6">
        <w:rPr>
          <w:rFonts w:asciiTheme="majorEastAsia" w:eastAsiaTheme="majorEastAsia" w:hAnsiTheme="majorEastAsia" w:cs="Times New Roman"/>
          <w:b/>
          <w:bCs/>
        </w:rPr>
        <w:t xml:space="preserve">Project Summary </w:t>
      </w:r>
    </w:p>
    <w:p w14:paraId="21941E10" w14:textId="3C063A8E" w:rsidR="008C32B6" w:rsidRPr="00807FD6" w:rsidRDefault="008C32B6" w:rsidP="008C32B6">
      <w:pPr>
        <w:pStyle w:val="BodyText"/>
        <w:spacing w:before="7"/>
        <w:rPr>
          <w:rFonts w:asciiTheme="majorEastAsia" w:eastAsiaTheme="majorEastAsia" w:hAnsiTheme="majorEastAsia"/>
          <w:color w:val="4472C4" w:themeColor="accent1"/>
          <w:sz w:val="24"/>
          <w:szCs w:val="24"/>
        </w:rPr>
      </w:pPr>
      <w:r w:rsidRPr="00807FD6">
        <w:rPr>
          <w:rFonts w:asciiTheme="majorEastAsia" w:eastAsiaTheme="majorEastAsia" w:hAnsiTheme="majorEastAsia"/>
          <w:color w:val="4472C4" w:themeColor="accent1"/>
          <w:sz w:val="24"/>
          <w:szCs w:val="24"/>
        </w:rPr>
        <w:t xml:space="preserve">Please provide </w:t>
      </w:r>
      <w:proofErr w:type="gramStart"/>
      <w:r w:rsidRPr="00807FD6">
        <w:rPr>
          <w:rFonts w:asciiTheme="majorEastAsia" w:eastAsiaTheme="majorEastAsia" w:hAnsiTheme="majorEastAsia"/>
          <w:color w:val="4472C4" w:themeColor="accent1"/>
          <w:sz w:val="24"/>
          <w:szCs w:val="24"/>
        </w:rPr>
        <w:t>a brief summary</w:t>
      </w:r>
      <w:proofErr w:type="gramEnd"/>
      <w:r w:rsidRPr="00807FD6">
        <w:rPr>
          <w:rFonts w:asciiTheme="majorEastAsia" w:eastAsiaTheme="majorEastAsia" w:hAnsiTheme="majorEastAsia"/>
          <w:color w:val="4472C4" w:themeColor="accent1"/>
          <w:sz w:val="24"/>
          <w:szCs w:val="24"/>
        </w:rPr>
        <w:t xml:space="preserve"> of the project in one paragraph, including rationale and context, project objective and key expected </w:t>
      </w:r>
      <w:r w:rsidR="00B83FE2" w:rsidRPr="00807FD6">
        <w:rPr>
          <w:rFonts w:asciiTheme="majorEastAsia" w:eastAsiaTheme="majorEastAsia" w:hAnsiTheme="majorEastAsia"/>
          <w:color w:val="4472C4" w:themeColor="accent1"/>
          <w:sz w:val="24"/>
          <w:szCs w:val="24"/>
        </w:rPr>
        <w:t>results, include</w:t>
      </w:r>
      <w:r w:rsidRPr="00807FD6">
        <w:rPr>
          <w:rFonts w:asciiTheme="majorEastAsia" w:eastAsiaTheme="majorEastAsia" w:hAnsiTheme="majorEastAsia"/>
          <w:color w:val="4472C4" w:themeColor="accent1"/>
          <w:sz w:val="24"/>
          <w:szCs w:val="24"/>
        </w:rPr>
        <w:t xml:space="preserve"> the target site and community(</w:t>
      </w:r>
      <w:proofErr w:type="spellStart"/>
      <w:r w:rsidRPr="00807FD6">
        <w:rPr>
          <w:rFonts w:asciiTheme="majorEastAsia" w:eastAsiaTheme="majorEastAsia" w:hAnsiTheme="majorEastAsia"/>
          <w:color w:val="4472C4" w:themeColor="accent1"/>
          <w:sz w:val="24"/>
          <w:szCs w:val="24"/>
        </w:rPr>
        <w:t>ies</w:t>
      </w:r>
      <w:proofErr w:type="spellEnd"/>
      <w:r w:rsidRPr="00807FD6">
        <w:rPr>
          <w:rFonts w:asciiTheme="majorEastAsia" w:eastAsiaTheme="majorEastAsia" w:hAnsiTheme="majorEastAsia"/>
          <w:color w:val="4472C4" w:themeColor="accent1"/>
          <w:sz w:val="24"/>
          <w:szCs w:val="24"/>
        </w:rPr>
        <w:t xml:space="preserve">) involved. </w:t>
      </w:r>
    </w:p>
    <w:p w14:paraId="4A5219C6" w14:textId="77777777" w:rsidR="008C32B6" w:rsidRPr="00807FD6" w:rsidRDefault="008C32B6" w:rsidP="008C32B6">
      <w:pPr>
        <w:rPr>
          <w:rFonts w:asciiTheme="majorEastAsia" w:eastAsiaTheme="majorEastAsia" w:hAnsiTheme="majorEastAsia" w:cs="Times New Roman"/>
          <w:color w:val="44546A" w:themeColor="text2"/>
        </w:rPr>
      </w:pPr>
    </w:p>
    <w:tbl>
      <w:tblPr>
        <w:tblStyle w:val="TableGrid"/>
        <w:tblW w:w="0" w:type="auto"/>
        <w:tblInd w:w="-5" w:type="dxa"/>
        <w:tblLook w:val="04A0" w:firstRow="1" w:lastRow="0" w:firstColumn="1" w:lastColumn="0" w:noHBand="0" w:noVBand="1"/>
      </w:tblPr>
      <w:tblGrid>
        <w:gridCol w:w="9355"/>
      </w:tblGrid>
      <w:tr w:rsidR="008C32B6" w:rsidRPr="00EC7126" w14:paraId="6A20D849" w14:textId="77777777" w:rsidTr="00A85860">
        <w:trPr>
          <w:trHeight w:val="1322"/>
        </w:trPr>
        <w:tc>
          <w:tcPr>
            <w:tcW w:w="9355" w:type="dxa"/>
          </w:tcPr>
          <w:p w14:paraId="4AB3ADD6" w14:textId="77777777" w:rsidR="008C32B6" w:rsidRPr="00807FD6" w:rsidRDefault="008C32B6" w:rsidP="00A85860">
            <w:pPr>
              <w:rPr>
                <w:rFonts w:asciiTheme="majorEastAsia" w:eastAsiaTheme="majorEastAsia" w:hAnsiTheme="majorEastAsia" w:cs="Times New Roman"/>
                <w:color w:val="44546A" w:themeColor="text2"/>
              </w:rPr>
            </w:pPr>
          </w:p>
        </w:tc>
      </w:tr>
    </w:tbl>
    <w:p w14:paraId="091657CB" w14:textId="77777777" w:rsidR="008C32B6" w:rsidRPr="00807FD6" w:rsidRDefault="008C32B6" w:rsidP="008C32B6">
      <w:pPr>
        <w:rPr>
          <w:rFonts w:asciiTheme="majorEastAsia" w:eastAsiaTheme="majorEastAsia" w:hAnsiTheme="majorEastAsia" w:cs="Times New Roman"/>
          <w:b/>
          <w:bCs/>
        </w:rPr>
      </w:pPr>
    </w:p>
    <w:p w14:paraId="3932B01B" w14:textId="77777777" w:rsidR="008C32B6" w:rsidRPr="00807FD6" w:rsidRDefault="008C32B6" w:rsidP="009D3278">
      <w:pPr>
        <w:pStyle w:val="ListParagraph"/>
        <w:widowControl w:val="0"/>
        <w:numPr>
          <w:ilvl w:val="0"/>
          <w:numId w:val="38"/>
        </w:numPr>
        <w:autoSpaceDE w:val="0"/>
        <w:autoSpaceDN w:val="0"/>
        <w:contextualSpacing w:val="0"/>
        <w:rPr>
          <w:rFonts w:asciiTheme="majorEastAsia" w:eastAsiaTheme="majorEastAsia" w:hAnsiTheme="majorEastAsia" w:cs="Times New Roman"/>
          <w:b/>
          <w:bCs/>
        </w:rPr>
      </w:pPr>
      <w:r w:rsidRPr="00807FD6">
        <w:rPr>
          <w:rFonts w:asciiTheme="majorEastAsia" w:eastAsiaTheme="majorEastAsia" w:hAnsiTheme="majorEastAsia" w:cs="Times New Roman"/>
          <w:b/>
          <w:bCs/>
        </w:rPr>
        <w:t>Project Justification and Baseline</w:t>
      </w:r>
    </w:p>
    <w:p w14:paraId="689ADFD6" w14:textId="77777777" w:rsidR="008C32B6" w:rsidRPr="00807FD6" w:rsidRDefault="008C32B6" w:rsidP="008C32B6">
      <w:pPr>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 xml:space="preserve">Please describe the following: </w:t>
      </w:r>
    </w:p>
    <w:p w14:paraId="188A0164" w14:textId="77777777" w:rsidR="008C32B6" w:rsidRPr="00807FD6" w:rsidRDefault="008C32B6" w:rsidP="009D3278">
      <w:pPr>
        <w:pStyle w:val="ListParagraph"/>
        <w:widowControl w:val="0"/>
        <w:numPr>
          <w:ilvl w:val="0"/>
          <w:numId w:val="41"/>
        </w:numPr>
        <w:autoSpaceDE w:val="0"/>
        <w:autoSpaceDN w:val="0"/>
        <w:contextualSpacing w:val="0"/>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The challenges that the project intends to</w:t>
      </w:r>
      <w:r w:rsidRPr="00807FD6">
        <w:rPr>
          <w:rFonts w:asciiTheme="majorEastAsia" w:eastAsiaTheme="majorEastAsia" w:hAnsiTheme="majorEastAsia" w:cs="Times New Roman"/>
          <w:color w:val="4472C4" w:themeColor="accent1"/>
          <w:spacing w:val="-6"/>
        </w:rPr>
        <w:t xml:space="preserve"> </w:t>
      </w:r>
      <w:r w:rsidRPr="00807FD6">
        <w:rPr>
          <w:rFonts w:asciiTheme="majorEastAsia" w:eastAsiaTheme="majorEastAsia" w:hAnsiTheme="majorEastAsia" w:cs="Times New Roman"/>
          <w:color w:val="4472C4" w:themeColor="accent1"/>
        </w:rPr>
        <w:t xml:space="preserve">address in relation to global environmental and development issues.  </w:t>
      </w:r>
    </w:p>
    <w:p w14:paraId="01641B58" w14:textId="77777777" w:rsidR="008C32B6" w:rsidRPr="00807FD6" w:rsidRDefault="008C32B6" w:rsidP="009D3278">
      <w:pPr>
        <w:pStyle w:val="ListParagraph"/>
        <w:widowControl w:val="0"/>
        <w:numPr>
          <w:ilvl w:val="0"/>
          <w:numId w:val="41"/>
        </w:numPr>
        <w:autoSpaceDE w:val="0"/>
        <w:autoSpaceDN w:val="0"/>
        <w:contextualSpacing w:val="0"/>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How the project relates and will be contributing to the SGP Country Programme Strategy</w:t>
      </w:r>
    </w:p>
    <w:p w14:paraId="7879B36A" w14:textId="77777777" w:rsidR="008C32B6" w:rsidRPr="00807FD6" w:rsidRDefault="008C32B6" w:rsidP="009D3278">
      <w:pPr>
        <w:pStyle w:val="ListParagraph"/>
        <w:widowControl w:val="0"/>
        <w:numPr>
          <w:ilvl w:val="0"/>
          <w:numId w:val="41"/>
        </w:numPr>
        <w:autoSpaceDE w:val="0"/>
        <w:autoSpaceDN w:val="0"/>
        <w:contextualSpacing w:val="0"/>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 xml:space="preserve">How the project relates to other relevant programmes supported by government, GEF and other donors, and private sector.   </w:t>
      </w:r>
    </w:p>
    <w:p w14:paraId="6FE4EF67" w14:textId="77777777" w:rsidR="008C32B6" w:rsidRPr="00807FD6" w:rsidRDefault="008C32B6" w:rsidP="008C32B6">
      <w:pPr>
        <w:pStyle w:val="ListParagraph"/>
        <w:rPr>
          <w:rFonts w:asciiTheme="majorEastAsia" w:eastAsiaTheme="majorEastAsia" w:hAnsiTheme="majorEastAsia" w:cs="Times New Roman"/>
          <w:color w:val="4472C4" w:themeColor="accent1"/>
        </w:rPr>
      </w:pPr>
    </w:p>
    <w:tbl>
      <w:tblPr>
        <w:tblStyle w:val="TableGrid"/>
        <w:tblW w:w="0" w:type="auto"/>
        <w:tblInd w:w="-5" w:type="dxa"/>
        <w:tblLook w:val="04A0" w:firstRow="1" w:lastRow="0" w:firstColumn="1" w:lastColumn="0" w:noHBand="0" w:noVBand="1"/>
      </w:tblPr>
      <w:tblGrid>
        <w:gridCol w:w="9355"/>
      </w:tblGrid>
      <w:tr w:rsidR="008C32B6" w:rsidRPr="00EC7126" w14:paraId="5C8A667E" w14:textId="77777777" w:rsidTr="00A85860">
        <w:trPr>
          <w:trHeight w:val="1349"/>
        </w:trPr>
        <w:tc>
          <w:tcPr>
            <w:tcW w:w="9355" w:type="dxa"/>
          </w:tcPr>
          <w:p w14:paraId="3CC13E93" w14:textId="77777777" w:rsidR="008C32B6" w:rsidRPr="00807FD6" w:rsidRDefault="008C32B6" w:rsidP="00A85860">
            <w:pPr>
              <w:pStyle w:val="ListParagraph"/>
              <w:ind w:left="0"/>
              <w:rPr>
                <w:rFonts w:asciiTheme="majorEastAsia" w:eastAsiaTheme="majorEastAsia" w:hAnsiTheme="majorEastAsia" w:cs="Times New Roman"/>
                <w:color w:val="44546A" w:themeColor="text2"/>
              </w:rPr>
            </w:pPr>
          </w:p>
        </w:tc>
      </w:tr>
    </w:tbl>
    <w:p w14:paraId="448AC87D" w14:textId="77777777" w:rsidR="008C32B6" w:rsidRPr="00807FD6" w:rsidRDefault="008C32B6" w:rsidP="008C32B6">
      <w:pPr>
        <w:pStyle w:val="ListParagraph"/>
        <w:rPr>
          <w:rFonts w:asciiTheme="majorEastAsia" w:eastAsiaTheme="majorEastAsia" w:hAnsiTheme="majorEastAsia" w:cs="Times New Roman"/>
          <w:color w:val="44546A" w:themeColor="text2"/>
        </w:rPr>
      </w:pPr>
    </w:p>
    <w:p w14:paraId="1B3A3FA6" w14:textId="77777777" w:rsidR="008C32B6" w:rsidRPr="00807FD6" w:rsidRDefault="008C32B6" w:rsidP="009D3278">
      <w:pPr>
        <w:pStyle w:val="ListParagraph"/>
        <w:widowControl w:val="0"/>
        <w:numPr>
          <w:ilvl w:val="0"/>
          <w:numId w:val="37"/>
        </w:numPr>
        <w:autoSpaceDE w:val="0"/>
        <w:autoSpaceDN w:val="0"/>
        <w:contextualSpacing w:val="0"/>
        <w:rPr>
          <w:rFonts w:asciiTheme="majorEastAsia" w:eastAsiaTheme="majorEastAsia" w:hAnsiTheme="majorEastAsia" w:cs="Times New Roman"/>
          <w:b/>
          <w:bCs/>
        </w:rPr>
      </w:pPr>
      <w:r w:rsidRPr="00807FD6">
        <w:rPr>
          <w:rFonts w:asciiTheme="majorEastAsia" w:eastAsiaTheme="majorEastAsia" w:hAnsiTheme="majorEastAsia" w:cs="Times New Roman"/>
          <w:b/>
          <w:bCs/>
        </w:rPr>
        <w:t xml:space="preserve">Project Objectives, Results/Outputs, and Activities  </w:t>
      </w:r>
    </w:p>
    <w:p w14:paraId="24A88DC9" w14:textId="77777777" w:rsidR="008C32B6" w:rsidRPr="00807FD6" w:rsidRDefault="008C32B6" w:rsidP="008C32B6">
      <w:pPr>
        <w:rPr>
          <w:rFonts w:asciiTheme="majorEastAsia" w:eastAsiaTheme="majorEastAsia" w:hAnsiTheme="majorEastAsia" w:cs="Times New Roman"/>
          <w:b/>
          <w:bCs/>
        </w:rPr>
      </w:pPr>
    </w:p>
    <w:p w14:paraId="7154209F" w14:textId="77777777" w:rsidR="008C32B6" w:rsidRPr="00807FD6" w:rsidRDefault="008C32B6" w:rsidP="008C32B6">
      <w:pPr>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 xml:space="preserve">Please describe the project framework and implementation plan by completing the table 1 below:  </w:t>
      </w:r>
    </w:p>
    <w:p w14:paraId="43747457" w14:textId="77777777" w:rsidR="008C32B6" w:rsidRPr="00807FD6" w:rsidRDefault="008C32B6" w:rsidP="009D3278">
      <w:pPr>
        <w:pStyle w:val="ListParagraph"/>
        <w:widowControl w:val="0"/>
        <w:numPr>
          <w:ilvl w:val="0"/>
          <w:numId w:val="36"/>
        </w:numPr>
        <w:autoSpaceDE w:val="0"/>
        <w:autoSpaceDN w:val="0"/>
        <w:contextualSpacing w:val="0"/>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 xml:space="preserve">Primary objective:  Proposed project should include environmental objective, along with development/livelihood objective as relevant.  </w:t>
      </w:r>
    </w:p>
    <w:p w14:paraId="659FFBC1" w14:textId="77777777" w:rsidR="008C32B6" w:rsidRPr="00807FD6" w:rsidRDefault="008C32B6" w:rsidP="009D3278">
      <w:pPr>
        <w:pStyle w:val="ListParagraph"/>
        <w:widowControl w:val="0"/>
        <w:numPr>
          <w:ilvl w:val="0"/>
          <w:numId w:val="36"/>
        </w:numPr>
        <w:autoSpaceDE w:val="0"/>
        <w:autoSpaceDN w:val="0"/>
        <w:ind w:right="440"/>
        <w:contextualSpacing w:val="0"/>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lastRenderedPageBreak/>
        <w:t xml:space="preserve">Project results:  </w:t>
      </w:r>
      <w:proofErr w:type="gramStart"/>
      <w:r w:rsidRPr="00807FD6">
        <w:rPr>
          <w:rFonts w:asciiTheme="majorEastAsia" w:eastAsiaTheme="majorEastAsia" w:hAnsiTheme="majorEastAsia" w:cs="Times New Roman"/>
          <w:color w:val="4472C4" w:themeColor="accent1"/>
        </w:rPr>
        <w:t>Please  describe</w:t>
      </w:r>
      <w:proofErr w:type="gramEnd"/>
      <w:r w:rsidRPr="00807FD6">
        <w:rPr>
          <w:rFonts w:asciiTheme="majorEastAsia" w:eastAsiaTheme="majorEastAsia" w:hAnsiTheme="majorEastAsia" w:cs="Times New Roman"/>
          <w:color w:val="4472C4" w:themeColor="accent1"/>
        </w:rPr>
        <w:t xml:space="preserve"> measurable changes which will have occurred by the end of the project as a result of the planned intervention (e.g. XX hectares of community management conservation area established.  XX community members is trained and improved on waste management).</w:t>
      </w:r>
    </w:p>
    <w:p w14:paraId="458A0643" w14:textId="77777777" w:rsidR="008C32B6" w:rsidRPr="00807FD6" w:rsidRDefault="008C32B6" w:rsidP="009D3278">
      <w:pPr>
        <w:pStyle w:val="ListParagraph"/>
        <w:widowControl w:val="0"/>
        <w:numPr>
          <w:ilvl w:val="0"/>
          <w:numId w:val="36"/>
        </w:numPr>
        <w:autoSpaceDE w:val="0"/>
        <w:autoSpaceDN w:val="0"/>
        <w:ind w:right="440"/>
        <w:contextualSpacing w:val="0"/>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 xml:space="preserve">Project Outputs and Activities: Please briefly describe what will be produced as project results and outputs. Please outline few activities for each output, </w:t>
      </w:r>
    </w:p>
    <w:p w14:paraId="5B1F0870" w14:textId="77777777" w:rsidR="008C32B6" w:rsidRPr="00807FD6" w:rsidRDefault="008C32B6" w:rsidP="009D3278">
      <w:pPr>
        <w:pStyle w:val="ListParagraph"/>
        <w:widowControl w:val="0"/>
        <w:numPr>
          <w:ilvl w:val="0"/>
          <w:numId w:val="36"/>
        </w:numPr>
        <w:autoSpaceDE w:val="0"/>
        <w:autoSpaceDN w:val="0"/>
        <w:spacing w:after="240"/>
        <w:ind w:right="440"/>
        <w:contextualSpacing w:val="0"/>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Project Implementation Plan and Time Frame:  Please include timing of the activities, required reports, project reviews and monitoring activities.</w:t>
      </w:r>
    </w:p>
    <w:p w14:paraId="54154A48" w14:textId="77777777" w:rsidR="008C32B6" w:rsidRPr="00807FD6" w:rsidRDefault="008C32B6" w:rsidP="00A71C7D">
      <w:pPr>
        <w:pStyle w:val="Heading2"/>
        <w:tabs>
          <w:tab w:val="left" w:pos="552"/>
        </w:tabs>
        <w:spacing w:after="240"/>
        <w:ind w:left="219"/>
        <w:rPr>
          <w:rFonts w:asciiTheme="majorEastAsia" w:hAnsiTheme="majorEastAsia" w:cs="Times New Roman"/>
          <w:i/>
          <w:iCs/>
          <w:sz w:val="24"/>
          <w:szCs w:val="24"/>
        </w:rPr>
      </w:pPr>
      <w:r w:rsidRPr="00807FD6">
        <w:rPr>
          <w:rFonts w:asciiTheme="majorEastAsia" w:hAnsiTheme="majorEastAsia" w:cs="Times New Roman"/>
          <w:iCs/>
          <w:sz w:val="24"/>
          <w:szCs w:val="24"/>
        </w:rPr>
        <w:t>Table 1: Project framework and Implementation Plan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1045"/>
        <w:gridCol w:w="1383"/>
        <w:gridCol w:w="360"/>
        <w:gridCol w:w="360"/>
        <w:gridCol w:w="360"/>
        <w:gridCol w:w="360"/>
        <w:gridCol w:w="360"/>
        <w:gridCol w:w="360"/>
        <w:gridCol w:w="360"/>
        <w:gridCol w:w="360"/>
        <w:gridCol w:w="360"/>
        <w:gridCol w:w="450"/>
        <w:gridCol w:w="450"/>
        <w:gridCol w:w="538"/>
      </w:tblGrid>
      <w:tr w:rsidR="008C32B6" w:rsidRPr="00EC7126" w14:paraId="11F1AF56" w14:textId="77777777" w:rsidTr="00F15B2D">
        <w:trPr>
          <w:trHeight w:val="305"/>
        </w:trPr>
        <w:tc>
          <w:tcPr>
            <w:tcW w:w="4678" w:type="dxa"/>
            <w:gridSpan w:val="3"/>
            <w:vAlign w:val="center"/>
          </w:tcPr>
          <w:p w14:paraId="4FCF97C1" w14:textId="77777777" w:rsidR="008C32B6" w:rsidRPr="00807FD6" w:rsidRDefault="008C32B6" w:rsidP="00F15B2D">
            <w:pPr>
              <w:pStyle w:val="TableParagraph"/>
              <w:ind w:right="558"/>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 xml:space="preserve"> Project Objective:  XXXX </w:t>
            </w:r>
          </w:p>
          <w:p w14:paraId="69FD9AA8" w14:textId="77777777" w:rsidR="008C32B6" w:rsidRPr="00807FD6" w:rsidRDefault="008C32B6" w:rsidP="00F15B2D">
            <w:pPr>
              <w:pStyle w:val="TableParagraph"/>
              <w:ind w:right="558"/>
              <w:rPr>
                <w:rFonts w:asciiTheme="majorEastAsia" w:eastAsiaTheme="majorEastAsia" w:hAnsiTheme="majorEastAsia"/>
                <w:b/>
                <w:bCs/>
                <w:sz w:val="24"/>
                <w:szCs w:val="24"/>
              </w:rPr>
            </w:pPr>
          </w:p>
          <w:p w14:paraId="41230D2D" w14:textId="77777777" w:rsidR="008C32B6" w:rsidRPr="00807FD6" w:rsidRDefault="008C32B6" w:rsidP="00F15B2D">
            <w:pPr>
              <w:pStyle w:val="TableParagraph"/>
              <w:ind w:right="558"/>
              <w:rPr>
                <w:rFonts w:asciiTheme="majorEastAsia" w:eastAsiaTheme="majorEastAsia" w:hAnsiTheme="majorEastAsia"/>
                <w:b/>
                <w:bCs/>
                <w:sz w:val="24"/>
                <w:szCs w:val="24"/>
              </w:rPr>
            </w:pPr>
          </w:p>
        </w:tc>
        <w:tc>
          <w:tcPr>
            <w:tcW w:w="4678" w:type="dxa"/>
            <w:gridSpan w:val="12"/>
            <w:shd w:val="clear" w:color="auto" w:fill="D9E2F3" w:themeFill="accent1" w:themeFillTint="33"/>
            <w:vAlign w:val="center"/>
          </w:tcPr>
          <w:p w14:paraId="78BD51A2" w14:textId="77777777" w:rsidR="008C32B6" w:rsidRPr="00807FD6" w:rsidRDefault="008C32B6" w:rsidP="00F15B2D">
            <w:pPr>
              <w:pStyle w:val="TableParagraph"/>
              <w:ind w:left="108"/>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Timing/Duration of Activity in Months (or Quarters)</w:t>
            </w:r>
          </w:p>
        </w:tc>
      </w:tr>
      <w:tr w:rsidR="008C32B6" w:rsidRPr="00EC7126" w14:paraId="2D5662A3" w14:textId="77777777" w:rsidTr="00F15B2D">
        <w:trPr>
          <w:trHeight w:val="412"/>
        </w:trPr>
        <w:tc>
          <w:tcPr>
            <w:tcW w:w="2250" w:type="dxa"/>
            <w:shd w:val="clear" w:color="auto" w:fill="D9E2F3" w:themeFill="accent1" w:themeFillTint="33"/>
            <w:vAlign w:val="center"/>
          </w:tcPr>
          <w:p w14:paraId="7FE036E7" w14:textId="77777777" w:rsidR="008C32B6" w:rsidRPr="00807FD6" w:rsidRDefault="008C32B6" w:rsidP="00F15B2D">
            <w:pPr>
              <w:pStyle w:val="TableParagraph"/>
              <w:ind w:left="107"/>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Project Framework</w:t>
            </w:r>
          </w:p>
        </w:tc>
        <w:tc>
          <w:tcPr>
            <w:tcW w:w="1045" w:type="dxa"/>
            <w:shd w:val="clear" w:color="auto" w:fill="D9E2F3" w:themeFill="accent1" w:themeFillTint="33"/>
            <w:vAlign w:val="center"/>
          </w:tcPr>
          <w:p w14:paraId="57A732C1" w14:textId="77777777" w:rsidR="008C32B6" w:rsidRPr="00807FD6" w:rsidRDefault="008C32B6" w:rsidP="00F15B2D">
            <w:pPr>
              <w:pStyle w:val="TableParagraph"/>
              <w:ind w:left="107"/>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Responsible</w:t>
            </w:r>
          </w:p>
          <w:p w14:paraId="4452F340" w14:textId="77777777" w:rsidR="008C32B6" w:rsidRPr="00807FD6" w:rsidRDefault="008C32B6" w:rsidP="00F15B2D">
            <w:pPr>
              <w:pStyle w:val="TableParagraph"/>
              <w:ind w:left="107"/>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Party</w:t>
            </w:r>
          </w:p>
        </w:tc>
        <w:tc>
          <w:tcPr>
            <w:tcW w:w="1383" w:type="dxa"/>
            <w:shd w:val="clear" w:color="auto" w:fill="D9E2F3" w:themeFill="accent1" w:themeFillTint="33"/>
            <w:vAlign w:val="center"/>
          </w:tcPr>
          <w:p w14:paraId="3D4AAF9F" w14:textId="77777777" w:rsidR="008C32B6" w:rsidRPr="00807FD6" w:rsidRDefault="008C32B6" w:rsidP="00F15B2D">
            <w:pPr>
              <w:pStyle w:val="TableParagraph"/>
              <w:ind w:left="108"/>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Indicator, including means of verification</w:t>
            </w:r>
          </w:p>
        </w:tc>
        <w:tc>
          <w:tcPr>
            <w:tcW w:w="360" w:type="dxa"/>
            <w:shd w:val="clear" w:color="auto" w:fill="D9E2F3" w:themeFill="accent1" w:themeFillTint="33"/>
            <w:vAlign w:val="center"/>
          </w:tcPr>
          <w:p w14:paraId="75404AA3" w14:textId="77777777" w:rsidR="008C32B6" w:rsidRPr="00807FD6" w:rsidRDefault="008C32B6" w:rsidP="00F15B2D">
            <w:pPr>
              <w:pStyle w:val="TableParagraph"/>
              <w:ind w:left="108"/>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1</w:t>
            </w:r>
          </w:p>
        </w:tc>
        <w:tc>
          <w:tcPr>
            <w:tcW w:w="360" w:type="dxa"/>
            <w:shd w:val="clear" w:color="auto" w:fill="D9E2F3" w:themeFill="accent1" w:themeFillTint="33"/>
            <w:vAlign w:val="center"/>
          </w:tcPr>
          <w:p w14:paraId="3E7C544A" w14:textId="77777777" w:rsidR="008C32B6" w:rsidRPr="00807FD6" w:rsidRDefault="008C32B6" w:rsidP="00F15B2D">
            <w:pPr>
              <w:pStyle w:val="TableParagraph"/>
              <w:ind w:left="109"/>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2</w:t>
            </w:r>
          </w:p>
        </w:tc>
        <w:tc>
          <w:tcPr>
            <w:tcW w:w="360" w:type="dxa"/>
            <w:shd w:val="clear" w:color="auto" w:fill="D9E2F3" w:themeFill="accent1" w:themeFillTint="33"/>
            <w:vAlign w:val="center"/>
          </w:tcPr>
          <w:p w14:paraId="42BA6523" w14:textId="77777777" w:rsidR="008C32B6" w:rsidRPr="00807FD6" w:rsidRDefault="008C32B6" w:rsidP="00F15B2D">
            <w:pPr>
              <w:pStyle w:val="TableParagraph"/>
              <w:ind w:left="109"/>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3</w:t>
            </w:r>
          </w:p>
        </w:tc>
        <w:tc>
          <w:tcPr>
            <w:tcW w:w="360" w:type="dxa"/>
            <w:shd w:val="clear" w:color="auto" w:fill="D9E2F3" w:themeFill="accent1" w:themeFillTint="33"/>
            <w:vAlign w:val="center"/>
          </w:tcPr>
          <w:p w14:paraId="03C6C9C8" w14:textId="77777777" w:rsidR="008C32B6" w:rsidRPr="00807FD6" w:rsidRDefault="008C32B6" w:rsidP="00F15B2D">
            <w:pPr>
              <w:pStyle w:val="TableParagraph"/>
              <w:ind w:left="109"/>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4</w:t>
            </w:r>
          </w:p>
        </w:tc>
        <w:tc>
          <w:tcPr>
            <w:tcW w:w="360" w:type="dxa"/>
            <w:shd w:val="clear" w:color="auto" w:fill="D9E2F3" w:themeFill="accent1" w:themeFillTint="33"/>
            <w:vAlign w:val="center"/>
          </w:tcPr>
          <w:p w14:paraId="7C37BDDE" w14:textId="77777777" w:rsidR="008C32B6" w:rsidRPr="00807FD6" w:rsidRDefault="008C32B6" w:rsidP="00F15B2D">
            <w:pPr>
              <w:pStyle w:val="TableParagraph"/>
              <w:ind w:right="6"/>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5</w:t>
            </w:r>
          </w:p>
        </w:tc>
        <w:tc>
          <w:tcPr>
            <w:tcW w:w="360" w:type="dxa"/>
            <w:shd w:val="clear" w:color="auto" w:fill="D9E2F3" w:themeFill="accent1" w:themeFillTint="33"/>
            <w:vAlign w:val="center"/>
          </w:tcPr>
          <w:p w14:paraId="017BE10B" w14:textId="77777777" w:rsidR="008C32B6" w:rsidRPr="00807FD6" w:rsidRDefault="008C32B6" w:rsidP="00F15B2D">
            <w:pPr>
              <w:pStyle w:val="TableParagraph"/>
              <w:ind w:left="108"/>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6</w:t>
            </w:r>
          </w:p>
        </w:tc>
        <w:tc>
          <w:tcPr>
            <w:tcW w:w="360" w:type="dxa"/>
            <w:shd w:val="clear" w:color="auto" w:fill="D9E2F3" w:themeFill="accent1" w:themeFillTint="33"/>
            <w:vAlign w:val="center"/>
          </w:tcPr>
          <w:p w14:paraId="08750BFC" w14:textId="77777777" w:rsidR="008C32B6" w:rsidRPr="00807FD6" w:rsidRDefault="008C32B6" w:rsidP="00F15B2D">
            <w:pPr>
              <w:pStyle w:val="TableParagraph"/>
              <w:ind w:left="108"/>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7</w:t>
            </w:r>
          </w:p>
        </w:tc>
        <w:tc>
          <w:tcPr>
            <w:tcW w:w="360" w:type="dxa"/>
            <w:shd w:val="clear" w:color="auto" w:fill="D9E2F3" w:themeFill="accent1" w:themeFillTint="33"/>
            <w:vAlign w:val="center"/>
          </w:tcPr>
          <w:p w14:paraId="0D5983BD" w14:textId="77777777" w:rsidR="008C32B6" w:rsidRPr="00807FD6" w:rsidRDefault="008C32B6" w:rsidP="00F15B2D">
            <w:pPr>
              <w:pStyle w:val="TableParagraph"/>
              <w:ind w:left="108"/>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8</w:t>
            </w:r>
          </w:p>
        </w:tc>
        <w:tc>
          <w:tcPr>
            <w:tcW w:w="360" w:type="dxa"/>
            <w:shd w:val="clear" w:color="auto" w:fill="D9E2F3" w:themeFill="accent1" w:themeFillTint="33"/>
            <w:vAlign w:val="center"/>
          </w:tcPr>
          <w:p w14:paraId="3E1FA9B0" w14:textId="77777777" w:rsidR="008C32B6" w:rsidRPr="00807FD6" w:rsidRDefault="008C32B6" w:rsidP="00F15B2D">
            <w:pPr>
              <w:pStyle w:val="TableParagraph"/>
              <w:ind w:right="8"/>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9</w:t>
            </w:r>
          </w:p>
        </w:tc>
        <w:tc>
          <w:tcPr>
            <w:tcW w:w="450" w:type="dxa"/>
            <w:shd w:val="clear" w:color="auto" w:fill="D9E2F3" w:themeFill="accent1" w:themeFillTint="33"/>
            <w:vAlign w:val="center"/>
          </w:tcPr>
          <w:p w14:paraId="5FBD93B9" w14:textId="77777777" w:rsidR="008C32B6" w:rsidRPr="00807FD6" w:rsidRDefault="008C32B6" w:rsidP="00F15B2D">
            <w:pPr>
              <w:pStyle w:val="TableParagraph"/>
              <w:ind w:left="107"/>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10</w:t>
            </w:r>
          </w:p>
        </w:tc>
        <w:tc>
          <w:tcPr>
            <w:tcW w:w="450" w:type="dxa"/>
            <w:shd w:val="clear" w:color="auto" w:fill="D9E2F3" w:themeFill="accent1" w:themeFillTint="33"/>
            <w:vAlign w:val="center"/>
          </w:tcPr>
          <w:p w14:paraId="06D90D02" w14:textId="77777777" w:rsidR="008C32B6" w:rsidRPr="00807FD6" w:rsidRDefault="008C32B6" w:rsidP="00F15B2D">
            <w:pPr>
              <w:pStyle w:val="TableParagraph"/>
              <w:ind w:left="107"/>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11</w:t>
            </w:r>
          </w:p>
        </w:tc>
        <w:tc>
          <w:tcPr>
            <w:tcW w:w="538" w:type="dxa"/>
            <w:shd w:val="clear" w:color="auto" w:fill="D9E2F3" w:themeFill="accent1" w:themeFillTint="33"/>
            <w:vAlign w:val="center"/>
          </w:tcPr>
          <w:p w14:paraId="4FD4AF50" w14:textId="77777777" w:rsidR="008C32B6" w:rsidRPr="00807FD6" w:rsidRDefault="008C32B6" w:rsidP="00F15B2D">
            <w:pPr>
              <w:pStyle w:val="TableParagraph"/>
              <w:ind w:left="107"/>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12</w:t>
            </w:r>
          </w:p>
        </w:tc>
      </w:tr>
      <w:tr w:rsidR="008C32B6" w:rsidRPr="00EC7126" w14:paraId="459CEAA6" w14:textId="77777777" w:rsidTr="00F15B2D">
        <w:trPr>
          <w:trHeight w:val="208"/>
        </w:trPr>
        <w:tc>
          <w:tcPr>
            <w:tcW w:w="2250" w:type="dxa"/>
            <w:vAlign w:val="center"/>
          </w:tcPr>
          <w:p w14:paraId="6612C122" w14:textId="77777777" w:rsidR="008C32B6" w:rsidRPr="00807FD6" w:rsidRDefault="008C32B6" w:rsidP="00F15B2D">
            <w:pPr>
              <w:pStyle w:val="TableParagraph"/>
              <w:ind w:left="107"/>
              <w:rPr>
                <w:rFonts w:asciiTheme="majorEastAsia" w:eastAsiaTheme="majorEastAsia" w:hAnsiTheme="majorEastAsia"/>
                <w:b/>
                <w:bCs/>
                <w:i/>
                <w:iCs/>
                <w:sz w:val="24"/>
                <w:szCs w:val="24"/>
              </w:rPr>
            </w:pPr>
            <w:r w:rsidRPr="00807FD6">
              <w:rPr>
                <w:rFonts w:asciiTheme="majorEastAsia" w:eastAsiaTheme="majorEastAsia" w:hAnsiTheme="majorEastAsia"/>
                <w:b/>
                <w:bCs/>
                <w:i/>
                <w:iCs/>
                <w:sz w:val="24"/>
                <w:szCs w:val="24"/>
              </w:rPr>
              <w:t>Component/Output 1:</w:t>
            </w:r>
          </w:p>
          <w:p w14:paraId="78881ED9" w14:textId="77777777" w:rsidR="008C32B6" w:rsidRPr="00807FD6" w:rsidRDefault="008C32B6" w:rsidP="00F15B2D">
            <w:pPr>
              <w:pStyle w:val="TableParagraph"/>
              <w:ind w:left="107"/>
              <w:rPr>
                <w:rFonts w:asciiTheme="majorEastAsia" w:eastAsiaTheme="majorEastAsia" w:hAnsiTheme="majorEastAsia"/>
                <w:b/>
                <w:bCs/>
                <w:i/>
                <w:iCs/>
                <w:sz w:val="24"/>
                <w:szCs w:val="24"/>
              </w:rPr>
            </w:pPr>
            <w:r w:rsidRPr="00807FD6">
              <w:rPr>
                <w:rFonts w:asciiTheme="majorEastAsia" w:eastAsiaTheme="majorEastAsia" w:hAnsiTheme="majorEastAsia"/>
                <w:b/>
                <w:bCs/>
                <w:i/>
                <w:iCs/>
                <w:sz w:val="24"/>
                <w:szCs w:val="24"/>
              </w:rPr>
              <w:t>XXXXX</w:t>
            </w:r>
          </w:p>
          <w:p w14:paraId="19146172" w14:textId="77777777" w:rsidR="008C32B6" w:rsidRPr="00807FD6" w:rsidRDefault="008C32B6" w:rsidP="00F15B2D">
            <w:pPr>
              <w:pStyle w:val="TableParagraph"/>
              <w:ind w:left="107"/>
              <w:rPr>
                <w:rFonts w:asciiTheme="majorEastAsia" w:eastAsiaTheme="majorEastAsia" w:hAnsiTheme="majorEastAsia"/>
                <w:sz w:val="24"/>
                <w:szCs w:val="24"/>
              </w:rPr>
            </w:pPr>
          </w:p>
        </w:tc>
        <w:tc>
          <w:tcPr>
            <w:tcW w:w="1045" w:type="dxa"/>
            <w:vAlign w:val="center"/>
          </w:tcPr>
          <w:p w14:paraId="3DEB1A92" w14:textId="77777777" w:rsidR="008C32B6" w:rsidRPr="00807FD6" w:rsidRDefault="008C32B6" w:rsidP="00F15B2D">
            <w:pPr>
              <w:pStyle w:val="TableParagraph"/>
              <w:rPr>
                <w:rFonts w:asciiTheme="majorEastAsia" w:eastAsiaTheme="majorEastAsia" w:hAnsiTheme="majorEastAsia"/>
                <w:sz w:val="24"/>
                <w:szCs w:val="24"/>
              </w:rPr>
            </w:pPr>
          </w:p>
        </w:tc>
        <w:tc>
          <w:tcPr>
            <w:tcW w:w="1383" w:type="dxa"/>
            <w:vAlign w:val="center"/>
          </w:tcPr>
          <w:p w14:paraId="7F6729CD"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33BBAAB7"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190F118"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707DEB8D"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29C26527"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21AF566C"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5E932B20"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EEA45D0"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0C851894"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690C9B56"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23B02D94"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38D1397E" w14:textId="77777777" w:rsidR="008C32B6" w:rsidRPr="00807FD6" w:rsidRDefault="008C32B6" w:rsidP="00F15B2D">
            <w:pPr>
              <w:pStyle w:val="TableParagraph"/>
              <w:rPr>
                <w:rFonts w:asciiTheme="majorEastAsia" w:eastAsiaTheme="majorEastAsia" w:hAnsiTheme="majorEastAsia"/>
                <w:sz w:val="24"/>
                <w:szCs w:val="24"/>
              </w:rPr>
            </w:pPr>
          </w:p>
        </w:tc>
        <w:tc>
          <w:tcPr>
            <w:tcW w:w="538" w:type="dxa"/>
            <w:vAlign w:val="center"/>
          </w:tcPr>
          <w:p w14:paraId="4D976F7D" w14:textId="77777777" w:rsidR="008C32B6" w:rsidRPr="00807FD6" w:rsidRDefault="008C32B6" w:rsidP="00F15B2D">
            <w:pPr>
              <w:pStyle w:val="TableParagraph"/>
              <w:rPr>
                <w:rFonts w:asciiTheme="majorEastAsia" w:eastAsiaTheme="majorEastAsia" w:hAnsiTheme="majorEastAsia"/>
                <w:sz w:val="24"/>
                <w:szCs w:val="24"/>
              </w:rPr>
            </w:pPr>
          </w:p>
        </w:tc>
      </w:tr>
      <w:tr w:rsidR="008C32B6" w:rsidRPr="00EC7126" w14:paraId="037968D3" w14:textId="77777777" w:rsidTr="00F15B2D">
        <w:trPr>
          <w:trHeight w:val="208"/>
        </w:trPr>
        <w:tc>
          <w:tcPr>
            <w:tcW w:w="2250" w:type="dxa"/>
            <w:vAlign w:val="center"/>
          </w:tcPr>
          <w:p w14:paraId="2FE2ACC9" w14:textId="77777777" w:rsidR="008C32B6" w:rsidRPr="00807FD6" w:rsidRDefault="008C32B6" w:rsidP="00F15B2D">
            <w:pPr>
              <w:pStyle w:val="TableParagraph"/>
              <w:ind w:left="107"/>
              <w:rPr>
                <w:rFonts w:asciiTheme="majorEastAsia" w:eastAsiaTheme="majorEastAsia" w:hAnsiTheme="majorEastAsia"/>
                <w:sz w:val="24"/>
                <w:szCs w:val="24"/>
              </w:rPr>
            </w:pPr>
            <w:r w:rsidRPr="00807FD6">
              <w:rPr>
                <w:rFonts w:asciiTheme="majorEastAsia" w:eastAsiaTheme="majorEastAsia" w:hAnsiTheme="majorEastAsia"/>
                <w:sz w:val="24"/>
                <w:szCs w:val="24"/>
              </w:rPr>
              <w:t>Activity 1.1: XXXXX</w:t>
            </w:r>
          </w:p>
          <w:p w14:paraId="260B63A1" w14:textId="77777777" w:rsidR="008C32B6" w:rsidRPr="00807FD6" w:rsidRDefault="008C32B6" w:rsidP="00F15B2D">
            <w:pPr>
              <w:pStyle w:val="TableParagraph"/>
              <w:ind w:left="107"/>
              <w:rPr>
                <w:rFonts w:asciiTheme="majorEastAsia" w:eastAsiaTheme="majorEastAsia" w:hAnsiTheme="majorEastAsia"/>
                <w:sz w:val="24"/>
                <w:szCs w:val="24"/>
              </w:rPr>
            </w:pPr>
          </w:p>
        </w:tc>
        <w:tc>
          <w:tcPr>
            <w:tcW w:w="1045" w:type="dxa"/>
            <w:vAlign w:val="center"/>
          </w:tcPr>
          <w:p w14:paraId="1DF9CB57" w14:textId="77777777" w:rsidR="008C32B6" w:rsidRPr="00807FD6" w:rsidRDefault="008C32B6" w:rsidP="00F15B2D">
            <w:pPr>
              <w:pStyle w:val="TableParagraph"/>
              <w:rPr>
                <w:rFonts w:asciiTheme="majorEastAsia" w:eastAsiaTheme="majorEastAsia" w:hAnsiTheme="majorEastAsia"/>
                <w:sz w:val="24"/>
                <w:szCs w:val="24"/>
              </w:rPr>
            </w:pPr>
          </w:p>
        </w:tc>
        <w:tc>
          <w:tcPr>
            <w:tcW w:w="1383" w:type="dxa"/>
            <w:vAlign w:val="center"/>
          </w:tcPr>
          <w:p w14:paraId="12FA96C2"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32765543"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00B1BB71"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3D709832"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238B8E35"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3BDB569B"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6896397E"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66289806"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3E5D04AF"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118973A3"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6125E152"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0541EDF8" w14:textId="77777777" w:rsidR="008C32B6" w:rsidRPr="00807FD6" w:rsidRDefault="008C32B6" w:rsidP="00F15B2D">
            <w:pPr>
              <w:pStyle w:val="TableParagraph"/>
              <w:rPr>
                <w:rFonts w:asciiTheme="majorEastAsia" w:eastAsiaTheme="majorEastAsia" w:hAnsiTheme="majorEastAsia"/>
                <w:sz w:val="24"/>
                <w:szCs w:val="24"/>
              </w:rPr>
            </w:pPr>
          </w:p>
        </w:tc>
        <w:tc>
          <w:tcPr>
            <w:tcW w:w="538" w:type="dxa"/>
            <w:vAlign w:val="center"/>
          </w:tcPr>
          <w:p w14:paraId="4D52FB24" w14:textId="77777777" w:rsidR="008C32B6" w:rsidRPr="00807FD6" w:rsidRDefault="008C32B6" w:rsidP="00F15B2D">
            <w:pPr>
              <w:pStyle w:val="TableParagraph"/>
              <w:rPr>
                <w:rFonts w:asciiTheme="majorEastAsia" w:eastAsiaTheme="majorEastAsia" w:hAnsiTheme="majorEastAsia"/>
                <w:sz w:val="24"/>
                <w:szCs w:val="24"/>
              </w:rPr>
            </w:pPr>
          </w:p>
        </w:tc>
      </w:tr>
      <w:tr w:rsidR="008C32B6" w:rsidRPr="00EC7126" w14:paraId="6295743B" w14:textId="77777777" w:rsidTr="00F15B2D">
        <w:trPr>
          <w:trHeight w:val="206"/>
        </w:trPr>
        <w:tc>
          <w:tcPr>
            <w:tcW w:w="2250" w:type="dxa"/>
            <w:vAlign w:val="center"/>
          </w:tcPr>
          <w:p w14:paraId="63B72AD6" w14:textId="77777777" w:rsidR="008C32B6" w:rsidRPr="00807FD6" w:rsidRDefault="008C32B6" w:rsidP="00F15B2D">
            <w:pPr>
              <w:pStyle w:val="TableParagraph"/>
              <w:ind w:left="107"/>
              <w:rPr>
                <w:rFonts w:asciiTheme="majorEastAsia" w:eastAsiaTheme="majorEastAsia" w:hAnsiTheme="majorEastAsia"/>
                <w:sz w:val="24"/>
                <w:szCs w:val="24"/>
              </w:rPr>
            </w:pPr>
            <w:r w:rsidRPr="00807FD6">
              <w:rPr>
                <w:rFonts w:asciiTheme="majorEastAsia" w:eastAsiaTheme="majorEastAsia" w:hAnsiTheme="majorEastAsia"/>
                <w:sz w:val="24"/>
                <w:szCs w:val="24"/>
              </w:rPr>
              <w:t>Activity 1.2: XXXXX</w:t>
            </w:r>
          </w:p>
          <w:p w14:paraId="04F338D3" w14:textId="77777777" w:rsidR="008C32B6" w:rsidRPr="00807FD6" w:rsidRDefault="008C32B6" w:rsidP="00F15B2D">
            <w:pPr>
              <w:pStyle w:val="TableParagraph"/>
              <w:ind w:left="107"/>
              <w:rPr>
                <w:rFonts w:asciiTheme="majorEastAsia" w:eastAsiaTheme="majorEastAsia" w:hAnsiTheme="majorEastAsia"/>
                <w:sz w:val="24"/>
                <w:szCs w:val="24"/>
              </w:rPr>
            </w:pPr>
          </w:p>
        </w:tc>
        <w:tc>
          <w:tcPr>
            <w:tcW w:w="1045" w:type="dxa"/>
            <w:vAlign w:val="center"/>
          </w:tcPr>
          <w:p w14:paraId="01D7AB68" w14:textId="77777777" w:rsidR="008C32B6" w:rsidRPr="00807FD6" w:rsidRDefault="008C32B6" w:rsidP="00F15B2D">
            <w:pPr>
              <w:pStyle w:val="TableParagraph"/>
              <w:rPr>
                <w:rFonts w:asciiTheme="majorEastAsia" w:eastAsiaTheme="majorEastAsia" w:hAnsiTheme="majorEastAsia"/>
                <w:sz w:val="24"/>
                <w:szCs w:val="24"/>
              </w:rPr>
            </w:pPr>
          </w:p>
        </w:tc>
        <w:tc>
          <w:tcPr>
            <w:tcW w:w="1383" w:type="dxa"/>
            <w:vAlign w:val="center"/>
          </w:tcPr>
          <w:p w14:paraId="49D76376"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670F85ED"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5991C0B2"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79A4035"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039E1F67"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64276657"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568E1316"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237F1A05"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5E16024A"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0D62ADDF"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1DB50773"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44EB8C89" w14:textId="77777777" w:rsidR="008C32B6" w:rsidRPr="00807FD6" w:rsidRDefault="008C32B6" w:rsidP="00F15B2D">
            <w:pPr>
              <w:pStyle w:val="TableParagraph"/>
              <w:rPr>
                <w:rFonts w:asciiTheme="majorEastAsia" w:eastAsiaTheme="majorEastAsia" w:hAnsiTheme="majorEastAsia"/>
                <w:sz w:val="24"/>
                <w:szCs w:val="24"/>
              </w:rPr>
            </w:pPr>
          </w:p>
        </w:tc>
        <w:tc>
          <w:tcPr>
            <w:tcW w:w="538" w:type="dxa"/>
            <w:vAlign w:val="center"/>
          </w:tcPr>
          <w:p w14:paraId="1B7B41BB" w14:textId="77777777" w:rsidR="008C32B6" w:rsidRPr="00807FD6" w:rsidRDefault="008C32B6" w:rsidP="00F15B2D">
            <w:pPr>
              <w:pStyle w:val="TableParagraph"/>
              <w:rPr>
                <w:rFonts w:asciiTheme="majorEastAsia" w:eastAsiaTheme="majorEastAsia" w:hAnsiTheme="majorEastAsia"/>
                <w:sz w:val="24"/>
                <w:szCs w:val="24"/>
              </w:rPr>
            </w:pPr>
          </w:p>
        </w:tc>
      </w:tr>
      <w:tr w:rsidR="008C32B6" w:rsidRPr="00EC7126" w14:paraId="411BE073" w14:textId="77777777" w:rsidTr="00F15B2D">
        <w:trPr>
          <w:trHeight w:val="205"/>
        </w:trPr>
        <w:tc>
          <w:tcPr>
            <w:tcW w:w="2250" w:type="dxa"/>
            <w:vAlign w:val="center"/>
          </w:tcPr>
          <w:p w14:paraId="1A98D859" w14:textId="77777777" w:rsidR="008C32B6" w:rsidRPr="00807FD6" w:rsidRDefault="008C32B6" w:rsidP="00F15B2D">
            <w:pPr>
              <w:pStyle w:val="TableParagraph"/>
              <w:ind w:left="107"/>
              <w:rPr>
                <w:rFonts w:asciiTheme="majorEastAsia" w:eastAsiaTheme="majorEastAsia" w:hAnsiTheme="majorEastAsia"/>
                <w:sz w:val="24"/>
                <w:szCs w:val="24"/>
              </w:rPr>
            </w:pPr>
            <w:r w:rsidRPr="00807FD6">
              <w:rPr>
                <w:rFonts w:asciiTheme="majorEastAsia" w:eastAsiaTheme="majorEastAsia" w:hAnsiTheme="majorEastAsia"/>
                <w:sz w:val="24"/>
                <w:szCs w:val="24"/>
              </w:rPr>
              <w:t>Activity 1.3: XXXXX</w:t>
            </w:r>
          </w:p>
          <w:p w14:paraId="74B08ACC" w14:textId="77777777" w:rsidR="008C32B6" w:rsidRPr="00807FD6" w:rsidRDefault="008C32B6" w:rsidP="00F15B2D">
            <w:pPr>
              <w:pStyle w:val="TableParagraph"/>
              <w:ind w:left="107"/>
              <w:rPr>
                <w:rFonts w:asciiTheme="majorEastAsia" w:eastAsiaTheme="majorEastAsia" w:hAnsiTheme="majorEastAsia"/>
                <w:sz w:val="24"/>
                <w:szCs w:val="24"/>
              </w:rPr>
            </w:pPr>
          </w:p>
        </w:tc>
        <w:tc>
          <w:tcPr>
            <w:tcW w:w="1045" w:type="dxa"/>
            <w:vAlign w:val="center"/>
          </w:tcPr>
          <w:p w14:paraId="33C9A45A" w14:textId="77777777" w:rsidR="008C32B6" w:rsidRPr="00807FD6" w:rsidRDefault="008C32B6" w:rsidP="00F15B2D">
            <w:pPr>
              <w:pStyle w:val="TableParagraph"/>
              <w:rPr>
                <w:rFonts w:asciiTheme="majorEastAsia" w:eastAsiaTheme="majorEastAsia" w:hAnsiTheme="majorEastAsia"/>
                <w:sz w:val="24"/>
                <w:szCs w:val="24"/>
              </w:rPr>
            </w:pPr>
          </w:p>
        </w:tc>
        <w:tc>
          <w:tcPr>
            <w:tcW w:w="1383" w:type="dxa"/>
            <w:vAlign w:val="center"/>
          </w:tcPr>
          <w:p w14:paraId="59B2EE6E"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071D4B7"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69FA59C1"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45222D2"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1E0EA6BC"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331F48F9"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523F47A8"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60ACD1A5"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60F38A12"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7A04BA4A"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226B9C59"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1559D8BA" w14:textId="77777777" w:rsidR="008C32B6" w:rsidRPr="00807FD6" w:rsidRDefault="008C32B6" w:rsidP="00F15B2D">
            <w:pPr>
              <w:pStyle w:val="TableParagraph"/>
              <w:rPr>
                <w:rFonts w:asciiTheme="majorEastAsia" w:eastAsiaTheme="majorEastAsia" w:hAnsiTheme="majorEastAsia"/>
                <w:sz w:val="24"/>
                <w:szCs w:val="24"/>
              </w:rPr>
            </w:pPr>
          </w:p>
        </w:tc>
        <w:tc>
          <w:tcPr>
            <w:tcW w:w="538" w:type="dxa"/>
            <w:vAlign w:val="center"/>
          </w:tcPr>
          <w:p w14:paraId="32DC1B9B" w14:textId="77777777" w:rsidR="008C32B6" w:rsidRPr="00807FD6" w:rsidRDefault="008C32B6" w:rsidP="00F15B2D">
            <w:pPr>
              <w:pStyle w:val="TableParagraph"/>
              <w:rPr>
                <w:rFonts w:asciiTheme="majorEastAsia" w:eastAsiaTheme="majorEastAsia" w:hAnsiTheme="majorEastAsia"/>
                <w:sz w:val="24"/>
                <w:szCs w:val="24"/>
              </w:rPr>
            </w:pPr>
          </w:p>
        </w:tc>
      </w:tr>
      <w:tr w:rsidR="008C32B6" w:rsidRPr="00EC7126" w14:paraId="39616DD8" w14:textId="77777777" w:rsidTr="00F15B2D">
        <w:trPr>
          <w:trHeight w:val="208"/>
        </w:trPr>
        <w:tc>
          <w:tcPr>
            <w:tcW w:w="2250" w:type="dxa"/>
            <w:vAlign w:val="center"/>
          </w:tcPr>
          <w:p w14:paraId="432874BC" w14:textId="77777777" w:rsidR="008C32B6" w:rsidRPr="00807FD6" w:rsidRDefault="008C32B6" w:rsidP="00F15B2D">
            <w:pPr>
              <w:pStyle w:val="TableParagraph"/>
              <w:ind w:left="107"/>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Component 2/Output 2: XXXXXX</w:t>
            </w:r>
          </w:p>
          <w:p w14:paraId="31B7CFBF" w14:textId="77777777" w:rsidR="008C32B6" w:rsidRPr="00807FD6" w:rsidRDefault="008C32B6" w:rsidP="00F15B2D">
            <w:pPr>
              <w:pStyle w:val="TableParagraph"/>
              <w:rPr>
                <w:rFonts w:asciiTheme="majorEastAsia" w:eastAsiaTheme="majorEastAsia" w:hAnsiTheme="majorEastAsia"/>
                <w:sz w:val="24"/>
                <w:szCs w:val="24"/>
              </w:rPr>
            </w:pPr>
          </w:p>
        </w:tc>
        <w:tc>
          <w:tcPr>
            <w:tcW w:w="1045" w:type="dxa"/>
            <w:vAlign w:val="center"/>
          </w:tcPr>
          <w:p w14:paraId="73A9942C" w14:textId="77777777" w:rsidR="008C32B6" w:rsidRPr="00807FD6" w:rsidRDefault="008C32B6" w:rsidP="00F15B2D">
            <w:pPr>
              <w:pStyle w:val="TableParagraph"/>
              <w:rPr>
                <w:rFonts w:asciiTheme="majorEastAsia" w:eastAsiaTheme="majorEastAsia" w:hAnsiTheme="majorEastAsia"/>
                <w:sz w:val="24"/>
                <w:szCs w:val="24"/>
              </w:rPr>
            </w:pPr>
          </w:p>
        </w:tc>
        <w:tc>
          <w:tcPr>
            <w:tcW w:w="1383" w:type="dxa"/>
            <w:vAlign w:val="center"/>
          </w:tcPr>
          <w:p w14:paraId="4BA65F42"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8A149CF"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6E995413"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0B3B60DB"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7FFF6016"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0316247B"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03823929"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35D78F66"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29A4FAB0"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3931F6CC"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4CD5C72D"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4046E5BC" w14:textId="77777777" w:rsidR="008C32B6" w:rsidRPr="00807FD6" w:rsidRDefault="008C32B6" w:rsidP="00F15B2D">
            <w:pPr>
              <w:pStyle w:val="TableParagraph"/>
              <w:rPr>
                <w:rFonts w:asciiTheme="majorEastAsia" w:eastAsiaTheme="majorEastAsia" w:hAnsiTheme="majorEastAsia"/>
                <w:sz w:val="24"/>
                <w:szCs w:val="24"/>
              </w:rPr>
            </w:pPr>
          </w:p>
        </w:tc>
        <w:tc>
          <w:tcPr>
            <w:tcW w:w="538" w:type="dxa"/>
            <w:vAlign w:val="center"/>
          </w:tcPr>
          <w:p w14:paraId="7AE835B6" w14:textId="77777777" w:rsidR="008C32B6" w:rsidRPr="00807FD6" w:rsidRDefault="008C32B6" w:rsidP="00F15B2D">
            <w:pPr>
              <w:pStyle w:val="TableParagraph"/>
              <w:rPr>
                <w:rFonts w:asciiTheme="majorEastAsia" w:eastAsiaTheme="majorEastAsia" w:hAnsiTheme="majorEastAsia"/>
                <w:sz w:val="24"/>
                <w:szCs w:val="24"/>
              </w:rPr>
            </w:pPr>
          </w:p>
        </w:tc>
      </w:tr>
      <w:tr w:rsidR="008C32B6" w:rsidRPr="00EC7126" w14:paraId="27941936" w14:textId="77777777" w:rsidTr="00F15B2D">
        <w:trPr>
          <w:trHeight w:val="208"/>
        </w:trPr>
        <w:tc>
          <w:tcPr>
            <w:tcW w:w="2250" w:type="dxa"/>
            <w:vAlign w:val="center"/>
          </w:tcPr>
          <w:p w14:paraId="69BFD281" w14:textId="77777777" w:rsidR="008C32B6" w:rsidRPr="00807FD6" w:rsidRDefault="008C32B6" w:rsidP="00F15B2D">
            <w:pPr>
              <w:pStyle w:val="TableParagraph"/>
              <w:ind w:left="107"/>
              <w:rPr>
                <w:rFonts w:asciiTheme="majorEastAsia" w:eastAsiaTheme="majorEastAsia" w:hAnsiTheme="majorEastAsia"/>
                <w:sz w:val="24"/>
                <w:szCs w:val="24"/>
              </w:rPr>
            </w:pPr>
            <w:r w:rsidRPr="00807FD6">
              <w:rPr>
                <w:rFonts w:asciiTheme="majorEastAsia" w:eastAsiaTheme="majorEastAsia" w:hAnsiTheme="majorEastAsia"/>
                <w:sz w:val="24"/>
                <w:szCs w:val="24"/>
              </w:rPr>
              <w:t>Activity 2.1: XXXXX</w:t>
            </w:r>
          </w:p>
          <w:p w14:paraId="7EFB934C" w14:textId="77777777" w:rsidR="008C32B6" w:rsidRPr="00807FD6" w:rsidRDefault="008C32B6" w:rsidP="00F15B2D">
            <w:pPr>
              <w:pStyle w:val="TableParagraph"/>
              <w:ind w:left="107"/>
              <w:rPr>
                <w:rFonts w:asciiTheme="majorEastAsia" w:eastAsiaTheme="majorEastAsia" w:hAnsiTheme="majorEastAsia"/>
                <w:sz w:val="24"/>
                <w:szCs w:val="24"/>
              </w:rPr>
            </w:pPr>
          </w:p>
        </w:tc>
        <w:tc>
          <w:tcPr>
            <w:tcW w:w="1045" w:type="dxa"/>
            <w:vAlign w:val="center"/>
          </w:tcPr>
          <w:p w14:paraId="144ED528" w14:textId="77777777" w:rsidR="008C32B6" w:rsidRPr="00807FD6" w:rsidRDefault="008C32B6" w:rsidP="00F15B2D">
            <w:pPr>
              <w:pStyle w:val="TableParagraph"/>
              <w:rPr>
                <w:rFonts w:asciiTheme="majorEastAsia" w:eastAsiaTheme="majorEastAsia" w:hAnsiTheme="majorEastAsia"/>
                <w:sz w:val="24"/>
                <w:szCs w:val="24"/>
              </w:rPr>
            </w:pPr>
          </w:p>
        </w:tc>
        <w:tc>
          <w:tcPr>
            <w:tcW w:w="1383" w:type="dxa"/>
            <w:vAlign w:val="center"/>
          </w:tcPr>
          <w:p w14:paraId="2F540D77"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6954EF8"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69035788"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041FBA3"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3E5F6006"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6BF3AEC7"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7E84F802"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E2B5E56"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70CEDB96"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ACAFB3C"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6814FC72"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08257E7B" w14:textId="77777777" w:rsidR="008C32B6" w:rsidRPr="00807FD6" w:rsidRDefault="008C32B6" w:rsidP="00F15B2D">
            <w:pPr>
              <w:pStyle w:val="TableParagraph"/>
              <w:rPr>
                <w:rFonts w:asciiTheme="majorEastAsia" w:eastAsiaTheme="majorEastAsia" w:hAnsiTheme="majorEastAsia"/>
                <w:sz w:val="24"/>
                <w:szCs w:val="24"/>
              </w:rPr>
            </w:pPr>
          </w:p>
        </w:tc>
        <w:tc>
          <w:tcPr>
            <w:tcW w:w="538" w:type="dxa"/>
            <w:vAlign w:val="center"/>
          </w:tcPr>
          <w:p w14:paraId="2171D8BA" w14:textId="77777777" w:rsidR="008C32B6" w:rsidRPr="00807FD6" w:rsidRDefault="008C32B6" w:rsidP="00F15B2D">
            <w:pPr>
              <w:pStyle w:val="TableParagraph"/>
              <w:rPr>
                <w:rFonts w:asciiTheme="majorEastAsia" w:eastAsiaTheme="majorEastAsia" w:hAnsiTheme="majorEastAsia"/>
                <w:sz w:val="24"/>
                <w:szCs w:val="24"/>
              </w:rPr>
            </w:pPr>
          </w:p>
        </w:tc>
      </w:tr>
      <w:tr w:rsidR="008C32B6" w:rsidRPr="00EC7126" w14:paraId="3F5E02DF" w14:textId="77777777" w:rsidTr="00F15B2D">
        <w:trPr>
          <w:trHeight w:val="208"/>
        </w:trPr>
        <w:tc>
          <w:tcPr>
            <w:tcW w:w="2250" w:type="dxa"/>
            <w:vAlign w:val="center"/>
          </w:tcPr>
          <w:p w14:paraId="7797E496" w14:textId="77777777" w:rsidR="008C32B6" w:rsidRPr="00807FD6" w:rsidRDefault="008C32B6" w:rsidP="00F15B2D">
            <w:pPr>
              <w:pStyle w:val="TableParagraph"/>
              <w:ind w:left="107"/>
              <w:rPr>
                <w:rFonts w:asciiTheme="majorEastAsia" w:eastAsiaTheme="majorEastAsia" w:hAnsiTheme="majorEastAsia"/>
                <w:sz w:val="24"/>
                <w:szCs w:val="24"/>
              </w:rPr>
            </w:pPr>
            <w:r w:rsidRPr="00807FD6">
              <w:rPr>
                <w:rFonts w:asciiTheme="majorEastAsia" w:eastAsiaTheme="majorEastAsia" w:hAnsiTheme="majorEastAsia"/>
                <w:sz w:val="24"/>
                <w:szCs w:val="24"/>
              </w:rPr>
              <w:t>Activity 2.2: XXXXX</w:t>
            </w:r>
          </w:p>
          <w:p w14:paraId="192942A2" w14:textId="77777777" w:rsidR="008C32B6" w:rsidRPr="00807FD6" w:rsidRDefault="008C32B6" w:rsidP="00F15B2D">
            <w:pPr>
              <w:pStyle w:val="TableParagraph"/>
              <w:ind w:left="107"/>
              <w:rPr>
                <w:rFonts w:asciiTheme="majorEastAsia" w:eastAsiaTheme="majorEastAsia" w:hAnsiTheme="majorEastAsia"/>
                <w:sz w:val="24"/>
                <w:szCs w:val="24"/>
              </w:rPr>
            </w:pPr>
          </w:p>
        </w:tc>
        <w:tc>
          <w:tcPr>
            <w:tcW w:w="1045" w:type="dxa"/>
            <w:vAlign w:val="center"/>
          </w:tcPr>
          <w:p w14:paraId="5EEE094E" w14:textId="77777777" w:rsidR="008C32B6" w:rsidRPr="00807FD6" w:rsidRDefault="008C32B6" w:rsidP="00F15B2D">
            <w:pPr>
              <w:pStyle w:val="TableParagraph"/>
              <w:rPr>
                <w:rFonts w:asciiTheme="majorEastAsia" w:eastAsiaTheme="majorEastAsia" w:hAnsiTheme="majorEastAsia"/>
                <w:sz w:val="24"/>
                <w:szCs w:val="24"/>
              </w:rPr>
            </w:pPr>
          </w:p>
        </w:tc>
        <w:tc>
          <w:tcPr>
            <w:tcW w:w="1383" w:type="dxa"/>
            <w:vAlign w:val="center"/>
          </w:tcPr>
          <w:p w14:paraId="6CE7E7F9"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17BB3837"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04685A18"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32550277"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024C6E78"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9369FE6"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FA11E23"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730DFE8D"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7AEB5F41"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32B24084"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7B61E430"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757BF647" w14:textId="77777777" w:rsidR="008C32B6" w:rsidRPr="00807FD6" w:rsidRDefault="008C32B6" w:rsidP="00F15B2D">
            <w:pPr>
              <w:pStyle w:val="TableParagraph"/>
              <w:rPr>
                <w:rFonts w:asciiTheme="majorEastAsia" w:eastAsiaTheme="majorEastAsia" w:hAnsiTheme="majorEastAsia"/>
                <w:sz w:val="24"/>
                <w:szCs w:val="24"/>
              </w:rPr>
            </w:pPr>
          </w:p>
        </w:tc>
        <w:tc>
          <w:tcPr>
            <w:tcW w:w="538" w:type="dxa"/>
            <w:vAlign w:val="center"/>
          </w:tcPr>
          <w:p w14:paraId="2FA3F0EA" w14:textId="77777777" w:rsidR="008C32B6" w:rsidRPr="00807FD6" w:rsidRDefault="008C32B6" w:rsidP="00F15B2D">
            <w:pPr>
              <w:pStyle w:val="TableParagraph"/>
              <w:rPr>
                <w:rFonts w:asciiTheme="majorEastAsia" w:eastAsiaTheme="majorEastAsia" w:hAnsiTheme="majorEastAsia"/>
                <w:sz w:val="24"/>
                <w:szCs w:val="24"/>
              </w:rPr>
            </w:pPr>
          </w:p>
        </w:tc>
      </w:tr>
      <w:tr w:rsidR="008C32B6" w:rsidRPr="00EC7126" w14:paraId="46821527" w14:textId="77777777" w:rsidTr="00F15B2D">
        <w:trPr>
          <w:trHeight w:val="208"/>
        </w:trPr>
        <w:tc>
          <w:tcPr>
            <w:tcW w:w="2250" w:type="dxa"/>
            <w:vAlign w:val="center"/>
          </w:tcPr>
          <w:p w14:paraId="766DD992" w14:textId="77777777" w:rsidR="008C32B6" w:rsidRPr="00807FD6" w:rsidRDefault="008C32B6" w:rsidP="00F15B2D">
            <w:pPr>
              <w:pStyle w:val="TableParagraph"/>
              <w:ind w:left="107"/>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 xml:space="preserve">Monitoring and Evaluation </w:t>
            </w:r>
          </w:p>
        </w:tc>
        <w:tc>
          <w:tcPr>
            <w:tcW w:w="1045" w:type="dxa"/>
            <w:vAlign w:val="center"/>
          </w:tcPr>
          <w:p w14:paraId="6F40BC62" w14:textId="77777777" w:rsidR="008C32B6" w:rsidRPr="00807FD6" w:rsidRDefault="008C32B6" w:rsidP="00F15B2D">
            <w:pPr>
              <w:pStyle w:val="TableParagraph"/>
              <w:rPr>
                <w:rFonts w:asciiTheme="majorEastAsia" w:eastAsiaTheme="majorEastAsia" w:hAnsiTheme="majorEastAsia"/>
                <w:sz w:val="24"/>
                <w:szCs w:val="24"/>
              </w:rPr>
            </w:pPr>
          </w:p>
        </w:tc>
        <w:tc>
          <w:tcPr>
            <w:tcW w:w="1383" w:type="dxa"/>
            <w:vAlign w:val="center"/>
          </w:tcPr>
          <w:p w14:paraId="2187EFAB"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77023488"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2AA63533"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553BFAB"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38ECCA4E"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6F19DB3D"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DFCA93F"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70F5B9EA"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1DEA32A8"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3CA61932"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4B21558D"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58DBD983" w14:textId="77777777" w:rsidR="008C32B6" w:rsidRPr="00807FD6" w:rsidRDefault="008C32B6" w:rsidP="00F15B2D">
            <w:pPr>
              <w:pStyle w:val="TableParagraph"/>
              <w:rPr>
                <w:rFonts w:asciiTheme="majorEastAsia" w:eastAsiaTheme="majorEastAsia" w:hAnsiTheme="majorEastAsia"/>
                <w:sz w:val="24"/>
                <w:szCs w:val="24"/>
              </w:rPr>
            </w:pPr>
          </w:p>
        </w:tc>
        <w:tc>
          <w:tcPr>
            <w:tcW w:w="538" w:type="dxa"/>
            <w:vAlign w:val="center"/>
          </w:tcPr>
          <w:p w14:paraId="053467E3" w14:textId="77777777" w:rsidR="008C32B6" w:rsidRPr="00807FD6" w:rsidRDefault="008C32B6" w:rsidP="00F15B2D">
            <w:pPr>
              <w:pStyle w:val="TableParagraph"/>
              <w:rPr>
                <w:rFonts w:asciiTheme="majorEastAsia" w:eastAsiaTheme="majorEastAsia" w:hAnsiTheme="majorEastAsia"/>
                <w:sz w:val="24"/>
                <w:szCs w:val="24"/>
              </w:rPr>
            </w:pPr>
          </w:p>
        </w:tc>
      </w:tr>
      <w:tr w:rsidR="008C32B6" w:rsidRPr="00EC7126" w14:paraId="378FDCD7" w14:textId="77777777" w:rsidTr="00F15B2D">
        <w:trPr>
          <w:trHeight w:val="208"/>
        </w:trPr>
        <w:tc>
          <w:tcPr>
            <w:tcW w:w="2250" w:type="dxa"/>
            <w:vAlign w:val="center"/>
          </w:tcPr>
          <w:p w14:paraId="07726106" w14:textId="77777777" w:rsidR="008C32B6" w:rsidRPr="00807FD6" w:rsidRDefault="008C32B6" w:rsidP="00F15B2D">
            <w:pPr>
              <w:pStyle w:val="TableParagraph"/>
              <w:numPr>
                <w:ilvl w:val="0"/>
                <w:numId w:val="39"/>
              </w:numPr>
              <w:rPr>
                <w:rFonts w:asciiTheme="majorEastAsia" w:eastAsiaTheme="majorEastAsia" w:hAnsiTheme="majorEastAsia"/>
                <w:sz w:val="24"/>
                <w:szCs w:val="24"/>
              </w:rPr>
            </w:pPr>
            <w:r w:rsidRPr="00807FD6">
              <w:rPr>
                <w:rFonts w:asciiTheme="majorEastAsia" w:eastAsiaTheme="majorEastAsia" w:hAnsiTheme="majorEastAsia"/>
                <w:sz w:val="24"/>
                <w:szCs w:val="24"/>
              </w:rPr>
              <w:t>Mid-term review and reporting</w:t>
            </w:r>
          </w:p>
        </w:tc>
        <w:tc>
          <w:tcPr>
            <w:tcW w:w="1045" w:type="dxa"/>
            <w:vAlign w:val="center"/>
          </w:tcPr>
          <w:p w14:paraId="4A00CD37" w14:textId="77777777" w:rsidR="008C32B6" w:rsidRPr="00807FD6" w:rsidRDefault="008C32B6" w:rsidP="00F15B2D">
            <w:pPr>
              <w:pStyle w:val="TableParagraph"/>
              <w:rPr>
                <w:rFonts w:asciiTheme="majorEastAsia" w:eastAsiaTheme="majorEastAsia" w:hAnsiTheme="majorEastAsia"/>
                <w:sz w:val="24"/>
                <w:szCs w:val="24"/>
              </w:rPr>
            </w:pPr>
          </w:p>
        </w:tc>
        <w:tc>
          <w:tcPr>
            <w:tcW w:w="1383" w:type="dxa"/>
            <w:vAlign w:val="center"/>
          </w:tcPr>
          <w:p w14:paraId="1BCD8D00"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37A7008F"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1CCD3356"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0737255D"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69A12052"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6561EB30"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788884DF"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285E698E"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90440E1"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339DED7"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1E26B58D"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4E0F94B9" w14:textId="77777777" w:rsidR="008C32B6" w:rsidRPr="00807FD6" w:rsidRDefault="008C32B6" w:rsidP="00F15B2D">
            <w:pPr>
              <w:pStyle w:val="TableParagraph"/>
              <w:rPr>
                <w:rFonts w:asciiTheme="majorEastAsia" w:eastAsiaTheme="majorEastAsia" w:hAnsiTheme="majorEastAsia"/>
                <w:sz w:val="24"/>
                <w:szCs w:val="24"/>
              </w:rPr>
            </w:pPr>
          </w:p>
        </w:tc>
        <w:tc>
          <w:tcPr>
            <w:tcW w:w="538" w:type="dxa"/>
            <w:vAlign w:val="center"/>
          </w:tcPr>
          <w:p w14:paraId="46C96761" w14:textId="77777777" w:rsidR="008C32B6" w:rsidRPr="00807FD6" w:rsidRDefault="008C32B6" w:rsidP="00F15B2D">
            <w:pPr>
              <w:pStyle w:val="TableParagraph"/>
              <w:rPr>
                <w:rFonts w:asciiTheme="majorEastAsia" w:eastAsiaTheme="majorEastAsia" w:hAnsiTheme="majorEastAsia"/>
                <w:sz w:val="24"/>
                <w:szCs w:val="24"/>
              </w:rPr>
            </w:pPr>
          </w:p>
        </w:tc>
      </w:tr>
      <w:tr w:rsidR="008C32B6" w:rsidRPr="00EC7126" w14:paraId="0811DD4D" w14:textId="77777777" w:rsidTr="00F15B2D">
        <w:trPr>
          <w:trHeight w:val="208"/>
        </w:trPr>
        <w:tc>
          <w:tcPr>
            <w:tcW w:w="2250" w:type="dxa"/>
            <w:vAlign w:val="center"/>
          </w:tcPr>
          <w:p w14:paraId="2517ED76" w14:textId="77777777" w:rsidR="008C32B6" w:rsidRPr="00807FD6" w:rsidRDefault="008C32B6" w:rsidP="00F15B2D">
            <w:pPr>
              <w:pStyle w:val="TableParagraph"/>
              <w:numPr>
                <w:ilvl w:val="0"/>
                <w:numId w:val="39"/>
              </w:numPr>
              <w:rPr>
                <w:rFonts w:asciiTheme="majorEastAsia" w:eastAsiaTheme="majorEastAsia" w:hAnsiTheme="majorEastAsia"/>
                <w:sz w:val="24"/>
                <w:szCs w:val="24"/>
              </w:rPr>
            </w:pPr>
            <w:r w:rsidRPr="00807FD6">
              <w:rPr>
                <w:rFonts w:asciiTheme="majorEastAsia" w:eastAsiaTheme="majorEastAsia" w:hAnsiTheme="majorEastAsia"/>
                <w:sz w:val="24"/>
                <w:szCs w:val="24"/>
              </w:rPr>
              <w:lastRenderedPageBreak/>
              <w:t>Final review and reporting</w:t>
            </w:r>
          </w:p>
        </w:tc>
        <w:tc>
          <w:tcPr>
            <w:tcW w:w="1045" w:type="dxa"/>
            <w:vAlign w:val="center"/>
          </w:tcPr>
          <w:p w14:paraId="21FD9B0A" w14:textId="77777777" w:rsidR="008C32B6" w:rsidRPr="00807FD6" w:rsidRDefault="008C32B6" w:rsidP="00F15B2D">
            <w:pPr>
              <w:pStyle w:val="TableParagraph"/>
              <w:rPr>
                <w:rFonts w:asciiTheme="majorEastAsia" w:eastAsiaTheme="majorEastAsia" w:hAnsiTheme="majorEastAsia"/>
                <w:sz w:val="24"/>
                <w:szCs w:val="24"/>
              </w:rPr>
            </w:pPr>
          </w:p>
        </w:tc>
        <w:tc>
          <w:tcPr>
            <w:tcW w:w="1383" w:type="dxa"/>
            <w:vAlign w:val="center"/>
          </w:tcPr>
          <w:p w14:paraId="193199F0"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1EEB54B8"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51DEA17"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27AA46A1"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4A6452E6"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05CD152E"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27B22E19"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799F4B3F"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6F16ABBE" w14:textId="77777777" w:rsidR="008C32B6" w:rsidRPr="00807FD6" w:rsidRDefault="008C32B6" w:rsidP="00F15B2D">
            <w:pPr>
              <w:pStyle w:val="TableParagraph"/>
              <w:rPr>
                <w:rFonts w:asciiTheme="majorEastAsia" w:eastAsiaTheme="majorEastAsia" w:hAnsiTheme="majorEastAsia"/>
                <w:sz w:val="24"/>
                <w:szCs w:val="24"/>
              </w:rPr>
            </w:pPr>
          </w:p>
        </w:tc>
        <w:tc>
          <w:tcPr>
            <w:tcW w:w="360" w:type="dxa"/>
            <w:vAlign w:val="center"/>
          </w:tcPr>
          <w:p w14:paraId="53C77B9A"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26DDAC39" w14:textId="77777777" w:rsidR="008C32B6" w:rsidRPr="00807FD6" w:rsidRDefault="008C32B6" w:rsidP="00F15B2D">
            <w:pPr>
              <w:pStyle w:val="TableParagraph"/>
              <w:rPr>
                <w:rFonts w:asciiTheme="majorEastAsia" w:eastAsiaTheme="majorEastAsia" w:hAnsiTheme="majorEastAsia"/>
                <w:sz w:val="24"/>
                <w:szCs w:val="24"/>
              </w:rPr>
            </w:pPr>
          </w:p>
        </w:tc>
        <w:tc>
          <w:tcPr>
            <w:tcW w:w="450" w:type="dxa"/>
            <w:vAlign w:val="center"/>
          </w:tcPr>
          <w:p w14:paraId="2124C20D" w14:textId="77777777" w:rsidR="008C32B6" w:rsidRPr="00807FD6" w:rsidRDefault="008C32B6" w:rsidP="00F15B2D">
            <w:pPr>
              <w:pStyle w:val="TableParagraph"/>
              <w:rPr>
                <w:rFonts w:asciiTheme="majorEastAsia" w:eastAsiaTheme="majorEastAsia" w:hAnsiTheme="majorEastAsia"/>
                <w:sz w:val="24"/>
                <w:szCs w:val="24"/>
              </w:rPr>
            </w:pPr>
          </w:p>
        </w:tc>
        <w:tc>
          <w:tcPr>
            <w:tcW w:w="538" w:type="dxa"/>
            <w:vAlign w:val="center"/>
          </w:tcPr>
          <w:p w14:paraId="1A35412B" w14:textId="77777777" w:rsidR="008C32B6" w:rsidRPr="00807FD6" w:rsidRDefault="008C32B6" w:rsidP="00F15B2D">
            <w:pPr>
              <w:pStyle w:val="TableParagraph"/>
              <w:rPr>
                <w:rFonts w:asciiTheme="majorEastAsia" w:eastAsiaTheme="majorEastAsia" w:hAnsiTheme="majorEastAsia"/>
                <w:sz w:val="24"/>
                <w:szCs w:val="24"/>
              </w:rPr>
            </w:pPr>
          </w:p>
        </w:tc>
      </w:tr>
      <w:tr w:rsidR="008C32B6" w:rsidRPr="00EC7126" w14:paraId="15770390" w14:textId="77777777" w:rsidTr="00F15B2D">
        <w:trPr>
          <w:trHeight w:val="208"/>
        </w:trPr>
        <w:tc>
          <w:tcPr>
            <w:tcW w:w="2250" w:type="dxa"/>
            <w:vAlign w:val="center"/>
          </w:tcPr>
          <w:p w14:paraId="30637BCF" w14:textId="77777777" w:rsidR="008C32B6" w:rsidRPr="00807FD6" w:rsidRDefault="008C32B6" w:rsidP="00F15B2D">
            <w:pPr>
              <w:rPr>
                <w:rFonts w:asciiTheme="majorEastAsia" w:eastAsiaTheme="majorEastAsia" w:hAnsiTheme="majorEastAsia" w:cs="Times New Roman"/>
              </w:rPr>
            </w:pPr>
          </w:p>
        </w:tc>
        <w:tc>
          <w:tcPr>
            <w:tcW w:w="1045" w:type="dxa"/>
            <w:vAlign w:val="center"/>
          </w:tcPr>
          <w:p w14:paraId="73918DD0" w14:textId="77777777" w:rsidR="008C32B6" w:rsidRPr="00807FD6" w:rsidRDefault="008C32B6" w:rsidP="00F15B2D">
            <w:pPr>
              <w:rPr>
                <w:rFonts w:asciiTheme="majorEastAsia" w:eastAsiaTheme="majorEastAsia" w:hAnsiTheme="majorEastAsia" w:cs="Times New Roman"/>
              </w:rPr>
            </w:pPr>
          </w:p>
        </w:tc>
        <w:tc>
          <w:tcPr>
            <w:tcW w:w="1383" w:type="dxa"/>
            <w:vAlign w:val="center"/>
          </w:tcPr>
          <w:p w14:paraId="31FA47B2" w14:textId="77777777" w:rsidR="008C32B6" w:rsidRPr="00807FD6" w:rsidRDefault="008C32B6" w:rsidP="00F15B2D">
            <w:pPr>
              <w:rPr>
                <w:rFonts w:asciiTheme="majorEastAsia" w:eastAsiaTheme="majorEastAsia" w:hAnsiTheme="majorEastAsia" w:cs="Times New Roman"/>
              </w:rPr>
            </w:pPr>
          </w:p>
        </w:tc>
        <w:tc>
          <w:tcPr>
            <w:tcW w:w="360" w:type="dxa"/>
            <w:vAlign w:val="center"/>
          </w:tcPr>
          <w:p w14:paraId="699D3720" w14:textId="77777777" w:rsidR="008C32B6" w:rsidRPr="00807FD6" w:rsidRDefault="008C32B6" w:rsidP="00F15B2D">
            <w:pPr>
              <w:rPr>
                <w:rFonts w:asciiTheme="majorEastAsia" w:eastAsiaTheme="majorEastAsia" w:hAnsiTheme="majorEastAsia" w:cs="Times New Roman"/>
              </w:rPr>
            </w:pPr>
          </w:p>
        </w:tc>
        <w:tc>
          <w:tcPr>
            <w:tcW w:w="360" w:type="dxa"/>
            <w:vAlign w:val="center"/>
          </w:tcPr>
          <w:p w14:paraId="4F58C10F" w14:textId="77777777" w:rsidR="008C32B6" w:rsidRPr="00807FD6" w:rsidRDefault="008C32B6" w:rsidP="00F15B2D">
            <w:pPr>
              <w:rPr>
                <w:rFonts w:asciiTheme="majorEastAsia" w:eastAsiaTheme="majorEastAsia" w:hAnsiTheme="majorEastAsia" w:cs="Times New Roman"/>
              </w:rPr>
            </w:pPr>
          </w:p>
        </w:tc>
        <w:tc>
          <w:tcPr>
            <w:tcW w:w="360" w:type="dxa"/>
            <w:vAlign w:val="center"/>
          </w:tcPr>
          <w:p w14:paraId="1AF32EA6" w14:textId="77777777" w:rsidR="008C32B6" w:rsidRPr="00807FD6" w:rsidRDefault="008C32B6" w:rsidP="00F15B2D">
            <w:pPr>
              <w:rPr>
                <w:rFonts w:asciiTheme="majorEastAsia" w:eastAsiaTheme="majorEastAsia" w:hAnsiTheme="majorEastAsia" w:cs="Times New Roman"/>
              </w:rPr>
            </w:pPr>
          </w:p>
        </w:tc>
        <w:tc>
          <w:tcPr>
            <w:tcW w:w="360" w:type="dxa"/>
            <w:vAlign w:val="center"/>
          </w:tcPr>
          <w:p w14:paraId="7E5153BE" w14:textId="77777777" w:rsidR="008C32B6" w:rsidRPr="00807FD6" w:rsidRDefault="008C32B6" w:rsidP="00F15B2D">
            <w:pPr>
              <w:rPr>
                <w:rFonts w:asciiTheme="majorEastAsia" w:eastAsiaTheme="majorEastAsia" w:hAnsiTheme="majorEastAsia" w:cs="Times New Roman"/>
              </w:rPr>
            </w:pPr>
          </w:p>
        </w:tc>
        <w:tc>
          <w:tcPr>
            <w:tcW w:w="360" w:type="dxa"/>
            <w:vAlign w:val="center"/>
          </w:tcPr>
          <w:p w14:paraId="11069E22" w14:textId="77777777" w:rsidR="008C32B6" w:rsidRPr="00807FD6" w:rsidRDefault="008C32B6" w:rsidP="00F15B2D">
            <w:pPr>
              <w:rPr>
                <w:rFonts w:asciiTheme="majorEastAsia" w:eastAsiaTheme="majorEastAsia" w:hAnsiTheme="majorEastAsia" w:cs="Times New Roman"/>
              </w:rPr>
            </w:pPr>
          </w:p>
        </w:tc>
        <w:tc>
          <w:tcPr>
            <w:tcW w:w="360" w:type="dxa"/>
            <w:vAlign w:val="center"/>
          </w:tcPr>
          <w:p w14:paraId="45ED2670" w14:textId="77777777" w:rsidR="008C32B6" w:rsidRPr="00807FD6" w:rsidRDefault="008C32B6" w:rsidP="00F15B2D">
            <w:pPr>
              <w:rPr>
                <w:rFonts w:asciiTheme="majorEastAsia" w:eastAsiaTheme="majorEastAsia" w:hAnsiTheme="majorEastAsia" w:cs="Times New Roman"/>
              </w:rPr>
            </w:pPr>
          </w:p>
        </w:tc>
        <w:tc>
          <w:tcPr>
            <w:tcW w:w="360" w:type="dxa"/>
            <w:vAlign w:val="center"/>
          </w:tcPr>
          <w:p w14:paraId="35E87759" w14:textId="77777777" w:rsidR="008C32B6" w:rsidRPr="00807FD6" w:rsidRDefault="008C32B6" w:rsidP="00F15B2D">
            <w:pPr>
              <w:rPr>
                <w:rFonts w:asciiTheme="majorEastAsia" w:eastAsiaTheme="majorEastAsia" w:hAnsiTheme="majorEastAsia" w:cs="Times New Roman"/>
              </w:rPr>
            </w:pPr>
          </w:p>
        </w:tc>
        <w:tc>
          <w:tcPr>
            <w:tcW w:w="360" w:type="dxa"/>
            <w:vAlign w:val="center"/>
          </w:tcPr>
          <w:p w14:paraId="323750F3" w14:textId="77777777" w:rsidR="008C32B6" w:rsidRPr="00807FD6" w:rsidRDefault="008C32B6" w:rsidP="00F15B2D">
            <w:pPr>
              <w:rPr>
                <w:rFonts w:asciiTheme="majorEastAsia" w:eastAsiaTheme="majorEastAsia" w:hAnsiTheme="majorEastAsia" w:cs="Times New Roman"/>
              </w:rPr>
            </w:pPr>
          </w:p>
        </w:tc>
        <w:tc>
          <w:tcPr>
            <w:tcW w:w="360" w:type="dxa"/>
            <w:vAlign w:val="center"/>
          </w:tcPr>
          <w:p w14:paraId="0F2935EC" w14:textId="77777777" w:rsidR="008C32B6" w:rsidRPr="00807FD6" w:rsidRDefault="008C32B6" w:rsidP="00F15B2D">
            <w:pPr>
              <w:rPr>
                <w:rFonts w:asciiTheme="majorEastAsia" w:eastAsiaTheme="majorEastAsia" w:hAnsiTheme="majorEastAsia" w:cs="Times New Roman"/>
              </w:rPr>
            </w:pPr>
          </w:p>
        </w:tc>
        <w:tc>
          <w:tcPr>
            <w:tcW w:w="450" w:type="dxa"/>
            <w:vAlign w:val="center"/>
          </w:tcPr>
          <w:p w14:paraId="3B0668B0" w14:textId="77777777" w:rsidR="008C32B6" w:rsidRPr="00807FD6" w:rsidRDefault="008C32B6" w:rsidP="00F15B2D">
            <w:pPr>
              <w:rPr>
                <w:rFonts w:asciiTheme="majorEastAsia" w:eastAsiaTheme="majorEastAsia" w:hAnsiTheme="majorEastAsia" w:cs="Times New Roman"/>
              </w:rPr>
            </w:pPr>
          </w:p>
        </w:tc>
        <w:tc>
          <w:tcPr>
            <w:tcW w:w="450" w:type="dxa"/>
            <w:vAlign w:val="center"/>
          </w:tcPr>
          <w:p w14:paraId="7FEB0C7D" w14:textId="77777777" w:rsidR="008C32B6" w:rsidRPr="00807FD6" w:rsidRDefault="008C32B6" w:rsidP="00F15B2D">
            <w:pPr>
              <w:rPr>
                <w:rFonts w:asciiTheme="majorEastAsia" w:eastAsiaTheme="majorEastAsia" w:hAnsiTheme="majorEastAsia" w:cs="Times New Roman"/>
              </w:rPr>
            </w:pPr>
          </w:p>
        </w:tc>
        <w:tc>
          <w:tcPr>
            <w:tcW w:w="538" w:type="dxa"/>
            <w:vAlign w:val="center"/>
          </w:tcPr>
          <w:p w14:paraId="774B0E78" w14:textId="77777777" w:rsidR="008C32B6" w:rsidRPr="00807FD6" w:rsidRDefault="008C32B6" w:rsidP="00F15B2D">
            <w:pPr>
              <w:rPr>
                <w:rFonts w:asciiTheme="majorEastAsia" w:eastAsiaTheme="majorEastAsia" w:hAnsiTheme="majorEastAsia" w:cs="Times New Roman"/>
              </w:rPr>
            </w:pPr>
          </w:p>
        </w:tc>
      </w:tr>
    </w:tbl>
    <w:p w14:paraId="03696AB2" w14:textId="77777777" w:rsidR="008C32B6" w:rsidRPr="00807FD6" w:rsidRDefault="008C32B6" w:rsidP="002F4D70">
      <w:pPr>
        <w:spacing w:before="240"/>
        <w:rPr>
          <w:rFonts w:asciiTheme="majorEastAsia" w:eastAsiaTheme="majorEastAsia" w:hAnsiTheme="majorEastAsia" w:cs="Times New Roman"/>
          <w:i/>
          <w:iCs/>
        </w:rPr>
      </w:pPr>
      <w:r w:rsidRPr="00807FD6">
        <w:rPr>
          <w:rFonts w:asciiTheme="majorEastAsia" w:eastAsiaTheme="majorEastAsia" w:hAnsiTheme="majorEastAsia" w:cs="Times New Roman"/>
          <w:iCs/>
        </w:rPr>
        <w:t xml:space="preserve">Community and Stakeholder Participation Plan  </w:t>
      </w:r>
    </w:p>
    <w:p w14:paraId="7E2ED7F2" w14:textId="77777777" w:rsidR="008C32B6" w:rsidRPr="00807FD6" w:rsidRDefault="008C32B6" w:rsidP="00A71C7D">
      <w:pPr>
        <w:rPr>
          <w:rFonts w:asciiTheme="majorEastAsia" w:eastAsiaTheme="majorEastAsia" w:hAnsiTheme="majorEastAsia" w:cs="Times New Roman"/>
          <w:i/>
          <w:color w:val="4472C4" w:themeColor="accent1"/>
        </w:rPr>
      </w:pPr>
      <w:r w:rsidRPr="00807FD6">
        <w:rPr>
          <w:rFonts w:asciiTheme="majorEastAsia" w:eastAsiaTheme="majorEastAsia" w:hAnsiTheme="majorEastAsia" w:cs="Times New Roman"/>
          <w:color w:val="4472C4" w:themeColor="accent1"/>
        </w:rPr>
        <w:t>Please describe how the stakeholders and communities, including indigenous peoples where relevant, were and will be involved in: i) project planning and design: ii) project implementation and iii) project monitoring and evaluation. Please attach documentations as relevant.</w:t>
      </w:r>
    </w:p>
    <w:p w14:paraId="661F6256" w14:textId="77777777" w:rsidR="008C32B6" w:rsidRPr="00807FD6" w:rsidRDefault="008C32B6" w:rsidP="00A71C7D">
      <w:pPr>
        <w:rPr>
          <w:rFonts w:asciiTheme="majorEastAsia" w:eastAsiaTheme="majorEastAsia" w:hAnsiTheme="majorEastAsia" w:cs="Times New Roman"/>
        </w:rPr>
      </w:pPr>
    </w:p>
    <w:tbl>
      <w:tblPr>
        <w:tblStyle w:val="TableGrid"/>
        <w:tblW w:w="0" w:type="auto"/>
        <w:tblInd w:w="-5" w:type="dxa"/>
        <w:tblLook w:val="04A0" w:firstRow="1" w:lastRow="0" w:firstColumn="1" w:lastColumn="0" w:noHBand="0" w:noVBand="1"/>
      </w:tblPr>
      <w:tblGrid>
        <w:gridCol w:w="9355"/>
      </w:tblGrid>
      <w:tr w:rsidR="008C32B6" w:rsidRPr="00EC7126" w14:paraId="0592D577" w14:textId="77777777" w:rsidTr="00A85860">
        <w:tc>
          <w:tcPr>
            <w:tcW w:w="9355" w:type="dxa"/>
          </w:tcPr>
          <w:p w14:paraId="5D0C6E28" w14:textId="77777777" w:rsidR="008C32B6" w:rsidRPr="00807FD6" w:rsidRDefault="008C32B6" w:rsidP="00A71C7D">
            <w:pPr>
              <w:rPr>
                <w:rFonts w:asciiTheme="majorEastAsia" w:eastAsiaTheme="majorEastAsia" w:hAnsiTheme="majorEastAsia" w:cs="Times New Roman"/>
              </w:rPr>
            </w:pPr>
          </w:p>
          <w:p w14:paraId="0F31D3B1" w14:textId="77777777" w:rsidR="008C32B6" w:rsidRPr="00807FD6" w:rsidRDefault="008C32B6" w:rsidP="00A71C7D">
            <w:pPr>
              <w:rPr>
                <w:rFonts w:asciiTheme="majorEastAsia" w:eastAsiaTheme="majorEastAsia" w:hAnsiTheme="majorEastAsia" w:cs="Times New Roman"/>
              </w:rPr>
            </w:pPr>
          </w:p>
        </w:tc>
      </w:tr>
    </w:tbl>
    <w:p w14:paraId="6D13F77E" w14:textId="77777777" w:rsidR="008C32B6" w:rsidRPr="00807FD6" w:rsidRDefault="008C32B6" w:rsidP="00A71C7D">
      <w:pPr>
        <w:rPr>
          <w:rFonts w:asciiTheme="majorEastAsia" w:eastAsiaTheme="majorEastAsia" w:hAnsiTheme="majorEastAsia" w:cs="Times New Roman"/>
        </w:rPr>
      </w:pPr>
    </w:p>
    <w:p w14:paraId="320A7EA2" w14:textId="77777777" w:rsidR="008C32B6" w:rsidRPr="00807FD6" w:rsidRDefault="008C32B6" w:rsidP="00A71C7D">
      <w:pPr>
        <w:rPr>
          <w:rFonts w:asciiTheme="majorEastAsia" w:eastAsiaTheme="majorEastAsia" w:hAnsiTheme="majorEastAsia" w:cs="Times New Roman"/>
          <w:iCs/>
        </w:rPr>
      </w:pPr>
      <w:r w:rsidRPr="00807FD6">
        <w:rPr>
          <w:rFonts w:asciiTheme="majorEastAsia" w:eastAsiaTheme="majorEastAsia" w:hAnsiTheme="majorEastAsia" w:cs="Times New Roman"/>
          <w:iCs/>
        </w:rPr>
        <w:t xml:space="preserve">Inclusion –Women, Indigenous Peoples, Youth, and Persons with Disabilities: </w:t>
      </w:r>
    </w:p>
    <w:p w14:paraId="57A8C905" w14:textId="77777777" w:rsidR="008C32B6" w:rsidRPr="00807FD6" w:rsidRDefault="008C32B6" w:rsidP="00A71C7D">
      <w:pPr>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rPr>
        <w:t xml:space="preserve">    </w:t>
      </w:r>
      <w:r w:rsidRPr="00807FD6">
        <w:rPr>
          <w:rFonts w:asciiTheme="majorEastAsia" w:eastAsiaTheme="majorEastAsia" w:hAnsiTheme="majorEastAsia" w:cs="Times New Roman"/>
          <w:color w:val="4472C4" w:themeColor="accent1"/>
        </w:rPr>
        <w:t xml:space="preserve"> Please describe how the project takes into consideration:</w:t>
      </w:r>
    </w:p>
    <w:p w14:paraId="01349931" w14:textId="77777777" w:rsidR="008C32B6" w:rsidRPr="00807FD6" w:rsidRDefault="008C32B6" w:rsidP="00A71C7D">
      <w:pPr>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 xml:space="preserve">The roles and needs of both men and women (with a special focus on the needs of women), </w:t>
      </w:r>
    </w:p>
    <w:p w14:paraId="59E58E25" w14:textId="63EAAB48" w:rsidR="008C32B6" w:rsidRPr="00807FD6" w:rsidRDefault="008C32B6" w:rsidP="00A71C7D">
      <w:pPr>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 xml:space="preserve">Other social inclusion groups (indigenous peoples, </w:t>
      </w:r>
      <w:r w:rsidR="00F15B2D" w:rsidRPr="00807FD6">
        <w:rPr>
          <w:rFonts w:asciiTheme="majorEastAsia" w:eastAsiaTheme="majorEastAsia" w:hAnsiTheme="majorEastAsia" w:cs="Times New Roman"/>
          <w:color w:val="4472C4" w:themeColor="accent1"/>
        </w:rPr>
        <w:t>youths,</w:t>
      </w:r>
      <w:r w:rsidRPr="00807FD6">
        <w:rPr>
          <w:rFonts w:asciiTheme="majorEastAsia" w:eastAsiaTheme="majorEastAsia" w:hAnsiTheme="majorEastAsia" w:cs="Times New Roman"/>
          <w:color w:val="4472C4" w:themeColor="accent1"/>
        </w:rPr>
        <w:t xml:space="preserve"> and persons with disabilities), and </w:t>
      </w:r>
    </w:p>
    <w:p w14:paraId="568AF4C3" w14:textId="1FA7AFE1" w:rsidR="008C32B6" w:rsidRPr="00807FD6" w:rsidRDefault="008C32B6" w:rsidP="00A71C7D">
      <w:pPr>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 xml:space="preserve">How this would be reflected in the budget, </w:t>
      </w:r>
      <w:r w:rsidR="00F15B2D" w:rsidRPr="00807FD6">
        <w:rPr>
          <w:rFonts w:asciiTheme="majorEastAsia" w:eastAsiaTheme="majorEastAsia" w:hAnsiTheme="majorEastAsia" w:cs="Times New Roman"/>
          <w:color w:val="4472C4" w:themeColor="accent1"/>
        </w:rPr>
        <w:t>results,</w:t>
      </w:r>
      <w:r w:rsidRPr="00807FD6">
        <w:rPr>
          <w:rFonts w:asciiTheme="majorEastAsia" w:eastAsiaTheme="majorEastAsia" w:hAnsiTheme="majorEastAsia" w:cs="Times New Roman"/>
          <w:color w:val="4472C4" w:themeColor="accent1"/>
        </w:rPr>
        <w:t xml:space="preserve"> and benefits of the project.</w:t>
      </w:r>
    </w:p>
    <w:p w14:paraId="2BDCC18C" w14:textId="77777777" w:rsidR="008C32B6" w:rsidRPr="00807FD6" w:rsidRDefault="008C32B6" w:rsidP="00A71C7D">
      <w:pPr>
        <w:rPr>
          <w:rFonts w:asciiTheme="majorEastAsia" w:eastAsiaTheme="majorEastAsia" w:hAnsiTheme="majorEastAsia" w:cs="Times New Roman"/>
        </w:rPr>
      </w:pPr>
    </w:p>
    <w:tbl>
      <w:tblPr>
        <w:tblStyle w:val="TableGrid"/>
        <w:tblW w:w="0" w:type="auto"/>
        <w:tblInd w:w="-5" w:type="dxa"/>
        <w:tblLook w:val="04A0" w:firstRow="1" w:lastRow="0" w:firstColumn="1" w:lastColumn="0" w:noHBand="0" w:noVBand="1"/>
      </w:tblPr>
      <w:tblGrid>
        <w:gridCol w:w="9355"/>
      </w:tblGrid>
      <w:tr w:rsidR="008C32B6" w:rsidRPr="00EC7126" w14:paraId="6908C186" w14:textId="77777777" w:rsidTr="00A85860">
        <w:tc>
          <w:tcPr>
            <w:tcW w:w="9355" w:type="dxa"/>
          </w:tcPr>
          <w:p w14:paraId="4EF9D021" w14:textId="77777777" w:rsidR="008C32B6" w:rsidRPr="00807FD6" w:rsidRDefault="008C32B6" w:rsidP="00A71C7D">
            <w:pPr>
              <w:rPr>
                <w:rFonts w:asciiTheme="majorEastAsia" w:eastAsiaTheme="majorEastAsia" w:hAnsiTheme="majorEastAsia" w:cs="Times New Roman"/>
              </w:rPr>
            </w:pPr>
          </w:p>
          <w:p w14:paraId="60B26BA3" w14:textId="77777777" w:rsidR="008C32B6" w:rsidRPr="00807FD6" w:rsidRDefault="008C32B6" w:rsidP="00A71C7D">
            <w:pPr>
              <w:rPr>
                <w:rFonts w:asciiTheme="majorEastAsia" w:eastAsiaTheme="majorEastAsia" w:hAnsiTheme="majorEastAsia" w:cs="Times New Roman"/>
              </w:rPr>
            </w:pPr>
          </w:p>
          <w:p w14:paraId="7ADF7141" w14:textId="77777777" w:rsidR="008C32B6" w:rsidRPr="00807FD6" w:rsidRDefault="008C32B6" w:rsidP="00A71C7D">
            <w:pPr>
              <w:rPr>
                <w:rFonts w:asciiTheme="majorEastAsia" w:eastAsiaTheme="majorEastAsia" w:hAnsiTheme="majorEastAsia" w:cs="Times New Roman"/>
              </w:rPr>
            </w:pPr>
          </w:p>
        </w:tc>
      </w:tr>
    </w:tbl>
    <w:p w14:paraId="0FF515B6" w14:textId="77777777" w:rsidR="008C32B6" w:rsidRPr="00807FD6" w:rsidRDefault="008C32B6" w:rsidP="00A71C7D">
      <w:pPr>
        <w:rPr>
          <w:rFonts w:asciiTheme="majorEastAsia" w:eastAsiaTheme="majorEastAsia" w:hAnsiTheme="majorEastAsia" w:cs="Times New Roman"/>
        </w:rPr>
      </w:pPr>
    </w:p>
    <w:p w14:paraId="484EAD66" w14:textId="77777777" w:rsidR="008C32B6" w:rsidRPr="00807FD6" w:rsidRDefault="008C32B6" w:rsidP="00A71C7D">
      <w:pPr>
        <w:rPr>
          <w:rFonts w:asciiTheme="majorEastAsia" w:eastAsiaTheme="majorEastAsia" w:hAnsiTheme="majorEastAsia" w:cs="Times New Roman"/>
        </w:rPr>
      </w:pPr>
      <w:r w:rsidRPr="00807FD6">
        <w:rPr>
          <w:rFonts w:asciiTheme="majorEastAsia" w:eastAsiaTheme="majorEastAsia" w:hAnsiTheme="majorEastAsia" w:cs="Times New Roman"/>
        </w:rPr>
        <w:t xml:space="preserve">Impact – Sustainability, Scale-up and Replication: </w:t>
      </w:r>
    </w:p>
    <w:p w14:paraId="0D5F0A6F" w14:textId="0CC8B8FF" w:rsidR="008C32B6" w:rsidRPr="00807FD6" w:rsidRDefault="008C32B6" w:rsidP="00EE4F67">
      <w:pPr>
        <w:jc w:val="both"/>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Please describe sustainability of the project impact in a longer term, both environmentally and socio-economically. Outline possible steps to be taken before, during, and at project completion to ensure that the project impact will continue for many years after the project ends (</w:t>
      </w:r>
      <w:r w:rsidR="00F15B2D" w:rsidRPr="00807FD6">
        <w:rPr>
          <w:rFonts w:asciiTheme="majorEastAsia" w:eastAsiaTheme="majorEastAsia" w:hAnsiTheme="majorEastAsia" w:cs="Times New Roman"/>
          <w:color w:val="4472C4" w:themeColor="accent1"/>
        </w:rPr>
        <w:t>i.e.,</w:t>
      </w:r>
      <w:r w:rsidRPr="00807FD6">
        <w:rPr>
          <w:rFonts w:asciiTheme="majorEastAsia" w:eastAsiaTheme="majorEastAsia" w:hAnsiTheme="majorEastAsia" w:cs="Times New Roman"/>
          <w:color w:val="4472C4" w:themeColor="accent1"/>
        </w:rPr>
        <w:t xml:space="preserve"> who will manage the continuation of the activities/outcome, how will it be financed, </w:t>
      </w:r>
      <w:proofErr w:type="spellStart"/>
      <w:r w:rsidRPr="00807FD6">
        <w:rPr>
          <w:rFonts w:asciiTheme="majorEastAsia" w:eastAsiaTheme="majorEastAsia" w:hAnsiTheme="majorEastAsia" w:cs="Times New Roman"/>
          <w:color w:val="4472C4" w:themeColor="accent1"/>
        </w:rPr>
        <w:t>etc</w:t>
      </w:r>
      <w:proofErr w:type="spellEnd"/>
      <w:r w:rsidRPr="00807FD6">
        <w:rPr>
          <w:rFonts w:asciiTheme="majorEastAsia" w:eastAsiaTheme="majorEastAsia" w:hAnsiTheme="majorEastAsia" w:cs="Times New Roman"/>
          <w:color w:val="4472C4" w:themeColor="accent1"/>
        </w:rPr>
        <w:t xml:space="preserve">).  </w:t>
      </w:r>
    </w:p>
    <w:p w14:paraId="121FF8C7" w14:textId="77777777" w:rsidR="008C32B6" w:rsidRPr="00807FD6" w:rsidRDefault="008C32B6" w:rsidP="00A71C7D">
      <w:pPr>
        <w:rPr>
          <w:rFonts w:asciiTheme="majorEastAsia" w:eastAsiaTheme="majorEastAsia" w:hAnsiTheme="majorEastAsia" w:cs="Times New Roman"/>
          <w:color w:val="4472C4" w:themeColor="accent1"/>
        </w:rPr>
      </w:pPr>
    </w:p>
    <w:tbl>
      <w:tblPr>
        <w:tblStyle w:val="TableGrid"/>
        <w:tblW w:w="0" w:type="auto"/>
        <w:tblInd w:w="-5" w:type="dxa"/>
        <w:tblLook w:val="04A0" w:firstRow="1" w:lastRow="0" w:firstColumn="1" w:lastColumn="0" w:noHBand="0" w:noVBand="1"/>
      </w:tblPr>
      <w:tblGrid>
        <w:gridCol w:w="9355"/>
      </w:tblGrid>
      <w:tr w:rsidR="008C32B6" w:rsidRPr="00EC7126" w14:paraId="2303235B" w14:textId="77777777" w:rsidTr="00A85860">
        <w:tc>
          <w:tcPr>
            <w:tcW w:w="9355" w:type="dxa"/>
          </w:tcPr>
          <w:p w14:paraId="6F97A376" w14:textId="77777777" w:rsidR="008C32B6" w:rsidRPr="00807FD6" w:rsidRDefault="008C32B6" w:rsidP="00A71C7D">
            <w:pPr>
              <w:rPr>
                <w:rFonts w:asciiTheme="majorEastAsia" w:eastAsiaTheme="majorEastAsia" w:hAnsiTheme="majorEastAsia" w:cs="Times New Roman"/>
              </w:rPr>
            </w:pPr>
          </w:p>
          <w:p w14:paraId="2F3C4D64" w14:textId="77777777" w:rsidR="008C32B6" w:rsidRPr="00807FD6" w:rsidRDefault="008C32B6" w:rsidP="00A71C7D">
            <w:pPr>
              <w:rPr>
                <w:rFonts w:asciiTheme="majorEastAsia" w:eastAsiaTheme="majorEastAsia" w:hAnsiTheme="majorEastAsia" w:cs="Times New Roman"/>
              </w:rPr>
            </w:pPr>
          </w:p>
          <w:p w14:paraId="3771C79A" w14:textId="77777777" w:rsidR="008C32B6" w:rsidRPr="00807FD6" w:rsidRDefault="008C32B6" w:rsidP="00A71C7D">
            <w:pPr>
              <w:rPr>
                <w:rFonts w:asciiTheme="majorEastAsia" w:eastAsiaTheme="majorEastAsia" w:hAnsiTheme="majorEastAsia" w:cs="Times New Roman"/>
              </w:rPr>
            </w:pPr>
          </w:p>
        </w:tc>
      </w:tr>
    </w:tbl>
    <w:p w14:paraId="4A702DAE" w14:textId="77777777" w:rsidR="008C32B6" w:rsidRPr="00807FD6" w:rsidRDefault="008C32B6" w:rsidP="00A71C7D">
      <w:pPr>
        <w:rPr>
          <w:rFonts w:asciiTheme="majorEastAsia" w:eastAsiaTheme="majorEastAsia" w:hAnsiTheme="majorEastAsia" w:cs="Times New Roman"/>
        </w:rPr>
      </w:pPr>
    </w:p>
    <w:p w14:paraId="4C953AF6" w14:textId="77777777" w:rsidR="008C32B6" w:rsidRPr="00807FD6" w:rsidRDefault="008C32B6" w:rsidP="00A71C7D">
      <w:pPr>
        <w:rPr>
          <w:rFonts w:asciiTheme="majorEastAsia" w:eastAsiaTheme="majorEastAsia" w:hAnsiTheme="majorEastAsia" w:cs="Times New Roman"/>
        </w:rPr>
      </w:pPr>
      <w:r w:rsidRPr="00807FD6">
        <w:rPr>
          <w:rFonts w:asciiTheme="majorEastAsia" w:eastAsiaTheme="majorEastAsia" w:hAnsiTheme="majorEastAsia" w:cs="Times New Roman"/>
        </w:rPr>
        <w:t>Innovation</w:t>
      </w:r>
    </w:p>
    <w:p w14:paraId="1403C58A" w14:textId="77777777" w:rsidR="008C32B6" w:rsidRPr="00807FD6" w:rsidRDefault="008C32B6" w:rsidP="00EE4F67">
      <w:pPr>
        <w:jc w:val="both"/>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Please describe innovative aspects of the project.  This may include new way of thinking, new form of organizing resources, new ways to connect within community, improvements of existing product/service/delivery process, original product/service/model of delivery, and fueling local action and organizing as groups.</w:t>
      </w:r>
    </w:p>
    <w:p w14:paraId="6FBDEE43" w14:textId="77777777" w:rsidR="008C32B6" w:rsidRPr="00807FD6" w:rsidRDefault="008C32B6" w:rsidP="00A71C7D">
      <w:pPr>
        <w:rPr>
          <w:rFonts w:asciiTheme="majorEastAsia" w:eastAsiaTheme="majorEastAsia" w:hAnsiTheme="majorEastAsia" w:cs="Times New Roman"/>
        </w:rPr>
      </w:pPr>
    </w:p>
    <w:tbl>
      <w:tblPr>
        <w:tblStyle w:val="TableGrid"/>
        <w:tblW w:w="0" w:type="auto"/>
        <w:tblInd w:w="-5" w:type="dxa"/>
        <w:tblLook w:val="04A0" w:firstRow="1" w:lastRow="0" w:firstColumn="1" w:lastColumn="0" w:noHBand="0" w:noVBand="1"/>
      </w:tblPr>
      <w:tblGrid>
        <w:gridCol w:w="9355"/>
      </w:tblGrid>
      <w:tr w:rsidR="008C32B6" w:rsidRPr="00EC7126" w14:paraId="081358A9" w14:textId="77777777" w:rsidTr="00A85860">
        <w:tc>
          <w:tcPr>
            <w:tcW w:w="9355" w:type="dxa"/>
          </w:tcPr>
          <w:p w14:paraId="646A63D8" w14:textId="77777777" w:rsidR="008C32B6" w:rsidRPr="00807FD6" w:rsidRDefault="008C32B6" w:rsidP="00A71C7D">
            <w:pPr>
              <w:rPr>
                <w:rFonts w:asciiTheme="majorEastAsia" w:eastAsiaTheme="majorEastAsia" w:hAnsiTheme="majorEastAsia" w:cs="Times New Roman"/>
              </w:rPr>
            </w:pPr>
          </w:p>
          <w:p w14:paraId="608537B3" w14:textId="77777777" w:rsidR="008C32B6" w:rsidRPr="00807FD6" w:rsidRDefault="008C32B6" w:rsidP="00A71C7D">
            <w:pPr>
              <w:rPr>
                <w:rFonts w:asciiTheme="majorEastAsia" w:eastAsiaTheme="majorEastAsia" w:hAnsiTheme="majorEastAsia" w:cs="Times New Roman"/>
              </w:rPr>
            </w:pPr>
          </w:p>
          <w:p w14:paraId="71B6ACE2" w14:textId="77777777" w:rsidR="008C32B6" w:rsidRPr="00807FD6" w:rsidRDefault="008C32B6" w:rsidP="00A71C7D">
            <w:pPr>
              <w:rPr>
                <w:rFonts w:asciiTheme="majorEastAsia" w:eastAsiaTheme="majorEastAsia" w:hAnsiTheme="majorEastAsia" w:cs="Times New Roman"/>
              </w:rPr>
            </w:pPr>
          </w:p>
        </w:tc>
      </w:tr>
    </w:tbl>
    <w:p w14:paraId="693CF6ED" w14:textId="77777777" w:rsidR="008C32B6" w:rsidRPr="00807FD6" w:rsidRDefault="008C32B6" w:rsidP="00A71C7D">
      <w:pPr>
        <w:rPr>
          <w:rFonts w:asciiTheme="majorEastAsia" w:eastAsiaTheme="majorEastAsia" w:hAnsiTheme="majorEastAsia" w:cs="Times New Roman"/>
        </w:rPr>
      </w:pPr>
    </w:p>
    <w:p w14:paraId="62D9D064" w14:textId="77777777" w:rsidR="008C32B6" w:rsidRPr="00807FD6" w:rsidRDefault="008C32B6" w:rsidP="00A71C7D">
      <w:pPr>
        <w:rPr>
          <w:rFonts w:asciiTheme="majorEastAsia" w:eastAsiaTheme="majorEastAsia" w:hAnsiTheme="majorEastAsia" w:cs="Times New Roman"/>
          <w:iCs/>
        </w:rPr>
      </w:pPr>
      <w:r w:rsidRPr="00807FD6">
        <w:rPr>
          <w:rFonts w:asciiTheme="majorEastAsia" w:eastAsiaTheme="majorEastAsia" w:hAnsiTheme="majorEastAsia" w:cs="Times New Roman"/>
          <w:iCs/>
        </w:rPr>
        <w:t xml:space="preserve">Knowledge Management </w:t>
      </w:r>
    </w:p>
    <w:p w14:paraId="591C748D" w14:textId="77777777" w:rsidR="008C32B6" w:rsidRPr="00807FD6" w:rsidRDefault="008C32B6" w:rsidP="00A71C7D">
      <w:pPr>
        <w:rPr>
          <w:rFonts w:asciiTheme="majorEastAsia" w:eastAsiaTheme="majorEastAsia" w:hAnsiTheme="majorEastAsia" w:cs="Times New Roman"/>
          <w:iCs/>
          <w:color w:val="4472C4" w:themeColor="accent1"/>
        </w:rPr>
      </w:pPr>
      <w:r w:rsidRPr="00807FD6">
        <w:rPr>
          <w:rFonts w:asciiTheme="majorEastAsia" w:eastAsiaTheme="majorEastAsia" w:hAnsiTheme="majorEastAsia" w:cs="Times New Roman"/>
          <w:color w:val="4472C4" w:themeColor="accent1"/>
        </w:rPr>
        <w:t xml:space="preserve">Please describe the plan to capture, share and disseminate the knowledge, lessons learned, and good practices gained through the implementation of the project. </w:t>
      </w:r>
      <w:r w:rsidRPr="00807FD6">
        <w:rPr>
          <w:rFonts w:asciiTheme="majorEastAsia" w:eastAsiaTheme="majorEastAsia" w:hAnsiTheme="majorEastAsia" w:cs="Times New Roman"/>
          <w:iCs/>
          <w:color w:val="4472C4" w:themeColor="accent1"/>
        </w:rPr>
        <w:t>Please specify the knowledge products to be generated by this project.</w:t>
      </w:r>
    </w:p>
    <w:p w14:paraId="33B03877" w14:textId="77777777" w:rsidR="008C32B6" w:rsidRPr="00807FD6" w:rsidRDefault="008C32B6" w:rsidP="00A71C7D">
      <w:pPr>
        <w:rPr>
          <w:rFonts w:asciiTheme="majorEastAsia" w:eastAsiaTheme="majorEastAsia" w:hAnsiTheme="majorEastAsia" w:cs="Times New Roman"/>
        </w:rPr>
      </w:pPr>
    </w:p>
    <w:tbl>
      <w:tblPr>
        <w:tblStyle w:val="TableGrid"/>
        <w:tblW w:w="0" w:type="auto"/>
        <w:tblInd w:w="-5" w:type="dxa"/>
        <w:tblLook w:val="04A0" w:firstRow="1" w:lastRow="0" w:firstColumn="1" w:lastColumn="0" w:noHBand="0" w:noVBand="1"/>
      </w:tblPr>
      <w:tblGrid>
        <w:gridCol w:w="9355"/>
      </w:tblGrid>
      <w:tr w:rsidR="008C32B6" w:rsidRPr="00EC7126" w14:paraId="1A85EFF9" w14:textId="77777777" w:rsidTr="00A85860">
        <w:tc>
          <w:tcPr>
            <w:tcW w:w="9355" w:type="dxa"/>
          </w:tcPr>
          <w:p w14:paraId="0A72EEA5" w14:textId="77777777" w:rsidR="008C32B6" w:rsidRPr="00807FD6" w:rsidRDefault="008C32B6" w:rsidP="00A71C7D">
            <w:pPr>
              <w:rPr>
                <w:rFonts w:asciiTheme="majorEastAsia" w:eastAsiaTheme="majorEastAsia" w:hAnsiTheme="majorEastAsia" w:cs="Times New Roman"/>
              </w:rPr>
            </w:pPr>
          </w:p>
          <w:p w14:paraId="609A4CEC" w14:textId="77777777" w:rsidR="008C32B6" w:rsidRPr="00807FD6" w:rsidRDefault="008C32B6" w:rsidP="00A71C7D">
            <w:pPr>
              <w:rPr>
                <w:rFonts w:asciiTheme="majorEastAsia" w:eastAsiaTheme="majorEastAsia" w:hAnsiTheme="majorEastAsia" w:cs="Times New Roman"/>
              </w:rPr>
            </w:pPr>
          </w:p>
        </w:tc>
      </w:tr>
    </w:tbl>
    <w:p w14:paraId="1F53EF10" w14:textId="77777777" w:rsidR="008C32B6" w:rsidRPr="00807FD6" w:rsidRDefault="008C32B6" w:rsidP="00A71C7D">
      <w:pPr>
        <w:rPr>
          <w:rFonts w:asciiTheme="majorEastAsia" w:eastAsiaTheme="majorEastAsia" w:hAnsiTheme="majorEastAsia" w:cs="Times New Roman"/>
        </w:rPr>
      </w:pPr>
    </w:p>
    <w:p w14:paraId="7206F6DA" w14:textId="77777777" w:rsidR="008C32B6" w:rsidRPr="00807FD6" w:rsidRDefault="008C32B6" w:rsidP="008C32B6">
      <w:pPr>
        <w:pStyle w:val="Heading1"/>
        <w:spacing w:before="92"/>
        <w:ind w:firstLine="220"/>
        <w:rPr>
          <w:rFonts w:asciiTheme="majorEastAsia" w:hAnsiTheme="majorEastAsia" w:cs="Times New Roman"/>
          <w:sz w:val="24"/>
          <w:szCs w:val="24"/>
        </w:rPr>
      </w:pPr>
      <w:r w:rsidRPr="00807FD6">
        <w:rPr>
          <w:rFonts w:asciiTheme="majorEastAsia" w:hAnsiTheme="majorEastAsia" w:cs="Times New Roman"/>
          <w:sz w:val="24"/>
          <w:szCs w:val="24"/>
        </w:rPr>
        <w:t xml:space="preserve">SECTION B:  PROJECT RISKS, MONITORING &amp; EVALUATION </w:t>
      </w:r>
    </w:p>
    <w:p w14:paraId="1038F253" w14:textId="77777777" w:rsidR="008C32B6" w:rsidRPr="00807FD6" w:rsidRDefault="008C32B6" w:rsidP="008C32B6">
      <w:pPr>
        <w:pStyle w:val="BodyText"/>
        <w:ind w:left="220" w:right="834"/>
        <w:jc w:val="both"/>
        <w:rPr>
          <w:rFonts w:asciiTheme="majorEastAsia" w:eastAsiaTheme="majorEastAsia" w:hAnsiTheme="majorEastAsia"/>
          <w:sz w:val="24"/>
          <w:szCs w:val="24"/>
        </w:rPr>
      </w:pPr>
    </w:p>
    <w:p w14:paraId="73B507A2" w14:textId="77777777" w:rsidR="008C32B6" w:rsidRPr="00807FD6" w:rsidRDefault="008C32B6" w:rsidP="009D3278">
      <w:pPr>
        <w:pStyle w:val="BodyText"/>
        <w:numPr>
          <w:ilvl w:val="0"/>
          <w:numId w:val="33"/>
        </w:numPr>
        <w:ind w:right="834"/>
        <w:jc w:val="both"/>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 xml:space="preserve">Project Risks </w:t>
      </w:r>
    </w:p>
    <w:p w14:paraId="02F2B583" w14:textId="4E85EA4F" w:rsidR="008C32B6" w:rsidRPr="00807FD6" w:rsidRDefault="008C32B6" w:rsidP="008C32B6">
      <w:pPr>
        <w:pStyle w:val="BodyText"/>
        <w:spacing w:before="2"/>
        <w:rPr>
          <w:rFonts w:asciiTheme="majorEastAsia" w:eastAsiaTheme="majorEastAsia" w:hAnsiTheme="majorEastAsia"/>
          <w:color w:val="4472C4" w:themeColor="accent1"/>
          <w:sz w:val="24"/>
          <w:szCs w:val="24"/>
        </w:rPr>
      </w:pPr>
      <w:r w:rsidRPr="00807FD6">
        <w:rPr>
          <w:rFonts w:asciiTheme="majorEastAsia" w:eastAsiaTheme="majorEastAsia" w:hAnsiTheme="majorEastAsia"/>
          <w:color w:val="4472C4" w:themeColor="accent1"/>
          <w:sz w:val="24"/>
          <w:szCs w:val="24"/>
        </w:rPr>
        <w:t xml:space="preserve">Please describe </w:t>
      </w:r>
      <w:r w:rsidRPr="00807FD6">
        <w:rPr>
          <w:rFonts w:asciiTheme="majorEastAsia" w:eastAsiaTheme="majorEastAsia" w:hAnsiTheme="majorEastAsia"/>
          <w:b/>
          <w:color w:val="4472C4" w:themeColor="accent1"/>
          <w:sz w:val="24"/>
          <w:szCs w:val="24"/>
        </w:rPr>
        <w:t xml:space="preserve">major risk factors </w:t>
      </w:r>
      <w:r w:rsidRPr="00807FD6">
        <w:rPr>
          <w:rFonts w:asciiTheme="majorEastAsia" w:eastAsiaTheme="majorEastAsia" w:hAnsiTheme="majorEastAsia"/>
          <w:color w:val="4472C4" w:themeColor="accent1"/>
          <w:sz w:val="24"/>
          <w:szCs w:val="24"/>
        </w:rPr>
        <w:t>that could result in the project not producing the expected results. These should include both internal factors (</w:t>
      </w:r>
      <w:r w:rsidR="00F15B2D" w:rsidRPr="00807FD6">
        <w:rPr>
          <w:rFonts w:asciiTheme="majorEastAsia" w:eastAsiaTheme="majorEastAsia" w:hAnsiTheme="majorEastAsia"/>
          <w:color w:val="4472C4" w:themeColor="accent1"/>
          <w:sz w:val="24"/>
          <w:szCs w:val="24"/>
        </w:rPr>
        <w:t>e.g.,</w:t>
      </w:r>
      <w:r w:rsidRPr="00807FD6">
        <w:rPr>
          <w:rFonts w:asciiTheme="majorEastAsia" w:eastAsiaTheme="majorEastAsia" w:hAnsiTheme="majorEastAsia"/>
          <w:color w:val="4472C4" w:themeColor="accent1"/>
          <w:sz w:val="24"/>
          <w:szCs w:val="24"/>
        </w:rPr>
        <w:t xml:space="preserve"> technology involved fails </w:t>
      </w:r>
      <w:r w:rsidR="00F15B2D" w:rsidRPr="00807FD6">
        <w:rPr>
          <w:rFonts w:asciiTheme="majorEastAsia" w:eastAsiaTheme="majorEastAsia" w:hAnsiTheme="majorEastAsia"/>
          <w:color w:val="4472C4" w:themeColor="accent1"/>
          <w:sz w:val="24"/>
          <w:szCs w:val="24"/>
        </w:rPr>
        <w:t>to work</w:t>
      </w:r>
      <w:r w:rsidRPr="00807FD6">
        <w:rPr>
          <w:rFonts w:asciiTheme="majorEastAsia" w:eastAsiaTheme="majorEastAsia" w:hAnsiTheme="majorEastAsia"/>
          <w:color w:val="4472C4" w:themeColor="accent1"/>
          <w:sz w:val="24"/>
          <w:szCs w:val="24"/>
        </w:rPr>
        <w:t xml:space="preserve"> as projected) and external factors (</w:t>
      </w:r>
      <w:r w:rsidR="00F15B2D" w:rsidRPr="00807FD6">
        <w:rPr>
          <w:rFonts w:asciiTheme="majorEastAsia" w:eastAsiaTheme="majorEastAsia" w:hAnsiTheme="majorEastAsia"/>
          <w:color w:val="4472C4" w:themeColor="accent1"/>
          <w:sz w:val="24"/>
          <w:szCs w:val="24"/>
        </w:rPr>
        <w:t>e.g.,</w:t>
      </w:r>
      <w:r w:rsidRPr="00807FD6">
        <w:rPr>
          <w:rFonts w:asciiTheme="majorEastAsia" w:eastAsiaTheme="majorEastAsia" w:hAnsiTheme="majorEastAsia"/>
          <w:color w:val="4472C4" w:themeColor="accent1"/>
          <w:sz w:val="24"/>
          <w:szCs w:val="24"/>
        </w:rPr>
        <w:t xml:space="preserve"> climate change impacts, political and economic situation, </w:t>
      </w:r>
      <w:proofErr w:type="spellStart"/>
      <w:r w:rsidRPr="00807FD6">
        <w:rPr>
          <w:rFonts w:asciiTheme="majorEastAsia" w:eastAsiaTheme="majorEastAsia" w:hAnsiTheme="majorEastAsia"/>
          <w:color w:val="4472C4" w:themeColor="accent1"/>
          <w:sz w:val="24"/>
          <w:szCs w:val="24"/>
        </w:rPr>
        <w:t>etc</w:t>
      </w:r>
      <w:proofErr w:type="spellEnd"/>
      <w:r w:rsidRPr="00807FD6">
        <w:rPr>
          <w:rFonts w:asciiTheme="majorEastAsia" w:eastAsiaTheme="majorEastAsia" w:hAnsiTheme="majorEastAsia"/>
          <w:color w:val="4472C4" w:themeColor="accent1"/>
          <w:sz w:val="24"/>
          <w:szCs w:val="24"/>
        </w:rPr>
        <w:t>). Please also propose risk mitigation measures to address the potential risks.</w:t>
      </w:r>
    </w:p>
    <w:p w14:paraId="342A062F" w14:textId="77777777" w:rsidR="008C32B6" w:rsidRPr="00807FD6" w:rsidRDefault="008C32B6" w:rsidP="008C32B6">
      <w:pPr>
        <w:pStyle w:val="BodyText"/>
        <w:spacing w:before="2"/>
        <w:rPr>
          <w:rFonts w:asciiTheme="majorEastAsia" w:eastAsiaTheme="majorEastAsia" w:hAnsiTheme="majorEastAsia"/>
          <w:b/>
          <w:bCs/>
          <w:sz w:val="24"/>
          <w:szCs w:val="24"/>
        </w:rPr>
      </w:pPr>
    </w:p>
    <w:p w14:paraId="4B3BF744" w14:textId="77777777" w:rsidR="008C32B6" w:rsidRPr="00807FD6" w:rsidRDefault="008C32B6" w:rsidP="008C32B6">
      <w:pPr>
        <w:pStyle w:val="BodyText"/>
        <w:spacing w:before="2"/>
        <w:ind w:left="720" w:hanging="720"/>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Table 2: Risks and Mitigation Measures</w:t>
      </w:r>
    </w:p>
    <w:tbl>
      <w:tblPr>
        <w:tblW w:w="4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41"/>
        <w:gridCol w:w="4664"/>
      </w:tblGrid>
      <w:tr w:rsidR="008C32B6" w:rsidRPr="00EC7126" w14:paraId="60E9A4D4" w14:textId="77777777" w:rsidTr="00A85860">
        <w:trPr>
          <w:trHeight w:val="782"/>
          <w:jc w:val="center"/>
        </w:trPr>
        <w:tc>
          <w:tcPr>
            <w:tcW w:w="286" w:type="pct"/>
            <w:shd w:val="clear" w:color="auto" w:fill="D9E2F3" w:themeFill="accent1" w:themeFillTint="33"/>
            <w:vAlign w:val="center"/>
          </w:tcPr>
          <w:p w14:paraId="5689D367" w14:textId="77777777" w:rsidR="008C32B6" w:rsidRPr="00807FD6" w:rsidRDefault="008C32B6" w:rsidP="00A85860">
            <w:pPr>
              <w:pStyle w:val="BodyText"/>
              <w:spacing w:before="2"/>
              <w:rPr>
                <w:rFonts w:asciiTheme="majorEastAsia" w:eastAsiaTheme="majorEastAsia" w:hAnsiTheme="majorEastAsia"/>
                <w:b/>
                <w:sz w:val="24"/>
                <w:szCs w:val="24"/>
                <w:lang w:val="en-GB"/>
              </w:rPr>
            </w:pPr>
            <w:r w:rsidRPr="00807FD6">
              <w:rPr>
                <w:rFonts w:asciiTheme="majorEastAsia" w:eastAsiaTheme="majorEastAsia" w:hAnsiTheme="majorEastAsia"/>
                <w:b/>
                <w:sz w:val="24"/>
                <w:szCs w:val="24"/>
                <w:lang w:val="en-GB"/>
              </w:rPr>
              <w:t>#</w:t>
            </w:r>
          </w:p>
        </w:tc>
        <w:tc>
          <w:tcPr>
            <w:tcW w:w="2217" w:type="pct"/>
            <w:shd w:val="clear" w:color="auto" w:fill="D9E2F3" w:themeFill="accent1" w:themeFillTint="33"/>
            <w:vAlign w:val="center"/>
          </w:tcPr>
          <w:p w14:paraId="007FFF3F" w14:textId="77777777" w:rsidR="008C32B6" w:rsidRPr="00807FD6" w:rsidRDefault="008C32B6" w:rsidP="00A85860">
            <w:pPr>
              <w:pStyle w:val="BodyText"/>
              <w:spacing w:before="2"/>
              <w:rPr>
                <w:rFonts w:asciiTheme="majorEastAsia" w:eastAsiaTheme="majorEastAsia" w:hAnsiTheme="majorEastAsia"/>
                <w:b/>
                <w:sz w:val="24"/>
                <w:szCs w:val="24"/>
                <w:lang w:val="en-GB"/>
              </w:rPr>
            </w:pPr>
            <w:r w:rsidRPr="00807FD6">
              <w:rPr>
                <w:rFonts w:asciiTheme="majorEastAsia" w:eastAsiaTheme="majorEastAsia" w:hAnsiTheme="majorEastAsia"/>
                <w:b/>
                <w:sz w:val="24"/>
                <w:szCs w:val="24"/>
                <w:lang w:val="en-GB"/>
              </w:rPr>
              <w:t>Internal and External Risks</w:t>
            </w:r>
          </w:p>
        </w:tc>
        <w:tc>
          <w:tcPr>
            <w:tcW w:w="2497" w:type="pct"/>
            <w:shd w:val="clear" w:color="auto" w:fill="D9E2F3" w:themeFill="accent1" w:themeFillTint="33"/>
            <w:vAlign w:val="center"/>
          </w:tcPr>
          <w:p w14:paraId="496FCBC8" w14:textId="77777777" w:rsidR="008C32B6" w:rsidRPr="00807FD6" w:rsidRDefault="008C32B6" w:rsidP="00A85860">
            <w:pPr>
              <w:pStyle w:val="BodyText"/>
              <w:spacing w:before="2"/>
              <w:rPr>
                <w:rFonts w:asciiTheme="majorEastAsia" w:eastAsiaTheme="majorEastAsia" w:hAnsiTheme="majorEastAsia"/>
                <w:b/>
                <w:sz w:val="24"/>
                <w:szCs w:val="24"/>
                <w:lang w:val="en-GB"/>
              </w:rPr>
            </w:pPr>
            <w:r w:rsidRPr="00807FD6">
              <w:rPr>
                <w:rFonts w:asciiTheme="majorEastAsia" w:eastAsiaTheme="majorEastAsia" w:hAnsiTheme="majorEastAsia"/>
                <w:b/>
                <w:sz w:val="24"/>
                <w:szCs w:val="24"/>
                <w:lang w:val="en-GB"/>
              </w:rPr>
              <w:t>Possible mitigation measures</w:t>
            </w:r>
          </w:p>
        </w:tc>
      </w:tr>
      <w:tr w:rsidR="008C32B6" w:rsidRPr="00EC7126" w14:paraId="36A32C9B" w14:textId="77777777" w:rsidTr="00A85860">
        <w:trPr>
          <w:jc w:val="center"/>
        </w:trPr>
        <w:tc>
          <w:tcPr>
            <w:tcW w:w="286" w:type="pct"/>
          </w:tcPr>
          <w:p w14:paraId="7E6530E7" w14:textId="77777777" w:rsidR="008C32B6" w:rsidRPr="00807FD6" w:rsidRDefault="008C32B6" w:rsidP="00A85860">
            <w:pPr>
              <w:pStyle w:val="BodyText"/>
              <w:spacing w:before="2"/>
              <w:rPr>
                <w:rFonts w:asciiTheme="majorEastAsia" w:eastAsiaTheme="majorEastAsia" w:hAnsiTheme="majorEastAsia"/>
                <w:sz w:val="24"/>
                <w:szCs w:val="24"/>
                <w:lang w:val="en-GB"/>
              </w:rPr>
            </w:pPr>
            <w:r w:rsidRPr="00807FD6">
              <w:rPr>
                <w:rFonts w:asciiTheme="majorEastAsia" w:eastAsiaTheme="majorEastAsia" w:hAnsiTheme="majorEastAsia"/>
                <w:sz w:val="24"/>
                <w:szCs w:val="24"/>
                <w:lang w:val="en-GB"/>
              </w:rPr>
              <w:t>1</w:t>
            </w:r>
          </w:p>
        </w:tc>
        <w:tc>
          <w:tcPr>
            <w:tcW w:w="2217" w:type="pct"/>
          </w:tcPr>
          <w:p w14:paraId="0B121099" w14:textId="77777777" w:rsidR="008C32B6" w:rsidRPr="00807FD6" w:rsidRDefault="008C32B6" w:rsidP="00A85860">
            <w:pPr>
              <w:pStyle w:val="BodyText"/>
              <w:spacing w:before="2"/>
              <w:rPr>
                <w:rFonts w:asciiTheme="majorEastAsia" w:eastAsiaTheme="majorEastAsia" w:hAnsiTheme="majorEastAsia"/>
                <w:sz w:val="24"/>
                <w:szCs w:val="24"/>
                <w:lang w:val="en-GB"/>
              </w:rPr>
            </w:pPr>
          </w:p>
        </w:tc>
        <w:tc>
          <w:tcPr>
            <w:tcW w:w="2497" w:type="pct"/>
          </w:tcPr>
          <w:p w14:paraId="4F1368AA" w14:textId="77777777" w:rsidR="008C32B6" w:rsidRPr="00807FD6" w:rsidRDefault="008C32B6" w:rsidP="00A85860">
            <w:pPr>
              <w:pStyle w:val="BodyText"/>
              <w:spacing w:before="2"/>
              <w:rPr>
                <w:rFonts w:asciiTheme="majorEastAsia" w:eastAsiaTheme="majorEastAsia" w:hAnsiTheme="majorEastAsia"/>
                <w:sz w:val="24"/>
                <w:szCs w:val="24"/>
                <w:lang w:val="en-GB"/>
              </w:rPr>
            </w:pPr>
          </w:p>
        </w:tc>
      </w:tr>
      <w:tr w:rsidR="008C32B6" w:rsidRPr="00EC7126" w14:paraId="53D75E5E" w14:textId="77777777" w:rsidTr="00A85860">
        <w:trPr>
          <w:jc w:val="center"/>
        </w:trPr>
        <w:tc>
          <w:tcPr>
            <w:tcW w:w="286" w:type="pct"/>
          </w:tcPr>
          <w:p w14:paraId="2CF310E6" w14:textId="77777777" w:rsidR="008C32B6" w:rsidRPr="00807FD6" w:rsidRDefault="008C32B6" w:rsidP="00A85860">
            <w:pPr>
              <w:pStyle w:val="BodyText"/>
              <w:spacing w:before="2"/>
              <w:rPr>
                <w:rFonts w:asciiTheme="majorEastAsia" w:eastAsiaTheme="majorEastAsia" w:hAnsiTheme="majorEastAsia"/>
                <w:sz w:val="24"/>
                <w:szCs w:val="24"/>
                <w:lang w:val="en-GB"/>
              </w:rPr>
            </w:pPr>
            <w:r w:rsidRPr="00807FD6">
              <w:rPr>
                <w:rFonts w:asciiTheme="majorEastAsia" w:eastAsiaTheme="majorEastAsia" w:hAnsiTheme="majorEastAsia"/>
                <w:sz w:val="24"/>
                <w:szCs w:val="24"/>
                <w:lang w:val="en-GB"/>
              </w:rPr>
              <w:t>2</w:t>
            </w:r>
          </w:p>
        </w:tc>
        <w:tc>
          <w:tcPr>
            <w:tcW w:w="2217" w:type="pct"/>
          </w:tcPr>
          <w:p w14:paraId="03DC1230" w14:textId="77777777" w:rsidR="008C32B6" w:rsidRPr="00807FD6" w:rsidRDefault="008C32B6" w:rsidP="00A85860">
            <w:pPr>
              <w:pStyle w:val="BodyText"/>
              <w:spacing w:before="2"/>
              <w:rPr>
                <w:rFonts w:asciiTheme="majorEastAsia" w:eastAsiaTheme="majorEastAsia" w:hAnsiTheme="majorEastAsia"/>
                <w:sz w:val="24"/>
                <w:szCs w:val="24"/>
                <w:lang w:val="en-GB"/>
              </w:rPr>
            </w:pPr>
          </w:p>
        </w:tc>
        <w:tc>
          <w:tcPr>
            <w:tcW w:w="2497" w:type="pct"/>
          </w:tcPr>
          <w:p w14:paraId="2CB26B9E" w14:textId="77777777" w:rsidR="008C32B6" w:rsidRPr="00807FD6" w:rsidRDefault="008C32B6" w:rsidP="00A85860">
            <w:pPr>
              <w:pStyle w:val="BodyText"/>
              <w:spacing w:before="2"/>
              <w:rPr>
                <w:rFonts w:asciiTheme="majorEastAsia" w:eastAsiaTheme="majorEastAsia" w:hAnsiTheme="majorEastAsia"/>
                <w:sz w:val="24"/>
                <w:szCs w:val="24"/>
                <w:lang w:val="en-GB"/>
              </w:rPr>
            </w:pPr>
          </w:p>
        </w:tc>
      </w:tr>
      <w:tr w:rsidR="008C32B6" w:rsidRPr="00EC7126" w14:paraId="2378FBD5" w14:textId="77777777" w:rsidTr="00A85860">
        <w:trPr>
          <w:jc w:val="center"/>
        </w:trPr>
        <w:tc>
          <w:tcPr>
            <w:tcW w:w="286" w:type="pct"/>
          </w:tcPr>
          <w:p w14:paraId="084C316A" w14:textId="77777777" w:rsidR="008C32B6" w:rsidRPr="00807FD6" w:rsidRDefault="008C32B6" w:rsidP="00A85860">
            <w:pPr>
              <w:pStyle w:val="BodyText"/>
              <w:spacing w:before="2"/>
              <w:rPr>
                <w:rFonts w:asciiTheme="majorEastAsia" w:eastAsiaTheme="majorEastAsia" w:hAnsiTheme="majorEastAsia"/>
                <w:sz w:val="24"/>
                <w:szCs w:val="24"/>
                <w:lang w:val="en-GB"/>
              </w:rPr>
            </w:pPr>
            <w:r w:rsidRPr="00807FD6">
              <w:rPr>
                <w:rFonts w:asciiTheme="majorEastAsia" w:eastAsiaTheme="majorEastAsia" w:hAnsiTheme="majorEastAsia"/>
                <w:sz w:val="24"/>
                <w:szCs w:val="24"/>
                <w:lang w:val="en-GB"/>
              </w:rPr>
              <w:t>3</w:t>
            </w:r>
          </w:p>
        </w:tc>
        <w:tc>
          <w:tcPr>
            <w:tcW w:w="2217" w:type="pct"/>
          </w:tcPr>
          <w:p w14:paraId="6E106D3F" w14:textId="77777777" w:rsidR="008C32B6" w:rsidRPr="00807FD6" w:rsidRDefault="008C32B6" w:rsidP="00A85860">
            <w:pPr>
              <w:pStyle w:val="BodyText"/>
              <w:spacing w:before="2"/>
              <w:rPr>
                <w:rFonts w:asciiTheme="majorEastAsia" w:eastAsiaTheme="majorEastAsia" w:hAnsiTheme="majorEastAsia"/>
                <w:sz w:val="24"/>
                <w:szCs w:val="24"/>
                <w:lang w:val="en-GB"/>
              </w:rPr>
            </w:pPr>
          </w:p>
        </w:tc>
        <w:tc>
          <w:tcPr>
            <w:tcW w:w="2497" w:type="pct"/>
          </w:tcPr>
          <w:p w14:paraId="073BFD81" w14:textId="77777777" w:rsidR="008C32B6" w:rsidRPr="00807FD6" w:rsidRDefault="008C32B6" w:rsidP="00A85860">
            <w:pPr>
              <w:pStyle w:val="BodyText"/>
              <w:spacing w:before="2"/>
              <w:rPr>
                <w:rFonts w:asciiTheme="majorEastAsia" w:eastAsiaTheme="majorEastAsia" w:hAnsiTheme="majorEastAsia"/>
                <w:sz w:val="24"/>
                <w:szCs w:val="24"/>
                <w:lang w:val="en-GB"/>
              </w:rPr>
            </w:pPr>
          </w:p>
        </w:tc>
      </w:tr>
      <w:tr w:rsidR="008C32B6" w:rsidRPr="00EC7126" w14:paraId="5D83FF41" w14:textId="77777777" w:rsidTr="00A85860">
        <w:trPr>
          <w:jc w:val="center"/>
        </w:trPr>
        <w:tc>
          <w:tcPr>
            <w:tcW w:w="286" w:type="pct"/>
          </w:tcPr>
          <w:p w14:paraId="7361D62B" w14:textId="77777777" w:rsidR="008C32B6" w:rsidRPr="00807FD6" w:rsidRDefault="008C32B6" w:rsidP="00A85860">
            <w:pPr>
              <w:pStyle w:val="BodyText"/>
              <w:spacing w:before="2"/>
              <w:rPr>
                <w:rFonts w:asciiTheme="majorEastAsia" w:eastAsiaTheme="majorEastAsia" w:hAnsiTheme="majorEastAsia"/>
                <w:sz w:val="24"/>
                <w:szCs w:val="24"/>
                <w:lang w:val="en-GB"/>
              </w:rPr>
            </w:pPr>
          </w:p>
        </w:tc>
        <w:tc>
          <w:tcPr>
            <w:tcW w:w="2217" w:type="pct"/>
          </w:tcPr>
          <w:p w14:paraId="0B622DE1" w14:textId="77777777" w:rsidR="008C32B6" w:rsidRPr="00807FD6" w:rsidRDefault="008C32B6" w:rsidP="00A85860">
            <w:pPr>
              <w:pStyle w:val="BodyText"/>
              <w:spacing w:before="2"/>
              <w:rPr>
                <w:rFonts w:asciiTheme="majorEastAsia" w:eastAsiaTheme="majorEastAsia" w:hAnsiTheme="majorEastAsia"/>
                <w:sz w:val="24"/>
                <w:szCs w:val="24"/>
                <w:lang w:val="en-GB"/>
              </w:rPr>
            </w:pPr>
          </w:p>
        </w:tc>
        <w:tc>
          <w:tcPr>
            <w:tcW w:w="2497" w:type="pct"/>
          </w:tcPr>
          <w:p w14:paraId="5086C6C3" w14:textId="77777777" w:rsidR="008C32B6" w:rsidRPr="00807FD6" w:rsidRDefault="008C32B6" w:rsidP="00A85860">
            <w:pPr>
              <w:pStyle w:val="BodyText"/>
              <w:spacing w:before="2"/>
              <w:rPr>
                <w:rFonts w:asciiTheme="majorEastAsia" w:eastAsiaTheme="majorEastAsia" w:hAnsiTheme="majorEastAsia"/>
                <w:sz w:val="24"/>
                <w:szCs w:val="24"/>
                <w:lang w:val="en-GB"/>
              </w:rPr>
            </w:pPr>
          </w:p>
        </w:tc>
      </w:tr>
    </w:tbl>
    <w:p w14:paraId="2BE44757" w14:textId="77777777" w:rsidR="008C32B6" w:rsidRPr="00807FD6" w:rsidRDefault="008C32B6" w:rsidP="008C32B6">
      <w:pPr>
        <w:pStyle w:val="BodyText"/>
        <w:spacing w:before="2"/>
        <w:rPr>
          <w:rFonts w:asciiTheme="majorEastAsia" w:eastAsiaTheme="majorEastAsia" w:hAnsiTheme="majorEastAsia"/>
          <w:sz w:val="24"/>
          <w:szCs w:val="24"/>
        </w:rPr>
      </w:pPr>
    </w:p>
    <w:p w14:paraId="6F91AF91" w14:textId="77777777" w:rsidR="008C32B6" w:rsidRPr="00807FD6" w:rsidRDefault="008C32B6" w:rsidP="009D3278">
      <w:pPr>
        <w:pStyle w:val="Heading2"/>
        <w:numPr>
          <w:ilvl w:val="0"/>
          <w:numId w:val="33"/>
        </w:numPr>
        <w:tabs>
          <w:tab w:val="left" w:pos="940"/>
          <w:tab w:val="left" w:pos="941"/>
        </w:tabs>
        <w:spacing w:before="1"/>
        <w:ind w:left="720"/>
        <w:rPr>
          <w:rFonts w:asciiTheme="majorEastAsia" w:hAnsiTheme="majorEastAsia" w:cs="Times New Roman"/>
          <w:i/>
          <w:iCs/>
          <w:sz w:val="24"/>
          <w:szCs w:val="24"/>
        </w:rPr>
      </w:pPr>
      <w:r w:rsidRPr="00807FD6">
        <w:rPr>
          <w:rFonts w:asciiTheme="majorEastAsia" w:hAnsiTheme="majorEastAsia" w:cs="Times New Roman"/>
          <w:iCs/>
          <w:sz w:val="24"/>
          <w:szCs w:val="24"/>
        </w:rPr>
        <w:t>Monitoring &amp; Evaluation Plan and</w:t>
      </w:r>
      <w:r w:rsidRPr="00807FD6">
        <w:rPr>
          <w:rFonts w:asciiTheme="majorEastAsia" w:hAnsiTheme="majorEastAsia" w:cs="Times New Roman"/>
          <w:iCs/>
          <w:spacing w:val="-1"/>
          <w:sz w:val="24"/>
          <w:szCs w:val="24"/>
        </w:rPr>
        <w:t xml:space="preserve"> </w:t>
      </w:r>
      <w:r w:rsidRPr="00807FD6">
        <w:rPr>
          <w:rFonts w:asciiTheme="majorEastAsia" w:hAnsiTheme="majorEastAsia" w:cs="Times New Roman"/>
          <w:iCs/>
          <w:sz w:val="24"/>
          <w:szCs w:val="24"/>
        </w:rPr>
        <w:t>Indicators (please consult with the NC/NSC)</w:t>
      </w:r>
    </w:p>
    <w:p w14:paraId="43093B25" w14:textId="77777777" w:rsidR="008C32B6" w:rsidRPr="00807FD6" w:rsidRDefault="008C32B6" w:rsidP="009D3278">
      <w:pPr>
        <w:pStyle w:val="BodyText"/>
        <w:numPr>
          <w:ilvl w:val="0"/>
          <w:numId w:val="34"/>
        </w:numPr>
        <w:spacing w:before="183"/>
        <w:ind w:right="834"/>
        <w:jc w:val="both"/>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 xml:space="preserve">Project monitoring schedule </w:t>
      </w:r>
      <w:r w:rsidRPr="00807FD6" w:rsidDel="005F0430">
        <w:rPr>
          <w:rFonts w:asciiTheme="majorEastAsia" w:eastAsiaTheme="majorEastAsia" w:hAnsiTheme="majorEastAsia"/>
          <w:b/>
          <w:bCs/>
          <w:sz w:val="24"/>
          <w:szCs w:val="24"/>
        </w:rPr>
        <w:t xml:space="preserve"> </w:t>
      </w:r>
    </w:p>
    <w:p w14:paraId="542EE2D1" w14:textId="2BEDA1BC" w:rsidR="008C32B6" w:rsidRPr="00807FD6" w:rsidRDefault="008C32B6" w:rsidP="008C32B6">
      <w:pPr>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Please identify annual, mid-term, and final monitoring schedule and incorporate in the Project Framework and Implementation Plan (</w:t>
      </w:r>
      <w:r w:rsidR="00EE4F67" w:rsidRPr="00807FD6">
        <w:rPr>
          <w:rFonts w:asciiTheme="majorEastAsia" w:eastAsiaTheme="majorEastAsia" w:hAnsiTheme="majorEastAsia" w:cs="Times New Roman"/>
          <w:color w:val="4472C4" w:themeColor="accent1"/>
        </w:rPr>
        <w:t>T</w:t>
      </w:r>
      <w:r w:rsidRPr="00807FD6">
        <w:rPr>
          <w:rFonts w:asciiTheme="majorEastAsia" w:eastAsiaTheme="majorEastAsia" w:hAnsiTheme="majorEastAsia" w:cs="Times New Roman"/>
          <w:color w:val="4472C4" w:themeColor="accent1"/>
        </w:rPr>
        <w:t>able 1 above).</w:t>
      </w:r>
      <w:r w:rsidRPr="00807FD6">
        <w:rPr>
          <w:rStyle w:val="FootnoteReference"/>
          <w:rFonts w:asciiTheme="majorEastAsia" w:eastAsiaTheme="majorEastAsia" w:hAnsiTheme="majorEastAsia" w:cs="Times New Roman"/>
          <w:color w:val="4472C4" w:themeColor="accent1"/>
        </w:rPr>
        <w:footnoteReference w:id="2"/>
      </w:r>
      <w:r w:rsidRPr="00807FD6">
        <w:rPr>
          <w:rFonts w:asciiTheme="majorEastAsia" w:eastAsiaTheme="majorEastAsia" w:hAnsiTheme="majorEastAsia" w:cs="Times New Roman"/>
          <w:color w:val="4472C4" w:themeColor="accent1"/>
        </w:rPr>
        <w:t xml:space="preserve">  </w:t>
      </w:r>
    </w:p>
    <w:p w14:paraId="25C046BE" w14:textId="77777777" w:rsidR="008C32B6" w:rsidRPr="00807FD6" w:rsidRDefault="008C32B6" w:rsidP="008C32B6">
      <w:pPr>
        <w:pStyle w:val="BodyText"/>
        <w:spacing w:before="4"/>
        <w:rPr>
          <w:rFonts w:asciiTheme="majorEastAsia" w:eastAsiaTheme="majorEastAsia" w:hAnsiTheme="majorEastAsia"/>
          <w:sz w:val="24"/>
          <w:szCs w:val="24"/>
        </w:rPr>
      </w:pPr>
    </w:p>
    <w:p w14:paraId="5C66A031" w14:textId="77777777" w:rsidR="008C32B6" w:rsidRPr="00807FD6" w:rsidRDefault="008C32B6" w:rsidP="00B26DA7">
      <w:pPr>
        <w:rPr>
          <w:rFonts w:asciiTheme="majorEastAsia" w:eastAsiaTheme="majorEastAsia" w:hAnsiTheme="majorEastAsia" w:cs="Times New Roman"/>
        </w:rPr>
      </w:pPr>
      <w:r w:rsidRPr="00807FD6">
        <w:rPr>
          <w:rFonts w:asciiTheme="majorEastAsia" w:eastAsiaTheme="majorEastAsia" w:hAnsiTheme="majorEastAsia" w:cs="Times New Roman"/>
        </w:rPr>
        <w:lastRenderedPageBreak/>
        <w:t xml:space="preserve">Project indicators </w:t>
      </w:r>
    </w:p>
    <w:p w14:paraId="681C6857" w14:textId="77777777" w:rsidR="008C32B6" w:rsidRPr="00807FD6" w:rsidRDefault="008C32B6" w:rsidP="00B26DA7">
      <w:pPr>
        <w:rPr>
          <w:rFonts w:asciiTheme="majorEastAsia" w:eastAsiaTheme="majorEastAsia" w:hAnsiTheme="majorEastAsia" w:cs="Times New Roman"/>
          <w:b/>
          <w:bCs/>
          <w:color w:val="4472C4" w:themeColor="accent1"/>
        </w:rPr>
      </w:pPr>
      <w:r w:rsidRPr="00807FD6">
        <w:rPr>
          <w:rFonts w:asciiTheme="majorEastAsia" w:eastAsiaTheme="majorEastAsia" w:hAnsiTheme="majorEastAsia" w:cs="Times New Roman"/>
          <w:color w:val="4472C4" w:themeColor="accent1"/>
        </w:rPr>
        <w:t>Please fill in Annex 1 – this is a requirement for all projects.</w:t>
      </w:r>
    </w:p>
    <w:p w14:paraId="24DBCB11" w14:textId="77777777" w:rsidR="008C32B6" w:rsidRPr="00807FD6" w:rsidRDefault="008C32B6" w:rsidP="00B26DA7">
      <w:pPr>
        <w:rPr>
          <w:rFonts w:asciiTheme="majorEastAsia" w:eastAsiaTheme="majorEastAsia" w:hAnsiTheme="majorEastAsia" w:cs="Times New Roman"/>
          <w:b/>
          <w:bCs/>
        </w:rPr>
      </w:pPr>
    </w:p>
    <w:p w14:paraId="1F0A0F83" w14:textId="77777777" w:rsidR="008C32B6" w:rsidRPr="00807FD6" w:rsidRDefault="008C32B6" w:rsidP="00B26DA7">
      <w:pPr>
        <w:rPr>
          <w:rFonts w:asciiTheme="majorEastAsia" w:eastAsiaTheme="majorEastAsia" w:hAnsiTheme="majorEastAsia" w:cs="Times New Roman"/>
          <w:b/>
          <w:bCs/>
        </w:rPr>
      </w:pPr>
    </w:p>
    <w:p w14:paraId="76F0A10F" w14:textId="77777777" w:rsidR="00B83FE2" w:rsidRPr="00807FD6" w:rsidRDefault="00B83FE2">
      <w:pPr>
        <w:rPr>
          <w:rFonts w:asciiTheme="majorEastAsia" w:eastAsiaTheme="majorEastAsia" w:hAnsiTheme="majorEastAsia" w:cs="Times New Roman"/>
        </w:rPr>
      </w:pPr>
      <w:r w:rsidRPr="00807FD6">
        <w:rPr>
          <w:rFonts w:asciiTheme="majorEastAsia" w:eastAsiaTheme="majorEastAsia" w:hAnsiTheme="majorEastAsia" w:cs="Times New Roman"/>
        </w:rPr>
        <w:br w:type="page"/>
      </w:r>
    </w:p>
    <w:p w14:paraId="6001E13D" w14:textId="7DC4835E" w:rsidR="008C32B6" w:rsidRPr="00807FD6" w:rsidRDefault="008C32B6" w:rsidP="00B26DA7">
      <w:pPr>
        <w:rPr>
          <w:rFonts w:asciiTheme="majorEastAsia" w:eastAsiaTheme="majorEastAsia" w:hAnsiTheme="majorEastAsia" w:cs="Times New Roman"/>
        </w:rPr>
      </w:pPr>
      <w:r w:rsidRPr="00807FD6">
        <w:rPr>
          <w:rFonts w:asciiTheme="majorEastAsia" w:eastAsiaTheme="majorEastAsia" w:hAnsiTheme="majorEastAsia" w:cs="Times New Roman"/>
        </w:rPr>
        <w:lastRenderedPageBreak/>
        <w:t xml:space="preserve">SECTION C: PROJECT BUDGET </w:t>
      </w:r>
    </w:p>
    <w:p w14:paraId="432ADA65" w14:textId="77777777" w:rsidR="008C32B6" w:rsidRPr="00807FD6" w:rsidRDefault="008C32B6" w:rsidP="00B26DA7">
      <w:pPr>
        <w:rPr>
          <w:rFonts w:asciiTheme="majorEastAsia" w:eastAsiaTheme="majorEastAsia" w:hAnsiTheme="majorEastAsia" w:cs="Times New Roman"/>
        </w:rPr>
      </w:pPr>
      <w:r w:rsidRPr="00807FD6">
        <w:rPr>
          <w:rFonts w:asciiTheme="majorEastAsia" w:eastAsiaTheme="majorEastAsia" w:hAnsiTheme="majorEastAsia" w:cs="Times New Roman"/>
        </w:rPr>
        <w:t>(Please seek support from NC/NSC as needed)</w:t>
      </w:r>
    </w:p>
    <w:p w14:paraId="5E092A7C" w14:textId="77777777" w:rsidR="008C32B6" w:rsidRPr="00807FD6" w:rsidRDefault="008C32B6" w:rsidP="00B26DA7">
      <w:pPr>
        <w:rPr>
          <w:rFonts w:asciiTheme="majorEastAsia" w:eastAsiaTheme="majorEastAsia" w:hAnsiTheme="majorEastAsia" w:cs="Times New Roman"/>
          <w:i/>
          <w:iCs/>
        </w:rPr>
      </w:pPr>
      <w:bookmarkStart w:id="4" w:name="_Hlk59703665"/>
    </w:p>
    <w:p w14:paraId="20AFB010" w14:textId="77777777" w:rsidR="008C32B6" w:rsidRPr="00807FD6" w:rsidRDefault="008C32B6" w:rsidP="00B26DA7">
      <w:pPr>
        <w:rPr>
          <w:rFonts w:asciiTheme="majorEastAsia" w:eastAsiaTheme="majorEastAsia" w:hAnsiTheme="majorEastAsia" w:cs="Times New Roman"/>
          <w:i/>
          <w:iCs/>
        </w:rPr>
      </w:pPr>
      <w:r w:rsidRPr="00807FD6">
        <w:rPr>
          <w:rFonts w:asciiTheme="majorEastAsia" w:eastAsiaTheme="majorEastAsia" w:hAnsiTheme="majorEastAsia" w:cs="Times New Roman"/>
          <w:iCs/>
        </w:rPr>
        <w:t>Project Budget</w:t>
      </w:r>
    </w:p>
    <w:p w14:paraId="0F022790" w14:textId="6AF43B98" w:rsidR="008C32B6" w:rsidRPr="00807FD6" w:rsidRDefault="008C32B6" w:rsidP="00B26DA7">
      <w:pPr>
        <w:rPr>
          <w:rFonts w:asciiTheme="majorEastAsia" w:eastAsiaTheme="majorEastAsia" w:hAnsiTheme="majorEastAsia" w:cs="Times New Roman"/>
          <w:color w:val="4472C4" w:themeColor="accent1"/>
        </w:rPr>
      </w:pPr>
      <w:r w:rsidRPr="00807FD6">
        <w:rPr>
          <w:rFonts w:asciiTheme="majorEastAsia" w:eastAsiaTheme="majorEastAsia" w:hAnsiTheme="majorEastAsia" w:cs="Times New Roman"/>
          <w:color w:val="4472C4" w:themeColor="accent1"/>
        </w:rPr>
        <w:t xml:space="preserve">Please provide budget details following the below expenditure categories, and how the funds will be spent over the project period. </w:t>
      </w:r>
      <w:r w:rsidR="00C464FD" w:rsidRPr="00807FD6">
        <w:rPr>
          <w:rFonts w:asciiTheme="majorEastAsia" w:eastAsiaTheme="majorEastAsia" w:hAnsiTheme="majorEastAsia" w:cs="Times New Roman"/>
          <w:color w:val="4472C4" w:themeColor="accent1"/>
        </w:rPr>
        <w:t xml:space="preserve">Use the formats in Annex 2 and Annex 2.1 to complete the budget. </w:t>
      </w:r>
      <w:r w:rsidRPr="00807FD6">
        <w:rPr>
          <w:rFonts w:asciiTheme="majorEastAsia" w:eastAsiaTheme="majorEastAsia" w:hAnsiTheme="majorEastAsia" w:cs="Times New Roman"/>
          <w:color w:val="4472C4" w:themeColor="accent1"/>
        </w:rPr>
        <w:t xml:space="preserve">GEF SGP grant requests should not exceed fifty thousand United States Dollars (US$50,000) per project, and per Operational Phase. SGP projects generally should not exceed 2 years. </w:t>
      </w:r>
      <w:r w:rsidR="00B83FE2" w:rsidRPr="00807FD6">
        <w:rPr>
          <w:rFonts w:asciiTheme="majorEastAsia" w:eastAsiaTheme="majorEastAsia" w:hAnsiTheme="majorEastAsia" w:cs="Times New Roman"/>
          <w:color w:val="4472C4" w:themeColor="accent1"/>
        </w:rPr>
        <w:t>Co-financing</w:t>
      </w:r>
      <w:r w:rsidRPr="00807FD6">
        <w:rPr>
          <w:rFonts w:asciiTheme="majorEastAsia" w:eastAsiaTheme="majorEastAsia" w:hAnsiTheme="majorEastAsia" w:cs="Times New Roman"/>
          <w:color w:val="4472C4" w:themeColor="accent1"/>
        </w:rPr>
        <w:t xml:space="preserve"> of equal or more amount to the SGP grant amount is encouraged.</w:t>
      </w:r>
    </w:p>
    <w:p w14:paraId="60B4794E" w14:textId="77777777" w:rsidR="008C32B6" w:rsidRPr="00807FD6" w:rsidRDefault="008C32B6" w:rsidP="00B26DA7">
      <w:pPr>
        <w:rPr>
          <w:rFonts w:asciiTheme="majorEastAsia" w:eastAsiaTheme="majorEastAsia" w:hAnsiTheme="majorEastAsia" w:cs="Times New Roman"/>
        </w:rPr>
      </w:pPr>
    </w:p>
    <w:p w14:paraId="069E95CF" w14:textId="77777777" w:rsidR="008C32B6" w:rsidRPr="00807FD6" w:rsidRDefault="008C32B6" w:rsidP="00B26DA7">
      <w:pPr>
        <w:rPr>
          <w:rFonts w:asciiTheme="majorEastAsia" w:eastAsiaTheme="majorEastAsia" w:hAnsiTheme="majorEastAsia" w:cs="Times New Roman"/>
        </w:rPr>
      </w:pPr>
      <w:r w:rsidRPr="00807FD6">
        <w:rPr>
          <w:rFonts w:asciiTheme="majorEastAsia" w:eastAsiaTheme="majorEastAsia" w:hAnsiTheme="majorEastAsia" w:cs="Times New Roman"/>
        </w:rPr>
        <w:t xml:space="preserve">Table 3: Project Budget (in local and/or USD currency) </w:t>
      </w:r>
    </w:p>
    <w:tbl>
      <w:tblPr>
        <w:tblW w:w="923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3"/>
        <w:gridCol w:w="2080"/>
        <w:gridCol w:w="2881"/>
      </w:tblGrid>
      <w:tr w:rsidR="008C32B6" w:rsidRPr="00EC7126" w14:paraId="52C34EDF" w14:textId="77777777" w:rsidTr="00F15B2D">
        <w:trPr>
          <w:trHeight w:val="621"/>
        </w:trPr>
        <w:tc>
          <w:tcPr>
            <w:tcW w:w="4273" w:type="dxa"/>
            <w:shd w:val="clear" w:color="auto" w:fill="D9E2F3" w:themeFill="accent1" w:themeFillTint="33"/>
          </w:tcPr>
          <w:p w14:paraId="0CE5CBF7" w14:textId="77777777" w:rsidR="008C32B6" w:rsidRPr="00807FD6" w:rsidRDefault="008C32B6" w:rsidP="00A85860">
            <w:pPr>
              <w:pStyle w:val="TableParagraph"/>
              <w:ind w:left="107"/>
              <w:rPr>
                <w:rFonts w:asciiTheme="majorEastAsia" w:eastAsiaTheme="majorEastAsia" w:hAnsiTheme="majorEastAsia"/>
                <w:b/>
                <w:sz w:val="24"/>
                <w:szCs w:val="24"/>
              </w:rPr>
            </w:pPr>
            <w:r w:rsidRPr="00807FD6">
              <w:rPr>
                <w:rFonts w:asciiTheme="majorEastAsia" w:eastAsiaTheme="majorEastAsia" w:hAnsiTheme="majorEastAsia"/>
                <w:b/>
                <w:sz w:val="24"/>
                <w:szCs w:val="24"/>
              </w:rPr>
              <w:t>Expenditure Category</w:t>
            </w:r>
          </w:p>
        </w:tc>
        <w:tc>
          <w:tcPr>
            <w:tcW w:w="2080" w:type="dxa"/>
            <w:shd w:val="clear" w:color="auto" w:fill="D9E2F3" w:themeFill="accent1" w:themeFillTint="33"/>
          </w:tcPr>
          <w:p w14:paraId="66CE8B2F" w14:textId="6F79D74F" w:rsidR="008C32B6" w:rsidRPr="00807FD6" w:rsidRDefault="008C32B6" w:rsidP="00A85860">
            <w:pPr>
              <w:pStyle w:val="TableParagraph"/>
              <w:spacing w:before="1"/>
              <w:ind w:left="107"/>
              <w:rPr>
                <w:rFonts w:asciiTheme="majorEastAsia" w:eastAsiaTheme="majorEastAsia" w:hAnsiTheme="majorEastAsia"/>
                <w:b/>
                <w:sz w:val="24"/>
                <w:szCs w:val="24"/>
              </w:rPr>
            </w:pPr>
            <w:r w:rsidRPr="00807FD6">
              <w:rPr>
                <w:rFonts w:asciiTheme="majorEastAsia" w:eastAsiaTheme="majorEastAsia" w:hAnsiTheme="majorEastAsia"/>
                <w:b/>
                <w:sz w:val="24"/>
                <w:szCs w:val="24"/>
              </w:rPr>
              <w:t xml:space="preserve">SGP </w:t>
            </w:r>
            <w:r w:rsidR="00C464FD" w:rsidRPr="00807FD6">
              <w:rPr>
                <w:rFonts w:asciiTheme="majorEastAsia" w:eastAsiaTheme="majorEastAsia" w:hAnsiTheme="majorEastAsia"/>
                <w:b/>
                <w:sz w:val="24"/>
                <w:szCs w:val="24"/>
              </w:rPr>
              <w:t>Grant (</w:t>
            </w:r>
            <w:r w:rsidRPr="00807FD6">
              <w:rPr>
                <w:rFonts w:asciiTheme="majorEastAsia" w:eastAsiaTheme="majorEastAsia" w:hAnsiTheme="majorEastAsia"/>
                <w:b/>
                <w:sz w:val="24"/>
                <w:szCs w:val="24"/>
              </w:rPr>
              <w:t xml:space="preserve">Amount </w:t>
            </w:r>
            <w:r w:rsidR="00C464FD" w:rsidRPr="00807FD6">
              <w:rPr>
                <w:rFonts w:asciiTheme="majorEastAsia" w:eastAsiaTheme="majorEastAsia" w:hAnsiTheme="majorEastAsia"/>
                <w:b/>
                <w:sz w:val="24"/>
                <w:szCs w:val="24"/>
              </w:rPr>
              <w:t>and Percentage</w:t>
            </w:r>
            <w:r w:rsidRPr="00807FD6">
              <w:rPr>
                <w:rFonts w:asciiTheme="majorEastAsia" w:eastAsiaTheme="majorEastAsia" w:hAnsiTheme="majorEastAsia"/>
                <w:b/>
                <w:sz w:val="24"/>
                <w:szCs w:val="24"/>
              </w:rPr>
              <w:t xml:space="preserve"> of the total budget)</w:t>
            </w:r>
          </w:p>
        </w:tc>
        <w:tc>
          <w:tcPr>
            <w:tcW w:w="2881" w:type="dxa"/>
            <w:shd w:val="clear" w:color="auto" w:fill="D9E2F3" w:themeFill="accent1" w:themeFillTint="33"/>
          </w:tcPr>
          <w:p w14:paraId="1CBE7CB8" w14:textId="77777777" w:rsidR="008C32B6" w:rsidRPr="00807FD6" w:rsidRDefault="008C32B6" w:rsidP="00A85860">
            <w:pPr>
              <w:pStyle w:val="TableParagraph"/>
              <w:ind w:left="107"/>
              <w:rPr>
                <w:rFonts w:asciiTheme="majorEastAsia" w:eastAsiaTheme="majorEastAsia" w:hAnsiTheme="majorEastAsia"/>
                <w:b/>
                <w:sz w:val="24"/>
                <w:szCs w:val="24"/>
              </w:rPr>
            </w:pPr>
            <w:proofErr w:type="spellStart"/>
            <w:r w:rsidRPr="00807FD6">
              <w:rPr>
                <w:rFonts w:asciiTheme="majorEastAsia" w:eastAsiaTheme="majorEastAsia" w:hAnsiTheme="majorEastAsia"/>
                <w:b/>
                <w:sz w:val="24"/>
                <w:szCs w:val="24"/>
              </w:rPr>
              <w:t>Cofinance</w:t>
            </w:r>
            <w:proofErr w:type="spellEnd"/>
            <w:r w:rsidRPr="00807FD6">
              <w:rPr>
                <w:rFonts w:asciiTheme="majorEastAsia" w:eastAsiaTheme="majorEastAsia" w:hAnsiTheme="majorEastAsia"/>
                <w:b/>
                <w:sz w:val="24"/>
                <w:szCs w:val="24"/>
              </w:rPr>
              <w:t xml:space="preserve"> (both cash and in-kind from community, donor, </w:t>
            </w:r>
            <w:proofErr w:type="spellStart"/>
            <w:r w:rsidRPr="00807FD6">
              <w:rPr>
                <w:rFonts w:asciiTheme="majorEastAsia" w:eastAsiaTheme="majorEastAsia" w:hAnsiTheme="majorEastAsia"/>
                <w:b/>
                <w:sz w:val="24"/>
                <w:szCs w:val="24"/>
              </w:rPr>
              <w:t>etc</w:t>
            </w:r>
            <w:proofErr w:type="spellEnd"/>
            <w:r w:rsidRPr="00807FD6">
              <w:rPr>
                <w:rFonts w:asciiTheme="majorEastAsia" w:eastAsiaTheme="majorEastAsia" w:hAnsiTheme="majorEastAsia"/>
                <w:b/>
                <w:sz w:val="24"/>
                <w:szCs w:val="24"/>
              </w:rPr>
              <w:t>)</w:t>
            </w:r>
          </w:p>
        </w:tc>
      </w:tr>
      <w:tr w:rsidR="008C32B6" w:rsidRPr="00EC7126" w14:paraId="3A42CEAC" w14:textId="77777777" w:rsidTr="00F15B2D">
        <w:trPr>
          <w:trHeight w:val="309"/>
        </w:trPr>
        <w:tc>
          <w:tcPr>
            <w:tcW w:w="4273" w:type="dxa"/>
          </w:tcPr>
          <w:p w14:paraId="29B5AB69" w14:textId="77777777" w:rsidR="008C32B6" w:rsidRPr="00807FD6" w:rsidRDefault="008C32B6" w:rsidP="00A85860">
            <w:pPr>
              <w:pStyle w:val="TableParagraph"/>
              <w:ind w:left="107"/>
              <w:rPr>
                <w:rFonts w:asciiTheme="majorEastAsia" w:eastAsiaTheme="majorEastAsia" w:hAnsiTheme="majorEastAsia"/>
                <w:sz w:val="24"/>
                <w:szCs w:val="24"/>
                <w:lang w:val="en-GB"/>
              </w:rPr>
            </w:pPr>
            <w:proofErr w:type="gramStart"/>
            <w:r w:rsidRPr="00807FD6">
              <w:rPr>
                <w:rFonts w:asciiTheme="majorEastAsia" w:eastAsiaTheme="majorEastAsia" w:hAnsiTheme="majorEastAsia"/>
                <w:sz w:val="24"/>
                <w:szCs w:val="24"/>
                <w:lang w:val="en-GB"/>
              </w:rPr>
              <w:t xml:space="preserve">1 </w:t>
            </w:r>
            <w:r w:rsidRPr="00807FD6">
              <w:rPr>
                <w:rFonts w:asciiTheme="majorEastAsia" w:eastAsiaTheme="majorEastAsia" w:hAnsiTheme="majorEastAsia"/>
                <w:sz w:val="24"/>
                <w:szCs w:val="24"/>
              </w:rPr>
              <w:t>.</w:t>
            </w:r>
            <w:proofErr w:type="gramEnd"/>
            <w:r w:rsidRPr="00807FD6">
              <w:rPr>
                <w:rFonts w:asciiTheme="majorEastAsia" w:eastAsiaTheme="majorEastAsia" w:hAnsiTheme="majorEastAsia"/>
                <w:sz w:val="24"/>
                <w:szCs w:val="24"/>
              </w:rPr>
              <w:t xml:space="preserve"> Personnel / Labor</w:t>
            </w:r>
            <w:r w:rsidRPr="00807FD6">
              <w:rPr>
                <w:rFonts w:asciiTheme="majorEastAsia" w:eastAsiaTheme="majorEastAsia" w:hAnsiTheme="majorEastAsia"/>
                <w:sz w:val="24"/>
                <w:szCs w:val="24"/>
                <w:lang w:val="en-GB"/>
              </w:rPr>
              <w:t xml:space="preserve"> (please provide detailed breakdown) </w:t>
            </w:r>
          </w:p>
        </w:tc>
        <w:tc>
          <w:tcPr>
            <w:tcW w:w="2080" w:type="dxa"/>
          </w:tcPr>
          <w:p w14:paraId="397DB249" w14:textId="77777777" w:rsidR="008C32B6" w:rsidRPr="00807FD6" w:rsidRDefault="008C32B6" w:rsidP="00A85860">
            <w:pPr>
              <w:pStyle w:val="TableParagraph"/>
              <w:rPr>
                <w:rFonts w:asciiTheme="majorEastAsia" w:eastAsiaTheme="majorEastAsia" w:hAnsiTheme="majorEastAsia"/>
                <w:sz w:val="24"/>
                <w:szCs w:val="24"/>
                <w:lang w:val="en-GB"/>
              </w:rPr>
            </w:pPr>
          </w:p>
        </w:tc>
        <w:tc>
          <w:tcPr>
            <w:tcW w:w="2881" w:type="dxa"/>
          </w:tcPr>
          <w:p w14:paraId="262D7DE0" w14:textId="77777777" w:rsidR="008C32B6" w:rsidRPr="00807FD6" w:rsidRDefault="008C32B6" w:rsidP="00A85860">
            <w:pPr>
              <w:pStyle w:val="TableParagraph"/>
              <w:rPr>
                <w:rFonts w:asciiTheme="majorEastAsia" w:eastAsiaTheme="majorEastAsia" w:hAnsiTheme="majorEastAsia"/>
                <w:sz w:val="24"/>
                <w:szCs w:val="24"/>
                <w:lang w:val="en-GB"/>
              </w:rPr>
            </w:pPr>
          </w:p>
        </w:tc>
      </w:tr>
      <w:tr w:rsidR="008C32B6" w:rsidRPr="00EC7126" w14:paraId="74276F71" w14:textId="77777777" w:rsidTr="00F15B2D">
        <w:trPr>
          <w:trHeight w:val="311"/>
        </w:trPr>
        <w:tc>
          <w:tcPr>
            <w:tcW w:w="4273" w:type="dxa"/>
          </w:tcPr>
          <w:p w14:paraId="2FFF5D39" w14:textId="77777777" w:rsidR="008C32B6" w:rsidRPr="00807FD6" w:rsidRDefault="008C32B6" w:rsidP="00A85860">
            <w:pPr>
              <w:pStyle w:val="TableParagraph"/>
              <w:ind w:left="107"/>
              <w:rPr>
                <w:rFonts w:asciiTheme="majorEastAsia" w:eastAsiaTheme="majorEastAsia" w:hAnsiTheme="majorEastAsia"/>
                <w:sz w:val="24"/>
                <w:szCs w:val="24"/>
              </w:rPr>
            </w:pPr>
            <w:r w:rsidRPr="00807FD6">
              <w:rPr>
                <w:rFonts w:asciiTheme="majorEastAsia" w:eastAsiaTheme="majorEastAsia" w:hAnsiTheme="majorEastAsia"/>
                <w:sz w:val="24"/>
                <w:szCs w:val="24"/>
              </w:rPr>
              <w:t xml:space="preserve">2. Equipment / Materials </w:t>
            </w:r>
            <w:r w:rsidRPr="00807FD6">
              <w:rPr>
                <w:rFonts w:asciiTheme="majorEastAsia" w:eastAsiaTheme="majorEastAsia" w:hAnsiTheme="majorEastAsia"/>
                <w:sz w:val="24"/>
                <w:szCs w:val="24"/>
                <w:lang w:val="en-GB"/>
              </w:rPr>
              <w:t>(please provide detailed breakdown)</w:t>
            </w:r>
          </w:p>
        </w:tc>
        <w:tc>
          <w:tcPr>
            <w:tcW w:w="2080" w:type="dxa"/>
          </w:tcPr>
          <w:p w14:paraId="72A82B25" w14:textId="77777777" w:rsidR="008C32B6" w:rsidRPr="00807FD6" w:rsidRDefault="008C32B6" w:rsidP="00A85860">
            <w:pPr>
              <w:pStyle w:val="TableParagraph"/>
              <w:rPr>
                <w:rFonts w:asciiTheme="majorEastAsia" w:eastAsiaTheme="majorEastAsia" w:hAnsiTheme="majorEastAsia"/>
                <w:sz w:val="24"/>
                <w:szCs w:val="24"/>
              </w:rPr>
            </w:pPr>
          </w:p>
        </w:tc>
        <w:tc>
          <w:tcPr>
            <w:tcW w:w="2881" w:type="dxa"/>
          </w:tcPr>
          <w:p w14:paraId="388C29AC" w14:textId="77777777" w:rsidR="008C32B6" w:rsidRPr="00807FD6" w:rsidRDefault="008C32B6" w:rsidP="00A85860">
            <w:pPr>
              <w:pStyle w:val="TableParagraph"/>
              <w:rPr>
                <w:rFonts w:asciiTheme="majorEastAsia" w:eastAsiaTheme="majorEastAsia" w:hAnsiTheme="majorEastAsia"/>
                <w:sz w:val="24"/>
                <w:szCs w:val="24"/>
              </w:rPr>
            </w:pPr>
          </w:p>
        </w:tc>
      </w:tr>
      <w:tr w:rsidR="008C32B6" w:rsidRPr="00EC7126" w14:paraId="4433B87F" w14:textId="77777777" w:rsidTr="00F15B2D">
        <w:trPr>
          <w:trHeight w:val="414"/>
        </w:trPr>
        <w:tc>
          <w:tcPr>
            <w:tcW w:w="4273" w:type="dxa"/>
          </w:tcPr>
          <w:p w14:paraId="27EB3897" w14:textId="064D4557" w:rsidR="008C32B6" w:rsidRPr="00807FD6" w:rsidRDefault="008C32B6" w:rsidP="00A85860">
            <w:pPr>
              <w:pStyle w:val="TableParagraph"/>
              <w:ind w:left="107"/>
              <w:rPr>
                <w:rFonts w:asciiTheme="majorEastAsia" w:eastAsiaTheme="majorEastAsia" w:hAnsiTheme="majorEastAsia"/>
                <w:sz w:val="24"/>
                <w:szCs w:val="24"/>
              </w:rPr>
            </w:pPr>
            <w:r w:rsidRPr="00807FD6">
              <w:rPr>
                <w:rFonts w:asciiTheme="majorEastAsia" w:eastAsiaTheme="majorEastAsia" w:hAnsiTheme="majorEastAsia"/>
                <w:sz w:val="24"/>
                <w:szCs w:val="24"/>
              </w:rPr>
              <w:t xml:space="preserve">3. Training / Workshops/ Seminars / </w:t>
            </w:r>
            <w:r w:rsidR="00C464FD" w:rsidRPr="00807FD6">
              <w:rPr>
                <w:rFonts w:asciiTheme="majorEastAsia" w:eastAsiaTheme="majorEastAsia" w:hAnsiTheme="majorEastAsia"/>
                <w:sz w:val="24"/>
                <w:szCs w:val="24"/>
              </w:rPr>
              <w:t>Travel</w:t>
            </w:r>
            <w:r w:rsidR="00C464FD" w:rsidRPr="00807FD6">
              <w:rPr>
                <w:rFonts w:asciiTheme="majorEastAsia" w:eastAsiaTheme="majorEastAsia" w:hAnsiTheme="majorEastAsia"/>
                <w:sz w:val="24"/>
                <w:szCs w:val="24"/>
                <w:lang w:val="en-GB"/>
              </w:rPr>
              <w:t xml:space="preserve"> (</w:t>
            </w:r>
            <w:r w:rsidRPr="00807FD6">
              <w:rPr>
                <w:rFonts w:asciiTheme="majorEastAsia" w:eastAsiaTheme="majorEastAsia" w:hAnsiTheme="majorEastAsia"/>
                <w:sz w:val="24"/>
                <w:szCs w:val="24"/>
                <w:lang w:val="en-GB"/>
              </w:rPr>
              <w:t>please provide detailed breakdown)</w:t>
            </w:r>
          </w:p>
        </w:tc>
        <w:tc>
          <w:tcPr>
            <w:tcW w:w="2080" w:type="dxa"/>
          </w:tcPr>
          <w:p w14:paraId="05E6BA1F" w14:textId="77777777" w:rsidR="008C32B6" w:rsidRPr="00807FD6" w:rsidRDefault="008C32B6" w:rsidP="00A85860">
            <w:pPr>
              <w:pStyle w:val="TableParagraph"/>
              <w:rPr>
                <w:rFonts w:asciiTheme="majorEastAsia" w:eastAsiaTheme="majorEastAsia" w:hAnsiTheme="majorEastAsia"/>
                <w:sz w:val="24"/>
                <w:szCs w:val="24"/>
              </w:rPr>
            </w:pPr>
          </w:p>
        </w:tc>
        <w:tc>
          <w:tcPr>
            <w:tcW w:w="2881" w:type="dxa"/>
          </w:tcPr>
          <w:p w14:paraId="7F7EF2C0" w14:textId="77777777" w:rsidR="008C32B6" w:rsidRPr="00807FD6" w:rsidRDefault="008C32B6" w:rsidP="00A85860">
            <w:pPr>
              <w:pStyle w:val="TableParagraph"/>
              <w:rPr>
                <w:rFonts w:asciiTheme="majorEastAsia" w:eastAsiaTheme="majorEastAsia" w:hAnsiTheme="majorEastAsia"/>
                <w:sz w:val="24"/>
                <w:szCs w:val="24"/>
              </w:rPr>
            </w:pPr>
          </w:p>
        </w:tc>
      </w:tr>
      <w:tr w:rsidR="008C32B6" w:rsidRPr="00EC7126" w14:paraId="69BE592B" w14:textId="77777777" w:rsidTr="00F15B2D">
        <w:trPr>
          <w:trHeight w:val="309"/>
        </w:trPr>
        <w:tc>
          <w:tcPr>
            <w:tcW w:w="4273" w:type="dxa"/>
          </w:tcPr>
          <w:p w14:paraId="0F39A6A6" w14:textId="77777777" w:rsidR="008C32B6" w:rsidRPr="00807FD6" w:rsidRDefault="008C32B6" w:rsidP="00A85860">
            <w:pPr>
              <w:pStyle w:val="TableParagraph"/>
              <w:ind w:left="107"/>
              <w:rPr>
                <w:rFonts w:asciiTheme="majorEastAsia" w:eastAsiaTheme="majorEastAsia" w:hAnsiTheme="majorEastAsia"/>
                <w:sz w:val="24"/>
                <w:szCs w:val="24"/>
              </w:rPr>
            </w:pPr>
            <w:r w:rsidRPr="00807FD6">
              <w:rPr>
                <w:rFonts w:asciiTheme="majorEastAsia" w:eastAsiaTheme="majorEastAsia" w:hAnsiTheme="majorEastAsia"/>
                <w:sz w:val="24"/>
                <w:szCs w:val="24"/>
              </w:rPr>
              <w:t xml:space="preserve">4. Contracts </w:t>
            </w:r>
            <w:r w:rsidRPr="00807FD6">
              <w:rPr>
                <w:rFonts w:asciiTheme="majorEastAsia" w:eastAsiaTheme="majorEastAsia" w:hAnsiTheme="majorEastAsia"/>
                <w:sz w:val="24"/>
                <w:szCs w:val="24"/>
                <w:lang w:val="en-GB"/>
              </w:rPr>
              <w:t>(please provide detailed breakdown)</w:t>
            </w:r>
          </w:p>
        </w:tc>
        <w:tc>
          <w:tcPr>
            <w:tcW w:w="2080" w:type="dxa"/>
          </w:tcPr>
          <w:p w14:paraId="31BADEDC" w14:textId="77777777" w:rsidR="008C32B6" w:rsidRPr="00807FD6" w:rsidRDefault="008C32B6" w:rsidP="00A85860">
            <w:pPr>
              <w:pStyle w:val="TableParagraph"/>
              <w:rPr>
                <w:rFonts w:asciiTheme="majorEastAsia" w:eastAsiaTheme="majorEastAsia" w:hAnsiTheme="majorEastAsia"/>
                <w:sz w:val="24"/>
                <w:szCs w:val="24"/>
              </w:rPr>
            </w:pPr>
          </w:p>
        </w:tc>
        <w:tc>
          <w:tcPr>
            <w:tcW w:w="2881" w:type="dxa"/>
          </w:tcPr>
          <w:p w14:paraId="69046C5F" w14:textId="77777777" w:rsidR="008C32B6" w:rsidRPr="00807FD6" w:rsidRDefault="008C32B6" w:rsidP="00A85860">
            <w:pPr>
              <w:pStyle w:val="TableParagraph"/>
              <w:rPr>
                <w:rFonts w:asciiTheme="majorEastAsia" w:eastAsiaTheme="majorEastAsia" w:hAnsiTheme="majorEastAsia"/>
                <w:sz w:val="24"/>
                <w:szCs w:val="24"/>
              </w:rPr>
            </w:pPr>
          </w:p>
        </w:tc>
      </w:tr>
      <w:tr w:rsidR="008C32B6" w:rsidRPr="00EC7126" w14:paraId="34882EA1" w14:textId="77777777" w:rsidTr="00F15B2D">
        <w:trPr>
          <w:trHeight w:val="309"/>
        </w:trPr>
        <w:tc>
          <w:tcPr>
            <w:tcW w:w="4273" w:type="dxa"/>
          </w:tcPr>
          <w:p w14:paraId="168E12D0" w14:textId="77777777" w:rsidR="008C32B6" w:rsidRPr="00807FD6" w:rsidRDefault="008C32B6" w:rsidP="00A85860">
            <w:pPr>
              <w:pStyle w:val="TableParagraph"/>
              <w:ind w:left="107" w:right="90"/>
              <w:jc w:val="right"/>
              <w:rPr>
                <w:rFonts w:asciiTheme="majorEastAsia" w:eastAsiaTheme="majorEastAsia" w:hAnsiTheme="majorEastAsia"/>
                <w:sz w:val="24"/>
                <w:szCs w:val="24"/>
              </w:rPr>
            </w:pPr>
            <w:r w:rsidRPr="00807FD6">
              <w:rPr>
                <w:rFonts w:asciiTheme="majorEastAsia" w:eastAsiaTheme="majorEastAsia" w:hAnsiTheme="majorEastAsia"/>
                <w:b/>
                <w:sz w:val="24"/>
                <w:szCs w:val="24"/>
              </w:rPr>
              <w:t>Total Project Cost</w:t>
            </w:r>
          </w:p>
        </w:tc>
        <w:tc>
          <w:tcPr>
            <w:tcW w:w="2080" w:type="dxa"/>
          </w:tcPr>
          <w:p w14:paraId="63748117" w14:textId="77777777" w:rsidR="008C32B6" w:rsidRPr="00807FD6" w:rsidRDefault="008C32B6" w:rsidP="00A85860">
            <w:pPr>
              <w:pStyle w:val="TableParagraph"/>
              <w:rPr>
                <w:rFonts w:asciiTheme="majorEastAsia" w:eastAsiaTheme="majorEastAsia" w:hAnsiTheme="majorEastAsia"/>
                <w:sz w:val="24"/>
                <w:szCs w:val="24"/>
              </w:rPr>
            </w:pPr>
          </w:p>
        </w:tc>
        <w:tc>
          <w:tcPr>
            <w:tcW w:w="2881" w:type="dxa"/>
          </w:tcPr>
          <w:p w14:paraId="07892CCB" w14:textId="77777777" w:rsidR="008C32B6" w:rsidRPr="00807FD6" w:rsidRDefault="008C32B6" w:rsidP="00A85860">
            <w:pPr>
              <w:pStyle w:val="TableParagraph"/>
              <w:rPr>
                <w:rFonts w:asciiTheme="majorEastAsia" w:eastAsiaTheme="majorEastAsia" w:hAnsiTheme="majorEastAsia"/>
                <w:sz w:val="24"/>
                <w:szCs w:val="24"/>
              </w:rPr>
            </w:pPr>
          </w:p>
        </w:tc>
      </w:tr>
    </w:tbl>
    <w:p w14:paraId="6771A9E2" w14:textId="77777777" w:rsidR="008C32B6" w:rsidRPr="00807FD6" w:rsidRDefault="008C32B6" w:rsidP="008C32B6">
      <w:pPr>
        <w:pStyle w:val="BodyText"/>
        <w:rPr>
          <w:rFonts w:asciiTheme="majorEastAsia" w:eastAsiaTheme="majorEastAsia" w:hAnsiTheme="majorEastAsia"/>
          <w:b/>
          <w:sz w:val="24"/>
          <w:szCs w:val="24"/>
        </w:rPr>
      </w:pPr>
    </w:p>
    <w:p w14:paraId="0E8F2350" w14:textId="77777777" w:rsidR="008C32B6" w:rsidRPr="00807FD6" w:rsidRDefault="008C32B6" w:rsidP="009D3278">
      <w:pPr>
        <w:pStyle w:val="ListParagraph"/>
        <w:widowControl w:val="0"/>
        <w:numPr>
          <w:ilvl w:val="0"/>
          <w:numId w:val="35"/>
        </w:numPr>
        <w:tabs>
          <w:tab w:val="left" w:pos="941"/>
        </w:tabs>
        <w:autoSpaceDE w:val="0"/>
        <w:autoSpaceDN w:val="0"/>
        <w:spacing w:before="1"/>
        <w:contextualSpacing w:val="0"/>
        <w:jc w:val="both"/>
        <w:rPr>
          <w:rFonts w:asciiTheme="majorEastAsia" w:eastAsiaTheme="majorEastAsia" w:hAnsiTheme="majorEastAsia" w:cs="Times New Roman"/>
          <w:b/>
        </w:rPr>
      </w:pPr>
      <w:proofErr w:type="spellStart"/>
      <w:r w:rsidRPr="00807FD6">
        <w:rPr>
          <w:rFonts w:asciiTheme="majorEastAsia" w:eastAsiaTheme="majorEastAsia" w:hAnsiTheme="majorEastAsia" w:cs="Times New Roman"/>
          <w:b/>
        </w:rPr>
        <w:t>Cofinancing</w:t>
      </w:r>
      <w:proofErr w:type="spellEnd"/>
      <w:r w:rsidRPr="00807FD6">
        <w:rPr>
          <w:rFonts w:asciiTheme="majorEastAsia" w:eastAsiaTheme="majorEastAsia" w:hAnsiTheme="majorEastAsia" w:cs="Times New Roman"/>
          <w:b/>
        </w:rPr>
        <w:t xml:space="preserve"> </w:t>
      </w:r>
    </w:p>
    <w:p w14:paraId="244A703B" w14:textId="143CFFC4" w:rsidR="008C32B6" w:rsidRPr="00807FD6" w:rsidRDefault="008C32B6" w:rsidP="00F15B2D">
      <w:pPr>
        <w:pStyle w:val="BodyText"/>
        <w:spacing w:before="121" w:after="240"/>
        <w:jc w:val="both"/>
        <w:rPr>
          <w:rFonts w:asciiTheme="majorEastAsia" w:eastAsiaTheme="majorEastAsia" w:hAnsiTheme="majorEastAsia"/>
          <w:color w:val="4472C4" w:themeColor="accent1"/>
          <w:sz w:val="24"/>
          <w:szCs w:val="24"/>
        </w:rPr>
      </w:pPr>
      <w:r w:rsidRPr="00807FD6">
        <w:rPr>
          <w:rFonts w:asciiTheme="majorEastAsia" w:eastAsiaTheme="majorEastAsia" w:hAnsiTheme="majorEastAsia"/>
          <w:color w:val="4472C4" w:themeColor="accent1"/>
          <w:sz w:val="24"/>
          <w:szCs w:val="24"/>
        </w:rPr>
        <w:t xml:space="preserve">Please provide details on the cost-sharing contributions (cash and in-kind) and summarized in table 4 below.  </w:t>
      </w:r>
      <w:proofErr w:type="spellStart"/>
      <w:r w:rsidRPr="00807FD6">
        <w:rPr>
          <w:rFonts w:asciiTheme="majorEastAsia" w:eastAsiaTheme="majorEastAsia" w:hAnsiTheme="majorEastAsia"/>
          <w:color w:val="4472C4" w:themeColor="accent1"/>
          <w:sz w:val="24"/>
          <w:szCs w:val="24"/>
        </w:rPr>
        <w:t>Cofinancing</w:t>
      </w:r>
      <w:proofErr w:type="spellEnd"/>
      <w:r w:rsidRPr="00807FD6">
        <w:rPr>
          <w:rFonts w:asciiTheme="majorEastAsia" w:eastAsiaTheme="majorEastAsia" w:hAnsiTheme="majorEastAsia"/>
          <w:color w:val="4472C4" w:themeColor="accent1"/>
          <w:sz w:val="24"/>
          <w:szCs w:val="24"/>
        </w:rPr>
        <w:t xml:space="preserve"> should be directly related to the achievement of the project results, such as labor, materials, </w:t>
      </w:r>
      <w:r w:rsidR="00C464FD" w:rsidRPr="00807FD6">
        <w:rPr>
          <w:rFonts w:asciiTheme="majorEastAsia" w:eastAsiaTheme="majorEastAsia" w:hAnsiTheme="majorEastAsia"/>
          <w:color w:val="4472C4" w:themeColor="accent1"/>
          <w:sz w:val="24"/>
          <w:szCs w:val="24"/>
        </w:rPr>
        <w:t>time,</w:t>
      </w:r>
      <w:r w:rsidRPr="00807FD6">
        <w:rPr>
          <w:rFonts w:asciiTheme="majorEastAsia" w:eastAsiaTheme="majorEastAsia" w:hAnsiTheme="majorEastAsia"/>
          <w:color w:val="4472C4" w:themeColor="accent1"/>
          <w:sz w:val="24"/>
          <w:szCs w:val="24"/>
        </w:rPr>
        <w:t xml:space="preserve"> and other quantifiable resources that count towards. This should include sources and nature of the contribution (</w:t>
      </w:r>
      <w:r w:rsidR="00C464FD" w:rsidRPr="00807FD6">
        <w:rPr>
          <w:rFonts w:asciiTheme="majorEastAsia" w:eastAsiaTheme="majorEastAsia" w:hAnsiTheme="majorEastAsia"/>
          <w:color w:val="4472C4" w:themeColor="accent1"/>
          <w:sz w:val="24"/>
          <w:szCs w:val="24"/>
        </w:rPr>
        <w:t>e.g.,</w:t>
      </w:r>
      <w:r w:rsidRPr="00807FD6">
        <w:rPr>
          <w:rFonts w:asciiTheme="majorEastAsia" w:eastAsiaTheme="majorEastAsia" w:hAnsiTheme="majorEastAsia"/>
          <w:color w:val="4472C4" w:themeColor="accent1"/>
          <w:sz w:val="24"/>
          <w:szCs w:val="24"/>
        </w:rPr>
        <w:t xml:space="preserve"> Youth Organization contributing labor, land, cash, </w:t>
      </w:r>
      <w:proofErr w:type="spellStart"/>
      <w:r w:rsidRPr="00807FD6">
        <w:rPr>
          <w:rFonts w:asciiTheme="majorEastAsia" w:eastAsiaTheme="majorEastAsia" w:hAnsiTheme="majorEastAsia"/>
          <w:color w:val="4472C4" w:themeColor="accent1"/>
          <w:sz w:val="24"/>
          <w:szCs w:val="24"/>
        </w:rPr>
        <w:t>etc</w:t>
      </w:r>
      <w:proofErr w:type="spellEnd"/>
      <w:r w:rsidRPr="00807FD6">
        <w:rPr>
          <w:rFonts w:asciiTheme="majorEastAsia" w:eastAsiaTheme="majorEastAsia" w:hAnsiTheme="majorEastAsia"/>
          <w:color w:val="4472C4" w:themeColor="accent1"/>
          <w:sz w:val="24"/>
          <w:szCs w:val="24"/>
        </w:rPr>
        <w:t xml:space="preserve">). The GEF SGP applies the principle of co- </w:t>
      </w:r>
      <w:r w:rsidR="00C464FD" w:rsidRPr="00807FD6">
        <w:rPr>
          <w:rFonts w:asciiTheme="majorEastAsia" w:eastAsiaTheme="majorEastAsia" w:hAnsiTheme="majorEastAsia"/>
          <w:color w:val="4472C4" w:themeColor="accent1"/>
          <w:sz w:val="24"/>
          <w:szCs w:val="24"/>
        </w:rPr>
        <w:t>financing the</w:t>
      </w:r>
      <w:r w:rsidRPr="00807FD6">
        <w:rPr>
          <w:rFonts w:asciiTheme="majorEastAsia" w:eastAsiaTheme="majorEastAsia" w:hAnsiTheme="majorEastAsia"/>
          <w:color w:val="4472C4" w:themeColor="accent1"/>
          <w:sz w:val="24"/>
          <w:szCs w:val="24"/>
        </w:rPr>
        <w:t xml:space="preserve"> target activities between the relevant partners in the project. It is therefore important that proposing organizations make some contribution towards the operational and programmatic costs of the project.</w:t>
      </w:r>
    </w:p>
    <w:p w14:paraId="2C8EB58B" w14:textId="77777777" w:rsidR="008C32B6" w:rsidRPr="00807FD6" w:rsidRDefault="008C32B6" w:rsidP="00C464FD">
      <w:pPr>
        <w:pStyle w:val="Heading2"/>
        <w:spacing w:after="240"/>
        <w:rPr>
          <w:rFonts w:asciiTheme="majorEastAsia" w:hAnsiTheme="majorEastAsia" w:cs="Times New Roman"/>
          <w:sz w:val="24"/>
          <w:szCs w:val="24"/>
        </w:rPr>
      </w:pPr>
      <w:r w:rsidRPr="00807FD6">
        <w:rPr>
          <w:rFonts w:asciiTheme="majorEastAsia" w:hAnsiTheme="majorEastAsia" w:cs="Times New Roman"/>
          <w:sz w:val="24"/>
          <w:szCs w:val="24"/>
        </w:rPr>
        <w:lastRenderedPageBreak/>
        <w:t xml:space="preserve">Table 4: </w:t>
      </w:r>
      <w:proofErr w:type="spellStart"/>
      <w:r w:rsidRPr="00807FD6">
        <w:rPr>
          <w:rFonts w:asciiTheme="majorEastAsia" w:hAnsiTheme="majorEastAsia" w:cs="Times New Roman"/>
          <w:sz w:val="24"/>
          <w:szCs w:val="24"/>
        </w:rPr>
        <w:t>Cofinancing</w:t>
      </w:r>
      <w:bookmarkEnd w:id="4"/>
      <w:proofErr w:type="spellEnd"/>
    </w:p>
    <w:tbl>
      <w:tblPr>
        <w:tblW w:w="939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1785"/>
        <w:gridCol w:w="1701"/>
        <w:gridCol w:w="1960"/>
        <w:gridCol w:w="1460"/>
      </w:tblGrid>
      <w:tr w:rsidR="008C32B6" w:rsidRPr="00EC7126" w14:paraId="4A90C2F7" w14:textId="77777777" w:rsidTr="002F7411">
        <w:trPr>
          <w:trHeight w:val="415"/>
          <w:tblHeader/>
        </w:trPr>
        <w:tc>
          <w:tcPr>
            <w:tcW w:w="2488" w:type="dxa"/>
            <w:shd w:val="clear" w:color="auto" w:fill="D9E2F3" w:themeFill="accent1" w:themeFillTint="33"/>
            <w:vAlign w:val="center"/>
          </w:tcPr>
          <w:p w14:paraId="79D768D0" w14:textId="77777777" w:rsidR="008C32B6" w:rsidRPr="00807FD6" w:rsidRDefault="008C32B6" w:rsidP="00C464FD">
            <w:pPr>
              <w:pStyle w:val="TableParagraph"/>
              <w:ind w:left="107"/>
              <w:rPr>
                <w:rFonts w:asciiTheme="majorEastAsia" w:eastAsiaTheme="majorEastAsia" w:hAnsiTheme="majorEastAsia"/>
                <w:b/>
                <w:sz w:val="24"/>
                <w:szCs w:val="24"/>
              </w:rPr>
            </w:pPr>
            <w:r w:rsidRPr="00807FD6">
              <w:rPr>
                <w:rFonts w:asciiTheme="majorEastAsia" w:eastAsiaTheme="majorEastAsia" w:hAnsiTheme="majorEastAsia"/>
                <w:b/>
                <w:sz w:val="24"/>
                <w:szCs w:val="24"/>
              </w:rPr>
              <w:t>Sources of Contribution</w:t>
            </w:r>
          </w:p>
        </w:tc>
        <w:tc>
          <w:tcPr>
            <w:tcW w:w="1785" w:type="dxa"/>
            <w:shd w:val="clear" w:color="auto" w:fill="D9E2F3" w:themeFill="accent1" w:themeFillTint="33"/>
            <w:vAlign w:val="center"/>
          </w:tcPr>
          <w:p w14:paraId="57DCF32A" w14:textId="37DC51FC" w:rsidR="008C32B6" w:rsidRPr="00807FD6" w:rsidRDefault="008C32B6" w:rsidP="00C464FD">
            <w:pPr>
              <w:pStyle w:val="TableParagraph"/>
              <w:spacing w:before="2"/>
              <w:ind w:left="107" w:right="448"/>
              <w:rPr>
                <w:rFonts w:asciiTheme="majorEastAsia" w:eastAsiaTheme="majorEastAsia" w:hAnsiTheme="majorEastAsia"/>
                <w:b/>
                <w:sz w:val="24"/>
                <w:szCs w:val="24"/>
              </w:rPr>
            </w:pPr>
            <w:r w:rsidRPr="00807FD6">
              <w:rPr>
                <w:rFonts w:asciiTheme="majorEastAsia" w:eastAsiaTheme="majorEastAsia" w:hAnsiTheme="majorEastAsia"/>
                <w:b/>
                <w:sz w:val="24"/>
                <w:szCs w:val="24"/>
              </w:rPr>
              <w:t xml:space="preserve">Cash </w:t>
            </w:r>
            <w:proofErr w:type="spellStart"/>
            <w:r w:rsidR="00B83FE2" w:rsidRPr="00807FD6">
              <w:rPr>
                <w:rFonts w:asciiTheme="majorEastAsia" w:eastAsiaTheme="majorEastAsia" w:hAnsiTheme="majorEastAsia"/>
                <w:b/>
                <w:sz w:val="24"/>
                <w:szCs w:val="24"/>
              </w:rPr>
              <w:t>Cofinance</w:t>
            </w:r>
            <w:proofErr w:type="spellEnd"/>
          </w:p>
        </w:tc>
        <w:tc>
          <w:tcPr>
            <w:tcW w:w="1701" w:type="dxa"/>
            <w:shd w:val="clear" w:color="auto" w:fill="D9E2F3" w:themeFill="accent1" w:themeFillTint="33"/>
            <w:vAlign w:val="center"/>
          </w:tcPr>
          <w:p w14:paraId="526978FC" w14:textId="77777777" w:rsidR="008C32B6" w:rsidRPr="00807FD6" w:rsidRDefault="008C32B6" w:rsidP="00C464FD">
            <w:pPr>
              <w:pStyle w:val="TableParagraph"/>
              <w:spacing w:before="2"/>
              <w:ind w:left="106" w:right="580"/>
              <w:rPr>
                <w:rFonts w:asciiTheme="majorEastAsia" w:eastAsiaTheme="majorEastAsia" w:hAnsiTheme="majorEastAsia"/>
                <w:b/>
                <w:sz w:val="24"/>
                <w:szCs w:val="24"/>
              </w:rPr>
            </w:pPr>
            <w:r w:rsidRPr="00807FD6">
              <w:rPr>
                <w:rFonts w:asciiTheme="majorEastAsia" w:eastAsiaTheme="majorEastAsia" w:hAnsiTheme="majorEastAsia"/>
                <w:b/>
                <w:sz w:val="24"/>
                <w:szCs w:val="24"/>
              </w:rPr>
              <w:t xml:space="preserve">In-kind </w:t>
            </w:r>
            <w:proofErr w:type="spellStart"/>
            <w:r w:rsidRPr="00807FD6">
              <w:rPr>
                <w:rFonts w:asciiTheme="majorEastAsia" w:eastAsiaTheme="majorEastAsia" w:hAnsiTheme="majorEastAsia"/>
                <w:b/>
                <w:sz w:val="24"/>
                <w:szCs w:val="24"/>
              </w:rPr>
              <w:t>Cofinance</w:t>
            </w:r>
            <w:proofErr w:type="spellEnd"/>
            <w:r w:rsidRPr="00807FD6">
              <w:rPr>
                <w:rFonts w:asciiTheme="majorEastAsia" w:eastAsiaTheme="majorEastAsia" w:hAnsiTheme="majorEastAsia"/>
                <w:b/>
                <w:sz w:val="24"/>
                <w:szCs w:val="24"/>
              </w:rPr>
              <w:t xml:space="preserve"> </w:t>
            </w:r>
          </w:p>
        </w:tc>
        <w:tc>
          <w:tcPr>
            <w:tcW w:w="1960" w:type="dxa"/>
            <w:shd w:val="clear" w:color="auto" w:fill="D9E2F3" w:themeFill="accent1" w:themeFillTint="33"/>
            <w:vAlign w:val="center"/>
          </w:tcPr>
          <w:p w14:paraId="33533683" w14:textId="77777777" w:rsidR="008C32B6" w:rsidRPr="00807FD6" w:rsidRDefault="008C32B6" w:rsidP="00C464FD">
            <w:pPr>
              <w:pStyle w:val="TableParagraph"/>
              <w:spacing w:before="2"/>
              <w:ind w:left="106" w:right="580"/>
              <w:rPr>
                <w:rFonts w:asciiTheme="majorEastAsia" w:eastAsiaTheme="majorEastAsia" w:hAnsiTheme="majorEastAsia"/>
                <w:b/>
                <w:sz w:val="24"/>
                <w:szCs w:val="24"/>
              </w:rPr>
            </w:pPr>
            <w:proofErr w:type="spellStart"/>
            <w:r w:rsidRPr="00807FD6">
              <w:rPr>
                <w:rFonts w:asciiTheme="majorEastAsia" w:eastAsiaTheme="majorEastAsia" w:hAnsiTheme="majorEastAsia"/>
                <w:b/>
                <w:sz w:val="24"/>
                <w:szCs w:val="24"/>
              </w:rPr>
              <w:t>Cofinance</w:t>
            </w:r>
            <w:proofErr w:type="spellEnd"/>
            <w:r w:rsidRPr="00807FD6">
              <w:rPr>
                <w:rFonts w:asciiTheme="majorEastAsia" w:eastAsiaTheme="majorEastAsia" w:hAnsiTheme="majorEastAsia"/>
                <w:b/>
                <w:sz w:val="24"/>
                <w:szCs w:val="24"/>
              </w:rPr>
              <w:t xml:space="preserve"> is Committed or Projected*</w:t>
            </w:r>
          </w:p>
        </w:tc>
        <w:tc>
          <w:tcPr>
            <w:tcW w:w="1460" w:type="dxa"/>
            <w:shd w:val="clear" w:color="auto" w:fill="D9E2F3" w:themeFill="accent1" w:themeFillTint="33"/>
            <w:vAlign w:val="center"/>
          </w:tcPr>
          <w:p w14:paraId="1A5F06B3" w14:textId="77777777" w:rsidR="008C32B6" w:rsidRPr="00807FD6" w:rsidRDefault="008C32B6" w:rsidP="00C464FD">
            <w:pPr>
              <w:pStyle w:val="TableParagraph"/>
              <w:spacing w:before="2"/>
              <w:ind w:left="106"/>
              <w:rPr>
                <w:rFonts w:asciiTheme="majorEastAsia" w:eastAsiaTheme="majorEastAsia" w:hAnsiTheme="majorEastAsia"/>
                <w:b/>
                <w:sz w:val="24"/>
                <w:szCs w:val="24"/>
              </w:rPr>
            </w:pPr>
            <w:r w:rsidRPr="00807FD6">
              <w:rPr>
                <w:rFonts w:asciiTheme="majorEastAsia" w:eastAsiaTheme="majorEastAsia" w:hAnsiTheme="majorEastAsia"/>
                <w:b/>
                <w:sz w:val="24"/>
                <w:szCs w:val="24"/>
              </w:rPr>
              <w:t>Amount (in local or USD currency)</w:t>
            </w:r>
          </w:p>
        </w:tc>
      </w:tr>
      <w:tr w:rsidR="008C32B6" w:rsidRPr="00EC7126" w14:paraId="644756A7" w14:textId="77777777" w:rsidTr="002F7411">
        <w:trPr>
          <w:trHeight w:val="306"/>
        </w:trPr>
        <w:tc>
          <w:tcPr>
            <w:tcW w:w="2488" w:type="dxa"/>
            <w:vAlign w:val="center"/>
          </w:tcPr>
          <w:p w14:paraId="2E945194" w14:textId="77777777" w:rsidR="008C32B6" w:rsidRPr="00807FD6" w:rsidRDefault="008C32B6" w:rsidP="00C464FD">
            <w:pPr>
              <w:pStyle w:val="TableParagraph"/>
              <w:ind w:left="107"/>
              <w:rPr>
                <w:rFonts w:asciiTheme="majorEastAsia" w:eastAsiaTheme="majorEastAsia" w:hAnsiTheme="majorEastAsia"/>
                <w:sz w:val="24"/>
                <w:szCs w:val="24"/>
              </w:rPr>
            </w:pPr>
            <w:r w:rsidRPr="00807FD6">
              <w:rPr>
                <w:rFonts w:asciiTheme="majorEastAsia" w:eastAsiaTheme="majorEastAsia" w:hAnsiTheme="majorEastAsia"/>
                <w:sz w:val="24"/>
                <w:szCs w:val="24"/>
              </w:rPr>
              <w:t xml:space="preserve">Community </w:t>
            </w:r>
          </w:p>
        </w:tc>
        <w:tc>
          <w:tcPr>
            <w:tcW w:w="1785" w:type="dxa"/>
            <w:vAlign w:val="center"/>
          </w:tcPr>
          <w:p w14:paraId="0B0A580F" w14:textId="77777777" w:rsidR="008C32B6" w:rsidRPr="00807FD6" w:rsidRDefault="008C32B6" w:rsidP="00C464FD">
            <w:pPr>
              <w:pStyle w:val="TableParagraph"/>
              <w:rPr>
                <w:rFonts w:asciiTheme="majorEastAsia" w:eastAsiaTheme="majorEastAsia" w:hAnsiTheme="majorEastAsia"/>
                <w:sz w:val="24"/>
                <w:szCs w:val="24"/>
              </w:rPr>
            </w:pPr>
          </w:p>
        </w:tc>
        <w:tc>
          <w:tcPr>
            <w:tcW w:w="1701" w:type="dxa"/>
            <w:vAlign w:val="center"/>
          </w:tcPr>
          <w:p w14:paraId="26E10141" w14:textId="77777777" w:rsidR="008C32B6" w:rsidRPr="00807FD6" w:rsidRDefault="008C32B6" w:rsidP="00C464FD">
            <w:pPr>
              <w:pStyle w:val="TableParagraph"/>
              <w:rPr>
                <w:rFonts w:asciiTheme="majorEastAsia" w:eastAsiaTheme="majorEastAsia" w:hAnsiTheme="majorEastAsia"/>
                <w:sz w:val="24"/>
                <w:szCs w:val="24"/>
              </w:rPr>
            </w:pPr>
          </w:p>
        </w:tc>
        <w:tc>
          <w:tcPr>
            <w:tcW w:w="1960" w:type="dxa"/>
            <w:vAlign w:val="center"/>
          </w:tcPr>
          <w:p w14:paraId="20F9F13C" w14:textId="77777777" w:rsidR="008C32B6" w:rsidRPr="00807FD6" w:rsidRDefault="008C32B6" w:rsidP="00C464FD">
            <w:pPr>
              <w:pStyle w:val="TableParagraph"/>
              <w:rPr>
                <w:rFonts w:asciiTheme="majorEastAsia" w:eastAsiaTheme="majorEastAsia" w:hAnsiTheme="majorEastAsia"/>
                <w:sz w:val="24"/>
                <w:szCs w:val="24"/>
              </w:rPr>
            </w:pPr>
          </w:p>
        </w:tc>
        <w:tc>
          <w:tcPr>
            <w:tcW w:w="1460" w:type="dxa"/>
            <w:vAlign w:val="center"/>
          </w:tcPr>
          <w:p w14:paraId="2FA83D60" w14:textId="77777777" w:rsidR="008C32B6" w:rsidRPr="00807FD6" w:rsidRDefault="008C32B6" w:rsidP="00C464FD">
            <w:pPr>
              <w:pStyle w:val="TableParagraph"/>
              <w:rPr>
                <w:rFonts w:asciiTheme="majorEastAsia" w:eastAsiaTheme="majorEastAsia" w:hAnsiTheme="majorEastAsia"/>
                <w:sz w:val="24"/>
                <w:szCs w:val="24"/>
              </w:rPr>
            </w:pPr>
          </w:p>
        </w:tc>
      </w:tr>
      <w:tr w:rsidR="008C32B6" w:rsidRPr="00EC7126" w14:paraId="0238C813" w14:textId="77777777" w:rsidTr="002F7411">
        <w:trPr>
          <w:trHeight w:val="311"/>
        </w:trPr>
        <w:tc>
          <w:tcPr>
            <w:tcW w:w="2488" w:type="dxa"/>
            <w:vAlign w:val="center"/>
          </w:tcPr>
          <w:p w14:paraId="1FD42926" w14:textId="77777777" w:rsidR="008C32B6" w:rsidRPr="00807FD6" w:rsidRDefault="008C32B6" w:rsidP="00C464FD">
            <w:pPr>
              <w:pStyle w:val="TableParagraph"/>
              <w:ind w:left="107"/>
              <w:rPr>
                <w:rFonts w:asciiTheme="majorEastAsia" w:eastAsiaTheme="majorEastAsia" w:hAnsiTheme="majorEastAsia"/>
                <w:sz w:val="24"/>
                <w:szCs w:val="24"/>
              </w:rPr>
            </w:pPr>
            <w:r w:rsidRPr="00807FD6">
              <w:rPr>
                <w:rFonts w:asciiTheme="majorEastAsia" w:eastAsiaTheme="majorEastAsia" w:hAnsiTheme="majorEastAsia"/>
                <w:sz w:val="24"/>
                <w:szCs w:val="24"/>
              </w:rPr>
              <w:t xml:space="preserve">Proposed organization </w:t>
            </w:r>
          </w:p>
        </w:tc>
        <w:tc>
          <w:tcPr>
            <w:tcW w:w="1785" w:type="dxa"/>
            <w:vAlign w:val="center"/>
          </w:tcPr>
          <w:p w14:paraId="293B6089" w14:textId="77777777" w:rsidR="008C32B6" w:rsidRPr="00807FD6" w:rsidRDefault="008C32B6" w:rsidP="00C464FD">
            <w:pPr>
              <w:pStyle w:val="TableParagraph"/>
              <w:rPr>
                <w:rFonts w:asciiTheme="majorEastAsia" w:eastAsiaTheme="majorEastAsia" w:hAnsiTheme="majorEastAsia"/>
                <w:sz w:val="24"/>
                <w:szCs w:val="24"/>
              </w:rPr>
            </w:pPr>
          </w:p>
        </w:tc>
        <w:tc>
          <w:tcPr>
            <w:tcW w:w="1701" w:type="dxa"/>
            <w:vAlign w:val="center"/>
          </w:tcPr>
          <w:p w14:paraId="65F3376B" w14:textId="77777777" w:rsidR="008C32B6" w:rsidRPr="00807FD6" w:rsidRDefault="008C32B6" w:rsidP="00C464FD">
            <w:pPr>
              <w:pStyle w:val="TableParagraph"/>
              <w:rPr>
                <w:rFonts w:asciiTheme="majorEastAsia" w:eastAsiaTheme="majorEastAsia" w:hAnsiTheme="majorEastAsia"/>
                <w:sz w:val="24"/>
                <w:szCs w:val="24"/>
              </w:rPr>
            </w:pPr>
          </w:p>
        </w:tc>
        <w:tc>
          <w:tcPr>
            <w:tcW w:w="1960" w:type="dxa"/>
            <w:vAlign w:val="center"/>
          </w:tcPr>
          <w:p w14:paraId="3EA1E0EF" w14:textId="77777777" w:rsidR="008C32B6" w:rsidRPr="00807FD6" w:rsidRDefault="008C32B6" w:rsidP="00C464FD">
            <w:pPr>
              <w:pStyle w:val="TableParagraph"/>
              <w:rPr>
                <w:rFonts w:asciiTheme="majorEastAsia" w:eastAsiaTheme="majorEastAsia" w:hAnsiTheme="majorEastAsia"/>
                <w:sz w:val="24"/>
                <w:szCs w:val="24"/>
              </w:rPr>
            </w:pPr>
          </w:p>
        </w:tc>
        <w:tc>
          <w:tcPr>
            <w:tcW w:w="1460" w:type="dxa"/>
            <w:vAlign w:val="center"/>
          </w:tcPr>
          <w:p w14:paraId="633EFB3A" w14:textId="77777777" w:rsidR="008C32B6" w:rsidRPr="00807FD6" w:rsidRDefault="008C32B6" w:rsidP="00C464FD">
            <w:pPr>
              <w:pStyle w:val="TableParagraph"/>
              <w:rPr>
                <w:rFonts w:asciiTheme="majorEastAsia" w:eastAsiaTheme="majorEastAsia" w:hAnsiTheme="majorEastAsia"/>
                <w:sz w:val="24"/>
                <w:szCs w:val="24"/>
              </w:rPr>
            </w:pPr>
          </w:p>
        </w:tc>
      </w:tr>
      <w:tr w:rsidR="008C32B6" w:rsidRPr="00EC7126" w14:paraId="0F4D8B72" w14:textId="77777777" w:rsidTr="002F7411">
        <w:trPr>
          <w:trHeight w:val="311"/>
        </w:trPr>
        <w:tc>
          <w:tcPr>
            <w:tcW w:w="2488" w:type="dxa"/>
            <w:vAlign w:val="center"/>
          </w:tcPr>
          <w:p w14:paraId="576038DF" w14:textId="77777777" w:rsidR="008C32B6" w:rsidRPr="00807FD6" w:rsidDel="004778EA" w:rsidRDefault="008C32B6" w:rsidP="00C464FD">
            <w:pPr>
              <w:pStyle w:val="TableParagraph"/>
              <w:rPr>
                <w:rFonts w:asciiTheme="majorEastAsia" w:eastAsiaTheme="majorEastAsia" w:hAnsiTheme="majorEastAsia"/>
                <w:sz w:val="24"/>
                <w:szCs w:val="24"/>
              </w:rPr>
            </w:pPr>
            <w:r w:rsidRPr="00807FD6">
              <w:rPr>
                <w:rFonts w:asciiTheme="majorEastAsia" w:eastAsiaTheme="majorEastAsia" w:hAnsiTheme="majorEastAsia"/>
                <w:sz w:val="24"/>
                <w:szCs w:val="24"/>
              </w:rPr>
              <w:t xml:space="preserve">   Donor (please specify)</w:t>
            </w:r>
          </w:p>
        </w:tc>
        <w:tc>
          <w:tcPr>
            <w:tcW w:w="1785" w:type="dxa"/>
            <w:vAlign w:val="center"/>
          </w:tcPr>
          <w:p w14:paraId="2172B728" w14:textId="77777777" w:rsidR="008C32B6" w:rsidRPr="00807FD6" w:rsidRDefault="008C32B6" w:rsidP="00C464FD">
            <w:pPr>
              <w:pStyle w:val="TableParagraph"/>
              <w:rPr>
                <w:rFonts w:asciiTheme="majorEastAsia" w:eastAsiaTheme="majorEastAsia" w:hAnsiTheme="majorEastAsia"/>
                <w:sz w:val="24"/>
                <w:szCs w:val="24"/>
              </w:rPr>
            </w:pPr>
          </w:p>
        </w:tc>
        <w:tc>
          <w:tcPr>
            <w:tcW w:w="1701" w:type="dxa"/>
            <w:vAlign w:val="center"/>
          </w:tcPr>
          <w:p w14:paraId="48E9327A" w14:textId="77777777" w:rsidR="008C32B6" w:rsidRPr="00807FD6" w:rsidRDefault="008C32B6" w:rsidP="00C464FD">
            <w:pPr>
              <w:pStyle w:val="TableParagraph"/>
              <w:rPr>
                <w:rFonts w:asciiTheme="majorEastAsia" w:eastAsiaTheme="majorEastAsia" w:hAnsiTheme="majorEastAsia"/>
                <w:sz w:val="24"/>
                <w:szCs w:val="24"/>
              </w:rPr>
            </w:pPr>
          </w:p>
        </w:tc>
        <w:tc>
          <w:tcPr>
            <w:tcW w:w="1960" w:type="dxa"/>
            <w:vAlign w:val="center"/>
          </w:tcPr>
          <w:p w14:paraId="35424DF5" w14:textId="77777777" w:rsidR="008C32B6" w:rsidRPr="00807FD6" w:rsidRDefault="008C32B6" w:rsidP="00C464FD">
            <w:pPr>
              <w:pStyle w:val="TableParagraph"/>
              <w:rPr>
                <w:rFonts w:asciiTheme="majorEastAsia" w:eastAsiaTheme="majorEastAsia" w:hAnsiTheme="majorEastAsia"/>
                <w:sz w:val="24"/>
                <w:szCs w:val="24"/>
              </w:rPr>
            </w:pPr>
          </w:p>
        </w:tc>
        <w:tc>
          <w:tcPr>
            <w:tcW w:w="1460" w:type="dxa"/>
            <w:vAlign w:val="center"/>
          </w:tcPr>
          <w:p w14:paraId="4BB58F76" w14:textId="77777777" w:rsidR="008C32B6" w:rsidRPr="00807FD6" w:rsidRDefault="008C32B6" w:rsidP="00C464FD">
            <w:pPr>
              <w:pStyle w:val="TableParagraph"/>
              <w:rPr>
                <w:rFonts w:asciiTheme="majorEastAsia" w:eastAsiaTheme="majorEastAsia" w:hAnsiTheme="majorEastAsia"/>
                <w:sz w:val="24"/>
                <w:szCs w:val="24"/>
              </w:rPr>
            </w:pPr>
          </w:p>
        </w:tc>
      </w:tr>
      <w:tr w:rsidR="008C32B6" w:rsidRPr="00EC7126" w14:paraId="16F5CD5C" w14:textId="77777777" w:rsidTr="002F7411">
        <w:trPr>
          <w:trHeight w:val="311"/>
        </w:trPr>
        <w:tc>
          <w:tcPr>
            <w:tcW w:w="2488" w:type="dxa"/>
            <w:vAlign w:val="center"/>
          </w:tcPr>
          <w:p w14:paraId="2CEB4545" w14:textId="77777777" w:rsidR="008C32B6" w:rsidRPr="00807FD6" w:rsidRDefault="008C32B6" w:rsidP="00C464FD">
            <w:pPr>
              <w:pStyle w:val="TableParagraph"/>
              <w:rPr>
                <w:rFonts w:asciiTheme="majorEastAsia" w:eastAsiaTheme="majorEastAsia" w:hAnsiTheme="majorEastAsia"/>
                <w:sz w:val="24"/>
                <w:szCs w:val="24"/>
              </w:rPr>
            </w:pPr>
            <w:r w:rsidRPr="00807FD6">
              <w:rPr>
                <w:rFonts w:asciiTheme="majorEastAsia" w:eastAsiaTheme="majorEastAsia" w:hAnsiTheme="majorEastAsia"/>
                <w:sz w:val="24"/>
                <w:szCs w:val="24"/>
              </w:rPr>
              <w:t xml:space="preserve">   Local government </w:t>
            </w:r>
          </w:p>
        </w:tc>
        <w:tc>
          <w:tcPr>
            <w:tcW w:w="1785" w:type="dxa"/>
            <w:vAlign w:val="center"/>
          </w:tcPr>
          <w:p w14:paraId="58CD2C06" w14:textId="77777777" w:rsidR="008C32B6" w:rsidRPr="00807FD6" w:rsidRDefault="008C32B6" w:rsidP="00C464FD">
            <w:pPr>
              <w:pStyle w:val="TableParagraph"/>
              <w:rPr>
                <w:rFonts w:asciiTheme="majorEastAsia" w:eastAsiaTheme="majorEastAsia" w:hAnsiTheme="majorEastAsia"/>
                <w:sz w:val="24"/>
                <w:szCs w:val="24"/>
              </w:rPr>
            </w:pPr>
          </w:p>
        </w:tc>
        <w:tc>
          <w:tcPr>
            <w:tcW w:w="1701" w:type="dxa"/>
            <w:vAlign w:val="center"/>
          </w:tcPr>
          <w:p w14:paraId="521ED8B7" w14:textId="77777777" w:rsidR="008C32B6" w:rsidRPr="00807FD6" w:rsidRDefault="008C32B6" w:rsidP="00C464FD">
            <w:pPr>
              <w:pStyle w:val="TableParagraph"/>
              <w:rPr>
                <w:rFonts w:asciiTheme="majorEastAsia" w:eastAsiaTheme="majorEastAsia" w:hAnsiTheme="majorEastAsia"/>
                <w:sz w:val="24"/>
                <w:szCs w:val="24"/>
              </w:rPr>
            </w:pPr>
          </w:p>
        </w:tc>
        <w:tc>
          <w:tcPr>
            <w:tcW w:w="1960" w:type="dxa"/>
            <w:vAlign w:val="center"/>
          </w:tcPr>
          <w:p w14:paraId="046CCBF6" w14:textId="77777777" w:rsidR="008C32B6" w:rsidRPr="00807FD6" w:rsidRDefault="008C32B6" w:rsidP="00C464FD">
            <w:pPr>
              <w:pStyle w:val="TableParagraph"/>
              <w:rPr>
                <w:rFonts w:asciiTheme="majorEastAsia" w:eastAsiaTheme="majorEastAsia" w:hAnsiTheme="majorEastAsia"/>
                <w:sz w:val="24"/>
                <w:szCs w:val="24"/>
              </w:rPr>
            </w:pPr>
          </w:p>
        </w:tc>
        <w:tc>
          <w:tcPr>
            <w:tcW w:w="1460" w:type="dxa"/>
            <w:vAlign w:val="center"/>
          </w:tcPr>
          <w:p w14:paraId="5CD949EC" w14:textId="77777777" w:rsidR="008C32B6" w:rsidRPr="00807FD6" w:rsidRDefault="008C32B6" w:rsidP="00C464FD">
            <w:pPr>
              <w:pStyle w:val="TableParagraph"/>
              <w:rPr>
                <w:rFonts w:asciiTheme="majorEastAsia" w:eastAsiaTheme="majorEastAsia" w:hAnsiTheme="majorEastAsia"/>
                <w:sz w:val="24"/>
                <w:szCs w:val="24"/>
              </w:rPr>
            </w:pPr>
          </w:p>
        </w:tc>
      </w:tr>
      <w:tr w:rsidR="008C32B6" w:rsidRPr="00EC7126" w14:paraId="64DD5566" w14:textId="77777777" w:rsidTr="002F7411">
        <w:trPr>
          <w:trHeight w:val="311"/>
        </w:trPr>
        <w:tc>
          <w:tcPr>
            <w:tcW w:w="2488" w:type="dxa"/>
            <w:vAlign w:val="center"/>
          </w:tcPr>
          <w:p w14:paraId="6ED4081A" w14:textId="77777777" w:rsidR="008C32B6" w:rsidRPr="00807FD6" w:rsidRDefault="008C32B6" w:rsidP="00C464FD">
            <w:pPr>
              <w:pStyle w:val="TableParagraph"/>
              <w:rPr>
                <w:rFonts w:asciiTheme="majorEastAsia" w:eastAsiaTheme="majorEastAsia" w:hAnsiTheme="majorEastAsia"/>
                <w:sz w:val="24"/>
                <w:szCs w:val="24"/>
              </w:rPr>
            </w:pPr>
            <w:r w:rsidRPr="00807FD6">
              <w:rPr>
                <w:rFonts w:asciiTheme="majorEastAsia" w:eastAsiaTheme="majorEastAsia" w:hAnsiTheme="majorEastAsia"/>
                <w:sz w:val="24"/>
                <w:szCs w:val="24"/>
              </w:rPr>
              <w:t xml:space="preserve">  Other (please specify)</w:t>
            </w:r>
          </w:p>
        </w:tc>
        <w:tc>
          <w:tcPr>
            <w:tcW w:w="1785" w:type="dxa"/>
            <w:vAlign w:val="center"/>
          </w:tcPr>
          <w:p w14:paraId="5747CACD" w14:textId="77777777" w:rsidR="008C32B6" w:rsidRPr="00807FD6" w:rsidRDefault="008C32B6" w:rsidP="00C464FD">
            <w:pPr>
              <w:pStyle w:val="TableParagraph"/>
              <w:rPr>
                <w:rFonts w:asciiTheme="majorEastAsia" w:eastAsiaTheme="majorEastAsia" w:hAnsiTheme="majorEastAsia"/>
                <w:sz w:val="24"/>
                <w:szCs w:val="24"/>
              </w:rPr>
            </w:pPr>
          </w:p>
        </w:tc>
        <w:tc>
          <w:tcPr>
            <w:tcW w:w="1701" w:type="dxa"/>
            <w:vAlign w:val="center"/>
          </w:tcPr>
          <w:p w14:paraId="783BEFF6" w14:textId="77777777" w:rsidR="008C32B6" w:rsidRPr="00807FD6" w:rsidRDefault="008C32B6" w:rsidP="00C464FD">
            <w:pPr>
              <w:pStyle w:val="TableParagraph"/>
              <w:rPr>
                <w:rFonts w:asciiTheme="majorEastAsia" w:eastAsiaTheme="majorEastAsia" w:hAnsiTheme="majorEastAsia"/>
                <w:sz w:val="24"/>
                <w:szCs w:val="24"/>
              </w:rPr>
            </w:pPr>
          </w:p>
        </w:tc>
        <w:tc>
          <w:tcPr>
            <w:tcW w:w="1960" w:type="dxa"/>
            <w:vAlign w:val="center"/>
          </w:tcPr>
          <w:p w14:paraId="2E71BA3D" w14:textId="77777777" w:rsidR="008C32B6" w:rsidRPr="00807FD6" w:rsidRDefault="008C32B6" w:rsidP="00C464FD">
            <w:pPr>
              <w:pStyle w:val="TableParagraph"/>
              <w:rPr>
                <w:rFonts w:asciiTheme="majorEastAsia" w:eastAsiaTheme="majorEastAsia" w:hAnsiTheme="majorEastAsia"/>
                <w:sz w:val="24"/>
                <w:szCs w:val="24"/>
              </w:rPr>
            </w:pPr>
          </w:p>
        </w:tc>
        <w:tc>
          <w:tcPr>
            <w:tcW w:w="1460" w:type="dxa"/>
            <w:vAlign w:val="center"/>
          </w:tcPr>
          <w:p w14:paraId="5C027207" w14:textId="77777777" w:rsidR="008C32B6" w:rsidRPr="00807FD6" w:rsidRDefault="008C32B6" w:rsidP="00C464FD">
            <w:pPr>
              <w:pStyle w:val="TableParagraph"/>
              <w:rPr>
                <w:rFonts w:asciiTheme="majorEastAsia" w:eastAsiaTheme="majorEastAsia" w:hAnsiTheme="majorEastAsia"/>
                <w:sz w:val="24"/>
                <w:szCs w:val="24"/>
              </w:rPr>
            </w:pPr>
          </w:p>
        </w:tc>
      </w:tr>
      <w:tr w:rsidR="008C32B6" w:rsidRPr="00EC7126" w14:paraId="681D8BE7" w14:textId="77777777" w:rsidTr="002F7411">
        <w:trPr>
          <w:trHeight w:val="311"/>
        </w:trPr>
        <w:tc>
          <w:tcPr>
            <w:tcW w:w="2488" w:type="dxa"/>
            <w:vAlign w:val="center"/>
          </w:tcPr>
          <w:p w14:paraId="1A22289C" w14:textId="77777777" w:rsidR="008C32B6" w:rsidRPr="00807FD6" w:rsidRDefault="008C32B6" w:rsidP="00C464FD">
            <w:pPr>
              <w:pStyle w:val="TableParagraph"/>
              <w:rPr>
                <w:rFonts w:asciiTheme="majorEastAsia" w:eastAsiaTheme="majorEastAsia" w:hAnsiTheme="majorEastAsia"/>
                <w:sz w:val="24"/>
                <w:szCs w:val="24"/>
              </w:rPr>
            </w:pPr>
          </w:p>
        </w:tc>
        <w:tc>
          <w:tcPr>
            <w:tcW w:w="1785" w:type="dxa"/>
            <w:vAlign w:val="center"/>
          </w:tcPr>
          <w:p w14:paraId="2B7CBA7F" w14:textId="77777777" w:rsidR="008C32B6" w:rsidRPr="00807FD6" w:rsidRDefault="008C32B6" w:rsidP="00C464FD">
            <w:pPr>
              <w:pStyle w:val="TableParagraph"/>
              <w:rPr>
                <w:rFonts w:asciiTheme="majorEastAsia" w:eastAsiaTheme="majorEastAsia" w:hAnsiTheme="majorEastAsia"/>
                <w:sz w:val="24"/>
                <w:szCs w:val="24"/>
              </w:rPr>
            </w:pPr>
          </w:p>
        </w:tc>
        <w:tc>
          <w:tcPr>
            <w:tcW w:w="1701" w:type="dxa"/>
            <w:vAlign w:val="center"/>
          </w:tcPr>
          <w:p w14:paraId="6B0B5B19" w14:textId="77777777" w:rsidR="008C32B6" w:rsidRPr="00807FD6" w:rsidRDefault="008C32B6" w:rsidP="00C464FD">
            <w:pPr>
              <w:pStyle w:val="TableParagraph"/>
              <w:rPr>
                <w:rFonts w:asciiTheme="majorEastAsia" w:eastAsiaTheme="majorEastAsia" w:hAnsiTheme="majorEastAsia"/>
                <w:sz w:val="24"/>
                <w:szCs w:val="24"/>
              </w:rPr>
            </w:pPr>
          </w:p>
        </w:tc>
        <w:tc>
          <w:tcPr>
            <w:tcW w:w="1960" w:type="dxa"/>
            <w:vAlign w:val="center"/>
          </w:tcPr>
          <w:p w14:paraId="2DB2BA6E" w14:textId="77777777" w:rsidR="008C32B6" w:rsidRPr="00807FD6" w:rsidRDefault="008C32B6" w:rsidP="00C464FD">
            <w:pPr>
              <w:pStyle w:val="TableParagraph"/>
              <w:rPr>
                <w:rFonts w:asciiTheme="majorEastAsia" w:eastAsiaTheme="majorEastAsia" w:hAnsiTheme="majorEastAsia"/>
                <w:sz w:val="24"/>
                <w:szCs w:val="24"/>
              </w:rPr>
            </w:pPr>
          </w:p>
        </w:tc>
        <w:tc>
          <w:tcPr>
            <w:tcW w:w="1460" w:type="dxa"/>
            <w:vAlign w:val="center"/>
          </w:tcPr>
          <w:p w14:paraId="3CA6DA9D" w14:textId="77777777" w:rsidR="008C32B6" w:rsidRPr="00807FD6" w:rsidRDefault="008C32B6" w:rsidP="00C464FD">
            <w:pPr>
              <w:pStyle w:val="TableParagraph"/>
              <w:rPr>
                <w:rFonts w:asciiTheme="majorEastAsia" w:eastAsiaTheme="majorEastAsia" w:hAnsiTheme="majorEastAsia"/>
                <w:sz w:val="24"/>
                <w:szCs w:val="24"/>
              </w:rPr>
            </w:pPr>
          </w:p>
        </w:tc>
      </w:tr>
      <w:tr w:rsidR="008C32B6" w:rsidRPr="00EC7126" w14:paraId="75E291C1" w14:textId="77777777" w:rsidTr="002F7411">
        <w:trPr>
          <w:trHeight w:val="311"/>
        </w:trPr>
        <w:tc>
          <w:tcPr>
            <w:tcW w:w="2488" w:type="dxa"/>
            <w:vAlign w:val="center"/>
          </w:tcPr>
          <w:p w14:paraId="508D1913" w14:textId="77777777" w:rsidR="008C32B6" w:rsidRPr="00807FD6" w:rsidRDefault="008C32B6" w:rsidP="00C464FD">
            <w:pPr>
              <w:pStyle w:val="TableParagraph"/>
              <w:ind w:right="90"/>
              <w:rPr>
                <w:rFonts w:asciiTheme="majorEastAsia" w:eastAsiaTheme="majorEastAsia" w:hAnsiTheme="majorEastAsia"/>
                <w:b/>
                <w:bCs/>
                <w:sz w:val="24"/>
                <w:szCs w:val="24"/>
              </w:rPr>
            </w:pPr>
            <w:r w:rsidRPr="00807FD6">
              <w:rPr>
                <w:rFonts w:asciiTheme="majorEastAsia" w:eastAsiaTheme="majorEastAsia" w:hAnsiTheme="majorEastAsia"/>
                <w:b/>
                <w:bCs/>
                <w:sz w:val="24"/>
                <w:szCs w:val="24"/>
              </w:rPr>
              <w:t xml:space="preserve">Total </w:t>
            </w:r>
          </w:p>
        </w:tc>
        <w:tc>
          <w:tcPr>
            <w:tcW w:w="1785" w:type="dxa"/>
            <w:vAlign w:val="center"/>
          </w:tcPr>
          <w:p w14:paraId="5007C6EB" w14:textId="77777777" w:rsidR="008C32B6" w:rsidRPr="00807FD6" w:rsidRDefault="008C32B6" w:rsidP="00C464FD">
            <w:pPr>
              <w:pStyle w:val="TableParagraph"/>
              <w:rPr>
                <w:rFonts w:asciiTheme="majorEastAsia" w:eastAsiaTheme="majorEastAsia" w:hAnsiTheme="majorEastAsia"/>
                <w:sz w:val="24"/>
                <w:szCs w:val="24"/>
              </w:rPr>
            </w:pPr>
          </w:p>
        </w:tc>
        <w:tc>
          <w:tcPr>
            <w:tcW w:w="1701" w:type="dxa"/>
            <w:vAlign w:val="center"/>
          </w:tcPr>
          <w:p w14:paraId="5566F71E" w14:textId="77777777" w:rsidR="008C32B6" w:rsidRPr="00807FD6" w:rsidRDefault="008C32B6" w:rsidP="00C464FD">
            <w:pPr>
              <w:pStyle w:val="TableParagraph"/>
              <w:rPr>
                <w:rFonts w:asciiTheme="majorEastAsia" w:eastAsiaTheme="majorEastAsia" w:hAnsiTheme="majorEastAsia"/>
                <w:sz w:val="24"/>
                <w:szCs w:val="24"/>
              </w:rPr>
            </w:pPr>
          </w:p>
        </w:tc>
        <w:tc>
          <w:tcPr>
            <w:tcW w:w="1960" w:type="dxa"/>
            <w:vAlign w:val="center"/>
          </w:tcPr>
          <w:p w14:paraId="6A231A41" w14:textId="77777777" w:rsidR="008C32B6" w:rsidRPr="00807FD6" w:rsidRDefault="008C32B6" w:rsidP="00C464FD">
            <w:pPr>
              <w:pStyle w:val="TableParagraph"/>
              <w:rPr>
                <w:rFonts w:asciiTheme="majorEastAsia" w:eastAsiaTheme="majorEastAsia" w:hAnsiTheme="majorEastAsia"/>
                <w:sz w:val="24"/>
                <w:szCs w:val="24"/>
              </w:rPr>
            </w:pPr>
          </w:p>
        </w:tc>
        <w:tc>
          <w:tcPr>
            <w:tcW w:w="1460" w:type="dxa"/>
            <w:vAlign w:val="center"/>
          </w:tcPr>
          <w:p w14:paraId="5FB32014" w14:textId="77777777" w:rsidR="008C32B6" w:rsidRPr="00807FD6" w:rsidRDefault="008C32B6" w:rsidP="00C464FD">
            <w:pPr>
              <w:pStyle w:val="TableParagraph"/>
              <w:rPr>
                <w:rFonts w:asciiTheme="majorEastAsia" w:eastAsiaTheme="majorEastAsia" w:hAnsiTheme="majorEastAsia"/>
                <w:sz w:val="24"/>
                <w:szCs w:val="24"/>
              </w:rPr>
            </w:pPr>
          </w:p>
        </w:tc>
      </w:tr>
    </w:tbl>
    <w:p w14:paraId="0FFE87EF" w14:textId="77777777" w:rsidR="008C32B6" w:rsidRPr="00807FD6" w:rsidRDefault="008C32B6" w:rsidP="008C32B6">
      <w:pPr>
        <w:rPr>
          <w:rFonts w:asciiTheme="majorEastAsia" w:eastAsiaTheme="majorEastAsia" w:hAnsiTheme="majorEastAsia" w:cs="Times New Roman"/>
        </w:rPr>
      </w:pPr>
    </w:p>
    <w:p w14:paraId="32B1A82D" w14:textId="77777777" w:rsidR="008C32B6" w:rsidRPr="00807FD6" w:rsidRDefault="008C32B6" w:rsidP="008C32B6">
      <w:pPr>
        <w:rPr>
          <w:rFonts w:asciiTheme="majorEastAsia" w:eastAsiaTheme="majorEastAsia" w:hAnsiTheme="majorEastAsia" w:cs="Times New Roman"/>
        </w:rPr>
      </w:pPr>
    </w:p>
    <w:p w14:paraId="648DA3B5" w14:textId="77777777" w:rsidR="008C32B6" w:rsidRPr="00807FD6" w:rsidRDefault="008C32B6" w:rsidP="008C32B6">
      <w:pPr>
        <w:rPr>
          <w:rFonts w:asciiTheme="majorEastAsia" w:eastAsiaTheme="majorEastAsia" w:hAnsiTheme="majorEastAsia" w:cs="Times New Roman"/>
          <w:i/>
          <w:iCs/>
        </w:rPr>
      </w:pPr>
    </w:p>
    <w:p w14:paraId="28CE3D08" w14:textId="77777777" w:rsidR="008C32B6" w:rsidRPr="00807FD6" w:rsidRDefault="008C32B6" w:rsidP="008C32B6">
      <w:pPr>
        <w:rPr>
          <w:rFonts w:asciiTheme="majorEastAsia" w:eastAsiaTheme="majorEastAsia" w:hAnsiTheme="majorEastAsia" w:cs="Times New Roman"/>
        </w:rPr>
        <w:sectPr w:rsidR="008C32B6" w:rsidRPr="00807FD6" w:rsidSect="008C32B6">
          <w:headerReference w:type="default" r:id="rId15"/>
          <w:footerReference w:type="default" r:id="rId16"/>
          <w:pgSz w:w="12240" w:h="15840"/>
          <w:pgMar w:top="1440" w:right="1440" w:bottom="1440" w:left="1440" w:header="720" w:footer="720" w:gutter="0"/>
          <w:cols w:space="720"/>
          <w:docGrid w:linePitch="299"/>
        </w:sectPr>
      </w:pPr>
    </w:p>
    <w:p w14:paraId="0B08336D" w14:textId="1866CCC8" w:rsidR="008C32B6" w:rsidRPr="00807FD6" w:rsidRDefault="00C464FD" w:rsidP="008C32B6">
      <w:pPr>
        <w:pStyle w:val="Heading1"/>
        <w:spacing w:before="190"/>
        <w:jc w:val="both"/>
        <w:rPr>
          <w:rFonts w:asciiTheme="majorEastAsia" w:hAnsiTheme="majorEastAsia" w:cs="Times New Roman"/>
          <w:sz w:val="24"/>
          <w:szCs w:val="24"/>
        </w:rPr>
      </w:pPr>
      <w:r w:rsidRPr="00807FD6">
        <w:rPr>
          <w:rFonts w:asciiTheme="majorEastAsia" w:hAnsiTheme="majorEastAsia" w:cs="Times New Roman"/>
          <w:sz w:val="24"/>
          <w:szCs w:val="24"/>
        </w:rPr>
        <w:lastRenderedPageBreak/>
        <w:t xml:space="preserve">SMALL GRANTS PROGRAMME INDICATORS FOR GEF-7 </w:t>
      </w:r>
    </w:p>
    <w:p w14:paraId="54A99611" w14:textId="77777777" w:rsidR="008C32B6" w:rsidRPr="00807FD6" w:rsidRDefault="008C32B6" w:rsidP="008C32B6">
      <w:pPr>
        <w:pStyle w:val="BodyText"/>
        <w:rPr>
          <w:rFonts w:asciiTheme="majorEastAsia" w:eastAsiaTheme="majorEastAsia" w:hAnsiTheme="majorEastAsia"/>
          <w:b/>
          <w:sz w:val="24"/>
          <w:szCs w:val="24"/>
        </w:rPr>
      </w:pPr>
    </w:p>
    <w:p w14:paraId="08EEF03B" w14:textId="77777777" w:rsidR="008C32B6" w:rsidRPr="00807FD6" w:rsidRDefault="008C32B6" w:rsidP="008C32B6">
      <w:pPr>
        <w:pStyle w:val="Heading2"/>
        <w:tabs>
          <w:tab w:val="left" w:pos="533"/>
        </w:tabs>
        <w:spacing w:before="1"/>
        <w:rPr>
          <w:rFonts w:asciiTheme="majorEastAsia" w:hAnsiTheme="majorEastAsia" w:cs="Times New Roman"/>
          <w:i/>
          <w:iCs/>
          <w:sz w:val="24"/>
          <w:szCs w:val="24"/>
        </w:rPr>
      </w:pPr>
      <w:r w:rsidRPr="00807FD6">
        <w:rPr>
          <w:rFonts w:asciiTheme="majorEastAsia" w:hAnsiTheme="majorEastAsia" w:cs="Times New Roman"/>
          <w:iCs/>
          <w:sz w:val="24"/>
          <w:szCs w:val="24"/>
        </w:rPr>
        <w:t>GEF SGP OP7 Project</w:t>
      </w:r>
      <w:r w:rsidRPr="00807FD6">
        <w:rPr>
          <w:rFonts w:asciiTheme="majorEastAsia" w:hAnsiTheme="majorEastAsia" w:cs="Times New Roman"/>
          <w:iCs/>
          <w:spacing w:val="-1"/>
          <w:sz w:val="24"/>
          <w:szCs w:val="24"/>
        </w:rPr>
        <w:t xml:space="preserve"> </w:t>
      </w:r>
      <w:r w:rsidRPr="00807FD6">
        <w:rPr>
          <w:rFonts w:asciiTheme="majorEastAsia" w:hAnsiTheme="majorEastAsia" w:cs="Times New Roman"/>
          <w:iCs/>
          <w:sz w:val="24"/>
          <w:szCs w:val="24"/>
        </w:rPr>
        <w:t>Indicators (please refer to M&amp;E guidelines for details)</w:t>
      </w:r>
    </w:p>
    <w:p w14:paraId="5182CA0B" w14:textId="77777777" w:rsidR="008C32B6" w:rsidRPr="00807FD6" w:rsidRDefault="008C32B6" w:rsidP="00F15B2D">
      <w:pPr>
        <w:pStyle w:val="BodyText"/>
        <w:spacing w:after="240"/>
        <w:ind w:left="220"/>
        <w:jc w:val="both"/>
        <w:rPr>
          <w:rFonts w:asciiTheme="majorEastAsia" w:eastAsiaTheme="majorEastAsia" w:hAnsiTheme="majorEastAsia"/>
          <w:color w:val="4472C4" w:themeColor="accent1"/>
          <w:sz w:val="24"/>
          <w:szCs w:val="24"/>
        </w:rPr>
      </w:pPr>
      <w:r w:rsidRPr="00807FD6">
        <w:rPr>
          <w:rFonts w:asciiTheme="majorEastAsia" w:eastAsiaTheme="majorEastAsia" w:hAnsiTheme="majorEastAsia"/>
          <w:color w:val="4472C4" w:themeColor="accent1"/>
          <w:sz w:val="24"/>
          <w:szCs w:val="24"/>
        </w:rPr>
        <w:t>All SGP project will align with at least one or more of the below global environmental indicators. The SGP priorities are aligned to that of the GEF-7 Programming Directions Paper and its outcomes to meet the GEF-7 targets. To capture global environmental benefits, in GEF-7 SGP is aligned with 6 of the 11 GEF-7 core indicators.</w:t>
      </w:r>
    </w:p>
    <w:tbl>
      <w:tblPr>
        <w:tblStyle w:val="TableGrid"/>
        <w:tblW w:w="0" w:type="auto"/>
        <w:tblLook w:val="04A0" w:firstRow="1" w:lastRow="0" w:firstColumn="1" w:lastColumn="0" w:noHBand="0" w:noVBand="1"/>
      </w:tblPr>
      <w:tblGrid>
        <w:gridCol w:w="888"/>
        <w:gridCol w:w="6182"/>
        <w:gridCol w:w="2280"/>
      </w:tblGrid>
      <w:tr w:rsidR="008C32B6" w:rsidRPr="00EC7126" w14:paraId="29CC9676" w14:textId="77777777" w:rsidTr="00C464FD">
        <w:trPr>
          <w:trHeight w:val="290"/>
        </w:trPr>
        <w:tc>
          <w:tcPr>
            <w:tcW w:w="9350" w:type="dxa"/>
            <w:gridSpan w:val="3"/>
            <w:shd w:val="clear" w:color="auto" w:fill="D9E2F3" w:themeFill="accent1" w:themeFillTint="33"/>
            <w:noWrap/>
            <w:hideMark/>
          </w:tcPr>
          <w:p w14:paraId="2403331D" w14:textId="77777777" w:rsidR="008C32B6" w:rsidRPr="00807FD6" w:rsidRDefault="008C32B6" w:rsidP="00A85860">
            <w:pPr>
              <w:autoSpaceDE w:val="0"/>
              <w:autoSpaceDN w:val="0"/>
              <w:adjustRightInd w:val="0"/>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PROJECT LEVEL INDICATORS</w:t>
            </w:r>
          </w:p>
        </w:tc>
      </w:tr>
      <w:tr w:rsidR="008C32B6" w:rsidRPr="00EC7126" w14:paraId="6135DBFC" w14:textId="77777777" w:rsidTr="00C464FD">
        <w:trPr>
          <w:trHeight w:val="602"/>
        </w:trPr>
        <w:tc>
          <w:tcPr>
            <w:tcW w:w="7070" w:type="dxa"/>
            <w:gridSpan w:val="2"/>
            <w:shd w:val="clear" w:color="auto" w:fill="D9E2F3" w:themeFill="accent1" w:themeFillTint="33"/>
            <w:noWrap/>
            <w:hideMark/>
          </w:tcPr>
          <w:p w14:paraId="28B4E5D0"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w:t>
            </w:r>
            <w:r w:rsidRPr="00807FD6">
              <w:rPr>
                <w:rFonts w:asciiTheme="majorEastAsia" w:eastAsiaTheme="majorEastAsia" w:hAnsiTheme="majorEastAsia" w:cs="Times New Roman"/>
                <w:b/>
                <w:bCs/>
              </w:rPr>
              <w:t>MANDATORY Global Environmental Indicators: at least one indicator and no more than three (aligned with GEF 7 Core Indicators)</w:t>
            </w:r>
          </w:p>
        </w:tc>
        <w:tc>
          <w:tcPr>
            <w:tcW w:w="2280" w:type="dxa"/>
            <w:shd w:val="clear" w:color="auto" w:fill="D9E2F3" w:themeFill="accent1" w:themeFillTint="33"/>
            <w:noWrap/>
            <w:hideMark/>
          </w:tcPr>
          <w:p w14:paraId="3EE13833" w14:textId="77777777" w:rsidR="008C32B6" w:rsidRPr="00807FD6" w:rsidRDefault="008C32B6" w:rsidP="00A85860">
            <w:pPr>
              <w:autoSpaceDE w:val="0"/>
              <w:autoSpaceDN w:val="0"/>
              <w:adjustRightInd w:val="0"/>
              <w:jc w:val="center"/>
              <w:rPr>
                <w:rFonts w:asciiTheme="majorEastAsia" w:eastAsiaTheme="majorEastAsia" w:hAnsiTheme="majorEastAsia" w:cs="Times New Roman"/>
                <w:b/>
              </w:rPr>
            </w:pPr>
            <w:r w:rsidRPr="00807FD6">
              <w:rPr>
                <w:rFonts w:asciiTheme="majorEastAsia" w:eastAsiaTheme="majorEastAsia" w:hAnsiTheme="majorEastAsia" w:cs="Times New Roman"/>
                <w:b/>
              </w:rPr>
              <w:t>Type</w:t>
            </w:r>
          </w:p>
        </w:tc>
      </w:tr>
      <w:tr w:rsidR="008C32B6" w:rsidRPr="00EC7126" w14:paraId="2E65BE8E" w14:textId="77777777" w:rsidTr="00C464FD">
        <w:trPr>
          <w:trHeight w:val="566"/>
        </w:trPr>
        <w:tc>
          <w:tcPr>
            <w:tcW w:w="888" w:type="dxa"/>
            <w:noWrap/>
            <w:hideMark/>
          </w:tcPr>
          <w:p w14:paraId="6A453C1E" w14:textId="77777777" w:rsidR="008C32B6" w:rsidRPr="00807FD6" w:rsidRDefault="008C32B6" w:rsidP="00A85860">
            <w:pPr>
              <w:jc w:val="center"/>
              <w:rPr>
                <w:rFonts w:asciiTheme="majorEastAsia" w:eastAsiaTheme="majorEastAsia" w:hAnsiTheme="majorEastAsia" w:cs="Times New Roman"/>
              </w:rPr>
            </w:pPr>
            <w:r w:rsidRPr="00807FD6">
              <w:rPr>
                <w:rFonts w:asciiTheme="majorEastAsia" w:eastAsiaTheme="majorEastAsia" w:hAnsiTheme="majorEastAsia" w:cs="Times New Roman"/>
              </w:rPr>
              <w:t>1</w:t>
            </w:r>
          </w:p>
        </w:tc>
        <w:tc>
          <w:tcPr>
            <w:tcW w:w="6182" w:type="dxa"/>
            <w:hideMark/>
          </w:tcPr>
          <w:p w14:paraId="7D20487A" w14:textId="77777777" w:rsidR="008C32B6" w:rsidRPr="00807FD6" w:rsidRDefault="008C32B6" w:rsidP="00A85860">
            <w:pPr>
              <w:rPr>
                <w:rFonts w:asciiTheme="majorEastAsia" w:eastAsiaTheme="majorEastAsia" w:hAnsiTheme="majorEastAsia" w:cs="Times New Roman"/>
              </w:rPr>
            </w:pPr>
            <w:r w:rsidRPr="00807FD6">
              <w:rPr>
                <w:rFonts w:asciiTheme="majorEastAsia" w:eastAsiaTheme="majorEastAsia" w:hAnsiTheme="majorEastAsia" w:cs="Times New Roman"/>
              </w:rPr>
              <w:t>Marine protected areas under improved management effectiveness (hectares)</w:t>
            </w:r>
          </w:p>
        </w:tc>
        <w:tc>
          <w:tcPr>
            <w:tcW w:w="2280" w:type="dxa"/>
            <w:vMerge w:val="restart"/>
            <w:hideMark/>
          </w:tcPr>
          <w:p w14:paraId="5A895AA4" w14:textId="77777777" w:rsidR="008C32B6" w:rsidRPr="00807FD6" w:rsidRDefault="008C32B6" w:rsidP="00A85860">
            <w:pPr>
              <w:autoSpaceDE w:val="0"/>
              <w:autoSpaceDN w:val="0"/>
              <w:adjustRightInd w:val="0"/>
              <w:jc w:val="center"/>
              <w:rPr>
                <w:rFonts w:asciiTheme="majorEastAsia" w:eastAsiaTheme="majorEastAsia" w:hAnsiTheme="majorEastAsia" w:cs="Times New Roman"/>
              </w:rPr>
            </w:pPr>
          </w:p>
          <w:p w14:paraId="62673C30" w14:textId="77777777" w:rsidR="008C32B6" w:rsidRPr="00807FD6" w:rsidRDefault="008C32B6" w:rsidP="00A85860">
            <w:pPr>
              <w:autoSpaceDE w:val="0"/>
              <w:autoSpaceDN w:val="0"/>
              <w:adjustRightInd w:val="0"/>
              <w:jc w:val="center"/>
              <w:rPr>
                <w:rFonts w:asciiTheme="majorEastAsia" w:eastAsiaTheme="majorEastAsia" w:hAnsiTheme="majorEastAsia" w:cs="Times New Roman"/>
              </w:rPr>
            </w:pPr>
          </w:p>
          <w:p w14:paraId="2D7CEBE2" w14:textId="77777777" w:rsidR="008C32B6" w:rsidRPr="00807FD6" w:rsidRDefault="008C32B6" w:rsidP="00A85860">
            <w:pPr>
              <w:autoSpaceDE w:val="0"/>
              <w:autoSpaceDN w:val="0"/>
              <w:adjustRightInd w:val="0"/>
              <w:jc w:val="center"/>
              <w:rPr>
                <w:rFonts w:asciiTheme="majorEastAsia" w:eastAsiaTheme="majorEastAsia" w:hAnsiTheme="majorEastAsia" w:cs="Times New Roman"/>
              </w:rPr>
            </w:pPr>
          </w:p>
          <w:p w14:paraId="2C720CE7"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Mandatory: A given project can be linked to </w:t>
            </w:r>
            <w:r w:rsidRPr="00807FD6">
              <w:rPr>
                <w:rFonts w:asciiTheme="majorEastAsia" w:eastAsiaTheme="majorEastAsia" w:hAnsiTheme="majorEastAsia" w:cs="Times New Roman"/>
                <w:u w:val="single"/>
              </w:rPr>
              <w:t xml:space="preserve">at a minimum </w:t>
            </w:r>
            <w:r w:rsidRPr="00807FD6">
              <w:rPr>
                <w:rFonts w:asciiTheme="majorEastAsia" w:eastAsiaTheme="majorEastAsia" w:hAnsiTheme="majorEastAsia" w:cs="Times New Roman"/>
              </w:rPr>
              <w:t xml:space="preserve">one indicator; and </w:t>
            </w:r>
            <w:r w:rsidRPr="00807FD6">
              <w:rPr>
                <w:rFonts w:asciiTheme="majorEastAsia" w:eastAsiaTheme="majorEastAsia" w:hAnsiTheme="majorEastAsia" w:cs="Times New Roman"/>
                <w:i/>
                <w:iCs/>
                <w:u w:val="single"/>
              </w:rPr>
              <w:t>at most</w:t>
            </w:r>
            <w:r w:rsidRPr="00807FD6">
              <w:rPr>
                <w:rFonts w:asciiTheme="majorEastAsia" w:eastAsiaTheme="majorEastAsia" w:hAnsiTheme="majorEastAsia" w:cs="Times New Roman"/>
              </w:rPr>
              <w:t xml:space="preserve"> three of these           GEF-7 core and sub-indicators </w:t>
            </w:r>
          </w:p>
        </w:tc>
      </w:tr>
      <w:tr w:rsidR="008C32B6" w:rsidRPr="00EC7126" w14:paraId="2F1B28A8" w14:textId="77777777" w:rsidTr="00C464FD">
        <w:trPr>
          <w:trHeight w:val="386"/>
        </w:trPr>
        <w:tc>
          <w:tcPr>
            <w:tcW w:w="888" w:type="dxa"/>
            <w:noWrap/>
            <w:hideMark/>
          </w:tcPr>
          <w:p w14:paraId="104C0FC0" w14:textId="12CADDCA" w:rsidR="008C32B6" w:rsidRPr="00807FD6" w:rsidRDefault="00600083" w:rsidP="00A85860">
            <w:pPr>
              <w:jc w:val="center"/>
              <w:rPr>
                <w:rFonts w:asciiTheme="majorEastAsia" w:eastAsiaTheme="majorEastAsia" w:hAnsiTheme="majorEastAsia" w:cs="Times New Roman"/>
              </w:rPr>
            </w:pPr>
            <w:r w:rsidRPr="00807FD6">
              <w:rPr>
                <w:rFonts w:asciiTheme="majorEastAsia" w:eastAsiaTheme="majorEastAsia" w:hAnsiTheme="majorEastAsia" w:cs="Times New Roman"/>
              </w:rPr>
              <w:t>2</w:t>
            </w:r>
            <w:r w:rsidR="008C32B6" w:rsidRPr="00807FD6">
              <w:rPr>
                <w:rFonts w:asciiTheme="majorEastAsia" w:eastAsiaTheme="majorEastAsia" w:hAnsiTheme="majorEastAsia" w:cs="Times New Roman"/>
              </w:rPr>
              <w:t>.1</w:t>
            </w:r>
          </w:p>
        </w:tc>
        <w:tc>
          <w:tcPr>
            <w:tcW w:w="6182" w:type="dxa"/>
            <w:hideMark/>
          </w:tcPr>
          <w:p w14:paraId="5104FB23" w14:textId="77777777" w:rsidR="008C32B6" w:rsidRPr="00807FD6" w:rsidRDefault="008C32B6" w:rsidP="00A85860">
            <w:pPr>
              <w:rPr>
                <w:rFonts w:asciiTheme="majorEastAsia" w:eastAsiaTheme="majorEastAsia" w:hAnsiTheme="majorEastAsia" w:cs="Times New Roman"/>
              </w:rPr>
            </w:pPr>
            <w:r w:rsidRPr="00807FD6">
              <w:rPr>
                <w:rFonts w:asciiTheme="majorEastAsia" w:eastAsiaTheme="majorEastAsia" w:hAnsiTheme="majorEastAsia" w:cs="Times New Roman"/>
              </w:rPr>
              <w:t>Area of degraded agricultural/range/protected/forest lands restored (hectares)</w:t>
            </w:r>
          </w:p>
        </w:tc>
        <w:tc>
          <w:tcPr>
            <w:tcW w:w="2280" w:type="dxa"/>
            <w:vMerge/>
            <w:hideMark/>
          </w:tcPr>
          <w:p w14:paraId="47234502" w14:textId="77777777" w:rsidR="008C32B6" w:rsidRPr="00807FD6" w:rsidRDefault="008C32B6" w:rsidP="00A85860">
            <w:pPr>
              <w:autoSpaceDE w:val="0"/>
              <w:autoSpaceDN w:val="0"/>
              <w:adjustRightInd w:val="0"/>
              <w:rPr>
                <w:rFonts w:asciiTheme="majorEastAsia" w:eastAsiaTheme="majorEastAsia" w:hAnsiTheme="majorEastAsia" w:cs="Times New Roman"/>
              </w:rPr>
            </w:pPr>
          </w:p>
        </w:tc>
      </w:tr>
      <w:tr w:rsidR="008C32B6" w:rsidRPr="00EC7126" w14:paraId="348098B9" w14:textId="77777777" w:rsidTr="00C464FD">
        <w:trPr>
          <w:trHeight w:val="290"/>
        </w:trPr>
        <w:tc>
          <w:tcPr>
            <w:tcW w:w="888" w:type="dxa"/>
            <w:noWrap/>
            <w:hideMark/>
          </w:tcPr>
          <w:p w14:paraId="3FF38115" w14:textId="46EA457C" w:rsidR="008C32B6" w:rsidRPr="00807FD6" w:rsidRDefault="00600083" w:rsidP="00A85860">
            <w:pPr>
              <w:jc w:val="center"/>
              <w:rPr>
                <w:rFonts w:asciiTheme="majorEastAsia" w:eastAsiaTheme="majorEastAsia" w:hAnsiTheme="majorEastAsia" w:cs="Times New Roman"/>
              </w:rPr>
            </w:pPr>
            <w:r w:rsidRPr="00807FD6">
              <w:rPr>
                <w:rFonts w:asciiTheme="majorEastAsia" w:eastAsiaTheme="majorEastAsia" w:hAnsiTheme="majorEastAsia" w:cs="Times New Roman"/>
              </w:rPr>
              <w:t>2</w:t>
            </w:r>
            <w:r w:rsidR="008C32B6" w:rsidRPr="00807FD6">
              <w:rPr>
                <w:rFonts w:asciiTheme="majorEastAsia" w:eastAsiaTheme="majorEastAsia" w:hAnsiTheme="majorEastAsia" w:cs="Times New Roman"/>
              </w:rPr>
              <w:t>.1</w:t>
            </w:r>
          </w:p>
        </w:tc>
        <w:tc>
          <w:tcPr>
            <w:tcW w:w="6182" w:type="dxa"/>
            <w:hideMark/>
          </w:tcPr>
          <w:p w14:paraId="7BABEA7A" w14:textId="77777777" w:rsidR="008C32B6" w:rsidRPr="00807FD6" w:rsidRDefault="008C32B6" w:rsidP="00A85860">
            <w:pPr>
              <w:rPr>
                <w:rFonts w:asciiTheme="majorEastAsia" w:eastAsiaTheme="majorEastAsia" w:hAnsiTheme="majorEastAsia" w:cs="Times New Roman"/>
              </w:rPr>
            </w:pPr>
            <w:r w:rsidRPr="00807FD6">
              <w:rPr>
                <w:rFonts w:asciiTheme="majorEastAsia" w:eastAsiaTheme="majorEastAsia" w:hAnsiTheme="majorEastAsia" w:cs="Times New Roman"/>
              </w:rPr>
              <w:t>Area of landscapes under improved management to benefit biodiversity (hectares)</w:t>
            </w:r>
          </w:p>
        </w:tc>
        <w:tc>
          <w:tcPr>
            <w:tcW w:w="2280" w:type="dxa"/>
            <w:vMerge/>
            <w:hideMark/>
          </w:tcPr>
          <w:p w14:paraId="0D4F4116" w14:textId="77777777" w:rsidR="008C32B6" w:rsidRPr="00807FD6" w:rsidRDefault="008C32B6" w:rsidP="00A85860">
            <w:pPr>
              <w:autoSpaceDE w:val="0"/>
              <w:autoSpaceDN w:val="0"/>
              <w:adjustRightInd w:val="0"/>
              <w:rPr>
                <w:rFonts w:asciiTheme="majorEastAsia" w:eastAsiaTheme="majorEastAsia" w:hAnsiTheme="majorEastAsia" w:cs="Times New Roman"/>
              </w:rPr>
            </w:pPr>
          </w:p>
        </w:tc>
      </w:tr>
      <w:tr w:rsidR="008C32B6" w:rsidRPr="00EC7126" w14:paraId="7BDE4437" w14:textId="77777777" w:rsidTr="00C464FD">
        <w:trPr>
          <w:trHeight w:val="290"/>
        </w:trPr>
        <w:tc>
          <w:tcPr>
            <w:tcW w:w="888" w:type="dxa"/>
            <w:noWrap/>
            <w:hideMark/>
          </w:tcPr>
          <w:p w14:paraId="446FBFBB" w14:textId="409D98CE" w:rsidR="008C32B6" w:rsidRPr="00807FD6" w:rsidRDefault="00600083" w:rsidP="00A85860">
            <w:pPr>
              <w:jc w:val="center"/>
              <w:rPr>
                <w:rFonts w:asciiTheme="majorEastAsia" w:eastAsiaTheme="majorEastAsia" w:hAnsiTheme="majorEastAsia" w:cs="Times New Roman"/>
              </w:rPr>
            </w:pPr>
            <w:r w:rsidRPr="00807FD6">
              <w:rPr>
                <w:rFonts w:asciiTheme="majorEastAsia" w:eastAsiaTheme="majorEastAsia" w:hAnsiTheme="majorEastAsia" w:cs="Times New Roman"/>
              </w:rPr>
              <w:t>2</w:t>
            </w:r>
            <w:r w:rsidR="008C32B6" w:rsidRPr="00807FD6">
              <w:rPr>
                <w:rFonts w:asciiTheme="majorEastAsia" w:eastAsiaTheme="majorEastAsia" w:hAnsiTheme="majorEastAsia" w:cs="Times New Roman"/>
              </w:rPr>
              <w:t>.3</w:t>
            </w:r>
          </w:p>
        </w:tc>
        <w:tc>
          <w:tcPr>
            <w:tcW w:w="6182" w:type="dxa"/>
            <w:hideMark/>
          </w:tcPr>
          <w:p w14:paraId="0E1B5090" w14:textId="77777777" w:rsidR="008C32B6" w:rsidRPr="00807FD6" w:rsidRDefault="008C32B6" w:rsidP="00A85860">
            <w:pPr>
              <w:rPr>
                <w:rFonts w:asciiTheme="majorEastAsia" w:eastAsiaTheme="majorEastAsia" w:hAnsiTheme="majorEastAsia" w:cs="Times New Roman"/>
              </w:rPr>
            </w:pPr>
            <w:r w:rsidRPr="00807FD6">
              <w:rPr>
                <w:rFonts w:asciiTheme="majorEastAsia" w:eastAsiaTheme="majorEastAsia" w:hAnsiTheme="majorEastAsia" w:cs="Times New Roman"/>
              </w:rPr>
              <w:t>Area of landscapes under sustainable land management in production systems (hectares)</w:t>
            </w:r>
          </w:p>
        </w:tc>
        <w:tc>
          <w:tcPr>
            <w:tcW w:w="2280" w:type="dxa"/>
            <w:vMerge/>
            <w:hideMark/>
          </w:tcPr>
          <w:p w14:paraId="48EE5FCE" w14:textId="77777777" w:rsidR="008C32B6" w:rsidRPr="00807FD6" w:rsidRDefault="008C32B6" w:rsidP="00A85860">
            <w:pPr>
              <w:autoSpaceDE w:val="0"/>
              <w:autoSpaceDN w:val="0"/>
              <w:adjustRightInd w:val="0"/>
              <w:rPr>
                <w:rFonts w:asciiTheme="majorEastAsia" w:eastAsiaTheme="majorEastAsia" w:hAnsiTheme="majorEastAsia" w:cs="Times New Roman"/>
              </w:rPr>
            </w:pPr>
          </w:p>
        </w:tc>
      </w:tr>
      <w:tr w:rsidR="008C32B6" w:rsidRPr="00EC7126" w14:paraId="22858A01" w14:textId="77777777" w:rsidTr="00C464FD">
        <w:trPr>
          <w:trHeight w:val="290"/>
        </w:trPr>
        <w:tc>
          <w:tcPr>
            <w:tcW w:w="888" w:type="dxa"/>
            <w:noWrap/>
            <w:hideMark/>
          </w:tcPr>
          <w:p w14:paraId="18EBDEC7" w14:textId="751065B9" w:rsidR="008C32B6" w:rsidRPr="00807FD6" w:rsidRDefault="00600083" w:rsidP="00A85860">
            <w:pPr>
              <w:jc w:val="center"/>
              <w:rPr>
                <w:rFonts w:asciiTheme="majorEastAsia" w:eastAsiaTheme="majorEastAsia" w:hAnsiTheme="majorEastAsia" w:cs="Times New Roman"/>
              </w:rPr>
            </w:pPr>
            <w:r w:rsidRPr="00807FD6">
              <w:rPr>
                <w:rFonts w:asciiTheme="majorEastAsia" w:eastAsiaTheme="majorEastAsia" w:hAnsiTheme="majorEastAsia" w:cs="Times New Roman"/>
              </w:rPr>
              <w:t>3</w:t>
            </w:r>
          </w:p>
        </w:tc>
        <w:tc>
          <w:tcPr>
            <w:tcW w:w="6182" w:type="dxa"/>
            <w:hideMark/>
          </w:tcPr>
          <w:p w14:paraId="2BCE483E" w14:textId="77777777" w:rsidR="008C32B6" w:rsidRPr="00807FD6" w:rsidRDefault="008C32B6" w:rsidP="00A85860">
            <w:pPr>
              <w:rPr>
                <w:rFonts w:asciiTheme="majorEastAsia" w:eastAsiaTheme="majorEastAsia" w:hAnsiTheme="majorEastAsia" w:cs="Times New Roman"/>
              </w:rPr>
            </w:pPr>
            <w:r w:rsidRPr="00807FD6">
              <w:rPr>
                <w:rFonts w:asciiTheme="majorEastAsia" w:eastAsiaTheme="majorEastAsia" w:hAnsiTheme="majorEastAsia" w:cs="Times New Roman"/>
              </w:rPr>
              <w:t>Area of marine habitat under improved practices to benefit biodiversity (hectares; excluding protected areas)</w:t>
            </w:r>
          </w:p>
        </w:tc>
        <w:tc>
          <w:tcPr>
            <w:tcW w:w="2280" w:type="dxa"/>
            <w:vMerge/>
            <w:hideMark/>
          </w:tcPr>
          <w:p w14:paraId="23B64519" w14:textId="77777777" w:rsidR="008C32B6" w:rsidRPr="00807FD6" w:rsidRDefault="008C32B6" w:rsidP="00A85860">
            <w:pPr>
              <w:autoSpaceDE w:val="0"/>
              <w:autoSpaceDN w:val="0"/>
              <w:adjustRightInd w:val="0"/>
              <w:rPr>
                <w:rFonts w:asciiTheme="majorEastAsia" w:eastAsiaTheme="majorEastAsia" w:hAnsiTheme="majorEastAsia" w:cs="Times New Roman"/>
              </w:rPr>
            </w:pPr>
          </w:p>
        </w:tc>
      </w:tr>
      <w:tr w:rsidR="008C32B6" w:rsidRPr="00EC7126" w14:paraId="62AE790C" w14:textId="77777777" w:rsidTr="00C464FD">
        <w:trPr>
          <w:trHeight w:val="380"/>
        </w:trPr>
        <w:tc>
          <w:tcPr>
            <w:tcW w:w="888" w:type="dxa"/>
            <w:noWrap/>
            <w:hideMark/>
          </w:tcPr>
          <w:p w14:paraId="780C0B7F" w14:textId="62022495" w:rsidR="008C32B6" w:rsidRPr="00807FD6" w:rsidRDefault="00600083" w:rsidP="00A85860">
            <w:pPr>
              <w:jc w:val="center"/>
              <w:rPr>
                <w:rFonts w:asciiTheme="majorEastAsia" w:eastAsiaTheme="majorEastAsia" w:hAnsiTheme="majorEastAsia" w:cs="Times New Roman"/>
              </w:rPr>
            </w:pPr>
            <w:r w:rsidRPr="00807FD6">
              <w:rPr>
                <w:rFonts w:asciiTheme="majorEastAsia" w:eastAsiaTheme="majorEastAsia" w:hAnsiTheme="majorEastAsia" w:cs="Times New Roman"/>
              </w:rPr>
              <w:t>4</w:t>
            </w:r>
          </w:p>
        </w:tc>
        <w:tc>
          <w:tcPr>
            <w:tcW w:w="6182" w:type="dxa"/>
            <w:hideMark/>
          </w:tcPr>
          <w:p w14:paraId="0121FDC1" w14:textId="77777777" w:rsidR="008C32B6" w:rsidRPr="00807FD6" w:rsidRDefault="008C32B6" w:rsidP="00A85860">
            <w:pPr>
              <w:rPr>
                <w:rFonts w:asciiTheme="majorEastAsia" w:eastAsiaTheme="majorEastAsia" w:hAnsiTheme="majorEastAsia" w:cs="Times New Roman"/>
              </w:rPr>
            </w:pPr>
            <w:r w:rsidRPr="00807FD6">
              <w:rPr>
                <w:rFonts w:asciiTheme="majorEastAsia" w:eastAsiaTheme="majorEastAsia" w:hAnsiTheme="majorEastAsia" w:cs="Times New Roman"/>
              </w:rPr>
              <w:t>Solid and liquid Persistent Organic Pollutants (POPs) and POPs containing materials and products removed or disposed) (indicator 9.6 which is contextual)</w:t>
            </w:r>
          </w:p>
        </w:tc>
        <w:tc>
          <w:tcPr>
            <w:tcW w:w="2280" w:type="dxa"/>
            <w:vMerge/>
            <w:hideMark/>
          </w:tcPr>
          <w:p w14:paraId="101076E9" w14:textId="77777777" w:rsidR="008C32B6" w:rsidRPr="00807FD6" w:rsidRDefault="008C32B6" w:rsidP="00A85860">
            <w:pPr>
              <w:autoSpaceDE w:val="0"/>
              <w:autoSpaceDN w:val="0"/>
              <w:adjustRightInd w:val="0"/>
              <w:rPr>
                <w:rFonts w:asciiTheme="majorEastAsia" w:eastAsiaTheme="majorEastAsia" w:hAnsiTheme="majorEastAsia" w:cs="Times New Roman"/>
              </w:rPr>
            </w:pPr>
          </w:p>
        </w:tc>
      </w:tr>
      <w:tr w:rsidR="008C32B6" w:rsidRPr="00EC7126" w14:paraId="41BAEAF3" w14:textId="77777777" w:rsidTr="00C464FD">
        <w:trPr>
          <w:trHeight w:val="400"/>
        </w:trPr>
        <w:tc>
          <w:tcPr>
            <w:tcW w:w="888" w:type="dxa"/>
            <w:noWrap/>
            <w:hideMark/>
          </w:tcPr>
          <w:p w14:paraId="5A66B3BC" w14:textId="15F7A11A" w:rsidR="008C32B6" w:rsidRPr="00807FD6" w:rsidRDefault="00600083" w:rsidP="00A85860">
            <w:pPr>
              <w:jc w:val="center"/>
              <w:rPr>
                <w:rFonts w:asciiTheme="majorEastAsia" w:eastAsiaTheme="majorEastAsia" w:hAnsiTheme="majorEastAsia" w:cs="Times New Roman"/>
              </w:rPr>
            </w:pPr>
            <w:r w:rsidRPr="00807FD6">
              <w:rPr>
                <w:rFonts w:asciiTheme="majorEastAsia" w:eastAsiaTheme="majorEastAsia" w:hAnsiTheme="majorEastAsia" w:cs="Times New Roman"/>
              </w:rPr>
              <w:t>5</w:t>
            </w:r>
          </w:p>
        </w:tc>
        <w:tc>
          <w:tcPr>
            <w:tcW w:w="6182" w:type="dxa"/>
            <w:hideMark/>
          </w:tcPr>
          <w:p w14:paraId="310A2AE2" w14:textId="77777777" w:rsidR="008C32B6" w:rsidRPr="00807FD6" w:rsidRDefault="008C32B6" w:rsidP="00A85860">
            <w:pPr>
              <w:rPr>
                <w:rFonts w:asciiTheme="majorEastAsia" w:eastAsiaTheme="majorEastAsia" w:hAnsiTheme="majorEastAsia" w:cs="Times New Roman"/>
              </w:rPr>
            </w:pPr>
            <w:r w:rsidRPr="00807FD6">
              <w:rPr>
                <w:rFonts w:asciiTheme="majorEastAsia" w:eastAsiaTheme="majorEastAsia" w:hAnsiTheme="majorEastAsia" w:cs="Times New Roman"/>
              </w:rPr>
              <w:t>Number of direct beneficiaries disaggregated by gender as co-benefit of GEF investment (this is also put below under mandatory socio-economic indicators)</w:t>
            </w:r>
          </w:p>
        </w:tc>
        <w:tc>
          <w:tcPr>
            <w:tcW w:w="2280" w:type="dxa"/>
            <w:vMerge/>
            <w:hideMark/>
          </w:tcPr>
          <w:p w14:paraId="6E1BF60B" w14:textId="77777777" w:rsidR="008C32B6" w:rsidRPr="00807FD6" w:rsidRDefault="008C32B6" w:rsidP="00A85860">
            <w:pPr>
              <w:autoSpaceDE w:val="0"/>
              <w:autoSpaceDN w:val="0"/>
              <w:adjustRightInd w:val="0"/>
              <w:rPr>
                <w:rFonts w:asciiTheme="majorEastAsia" w:eastAsiaTheme="majorEastAsia" w:hAnsiTheme="majorEastAsia" w:cs="Times New Roman"/>
              </w:rPr>
            </w:pPr>
          </w:p>
        </w:tc>
      </w:tr>
      <w:tr w:rsidR="008C32B6" w:rsidRPr="00EC7126" w14:paraId="193C680C" w14:textId="77777777" w:rsidTr="00C464FD">
        <w:trPr>
          <w:trHeight w:val="332"/>
        </w:trPr>
        <w:tc>
          <w:tcPr>
            <w:tcW w:w="7070" w:type="dxa"/>
            <w:gridSpan w:val="2"/>
            <w:shd w:val="clear" w:color="auto" w:fill="D9E2F3" w:themeFill="accent1" w:themeFillTint="33"/>
            <w:noWrap/>
            <w:hideMark/>
          </w:tcPr>
          <w:p w14:paraId="3AD435EF"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w:t>
            </w:r>
            <w:r w:rsidRPr="00807FD6">
              <w:rPr>
                <w:rFonts w:asciiTheme="majorEastAsia" w:eastAsiaTheme="majorEastAsia" w:hAnsiTheme="majorEastAsia" w:cs="Times New Roman"/>
                <w:b/>
                <w:bCs/>
              </w:rPr>
              <w:t>MANDATORY: Socio- Economic Benefit Indicators</w:t>
            </w:r>
          </w:p>
        </w:tc>
        <w:tc>
          <w:tcPr>
            <w:tcW w:w="2280" w:type="dxa"/>
            <w:shd w:val="clear" w:color="auto" w:fill="D9E2F3" w:themeFill="accent1" w:themeFillTint="33"/>
            <w:noWrap/>
            <w:hideMark/>
          </w:tcPr>
          <w:p w14:paraId="7A25DA80" w14:textId="77777777" w:rsidR="008C32B6" w:rsidRPr="00807FD6" w:rsidRDefault="008C32B6" w:rsidP="00A85860">
            <w:pPr>
              <w:autoSpaceDE w:val="0"/>
              <w:autoSpaceDN w:val="0"/>
              <w:adjustRightInd w:val="0"/>
              <w:jc w:val="center"/>
              <w:rPr>
                <w:rFonts w:asciiTheme="majorEastAsia" w:eastAsiaTheme="majorEastAsia" w:hAnsiTheme="majorEastAsia" w:cs="Times New Roman"/>
              </w:rPr>
            </w:pPr>
            <w:r w:rsidRPr="00807FD6">
              <w:rPr>
                <w:rFonts w:asciiTheme="majorEastAsia" w:eastAsiaTheme="majorEastAsia" w:hAnsiTheme="majorEastAsia" w:cs="Times New Roman"/>
                <w:b/>
              </w:rPr>
              <w:t>Type</w:t>
            </w:r>
          </w:p>
        </w:tc>
      </w:tr>
      <w:tr w:rsidR="008C32B6" w:rsidRPr="00EC7126" w14:paraId="62E67003" w14:textId="77777777" w:rsidTr="00C464FD">
        <w:trPr>
          <w:trHeight w:val="380"/>
        </w:trPr>
        <w:tc>
          <w:tcPr>
            <w:tcW w:w="888" w:type="dxa"/>
            <w:noWrap/>
            <w:hideMark/>
          </w:tcPr>
          <w:p w14:paraId="3D705E77"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1</w:t>
            </w:r>
          </w:p>
        </w:tc>
        <w:tc>
          <w:tcPr>
            <w:tcW w:w="6182" w:type="dxa"/>
            <w:hideMark/>
          </w:tcPr>
          <w:p w14:paraId="1AE4C75C"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Number of direct beneficiaries with improved livelihoods and well-being </w:t>
            </w:r>
          </w:p>
        </w:tc>
        <w:tc>
          <w:tcPr>
            <w:tcW w:w="2280" w:type="dxa"/>
            <w:noWrap/>
            <w:hideMark/>
          </w:tcPr>
          <w:p w14:paraId="55C0DCE0"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Mandatory</w:t>
            </w:r>
          </w:p>
        </w:tc>
      </w:tr>
      <w:tr w:rsidR="008C32B6" w:rsidRPr="00EC7126" w14:paraId="47CF1ABD" w14:textId="77777777" w:rsidTr="00C464FD">
        <w:trPr>
          <w:trHeight w:val="278"/>
        </w:trPr>
        <w:tc>
          <w:tcPr>
            <w:tcW w:w="888" w:type="dxa"/>
            <w:noWrap/>
            <w:hideMark/>
          </w:tcPr>
          <w:p w14:paraId="3D641FD9"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2</w:t>
            </w:r>
          </w:p>
        </w:tc>
        <w:tc>
          <w:tcPr>
            <w:tcW w:w="6182" w:type="dxa"/>
            <w:hideMark/>
          </w:tcPr>
          <w:p w14:paraId="45268BDE"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Number of direct beneficiaries benefitting from SGP intervention </w:t>
            </w:r>
          </w:p>
        </w:tc>
        <w:tc>
          <w:tcPr>
            <w:tcW w:w="2280" w:type="dxa"/>
            <w:noWrap/>
            <w:hideMark/>
          </w:tcPr>
          <w:p w14:paraId="72D09ACA"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Mandatory</w:t>
            </w:r>
          </w:p>
        </w:tc>
      </w:tr>
      <w:tr w:rsidR="008C32B6" w:rsidRPr="00EC7126" w14:paraId="7C58853D" w14:textId="77777777" w:rsidTr="00C464FD">
        <w:trPr>
          <w:trHeight w:val="290"/>
        </w:trPr>
        <w:tc>
          <w:tcPr>
            <w:tcW w:w="888" w:type="dxa"/>
            <w:noWrap/>
          </w:tcPr>
          <w:p w14:paraId="6F41991A"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3</w:t>
            </w:r>
          </w:p>
        </w:tc>
        <w:tc>
          <w:tcPr>
            <w:tcW w:w="6182" w:type="dxa"/>
          </w:tcPr>
          <w:p w14:paraId="429B6F7C"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Breakdown number of beneficiaries reached by social inclusion groups (using 0 in case a category not applicable):</w:t>
            </w:r>
          </w:p>
        </w:tc>
        <w:tc>
          <w:tcPr>
            <w:tcW w:w="2280" w:type="dxa"/>
            <w:noWrap/>
          </w:tcPr>
          <w:p w14:paraId="6010B765" w14:textId="77777777" w:rsidR="008C32B6" w:rsidRPr="00807FD6" w:rsidRDefault="008C32B6" w:rsidP="00A85860">
            <w:pPr>
              <w:autoSpaceDE w:val="0"/>
              <w:autoSpaceDN w:val="0"/>
              <w:adjustRightInd w:val="0"/>
              <w:rPr>
                <w:rFonts w:asciiTheme="majorEastAsia" w:eastAsiaTheme="majorEastAsia" w:hAnsiTheme="majorEastAsia" w:cs="Times New Roman"/>
              </w:rPr>
            </w:pPr>
          </w:p>
        </w:tc>
      </w:tr>
      <w:tr w:rsidR="008C32B6" w:rsidRPr="00EC7126" w14:paraId="5CE8DB17" w14:textId="77777777" w:rsidTr="00C464FD">
        <w:trPr>
          <w:trHeight w:val="290"/>
        </w:trPr>
        <w:tc>
          <w:tcPr>
            <w:tcW w:w="888" w:type="dxa"/>
            <w:noWrap/>
            <w:hideMark/>
          </w:tcPr>
          <w:p w14:paraId="6AFC7669"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6182" w:type="dxa"/>
            <w:hideMark/>
          </w:tcPr>
          <w:p w14:paraId="725780B8" w14:textId="77777777" w:rsidR="008C32B6" w:rsidRPr="00807FD6" w:rsidRDefault="008C32B6" w:rsidP="009D3278">
            <w:pPr>
              <w:pStyle w:val="ListParagraph"/>
              <w:numPr>
                <w:ilvl w:val="0"/>
                <w:numId w:val="31"/>
              </w:num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Number of Women;</w:t>
            </w:r>
          </w:p>
        </w:tc>
        <w:tc>
          <w:tcPr>
            <w:tcW w:w="2280" w:type="dxa"/>
            <w:noWrap/>
            <w:hideMark/>
          </w:tcPr>
          <w:p w14:paraId="21F2064F"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Mandatory</w:t>
            </w:r>
          </w:p>
        </w:tc>
      </w:tr>
      <w:tr w:rsidR="008C32B6" w:rsidRPr="00EC7126" w14:paraId="0157B043" w14:textId="77777777" w:rsidTr="00C464FD">
        <w:trPr>
          <w:trHeight w:val="290"/>
        </w:trPr>
        <w:tc>
          <w:tcPr>
            <w:tcW w:w="888" w:type="dxa"/>
            <w:noWrap/>
            <w:hideMark/>
          </w:tcPr>
          <w:p w14:paraId="6C29EBC0"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6182" w:type="dxa"/>
            <w:hideMark/>
          </w:tcPr>
          <w:p w14:paraId="1F462242" w14:textId="77777777" w:rsidR="008C32B6" w:rsidRPr="00807FD6" w:rsidRDefault="008C32B6" w:rsidP="009D3278">
            <w:pPr>
              <w:pStyle w:val="ListParagraph"/>
              <w:numPr>
                <w:ilvl w:val="0"/>
                <w:numId w:val="31"/>
              </w:num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Number of Indigenous Peoples;</w:t>
            </w:r>
          </w:p>
        </w:tc>
        <w:tc>
          <w:tcPr>
            <w:tcW w:w="2280" w:type="dxa"/>
            <w:noWrap/>
            <w:hideMark/>
          </w:tcPr>
          <w:p w14:paraId="609CFB0B"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As relevant</w:t>
            </w:r>
          </w:p>
        </w:tc>
      </w:tr>
      <w:tr w:rsidR="008C32B6" w:rsidRPr="00EC7126" w14:paraId="55AB5DAE" w14:textId="77777777" w:rsidTr="00C464FD">
        <w:trPr>
          <w:trHeight w:val="290"/>
        </w:trPr>
        <w:tc>
          <w:tcPr>
            <w:tcW w:w="888" w:type="dxa"/>
            <w:noWrap/>
            <w:hideMark/>
          </w:tcPr>
          <w:p w14:paraId="1C11B6F6"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lastRenderedPageBreak/>
              <w:t> </w:t>
            </w:r>
          </w:p>
        </w:tc>
        <w:tc>
          <w:tcPr>
            <w:tcW w:w="6182" w:type="dxa"/>
            <w:noWrap/>
            <w:hideMark/>
          </w:tcPr>
          <w:p w14:paraId="6EA4ACD2" w14:textId="77777777" w:rsidR="008C32B6" w:rsidRPr="00807FD6" w:rsidRDefault="008C32B6" w:rsidP="009D3278">
            <w:pPr>
              <w:pStyle w:val="ListParagraph"/>
              <w:numPr>
                <w:ilvl w:val="0"/>
                <w:numId w:val="31"/>
              </w:num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Number of Youth;</w:t>
            </w:r>
          </w:p>
        </w:tc>
        <w:tc>
          <w:tcPr>
            <w:tcW w:w="2280" w:type="dxa"/>
            <w:noWrap/>
            <w:hideMark/>
          </w:tcPr>
          <w:p w14:paraId="3E86D522"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As relevant</w:t>
            </w:r>
          </w:p>
        </w:tc>
      </w:tr>
      <w:tr w:rsidR="008C32B6" w:rsidRPr="00EC7126" w14:paraId="3641B85D" w14:textId="77777777" w:rsidTr="00C464FD">
        <w:trPr>
          <w:trHeight w:val="290"/>
        </w:trPr>
        <w:tc>
          <w:tcPr>
            <w:tcW w:w="888" w:type="dxa"/>
            <w:noWrap/>
            <w:hideMark/>
          </w:tcPr>
          <w:p w14:paraId="2A35BE5E"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6182" w:type="dxa"/>
            <w:noWrap/>
            <w:hideMark/>
          </w:tcPr>
          <w:p w14:paraId="6AD4F409" w14:textId="77777777" w:rsidR="008C32B6" w:rsidRPr="00807FD6" w:rsidRDefault="008C32B6" w:rsidP="009D3278">
            <w:pPr>
              <w:pStyle w:val="ListParagraph"/>
              <w:numPr>
                <w:ilvl w:val="0"/>
                <w:numId w:val="31"/>
              </w:num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Number of Persons with Disability </w:t>
            </w:r>
          </w:p>
        </w:tc>
        <w:tc>
          <w:tcPr>
            <w:tcW w:w="2280" w:type="dxa"/>
            <w:noWrap/>
            <w:hideMark/>
          </w:tcPr>
          <w:p w14:paraId="06A2FFF3"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As relevant</w:t>
            </w:r>
          </w:p>
        </w:tc>
      </w:tr>
      <w:tr w:rsidR="008C32B6" w:rsidRPr="00EC7126" w14:paraId="0AD219F1" w14:textId="77777777" w:rsidTr="00C464FD">
        <w:trPr>
          <w:trHeight w:val="880"/>
        </w:trPr>
        <w:tc>
          <w:tcPr>
            <w:tcW w:w="888" w:type="dxa"/>
            <w:noWrap/>
            <w:hideMark/>
          </w:tcPr>
          <w:p w14:paraId="124A8C46"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4</w:t>
            </w:r>
          </w:p>
        </w:tc>
        <w:tc>
          <w:tcPr>
            <w:tcW w:w="6182" w:type="dxa"/>
            <w:noWrap/>
            <w:hideMark/>
          </w:tcPr>
          <w:p w14:paraId="50F40DA7"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Is the project tagged (for expected contribution at project commitment stage/ report on results in final report) to closing gender gaps in one or more of the following categories (check all applicable)? </w:t>
            </w:r>
          </w:p>
        </w:tc>
        <w:tc>
          <w:tcPr>
            <w:tcW w:w="2280" w:type="dxa"/>
            <w:noWrap/>
            <w:hideMark/>
          </w:tcPr>
          <w:p w14:paraId="3DBCB0A9"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As relevant</w:t>
            </w:r>
          </w:p>
        </w:tc>
      </w:tr>
      <w:tr w:rsidR="008C32B6" w:rsidRPr="00EC7126" w14:paraId="417C4C72" w14:textId="77777777" w:rsidTr="00C464FD">
        <w:trPr>
          <w:trHeight w:val="290"/>
        </w:trPr>
        <w:tc>
          <w:tcPr>
            <w:tcW w:w="888" w:type="dxa"/>
            <w:noWrap/>
            <w:hideMark/>
          </w:tcPr>
          <w:p w14:paraId="3939DE29"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6182" w:type="dxa"/>
            <w:noWrap/>
            <w:hideMark/>
          </w:tcPr>
          <w:p w14:paraId="7C0C99CA" w14:textId="77777777" w:rsidR="008C32B6" w:rsidRPr="00807FD6" w:rsidRDefault="008C32B6" w:rsidP="009D3278">
            <w:pPr>
              <w:pStyle w:val="ListParagraph"/>
              <w:numPr>
                <w:ilvl w:val="0"/>
                <w:numId w:val="30"/>
              </w:numPr>
              <w:autoSpaceDE w:val="0"/>
              <w:autoSpaceDN w:val="0"/>
              <w:adjustRightInd w:val="0"/>
              <w:rPr>
                <w:rFonts w:asciiTheme="majorEastAsia" w:eastAsiaTheme="majorEastAsia" w:hAnsiTheme="majorEastAsia" w:cs="Times New Roman"/>
                <w:i/>
                <w:iCs/>
              </w:rPr>
            </w:pPr>
            <w:r w:rsidRPr="00807FD6">
              <w:rPr>
                <w:rFonts w:asciiTheme="majorEastAsia" w:eastAsiaTheme="majorEastAsia" w:hAnsiTheme="majorEastAsia" w:cs="Times New Roman"/>
                <w:i/>
                <w:iCs/>
              </w:rPr>
              <w:t xml:space="preserve"> contributing to equal access to and control of natural resources of women and men</w:t>
            </w:r>
          </w:p>
        </w:tc>
        <w:tc>
          <w:tcPr>
            <w:tcW w:w="2280" w:type="dxa"/>
            <w:noWrap/>
            <w:hideMark/>
          </w:tcPr>
          <w:p w14:paraId="0A74E4DB"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w:t>
            </w:r>
          </w:p>
        </w:tc>
      </w:tr>
      <w:tr w:rsidR="008C32B6" w:rsidRPr="00EC7126" w14:paraId="42BE480E" w14:textId="77777777" w:rsidTr="00C464FD">
        <w:trPr>
          <w:trHeight w:val="290"/>
        </w:trPr>
        <w:tc>
          <w:tcPr>
            <w:tcW w:w="888" w:type="dxa"/>
            <w:noWrap/>
            <w:hideMark/>
          </w:tcPr>
          <w:p w14:paraId="588D95AB"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6182" w:type="dxa"/>
            <w:noWrap/>
            <w:hideMark/>
          </w:tcPr>
          <w:p w14:paraId="4AB39C4F" w14:textId="77777777" w:rsidR="008C32B6" w:rsidRPr="00807FD6" w:rsidRDefault="008C32B6" w:rsidP="009D3278">
            <w:pPr>
              <w:pStyle w:val="ListParagraph"/>
              <w:numPr>
                <w:ilvl w:val="0"/>
                <w:numId w:val="30"/>
              </w:numPr>
              <w:autoSpaceDE w:val="0"/>
              <w:autoSpaceDN w:val="0"/>
              <w:adjustRightInd w:val="0"/>
              <w:rPr>
                <w:rFonts w:asciiTheme="majorEastAsia" w:eastAsiaTheme="majorEastAsia" w:hAnsiTheme="majorEastAsia" w:cs="Times New Roman"/>
                <w:i/>
                <w:iCs/>
              </w:rPr>
            </w:pPr>
            <w:r w:rsidRPr="00807FD6">
              <w:rPr>
                <w:rFonts w:asciiTheme="majorEastAsia" w:eastAsiaTheme="majorEastAsia" w:hAnsiTheme="majorEastAsia" w:cs="Times New Roman"/>
                <w:i/>
                <w:iCs/>
              </w:rPr>
              <w:t xml:space="preserve"> improving the participation and decision-making of women in natural resource governance</w:t>
            </w:r>
          </w:p>
        </w:tc>
        <w:tc>
          <w:tcPr>
            <w:tcW w:w="2280" w:type="dxa"/>
            <w:noWrap/>
            <w:hideMark/>
          </w:tcPr>
          <w:p w14:paraId="67805EB6"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w:t>
            </w:r>
          </w:p>
        </w:tc>
      </w:tr>
      <w:tr w:rsidR="008C32B6" w:rsidRPr="00EC7126" w14:paraId="16888D0D" w14:textId="77777777" w:rsidTr="00C464FD">
        <w:trPr>
          <w:trHeight w:val="290"/>
        </w:trPr>
        <w:tc>
          <w:tcPr>
            <w:tcW w:w="888" w:type="dxa"/>
            <w:noWrap/>
            <w:hideMark/>
          </w:tcPr>
          <w:p w14:paraId="18DF160F"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w:t>
            </w:r>
          </w:p>
        </w:tc>
        <w:tc>
          <w:tcPr>
            <w:tcW w:w="6182" w:type="dxa"/>
            <w:noWrap/>
            <w:hideMark/>
          </w:tcPr>
          <w:p w14:paraId="415DF02D" w14:textId="77777777" w:rsidR="008C32B6" w:rsidRPr="00807FD6" w:rsidRDefault="008C32B6" w:rsidP="009D3278">
            <w:pPr>
              <w:pStyle w:val="ListParagraph"/>
              <w:numPr>
                <w:ilvl w:val="0"/>
                <w:numId w:val="30"/>
              </w:numPr>
              <w:autoSpaceDE w:val="0"/>
              <w:autoSpaceDN w:val="0"/>
              <w:adjustRightInd w:val="0"/>
              <w:rPr>
                <w:rFonts w:asciiTheme="majorEastAsia" w:eastAsiaTheme="majorEastAsia" w:hAnsiTheme="majorEastAsia" w:cs="Times New Roman"/>
                <w:i/>
                <w:iCs/>
              </w:rPr>
            </w:pPr>
            <w:r w:rsidRPr="00807FD6">
              <w:rPr>
                <w:rFonts w:asciiTheme="majorEastAsia" w:eastAsiaTheme="majorEastAsia" w:hAnsiTheme="majorEastAsia" w:cs="Times New Roman"/>
                <w:i/>
                <w:iCs/>
              </w:rPr>
              <w:t xml:space="preserve"> targeting socio-economic benefits and services for women </w:t>
            </w:r>
          </w:p>
        </w:tc>
        <w:tc>
          <w:tcPr>
            <w:tcW w:w="2280" w:type="dxa"/>
            <w:noWrap/>
            <w:hideMark/>
          </w:tcPr>
          <w:p w14:paraId="4BD3C710"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w:t>
            </w:r>
          </w:p>
        </w:tc>
      </w:tr>
      <w:tr w:rsidR="008C32B6" w:rsidRPr="00EC7126" w14:paraId="1A119DD9" w14:textId="77777777" w:rsidTr="00C464FD">
        <w:trPr>
          <w:trHeight w:val="290"/>
        </w:trPr>
        <w:tc>
          <w:tcPr>
            <w:tcW w:w="888" w:type="dxa"/>
            <w:noWrap/>
            <w:hideMark/>
          </w:tcPr>
          <w:p w14:paraId="0F97F634"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4</w:t>
            </w:r>
          </w:p>
        </w:tc>
        <w:tc>
          <w:tcPr>
            <w:tcW w:w="6182" w:type="dxa"/>
            <w:noWrap/>
            <w:hideMark/>
          </w:tcPr>
          <w:p w14:paraId="53CCF17F"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Does the project include sex-disaggregated and gender sensitive indicators (</w:t>
            </w:r>
            <w:r w:rsidRPr="00807FD6">
              <w:rPr>
                <w:rFonts w:asciiTheme="majorEastAsia" w:eastAsiaTheme="majorEastAsia" w:hAnsiTheme="majorEastAsia" w:cs="Times New Roman"/>
                <w:i/>
                <w:iCs/>
                <w:u w:val="single"/>
              </w:rPr>
              <w:t>at commitment stage</w:t>
            </w:r>
            <w:r w:rsidRPr="00807FD6">
              <w:rPr>
                <w:rFonts w:asciiTheme="majorEastAsia" w:eastAsiaTheme="majorEastAsia" w:hAnsiTheme="majorEastAsia" w:cs="Times New Roman"/>
              </w:rPr>
              <w:t>)</w:t>
            </w:r>
          </w:p>
        </w:tc>
        <w:tc>
          <w:tcPr>
            <w:tcW w:w="2280" w:type="dxa"/>
            <w:noWrap/>
            <w:hideMark/>
          </w:tcPr>
          <w:p w14:paraId="78596F59"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As relevant</w:t>
            </w:r>
          </w:p>
        </w:tc>
      </w:tr>
    </w:tbl>
    <w:p w14:paraId="30E152B1" w14:textId="77777777" w:rsidR="008C32B6" w:rsidRPr="00807FD6" w:rsidRDefault="008C32B6" w:rsidP="008C32B6">
      <w:pPr>
        <w:adjustRightInd w:val="0"/>
        <w:rPr>
          <w:rFonts w:asciiTheme="majorEastAsia" w:eastAsiaTheme="majorEastAsia" w:hAnsiTheme="majorEastAsia" w:cs="Times New Roman"/>
        </w:rPr>
      </w:pPr>
    </w:p>
    <w:tbl>
      <w:tblPr>
        <w:tblStyle w:val="TableGrid"/>
        <w:tblW w:w="9351" w:type="dxa"/>
        <w:tblLook w:val="04A0" w:firstRow="1" w:lastRow="0" w:firstColumn="1" w:lastColumn="0" w:noHBand="0" w:noVBand="1"/>
      </w:tblPr>
      <w:tblGrid>
        <w:gridCol w:w="509"/>
        <w:gridCol w:w="4177"/>
        <w:gridCol w:w="1082"/>
        <w:gridCol w:w="3686"/>
      </w:tblGrid>
      <w:tr w:rsidR="008C32B6" w:rsidRPr="00EC7126" w14:paraId="38A91D89" w14:textId="77777777" w:rsidTr="006F5716">
        <w:trPr>
          <w:trHeight w:val="290"/>
        </w:trPr>
        <w:tc>
          <w:tcPr>
            <w:tcW w:w="9351" w:type="dxa"/>
            <w:gridSpan w:val="4"/>
            <w:shd w:val="clear" w:color="auto" w:fill="D9E2F3" w:themeFill="accent1" w:themeFillTint="33"/>
          </w:tcPr>
          <w:p w14:paraId="4F2E275E" w14:textId="77777777" w:rsidR="008C32B6" w:rsidRPr="00807FD6" w:rsidRDefault="008C32B6" w:rsidP="00A85860">
            <w:pPr>
              <w:autoSpaceDE w:val="0"/>
              <w:autoSpaceDN w:val="0"/>
              <w:adjustRightInd w:val="0"/>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PROJECT LEVEL INDICATORS</w:t>
            </w:r>
          </w:p>
        </w:tc>
      </w:tr>
      <w:tr w:rsidR="008C32B6" w:rsidRPr="00EC7126" w14:paraId="63BBBCCB" w14:textId="77777777" w:rsidTr="006F5716">
        <w:trPr>
          <w:trHeight w:val="476"/>
        </w:trPr>
        <w:tc>
          <w:tcPr>
            <w:tcW w:w="5665" w:type="dxa"/>
            <w:gridSpan w:val="3"/>
            <w:shd w:val="clear" w:color="auto" w:fill="D9E2F3" w:themeFill="accent1" w:themeFillTint="33"/>
            <w:noWrap/>
            <w:hideMark/>
          </w:tcPr>
          <w:p w14:paraId="4ADEE92F" w14:textId="77777777" w:rsidR="008C32B6" w:rsidRPr="00807FD6" w:rsidRDefault="008C32B6" w:rsidP="00A85860">
            <w:pPr>
              <w:autoSpaceDE w:val="0"/>
              <w:autoSpaceDN w:val="0"/>
              <w:adjustRightInd w:val="0"/>
              <w:jc w:val="center"/>
              <w:rPr>
                <w:rFonts w:asciiTheme="majorEastAsia" w:eastAsiaTheme="majorEastAsia" w:hAnsiTheme="majorEastAsia" w:cs="Times New Roman"/>
                <w:b/>
                <w:bCs/>
              </w:rPr>
            </w:pPr>
            <w:r w:rsidRPr="00807FD6">
              <w:rPr>
                <w:rFonts w:asciiTheme="majorEastAsia" w:eastAsiaTheme="majorEastAsia" w:hAnsiTheme="majorEastAsia" w:cs="Times New Roman"/>
                <w:b/>
                <w:bCs/>
              </w:rPr>
              <w:t>AS RELEVANT/OPTIONAL: Additional Indicators</w:t>
            </w:r>
          </w:p>
          <w:p w14:paraId="64A496CD" w14:textId="77777777" w:rsidR="008C32B6" w:rsidRPr="00807FD6" w:rsidRDefault="008C32B6" w:rsidP="00A85860">
            <w:pPr>
              <w:autoSpaceDE w:val="0"/>
              <w:autoSpaceDN w:val="0"/>
              <w:adjustRightInd w:val="0"/>
              <w:jc w:val="center"/>
              <w:rPr>
                <w:rFonts w:asciiTheme="majorEastAsia" w:eastAsiaTheme="majorEastAsia" w:hAnsiTheme="majorEastAsia" w:cs="Times New Roman"/>
              </w:rPr>
            </w:pPr>
            <w:r w:rsidRPr="00807FD6">
              <w:rPr>
                <w:rFonts w:asciiTheme="majorEastAsia" w:eastAsiaTheme="majorEastAsia" w:hAnsiTheme="majorEastAsia" w:cs="Times New Roman"/>
              </w:rPr>
              <w:t>(These include both Global Environmental Benefit and Socio- Economic Benefit indicators)</w:t>
            </w:r>
          </w:p>
        </w:tc>
        <w:tc>
          <w:tcPr>
            <w:tcW w:w="3686" w:type="dxa"/>
            <w:shd w:val="clear" w:color="auto" w:fill="D9E2F3" w:themeFill="accent1" w:themeFillTint="33"/>
            <w:noWrap/>
            <w:hideMark/>
          </w:tcPr>
          <w:p w14:paraId="193A1170" w14:textId="77777777" w:rsidR="008C32B6" w:rsidRPr="00807FD6" w:rsidRDefault="008C32B6" w:rsidP="00A85860">
            <w:pPr>
              <w:autoSpaceDE w:val="0"/>
              <w:autoSpaceDN w:val="0"/>
              <w:adjustRightInd w:val="0"/>
              <w:jc w:val="center"/>
              <w:rPr>
                <w:rFonts w:asciiTheme="majorEastAsia" w:eastAsiaTheme="majorEastAsia" w:hAnsiTheme="majorEastAsia" w:cs="Times New Roman"/>
                <w:b/>
              </w:rPr>
            </w:pPr>
            <w:r w:rsidRPr="00807FD6">
              <w:rPr>
                <w:rFonts w:asciiTheme="majorEastAsia" w:eastAsiaTheme="majorEastAsia" w:hAnsiTheme="majorEastAsia" w:cs="Times New Roman"/>
                <w:b/>
              </w:rPr>
              <w:t>Type</w:t>
            </w:r>
          </w:p>
        </w:tc>
      </w:tr>
      <w:tr w:rsidR="008C32B6" w:rsidRPr="00EC7126" w14:paraId="2AB86E8C" w14:textId="77777777" w:rsidTr="006F5716">
        <w:trPr>
          <w:trHeight w:val="710"/>
        </w:trPr>
        <w:tc>
          <w:tcPr>
            <w:tcW w:w="5665" w:type="dxa"/>
            <w:gridSpan w:val="3"/>
            <w:noWrap/>
          </w:tcPr>
          <w:p w14:paraId="3446A00C" w14:textId="6DF0E6B1" w:rsidR="008C32B6" w:rsidRPr="00807FD6" w:rsidRDefault="008C32B6" w:rsidP="00A85860">
            <w:pPr>
              <w:autoSpaceDE w:val="0"/>
              <w:autoSpaceDN w:val="0"/>
              <w:adjustRightInd w:val="0"/>
              <w:rPr>
                <w:rFonts w:asciiTheme="majorEastAsia" w:eastAsiaTheme="majorEastAsia" w:hAnsiTheme="majorEastAsia" w:cs="Times New Roman"/>
                <w:bCs/>
                <w:i/>
                <w:iCs/>
              </w:rPr>
            </w:pPr>
            <w:r w:rsidRPr="00807FD6">
              <w:rPr>
                <w:rFonts w:asciiTheme="majorEastAsia" w:eastAsiaTheme="majorEastAsia" w:hAnsiTheme="majorEastAsia" w:cs="Times New Roman"/>
                <w:b/>
                <w:i/>
              </w:rPr>
              <w:t xml:space="preserve">SGP projects are multi- focal. Checkmark focal area strategy used (biodiversity, climate change mitigation/ adaptation, land degradation, sustainable forest management, international waters, </w:t>
            </w:r>
            <w:r w:rsidR="00600083" w:rsidRPr="00807FD6">
              <w:rPr>
                <w:rFonts w:asciiTheme="majorEastAsia" w:eastAsiaTheme="majorEastAsia" w:hAnsiTheme="majorEastAsia" w:cs="Times New Roman"/>
                <w:b/>
                <w:i/>
              </w:rPr>
              <w:t>chemicals,</w:t>
            </w:r>
            <w:r w:rsidRPr="00807FD6">
              <w:rPr>
                <w:rFonts w:asciiTheme="majorEastAsia" w:eastAsiaTheme="majorEastAsia" w:hAnsiTheme="majorEastAsia" w:cs="Times New Roman"/>
                <w:b/>
                <w:i/>
              </w:rPr>
              <w:t xml:space="preserve"> and waste)</w:t>
            </w:r>
          </w:p>
        </w:tc>
        <w:tc>
          <w:tcPr>
            <w:tcW w:w="3686" w:type="dxa"/>
          </w:tcPr>
          <w:p w14:paraId="1476C035" w14:textId="77777777" w:rsidR="008C32B6" w:rsidRPr="00807FD6" w:rsidRDefault="008C32B6" w:rsidP="00A85860">
            <w:pPr>
              <w:autoSpaceDE w:val="0"/>
              <w:autoSpaceDN w:val="0"/>
              <w:adjustRightInd w:val="0"/>
              <w:rPr>
                <w:rFonts w:asciiTheme="majorEastAsia" w:eastAsiaTheme="majorEastAsia" w:hAnsiTheme="majorEastAsia" w:cs="Times New Roman"/>
                <w:b/>
                <w:i/>
              </w:rPr>
            </w:pPr>
            <w:r w:rsidRPr="00807FD6">
              <w:rPr>
                <w:rFonts w:asciiTheme="majorEastAsia" w:eastAsiaTheme="majorEastAsia" w:hAnsiTheme="majorEastAsia" w:cs="Times New Roman"/>
                <w:bCs/>
                <w:i/>
                <w:iCs/>
              </w:rPr>
              <w:t>Due to multi-focal nature of SGP interventions, projects can select from all indicators across all focal areas while highlighting the focal area that will be their primary strategy.</w:t>
            </w:r>
          </w:p>
        </w:tc>
      </w:tr>
      <w:tr w:rsidR="008C32B6" w:rsidRPr="00EC7126" w14:paraId="6EAB7B21" w14:textId="77777777" w:rsidTr="006F5716">
        <w:trPr>
          <w:trHeight w:val="330"/>
        </w:trPr>
        <w:tc>
          <w:tcPr>
            <w:tcW w:w="509" w:type="dxa"/>
            <w:noWrap/>
            <w:vAlign w:val="center"/>
            <w:hideMark/>
          </w:tcPr>
          <w:p w14:paraId="0075BAAB"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1</w:t>
            </w:r>
          </w:p>
        </w:tc>
        <w:tc>
          <w:tcPr>
            <w:tcW w:w="4177" w:type="dxa"/>
            <w:vAlign w:val="center"/>
            <w:hideMark/>
          </w:tcPr>
          <w:p w14:paraId="3F86E260"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Names and Number of target landscapes/seascapes under improved community conservation and sustainable use </w:t>
            </w:r>
          </w:p>
        </w:tc>
        <w:tc>
          <w:tcPr>
            <w:tcW w:w="979" w:type="dxa"/>
            <w:vAlign w:val="center"/>
          </w:tcPr>
          <w:p w14:paraId="34A755D1"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BD</w:t>
            </w:r>
          </w:p>
        </w:tc>
        <w:tc>
          <w:tcPr>
            <w:tcW w:w="3686" w:type="dxa"/>
            <w:vMerge w:val="restart"/>
            <w:vAlign w:val="center"/>
            <w:hideMark/>
          </w:tcPr>
          <w:p w14:paraId="1294092C"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w:t>
            </w:r>
          </w:p>
          <w:p w14:paraId="54309315" w14:textId="77777777" w:rsidR="008C32B6" w:rsidRPr="00807FD6" w:rsidRDefault="008C32B6" w:rsidP="00C464FD">
            <w:pPr>
              <w:autoSpaceDE w:val="0"/>
              <w:autoSpaceDN w:val="0"/>
              <w:adjustRightInd w:val="0"/>
              <w:rPr>
                <w:rFonts w:asciiTheme="majorEastAsia" w:eastAsiaTheme="majorEastAsia" w:hAnsiTheme="majorEastAsia" w:cs="Times New Roman"/>
                <w:bCs/>
                <w:i/>
                <w:iCs/>
              </w:rPr>
            </w:pPr>
          </w:p>
          <w:p w14:paraId="66876C03" w14:textId="77777777" w:rsidR="008C32B6" w:rsidRPr="00807FD6" w:rsidRDefault="008C32B6" w:rsidP="00C464FD">
            <w:pPr>
              <w:autoSpaceDE w:val="0"/>
              <w:autoSpaceDN w:val="0"/>
              <w:adjustRightInd w:val="0"/>
              <w:rPr>
                <w:rFonts w:asciiTheme="majorEastAsia" w:eastAsiaTheme="majorEastAsia" w:hAnsiTheme="majorEastAsia" w:cs="Times New Roman"/>
                <w:bCs/>
                <w:i/>
                <w:iCs/>
              </w:rPr>
            </w:pPr>
          </w:p>
          <w:p w14:paraId="744791B1" w14:textId="397ED32C" w:rsidR="008C32B6" w:rsidRPr="00807FD6" w:rsidRDefault="008C32B6" w:rsidP="00C464FD">
            <w:pPr>
              <w:autoSpaceDE w:val="0"/>
              <w:autoSpaceDN w:val="0"/>
              <w:adjustRightInd w:val="0"/>
              <w:rPr>
                <w:rFonts w:asciiTheme="majorEastAsia" w:eastAsiaTheme="majorEastAsia" w:hAnsiTheme="majorEastAsia" w:cs="Times New Roman"/>
                <w:bCs/>
                <w:i/>
                <w:iCs/>
              </w:rPr>
            </w:pPr>
          </w:p>
          <w:p w14:paraId="51780E08" w14:textId="05BF3AF3" w:rsidR="00600083" w:rsidRPr="00807FD6" w:rsidRDefault="00600083" w:rsidP="00C464FD">
            <w:pPr>
              <w:autoSpaceDE w:val="0"/>
              <w:autoSpaceDN w:val="0"/>
              <w:adjustRightInd w:val="0"/>
              <w:rPr>
                <w:rFonts w:asciiTheme="majorEastAsia" w:eastAsiaTheme="majorEastAsia" w:hAnsiTheme="majorEastAsia" w:cs="Times New Roman"/>
                <w:bCs/>
                <w:i/>
                <w:iCs/>
              </w:rPr>
            </w:pPr>
          </w:p>
          <w:p w14:paraId="1445414A" w14:textId="3FE67286" w:rsidR="00600083" w:rsidRPr="00807FD6" w:rsidRDefault="00600083" w:rsidP="00C464FD">
            <w:pPr>
              <w:autoSpaceDE w:val="0"/>
              <w:autoSpaceDN w:val="0"/>
              <w:adjustRightInd w:val="0"/>
              <w:rPr>
                <w:rFonts w:asciiTheme="majorEastAsia" w:eastAsiaTheme="majorEastAsia" w:hAnsiTheme="majorEastAsia" w:cs="Times New Roman"/>
                <w:bCs/>
                <w:i/>
                <w:iCs/>
              </w:rPr>
            </w:pPr>
          </w:p>
          <w:p w14:paraId="06C452D4" w14:textId="77777777" w:rsidR="00600083" w:rsidRPr="00807FD6" w:rsidRDefault="00600083" w:rsidP="00C464FD">
            <w:pPr>
              <w:autoSpaceDE w:val="0"/>
              <w:autoSpaceDN w:val="0"/>
              <w:adjustRightInd w:val="0"/>
              <w:rPr>
                <w:rFonts w:asciiTheme="majorEastAsia" w:eastAsiaTheme="majorEastAsia" w:hAnsiTheme="majorEastAsia" w:cs="Times New Roman"/>
                <w:bCs/>
                <w:i/>
                <w:iCs/>
              </w:rPr>
            </w:pPr>
          </w:p>
          <w:p w14:paraId="78AD3500"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r w:rsidRPr="00807FD6">
              <w:rPr>
                <w:rFonts w:asciiTheme="majorEastAsia" w:eastAsiaTheme="majorEastAsia" w:hAnsiTheme="majorEastAsia" w:cs="Times New Roman"/>
                <w:bCs/>
                <w:i/>
                <w:iCs/>
              </w:rPr>
              <w:t xml:space="preserve">While primary focal areas for each indicator area listed, please note irrespective of focal area selected, </w:t>
            </w:r>
            <w:r w:rsidRPr="00807FD6">
              <w:rPr>
                <w:rFonts w:asciiTheme="majorEastAsia" w:eastAsiaTheme="majorEastAsia" w:hAnsiTheme="majorEastAsia" w:cs="Times New Roman"/>
                <w:bCs/>
                <w:i/>
                <w:iCs/>
                <w:u w:val="single"/>
              </w:rPr>
              <w:t xml:space="preserve">a project can choose from any of these indicators to be linked to in case of multifocal and integrated </w:t>
            </w:r>
            <w:r w:rsidRPr="00807FD6">
              <w:rPr>
                <w:rFonts w:asciiTheme="majorEastAsia" w:eastAsiaTheme="majorEastAsia" w:hAnsiTheme="majorEastAsia" w:cs="Times New Roman"/>
                <w:bCs/>
                <w:i/>
                <w:iCs/>
                <w:u w:val="single"/>
              </w:rPr>
              <w:lastRenderedPageBreak/>
              <w:t>results. Please note these are optional are optional in nature.</w:t>
            </w:r>
          </w:p>
          <w:p w14:paraId="27D72B06"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049A5FEC"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315E92F0"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1437CF7E"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3C1FC122"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2940FD36"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3D3EBB83"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2AAC6197"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32289EE5"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5B648424"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3A2E47D3"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1C862EF7"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62C46DE1"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24B83AC4"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4AB32581"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55B29776"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3F695C4A"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4806553B"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360083D0"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4CCD9210"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05693EF1"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31A04FD6"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6E2385A1"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63CA56DD"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64735358"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375148DC"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4464FD5C"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7158794D"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6A3278BB"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2D4E7E38"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374CED7B"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1D3F57EF"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221D33E8" w14:textId="77777777"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p>
          <w:p w14:paraId="555D1B14" w14:textId="77777777" w:rsidR="008C32B6" w:rsidRPr="00807FD6" w:rsidRDefault="008C32B6" w:rsidP="00C464FD">
            <w:pPr>
              <w:autoSpaceDE w:val="0"/>
              <w:autoSpaceDN w:val="0"/>
              <w:adjustRightInd w:val="0"/>
              <w:rPr>
                <w:rFonts w:asciiTheme="majorEastAsia" w:eastAsiaTheme="majorEastAsia" w:hAnsiTheme="majorEastAsia" w:cs="Times New Roman"/>
                <w:bCs/>
                <w:i/>
                <w:iCs/>
              </w:rPr>
            </w:pPr>
          </w:p>
          <w:p w14:paraId="6E813A6E" w14:textId="6B4B0EAC" w:rsidR="008C32B6" w:rsidRPr="00807FD6" w:rsidRDefault="008C32B6" w:rsidP="00C464FD">
            <w:pPr>
              <w:autoSpaceDE w:val="0"/>
              <w:autoSpaceDN w:val="0"/>
              <w:adjustRightInd w:val="0"/>
              <w:rPr>
                <w:rFonts w:asciiTheme="majorEastAsia" w:eastAsiaTheme="majorEastAsia" w:hAnsiTheme="majorEastAsia" w:cs="Times New Roman"/>
                <w:bCs/>
                <w:i/>
                <w:iCs/>
                <w:u w:val="single"/>
              </w:rPr>
            </w:pPr>
            <w:r w:rsidRPr="00807FD6">
              <w:rPr>
                <w:rFonts w:asciiTheme="majorEastAsia" w:eastAsiaTheme="majorEastAsia" w:hAnsiTheme="majorEastAsia" w:cs="Times New Roman"/>
                <w:bCs/>
                <w:i/>
                <w:iCs/>
              </w:rPr>
              <w:t xml:space="preserve">While primary focal areas for each indicator area listed, please note irrespective of focal area selected, </w:t>
            </w:r>
            <w:r w:rsidRPr="00807FD6">
              <w:rPr>
                <w:rFonts w:asciiTheme="majorEastAsia" w:eastAsiaTheme="majorEastAsia" w:hAnsiTheme="majorEastAsia" w:cs="Times New Roman"/>
                <w:bCs/>
                <w:i/>
                <w:iCs/>
                <w:u w:val="single"/>
              </w:rPr>
              <w:lastRenderedPageBreak/>
              <w:t>a project can choose from any of these indicators to be linked to in case of multifocal and integrated results. Please note these are optional are optional in nature.</w:t>
            </w:r>
          </w:p>
        </w:tc>
      </w:tr>
      <w:tr w:rsidR="008C32B6" w:rsidRPr="00EC7126" w14:paraId="4D982F39" w14:textId="77777777" w:rsidTr="006F5716">
        <w:trPr>
          <w:trHeight w:val="290"/>
        </w:trPr>
        <w:tc>
          <w:tcPr>
            <w:tcW w:w="509" w:type="dxa"/>
            <w:noWrap/>
            <w:vAlign w:val="center"/>
            <w:hideMark/>
          </w:tcPr>
          <w:p w14:paraId="439F93DA"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2</w:t>
            </w:r>
          </w:p>
        </w:tc>
        <w:tc>
          <w:tcPr>
            <w:tcW w:w="4177" w:type="dxa"/>
            <w:vAlign w:val="center"/>
            <w:hideMark/>
          </w:tcPr>
          <w:p w14:paraId="5BF7FD91"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Number of Protected Areas (PAs)  </w:t>
            </w:r>
          </w:p>
        </w:tc>
        <w:tc>
          <w:tcPr>
            <w:tcW w:w="979" w:type="dxa"/>
            <w:vAlign w:val="center"/>
          </w:tcPr>
          <w:p w14:paraId="53C788AE"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BD</w:t>
            </w:r>
          </w:p>
        </w:tc>
        <w:tc>
          <w:tcPr>
            <w:tcW w:w="3686" w:type="dxa"/>
            <w:vMerge/>
            <w:vAlign w:val="center"/>
            <w:hideMark/>
          </w:tcPr>
          <w:p w14:paraId="28D34F5B" w14:textId="77777777" w:rsidR="008C32B6" w:rsidRPr="00807FD6" w:rsidRDefault="008C32B6" w:rsidP="00C464FD">
            <w:pPr>
              <w:autoSpaceDE w:val="0"/>
              <w:autoSpaceDN w:val="0"/>
              <w:adjustRightInd w:val="0"/>
              <w:rPr>
                <w:rFonts w:asciiTheme="majorEastAsia" w:eastAsiaTheme="majorEastAsia" w:hAnsiTheme="majorEastAsia" w:cs="Times New Roman"/>
                <w:bCs/>
                <w:i/>
                <w:iCs/>
              </w:rPr>
            </w:pPr>
          </w:p>
        </w:tc>
      </w:tr>
      <w:tr w:rsidR="008C32B6" w:rsidRPr="00EC7126" w14:paraId="5F2BBAA5" w14:textId="77777777" w:rsidTr="006F5716">
        <w:trPr>
          <w:trHeight w:val="290"/>
        </w:trPr>
        <w:tc>
          <w:tcPr>
            <w:tcW w:w="509" w:type="dxa"/>
            <w:noWrap/>
            <w:vAlign w:val="center"/>
            <w:hideMark/>
          </w:tcPr>
          <w:p w14:paraId="62587D64"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3</w:t>
            </w:r>
          </w:p>
        </w:tc>
        <w:tc>
          <w:tcPr>
            <w:tcW w:w="4177" w:type="dxa"/>
            <w:vAlign w:val="center"/>
            <w:hideMark/>
          </w:tcPr>
          <w:p w14:paraId="77CF3D71"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Number of ICCAs; Hectares of ICCAs</w:t>
            </w:r>
          </w:p>
        </w:tc>
        <w:tc>
          <w:tcPr>
            <w:tcW w:w="979" w:type="dxa"/>
            <w:vAlign w:val="center"/>
          </w:tcPr>
          <w:p w14:paraId="64750944"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BD</w:t>
            </w:r>
          </w:p>
        </w:tc>
        <w:tc>
          <w:tcPr>
            <w:tcW w:w="3686" w:type="dxa"/>
            <w:vMerge/>
            <w:vAlign w:val="center"/>
            <w:hideMark/>
          </w:tcPr>
          <w:p w14:paraId="78F16139"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279E9003" w14:textId="77777777" w:rsidTr="006F5716">
        <w:trPr>
          <w:trHeight w:val="290"/>
        </w:trPr>
        <w:tc>
          <w:tcPr>
            <w:tcW w:w="509" w:type="dxa"/>
            <w:noWrap/>
            <w:vAlign w:val="center"/>
            <w:hideMark/>
          </w:tcPr>
          <w:p w14:paraId="2BA43E5C"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4</w:t>
            </w:r>
          </w:p>
        </w:tc>
        <w:tc>
          <w:tcPr>
            <w:tcW w:w="4177" w:type="dxa"/>
            <w:vAlign w:val="center"/>
            <w:hideMark/>
          </w:tcPr>
          <w:p w14:paraId="56F910E8"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Number of sustainably produced biodiversity and agrobiodiversity products </w:t>
            </w:r>
          </w:p>
        </w:tc>
        <w:tc>
          <w:tcPr>
            <w:tcW w:w="979" w:type="dxa"/>
            <w:vAlign w:val="center"/>
          </w:tcPr>
          <w:p w14:paraId="2C0A8B0B"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BD</w:t>
            </w:r>
          </w:p>
        </w:tc>
        <w:tc>
          <w:tcPr>
            <w:tcW w:w="3686" w:type="dxa"/>
            <w:vMerge/>
            <w:vAlign w:val="center"/>
            <w:hideMark/>
          </w:tcPr>
          <w:p w14:paraId="2B84FB04"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62E98EC4" w14:textId="77777777" w:rsidTr="006F5716">
        <w:trPr>
          <w:trHeight w:val="290"/>
        </w:trPr>
        <w:tc>
          <w:tcPr>
            <w:tcW w:w="509" w:type="dxa"/>
            <w:noWrap/>
            <w:vAlign w:val="center"/>
            <w:hideMark/>
          </w:tcPr>
          <w:p w14:paraId="0907887A"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5</w:t>
            </w:r>
          </w:p>
        </w:tc>
        <w:tc>
          <w:tcPr>
            <w:tcW w:w="4177" w:type="dxa"/>
            <w:vAlign w:val="center"/>
            <w:hideMark/>
          </w:tcPr>
          <w:p w14:paraId="010B6B71"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Number of significant species with maintained or improved conservation status  </w:t>
            </w:r>
          </w:p>
        </w:tc>
        <w:tc>
          <w:tcPr>
            <w:tcW w:w="979" w:type="dxa"/>
            <w:vAlign w:val="center"/>
          </w:tcPr>
          <w:p w14:paraId="2E258D97"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BD</w:t>
            </w:r>
          </w:p>
        </w:tc>
        <w:tc>
          <w:tcPr>
            <w:tcW w:w="3686" w:type="dxa"/>
            <w:vMerge/>
            <w:vAlign w:val="center"/>
            <w:hideMark/>
          </w:tcPr>
          <w:p w14:paraId="71B5B4E4"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39F9C113" w14:textId="77777777" w:rsidTr="006F5716">
        <w:trPr>
          <w:trHeight w:val="570"/>
        </w:trPr>
        <w:tc>
          <w:tcPr>
            <w:tcW w:w="509" w:type="dxa"/>
            <w:noWrap/>
            <w:vAlign w:val="center"/>
            <w:hideMark/>
          </w:tcPr>
          <w:p w14:paraId="3516E812"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6</w:t>
            </w:r>
          </w:p>
        </w:tc>
        <w:tc>
          <w:tcPr>
            <w:tcW w:w="4177" w:type="dxa"/>
            <w:vAlign w:val="center"/>
            <w:hideMark/>
          </w:tcPr>
          <w:p w14:paraId="4AD1BF79" w14:textId="40F29B8C"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Number of community members with improved actions and practices on </w:t>
            </w:r>
            <w:r w:rsidRPr="00807FD6">
              <w:rPr>
                <w:rFonts w:asciiTheme="majorEastAsia" w:eastAsiaTheme="majorEastAsia" w:hAnsiTheme="majorEastAsia" w:cs="Times New Roman"/>
              </w:rPr>
              <w:lastRenderedPageBreak/>
              <w:t>agriculture, land</w:t>
            </w:r>
            <w:r w:rsidR="00600083" w:rsidRPr="00807FD6">
              <w:rPr>
                <w:rFonts w:asciiTheme="majorEastAsia" w:eastAsiaTheme="majorEastAsia" w:hAnsiTheme="majorEastAsia" w:cs="Times New Roman"/>
              </w:rPr>
              <w:t xml:space="preserve">, </w:t>
            </w:r>
            <w:r w:rsidRPr="00807FD6">
              <w:rPr>
                <w:rFonts w:asciiTheme="majorEastAsia" w:eastAsiaTheme="majorEastAsia" w:hAnsiTheme="majorEastAsia" w:cs="Times New Roman"/>
              </w:rPr>
              <w:t>and water management</w:t>
            </w:r>
          </w:p>
        </w:tc>
        <w:tc>
          <w:tcPr>
            <w:tcW w:w="979" w:type="dxa"/>
            <w:vAlign w:val="center"/>
          </w:tcPr>
          <w:p w14:paraId="6BAB62FD"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lastRenderedPageBreak/>
              <w:t>LD</w:t>
            </w:r>
          </w:p>
        </w:tc>
        <w:tc>
          <w:tcPr>
            <w:tcW w:w="3686" w:type="dxa"/>
            <w:vMerge/>
            <w:vAlign w:val="center"/>
            <w:hideMark/>
          </w:tcPr>
          <w:p w14:paraId="2901828A"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1F7A41B9" w14:textId="77777777" w:rsidTr="006F5716">
        <w:trPr>
          <w:trHeight w:val="580"/>
        </w:trPr>
        <w:tc>
          <w:tcPr>
            <w:tcW w:w="509" w:type="dxa"/>
            <w:noWrap/>
            <w:vAlign w:val="center"/>
            <w:hideMark/>
          </w:tcPr>
          <w:p w14:paraId="3D70C0AE"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7</w:t>
            </w:r>
          </w:p>
        </w:tc>
        <w:tc>
          <w:tcPr>
            <w:tcW w:w="4177" w:type="dxa"/>
            <w:vAlign w:val="center"/>
            <w:hideMark/>
          </w:tcPr>
          <w:p w14:paraId="299CB7B1"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Number of </w:t>
            </w:r>
            <w:r w:rsidRPr="00807FD6">
              <w:rPr>
                <w:rFonts w:asciiTheme="majorEastAsia" w:eastAsiaTheme="majorEastAsia" w:hAnsiTheme="majorEastAsia" w:cs="Times New Roman"/>
                <w:i/>
                <w:iCs/>
                <w:u w:val="single"/>
              </w:rPr>
              <w:t>new or sustained</w:t>
            </w:r>
            <w:r w:rsidRPr="00807FD6">
              <w:rPr>
                <w:rFonts w:asciiTheme="majorEastAsia" w:eastAsiaTheme="majorEastAsia" w:hAnsiTheme="majorEastAsia" w:cs="Times New Roman"/>
              </w:rPr>
              <w:t xml:space="preserve"> farmer leaders adopting and demonstrating improved agriculture and agroecological practices. </w:t>
            </w:r>
          </w:p>
        </w:tc>
        <w:tc>
          <w:tcPr>
            <w:tcW w:w="979" w:type="dxa"/>
            <w:vAlign w:val="center"/>
          </w:tcPr>
          <w:p w14:paraId="7C3FCB07"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LD</w:t>
            </w:r>
          </w:p>
        </w:tc>
        <w:tc>
          <w:tcPr>
            <w:tcW w:w="3686" w:type="dxa"/>
            <w:vMerge/>
            <w:vAlign w:val="center"/>
            <w:hideMark/>
          </w:tcPr>
          <w:p w14:paraId="365CC18E"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54094BCC" w14:textId="77777777" w:rsidTr="006F5716">
        <w:trPr>
          <w:trHeight w:val="580"/>
        </w:trPr>
        <w:tc>
          <w:tcPr>
            <w:tcW w:w="509" w:type="dxa"/>
            <w:noWrap/>
            <w:vAlign w:val="center"/>
            <w:hideMark/>
          </w:tcPr>
          <w:p w14:paraId="30382795"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8</w:t>
            </w:r>
          </w:p>
        </w:tc>
        <w:tc>
          <w:tcPr>
            <w:tcW w:w="4177" w:type="dxa"/>
            <w:vAlign w:val="center"/>
            <w:hideMark/>
          </w:tcPr>
          <w:p w14:paraId="75533CA4"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Number of </w:t>
            </w:r>
            <w:r w:rsidRPr="00807FD6">
              <w:rPr>
                <w:rFonts w:asciiTheme="majorEastAsia" w:eastAsiaTheme="majorEastAsia" w:hAnsiTheme="majorEastAsia" w:cs="Times New Roman"/>
                <w:i/>
                <w:iCs/>
                <w:u w:val="single"/>
              </w:rPr>
              <w:t>new or sustained</w:t>
            </w:r>
            <w:r w:rsidRPr="00807FD6">
              <w:rPr>
                <w:rFonts w:asciiTheme="majorEastAsia" w:eastAsiaTheme="majorEastAsia" w:hAnsiTheme="majorEastAsia" w:cs="Times New Roman"/>
              </w:rPr>
              <w:t xml:space="preserve"> farmer groups or networks, advocating and disseminating improved agriculture approaches and practices.  </w:t>
            </w:r>
          </w:p>
        </w:tc>
        <w:tc>
          <w:tcPr>
            <w:tcW w:w="979" w:type="dxa"/>
            <w:vAlign w:val="center"/>
          </w:tcPr>
          <w:p w14:paraId="154A64A7"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LD</w:t>
            </w:r>
          </w:p>
        </w:tc>
        <w:tc>
          <w:tcPr>
            <w:tcW w:w="3686" w:type="dxa"/>
            <w:vMerge/>
            <w:vAlign w:val="center"/>
            <w:hideMark/>
          </w:tcPr>
          <w:p w14:paraId="620424EC"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0793A8F8" w14:textId="77777777" w:rsidTr="006F5716">
        <w:trPr>
          <w:trHeight w:val="870"/>
        </w:trPr>
        <w:tc>
          <w:tcPr>
            <w:tcW w:w="509" w:type="dxa"/>
            <w:noWrap/>
            <w:vAlign w:val="center"/>
            <w:hideMark/>
          </w:tcPr>
          <w:p w14:paraId="03ADB7B1"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9</w:t>
            </w:r>
          </w:p>
        </w:tc>
        <w:tc>
          <w:tcPr>
            <w:tcW w:w="4177" w:type="dxa"/>
            <w:vAlign w:val="center"/>
            <w:hideMark/>
          </w:tcPr>
          <w:p w14:paraId="3A6CA7F7" w14:textId="3646304A"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Number of projects working on renewable energy (biomass, hydro, solar photovoltaic, solar thermal, other); energy efficiency, sustainable transport; and conservation/ enhancement of carbon stocks.</w:t>
            </w:r>
          </w:p>
        </w:tc>
        <w:tc>
          <w:tcPr>
            <w:tcW w:w="979" w:type="dxa"/>
            <w:vAlign w:val="center"/>
          </w:tcPr>
          <w:p w14:paraId="75747E14"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CC</w:t>
            </w:r>
          </w:p>
        </w:tc>
        <w:tc>
          <w:tcPr>
            <w:tcW w:w="3686" w:type="dxa"/>
            <w:vMerge/>
            <w:vAlign w:val="center"/>
            <w:hideMark/>
          </w:tcPr>
          <w:p w14:paraId="1115ACD2"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21DE63F7" w14:textId="77777777" w:rsidTr="006F5716">
        <w:trPr>
          <w:trHeight w:val="290"/>
        </w:trPr>
        <w:tc>
          <w:tcPr>
            <w:tcW w:w="509" w:type="dxa"/>
            <w:noWrap/>
            <w:vAlign w:val="center"/>
            <w:hideMark/>
          </w:tcPr>
          <w:p w14:paraId="46C5D9CE"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10</w:t>
            </w:r>
          </w:p>
        </w:tc>
        <w:tc>
          <w:tcPr>
            <w:tcW w:w="4177" w:type="dxa"/>
            <w:noWrap/>
            <w:vAlign w:val="center"/>
            <w:hideMark/>
          </w:tcPr>
          <w:p w14:paraId="2F419804"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Number of low carbon typologies that are community-oriented and locally adapted </w:t>
            </w:r>
          </w:p>
        </w:tc>
        <w:tc>
          <w:tcPr>
            <w:tcW w:w="979" w:type="dxa"/>
            <w:vAlign w:val="center"/>
          </w:tcPr>
          <w:p w14:paraId="0271A5AD"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CC</w:t>
            </w:r>
          </w:p>
        </w:tc>
        <w:tc>
          <w:tcPr>
            <w:tcW w:w="3686" w:type="dxa"/>
            <w:vMerge/>
            <w:vAlign w:val="center"/>
            <w:hideMark/>
          </w:tcPr>
          <w:p w14:paraId="5CED979E"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2D306680" w14:textId="77777777" w:rsidTr="006F5716">
        <w:trPr>
          <w:trHeight w:val="580"/>
        </w:trPr>
        <w:tc>
          <w:tcPr>
            <w:tcW w:w="509" w:type="dxa"/>
            <w:noWrap/>
            <w:vAlign w:val="center"/>
            <w:hideMark/>
          </w:tcPr>
          <w:p w14:paraId="6BADC3DC"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11</w:t>
            </w:r>
          </w:p>
        </w:tc>
        <w:tc>
          <w:tcPr>
            <w:tcW w:w="4177" w:type="dxa"/>
            <w:vAlign w:val="center"/>
            <w:hideMark/>
          </w:tcPr>
          <w:p w14:paraId="043FB38E"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Number of households achieving energy access and co-benefits (such as, ecosystem effects, income, health and others) </w:t>
            </w:r>
          </w:p>
        </w:tc>
        <w:tc>
          <w:tcPr>
            <w:tcW w:w="979" w:type="dxa"/>
            <w:vAlign w:val="center"/>
          </w:tcPr>
          <w:p w14:paraId="1AD7FFF7"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CC</w:t>
            </w:r>
          </w:p>
        </w:tc>
        <w:tc>
          <w:tcPr>
            <w:tcW w:w="3686" w:type="dxa"/>
            <w:vMerge/>
            <w:vAlign w:val="center"/>
            <w:hideMark/>
          </w:tcPr>
          <w:p w14:paraId="6B83751A"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1F35363E" w14:textId="77777777" w:rsidTr="006F5716">
        <w:trPr>
          <w:trHeight w:val="580"/>
        </w:trPr>
        <w:tc>
          <w:tcPr>
            <w:tcW w:w="509" w:type="dxa"/>
            <w:noWrap/>
            <w:vAlign w:val="center"/>
            <w:hideMark/>
          </w:tcPr>
          <w:p w14:paraId="34D90050"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12</w:t>
            </w:r>
          </w:p>
        </w:tc>
        <w:tc>
          <w:tcPr>
            <w:tcW w:w="4177" w:type="dxa"/>
            <w:vAlign w:val="center"/>
            <w:hideMark/>
          </w:tcPr>
          <w:p w14:paraId="03EDBF4E"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Area of Forests and non-forest lands with restoration and enhancement of carbon stocks initiated through completed projects (hectares)</w:t>
            </w:r>
          </w:p>
        </w:tc>
        <w:tc>
          <w:tcPr>
            <w:tcW w:w="979" w:type="dxa"/>
            <w:vAlign w:val="center"/>
          </w:tcPr>
          <w:p w14:paraId="52D0B654"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p>
        </w:tc>
        <w:tc>
          <w:tcPr>
            <w:tcW w:w="3686" w:type="dxa"/>
            <w:vMerge/>
            <w:vAlign w:val="center"/>
            <w:hideMark/>
          </w:tcPr>
          <w:p w14:paraId="2BEF87B0"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48F21163" w14:textId="77777777" w:rsidTr="006F5716">
        <w:trPr>
          <w:trHeight w:val="870"/>
        </w:trPr>
        <w:tc>
          <w:tcPr>
            <w:tcW w:w="509" w:type="dxa"/>
            <w:noWrap/>
            <w:vAlign w:val="center"/>
            <w:hideMark/>
          </w:tcPr>
          <w:p w14:paraId="576EB10E"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13</w:t>
            </w:r>
          </w:p>
        </w:tc>
        <w:tc>
          <w:tcPr>
            <w:tcW w:w="4177" w:type="dxa"/>
            <w:vAlign w:val="center"/>
            <w:hideMark/>
          </w:tcPr>
          <w:p w14:paraId="4C8B3955"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Number of projects working on (check mark categories applicable): awareness and outreach solid waste management (reduce, reuse, recycle); sustainable pesticide management; organic farming; development of alternatives to chemicals</w:t>
            </w:r>
          </w:p>
        </w:tc>
        <w:tc>
          <w:tcPr>
            <w:tcW w:w="979" w:type="dxa"/>
            <w:vAlign w:val="center"/>
          </w:tcPr>
          <w:p w14:paraId="14234427"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C&amp;W</w:t>
            </w:r>
          </w:p>
        </w:tc>
        <w:tc>
          <w:tcPr>
            <w:tcW w:w="3686" w:type="dxa"/>
            <w:vMerge/>
            <w:vAlign w:val="center"/>
            <w:hideMark/>
          </w:tcPr>
          <w:p w14:paraId="27FA5094"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1C03F245" w14:textId="77777777" w:rsidTr="006F5716">
        <w:trPr>
          <w:trHeight w:val="1250"/>
        </w:trPr>
        <w:tc>
          <w:tcPr>
            <w:tcW w:w="509" w:type="dxa"/>
            <w:noWrap/>
            <w:vAlign w:val="center"/>
            <w:hideMark/>
          </w:tcPr>
          <w:p w14:paraId="0991D1B8"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14</w:t>
            </w:r>
          </w:p>
        </w:tc>
        <w:tc>
          <w:tcPr>
            <w:tcW w:w="4177" w:type="dxa"/>
            <w:vAlign w:val="center"/>
            <w:hideMark/>
          </w:tcPr>
          <w:p w14:paraId="3A272FA6" w14:textId="3B04390D"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Checkmark and report all that apply: Kg of pesticides avoided, reduced</w:t>
            </w:r>
            <w:r w:rsidR="00600083" w:rsidRPr="00807FD6">
              <w:rPr>
                <w:rFonts w:asciiTheme="majorEastAsia" w:eastAsiaTheme="majorEastAsia" w:hAnsiTheme="majorEastAsia" w:cs="Times New Roman"/>
              </w:rPr>
              <w:t>,</w:t>
            </w:r>
            <w:r w:rsidRPr="00807FD6">
              <w:rPr>
                <w:rFonts w:asciiTheme="majorEastAsia" w:eastAsiaTheme="majorEastAsia" w:hAnsiTheme="majorEastAsia" w:cs="Times New Roman"/>
              </w:rPr>
              <w:t xml:space="preserve"> or prevented; Kg of solid waste prevented or reduced (such as plastics, domestic waste, agricultural waste </w:t>
            </w:r>
            <w:proofErr w:type="spellStart"/>
            <w:r w:rsidRPr="00807FD6">
              <w:rPr>
                <w:rFonts w:asciiTheme="majorEastAsia" w:eastAsiaTheme="majorEastAsia" w:hAnsiTheme="majorEastAsia" w:cs="Times New Roman"/>
              </w:rPr>
              <w:t>etc</w:t>
            </w:r>
            <w:proofErr w:type="spellEnd"/>
            <w:r w:rsidRPr="00807FD6">
              <w:rPr>
                <w:rFonts w:asciiTheme="majorEastAsia" w:eastAsiaTheme="majorEastAsia" w:hAnsiTheme="majorEastAsia" w:cs="Times New Roman"/>
              </w:rPr>
              <w:t xml:space="preserve">); Kg of </w:t>
            </w:r>
            <w:r w:rsidRPr="00807FD6">
              <w:rPr>
                <w:rFonts w:asciiTheme="majorEastAsia" w:eastAsiaTheme="majorEastAsia" w:hAnsiTheme="majorEastAsia" w:cs="Times New Roman"/>
              </w:rPr>
              <w:lastRenderedPageBreak/>
              <w:t>harmful chemicals avoided from utilization or release; Kg of e-waste collected or recycled; Kg of mercury avoided, reduced</w:t>
            </w:r>
            <w:r w:rsidR="00600083" w:rsidRPr="00807FD6">
              <w:rPr>
                <w:rFonts w:asciiTheme="majorEastAsia" w:eastAsiaTheme="majorEastAsia" w:hAnsiTheme="majorEastAsia" w:cs="Times New Roman"/>
              </w:rPr>
              <w:t>,</w:t>
            </w:r>
            <w:r w:rsidRPr="00807FD6">
              <w:rPr>
                <w:rFonts w:asciiTheme="majorEastAsia" w:eastAsiaTheme="majorEastAsia" w:hAnsiTheme="majorEastAsia" w:cs="Times New Roman"/>
              </w:rPr>
              <w:t xml:space="preserve"> or sustainably managed</w:t>
            </w:r>
          </w:p>
        </w:tc>
        <w:tc>
          <w:tcPr>
            <w:tcW w:w="979" w:type="dxa"/>
            <w:vAlign w:val="center"/>
          </w:tcPr>
          <w:p w14:paraId="0C5BC8CD"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lastRenderedPageBreak/>
              <w:t>C&amp;W</w:t>
            </w:r>
          </w:p>
        </w:tc>
        <w:tc>
          <w:tcPr>
            <w:tcW w:w="3686" w:type="dxa"/>
            <w:vMerge/>
            <w:vAlign w:val="center"/>
            <w:hideMark/>
          </w:tcPr>
          <w:p w14:paraId="38331D9D"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2FB93EE7" w14:textId="77777777" w:rsidTr="006F5716">
        <w:trPr>
          <w:trHeight w:val="580"/>
        </w:trPr>
        <w:tc>
          <w:tcPr>
            <w:tcW w:w="509" w:type="dxa"/>
            <w:noWrap/>
            <w:vAlign w:val="center"/>
            <w:hideMark/>
          </w:tcPr>
          <w:p w14:paraId="5E71F990"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15</w:t>
            </w:r>
          </w:p>
        </w:tc>
        <w:tc>
          <w:tcPr>
            <w:tcW w:w="4177" w:type="dxa"/>
            <w:vAlign w:val="center"/>
            <w:hideMark/>
          </w:tcPr>
          <w:p w14:paraId="557FE181"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Number of </w:t>
            </w:r>
            <w:r w:rsidRPr="00807FD6">
              <w:rPr>
                <w:rFonts w:asciiTheme="majorEastAsia" w:eastAsiaTheme="majorEastAsia" w:hAnsiTheme="majorEastAsia" w:cs="Times New Roman"/>
                <w:i/>
                <w:iCs/>
                <w:u w:val="single"/>
              </w:rPr>
              <w:t xml:space="preserve">new or sustained </w:t>
            </w:r>
            <w:r w:rsidRPr="00807FD6">
              <w:rPr>
                <w:rFonts w:asciiTheme="majorEastAsia" w:eastAsiaTheme="majorEastAsia" w:hAnsiTheme="majorEastAsia" w:cs="Times New Roman"/>
              </w:rPr>
              <w:t>local to global coalitions and networks on chemicals and waste management established or strengthened</w:t>
            </w:r>
          </w:p>
        </w:tc>
        <w:tc>
          <w:tcPr>
            <w:tcW w:w="979" w:type="dxa"/>
            <w:vAlign w:val="center"/>
          </w:tcPr>
          <w:p w14:paraId="25FAE3B0"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C&amp;W</w:t>
            </w:r>
          </w:p>
        </w:tc>
        <w:tc>
          <w:tcPr>
            <w:tcW w:w="3686" w:type="dxa"/>
            <w:vMerge/>
            <w:vAlign w:val="center"/>
            <w:hideMark/>
          </w:tcPr>
          <w:p w14:paraId="24FD97E7"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34B4DF7A" w14:textId="77777777" w:rsidTr="006F5716">
        <w:trPr>
          <w:trHeight w:val="290"/>
        </w:trPr>
        <w:tc>
          <w:tcPr>
            <w:tcW w:w="509" w:type="dxa"/>
            <w:noWrap/>
            <w:vAlign w:val="center"/>
            <w:hideMark/>
          </w:tcPr>
          <w:p w14:paraId="70AEF06B"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16</w:t>
            </w:r>
          </w:p>
        </w:tc>
        <w:tc>
          <w:tcPr>
            <w:tcW w:w="4177" w:type="dxa"/>
            <w:vAlign w:val="center"/>
            <w:hideMark/>
          </w:tcPr>
          <w:p w14:paraId="024A242C"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Names and Number of Seascapes/inland freshwater Landscapes. These include local names of marine parks, marine sanctuaries, gulfs, bays, lakes, rivers, and underground waters.</w:t>
            </w:r>
          </w:p>
        </w:tc>
        <w:tc>
          <w:tcPr>
            <w:tcW w:w="979" w:type="dxa"/>
            <w:vAlign w:val="center"/>
          </w:tcPr>
          <w:p w14:paraId="715A63A7"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IW</w:t>
            </w:r>
          </w:p>
        </w:tc>
        <w:tc>
          <w:tcPr>
            <w:tcW w:w="3686" w:type="dxa"/>
            <w:vMerge/>
            <w:vAlign w:val="center"/>
            <w:hideMark/>
          </w:tcPr>
          <w:p w14:paraId="33ADFC4D"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3145BEF7" w14:textId="77777777" w:rsidTr="006F5716">
        <w:trPr>
          <w:trHeight w:val="580"/>
        </w:trPr>
        <w:tc>
          <w:tcPr>
            <w:tcW w:w="509" w:type="dxa"/>
            <w:noWrap/>
            <w:vAlign w:val="center"/>
            <w:hideMark/>
          </w:tcPr>
          <w:p w14:paraId="19EE2C6E"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17</w:t>
            </w:r>
          </w:p>
        </w:tc>
        <w:tc>
          <w:tcPr>
            <w:tcW w:w="4177" w:type="dxa"/>
            <w:vAlign w:val="center"/>
            <w:hideMark/>
          </w:tcPr>
          <w:p w14:paraId="612B3B05" w14:textId="58485E00"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Tons of land-based pollution (such as solid waste, sewage, </w:t>
            </w:r>
            <w:r w:rsidR="00C464FD" w:rsidRPr="00807FD6">
              <w:rPr>
                <w:rFonts w:asciiTheme="majorEastAsia" w:eastAsiaTheme="majorEastAsia" w:hAnsiTheme="majorEastAsia" w:cs="Times New Roman"/>
              </w:rPr>
              <w:t>wastewater</w:t>
            </w:r>
            <w:r w:rsidRPr="00807FD6">
              <w:rPr>
                <w:rFonts w:asciiTheme="majorEastAsia" w:eastAsiaTheme="majorEastAsia" w:hAnsiTheme="majorEastAsia" w:cs="Times New Roman"/>
              </w:rPr>
              <w:t>, and agricultural waste etc.) avoided, reduced</w:t>
            </w:r>
            <w:r w:rsidR="00600083" w:rsidRPr="00807FD6">
              <w:rPr>
                <w:rFonts w:asciiTheme="majorEastAsia" w:eastAsiaTheme="majorEastAsia" w:hAnsiTheme="majorEastAsia" w:cs="Times New Roman"/>
              </w:rPr>
              <w:t xml:space="preserve">, </w:t>
            </w:r>
            <w:r w:rsidRPr="00807FD6">
              <w:rPr>
                <w:rFonts w:asciiTheme="majorEastAsia" w:eastAsiaTheme="majorEastAsia" w:hAnsiTheme="majorEastAsia" w:cs="Times New Roman"/>
              </w:rPr>
              <w:t>or prevented from entering the waterbodies</w:t>
            </w:r>
          </w:p>
        </w:tc>
        <w:tc>
          <w:tcPr>
            <w:tcW w:w="979" w:type="dxa"/>
            <w:vAlign w:val="center"/>
          </w:tcPr>
          <w:p w14:paraId="52841E75"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IW</w:t>
            </w:r>
          </w:p>
        </w:tc>
        <w:tc>
          <w:tcPr>
            <w:tcW w:w="3686" w:type="dxa"/>
            <w:vMerge/>
            <w:vAlign w:val="center"/>
            <w:hideMark/>
          </w:tcPr>
          <w:p w14:paraId="31916112"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6C424BCF" w14:textId="77777777" w:rsidTr="006F5716">
        <w:trPr>
          <w:trHeight w:val="340"/>
        </w:trPr>
        <w:tc>
          <w:tcPr>
            <w:tcW w:w="509" w:type="dxa"/>
            <w:noWrap/>
            <w:vAlign w:val="center"/>
            <w:hideMark/>
          </w:tcPr>
          <w:p w14:paraId="5BBBD1E3"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18</w:t>
            </w:r>
          </w:p>
        </w:tc>
        <w:tc>
          <w:tcPr>
            <w:tcW w:w="4177" w:type="dxa"/>
            <w:vAlign w:val="center"/>
            <w:hideMark/>
          </w:tcPr>
          <w:p w14:paraId="4F6FC83B"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Hectares of river/lake basins applying sustainable management practices through projects’ intervention</w:t>
            </w:r>
          </w:p>
        </w:tc>
        <w:tc>
          <w:tcPr>
            <w:tcW w:w="979" w:type="dxa"/>
            <w:vAlign w:val="center"/>
          </w:tcPr>
          <w:p w14:paraId="0E616650"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IW</w:t>
            </w:r>
          </w:p>
        </w:tc>
        <w:tc>
          <w:tcPr>
            <w:tcW w:w="3686" w:type="dxa"/>
            <w:vMerge/>
            <w:vAlign w:val="center"/>
            <w:hideMark/>
          </w:tcPr>
          <w:p w14:paraId="499ECD99"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76B9432C" w14:textId="77777777" w:rsidTr="006F5716">
        <w:trPr>
          <w:trHeight w:val="290"/>
        </w:trPr>
        <w:tc>
          <w:tcPr>
            <w:tcW w:w="509" w:type="dxa"/>
            <w:noWrap/>
            <w:vAlign w:val="center"/>
            <w:hideMark/>
          </w:tcPr>
          <w:p w14:paraId="46632D40"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19</w:t>
            </w:r>
          </w:p>
        </w:tc>
        <w:tc>
          <w:tcPr>
            <w:tcW w:w="4177" w:type="dxa"/>
            <w:noWrap/>
            <w:vAlign w:val="center"/>
            <w:hideMark/>
          </w:tcPr>
          <w:p w14:paraId="65CBBD33"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Names of regional transboundary waterbodies/ Strategic Action Plans (SAPs) if applicable </w:t>
            </w:r>
          </w:p>
        </w:tc>
        <w:tc>
          <w:tcPr>
            <w:tcW w:w="979" w:type="dxa"/>
            <w:vAlign w:val="center"/>
          </w:tcPr>
          <w:p w14:paraId="54263C45"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IW</w:t>
            </w:r>
          </w:p>
        </w:tc>
        <w:tc>
          <w:tcPr>
            <w:tcW w:w="3686" w:type="dxa"/>
            <w:vMerge/>
            <w:vAlign w:val="center"/>
            <w:hideMark/>
          </w:tcPr>
          <w:p w14:paraId="59E30EBD"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15992FDE" w14:textId="77777777" w:rsidTr="006F5716">
        <w:trPr>
          <w:trHeight w:val="580"/>
        </w:trPr>
        <w:tc>
          <w:tcPr>
            <w:tcW w:w="509" w:type="dxa"/>
            <w:noWrap/>
            <w:vAlign w:val="center"/>
            <w:hideMark/>
          </w:tcPr>
          <w:p w14:paraId="3C52D902"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20</w:t>
            </w:r>
          </w:p>
        </w:tc>
        <w:tc>
          <w:tcPr>
            <w:tcW w:w="4177" w:type="dxa"/>
            <w:vAlign w:val="center"/>
            <w:hideMark/>
          </w:tcPr>
          <w:p w14:paraId="515BFC77"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Number of organizations with capacities built or developed (record for both): number of civil society organizations (CSOs), number of community-based organizations (CBOs)</w:t>
            </w:r>
          </w:p>
        </w:tc>
        <w:tc>
          <w:tcPr>
            <w:tcW w:w="979" w:type="dxa"/>
            <w:vAlign w:val="center"/>
          </w:tcPr>
          <w:p w14:paraId="50F139CC"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All focal areas</w:t>
            </w:r>
          </w:p>
        </w:tc>
        <w:tc>
          <w:tcPr>
            <w:tcW w:w="3686" w:type="dxa"/>
            <w:vMerge/>
            <w:vAlign w:val="center"/>
            <w:hideMark/>
          </w:tcPr>
          <w:p w14:paraId="51431569"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66F54212" w14:textId="77777777" w:rsidTr="006F5716">
        <w:trPr>
          <w:trHeight w:val="1034"/>
        </w:trPr>
        <w:tc>
          <w:tcPr>
            <w:tcW w:w="509" w:type="dxa"/>
            <w:noWrap/>
            <w:vAlign w:val="center"/>
            <w:hideMark/>
          </w:tcPr>
          <w:p w14:paraId="30CE1F82"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21</w:t>
            </w:r>
          </w:p>
        </w:tc>
        <w:tc>
          <w:tcPr>
            <w:tcW w:w="4177" w:type="dxa"/>
            <w:vAlign w:val="center"/>
            <w:hideMark/>
          </w:tcPr>
          <w:p w14:paraId="5D826B42" w14:textId="5447628F"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Number of beneficiaries with improved capacity</w:t>
            </w:r>
          </w:p>
        </w:tc>
        <w:tc>
          <w:tcPr>
            <w:tcW w:w="979" w:type="dxa"/>
            <w:vAlign w:val="center"/>
          </w:tcPr>
          <w:p w14:paraId="6F59AA73"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All focal areas</w:t>
            </w:r>
          </w:p>
        </w:tc>
        <w:tc>
          <w:tcPr>
            <w:tcW w:w="3686" w:type="dxa"/>
            <w:vMerge/>
            <w:vAlign w:val="center"/>
            <w:hideMark/>
          </w:tcPr>
          <w:p w14:paraId="5DECF80F" w14:textId="77777777" w:rsidR="008C32B6" w:rsidRPr="00807FD6" w:rsidRDefault="008C32B6" w:rsidP="00C464FD">
            <w:pPr>
              <w:autoSpaceDE w:val="0"/>
              <w:autoSpaceDN w:val="0"/>
              <w:adjustRightInd w:val="0"/>
              <w:rPr>
                <w:rFonts w:asciiTheme="majorEastAsia" w:eastAsiaTheme="majorEastAsia" w:hAnsiTheme="majorEastAsia" w:cs="Times New Roman"/>
                <w:b/>
                <w:bCs/>
                <w:i/>
                <w:iCs/>
              </w:rPr>
            </w:pPr>
          </w:p>
        </w:tc>
      </w:tr>
      <w:tr w:rsidR="008C32B6" w:rsidRPr="00EC7126" w14:paraId="678E897B" w14:textId="77777777" w:rsidTr="006F5716">
        <w:trPr>
          <w:trHeight w:val="290"/>
        </w:trPr>
        <w:tc>
          <w:tcPr>
            <w:tcW w:w="9351" w:type="dxa"/>
            <w:gridSpan w:val="4"/>
            <w:shd w:val="clear" w:color="auto" w:fill="D9E2F3" w:themeFill="accent1" w:themeFillTint="33"/>
          </w:tcPr>
          <w:p w14:paraId="69F49895" w14:textId="77777777" w:rsidR="008C32B6" w:rsidRPr="00807FD6" w:rsidRDefault="008C32B6" w:rsidP="00A85860">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w:t>
            </w:r>
            <w:r w:rsidRPr="00807FD6">
              <w:rPr>
                <w:rFonts w:asciiTheme="majorEastAsia" w:eastAsiaTheme="majorEastAsia" w:hAnsiTheme="majorEastAsia" w:cs="Times New Roman"/>
                <w:b/>
                <w:bCs/>
              </w:rPr>
              <w:t>Cross-cutting social inclusion project level indicators</w:t>
            </w:r>
          </w:p>
        </w:tc>
      </w:tr>
      <w:tr w:rsidR="008C32B6" w:rsidRPr="00EC7126" w14:paraId="791C404C" w14:textId="77777777" w:rsidTr="006F5716">
        <w:trPr>
          <w:trHeight w:val="580"/>
        </w:trPr>
        <w:tc>
          <w:tcPr>
            <w:tcW w:w="509" w:type="dxa"/>
            <w:noWrap/>
            <w:vAlign w:val="center"/>
            <w:hideMark/>
          </w:tcPr>
          <w:p w14:paraId="623D2F77"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22</w:t>
            </w:r>
          </w:p>
        </w:tc>
        <w:tc>
          <w:tcPr>
            <w:tcW w:w="4177" w:type="dxa"/>
            <w:vAlign w:val="center"/>
            <w:hideMark/>
          </w:tcPr>
          <w:p w14:paraId="6052C4C4"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Project led by women and/or institutes mechanisms for increased participation </w:t>
            </w:r>
            <w:r w:rsidRPr="00807FD6">
              <w:rPr>
                <w:rFonts w:asciiTheme="majorEastAsia" w:eastAsiaTheme="majorEastAsia" w:hAnsiTheme="majorEastAsia" w:cs="Times New Roman"/>
              </w:rPr>
              <w:lastRenderedPageBreak/>
              <w:t>of women in decision-making? (Yes/ No)</w:t>
            </w:r>
          </w:p>
        </w:tc>
        <w:tc>
          <w:tcPr>
            <w:tcW w:w="979" w:type="dxa"/>
            <w:vAlign w:val="center"/>
          </w:tcPr>
          <w:p w14:paraId="6253798E"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lastRenderedPageBreak/>
              <w:t>GENDER</w:t>
            </w:r>
          </w:p>
        </w:tc>
        <w:tc>
          <w:tcPr>
            <w:tcW w:w="3686" w:type="dxa"/>
            <w:vMerge w:val="restart"/>
            <w:hideMark/>
          </w:tcPr>
          <w:p w14:paraId="376B1B12" w14:textId="77777777" w:rsidR="008C32B6" w:rsidRPr="00807FD6" w:rsidRDefault="008C32B6" w:rsidP="00A85860">
            <w:pPr>
              <w:autoSpaceDE w:val="0"/>
              <w:autoSpaceDN w:val="0"/>
              <w:adjustRightInd w:val="0"/>
              <w:jc w:val="center"/>
              <w:rPr>
                <w:rFonts w:asciiTheme="majorEastAsia" w:eastAsiaTheme="majorEastAsia" w:hAnsiTheme="majorEastAsia" w:cs="Times New Roman"/>
                <w:bCs/>
                <w:i/>
                <w:iCs/>
              </w:rPr>
            </w:pPr>
          </w:p>
          <w:p w14:paraId="22FA5D41" w14:textId="77777777" w:rsidR="008C32B6" w:rsidRPr="00807FD6" w:rsidRDefault="008C32B6" w:rsidP="00A85860">
            <w:pPr>
              <w:autoSpaceDE w:val="0"/>
              <w:autoSpaceDN w:val="0"/>
              <w:adjustRightInd w:val="0"/>
              <w:jc w:val="center"/>
              <w:rPr>
                <w:rFonts w:asciiTheme="majorEastAsia" w:eastAsiaTheme="majorEastAsia" w:hAnsiTheme="majorEastAsia" w:cs="Times New Roman"/>
                <w:bCs/>
                <w:i/>
                <w:iCs/>
              </w:rPr>
            </w:pPr>
          </w:p>
          <w:p w14:paraId="79D846AC" w14:textId="77777777" w:rsidR="008C32B6" w:rsidRPr="00807FD6" w:rsidRDefault="008C32B6" w:rsidP="00A85860">
            <w:pPr>
              <w:autoSpaceDE w:val="0"/>
              <w:autoSpaceDN w:val="0"/>
              <w:adjustRightInd w:val="0"/>
              <w:jc w:val="center"/>
              <w:rPr>
                <w:rFonts w:asciiTheme="majorEastAsia" w:eastAsiaTheme="majorEastAsia" w:hAnsiTheme="majorEastAsia" w:cs="Times New Roman"/>
                <w:bCs/>
                <w:i/>
                <w:iCs/>
              </w:rPr>
            </w:pPr>
          </w:p>
        </w:tc>
      </w:tr>
      <w:tr w:rsidR="008C32B6" w:rsidRPr="00EC7126" w14:paraId="19427D62" w14:textId="77777777" w:rsidTr="006F5716">
        <w:trPr>
          <w:trHeight w:val="580"/>
        </w:trPr>
        <w:tc>
          <w:tcPr>
            <w:tcW w:w="509" w:type="dxa"/>
            <w:noWrap/>
            <w:vAlign w:val="center"/>
            <w:hideMark/>
          </w:tcPr>
          <w:p w14:paraId="4BDBA1B7"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23</w:t>
            </w:r>
          </w:p>
        </w:tc>
        <w:tc>
          <w:tcPr>
            <w:tcW w:w="4177" w:type="dxa"/>
            <w:vAlign w:val="center"/>
            <w:hideMark/>
          </w:tcPr>
          <w:p w14:paraId="43D7B7EE"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Number of indigenous leaders with higher capacities (to deliver local solutions and have strong policy advocacy representation) </w:t>
            </w:r>
          </w:p>
        </w:tc>
        <w:tc>
          <w:tcPr>
            <w:tcW w:w="979" w:type="dxa"/>
            <w:vAlign w:val="center"/>
          </w:tcPr>
          <w:p w14:paraId="45B8061E"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IP</w:t>
            </w:r>
          </w:p>
        </w:tc>
        <w:tc>
          <w:tcPr>
            <w:tcW w:w="3686" w:type="dxa"/>
            <w:vMerge/>
            <w:hideMark/>
          </w:tcPr>
          <w:p w14:paraId="3FCF92E0" w14:textId="77777777" w:rsidR="008C32B6" w:rsidRPr="00807FD6" w:rsidRDefault="008C32B6" w:rsidP="00A85860">
            <w:pPr>
              <w:autoSpaceDE w:val="0"/>
              <w:autoSpaceDN w:val="0"/>
              <w:adjustRightInd w:val="0"/>
              <w:rPr>
                <w:rFonts w:asciiTheme="majorEastAsia" w:eastAsiaTheme="majorEastAsia" w:hAnsiTheme="majorEastAsia" w:cs="Times New Roman"/>
                <w:b/>
                <w:bCs/>
                <w:i/>
                <w:iCs/>
              </w:rPr>
            </w:pPr>
          </w:p>
        </w:tc>
      </w:tr>
      <w:tr w:rsidR="008C32B6" w:rsidRPr="00EC7126" w14:paraId="03E359BB" w14:textId="77777777" w:rsidTr="006F5716">
        <w:trPr>
          <w:trHeight w:val="300"/>
        </w:trPr>
        <w:tc>
          <w:tcPr>
            <w:tcW w:w="509" w:type="dxa"/>
            <w:noWrap/>
            <w:vAlign w:val="center"/>
            <w:hideMark/>
          </w:tcPr>
          <w:p w14:paraId="26D0E28F"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24</w:t>
            </w:r>
          </w:p>
        </w:tc>
        <w:tc>
          <w:tcPr>
            <w:tcW w:w="4177" w:type="dxa"/>
            <w:vAlign w:val="center"/>
            <w:hideMark/>
          </w:tcPr>
          <w:p w14:paraId="36904624"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Number of youth organizations engaged with as part of SGP intervention </w:t>
            </w:r>
          </w:p>
        </w:tc>
        <w:tc>
          <w:tcPr>
            <w:tcW w:w="979" w:type="dxa"/>
            <w:vAlign w:val="center"/>
          </w:tcPr>
          <w:p w14:paraId="57DFA3C6"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YOUTH</w:t>
            </w:r>
          </w:p>
        </w:tc>
        <w:tc>
          <w:tcPr>
            <w:tcW w:w="3686" w:type="dxa"/>
            <w:vMerge/>
            <w:hideMark/>
          </w:tcPr>
          <w:p w14:paraId="399AD4D2" w14:textId="77777777" w:rsidR="008C32B6" w:rsidRPr="00807FD6" w:rsidRDefault="008C32B6" w:rsidP="00A85860">
            <w:pPr>
              <w:autoSpaceDE w:val="0"/>
              <w:autoSpaceDN w:val="0"/>
              <w:adjustRightInd w:val="0"/>
              <w:rPr>
                <w:rFonts w:asciiTheme="majorEastAsia" w:eastAsiaTheme="majorEastAsia" w:hAnsiTheme="majorEastAsia" w:cs="Times New Roman"/>
                <w:b/>
                <w:bCs/>
                <w:i/>
                <w:iCs/>
              </w:rPr>
            </w:pPr>
          </w:p>
        </w:tc>
      </w:tr>
      <w:tr w:rsidR="008C32B6" w:rsidRPr="00EC7126" w14:paraId="68AD7910" w14:textId="77777777" w:rsidTr="006F5716">
        <w:trPr>
          <w:trHeight w:val="290"/>
        </w:trPr>
        <w:tc>
          <w:tcPr>
            <w:tcW w:w="509" w:type="dxa"/>
            <w:noWrap/>
            <w:vAlign w:val="center"/>
            <w:hideMark/>
          </w:tcPr>
          <w:p w14:paraId="43F5FB74"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25</w:t>
            </w:r>
          </w:p>
        </w:tc>
        <w:tc>
          <w:tcPr>
            <w:tcW w:w="4177" w:type="dxa"/>
            <w:vAlign w:val="center"/>
            <w:hideMark/>
          </w:tcPr>
          <w:p w14:paraId="4EBC6489" w14:textId="77777777" w:rsidR="008C32B6" w:rsidRPr="00807FD6" w:rsidRDefault="008C32B6" w:rsidP="00C464FD">
            <w:pPr>
              <w:autoSpaceDE w:val="0"/>
              <w:autoSpaceDN w:val="0"/>
              <w:adjustRightInd w:val="0"/>
              <w:rPr>
                <w:rFonts w:asciiTheme="majorEastAsia" w:eastAsiaTheme="majorEastAsia" w:hAnsiTheme="majorEastAsia" w:cs="Times New Roman"/>
              </w:rPr>
            </w:pPr>
            <w:r w:rsidRPr="00807FD6">
              <w:rPr>
                <w:rFonts w:asciiTheme="majorEastAsia" w:eastAsiaTheme="majorEastAsia" w:hAnsiTheme="majorEastAsia" w:cs="Times New Roman"/>
              </w:rPr>
              <w:t xml:space="preserve">Number of PWD (persons with disabilities) organizations engaged as part of SGP intervention </w:t>
            </w:r>
          </w:p>
        </w:tc>
        <w:tc>
          <w:tcPr>
            <w:tcW w:w="979" w:type="dxa"/>
            <w:vAlign w:val="center"/>
          </w:tcPr>
          <w:p w14:paraId="2C69BBFB" w14:textId="77777777" w:rsidR="008C32B6" w:rsidRPr="00807FD6" w:rsidRDefault="008C32B6" w:rsidP="00C464FD">
            <w:pPr>
              <w:autoSpaceDE w:val="0"/>
              <w:autoSpaceDN w:val="0"/>
              <w:adjustRightInd w:val="0"/>
              <w:rPr>
                <w:rFonts w:asciiTheme="majorEastAsia" w:eastAsiaTheme="majorEastAsia" w:hAnsiTheme="majorEastAsia" w:cs="Times New Roman"/>
                <w:bCs/>
                <w:iCs/>
              </w:rPr>
            </w:pPr>
            <w:r w:rsidRPr="00807FD6">
              <w:rPr>
                <w:rFonts w:asciiTheme="majorEastAsia" w:eastAsiaTheme="majorEastAsia" w:hAnsiTheme="majorEastAsia" w:cs="Times New Roman"/>
                <w:bCs/>
                <w:iCs/>
              </w:rPr>
              <w:t>PWD</w:t>
            </w:r>
          </w:p>
        </w:tc>
        <w:tc>
          <w:tcPr>
            <w:tcW w:w="3686" w:type="dxa"/>
            <w:vMerge/>
            <w:hideMark/>
          </w:tcPr>
          <w:p w14:paraId="6F5D4859" w14:textId="77777777" w:rsidR="008C32B6" w:rsidRPr="00807FD6" w:rsidRDefault="008C32B6" w:rsidP="00A85860">
            <w:pPr>
              <w:autoSpaceDE w:val="0"/>
              <w:autoSpaceDN w:val="0"/>
              <w:adjustRightInd w:val="0"/>
              <w:rPr>
                <w:rFonts w:asciiTheme="majorEastAsia" w:eastAsiaTheme="majorEastAsia" w:hAnsiTheme="majorEastAsia" w:cs="Times New Roman"/>
                <w:b/>
                <w:bCs/>
                <w:i/>
                <w:iCs/>
              </w:rPr>
            </w:pPr>
          </w:p>
        </w:tc>
      </w:tr>
    </w:tbl>
    <w:p w14:paraId="263D6055" w14:textId="703DA00C" w:rsidR="00DC02B4" w:rsidRPr="002F469D" w:rsidRDefault="00DC02B4" w:rsidP="001B4F4B">
      <w:pPr>
        <w:jc w:val="both"/>
        <w:rPr>
          <w:rFonts w:ascii="Arial Narrow" w:hAnsi="Arial Narrow" w:cstheme="majorHAnsi"/>
          <w:bCs/>
          <w:sz w:val="22"/>
          <w:szCs w:val="22"/>
        </w:rPr>
      </w:pPr>
    </w:p>
    <w:sectPr w:rsidR="00DC02B4" w:rsidRPr="002F469D" w:rsidSect="00080CFD">
      <w:pgSz w:w="12240" w:h="15840"/>
      <w:pgMar w:top="1440" w:right="1440" w:bottom="1440" w:left="144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8242" w14:textId="77777777" w:rsidR="0021748B" w:rsidRDefault="0021748B" w:rsidP="00E876C1">
      <w:r>
        <w:separator/>
      </w:r>
    </w:p>
  </w:endnote>
  <w:endnote w:type="continuationSeparator" w:id="0">
    <w:p w14:paraId="6699D470" w14:textId="77777777" w:rsidR="0021748B" w:rsidRDefault="0021748B" w:rsidP="00E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580825"/>
      <w:docPartObj>
        <w:docPartGallery w:val="Page Numbers (Bottom of Page)"/>
        <w:docPartUnique/>
      </w:docPartObj>
    </w:sdtPr>
    <w:sdtEndPr>
      <w:rPr>
        <w:noProof/>
      </w:rPr>
    </w:sdtEndPr>
    <w:sdtContent>
      <w:p w14:paraId="1F24B24B" w14:textId="5E5D72B5" w:rsidR="00A85860" w:rsidRDefault="00A85860">
        <w:pPr>
          <w:pStyle w:val="Footer"/>
          <w:jc w:val="center"/>
        </w:pPr>
        <w:r>
          <w:fldChar w:fldCharType="begin"/>
        </w:r>
        <w:r>
          <w:instrText xml:space="preserve"> PAGE   \* MERGEFORMAT </w:instrText>
        </w:r>
        <w:r>
          <w:fldChar w:fldCharType="separate"/>
        </w:r>
        <w:r w:rsidR="00EC7126">
          <w:rPr>
            <w:noProof/>
          </w:rPr>
          <w:t>9</w:t>
        </w:r>
        <w:r>
          <w:rPr>
            <w:noProof/>
          </w:rPr>
          <w:fldChar w:fldCharType="end"/>
        </w:r>
      </w:p>
    </w:sdtContent>
  </w:sdt>
  <w:p w14:paraId="2B0D9D5D" w14:textId="77777777" w:rsidR="00A85860" w:rsidRDefault="00A85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004A" w14:textId="77777777" w:rsidR="00A85860" w:rsidRDefault="00A8586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883B" w14:textId="77777777" w:rsidR="0021748B" w:rsidRDefault="0021748B" w:rsidP="00E876C1">
      <w:r>
        <w:separator/>
      </w:r>
    </w:p>
  </w:footnote>
  <w:footnote w:type="continuationSeparator" w:id="0">
    <w:p w14:paraId="4ACA2904" w14:textId="77777777" w:rsidR="0021748B" w:rsidRDefault="0021748B" w:rsidP="00E876C1">
      <w:r>
        <w:continuationSeparator/>
      </w:r>
    </w:p>
  </w:footnote>
  <w:footnote w:id="1">
    <w:p w14:paraId="1FF242AB" w14:textId="3D35EFDE" w:rsidR="00A85860" w:rsidRPr="00CC0A40" w:rsidRDefault="00A85860" w:rsidP="008C32B6">
      <w:pPr>
        <w:pStyle w:val="FootnoteText"/>
        <w:rPr>
          <w:rFonts w:asciiTheme="minorHAnsi" w:hAnsiTheme="minorHAnsi" w:cstheme="minorHAnsi"/>
          <w:sz w:val="18"/>
          <w:szCs w:val="18"/>
        </w:rPr>
      </w:pPr>
      <w:r w:rsidRPr="00CC0A40">
        <w:rPr>
          <w:rStyle w:val="FootnoteReference"/>
          <w:rFonts w:asciiTheme="minorHAnsi" w:hAnsiTheme="minorHAnsi" w:cstheme="minorHAnsi"/>
          <w:sz w:val="18"/>
          <w:szCs w:val="18"/>
        </w:rPr>
        <w:footnoteRef/>
      </w:r>
      <w:r w:rsidRPr="00CC0A40">
        <w:rPr>
          <w:rFonts w:asciiTheme="minorHAnsi" w:hAnsiTheme="minorHAnsi" w:cstheme="minorHAnsi"/>
          <w:sz w:val="18"/>
          <w:szCs w:val="18"/>
        </w:rPr>
        <w:t xml:space="preserve"> The title must capture the essence of project and aligns to GEF focal areas.</w:t>
      </w:r>
    </w:p>
  </w:footnote>
  <w:footnote w:id="2">
    <w:p w14:paraId="2BF44AE7" w14:textId="43266128" w:rsidR="00A85860" w:rsidRPr="00557A17" w:rsidRDefault="00A85860" w:rsidP="008C32B6">
      <w:pPr>
        <w:pStyle w:val="FootnoteText"/>
        <w:rPr>
          <w:rFonts w:asciiTheme="minorHAnsi" w:hAnsiTheme="minorHAnsi" w:cstheme="minorHAnsi"/>
          <w:sz w:val="18"/>
          <w:szCs w:val="18"/>
        </w:rPr>
      </w:pPr>
      <w:r w:rsidRPr="00557A17">
        <w:rPr>
          <w:rStyle w:val="FootnoteReference"/>
          <w:rFonts w:asciiTheme="minorHAnsi" w:hAnsiTheme="minorHAnsi" w:cstheme="minorHAnsi"/>
          <w:sz w:val="18"/>
          <w:szCs w:val="18"/>
        </w:rPr>
        <w:footnoteRef/>
      </w:r>
      <w:r w:rsidRPr="00557A17">
        <w:rPr>
          <w:rFonts w:asciiTheme="minorHAnsi" w:hAnsiTheme="minorHAnsi" w:cstheme="minorHAnsi"/>
          <w:sz w:val="18"/>
          <w:szCs w:val="18"/>
        </w:rPr>
        <w:t xml:space="preserve"> Among the key issues to be addressed as part of M&amp;E are a) performance of the project in terms of activities and outputs; b) results of the project, in terms of achieving the outcomes and objective(s); c) mid-course correction and adjustment of the project design and plans; and d) participation of community members in the project monitoring and evaluation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83D3" w14:textId="518A06C6" w:rsidR="00A85860" w:rsidRDefault="00A85860" w:rsidP="00CC671A">
    <w:pPr>
      <w:pStyle w:val="Header"/>
      <w:jc w:val="center"/>
    </w:pPr>
    <w:r>
      <w:rPr>
        <w:noProof/>
      </w:rPr>
      <w:drawing>
        <wp:inline distT="0" distB="0" distL="0" distR="0" wp14:anchorId="23E99E63" wp14:editId="7F82EFA7">
          <wp:extent cx="5199404" cy="7302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609" cy="78828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3CE9" w14:textId="015A37F6" w:rsidR="00A85860" w:rsidRDefault="00A85860" w:rsidP="00B83FE2">
    <w:pPr>
      <w:pStyle w:val="BodyText"/>
      <w:spacing w:line="14" w:lineRule="auto"/>
      <w:jc w:val="center"/>
      <w:rPr>
        <w:sz w:val="20"/>
      </w:rPr>
    </w:pPr>
    <w:r>
      <w:rPr>
        <w:noProof/>
        <w:sz w:val="20"/>
        <w:lang w:bidi="ar-SA"/>
      </w:rPr>
      <w:drawing>
        <wp:inline distT="0" distB="0" distL="0" distR="0" wp14:anchorId="428984E6" wp14:editId="19162370">
          <wp:extent cx="520065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2464BA"/>
    <w:lvl w:ilvl="0">
      <w:start w:val="1"/>
      <w:numFmt w:val="bullet"/>
      <w:pStyle w:val="pprag2-notoc"/>
      <w:lvlText w:val=""/>
      <w:lvlJc w:val="left"/>
      <w:pPr>
        <w:tabs>
          <w:tab w:val="num" w:pos="360"/>
        </w:tabs>
        <w:ind w:left="360" w:hanging="360"/>
      </w:pPr>
      <w:rPr>
        <w:rFonts w:ascii="Symbol" w:hAnsi="Symbol" w:hint="default"/>
      </w:rPr>
    </w:lvl>
  </w:abstractNum>
  <w:abstractNum w:abstractNumId="1" w15:restartNumberingAfterBreak="0">
    <w:nsid w:val="0667542E"/>
    <w:multiLevelType w:val="hybridMultilevel"/>
    <w:tmpl w:val="AFE8FFCA"/>
    <w:lvl w:ilvl="0" w:tplc="376A323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079C2A76"/>
    <w:multiLevelType w:val="hybridMultilevel"/>
    <w:tmpl w:val="53C04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EC0124"/>
    <w:multiLevelType w:val="hybridMultilevel"/>
    <w:tmpl w:val="154451F0"/>
    <w:lvl w:ilvl="0" w:tplc="63F4F8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829CF"/>
    <w:multiLevelType w:val="hybridMultilevel"/>
    <w:tmpl w:val="3AB0DF0A"/>
    <w:lvl w:ilvl="0" w:tplc="1B2A77FC">
      <w:start w:val="1"/>
      <w:numFmt w:val="bullet"/>
      <w:lvlText w:val=""/>
      <w:lvlJc w:val="left"/>
      <w:pPr>
        <w:ind w:left="720" w:hanging="360"/>
      </w:pPr>
      <w:rPr>
        <w:rFonts w:ascii="Wingdings" w:hAnsi="Wingdings" w:hint="default"/>
        <w:color w:val="8496B0"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B75E4"/>
    <w:multiLevelType w:val="hybridMultilevel"/>
    <w:tmpl w:val="F07C54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842A5B"/>
    <w:multiLevelType w:val="hybridMultilevel"/>
    <w:tmpl w:val="57D02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D21A08"/>
    <w:multiLevelType w:val="hybridMultilevel"/>
    <w:tmpl w:val="D3B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73492"/>
    <w:multiLevelType w:val="hybridMultilevel"/>
    <w:tmpl w:val="25EA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1607A"/>
    <w:multiLevelType w:val="multilevel"/>
    <w:tmpl w:val="CAC6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77EA0"/>
    <w:multiLevelType w:val="hybridMultilevel"/>
    <w:tmpl w:val="1826B96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83E10"/>
    <w:multiLevelType w:val="hybridMultilevel"/>
    <w:tmpl w:val="8934F6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C3748"/>
    <w:multiLevelType w:val="hybridMultilevel"/>
    <w:tmpl w:val="FC224A0C"/>
    <w:lvl w:ilvl="0" w:tplc="2000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9A772A"/>
    <w:multiLevelType w:val="hybridMultilevel"/>
    <w:tmpl w:val="457895EC"/>
    <w:lvl w:ilvl="0" w:tplc="0B564D76">
      <w:start w:val="1"/>
      <w:numFmt w:val="bullet"/>
      <w:lvlText w:val=""/>
      <w:lvlJc w:val="left"/>
      <w:pPr>
        <w:ind w:left="720" w:hanging="360"/>
      </w:pPr>
      <w:rPr>
        <w:rFonts w:ascii="Symbol" w:hAnsi="Symbol" w:hint="default"/>
        <w:color w:val="003755"/>
        <w:sz w:val="18"/>
        <w:szCs w:val="18"/>
        <w:u w:val="none"/>
      </w:rPr>
    </w:lvl>
    <w:lvl w:ilvl="1" w:tplc="1C82E9E4">
      <w:start w:val="1"/>
      <w:numFmt w:val="bullet"/>
      <w:lvlText w:val="○"/>
      <w:lvlJc w:val="left"/>
      <w:pPr>
        <w:ind w:left="1440" w:hanging="360"/>
      </w:pPr>
      <w:rPr>
        <w:u w:val="none"/>
      </w:rPr>
    </w:lvl>
    <w:lvl w:ilvl="2" w:tplc="6E78568C">
      <w:start w:val="1"/>
      <w:numFmt w:val="bullet"/>
      <w:lvlText w:val="■"/>
      <w:lvlJc w:val="left"/>
      <w:pPr>
        <w:ind w:left="2160" w:hanging="360"/>
      </w:pPr>
      <w:rPr>
        <w:u w:val="none"/>
      </w:rPr>
    </w:lvl>
    <w:lvl w:ilvl="3" w:tplc="8CECA14E">
      <w:start w:val="1"/>
      <w:numFmt w:val="bullet"/>
      <w:lvlText w:val="●"/>
      <w:lvlJc w:val="left"/>
      <w:pPr>
        <w:ind w:left="2880" w:hanging="360"/>
      </w:pPr>
      <w:rPr>
        <w:u w:val="none"/>
      </w:rPr>
    </w:lvl>
    <w:lvl w:ilvl="4" w:tplc="D15C56FA">
      <w:start w:val="1"/>
      <w:numFmt w:val="bullet"/>
      <w:lvlText w:val="○"/>
      <w:lvlJc w:val="left"/>
      <w:pPr>
        <w:ind w:left="3600" w:hanging="360"/>
      </w:pPr>
      <w:rPr>
        <w:u w:val="none"/>
      </w:rPr>
    </w:lvl>
    <w:lvl w:ilvl="5" w:tplc="51A47AF2">
      <w:start w:val="1"/>
      <w:numFmt w:val="bullet"/>
      <w:lvlText w:val="■"/>
      <w:lvlJc w:val="left"/>
      <w:pPr>
        <w:ind w:left="4320" w:hanging="360"/>
      </w:pPr>
      <w:rPr>
        <w:u w:val="none"/>
      </w:rPr>
    </w:lvl>
    <w:lvl w:ilvl="6" w:tplc="30F45138">
      <w:start w:val="1"/>
      <w:numFmt w:val="bullet"/>
      <w:lvlText w:val="●"/>
      <w:lvlJc w:val="left"/>
      <w:pPr>
        <w:ind w:left="5040" w:hanging="360"/>
      </w:pPr>
      <w:rPr>
        <w:u w:val="none"/>
      </w:rPr>
    </w:lvl>
    <w:lvl w:ilvl="7" w:tplc="3050E02C">
      <w:start w:val="1"/>
      <w:numFmt w:val="bullet"/>
      <w:lvlText w:val="○"/>
      <w:lvlJc w:val="left"/>
      <w:pPr>
        <w:ind w:left="5760" w:hanging="360"/>
      </w:pPr>
      <w:rPr>
        <w:u w:val="none"/>
      </w:rPr>
    </w:lvl>
    <w:lvl w:ilvl="8" w:tplc="AF422C64">
      <w:start w:val="1"/>
      <w:numFmt w:val="bullet"/>
      <w:lvlText w:val="■"/>
      <w:lvlJc w:val="left"/>
      <w:pPr>
        <w:ind w:left="6480" w:hanging="360"/>
      </w:pPr>
      <w:rPr>
        <w:u w:val="none"/>
      </w:rPr>
    </w:lvl>
  </w:abstractNum>
  <w:abstractNum w:abstractNumId="14" w15:restartNumberingAfterBreak="0">
    <w:nsid w:val="2D8338A3"/>
    <w:multiLevelType w:val="hybridMultilevel"/>
    <w:tmpl w:val="46AED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13492"/>
    <w:multiLevelType w:val="hybridMultilevel"/>
    <w:tmpl w:val="ECE8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B4A28"/>
    <w:multiLevelType w:val="hybridMultilevel"/>
    <w:tmpl w:val="6448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93E63"/>
    <w:multiLevelType w:val="multilevel"/>
    <w:tmpl w:val="C1B00FD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080" w:hanging="72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39E304E9"/>
    <w:multiLevelType w:val="multilevel"/>
    <w:tmpl w:val="2F08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D41C0F"/>
    <w:multiLevelType w:val="hybridMultilevel"/>
    <w:tmpl w:val="3A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226B1"/>
    <w:multiLevelType w:val="hybridMultilevel"/>
    <w:tmpl w:val="3E5A6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DB7D28"/>
    <w:multiLevelType w:val="hybridMultilevel"/>
    <w:tmpl w:val="0B868674"/>
    <w:lvl w:ilvl="0" w:tplc="8DC431FA">
      <w:start w:val="3"/>
      <w:numFmt w:val="decimal"/>
      <w:lvlText w:val="%1."/>
      <w:lvlJc w:val="left"/>
      <w:pPr>
        <w:ind w:left="720" w:hanging="36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B42DB"/>
    <w:multiLevelType w:val="hybridMultilevel"/>
    <w:tmpl w:val="74A8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66F1A"/>
    <w:multiLevelType w:val="hybridMultilevel"/>
    <w:tmpl w:val="AB34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1E58D3"/>
    <w:multiLevelType w:val="multilevel"/>
    <w:tmpl w:val="25268CA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75DFF"/>
    <w:multiLevelType w:val="hybridMultilevel"/>
    <w:tmpl w:val="6E0C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C6B5E"/>
    <w:multiLevelType w:val="multilevel"/>
    <w:tmpl w:val="7636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4962EF"/>
    <w:multiLevelType w:val="hybridMultilevel"/>
    <w:tmpl w:val="C1B49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60279"/>
    <w:multiLevelType w:val="hybridMultilevel"/>
    <w:tmpl w:val="225C9E9E"/>
    <w:lvl w:ilvl="0" w:tplc="93B4CC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9" w15:restartNumberingAfterBreak="0">
    <w:nsid w:val="552F31FA"/>
    <w:multiLevelType w:val="hybridMultilevel"/>
    <w:tmpl w:val="118C6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A1925"/>
    <w:multiLevelType w:val="hybridMultilevel"/>
    <w:tmpl w:val="5456E0B2"/>
    <w:lvl w:ilvl="0" w:tplc="5DCCF5E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C260C"/>
    <w:multiLevelType w:val="hybridMultilevel"/>
    <w:tmpl w:val="9EA46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509C1"/>
    <w:multiLevelType w:val="hybridMultilevel"/>
    <w:tmpl w:val="E68AC2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9A9009E"/>
    <w:multiLevelType w:val="hybridMultilevel"/>
    <w:tmpl w:val="A0520D88"/>
    <w:lvl w:ilvl="0" w:tplc="0409001B">
      <w:start w:val="1"/>
      <w:numFmt w:val="lowerRoman"/>
      <w:lvlText w:val="%1."/>
      <w:lvlJc w:val="righ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F361E3"/>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673469"/>
    <w:multiLevelType w:val="hybridMultilevel"/>
    <w:tmpl w:val="42867972"/>
    <w:lvl w:ilvl="0" w:tplc="8A10F114">
      <w:start w:val="1"/>
      <w:numFmt w:val="lowerLetter"/>
      <w:lvlText w:val="%1."/>
      <w:lvlJc w:val="left"/>
      <w:pPr>
        <w:ind w:left="557" w:hanging="360"/>
      </w:pPr>
      <w:rPr>
        <w:rFonts w:hint="default"/>
      </w:rPr>
    </w:lvl>
    <w:lvl w:ilvl="1" w:tplc="20000019" w:tentative="1">
      <w:start w:val="1"/>
      <w:numFmt w:val="lowerLetter"/>
      <w:lvlText w:val="%2."/>
      <w:lvlJc w:val="left"/>
      <w:pPr>
        <w:ind w:left="1277" w:hanging="360"/>
      </w:pPr>
    </w:lvl>
    <w:lvl w:ilvl="2" w:tplc="2000001B" w:tentative="1">
      <w:start w:val="1"/>
      <w:numFmt w:val="lowerRoman"/>
      <w:lvlText w:val="%3."/>
      <w:lvlJc w:val="right"/>
      <w:pPr>
        <w:ind w:left="1997" w:hanging="180"/>
      </w:pPr>
    </w:lvl>
    <w:lvl w:ilvl="3" w:tplc="2000000F" w:tentative="1">
      <w:start w:val="1"/>
      <w:numFmt w:val="decimal"/>
      <w:lvlText w:val="%4."/>
      <w:lvlJc w:val="left"/>
      <w:pPr>
        <w:ind w:left="2717" w:hanging="360"/>
      </w:pPr>
    </w:lvl>
    <w:lvl w:ilvl="4" w:tplc="20000019" w:tentative="1">
      <w:start w:val="1"/>
      <w:numFmt w:val="lowerLetter"/>
      <w:lvlText w:val="%5."/>
      <w:lvlJc w:val="left"/>
      <w:pPr>
        <w:ind w:left="3437" w:hanging="360"/>
      </w:pPr>
    </w:lvl>
    <w:lvl w:ilvl="5" w:tplc="2000001B" w:tentative="1">
      <w:start w:val="1"/>
      <w:numFmt w:val="lowerRoman"/>
      <w:lvlText w:val="%6."/>
      <w:lvlJc w:val="right"/>
      <w:pPr>
        <w:ind w:left="4157" w:hanging="180"/>
      </w:pPr>
    </w:lvl>
    <w:lvl w:ilvl="6" w:tplc="2000000F" w:tentative="1">
      <w:start w:val="1"/>
      <w:numFmt w:val="decimal"/>
      <w:lvlText w:val="%7."/>
      <w:lvlJc w:val="left"/>
      <w:pPr>
        <w:ind w:left="4877" w:hanging="360"/>
      </w:pPr>
    </w:lvl>
    <w:lvl w:ilvl="7" w:tplc="20000019" w:tentative="1">
      <w:start w:val="1"/>
      <w:numFmt w:val="lowerLetter"/>
      <w:lvlText w:val="%8."/>
      <w:lvlJc w:val="left"/>
      <w:pPr>
        <w:ind w:left="5597" w:hanging="360"/>
      </w:pPr>
    </w:lvl>
    <w:lvl w:ilvl="8" w:tplc="2000001B" w:tentative="1">
      <w:start w:val="1"/>
      <w:numFmt w:val="lowerRoman"/>
      <w:lvlText w:val="%9."/>
      <w:lvlJc w:val="right"/>
      <w:pPr>
        <w:ind w:left="6317" w:hanging="180"/>
      </w:pPr>
    </w:lvl>
  </w:abstractNum>
  <w:abstractNum w:abstractNumId="36" w15:restartNumberingAfterBreak="0">
    <w:nsid w:val="6B0979CA"/>
    <w:multiLevelType w:val="hybridMultilevel"/>
    <w:tmpl w:val="35CC1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A0DFA"/>
    <w:multiLevelType w:val="hybridMultilevel"/>
    <w:tmpl w:val="D1646FFA"/>
    <w:lvl w:ilvl="0" w:tplc="F22666BC">
      <w:start w:val="1"/>
      <w:numFmt w:val="lowerRoman"/>
      <w:lvlText w:val="%1."/>
      <w:lvlJc w:val="right"/>
      <w:pPr>
        <w:ind w:left="1080" w:hanging="360"/>
      </w:pPr>
      <w:rPr>
        <w:rFonts w:hint="default"/>
        <w:b w:val="0"/>
        <w:bCs w:val="0"/>
        <w:i w:val="0"/>
        <w:iCs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2F0A5A"/>
    <w:multiLevelType w:val="hybridMultilevel"/>
    <w:tmpl w:val="A0D44D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07D394A"/>
    <w:multiLevelType w:val="hybridMultilevel"/>
    <w:tmpl w:val="1E3092F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57D39"/>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F0222"/>
    <w:multiLevelType w:val="hybridMultilevel"/>
    <w:tmpl w:val="3EAE2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16B8A"/>
    <w:multiLevelType w:val="multilevel"/>
    <w:tmpl w:val="AF74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pStyle w:val="pprag4"/>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7096630"/>
    <w:multiLevelType w:val="hybridMultilevel"/>
    <w:tmpl w:val="FAFE75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8BF085D"/>
    <w:multiLevelType w:val="hybridMultilevel"/>
    <w:tmpl w:val="1A0E000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B561C"/>
    <w:multiLevelType w:val="hybridMultilevel"/>
    <w:tmpl w:val="7F72CA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D766B04"/>
    <w:multiLevelType w:val="hybridMultilevel"/>
    <w:tmpl w:val="76E2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34906">
    <w:abstractNumId w:val="42"/>
  </w:num>
  <w:num w:numId="2" w16cid:durableId="283971981">
    <w:abstractNumId w:val="17"/>
  </w:num>
  <w:num w:numId="3" w16cid:durableId="1380283711">
    <w:abstractNumId w:val="2"/>
  </w:num>
  <w:num w:numId="4" w16cid:durableId="1323047416">
    <w:abstractNumId w:val="6"/>
  </w:num>
  <w:num w:numId="5" w16cid:durableId="2091342440">
    <w:abstractNumId w:val="20"/>
  </w:num>
  <w:num w:numId="6" w16cid:durableId="156457073">
    <w:abstractNumId w:val="23"/>
  </w:num>
  <w:num w:numId="7" w16cid:durableId="694769033">
    <w:abstractNumId w:val="8"/>
  </w:num>
  <w:num w:numId="8" w16cid:durableId="2022971263">
    <w:abstractNumId w:val="13"/>
  </w:num>
  <w:num w:numId="9" w16cid:durableId="885139217">
    <w:abstractNumId w:val="30"/>
  </w:num>
  <w:num w:numId="10" w16cid:durableId="1298414922">
    <w:abstractNumId w:val="7"/>
  </w:num>
  <w:num w:numId="11" w16cid:durableId="398984498">
    <w:abstractNumId w:val="19"/>
  </w:num>
  <w:num w:numId="12" w16cid:durableId="584456060">
    <w:abstractNumId w:val="25"/>
  </w:num>
  <w:num w:numId="13" w16cid:durableId="1629584420">
    <w:abstractNumId w:val="41"/>
  </w:num>
  <w:num w:numId="14" w16cid:durableId="1493837893">
    <w:abstractNumId w:val="0"/>
  </w:num>
  <w:num w:numId="15" w16cid:durableId="1610232433">
    <w:abstractNumId w:val="46"/>
  </w:num>
  <w:num w:numId="16" w16cid:durableId="1773277128">
    <w:abstractNumId w:val="43"/>
  </w:num>
  <w:num w:numId="17" w16cid:durableId="1617714535">
    <w:abstractNumId w:val="39"/>
  </w:num>
  <w:num w:numId="18" w16cid:durableId="1130441263">
    <w:abstractNumId w:val="15"/>
  </w:num>
  <w:num w:numId="19" w16cid:durableId="258491614">
    <w:abstractNumId w:val="32"/>
  </w:num>
  <w:num w:numId="20" w16cid:durableId="1490319387">
    <w:abstractNumId w:val="45"/>
  </w:num>
  <w:num w:numId="21" w16cid:durableId="935014261">
    <w:abstractNumId w:val="38"/>
  </w:num>
  <w:num w:numId="22" w16cid:durableId="435255402">
    <w:abstractNumId w:val="5"/>
  </w:num>
  <w:num w:numId="23" w16cid:durableId="490024896">
    <w:abstractNumId w:val="26"/>
  </w:num>
  <w:num w:numId="24" w16cid:durableId="836723549">
    <w:abstractNumId w:val="24"/>
  </w:num>
  <w:num w:numId="25" w16cid:durableId="778986441">
    <w:abstractNumId w:val="9"/>
  </w:num>
  <w:num w:numId="26" w16cid:durableId="613026878">
    <w:abstractNumId w:val="14"/>
  </w:num>
  <w:num w:numId="27" w16cid:durableId="1255935624">
    <w:abstractNumId w:val="44"/>
  </w:num>
  <w:num w:numId="28" w16cid:durableId="159586827">
    <w:abstractNumId w:val="33"/>
  </w:num>
  <w:num w:numId="29" w16cid:durableId="117459450">
    <w:abstractNumId w:val="18"/>
  </w:num>
  <w:num w:numId="30" w16cid:durableId="1110080934">
    <w:abstractNumId w:val="16"/>
  </w:num>
  <w:num w:numId="31" w16cid:durableId="1041247903">
    <w:abstractNumId w:val="31"/>
  </w:num>
  <w:num w:numId="32" w16cid:durableId="1514758659">
    <w:abstractNumId w:val="36"/>
  </w:num>
  <w:num w:numId="33" w16cid:durableId="1797601159">
    <w:abstractNumId w:val="28"/>
  </w:num>
  <w:num w:numId="34" w16cid:durableId="1889103087">
    <w:abstractNumId w:val="22"/>
  </w:num>
  <w:num w:numId="35" w16cid:durableId="43917741">
    <w:abstractNumId w:val="34"/>
  </w:num>
  <w:num w:numId="36" w16cid:durableId="1036589748">
    <w:abstractNumId w:val="3"/>
  </w:num>
  <w:num w:numId="37" w16cid:durableId="1051804671">
    <w:abstractNumId w:val="21"/>
  </w:num>
  <w:num w:numId="38" w16cid:durableId="430052988">
    <w:abstractNumId w:val="40"/>
  </w:num>
  <w:num w:numId="39" w16cid:durableId="1560745093">
    <w:abstractNumId w:val="1"/>
  </w:num>
  <w:num w:numId="40" w16cid:durableId="1465193120">
    <w:abstractNumId w:val="27"/>
  </w:num>
  <w:num w:numId="41" w16cid:durableId="458033298">
    <w:abstractNumId w:val="4"/>
  </w:num>
  <w:num w:numId="42" w16cid:durableId="892736641">
    <w:abstractNumId w:val="29"/>
  </w:num>
  <w:num w:numId="43" w16cid:durableId="1668557264">
    <w:abstractNumId w:val="37"/>
  </w:num>
  <w:num w:numId="44" w16cid:durableId="41560147">
    <w:abstractNumId w:val="10"/>
  </w:num>
  <w:num w:numId="45" w16cid:durableId="901714301">
    <w:abstractNumId w:val="11"/>
  </w:num>
  <w:num w:numId="46" w16cid:durableId="1367487795">
    <w:abstractNumId w:val="35"/>
  </w:num>
  <w:num w:numId="47" w16cid:durableId="761220374">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6C1"/>
    <w:rsid w:val="00003C09"/>
    <w:rsid w:val="000064A4"/>
    <w:rsid w:val="00011A55"/>
    <w:rsid w:val="00014A03"/>
    <w:rsid w:val="00015B5C"/>
    <w:rsid w:val="00015FB3"/>
    <w:rsid w:val="00017712"/>
    <w:rsid w:val="00021C60"/>
    <w:rsid w:val="00023B8D"/>
    <w:rsid w:val="00023C53"/>
    <w:rsid w:val="00025526"/>
    <w:rsid w:val="00026DB6"/>
    <w:rsid w:val="00026E10"/>
    <w:rsid w:val="00030D5E"/>
    <w:rsid w:val="00031B11"/>
    <w:rsid w:val="00033E9A"/>
    <w:rsid w:val="000410DD"/>
    <w:rsid w:val="000420A3"/>
    <w:rsid w:val="00054DDC"/>
    <w:rsid w:val="000569ED"/>
    <w:rsid w:val="0005756F"/>
    <w:rsid w:val="0006314C"/>
    <w:rsid w:val="00063B39"/>
    <w:rsid w:val="00064389"/>
    <w:rsid w:val="000675CD"/>
    <w:rsid w:val="0007018A"/>
    <w:rsid w:val="00075620"/>
    <w:rsid w:val="0007591F"/>
    <w:rsid w:val="0007604B"/>
    <w:rsid w:val="00080CFD"/>
    <w:rsid w:val="000835B6"/>
    <w:rsid w:val="00087D68"/>
    <w:rsid w:val="000909E9"/>
    <w:rsid w:val="000927D1"/>
    <w:rsid w:val="00094059"/>
    <w:rsid w:val="000A0E22"/>
    <w:rsid w:val="000A5683"/>
    <w:rsid w:val="000A5F25"/>
    <w:rsid w:val="000B013C"/>
    <w:rsid w:val="000B14A7"/>
    <w:rsid w:val="000B6413"/>
    <w:rsid w:val="000C1D8A"/>
    <w:rsid w:val="000D4FB8"/>
    <w:rsid w:val="000D6FC1"/>
    <w:rsid w:val="001005C1"/>
    <w:rsid w:val="00113E12"/>
    <w:rsid w:val="001163B2"/>
    <w:rsid w:val="00131752"/>
    <w:rsid w:val="00131C81"/>
    <w:rsid w:val="00131D3F"/>
    <w:rsid w:val="00135FE1"/>
    <w:rsid w:val="001372B6"/>
    <w:rsid w:val="0014428E"/>
    <w:rsid w:val="00156C09"/>
    <w:rsid w:val="001579B3"/>
    <w:rsid w:val="001614E6"/>
    <w:rsid w:val="0016434F"/>
    <w:rsid w:val="00170EF2"/>
    <w:rsid w:val="00174913"/>
    <w:rsid w:val="00175DB9"/>
    <w:rsid w:val="00176B61"/>
    <w:rsid w:val="00177D41"/>
    <w:rsid w:val="00184C89"/>
    <w:rsid w:val="0018782B"/>
    <w:rsid w:val="00195032"/>
    <w:rsid w:val="00195A49"/>
    <w:rsid w:val="00197C7D"/>
    <w:rsid w:val="001A2CB8"/>
    <w:rsid w:val="001A5721"/>
    <w:rsid w:val="001A5C51"/>
    <w:rsid w:val="001B22A2"/>
    <w:rsid w:val="001B4540"/>
    <w:rsid w:val="001B4F4B"/>
    <w:rsid w:val="001B50BA"/>
    <w:rsid w:val="001B5358"/>
    <w:rsid w:val="001B64DF"/>
    <w:rsid w:val="001C074D"/>
    <w:rsid w:val="001C08F3"/>
    <w:rsid w:val="001C0FD7"/>
    <w:rsid w:val="001D2C82"/>
    <w:rsid w:val="001D40BD"/>
    <w:rsid w:val="001D468F"/>
    <w:rsid w:val="001E302A"/>
    <w:rsid w:val="001E3C92"/>
    <w:rsid w:val="001F67AB"/>
    <w:rsid w:val="002037A6"/>
    <w:rsid w:val="00207774"/>
    <w:rsid w:val="00212225"/>
    <w:rsid w:val="00213B6F"/>
    <w:rsid w:val="00214BA9"/>
    <w:rsid w:val="0021674E"/>
    <w:rsid w:val="0021748B"/>
    <w:rsid w:val="00220067"/>
    <w:rsid w:val="002304AC"/>
    <w:rsid w:val="00232849"/>
    <w:rsid w:val="00241FF7"/>
    <w:rsid w:val="00243773"/>
    <w:rsid w:val="00244610"/>
    <w:rsid w:val="002520E7"/>
    <w:rsid w:val="00256943"/>
    <w:rsid w:val="00256B97"/>
    <w:rsid w:val="002603BC"/>
    <w:rsid w:val="0026570A"/>
    <w:rsid w:val="002662D8"/>
    <w:rsid w:val="00272EA5"/>
    <w:rsid w:val="0028038B"/>
    <w:rsid w:val="00290EE8"/>
    <w:rsid w:val="002959F5"/>
    <w:rsid w:val="00297542"/>
    <w:rsid w:val="00297CBA"/>
    <w:rsid w:val="00297CD2"/>
    <w:rsid w:val="002A009F"/>
    <w:rsid w:val="002A2142"/>
    <w:rsid w:val="002A2311"/>
    <w:rsid w:val="002A3EC0"/>
    <w:rsid w:val="002A6BFD"/>
    <w:rsid w:val="002C0505"/>
    <w:rsid w:val="002D04EB"/>
    <w:rsid w:val="002D11DF"/>
    <w:rsid w:val="002D144D"/>
    <w:rsid w:val="002D29B0"/>
    <w:rsid w:val="002E2DCC"/>
    <w:rsid w:val="002E6B63"/>
    <w:rsid w:val="002F0931"/>
    <w:rsid w:val="002F469D"/>
    <w:rsid w:val="002F4D70"/>
    <w:rsid w:val="002F6588"/>
    <w:rsid w:val="002F6BA3"/>
    <w:rsid w:val="002F7411"/>
    <w:rsid w:val="003010A9"/>
    <w:rsid w:val="00314B3C"/>
    <w:rsid w:val="00314D78"/>
    <w:rsid w:val="00337733"/>
    <w:rsid w:val="00343210"/>
    <w:rsid w:val="0034743D"/>
    <w:rsid w:val="003537E7"/>
    <w:rsid w:val="0035382F"/>
    <w:rsid w:val="0035475C"/>
    <w:rsid w:val="00356D41"/>
    <w:rsid w:val="003632F9"/>
    <w:rsid w:val="00363CFE"/>
    <w:rsid w:val="0036719C"/>
    <w:rsid w:val="00367B20"/>
    <w:rsid w:val="0037002A"/>
    <w:rsid w:val="00370D6C"/>
    <w:rsid w:val="003749C8"/>
    <w:rsid w:val="003779B8"/>
    <w:rsid w:val="00380767"/>
    <w:rsid w:val="00381B35"/>
    <w:rsid w:val="00382162"/>
    <w:rsid w:val="00384CBA"/>
    <w:rsid w:val="003871F1"/>
    <w:rsid w:val="00393030"/>
    <w:rsid w:val="00393F0B"/>
    <w:rsid w:val="003953BA"/>
    <w:rsid w:val="003A00D5"/>
    <w:rsid w:val="003A49F5"/>
    <w:rsid w:val="003B51B3"/>
    <w:rsid w:val="003B5E03"/>
    <w:rsid w:val="003B6030"/>
    <w:rsid w:val="003B68CB"/>
    <w:rsid w:val="003C1AAB"/>
    <w:rsid w:val="003D0BFC"/>
    <w:rsid w:val="003E304F"/>
    <w:rsid w:val="003E69BF"/>
    <w:rsid w:val="003F063C"/>
    <w:rsid w:val="003F197F"/>
    <w:rsid w:val="003F23EE"/>
    <w:rsid w:val="003F35FF"/>
    <w:rsid w:val="00406DED"/>
    <w:rsid w:val="0041260D"/>
    <w:rsid w:val="00413D5C"/>
    <w:rsid w:val="00414426"/>
    <w:rsid w:val="00414695"/>
    <w:rsid w:val="00421A5B"/>
    <w:rsid w:val="00427D4F"/>
    <w:rsid w:val="0043054C"/>
    <w:rsid w:val="0043395B"/>
    <w:rsid w:val="004456E0"/>
    <w:rsid w:val="00455056"/>
    <w:rsid w:val="00457E14"/>
    <w:rsid w:val="00460CB7"/>
    <w:rsid w:val="00464089"/>
    <w:rsid w:val="00467EA3"/>
    <w:rsid w:val="00486616"/>
    <w:rsid w:val="0049383B"/>
    <w:rsid w:val="0049766C"/>
    <w:rsid w:val="004A2E8A"/>
    <w:rsid w:val="004A70DE"/>
    <w:rsid w:val="004B03AB"/>
    <w:rsid w:val="004B1C28"/>
    <w:rsid w:val="004B2E66"/>
    <w:rsid w:val="004B2E7F"/>
    <w:rsid w:val="004B3F24"/>
    <w:rsid w:val="004B5BDB"/>
    <w:rsid w:val="004B5FA0"/>
    <w:rsid w:val="004C1F4F"/>
    <w:rsid w:val="004C3C05"/>
    <w:rsid w:val="004D03B8"/>
    <w:rsid w:val="004D4A2E"/>
    <w:rsid w:val="004D5575"/>
    <w:rsid w:val="004D67C9"/>
    <w:rsid w:val="004E08AE"/>
    <w:rsid w:val="004E33B1"/>
    <w:rsid w:val="004E47DA"/>
    <w:rsid w:val="004E4AFC"/>
    <w:rsid w:val="004E65B6"/>
    <w:rsid w:val="004E6961"/>
    <w:rsid w:val="004F0479"/>
    <w:rsid w:val="004F062F"/>
    <w:rsid w:val="004F1E77"/>
    <w:rsid w:val="004F3B64"/>
    <w:rsid w:val="004F4F18"/>
    <w:rsid w:val="00500D9A"/>
    <w:rsid w:val="00511621"/>
    <w:rsid w:val="00514B12"/>
    <w:rsid w:val="0052002B"/>
    <w:rsid w:val="005213D3"/>
    <w:rsid w:val="0052540E"/>
    <w:rsid w:val="00526CAF"/>
    <w:rsid w:val="00532FA5"/>
    <w:rsid w:val="00537FD9"/>
    <w:rsid w:val="0054169C"/>
    <w:rsid w:val="005418C6"/>
    <w:rsid w:val="00546AF4"/>
    <w:rsid w:val="0055061B"/>
    <w:rsid w:val="00550932"/>
    <w:rsid w:val="0055200B"/>
    <w:rsid w:val="00552E56"/>
    <w:rsid w:val="00556C0A"/>
    <w:rsid w:val="00563089"/>
    <w:rsid w:val="00563D25"/>
    <w:rsid w:val="00565080"/>
    <w:rsid w:val="00565248"/>
    <w:rsid w:val="005745A4"/>
    <w:rsid w:val="005807D2"/>
    <w:rsid w:val="00582DAD"/>
    <w:rsid w:val="00583D78"/>
    <w:rsid w:val="005841FF"/>
    <w:rsid w:val="00591AB0"/>
    <w:rsid w:val="00594D94"/>
    <w:rsid w:val="00595F05"/>
    <w:rsid w:val="005A47E4"/>
    <w:rsid w:val="005A492B"/>
    <w:rsid w:val="005A4972"/>
    <w:rsid w:val="005A6565"/>
    <w:rsid w:val="005A72D6"/>
    <w:rsid w:val="005B154D"/>
    <w:rsid w:val="005C2D77"/>
    <w:rsid w:val="005C70D3"/>
    <w:rsid w:val="005D3B4F"/>
    <w:rsid w:val="005E0D57"/>
    <w:rsid w:val="005E1980"/>
    <w:rsid w:val="005E2250"/>
    <w:rsid w:val="005E4341"/>
    <w:rsid w:val="005F082C"/>
    <w:rsid w:val="005F3CF7"/>
    <w:rsid w:val="005F6451"/>
    <w:rsid w:val="00600083"/>
    <w:rsid w:val="00610AF6"/>
    <w:rsid w:val="006147DD"/>
    <w:rsid w:val="006159E2"/>
    <w:rsid w:val="00620D98"/>
    <w:rsid w:val="00632B8B"/>
    <w:rsid w:val="006357AC"/>
    <w:rsid w:val="006368CD"/>
    <w:rsid w:val="00640B1A"/>
    <w:rsid w:val="00647B7F"/>
    <w:rsid w:val="00660662"/>
    <w:rsid w:val="00670E6C"/>
    <w:rsid w:val="00675DAB"/>
    <w:rsid w:val="00681DA2"/>
    <w:rsid w:val="006838A2"/>
    <w:rsid w:val="00683C99"/>
    <w:rsid w:val="00690E7E"/>
    <w:rsid w:val="006938B4"/>
    <w:rsid w:val="006A131A"/>
    <w:rsid w:val="006B0576"/>
    <w:rsid w:val="006B1299"/>
    <w:rsid w:val="006B1BB0"/>
    <w:rsid w:val="006B6C45"/>
    <w:rsid w:val="006C6894"/>
    <w:rsid w:val="006D741D"/>
    <w:rsid w:val="006D7D20"/>
    <w:rsid w:val="006D7E02"/>
    <w:rsid w:val="006E28AA"/>
    <w:rsid w:val="006F5716"/>
    <w:rsid w:val="007045F6"/>
    <w:rsid w:val="007063AD"/>
    <w:rsid w:val="00707CBF"/>
    <w:rsid w:val="00711629"/>
    <w:rsid w:val="007134FD"/>
    <w:rsid w:val="0072370B"/>
    <w:rsid w:val="00724C28"/>
    <w:rsid w:val="00725EEA"/>
    <w:rsid w:val="007333D3"/>
    <w:rsid w:val="00737420"/>
    <w:rsid w:val="007429C0"/>
    <w:rsid w:val="0074335A"/>
    <w:rsid w:val="00743725"/>
    <w:rsid w:val="00746593"/>
    <w:rsid w:val="00753B78"/>
    <w:rsid w:val="00755ADF"/>
    <w:rsid w:val="00766397"/>
    <w:rsid w:val="00767728"/>
    <w:rsid w:val="00767CF7"/>
    <w:rsid w:val="00770F4B"/>
    <w:rsid w:val="00777277"/>
    <w:rsid w:val="00780D6D"/>
    <w:rsid w:val="00785E90"/>
    <w:rsid w:val="007975F0"/>
    <w:rsid w:val="007A3A5B"/>
    <w:rsid w:val="007A5B5F"/>
    <w:rsid w:val="007A7AFF"/>
    <w:rsid w:val="007B0012"/>
    <w:rsid w:val="007B0F50"/>
    <w:rsid w:val="007B4800"/>
    <w:rsid w:val="007B6FF6"/>
    <w:rsid w:val="007C1269"/>
    <w:rsid w:val="007C2311"/>
    <w:rsid w:val="007C49C9"/>
    <w:rsid w:val="007C77CF"/>
    <w:rsid w:val="007D004D"/>
    <w:rsid w:val="007D4E37"/>
    <w:rsid w:val="007E220E"/>
    <w:rsid w:val="007E46FB"/>
    <w:rsid w:val="007E7C4E"/>
    <w:rsid w:val="007F21D7"/>
    <w:rsid w:val="007F6485"/>
    <w:rsid w:val="00804C69"/>
    <w:rsid w:val="00805FB9"/>
    <w:rsid w:val="00807FD6"/>
    <w:rsid w:val="00815324"/>
    <w:rsid w:val="0081697D"/>
    <w:rsid w:val="008305D5"/>
    <w:rsid w:val="0083531D"/>
    <w:rsid w:val="00835954"/>
    <w:rsid w:val="008409DD"/>
    <w:rsid w:val="00843280"/>
    <w:rsid w:val="008458CD"/>
    <w:rsid w:val="00845AD4"/>
    <w:rsid w:val="00847B93"/>
    <w:rsid w:val="008626FF"/>
    <w:rsid w:val="008629D1"/>
    <w:rsid w:val="0086308E"/>
    <w:rsid w:val="00867FD5"/>
    <w:rsid w:val="0087265F"/>
    <w:rsid w:val="00873694"/>
    <w:rsid w:val="0087750C"/>
    <w:rsid w:val="00877BF2"/>
    <w:rsid w:val="00880386"/>
    <w:rsid w:val="0088099E"/>
    <w:rsid w:val="00884B0D"/>
    <w:rsid w:val="00886293"/>
    <w:rsid w:val="0088691C"/>
    <w:rsid w:val="008A0FFA"/>
    <w:rsid w:val="008A29DB"/>
    <w:rsid w:val="008A39C1"/>
    <w:rsid w:val="008A4BBB"/>
    <w:rsid w:val="008B2D19"/>
    <w:rsid w:val="008B791D"/>
    <w:rsid w:val="008C19CF"/>
    <w:rsid w:val="008C3272"/>
    <w:rsid w:val="008C32B6"/>
    <w:rsid w:val="008C44FA"/>
    <w:rsid w:val="008C58AC"/>
    <w:rsid w:val="008C5A48"/>
    <w:rsid w:val="008D3354"/>
    <w:rsid w:val="008D4B9B"/>
    <w:rsid w:val="008D5B01"/>
    <w:rsid w:val="008D6F0A"/>
    <w:rsid w:val="008E4122"/>
    <w:rsid w:val="008E7EFE"/>
    <w:rsid w:val="008F41B5"/>
    <w:rsid w:val="008F6E8A"/>
    <w:rsid w:val="009023AA"/>
    <w:rsid w:val="0090481D"/>
    <w:rsid w:val="00912544"/>
    <w:rsid w:val="00922D44"/>
    <w:rsid w:val="00923EF4"/>
    <w:rsid w:val="00926C26"/>
    <w:rsid w:val="0093024F"/>
    <w:rsid w:val="0093384E"/>
    <w:rsid w:val="00933B2C"/>
    <w:rsid w:val="00935AA8"/>
    <w:rsid w:val="009418A8"/>
    <w:rsid w:val="00947270"/>
    <w:rsid w:val="00952404"/>
    <w:rsid w:val="0095392C"/>
    <w:rsid w:val="009612E8"/>
    <w:rsid w:val="009624C4"/>
    <w:rsid w:val="00975FA6"/>
    <w:rsid w:val="0098728F"/>
    <w:rsid w:val="00991D64"/>
    <w:rsid w:val="00994E4E"/>
    <w:rsid w:val="00996A47"/>
    <w:rsid w:val="009A401D"/>
    <w:rsid w:val="009A447A"/>
    <w:rsid w:val="009B036C"/>
    <w:rsid w:val="009B476C"/>
    <w:rsid w:val="009B651E"/>
    <w:rsid w:val="009B7BD4"/>
    <w:rsid w:val="009C41BF"/>
    <w:rsid w:val="009C4B8F"/>
    <w:rsid w:val="009D2654"/>
    <w:rsid w:val="009D28AD"/>
    <w:rsid w:val="009D2FE5"/>
    <w:rsid w:val="009D3278"/>
    <w:rsid w:val="009D35F6"/>
    <w:rsid w:val="009D4B87"/>
    <w:rsid w:val="009E0000"/>
    <w:rsid w:val="009E148E"/>
    <w:rsid w:val="009E1AEF"/>
    <w:rsid w:val="00A003EA"/>
    <w:rsid w:val="00A01F47"/>
    <w:rsid w:val="00A04C47"/>
    <w:rsid w:val="00A04E71"/>
    <w:rsid w:val="00A057BD"/>
    <w:rsid w:val="00A072DE"/>
    <w:rsid w:val="00A075FF"/>
    <w:rsid w:val="00A11244"/>
    <w:rsid w:val="00A134F6"/>
    <w:rsid w:val="00A20279"/>
    <w:rsid w:val="00A21B81"/>
    <w:rsid w:val="00A267D9"/>
    <w:rsid w:val="00A30796"/>
    <w:rsid w:val="00A32613"/>
    <w:rsid w:val="00A368C8"/>
    <w:rsid w:val="00A50C45"/>
    <w:rsid w:val="00A54E7F"/>
    <w:rsid w:val="00A5547A"/>
    <w:rsid w:val="00A56684"/>
    <w:rsid w:val="00A71C7D"/>
    <w:rsid w:val="00A76747"/>
    <w:rsid w:val="00A80959"/>
    <w:rsid w:val="00A80C54"/>
    <w:rsid w:val="00A8189F"/>
    <w:rsid w:val="00A85860"/>
    <w:rsid w:val="00A862A9"/>
    <w:rsid w:val="00A8668B"/>
    <w:rsid w:val="00A950D2"/>
    <w:rsid w:val="00A9696E"/>
    <w:rsid w:val="00A96C90"/>
    <w:rsid w:val="00A97B1B"/>
    <w:rsid w:val="00AA02F6"/>
    <w:rsid w:val="00AA3B6F"/>
    <w:rsid w:val="00AA4B6D"/>
    <w:rsid w:val="00AB1C9F"/>
    <w:rsid w:val="00AB3DBA"/>
    <w:rsid w:val="00AB431D"/>
    <w:rsid w:val="00AB48B1"/>
    <w:rsid w:val="00AB4C5E"/>
    <w:rsid w:val="00AB77F4"/>
    <w:rsid w:val="00AC0BBE"/>
    <w:rsid w:val="00AC3AB5"/>
    <w:rsid w:val="00AD19A6"/>
    <w:rsid w:val="00AD41C1"/>
    <w:rsid w:val="00AD5423"/>
    <w:rsid w:val="00AE0B21"/>
    <w:rsid w:val="00AE2D7E"/>
    <w:rsid w:val="00AE3AC6"/>
    <w:rsid w:val="00AE3DDB"/>
    <w:rsid w:val="00AE4EB7"/>
    <w:rsid w:val="00AE619C"/>
    <w:rsid w:val="00AF5917"/>
    <w:rsid w:val="00B00660"/>
    <w:rsid w:val="00B03735"/>
    <w:rsid w:val="00B042BD"/>
    <w:rsid w:val="00B04798"/>
    <w:rsid w:val="00B10048"/>
    <w:rsid w:val="00B10268"/>
    <w:rsid w:val="00B10D95"/>
    <w:rsid w:val="00B11297"/>
    <w:rsid w:val="00B12684"/>
    <w:rsid w:val="00B13935"/>
    <w:rsid w:val="00B14489"/>
    <w:rsid w:val="00B17AEA"/>
    <w:rsid w:val="00B2306B"/>
    <w:rsid w:val="00B257DE"/>
    <w:rsid w:val="00B26C09"/>
    <w:rsid w:val="00B26DA7"/>
    <w:rsid w:val="00B315B7"/>
    <w:rsid w:val="00B35B2A"/>
    <w:rsid w:val="00B47780"/>
    <w:rsid w:val="00B641FF"/>
    <w:rsid w:val="00B6714F"/>
    <w:rsid w:val="00B7034B"/>
    <w:rsid w:val="00B71E9F"/>
    <w:rsid w:val="00B75FFA"/>
    <w:rsid w:val="00B82BDF"/>
    <w:rsid w:val="00B83FE2"/>
    <w:rsid w:val="00B901D0"/>
    <w:rsid w:val="00B92E49"/>
    <w:rsid w:val="00BA1143"/>
    <w:rsid w:val="00BA194B"/>
    <w:rsid w:val="00BA7508"/>
    <w:rsid w:val="00BB06E4"/>
    <w:rsid w:val="00BB429E"/>
    <w:rsid w:val="00BB4D44"/>
    <w:rsid w:val="00BC12A5"/>
    <w:rsid w:val="00BC26F1"/>
    <w:rsid w:val="00BC32A1"/>
    <w:rsid w:val="00BC4F5C"/>
    <w:rsid w:val="00BC5B43"/>
    <w:rsid w:val="00BE5779"/>
    <w:rsid w:val="00BF0FEF"/>
    <w:rsid w:val="00BF2F53"/>
    <w:rsid w:val="00BF2FA0"/>
    <w:rsid w:val="00C0359D"/>
    <w:rsid w:val="00C04425"/>
    <w:rsid w:val="00C0544C"/>
    <w:rsid w:val="00C06EE5"/>
    <w:rsid w:val="00C12001"/>
    <w:rsid w:val="00C16CAD"/>
    <w:rsid w:val="00C21CC6"/>
    <w:rsid w:val="00C23600"/>
    <w:rsid w:val="00C349AD"/>
    <w:rsid w:val="00C37ADA"/>
    <w:rsid w:val="00C37E22"/>
    <w:rsid w:val="00C4300A"/>
    <w:rsid w:val="00C44E9C"/>
    <w:rsid w:val="00C458EE"/>
    <w:rsid w:val="00C464FD"/>
    <w:rsid w:val="00C577BA"/>
    <w:rsid w:val="00C60A24"/>
    <w:rsid w:val="00C61811"/>
    <w:rsid w:val="00C61A82"/>
    <w:rsid w:val="00C63B5A"/>
    <w:rsid w:val="00C654D5"/>
    <w:rsid w:val="00C656AA"/>
    <w:rsid w:val="00C66182"/>
    <w:rsid w:val="00C726AC"/>
    <w:rsid w:val="00C856C0"/>
    <w:rsid w:val="00C87C80"/>
    <w:rsid w:val="00C9405C"/>
    <w:rsid w:val="00C94CB4"/>
    <w:rsid w:val="00C97DB4"/>
    <w:rsid w:val="00CA1038"/>
    <w:rsid w:val="00CA4066"/>
    <w:rsid w:val="00CA72D4"/>
    <w:rsid w:val="00CB1907"/>
    <w:rsid w:val="00CB3005"/>
    <w:rsid w:val="00CC54CC"/>
    <w:rsid w:val="00CC633B"/>
    <w:rsid w:val="00CC671A"/>
    <w:rsid w:val="00CD2256"/>
    <w:rsid w:val="00CD73C8"/>
    <w:rsid w:val="00CE16C7"/>
    <w:rsid w:val="00CE50BB"/>
    <w:rsid w:val="00D02962"/>
    <w:rsid w:val="00D03AC8"/>
    <w:rsid w:val="00D057CA"/>
    <w:rsid w:val="00D06AB6"/>
    <w:rsid w:val="00D12C56"/>
    <w:rsid w:val="00D15193"/>
    <w:rsid w:val="00D170DC"/>
    <w:rsid w:val="00D23CDE"/>
    <w:rsid w:val="00D26187"/>
    <w:rsid w:val="00D26FF9"/>
    <w:rsid w:val="00D305A8"/>
    <w:rsid w:val="00D3167C"/>
    <w:rsid w:val="00D3557C"/>
    <w:rsid w:val="00D37CFF"/>
    <w:rsid w:val="00D43ADA"/>
    <w:rsid w:val="00D53806"/>
    <w:rsid w:val="00D5541A"/>
    <w:rsid w:val="00D55796"/>
    <w:rsid w:val="00D55FBF"/>
    <w:rsid w:val="00D62669"/>
    <w:rsid w:val="00D7228A"/>
    <w:rsid w:val="00D85347"/>
    <w:rsid w:val="00D856F7"/>
    <w:rsid w:val="00D8573A"/>
    <w:rsid w:val="00D97327"/>
    <w:rsid w:val="00DB4F3D"/>
    <w:rsid w:val="00DB740E"/>
    <w:rsid w:val="00DB757B"/>
    <w:rsid w:val="00DC02B4"/>
    <w:rsid w:val="00DC4FF3"/>
    <w:rsid w:val="00DD1A57"/>
    <w:rsid w:val="00DD52B5"/>
    <w:rsid w:val="00DE5261"/>
    <w:rsid w:val="00DE5DF0"/>
    <w:rsid w:val="00DE5F56"/>
    <w:rsid w:val="00DE6796"/>
    <w:rsid w:val="00DF005D"/>
    <w:rsid w:val="00DF1C40"/>
    <w:rsid w:val="00DF2F7A"/>
    <w:rsid w:val="00DF44C5"/>
    <w:rsid w:val="00DF5AB0"/>
    <w:rsid w:val="00DF741F"/>
    <w:rsid w:val="00E03378"/>
    <w:rsid w:val="00E03EDF"/>
    <w:rsid w:val="00E07378"/>
    <w:rsid w:val="00E13275"/>
    <w:rsid w:val="00E14F1B"/>
    <w:rsid w:val="00E1636C"/>
    <w:rsid w:val="00E24965"/>
    <w:rsid w:val="00E32225"/>
    <w:rsid w:val="00E331DB"/>
    <w:rsid w:val="00E33E02"/>
    <w:rsid w:val="00E36B9B"/>
    <w:rsid w:val="00E37313"/>
    <w:rsid w:val="00E4014A"/>
    <w:rsid w:val="00E419E3"/>
    <w:rsid w:val="00E447C7"/>
    <w:rsid w:val="00E44F91"/>
    <w:rsid w:val="00E52341"/>
    <w:rsid w:val="00E5607F"/>
    <w:rsid w:val="00E61975"/>
    <w:rsid w:val="00E61B75"/>
    <w:rsid w:val="00E62FE3"/>
    <w:rsid w:val="00E64126"/>
    <w:rsid w:val="00E659ED"/>
    <w:rsid w:val="00E65C1D"/>
    <w:rsid w:val="00E65E3B"/>
    <w:rsid w:val="00E66BAE"/>
    <w:rsid w:val="00E746AA"/>
    <w:rsid w:val="00E809EE"/>
    <w:rsid w:val="00E8319B"/>
    <w:rsid w:val="00E847DB"/>
    <w:rsid w:val="00E876C1"/>
    <w:rsid w:val="00E90C17"/>
    <w:rsid w:val="00EA430B"/>
    <w:rsid w:val="00EB0532"/>
    <w:rsid w:val="00EB1494"/>
    <w:rsid w:val="00EB7FB2"/>
    <w:rsid w:val="00EC7126"/>
    <w:rsid w:val="00EE387E"/>
    <w:rsid w:val="00EE4F67"/>
    <w:rsid w:val="00EF1DD8"/>
    <w:rsid w:val="00EF2AA4"/>
    <w:rsid w:val="00EF5C43"/>
    <w:rsid w:val="00EF7323"/>
    <w:rsid w:val="00F00907"/>
    <w:rsid w:val="00F00EC3"/>
    <w:rsid w:val="00F025B2"/>
    <w:rsid w:val="00F0599A"/>
    <w:rsid w:val="00F0603E"/>
    <w:rsid w:val="00F067B2"/>
    <w:rsid w:val="00F11601"/>
    <w:rsid w:val="00F15B2D"/>
    <w:rsid w:val="00F262E7"/>
    <w:rsid w:val="00F3150B"/>
    <w:rsid w:val="00F3222C"/>
    <w:rsid w:val="00F32EC6"/>
    <w:rsid w:val="00F37F82"/>
    <w:rsid w:val="00F40126"/>
    <w:rsid w:val="00F50F3A"/>
    <w:rsid w:val="00F53E04"/>
    <w:rsid w:val="00F57914"/>
    <w:rsid w:val="00F632C2"/>
    <w:rsid w:val="00F70006"/>
    <w:rsid w:val="00F70C5C"/>
    <w:rsid w:val="00F878BD"/>
    <w:rsid w:val="00FA0C27"/>
    <w:rsid w:val="00FA18AE"/>
    <w:rsid w:val="00FA6B9D"/>
    <w:rsid w:val="00FA6C29"/>
    <w:rsid w:val="00FA710F"/>
    <w:rsid w:val="00FA7E09"/>
    <w:rsid w:val="00FC54DB"/>
    <w:rsid w:val="00FC7697"/>
    <w:rsid w:val="00FD0999"/>
    <w:rsid w:val="00FD2015"/>
    <w:rsid w:val="00FE0385"/>
    <w:rsid w:val="00FE2E49"/>
    <w:rsid w:val="00FE4679"/>
    <w:rsid w:val="00FE5523"/>
    <w:rsid w:val="00FE6036"/>
    <w:rsid w:val="00FE7C5D"/>
    <w:rsid w:val="00FF3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70B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70"/>
  </w:style>
  <w:style w:type="paragraph" w:styleId="Heading1">
    <w:name w:val="heading 1"/>
    <w:basedOn w:val="Normal"/>
    <w:next w:val="Normal"/>
    <w:link w:val="Heading1Char"/>
    <w:uiPriority w:val="9"/>
    <w:qFormat/>
    <w:rsid w:val="00A809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39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qFormat/>
    <w:rsid w:val="00E64126"/>
    <w:pPr>
      <w:keepNext/>
      <w:numPr>
        <w:ilvl w:val="1"/>
      </w:numPr>
      <w:spacing w:after="60" w:line="360" w:lineRule="auto"/>
      <w:outlineLvl w:val="2"/>
    </w:pPr>
    <w:rPr>
      <w:rFonts w:ascii="Times New Roman" w:eastAsia="Times New Roman" w:hAnsi="Times New Roman" w:cs="Times New Roman"/>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6C1"/>
    <w:pPr>
      <w:tabs>
        <w:tab w:val="center" w:pos="4680"/>
        <w:tab w:val="right" w:pos="9360"/>
      </w:tabs>
    </w:pPr>
  </w:style>
  <w:style w:type="character" w:customStyle="1" w:styleId="HeaderChar">
    <w:name w:val="Header Char"/>
    <w:basedOn w:val="DefaultParagraphFont"/>
    <w:link w:val="Header"/>
    <w:uiPriority w:val="99"/>
    <w:rsid w:val="00E876C1"/>
  </w:style>
  <w:style w:type="paragraph" w:styleId="Footer">
    <w:name w:val="footer"/>
    <w:basedOn w:val="Normal"/>
    <w:link w:val="FooterChar"/>
    <w:uiPriority w:val="99"/>
    <w:unhideWhenUsed/>
    <w:rsid w:val="00E876C1"/>
    <w:pPr>
      <w:tabs>
        <w:tab w:val="center" w:pos="4680"/>
        <w:tab w:val="right" w:pos="9360"/>
      </w:tabs>
    </w:pPr>
  </w:style>
  <w:style w:type="character" w:customStyle="1" w:styleId="FooterChar">
    <w:name w:val="Footer Char"/>
    <w:basedOn w:val="DefaultParagraphFont"/>
    <w:link w:val="Footer"/>
    <w:uiPriority w:val="99"/>
    <w:rsid w:val="00E876C1"/>
  </w:style>
  <w:style w:type="character" w:styleId="Hyperlink">
    <w:name w:val="Hyperlink"/>
    <w:basedOn w:val="DefaultParagraphFont"/>
    <w:uiPriority w:val="99"/>
    <w:unhideWhenUsed/>
    <w:rsid w:val="00131752"/>
    <w:rPr>
      <w:color w:val="0563C1" w:themeColor="hyperlink"/>
      <w:u w:val="single"/>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rsid w:val="004B2E66"/>
    <w:pPr>
      <w:ind w:left="720"/>
      <w:contextualSpacing/>
    </w:p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4B2E66"/>
  </w:style>
  <w:style w:type="table" w:styleId="TableGrid">
    <w:name w:val="Table Grid"/>
    <w:basedOn w:val="TableNormal"/>
    <w:uiPriority w:val="39"/>
    <w:rsid w:val="00C16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16 Point"/>
    <w:basedOn w:val="DefaultParagraphFont"/>
    <w:link w:val="Char2"/>
    <w:uiPriority w:val="99"/>
    <w:unhideWhenUsed/>
    <w:qFormat/>
    <w:rsid w:val="00DB4F3D"/>
    <w:rPr>
      <w:vertAlign w:val="superscript"/>
    </w:rPr>
  </w:style>
  <w:style w:type="character" w:customStyle="1" w:styleId="UnresolvedMention1">
    <w:name w:val="Unresolved Mention1"/>
    <w:basedOn w:val="DefaultParagraphFont"/>
    <w:uiPriority w:val="99"/>
    <w:semiHidden/>
    <w:unhideWhenUsed/>
    <w:rsid w:val="00E32225"/>
    <w:rPr>
      <w:color w:val="605E5C"/>
      <w:shd w:val="clear" w:color="auto" w:fill="E1DFDD"/>
    </w:rPr>
  </w:style>
  <w:style w:type="character" w:styleId="CommentReference">
    <w:name w:val="annotation reference"/>
    <w:basedOn w:val="DefaultParagraphFont"/>
    <w:uiPriority w:val="99"/>
    <w:semiHidden/>
    <w:unhideWhenUsed/>
    <w:rsid w:val="00E32225"/>
    <w:rPr>
      <w:sz w:val="16"/>
      <w:szCs w:val="16"/>
    </w:rPr>
  </w:style>
  <w:style w:type="paragraph" w:styleId="CommentText">
    <w:name w:val="annotation text"/>
    <w:basedOn w:val="Normal"/>
    <w:link w:val="CommentTextChar"/>
    <w:uiPriority w:val="99"/>
    <w:unhideWhenUsed/>
    <w:rsid w:val="00E32225"/>
    <w:rPr>
      <w:sz w:val="20"/>
      <w:szCs w:val="20"/>
    </w:rPr>
  </w:style>
  <w:style w:type="character" w:customStyle="1" w:styleId="CommentTextChar">
    <w:name w:val="Comment Text Char"/>
    <w:basedOn w:val="DefaultParagraphFont"/>
    <w:link w:val="CommentText"/>
    <w:uiPriority w:val="99"/>
    <w:rsid w:val="00E32225"/>
    <w:rPr>
      <w:sz w:val="20"/>
      <w:szCs w:val="20"/>
    </w:rPr>
  </w:style>
  <w:style w:type="paragraph" w:styleId="CommentSubject">
    <w:name w:val="annotation subject"/>
    <w:basedOn w:val="CommentText"/>
    <w:next w:val="CommentText"/>
    <w:link w:val="CommentSubjectChar"/>
    <w:uiPriority w:val="99"/>
    <w:semiHidden/>
    <w:unhideWhenUsed/>
    <w:rsid w:val="00E32225"/>
    <w:rPr>
      <w:b/>
      <w:bCs/>
    </w:rPr>
  </w:style>
  <w:style w:type="character" w:customStyle="1" w:styleId="CommentSubjectChar">
    <w:name w:val="Comment Subject Char"/>
    <w:basedOn w:val="CommentTextChar"/>
    <w:link w:val="CommentSubject"/>
    <w:uiPriority w:val="99"/>
    <w:semiHidden/>
    <w:rsid w:val="00E32225"/>
    <w:rPr>
      <w:b/>
      <w:bCs/>
      <w:sz w:val="20"/>
      <w:szCs w:val="20"/>
    </w:rPr>
  </w:style>
  <w:style w:type="paragraph" w:styleId="BalloonText">
    <w:name w:val="Balloon Text"/>
    <w:basedOn w:val="Normal"/>
    <w:link w:val="BalloonTextChar"/>
    <w:uiPriority w:val="99"/>
    <w:semiHidden/>
    <w:unhideWhenUsed/>
    <w:rsid w:val="005E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250"/>
    <w:rPr>
      <w:rFonts w:ascii="Segoe UI" w:hAnsi="Segoe UI" w:cs="Segoe UI"/>
      <w:sz w:val="18"/>
      <w:szCs w:val="18"/>
    </w:rPr>
  </w:style>
  <w:style w:type="paragraph" w:styleId="EndnoteText">
    <w:name w:val="endnote text"/>
    <w:basedOn w:val="Normal"/>
    <w:link w:val="EndnoteTextChar"/>
    <w:uiPriority w:val="99"/>
    <w:semiHidden/>
    <w:unhideWhenUsed/>
    <w:rsid w:val="00314D78"/>
    <w:rPr>
      <w:rFonts w:eastAsiaTheme="minorEastAsia"/>
      <w:sz w:val="20"/>
      <w:szCs w:val="20"/>
      <w:lang w:eastAsia="zh-CN"/>
    </w:rPr>
  </w:style>
  <w:style w:type="character" w:customStyle="1" w:styleId="EndnoteTextChar">
    <w:name w:val="Endnote Text Char"/>
    <w:basedOn w:val="DefaultParagraphFont"/>
    <w:link w:val="EndnoteText"/>
    <w:uiPriority w:val="99"/>
    <w:semiHidden/>
    <w:rsid w:val="00314D78"/>
    <w:rPr>
      <w:rFonts w:eastAsiaTheme="minorEastAsia"/>
      <w:sz w:val="20"/>
      <w:szCs w:val="20"/>
      <w:lang w:eastAsia="zh-CN"/>
    </w:rPr>
  </w:style>
  <w:style w:type="character" w:styleId="EndnoteReference">
    <w:name w:val="endnote reference"/>
    <w:basedOn w:val="DefaultParagraphFont"/>
    <w:uiPriority w:val="99"/>
    <w:semiHidden/>
    <w:unhideWhenUsed/>
    <w:rsid w:val="00314D78"/>
    <w:rPr>
      <w:vertAlign w:val="superscript"/>
    </w:rPr>
  </w:style>
  <w:style w:type="character" w:customStyle="1" w:styleId="Heading3Char">
    <w:name w:val="Heading 3 Char"/>
    <w:basedOn w:val="DefaultParagraphFont"/>
    <w:link w:val="Heading3"/>
    <w:uiPriority w:val="9"/>
    <w:rsid w:val="00E64126"/>
    <w:rPr>
      <w:rFonts w:ascii="Times New Roman" w:eastAsia="Times New Roman" w:hAnsi="Times New Roman" w:cs="Times New Roman"/>
      <w:b/>
      <w:bCs/>
      <w:szCs w:val="26"/>
      <w:lang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Geneva 9"/>
    <w:basedOn w:val="Normal"/>
    <w:link w:val="FootnoteTextChar"/>
    <w:autoRedefine/>
    <w:uiPriority w:val="99"/>
    <w:qFormat/>
    <w:rsid w:val="00E64126"/>
    <w:pPr>
      <w:widowControl w:val="0"/>
      <w:tabs>
        <w:tab w:val="left" w:pos="0"/>
      </w:tabs>
      <w:ind w:hanging="142"/>
      <w:jc w:val="both"/>
    </w:pPr>
    <w:rPr>
      <w:rFonts w:asciiTheme="majorHAnsi" w:eastAsia="Times New Roman" w:hAnsiTheme="majorHAnsi" w:cstheme="majorHAnsi"/>
      <w:sz w:val="20"/>
      <w:szCs w:val="22"/>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E64126"/>
    <w:rPr>
      <w:rFonts w:asciiTheme="majorHAnsi" w:eastAsia="Times New Roman" w:hAnsiTheme="majorHAnsi" w:cstheme="majorHAnsi"/>
      <w:sz w:val="20"/>
      <w:szCs w:val="22"/>
    </w:rPr>
  </w:style>
  <w:style w:type="paragraph" w:customStyle="1" w:styleId="Char2">
    <w:name w:val="Char2"/>
    <w:basedOn w:val="Normal"/>
    <w:link w:val="FootnoteReference"/>
    <w:uiPriority w:val="99"/>
    <w:rsid w:val="00E64126"/>
    <w:pPr>
      <w:spacing w:after="160" w:line="240" w:lineRule="exact"/>
    </w:pPr>
    <w:rPr>
      <w:vertAlign w:val="superscript"/>
    </w:rPr>
  </w:style>
  <w:style w:type="paragraph" w:customStyle="1" w:styleId="pprag2">
    <w:name w:val="pprag 2"/>
    <w:basedOn w:val="Normal"/>
    <w:next w:val="Normal"/>
    <w:link w:val="pprag2Char"/>
    <w:autoRedefine/>
    <w:qFormat/>
    <w:rsid w:val="00E64126"/>
    <w:pPr>
      <w:widowControl w:val="0"/>
      <w:tabs>
        <w:tab w:val="left" w:pos="737"/>
        <w:tab w:val="num" w:pos="1440"/>
        <w:tab w:val="num" w:pos="1492"/>
      </w:tabs>
      <w:spacing w:before="240" w:after="120" w:line="276" w:lineRule="auto"/>
      <w:ind w:left="567" w:hanging="567"/>
      <w:outlineLvl w:val="1"/>
    </w:pPr>
    <w:rPr>
      <w:rFonts w:ascii="Times New Roman Bold" w:eastAsia="Times New Roman" w:hAnsi="Times New Roman Bold" w:cs="Times New Roman"/>
      <w:b/>
      <w:color w:val="000000"/>
      <w:sz w:val="26"/>
      <w:szCs w:val="18"/>
      <w:lang w:eastAsia="en-GB"/>
    </w:rPr>
  </w:style>
  <w:style w:type="character" w:customStyle="1" w:styleId="pprag2Char">
    <w:name w:val="pprag 2 Char"/>
    <w:link w:val="pprag2"/>
    <w:locked/>
    <w:rsid w:val="00E64126"/>
    <w:rPr>
      <w:rFonts w:ascii="Times New Roman Bold" w:eastAsia="Times New Roman" w:hAnsi="Times New Roman Bold" w:cs="Times New Roman"/>
      <w:b/>
      <w:color w:val="000000"/>
      <w:sz w:val="26"/>
      <w:szCs w:val="18"/>
      <w:lang w:eastAsia="en-GB"/>
    </w:rPr>
  </w:style>
  <w:style w:type="paragraph" w:customStyle="1" w:styleId="pprag2-notoc">
    <w:name w:val="pprag 2 - no toc"/>
    <w:basedOn w:val="pprag2"/>
    <w:link w:val="pprag2-notocChar"/>
    <w:qFormat/>
    <w:rsid w:val="00E64126"/>
    <w:pPr>
      <w:numPr>
        <w:numId w:val="14"/>
      </w:numPr>
      <w:tabs>
        <w:tab w:val="clear" w:pos="360"/>
        <w:tab w:val="num" w:pos="284"/>
        <w:tab w:val="num" w:pos="1192"/>
      </w:tabs>
      <w:ind w:left="567" w:hanging="567"/>
    </w:pPr>
  </w:style>
  <w:style w:type="character" w:customStyle="1" w:styleId="pprag2-notocChar">
    <w:name w:val="pprag 2 - no toc Char"/>
    <w:basedOn w:val="pprag2Char"/>
    <w:link w:val="pprag2-notoc"/>
    <w:locked/>
    <w:rsid w:val="00E64126"/>
    <w:rPr>
      <w:rFonts w:ascii="Times New Roman Bold" w:eastAsia="Times New Roman" w:hAnsi="Times New Roman Bold" w:cs="Times New Roman"/>
      <w:b/>
      <w:color w:val="000000"/>
      <w:sz w:val="26"/>
      <w:szCs w:val="18"/>
      <w:lang w:eastAsia="en-GB"/>
    </w:rPr>
  </w:style>
  <w:style w:type="table" w:customStyle="1" w:styleId="TableGrid1">
    <w:name w:val="Table Grid1"/>
    <w:basedOn w:val="TableNormal"/>
    <w:next w:val="TableGrid"/>
    <w:uiPriority w:val="59"/>
    <w:rsid w:val="00E64126"/>
    <w:rPr>
      <w:rFonts w:eastAsia="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
    <w:name w:val="EndNote Bibliography"/>
    <w:basedOn w:val="Normal"/>
    <w:link w:val="EndNoteBibliographyChar"/>
    <w:rsid w:val="00E64126"/>
    <w:pPr>
      <w:spacing w:after="160"/>
      <w:jc w:val="both"/>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E64126"/>
    <w:rPr>
      <w:rFonts w:ascii="Calibri" w:hAnsi="Calibri" w:cs="Calibri"/>
      <w:noProof/>
      <w:sz w:val="22"/>
      <w:szCs w:val="22"/>
    </w:rPr>
  </w:style>
  <w:style w:type="character" w:customStyle="1" w:styleId="Heading1Char">
    <w:name w:val="Heading 1 Char"/>
    <w:basedOn w:val="DefaultParagraphFont"/>
    <w:link w:val="Heading1"/>
    <w:uiPriority w:val="9"/>
    <w:rsid w:val="00A809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392C"/>
    <w:rPr>
      <w:rFonts w:asciiTheme="majorHAnsi" w:eastAsiaTheme="majorEastAsia" w:hAnsiTheme="majorHAnsi" w:cstheme="majorBidi"/>
      <w:color w:val="2F5496" w:themeColor="accent1" w:themeShade="BF"/>
      <w:sz w:val="26"/>
      <w:szCs w:val="26"/>
    </w:rPr>
  </w:style>
  <w:style w:type="paragraph" w:customStyle="1" w:styleId="pprag3">
    <w:name w:val="pprag 3"/>
    <w:basedOn w:val="Normal"/>
    <w:next w:val="Normal"/>
    <w:link w:val="pprag3Char"/>
    <w:autoRedefine/>
    <w:qFormat/>
    <w:rsid w:val="00A950D2"/>
    <w:pPr>
      <w:widowControl w:val="0"/>
      <w:tabs>
        <w:tab w:val="left" w:pos="851"/>
        <w:tab w:val="num" w:pos="2520"/>
      </w:tabs>
      <w:spacing w:before="120" w:after="120" w:line="276" w:lineRule="auto"/>
      <w:jc w:val="both"/>
      <w:outlineLvl w:val="2"/>
    </w:pPr>
    <w:rPr>
      <w:rFonts w:ascii="Times New Roman Bold" w:eastAsia="Times New Roman" w:hAnsi="Times New Roman Bold" w:cs="Times New Roman"/>
      <w:b/>
      <w:sz w:val="28"/>
      <w:szCs w:val="28"/>
      <w:lang w:eastAsia="en-GB"/>
    </w:rPr>
  </w:style>
  <w:style w:type="paragraph" w:customStyle="1" w:styleId="pprag4">
    <w:name w:val="pprag 4"/>
    <w:basedOn w:val="Normal"/>
    <w:next w:val="Normal"/>
    <w:autoRedefine/>
    <w:qFormat/>
    <w:rsid w:val="00E4014A"/>
    <w:pPr>
      <w:widowControl w:val="0"/>
      <w:numPr>
        <w:ilvl w:val="3"/>
        <w:numId w:val="1"/>
      </w:numPr>
      <w:tabs>
        <w:tab w:val="left" w:pos="646"/>
        <w:tab w:val="num" w:pos="794"/>
        <w:tab w:val="num" w:pos="1080"/>
        <w:tab w:val="num" w:pos="1192"/>
        <w:tab w:val="num" w:pos="1492"/>
      </w:tabs>
      <w:spacing w:before="120" w:after="120" w:line="276" w:lineRule="auto"/>
      <w:ind w:left="648" w:hanging="648"/>
      <w:outlineLvl w:val="3"/>
    </w:pPr>
    <w:rPr>
      <w:rFonts w:ascii="Times New Roman" w:eastAsia="Times New Roman" w:hAnsi="Times New Roman" w:cs="Times New Roman"/>
      <w:b/>
      <w:bCs/>
      <w:szCs w:val="28"/>
      <w:lang w:val="fr-BE" w:eastAsia="en-GB"/>
    </w:rPr>
  </w:style>
  <w:style w:type="character" w:customStyle="1" w:styleId="pprag3Char">
    <w:name w:val="pprag 3 Char"/>
    <w:basedOn w:val="DefaultParagraphFont"/>
    <w:link w:val="pprag3"/>
    <w:locked/>
    <w:rsid w:val="00A950D2"/>
    <w:rPr>
      <w:rFonts w:ascii="Times New Roman Bold" w:eastAsia="Times New Roman" w:hAnsi="Times New Roman Bold" w:cs="Times New Roman"/>
      <w:b/>
      <w:sz w:val="28"/>
      <w:szCs w:val="28"/>
      <w:lang w:eastAsia="en-GB"/>
    </w:rPr>
  </w:style>
  <w:style w:type="paragraph" w:styleId="Caption">
    <w:name w:val="caption"/>
    <w:basedOn w:val="Normal"/>
    <w:next w:val="Normal"/>
    <w:uiPriority w:val="35"/>
    <w:unhideWhenUsed/>
    <w:qFormat/>
    <w:rsid w:val="00A11244"/>
    <w:pPr>
      <w:spacing w:after="200"/>
    </w:pPr>
    <w:rPr>
      <w:i/>
      <w:iCs/>
      <w:color w:val="44546A" w:themeColor="text2"/>
      <w:sz w:val="18"/>
      <w:szCs w:val="18"/>
    </w:rPr>
  </w:style>
  <w:style w:type="paragraph" w:styleId="BodyText">
    <w:name w:val="Body Text"/>
    <w:basedOn w:val="Normal"/>
    <w:link w:val="BodyTextChar"/>
    <w:uiPriority w:val="1"/>
    <w:qFormat/>
    <w:rsid w:val="008C32B6"/>
    <w:pPr>
      <w:widowControl w:val="0"/>
      <w:autoSpaceDE w:val="0"/>
      <w:autoSpaceDN w:val="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8C32B6"/>
    <w:rPr>
      <w:rFonts w:ascii="Times New Roman" w:eastAsia="Times New Roman" w:hAnsi="Times New Roman" w:cs="Times New Roman"/>
      <w:sz w:val="22"/>
      <w:szCs w:val="22"/>
      <w:lang w:bidi="en-US"/>
    </w:rPr>
  </w:style>
  <w:style w:type="paragraph" w:customStyle="1" w:styleId="TableParagraph">
    <w:name w:val="Table Paragraph"/>
    <w:basedOn w:val="Normal"/>
    <w:uiPriority w:val="1"/>
    <w:qFormat/>
    <w:rsid w:val="008C32B6"/>
    <w:pPr>
      <w:widowControl w:val="0"/>
      <w:autoSpaceDE w:val="0"/>
      <w:autoSpaceDN w:val="0"/>
    </w:pPr>
    <w:rPr>
      <w:rFonts w:ascii="Times New Roman" w:eastAsia="Times New Roman" w:hAnsi="Times New Roman" w:cs="Times New Roman"/>
      <w:sz w:val="22"/>
      <w:szCs w:val="22"/>
      <w:lang w:bidi="en-US"/>
    </w:rPr>
  </w:style>
  <w:style w:type="paragraph" w:customStyle="1" w:styleId="Default">
    <w:name w:val="Default"/>
    <w:rsid w:val="008C32B6"/>
    <w:pPr>
      <w:autoSpaceDE w:val="0"/>
      <w:autoSpaceDN w:val="0"/>
      <w:adjustRightInd w:val="0"/>
    </w:pPr>
    <w:rPr>
      <w:rFonts w:ascii="Times New Roman" w:eastAsia="Times New Roman" w:hAnsi="Times New Roman" w:cs="Times New Roman"/>
      <w:color w:val="000000"/>
      <w:lang w:eastAsia="en-GB"/>
    </w:rPr>
  </w:style>
  <w:style w:type="paragraph" w:styleId="PlainText">
    <w:name w:val="Plain Text"/>
    <w:basedOn w:val="Normal"/>
    <w:link w:val="PlainTextChar"/>
    <w:uiPriority w:val="99"/>
    <w:unhideWhenUsed/>
    <w:rsid w:val="008C32B6"/>
    <w:rPr>
      <w:rFonts w:ascii="Calibri" w:hAnsi="Calibri"/>
      <w:sz w:val="22"/>
      <w:szCs w:val="21"/>
      <w:lang w:val="en-GB"/>
    </w:rPr>
  </w:style>
  <w:style w:type="character" w:customStyle="1" w:styleId="PlainTextChar">
    <w:name w:val="Plain Text Char"/>
    <w:basedOn w:val="DefaultParagraphFont"/>
    <w:link w:val="PlainText"/>
    <w:uiPriority w:val="99"/>
    <w:rsid w:val="008C32B6"/>
    <w:rPr>
      <w:rFonts w:ascii="Calibri" w:hAnsi="Calibri"/>
      <w:sz w:val="22"/>
      <w:szCs w:val="21"/>
      <w:lang w:val="en-GB"/>
    </w:rPr>
  </w:style>
  <w:style w:type="paragraph" w:styleId="Revision">
    <w:name w:val="Revision"/>
    <w:hidden/>
    <w:uiPriority w:val="99"/>
    <w:semiHidden/>
    <w:rsid w:val="008C32B6"/>
    <w:rPr>
      <w:rFonts w:ascii="Times New Roman" w:eastAsia="Times New Roman" w:hAnsi="Times New Roman" w:cs="Times New Roman"/>
      <w:sz w:val="22"/>
      <w:szCs w:val="22"/>
      <w:lang w:bidi="en-US"/>
    </w:rPr>
  </w:style>
  <w:style w:type="paragraph" w:customStyle="1" w:styleId="Iauiue">
    <w:name w:val="Iau?iue"/>
    <w:rsid w:val="008C32B6"/>
    <w:pPr>
      <w:widowControl w:val="0"/>
      <w:overflowPunct w:val="0"/>
      <w:autoSpaceDE w:val="0"/>
      <w:autoSpaceDN w:val="0"/>
      <w:adjustRightInd w:val="0"/>
      <w:textAlignment w:val="baseline"/>
    </w:pPr>
    <w:rPr>
      <w:rFonts w:ascii="Times New Roman" w:eastAsia="Times New Roman" w:hAnsi="Times New Roman" w:cs="Times New Roman"/>
      <w:sz w:val="20"/>
      <w:szCs w:val="20"/>
      <w:lang w:val="ru-RU" w:eastAsia="ru-RU"/>
    </w:rPr>
  </w:style>
  <w:style w:type="character" w:customStyle="1" w:styleId="jlqj4b">
    <w:name w:val="jlqj4b"/>
    <w:basedOn w:val="DefaultParagraphFont"/>
    <w:rsid w:val="008C32B6"/>
  </w:style>
  <w:style w:type="table" w:customStyle="1" w:styleId="TableGrid2">
    <w:name w:val="Table Grid2"/>
    <w:basedOn w:val="TableNormal"/>
    <w:next w:val="TableGrid"/>
    <w:uiPriority w:val="59"/>
    <w:rsid w:val="008C32B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40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475">
      <w:bodyDiv w:val="1"/>
      <w:marLeft w:val="0"/>
      <w:marRight w:val="0"/>
      <w:marTop w:val="0"/>
      <w:marBottom w:val="0"/>
      <w:divBdr>
        <w:top w:val="none" w:sz="0" w:space="0" w:color="auto"/>
        <w:left w:val="none" w:sz="0" w:space="0" w:color="auto"/>
        <w:bottom w:val="none" w:sz="0" w:space="0" w:color="auto"/>
        <w:right w:val="none" w:sz="0" w:space="0" w:color="auto"/>
      </w:divBdr>
    </w:div>
    <w:div w:id="43257404">
      <w:bodyDiv w:val="1"/>
      <w:marLeft w:val="0"/>
      <w:marRight w:val="0"/>
      <w:marTop w:val="0"/>
      <w:marBottom w:val="0"/>
      <w:divBdr>
        <w:top w:val="none" w:sz="0" w:space="0" w:color="auto"/>
        <w:left w:val="none" w:sz="0" w:space="0" w:color="auto"/>
        <w:bottom w:val="none" w:sz="0" w:space="0" w:color="auto"/>
        <w:right w:val="none" w:sz="0" w:space="0" w:color="auto"/>
      </w:divBdr>
    </w:div>
    <w:div w:id="60294760">
      <w:bodyDiv w:val="1"/>
      <w:marLeft w:val="0"/>
      <w:marRight w:val="0"/>
      <w:marTop w:val="0"/>
      <w:marBottom w:val="0"/>
      <w:divBdr>
        <w:top w:val="none" w:sz="0" w:space="0" w:color="auto"/>
        <w:left w:val="none" w:sz="0" w:space="0" w:color="auto"/>
        <w:bottom w:val="none" w:sz="0" w:space="0" w:color="auto"/>
        <w:right w:val="none" w:sz="0" w:space="0" w:color="auto"/>
      </w:divBdr>
    </w:div>
    <w:div w:id="81487405">
      <w:bodyDiv w:val="1"/>
      <w:marLeft w:val="0"/>
      <w:marRight w:val="0"/>
      <w:marTop w:val="0"/>
      <w:marBottom w:val="0"/>
      <w:divBdr>
        <w:top w:val="none" w:sz="0" w:space="0" w:color="auto"/>
        <w:left w:val="none" w:sz="0" w:space="0" w:color="auto"/>
        <w:bottom w:val="none" w:sz="0" w:space="0" w:color="auto"/>
        <w:right w:val="none" w:sz="0" w:space="0" w:color="auto"/>
      </w:divBdr>
    </w:div>
    <w:div w:id="138770087">
      <w:bodyDiv w:val="1"/>
      <w:marLeft w:val="0"/>
      <w:marRight w:val="0"/>
      <w:marTop w:val="0"/>
      <w:marBottom w:val="0"/>
      <w:divBdr>
        <w:top w:val="none" w:sz="0" w:space="0" w:color="auto"/>
        <w:left w:val="none" w:sz="0" w:space="0" w:color="auto"/>
        <w:bottom w:val="none" w:sz="0" w:space="0" w:color="auto"/>
        <w:right w:val="none" w:sz="0" w:space="0" w:color="auto"/>
      </w:divBdr>
    </w:div>
    <w:div w:id="164053233">
      <w:bodyDiv w:val="1"/>
      <w:marLeft w:val="0"/>
      <w:marRight w:val="0"/>
      <w:marTop w:val="0"/>
      <w:marBottom w:val="0"/>
      <w:divBdr>
        <w:top w:val="none" w:sz="0" w:space="0" w:color="auto"/>
        <w:left w:val="none" w:sz="0" w:space="0" w:color="auto"/>
        <w:bottom w:val="none" w:sz="0" w:space="0" w:color="auto"/>
        <w:right w:val="none" w:sz="0" w:space="0" w:color="auto"/>
      </w:divBdr>
    </w:div>
    <w:div w:id="216205424">
      <w:bodyDiv w:val="1"/>
      <w:marLeft w:val="0"/>
      <w:marRight w:val="0"/>
      <w:marTop w:val="0"/>
      <w:marBottom w:val="0"/>
      <w:divBdr>
        <w:top w:val="none" w:sz="0" w:space="0" w:color="auto"/>
        <w:left w:val="none" w:sz="0" w:space="0" w:color="auto"/>
        <w:bottom w:val="none" w:sz="0" w:space="0" w:color="auto"/>
        <w:right w:val="none" w:sz="0" w:space="0" w:color="auto"/>
      </w:divBdr>
    </w:div>
    <w:div w:id="223222657">
      <w:bodyDiv w:val="1"/>
      <w:marLeft w:val="0"/>
      <w:marRight w:val="0"/>
      <w:marTop w:val="0"/>
      <w:marBottom w:val="0"/>
      <w:divBdr>
        <w:top w:val="none" w:sz="0" w:space="0" w:color="auto"/>
        <w:left w:val="none" w:sz="0" w:space="0" w:color="auto"/>
        <w:bottom w:val="none" w:sz="0" w:space="0" w:color="auto"/>
        <w:right w:val="none" w:sz="0" w:space="0" w:color="auto"/>
      </w:divBdr>
    </w:div>
    <w:div w:id="461190479">
      <w:bodyDiv w:val="1"/>
      <w:marLeft w:val="0"/>
      <w:marRight w:val="0"/>
      <w:marTop w:val="0"/>
      <w:marBottom w:val="0"/>
      <w:divBdr>
        <w:top w:val="none" w:sz="0" w:space="0" w:color="auto"/>
        <w:left w:val="none" w:sz="0" w:space="0" w:color="auto"/>
        <w:bottom w:val="none" w:sz="0" w:space="0" w:color="auto"/>
        <w:right w:val="none" w:sz="0" w:space="0" w:color="auto"/>
      </w:divBdr>
    </w:div>
    <w:div w:id="650257438">
      <w:bodyDiv w:val="1"/>
      <w:marLeft w:val="0"/>
      <w:marRight w:val="0"/>
      <w:marTop w:val="0"/>
      <w:marBottom w:val="0"/>
      <w:divBdr>
        <w:top w:val="none" w:sz="0" w:space="0" w:color="auto"/>
        <w:left w:val="none" w:sz="0" w:space="0" w:color="auto"/>
        <w:bottom w:val="none" w:sz="0" w:space="0" w:color="auto"/>
        <w:right w:val="none" w:sz="0" w:space="0" w:color="auto"/>
      </w:divBdr>
    </w:div>
    <w:div w:id="779955438">
      <w:bodyDiv w:val="1"/>
      <w:marLeft w:val="0"/>
      <w:marRight w:val="0"/>
      <w:marTop w:val="0"/>
      <w:marBottom w:val="0"/>
      <w:divBdr>
        <w:top w:val="none" w:sz="0" w:space="0" w:color="auto"/>
        <w:left w:val="none" w:sz="0" w:space="0" w:color="auto"/>
        <w:bottom w:val="none" w:sz="0" w:space="0" w:color="auto"/>
        <w:right w:val="none" w:sz="0" w:space="0" w:color="auto"/>
      </w:divBdr>
    </w:div>
    <w:div w:id="1050152232">
      <w:bodyDiv w:val="1"/>
      <w:marLeft w:val="0"/>
      <w:marRight w:val="0"/>
      <w:marTop w:val="0"/>
      <w:marBottom w:val="0"/>
      <w:divBdr>
        <w:top w:val="none" w:sz="0" w:space="0" w:color="auto"/>
        <w:left w:val="none" w:sz="0" w:space="0" w:color="auto"/>
        <w:bottom w:val="none" w:sz="0" w:space="0" w:color="auto"/>
        <w:right w:val="none" w:sz="0" w:space="0" w:color="auto"/>
      </w:divBdr>
    </w:div>
    <w:div w:id="1184127305">
      <w:bodyDiv w:val="1"/>
      <w:marLeft w:val="0"/>
      <w:marRight w:val="0"/>
      <w:marTop w:val="0"/>
      <w:marBottom w:val="0"/>
      <w:divBdr>
        <w:top w:val="none" w:sz="0" w:space="0" w:color="auto"/>
        <w:left w:val="none" w:sz="0" w:space="0" w:color="auto"/>
        <w:bottom w:val="none" w:sz="0" w:space="0" w:color="auto"/>
        <w:right w:val="none" w:sz="0" w:space="0" w:color="auto"/>
      </w:divBdr>
    </w:div>
    <w:div w:id="1243686360">
      <w:bodyDiv w:val="1"/>
      <w:marLeft w:val="0"/>
      <w:marRight w:val="0"/>
      <w:marTop w:val="0"/>
      <w:marBottom w:val="0"/>
      <w:divBdr>
        <w:top w:val="none" w:sz="0" w:space="0" w:color="auto"/>
        <w:left w:val="none" w:sz="0" w:space="0" w:color="auto"/>
        <w:bottom w:val="none" w:sz="0" w:space="0" w:color="auto"/>
        <w:right w:val="none" w:sz="0" w:space="0" w:color="auto"/>
      </w:divBdr>
    </w:div>
    <w:div w:id="1261254008">
      <w:bodyDiv w:val="1"/>
      <w:marLeft w:val="0"/>
      <w:marRight w:val="0"/>
      <w:marTop w:val="0"/>
      <w:marBottom w:val="0"/>
      <w:divBdr>
        <w:top w:val="none" w:sz="0" w:space="0" w:color="auto"/>
        <w:left w:val="none" w:sz="0" w:space="0" w:color="auto"/>
        <w:bottom w:val="none" w:sz="0" w:space="0" w:color="auto"/>
        <w:right w:val="none" w:sz="0" w:space="0" w:color="auto"/>
      </w:divBdr>
    </w:div>
    <w:div w:id="1537232494">
      <w:bodyDiv w:val="1"/>
      <w:marLeft w:val="0"/>
      <w:marRight w:val="0"/>
      <w:marTop w:val="0"/>
      <w:marBottom w:val="0"/>
      <w:divBdr>
        <w:top w:val="none" w:sz="0" w:space="0" w:color="auto"/>
        <w:left w:val="none" w:sz="0" w:space="0" w:color="auto"/>
        <w:bottom w:val="none" w:sz="0" w:space="0" w:color="auto"/>
        <w:right w:val="none" w:sz="0" w:space="0" w:color="auto"/>
      </w:divBdr>
    </w:div>
    <w:div w:id="1639337738">
      <w:bodyDiv w:val="1"/>
      <w:marLeft w:val="0"/>
      <w:marRight w:val="0"/>
      <w:marTop w:val="0"/>
      <w:marBottom w:val="0"/>
      <w:divBdr>
        <w:top w:val="none" w:sz="0" w:space="0" w:color="auto"/>
        <w:left w:val="none" w:sz="0" w:space="0" w:color="auto"/>
        <w:bottom w:val="none" w:sz="0" w:space="0" w:color="auto"/>
        <w:right w:val="none" w:sz="0" w:space="0" w:color="auto"/>
      </w:divBdr>
    </w:div>
    <w:div w:id="1671369930">
      <w:bodyDiv w:val="1"/>
      <w:marLeft w:val="0"/>
      <w:marRight w:val="0"/>
      <w:marTop w:val="0"/>
      <w:marBottom w:val="0"/>
      <w:divBdr>
        <w:top w:val="none" w:sz="0" w:space="0" w:color="auto"/>
        <w:left w:val="none" w:sz="0" w:space="0" w:color="auto"/>
        <w:bottom w:val="none" w:sz="0" w:space="0" w:color="auto"/>
        <w:right w:val="none" w:sz="0" w:space="0" w:color="auto"/>
      </w:divBdr>
    </w:div>
    <w:div w:id="1849130766">
      <w:bodyDiv w:val="1"/>
      <w:marLeft w:val="0"/>
      <w:marRight w:val="0"/>
      <w:marTop w:val="0"/>
      <w:marBottom w:val="0"/>
      <w:divBdr>
        <w:top w:val="none" w:sz="0" w:space="0" w:color="auto"/>
        <w:left w:val="none" w:sz="0" w:space="0" w:color="auto"/>
        <w:bottom w:val="none" w:sz="0" w:space="0" w:color="auto"/>
        <w:right w:val="none" w:sz="0" w:space="0" w:color="auto"/>
      </w:divBdr>
    </w:div>
    <w:div w:id="1960261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eorgeO@unop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is.sarpong@und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ortsin@und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eorge.ortsin@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722E6F-523A-4B64-AB15-96B143B1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4549</Words>
  <Characters>28614</Characters>
  <Application>Microsoft Office Word</Application>
  <DocSecurity>0</DocSecurity>
  <Lines>1506</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Salomon</dc:creator>
  <cp:keywords/>
  <dc:description/>
  <cp:lastModifiedBy>Praise Nutakor</cp:lastModifiedBy>
  <cp:revision>11</cp:revision>
  <dcterms:created xsi:type="dcterms:W3CDTF">2023-03-22T19:02:00Z</dcterms:created>
  <dcterms:modified xsi:type="dcterms:W3CDTF">2023-03-28T18:56:00Z</dcterms:modified>
</cp:coreProperties>
</file>