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591C0E" w:rsidRPr="00497C80" w14:paraId="3628CA0B" w14:textId="77777777" w:rsidTr="00503B34">
        <w:trPr>
          <w:trHeight w:val="1350"/>
        </w:trPr>
        <w:tc>
          <w:tcPr>
            <w:tcW w:w="3051" w:type="dxa"/>
            <w:vAlign w:val="center"/>
          </w:tcPr>
          <w:p w14:paraId="387A8788" w14:textId="686ADE67" w:rsidR="00591C0E" w:rsidRPr="00497C80" w:rsidRDefault="00591C0E" w:rsidP="003C2D57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7456" behindDoc="1" locked="0" layoutInCell="1" allowOverlap="1" wp14:anchorId="66E2F314" wp14:editId="2B94220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189865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" name="Picture 2" descr="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nburst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  <w:vAlign w:val="center"/>
          </w:tcPr>
          <w:p w14:paraId="4FAE2BB8" w14:textId="0B099FD3" w:rsidR="00591C0E" w:rsidRPr="00497C80" w:rsidRDefault="00591C0E" w:rsidP="003C2D57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5408" behindDoc="1" locked="0" layoutInCell="1" allowOverlap="1" wp14:anchorId="0B451A3A" wp14:editId="154C4FA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189865</wp:posOffset>
                  </wp:positionV>
                  <wp:extent cx="1455420" cy="650875"/>
                  <wp:effectExtent l="0" t="0" r="0" b="0"/>
                  <wp:wrapTight wrapText="bothSides">
                    <wp:wrapPolygon edited="0">
                      <wp:start x="0" y="0"/>
                      <wp:lineTo x="0" y="6322"/>
                      <wp:lineTo x="3393" y="10115"/>
                      <wp:lineTo x="3393" y="20862"/>
                      <wp:lineTo x="14984" y="20862"/>
                      <wp:lineTo x="19508" y="18334"/>
                      <wp:lineTo x="19508" y="16437"/>
                      <wp:lineTo x="15267" y="10115"/>
                      <wp:lineTo x="21204" y="2529"/>
                      <wp:lineTo x="21204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2" w:type="dxa"/>
            <w:vAlign w:val="center"/>
          </w:tcPr>
          <w:p w14:paraId="67D01E56" w14:textId="4533518B" w:rsidR="00591C0E" w:rsidRPr="00591C0E" w:rsidRDefault="00591C0E" w:rsidP="003C2D57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  <w:lang w:val="en-US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15BC42CC" wp14:editId="485A3121">
                  <wp:simplePos x="0" y="0"/>
                  <wp:positionH relativeFrom="rightMargin">
                    <wp:posOffset>791210</wp:posOffset>
                  </wp:positionH>
                  <wp:positionV relativeFrom="paragraph">
                    <wp:posOffset>-32385</wp:posOffset>
                  </wp:positionV>
                  <wp:extent cx="755015" cy="965835"/>
                  <wp:effectExtent l="0" t="0" r="0" b="0"/>
                  <wp:wrapTight wrapText="bothSides">
                    <wp:wrapPolygon edited="0">
                      <wp:start x="3815" y="2556"/>
                      <wp:lineTo x="3815" y="18746"/>
                      <wp:lineTo x="17440" y="18746"/>
                      <wp:lineTo x="17440" y="2556"/>
                      <wp:lineTo x="3815" y="2556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mbria" w:hAnsi="Calibri" w:cs="Calibri"/>
                <w:iCs/>
                <w:sz w:val="24"/>
                <w:szCs w:val="24"/>
                <w:lang w:val="en-US"/>
              </w:rPr>
              <w:t xml:space="preserve">   </w:t>
            </w:r>
          </w:p>
        </w:tc>
      </w:tr>
    </w:tbl>
    <w:p w14:paraId="0D073FCF" w14:textId="4D5E5174" w:rsid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3667BCFD" w14:textId="77777777" w:rsidR="00A469EA" w:rsidRPr="00882236" w:rsidRDefault="00A469EA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6A279D2C" w14:textId="77777777" w:rsidR="00882236" w:rsidRP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6D3DB085" w14:textId="77777777" w:rsidR="00882236" w:rsidRP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  <w:r w:rsidRPr="00882236">
        <w:rPr>
          <w:rFonts w:eastAsia="Cambria" w:cstheme="minorHAnsi"/>
          <w:b/>
        </w:rPr>
        <w:t xml:space="preserve">Анекс 1 </w:t>
      </w:r>
    </w:p>
    <w:p w14:paraId="72A9C02C" w14:textId="77777777" w:rsidR="00882236" w:rsidRP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47CB67D8" w14:textId="77777777" w:rsidR="00033E1C" w:rsidRDefault="00033E1C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</w:p>
    <w:p w14:paraId="12BD4913" w14:textId="77777777" w:rsidR="00033E1C" w:rsidRDefault="00033E1C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</w:p>
    <w:p w14:paraId="753E3A83" w14:textId="615B9DB0" w:rsidR="00882236" w:rsidRDefault="00882236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  <w:r w:rsidRPr="00882236">
        <w:rPr>
          <w:rFonts w:eastAsia="Cambria" w:cstheme="minorHAnsi"/>
          <w:b/>
          <w:sz w:val="28"/>
        </w:rPr>
        <w:t xml:space="preserve">ИЗЈАВА ЗА ОБВРЗУВАЊЕ  </w:t>
      </w:r>
    </w:p>
    <w:p w14:paraId="4A1CC0AB" w14:textId="77777777" w:rsidR="00C818B7" w:rsidRPr="00882236" w:rsidRDefault="00C818B7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</w:p>
    <w:p w14:paraId="6F57AE65" w14:textId="1B028D93" w:rsidR="00882236" w:rsidRDefault="00882236" w:rsidP="00882236">
      <w:pPr>
        <w:spacing w:after="0" w:line="240" w:lineRule="auto"/>
        <w:jc w:val="both"/>
        <w:rPr>
          <w:rFonts w:eastAsia="Cambria" w:cstheme="minorHAnsi"/>
          <w:sz w:val="28"/>
        </w:rPr>
      </w:pPr>
    </w:p>
    <w:p w14:paraId="4BFE0171" w14:textId="77777777" w:rsidR="004B64D9" w:rsidRPr="00882236" w:rsidRDefault="004B64D9" w:rsidP="00882236">
      <w:pPr>
        <w:spacing w:after="0" w:line="240" w:lineRule="auto"/>
        <w:jc w:val="both"/>
        <w:rPr>
          <w:rFonts w:eastAsia="Cambria" w:cstheme="minorHAnsi"/>
          <w:sz w:val="28"/>
        </w:rPr>
      </w:pPr>
    </w:p>
    <w:p w14:paraId="11CA4DCF" w14:textId="6A51FE1A" w:rsidR="00882236" w:rsidRPr="0030031F" w:rsidRDefault="00882236" w:rsidP="00882236">
      <w:pPr>
        <w:keepNext/>
        <w:spacing w:after="0" w:line="240" w:lineRule="auto"/>
        <w:outlineLvl w:val="2"/>
        <w:rPr>
          <w:rFonts w:eastAsia="Times New Roman" w:cstheme="minorHAnsi"/>
          <w:i/>
          <w:iCs/>
          <w:snapToGrid w:val="0"/>
        </w:rPr>
      </w:pPr>
      <w:r w:rsidRPr="00882236">
        <w:rPr>
          <w:rFonts w:eastAsia="Times New Roman" w:cstheme="minorHAnsi"/>
          <w:b/>
          <w:bCs/>
          <w:snapToGrid w:val="0"/>
        </w:rPr>
        <w:t>Име на општината</w:t>
      </w:r>
      <w:r w:rsidRPr="00882236">
        <w:rPr>
          <w:rFonts w:eastAsia="Times New Roman" w:cstheme="minorHAnsi"/>
          <w:b/>
          <w:bCs/>
          <w:snapToGrid w:val="0"/>
          <w:lang w:val="ru-RU"/>
        </w:rPr>
        <w:t>:</w:t>
      </w:r>
      <w:r w:rsidR="00AA5C98">
        <w:rPr>
          <w:rFonts w:eastAsia="Times New Roman" w:cstheme="minorHAnsi"/>
          <w:b/>
          <w:bCs/>
          <w:snapToGrid w:val="0"/>
          <w:lang w:val="sq-AL"/>
        </w:rPr>
        <w:t xml:space="preserve"> </w:t>
      </w:r>
      <w:r w:rsidR="004B64D9">
        <w:rPr>
          <w:rFonts w:eastAsia="Times New Roman" w:cstheme="minorHAnsi"/>
          <w:b/>
          <w:bCs/>
          <w:snapToGrid w:val="0"/>
          <w:lang w:val="en-US"/>
        </w:rPr>
        <w:t>________________________</w:t>
      </w:r>
      <w:r w:rsidR="00AA5C98">
        <w:rPr>
          <w:rFonts w:eastAsia="Times New Roman" w:cstheme="minorHAnsi"/>
          <w:b/>
          <w:bCs/>
          <w:snapToGrid w:val="0"/>
          <w:lang w:val="en-US"/>
        </w:rPr>
        <w:t xml:space="preserve"> </w:t>
      </w:r>
      <w:r w:rsidR="00AA5C98" w:rsidRPr="008E3424">
        <w:rPr>
          <w:rFonts w:eastAsia="Times New Roman" w:cstheme="minorHAnsi"/>
          <w:i/>
          <w:iCs/>
          <w:snapToGrid w:val="0"/>
          <w:color w:val="FF0000"/>
          <w:lang w:val="en-US"/>
        </w:rPr>
        <w:t>(</w:t>
      </w:r>
      <w:r w:rsidR="0030031F" w:rsidRPr="008E3424">
        <w:rPr>
          <w:rFonts w:eastAsia="Times New Roman" w:cstheme="minorHAnsi"/>
          <w:i/>
          <w:iCs/>
          <w:snapToGrid w:val="0"/>
          <w:color w:val="FF0000"/>
        </w:rPr>
        <w:t>да се пополни)</w:t>
      </w:r>
    </w:p>
    <w:p w14:paraId="055C5D1D" w14:textId="436CCD38" w:rsidR="004B64D9" w:rsidRDefault="004B64D9" w:rsidP="00882236">
      <w:pPr>
        <w:keepNext/>
        <w:spacing w:after="0" w:line="240" w:lineRule="auto"/>
        <w:outlineLvl w:val="2"/>
        <w:rPr>
          <w:rFonts w:eastAsia="Times New Roman" w:cstheme="minorHAnsi"/>
          <w:b/>
          <w:bCs/>
          <w:snapToGrid w:val="0"/>
          <w:lang w:val="ru-RU"/>
        </w:rPr>
      </w:pPr>
    </w:p>
    <w:p w14:paraId="4009B336" w14:textId="77777777" w:rsidR="004B64D9" w:rsidRPr="00882236" w:rsidRDefault="004B64D9" w:rsidP="00882236">
      <w:pPr>
        <w:keepNext/>
        <w:spacing w:after="0" w:line="240" w:lineRule="auto"/>
        <w:outlineLvl w:val="2"/>
        <w:rPr>
          <w:rFonts w:eastAsia="Times New Roman" w:cstheme="minorHAnsi"/>
          <w:b/>
          <w:bCs/>
          <w:snapToGrid w:val="0"/>
          <w:lang w:val="ru-RU"/>
        </w:rPr>
      </w:pPr>
    </w:p>
    <w:p w14:paraId="4B7AEBF4" w14:textId="7381D429" w:rsidR="00882236" w:rsidRDefault="00882236" w:rsidP="00E17A07">
      <w:pPr>
        <w:keepNext/>
        <w:spacing w:after="0" w:line="240" w:lineRule="auto"/>
        <w:jc w:val="both"/>
        <w:outlineLvl w:val="2"/>
        <w:rPr>
          <w:rFonts w:cstheme="minorHAnsi"/>
        </w:rPr>
      </w:pPr>
      <w:r w:rsidRPr="00882236">
        <w:rPr>
          <w:rFonts w:cstheme="minorHAnsi"/>
        </w:rPr>
        <w:t>Во име на општината изјавуваме дека ги прочитавме и прифативме основните услови за учество во проектот на УНДП „Зајакнување на општинските совети</w:t>
      </w:r>
      <w:r w:rsidR="001A6ACA">
        <w:rPr>
          <w:rFonts w:cstheme="minorHAnsi"/>
        </w:rPr>
        <w:t xml:space="preserve"> – Фаза 2</w:t>
      </w:r>
      <w:r w:rsidRPr="00882236">
        <w:rPr>
          <w:rFonts w:cstheme="minorHAnsi"/>
        </w:rPr>
        <w:t xml:space="preserve">“, кој што е </w:t>
      </w:r>
      <w:r w:rsidR="00BA48F8" w:rsidRPr="00BA48F8">
        <w:rPr>
          <w:rFonts w:cstheme="minorHAnsi"/>
        </w:rPr>
        <w:t>финансиран од Швајцарската агенција за развој  и соработка (SDC), Министерството за локална самоуправа и УНДП</w:t>
      </w:r>
      <w:r w:rsidRPr="00882236">
        <w:rPr>
          <w:rFonts w:cstheme="minorHAnsi"/>
        </w:rPr>
        <w:t xml:space="preserve">, за што ја доставуваме оваа Пријава и Изјава за обврзување.  </w:t>
      </w:r>
    </w:p>
    <w:p w14:paraId="56B5217D" w14:textId="77777777" w:rsidR="00E17A07" w:rsidRPr="00882236" w:rsidRDefault="00E17A07" w:rsidP="00E17A07">
      <w:pPr>
        <w:keepNext/>
        <w:spacing w:after="0" w:line="240" w:lineRule="auto"/>
        <w:jc w:val="both"/>
        <w:outlineLvl w:val="2"/>
        <w:rPr>
          <w:rFonts w:cstheme="minorHAnsi"/>
        </w:rPr>
      </w:pPr>
    </w:p>
    <w:p w14:paraId="45BAD23F" w14:textId="77777777" w:rsidR="00882236" w:rsidRPr="00882236" w:rsidRDefault="00882236" w:rsidP="00882236">
      <w:pPr>
        <w:jc w:val="both"/>
        <w:rPr>
          <w:rFonts w:cstheme="minorHAnsi"/>
        </w:rPr>
      </w:pPr>
      <w:r w:rsidRPr="00882236">
        <w:rPr>
          <w:rFonts w:cstheme="minorHAnsi"/>
        </w:rPr>
        <w:t xml:space="preserve">Доколку нашата општина биде избрана за учество во проектот, потврдуваме дека ќе ги почитуваме целите на проектот и дека истиот ќе го спроведеме со почитување на принципите за транспарентност, отчетност и одговорност. </w:t>
      </w:r>
    </w:p>
    <w:p w14:paraId="73FDDFA1" w14:textId="382082E9" w:rsidR="00433C2F" w:rsidRDefault="00F05392" w:rsidP="00882236">
      <w:pPr>
        <w:jc w:val="both"/>
        <w:rPr>
          <w:rFonts w:cstheme="minorHAnsi"/>
        </w:rPr>
      </w:pPr>
      <w:r>
        <w:rPr>
          <w:rFonts w:cstheme="minorHAnsi"/>
        </w:rPr>
        <w:t>Воедно п</w:t>
      </w:r>
      <w:r w:rsidR="00882236" w:rsidRPr="00882236">
        <w:rPr>
          <w:rFonts w:cstheme="minorHAnsi"/>
        </w:rPr>
        <w:t xml:space="preserve">рифаќаме, општината да </w:t>
      </w:r>
      <w:r w:rsidR="00324476">
        <w:rPr>
          <w:rFonts w:cstheme="minorHAnsi"/>
        </w:rPr>
        <w:t xml:space="preserve">ги исполни главните предуслови </w:t>
      </w:r>
      <w:r w:rsidR="00E23B4D">
        <w:rPr>
          <w:rFonts w:cstheme="minorHAnsi"/>
        </w:rPr>
        <w:t xml:space="preserve">кои се предвидени </w:t>
      </w:r>
      <w:r w:rsidR="00324476">
        <w:rPr>
          <w:rFonts w:cstheme="minorHAnsi"/>
        </w:rPr>
        <w:t>за</w:t>
      </w:r>
      <w:r w:rsidR="00A71DD2" w:rsidRPr="00882236">
        <w:rPr>
          <w:rFonts w:cstheme="minorHAnsi"/>
        </w:rPr>
        <w:t xml:space="preserve"> </w:t>
      </w:r>
      <w:r w:rsidR="00324476">
        <w:rPr>
          <w:rFonts w:cstheme="minorHAnsi"/>
        </w:rPr>
        <w:t>вклучување во проектот</w:t>
      </w:r>
      <w:r w:rsidR="00DA4D7B">
        <w:rPr>
          <w:rFonts w:cstheme="minorHAnsi"/>
        </w:rPr>
        <w:t xml:space="preserve"> како што се предвидени </w:t>
      </w:r>
      <w:r w:rsidR="006F4239">
        <w:rPr>
          <w:rFonts w:cstheme="minorHAnsi"/>
        </w:rPr>
        <w:t xml:space="preserve">согласно </w:t>
      </w:r>
      <w:r w:rsidR="001E108A">
        <w:rPr>
          <w:rFonts w:cstheme="minorHAnsi"/>
        </w:rPr>
        <w:t xml:space="preserve">Оперативните насоки за овој Повик, </w:t>
      </w:r>
      <w:r w:rsidR="006F4239">
        <w:rPr>
          <w:rFonts w:cstheme="minorHAnsi"/>
        </w:rPr>
        <w:t xml:space="preserve">особено делот </w:t>
      </w:r>
      <w:r w:rsidR="00EE07B7">
        <w:rPr>
          <w:rFonts w:cstheme="minorHAnsi"/>
          <w:lang w:val="en-US"/>
        </w:rPr>
        <w:t>6</w:t>
      </w:r>
      <w:r w:rsidR="00433C2F">
        <w:rPr>
          <w:rFonts w:cstheme="minorHAnsi"/>
        </w:rPr>
        <w:t>:</w:t>
      </w:r>
    </w:p>
    <w:p w14:paraId="53CF8822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Активно учество во рамките на сите проектни компоненти и активности;</w:t>
      </w:r>
    </w:p>
    <w:p w14:paraId="5BA66009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Изразена подготвеност и достапност/посветеност на членовите на советите на општините и администрација за учество во спроведување на Програмата за развој на капацитетите (обуки) со учество на најмалку 60% од вкупниот број на членови на советот на општината (една третина жени, различна политичка и етничка застапеност);</w:t>
      </w:r>
    </w:p>
    <w:p w14:paraId="18BF1163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Спроведување на методологијата за Форуми во заедницата и усвојување на оваа алатка за граѓанско учество во статутот на општината (доколку не е опфатено);</w:t>
      </w:r>
    </w:p>
    <w:p w14:paraId="750ACDD1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Обезбедување на соодветни финансиски средства за покривање на ангажманот на лиценциран модератор/ка, и други трошоци поврзани со процесот на реализација на Форумите во заедницата;</w:t>
      </w:r>
    </w:p>
    <w:p w14:paraId="3A86B660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Реализација на избраните приоритетни проекти на граѓаните, вклучително и изработка на потребната проектна-техничка документација, спроведување на постапките за јавни набавки и надзор над спроведувањето на проектот/ите;</w:t>
      </w:r>
    </w:p>
    <w:p w14:paraId="5D0F46A2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Инсталирање на електронска табла (e-dashboard) за објавување на финансиските извештаи за реализација на буџетот на веб страната на општината и редовно објавување на кварталните извештаи (К1, К2, К3)</w:t>
      </w:r>
    </w:p>
    <w:p w14:paraId="2E1592D0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lastRenderedPageBreak/>
        <w:t>Редовно објавување на информациите поврзани со работата на Советот на општината (дневен ред, записник, одлуки и други релевантни документи) како и податоци за членовите на советот на општината (службен тел. број, е-маил адреса, и др).</w:t>
      </w:r>
    </w:p>
    <w:p w14:paraId="1DCE8321" w14:textId="600415EA" w:rsidR="003A10A6" w:rsidRPr="0077452F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Обезбедување на финансиски средства во рамки на буџетот на општината за поддршка на активност за унапредување на еднаквите можности на жените и мажите.</w:t>
      </w:r>
    </w:p>
    <w:p w14:paraId="1C2FF2A8" w14:textId="12D14234" w:rsidR="00882236" w:rsidRDefault="00882236" w:rsidP="00882236">
      <w:pPr>
        <w:jc w:val="both"/>
        <w:rPr>
          <w:rFonts w:cstheme="minorHAnsi"/>
        </w:rPr>
      </w:pPr>
      <w:r w:rsidRPr="00882236">
        <w:rPr>
          <w:rFonts w:cstheme="minorHAnsi"/>
        </w:rPr>
        <w:t xml:space="preserve">Истовремено, се </w:t>
      </w:r>
      <w:r w:rsidR="00111560">
        <w:rPr>
          <w:rFonts w:cstheme="minorHAnsi"/>
        </w:rPr>
        <w:t>согласуваме</w:t>
      </w:r>
      <w:r w:rsidRPr="00882236">
        <w:rPr>
          <w:rFonts w:cstheme="minorHAnsi"/>
        </w:rPr>
        <w:t xml:space="preserve">, целата </w:t>
      </w:r>
      <w:r w:rsidR="00111560">
        <w:rPr>
          <w:rFonts w:cstheme="minorHAnsi"/>
        </w:rPr>
        <w:t>комуникација</w:t>
      </w:r>
      <w:r w:rsidRPr="00882236">
        <w:rPr>
          <w:rFonts w:cstheme="minorHAnsi"/>
        </w:rPr>
        <w:t xml:space="preserve"> и соработка во врска со проектот да се изведува преку координаторот на проектот наведен во оваа пријава. </w:t>
      </w:r>
      <w:r w:rsidR="00EB1CE6">
        <w:rPr>
          <w:rFonts w:cstheme="minorHAnsi"/>
        </w:rPr>
        <w:t xml:space="preserve">А </w:t>
      </w:r>
      <w:r w:rsidR="00FF6CFD">
        <w:rPr>
          <w:rFonts w:cstheme="minorHAnsi"/>
        </w:rPr>
        <w:t>согласно проектните активности по потреба</w:t>
      </w:r>
      <w:r w:rsidR="00EB1CE6">
        <w:rPr>
          <w:rFonts w:cstheme="minorHAnsi"/>
        </w:rPr>
        <w:t xml:space="preserve"> </w:t>
      </w:r>
      <w:r w:rsidR="007743B8">
        <w:rPr>
          <w:rFonts w:cstheme="minorHAnsi"/>
        </w:rPr>
        <w:t xml:space="preserve">ќе бидат номинирани </w:t>
      </w:r>
      <w:r w:rsidR="00FF6CFD">
        <w:rPr>
          <w:rFonts w:cstheme="minorHAnsi"/>
        </w:rPr>
        <w:t>и</w:t>
      </w:r>
      <w:r w:rsidR="007743B8">
        <w:rPr>
          <w:rFonts w:cstheme="minorHAnsi"/>
        </w:rPr>
        <w:t xml:space="preserve"> ангажирани дополнителни членови на општинската администрација.</w:t>
      </w:r>
    </w:p>
    <w:p w14:paraId="28F865DA" w14:textId="77777777" w:rsidR="000F77B3" w:rsidRPr="00882236" w:rsidRDefault="000F77B3" w:rsidP="00882236">
      <w:pPr>
        <w:jc w:val="both"/>
        <w:rPr>
          <w:rFonts w:cstheme="minorHAnsi"/>
          <w:lang w:val="ru-RU"/>
        </w:rPr>
      </w:pPr>
    </w:p>
    <w:p w14:paraId="767CEAB9" w14:textId="1828B2D3" w:rsidR="00882236" w:rsidRPr="00882236" w:rsidRDefault="00882236" w:rsidP="00882236">
      <w:pPr>
        <w:spacing w:after="120"/>
        <w:rPr>
          <w:rFonts w:cs="Arial"/>
        </w:rPr>
      </w:pPr>
      <w:r w:rsidRPr="00882236">
        <w:rPr>
          <w:rFonts w:cs="Arial"/>
        </w:rPr>
        <w:t>Се обврзуваме дека сите активности преземени во рамки на овој проект ќе бидат спроведени во согласност со домашната законска регулатива</w:t>
      </w:r>
      <w:r w:rsidR="008F266C">
        <w:rPr>
          <w:rFonts w:cs="Arial"/>
        </w:rPr>
        <w:t xml:space="preserve">, како и правилата и процедурите кои ги налагаат </w:t>
      </w:r>
      <w:r w:rsidR="00172018">
        <w:rPr>
          <w:rFonts w:cs="Arial"/>
        </w:rPr>
        <w:t>донаторите</w:t>
      </w:r>
      <w:r w:rsidR="008F266C">
        <w:rPr>
          <w:rFonts w:cs="Arial"/>
        </w:rPr>
        <w:t xml:space="preserve"> на проектот “Зајакнување на општинските совети</w:t>
      </w:r>
      <w:r w:rsidR="00393126">
        <w:rPr>
          <w:rFonts w:cs="Arial"/>
        </w:rPr>
        <w:t xml:space="preserve"> – Фаза 2</w:t>
      </w:r>
      <w:r w:rsidR="008F266C">
        <w:rPr>
          <w:rFonts w:cs="Arial"/>
        </w:rPr>
        <w:t>“</w:t>
      </w:r>
    </w:p>
    <w:p w14:paraId="3145B74A" w14:textId="7957FBB3" w:rsidR="00882236" w:rsidRDefault="00CB32FB" w:rsidP="00CB32FB">
      <w:pPr>
        <w:tabs>
          <w:tab w:val="left" w:pos="3440"/>
        </w:tabs>
        <w:spacing w:after="120"/>
        <w:rPr>
          <w:rFonts w:cs="Arial"/>
        </w:rPr>
      </w:pPr>
      <w:r>
        <w:rPr>
          <w:rFonts w:cs="Arial"/>
        </w:rPr>
        <w:tab/>
      </w:r>
    </w:p>
    <w:p w14:paraId="3F60021E" w14:textId="5C6815D0" w:rsidR="00CB32FB" w:rsidRDefault="00CB32FB" w:rsidP="007121C4">
      <w:pPr>
        <w:tabs>
          <w:tab w:val="left" w:pos="3440"/>
        </w:tabs>
        <w:spacing w:after="120"/>
        <w:rPr>
          <w:rFonts w:cs="Arial"/>
        </w:rPr>
      </w:pPr>
    </w:p>
    <w:p w14:paraId="2019C08E" w14:textId="77777777" w:rsidR="000F77B3" w:rsidRDefault="000F77B3" w:rsidP="007121C4">
      <w:pPr>
        <w:tabs>
          <w:tab w:val="left" w:pos="3440"/>
        </w:tabs>
        <w:spacing w:after="120"/>
        <w:rPr>
          <w:rFonts w:cs="Arial"/>
        </w:rPr>
      </w:pPr>
    </w:p>
    <w:p w14:paraId="1F0AA765" w14:textId="77777777" w:rsidR="00E71621" w:rsidRPr="00882236" w:rsidRDefault="00E71621" w:rsidP="00882236">
      <w:pPr>
        <w:spacing w:after="12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2236" w:rsidRPr="00882236" w14:paraId="5326A5CB" w14:textId="77777777" w:rsidTr="00B5743E">
        <w:tc>
          <w:tcPr>
            <w:tcW w:w="4508" w:type="dxa"/>
          </w:tcPr>
          <w:p w14:paraId="5A9563EE" w14:textId="77777777" w:rsidR="00882236" w:rsidRPr="00754B7E" w:rsidRDefault="00882236" w:rsidP="00882236">
            <w:pPr>
              <w:rPr>
                <w:rFonts w:cstheme="minorHAnsi"/>
              </w:rPr>
            </w:pPr>
            <w:r w:rsidRPr="00754B7E">
              <w:rPr>
                <w:rFonts w:cstheme="minorHAnsi"/>
              </w:rPr>
              <w:t>______________________________________</w:t>
            </w:r>
          </w:p>
          <w:p w14:paraId="30277754" w14:textId="39964BC5" w:rsidR="00882236" w:rsidRPr="00882236" w:rsidRDefault="00882236" w:rsidP="00882236">
            <w:pPr>
              <w:rPr>
                <w:rFonts w:cstheme="minorHAnsi"/>
                <w:lang w:val="ru-RU"/>
              </w:rPr>
            </w:pPr>
            <w:r w:rsidRPr="00882236">
              <w:rPr>
                <w:rFonts w:cstheme="minorHAnsi"/>
                <w:lang w:val="ru-RU"/>
              </w:rPr>
              <w:t>Име и презиме на претседателот</w:t>
            </w:r>
            <w:r w:rsidR="00C660B8">
              <w:rPr>
                <w:rFonts w:cstheme="minorHAnsi"/>
                <w:lang w:val="ru-RU"/>
              </w:rPr>
              <w:t>/ката</w:t>
            </w:r>
            <w:r w:rsidRPr="00882236">
              <w:rPr>
                <w:rFonts w:cstheme="minorHAnsi"/>
                <w:lang w:val="ru-RU"/>
              </w:rPr>
              <w:t xml:space="preserve"> на Советот</w:t>
            </w:r>
          </w:p>
          <w:p w14:paraId="7519B17F" w14:textId="77777777" w:rsidR="00882236" w:rsidRPr="00882236" w:rsidRDefault="00882236" w:rsidP="00882236">
            <w:pPr>
              <w:rPr>
                <w:rFonts w:cstheme="minorHAnsi"/>
                <w:lang w:val="ru-RU"/>
              </w:rPr>
            </w:pPr>
          </w:p>
          <w:p w14:paraId="75BB491F" w14:textId="77777777" w:rsidR="00882236" w:rsidRPr="00882236" w:rsidRDefault="00882236" w:rsidP="00882236">
            <w:pPr>
              <w:rPr>
                <w:rFonts w:cstheme="minorHAnsi"/>
                <w:lang w:val="ru-RU"/>
              </w:rPr>
            </w:pPr>
            <w:r w:rsidRPr="00882236">
              <w:rPr>
                <w:rFonts w:cstheme="minorHAnsi"/>
                <w:lang w:val="ru-RU"/>
              </w:rPr>
              <w:t>__________________________</w:t>
            </w:r>
          </w:p>
          <w:p w14:paraId="2CF1315C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>Потпис</w:t>
            </w:r>
          </w:p>
          <w:p w14:paraId="3BFF5D14" w14:textId="77777777" w:rsidR="00882236" w:rsidRPr="00882236" w:rsidRDefault="00882236" w:rsidP="00882236">
            <w:pPr>
              <w:rPr>
                <w:rFonts w:cstheme="minorHAnsi"/>
              </w:rPr>
            </w:pPr>
          </w:p>
          <w:p w14:paraId="698F2F0E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>__________________________</w:t>
            </w:r>
          </w:p>
          <w:p w14:paraId="350D271F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 xml:space="preserve">Датум и место </w:t>
            </w:r>
          </w:p>
        </w:tc>
        <w:tc>
          <w:tcPr>
            <w:tcW w:w="4508" w:type="dxa"/>
          </w:tcPr>
          <w:p w14:paraId="54A28D7A" w14:textId="2CDA34A6" w:rsidR="00882236" w:rsidRPr="00A53826" w:rsidRDefault="00882236" w:rsidP="00882236">
            <w:pPr>
              <w:rPr>
                <w:rFonts w:cstheme="minorHAnsi"/>
              </w:rPr>
            </w:pPr>
            <w:r w:rsidRPr="00754B7E">
              <w:rPr>
                <w:rFonts w:cstheme="minorHAnsi"/>
              </w:rPr>
              <w:t>_______________________________</w:t>
            </w:r>
            <w:r w:rsidR="00A53826" w:rsidRPr="00754B7E">
              <w:rPr>
                <w:rFonts w:cstheme="minorHAnsi"/>
              </w:rPr>
              <w:t>_____</w:t>
            </w:r>
          </w:p>
          <w:p w14:paraId="7B1A6A84" w14:textId="1F7116DC" w:rsidR="00882236" w:rsidRDefault="00882236" w:rsidP="00882236">
            <w:pPr>
              <w:rPr>
                <w:rFonts w:cstheme="minorHAnsi"/>
                <w:lang w:val="ru-RU"/>
              </w:rPr>
            </w:pPr>
            <w:r w:rsidRPr="00882236">
              <w:rPr>
                <w:rFonts w:cstheme="minorHAnsi"/>
                <w:lang w:val="ru-RU"/>
              </w:rPr>
              <w:t>Име и презиме на градоначалникот</w:t>
            </w:r>
            <w:r w:rsidR="00C660B8">
              <w:rPr>
                <w:rFonts w:cstheme="minorHAnsi"/>
                <w:lang w:val="ru-RU"/>
              </w:rPr>
              <w:t>/чката</w:t>
            </w:r>
          </w:p>
          <w:p w14:paraId="5086BB3B" w14:textId="77777777" w:rsidR="008252F7" w:rsidRPr="00882236" w:rsidRDefault="008252F7" w:rsidP="00882236">
            <w:pPr>
              <w:rPr>
                <w:rFonts w:cstheme="minorHAnsi"/>
                <w:lang w:val="ru-RU"/>
              </w:rPr>
            </w:pPr>
          </w:p>
          <w:p w14:paraId="3F754B0E" w14:textId="77777777" w:rsidR="00882236" w:rsidRPr="00882236" w:rsidRDefault="00882236" w:rsidP="00882236">
            <w:pPr>
              <w:rPr>
                <w:rFonts w:cstheme="minorHAnsi"/>
                <w:lang w:val="ru-RU"/>
              </w:rPr>
            </w:pPr>
          </w:p>
          <w:p w14:paraId="11CD30BB" w14:textId="5539459E" w:rsidR="00882236" w:rsidRPr="00A53826" w:rsidRDefault="00882236" w:rsidP="00882236">
            <w:pPr>
              <w:rPr>
                <w:rFonts w:cstheme="minorHAnsi"/>
                <w:lang w:val="en-US"/>
              </w:rPr>
            </w:pPr>
            <w:r w:rsidRPr="00882236">
              <w:rPr>
                <w:rFonts w:cstheme="minorHAnsi"/>
                <w:lang w:val="ru-RU"/>
              </w:rPr>
              <w:t>____________________________</w:t>
            </w:r>
            <w:r w:rsidR="00A53826">
              <w:rPr>
                <w:rFonts w:cstheme="minorHAnsi"/>
                <w:lang w:val="en-US"/>
              </w:rPr>
              <w:t>__</w:t>
            </w:r>
          </w:p>
          <w:p w14:paraId="07D324D8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>Потпис</w:t>
            </w:r>
          </w:p>
          <w:p w14:paraId="4A391AB4" w14:textId="77777777" w:rsidR="00882236" w:rsidRPr="00882236" w:rsidRDefault="00882236" w:rsidP="00882236">
            <w:pPr>
              <w:rPr>
                <w:rFonts w:cstheme="minorHAnsi"/>
              </w:rPr>
            </w:pPr>
          </w:p>
          <w:p w14:paraId="5CB29A13" w14:textId="113093F8" w:rsidR="00882236" w:rsidRPr="00882236" w:rsidRDefault="00882236" w:rsidP="00882236">
            <w:pPr>
              <w:rPr>
                <w:rFonts w:cstheme="minorHAnsi"/>
                <w:lang w:val="en-US"/>
              </w:rPr>
            </w:pPr>
            <w:r w:rsidRPr="00882236">
              <w:rPr>
                <w:rFonts w:cstheme="minorHAnsi"/>
                <w:lang w:val="en-US"/>
              </w:rPr>
              <w:t>_____________________________</w:t>
            </w:r>
            <w:r w:rsidR="00A53826">
              <w:rPr>
                <w:rFonts w:cstheme="minorHAnsi"/>
                <w:lang w:val="en-US"/>
              </w:rPr>
              <w:t>_</w:t>
            </w:r>
          </w:p>
          <w:p w14:paraId="4ACDC5B6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 xml:space="preserve">Датум и место </w:t>
            </w:r>
          </w:p>
        </w:tc>
      </w:tr>
    </w:tbl>
    <w:p w14:paraId="0CB32BF3" w14:textId="0FA95535" w:rsidR="00E107F8" w:rsidRDefault="00E107F8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6E368A00" w14:textId="3D59013C" w:rsidR="00A53826" w:rsidRDefault="00A53826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4ED9ABAE" w14:textId="0F9C174B" w:rsidR="00A53826" w:rsidRPr="00882236" w:rsidRDefault="00A53826" w:rsidP="00A53826">
      <w:pPr>
        <w:jc w:val="center"/>
        <w:rPr>
          <w:rFonts w:cstheme="minorHAnsi"/>
        </w:rPr>
      </w:pPr>
      <w:r w:rsidRPr="00882236">
        <w:rPr>
          <w:rFonts w:cstheme="minorHAnsi"/>
        </w:rPr>
        <w:t>Печат на општината</w:t>
      </w:r>
    </w:p>
    <w:p w14:paraId="1A912F8B" w14:textId="77777777" w:rsidR="00A53826" w:rsidRPr="005B3B90" w:rsidRDefault="00A53826" w:rsidP="00A53826">
      <w:pPr>
        <w:jc w:val="center"/>
        <w:rPr>
          <w:rFonts w:ascii="Calibri" w:eastAsia="Cambria" w:hAnsi="Calibri" w:cs="Calibri"/>
          <w:sz w:val="24"/>
          <w:szCs w:val="24"/>
          <w:lang w:val="sq-AL"/>
        </w:rPr>
      </w:pPr>
    </w:p>
    <w:sectPr w:rsidR="00A53826" w:rsidRPr="005B3B90" w:rsidSect="00A469EA">
      <w:pgSz w:w="11906" w:h="16838"/>
      <w:pgMar w:top="126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3D4B" w14:textId="77777777" w:rsidR="00F829F0" w:rsidRDefault="00F829F0" w:rsidP="003157A0">
      <w:pPr>
        <w:spacing w:after="0" w:line="240" w:lineRule="auto"/>
      </w:pPr>
      <w:r>
        <w:separator/>
      </w:r>
    </w:p>
  </w:endnote>
  <w:endnote w:type="continuationSeparator" w:id="0">
    <w:p w14:paraId="64CDF62A" w14:textId="77777777" w:rsidR="00F829F0" w:rsidRDefault="00F829F0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7175" w14:textId="77777777" w:rsidR="00F829F0" w:rsidRDefault="00F829F0" w:rsidP="003157A0">
      <w:pPr>
        <w:spacing w:after="0" w:line="240" w:lineRule="auto"/>
      </w:pPr>
      <w:r>
        <w:separator/>
      </w:r>
    </w:p>
  </w:footnote>
  <w:footnote w:type="continuationSeparator" w:id="0">
    <w:p w14:paraId="4A67C47E" w14:textId="77777777" w:rsidR="00F829F0" w:rsidRDefault="00F829F0" w:rsidP="003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2D48571B"/>
    <w:multiLevelType w:val="hybridMultilevel"/>
    <w:tmpl w:val="C1C2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720D"/>
    <w:multiLevelType w:val="hybridMultilevel"/>
    <w:tmpl w:val="5D8EA9E6"/>
    <w:lvl w:ilvl="0" w:tplc="BCB031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003663">
    <w:abstractNumId w:val="9"/>
  </w:num>
  <w:num w:numId="2" w16cid:durableId="838085050">
    <w:abstractNumId w:val="11"/>
  </w:num>
  <w:num w:numId="3" w16cid:durableId="1282684326">
    <w:abstractNumId w:val="0"/>
  </w:num>
  <w:num w:numId="4" w16cid:durableId="1588806874">
    <w:abstractNumId w:val="3"/>
  </w:num>
  <w:num w:numId="5" w16cid:durableId="40823803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1471825468">
    <w:abstractNumId w:val="5"/>
  </w:num>
  <w:num w:numId="7" w16cid:durableId="1733456068">
    <w:abstractNumId w:val="7"/>
  </w:num>
  <w:num w:numId="8" w16cid:durableId="1845393980">
    <w:abstractNumId w:val="12"/>
  </w:num>
  <w:num w:numId="9" w16cid:durableId="657659457">
    <w:abstractNumId w:val="10"/>
  </w:num>
  <w:num w:numId="10" w16cid:durableId="1227649215">
    <w:abstractNumId w:val="2"/>
  </w:num>
  <w:num w:numId="11" w16cid:durableId="1456559065">
    <w:abstractNumId w:val="4"/>
  </w:num>
  <w:num w:numId="12" w16cid:durableId="2099867083">
    <w:abstractNumId w:val="1"/>
  </w:num>
  <w:num w:numId="13" w16cid:durableId="1110005015">
    <w:abstractNumId w:val="13"/>
  </w:num>
  <w:num w:numId="14" w16cid:durableId="1661234888">
    <w:abstractNumId w:val="8"/>
  </w:num>
  <w:num w:numId="15" w16cid:durableId="21035249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2499E"/>
    <w:rsid w:val="00027598"/>
    <w:rsid w:val="0003010F"/>
    <w:rsid w:val="0003105A"/>
    <w:rsid w:val="00033E1C"/>
    <w:rsid w:val="0004117B"/>
    <w:rsid w:val="00042F6F"/>
    <w:rsid w:val="000467EC"/>
    <w:rsid w:val="00046FC7"/>
    <w:rsid w:val="0005319E"/>
    <w:rsid w:val="000558E4"/>
    <w:rsid w:val="00057929"/>
    <w:rsid w:val="00060754"/>
    <w:rsid w:val="00060B80"/>
    <w:rsid w:val="00065D39"/>
    <w:rsid w:val="00071806"/>
    <w:rsid w:val="0007679C"/>
    <w:rsid w:val="00080D84"/>
    <w:rsid w:val="00082D07"/>
    <w:rsid w:val="000841BA"/>
    <w:rsid w:val="00084899"/>
    <w:rsid w:val="00087533"/>
    <w:rsid w:val="00092897"/>
    <w:rsid w:val="000934F6"/>
    <w:rsid w:val="00094944"/>
    <w:rsid w:val="000964F9"/>
    <w:rsid w:val="000979C2"/>
    <w:rsid w:val="000A2E9E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F46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0F77B3"/>
    <w:rsid w:val="00100972"/>
    <w:rsid w:val="0010369A"/>
    <w:rsid w:val="00105194"/>
    <w:rsid w:val="00105FB7"/>
    <w:rsid w:val="001064DC"/>
    <w:rsid w:val="00111560"/>
    <w:rsid w:val="00114188"/>
    <w:rsid w:val="001149F3"/>
    <w:rsid w:val="001212B0"/>
    <w:rsid w:val="00124753"/>
    <w:rsid w:val="00125D2D"/>
    <w:rsid w:val="001303F9"/>
    <w:rsid w:val="0013094B"/>
    <w:rsid w:val="00133F5B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1A7B"/>
    <w:rsid w:val="00162A7E"/>
    <w:rsid w:val="00164C6D"/>
    <w:rsid w:val="001705A8"/>
    <w:rsid w:val="00171F24"/>
    <w:rsid w:val="00172018"/>
    <w:rsid w:val="001733E5"/>
    <w:rsid w:val="00175685"/>
    <w:rsid w:val="001800B4"/>
    <w:rsid w:val="00184F73"/>
    <w:rsid w:val="00186C9F"/>
    <w:rsid w:val="00187100"/>
    <w:rsid w:val="00190F25"/>
    <w:rsid w:val="00195655"/>
    <w:rsid w:val="00196F42"/>
    <w:rsid w:val="001A0C2A"/>
    <w:rsid w:val="001A1FBC"/>
    <w:rsid w:val="001A251A"/>
    <w:rsid w:val="001A425A"/>
    <w:rsid w:val="001A5F8F"/>
    <w:rsid w:val="001A6ACA"/>
    <w:rsid w:val="001B0D14"/>
    <w:rsid w:val="001B5730"/>
    <w:rsid w:val="001C0F84"/>
    <w:rsid w:val="001C130F"/>
    <w:rsid w:val="001C4915"/>
    <w:rsid w:val="001C5705"/>
    <w:rsid w:val="001C58AE"/>
    <w:rsid w:val="001C7907"/>
    <w:rsid w:val="001D211D"/>
    <w:rsid w:val="001D289D"/>
    <w:rsid w:val="001D70F2"/>
    <w:rsid w:val="001D7A9A"/>
    <w:rsid w:val="001E108A"/>
    <w:rsid w:val="001E10DD"/>
    <w:rsid w:val="001E197F"/>
    <w:rsid w:val="001E42A8"/>
    <w:rsid w:val="001E4344"/>
    <w:rsid w:val="001E49C1"/>
    <w:rsid w:val="001E538F"/>
    <w:rsid w:val="001E6A86"/>
    <w:rsid w:val="001F00CB"/>
    <w:rsid w:val="001F19CD"/>
    <w:rsid w:val="001F1FBC"/>
    <w:rsid w:val="00204914"/>
    <w:rsid w:val="00204E36"/>
    <w:rsid w:val="002051CC"/>
    <w:rsid w:val="002052C2"/>
    <w:rsid w:val="0020733B"/>
    <w:rsid w:val="0021003D"/>
    <w:rsid w:val="00214ABE"/>
    <w:rsid w:val="002170A7"/>
    <w:rsid w:val="00220FBF"/>
    <w:rsid w:val="00222527"/>
    <w:rsid w:val="0022315F"/>
    <w:rsid w:val="00224E30"/>
    <w:rsid w:val="0022587A"/>
    <w:rsid w:val="00233E92"/>
    <w:rsid w:val="00235B32"/>
    <w:rsid w:val="00236776"/>
    <w:rsid w:val="0025263F"/>
    <w:rsid w:val="00255E5D"/>
    <w:rsid w:val="00260B5A"/>
    <w:rsid w:val="002678CB"/>
    <w:rsid w:val="002716D4"/>
    <w:rsid w:val="002729D5"/>
    <w:rsid w:val="0027701D"/>
    <w:rsid w:val="00277F81"/>
    <w:rsid w:val="00282F03"/>
    <w:rsid w:val="00284435"/>
    <w:rsid w:val="00284504"/>
    <w:rsid w:val="00284BDD"/>
    <w:rsid w:val="00295BB0"/>
    <w:rsid w:val="002A2A10"/>
    <w:rsid w:val="002A3A54"/>
    <w:rsid w:val="002A62E4"/>
    <w:rsid w:val="002A699F"/>
    <w:rsid w:val="002B1349"/>
    <w:rsid w:val="002B6015"/>
    <w:rsid w:val="002B6585"/>
    <w:rsid w:val="002C0D95"/>
    <w:rsid w:val="002C6146"/>
    <w:rsid w:val="002C7E8E"/>
    <w:rsid w:val="002D2936"/>
    <w:rsid w:val="002D4DEC"/>
    <w:rsid w:val="002D54A6"/>
    <w:rsid w:val="002D5D46"/>
    <w:rsid w:val="002E377F"/>
    <w:rsid w:val="002E65A4"/>
    <w:rsid w:val="002F3401"/>
    <w:rsid w:val="002F4DA4"/>
    <w:rsid w:val="002F5F94"/>
    <w:rsid w:val="0030031F"/>
    <w:rsid w:val="00301D0D"/>
    <w:rsid w:val="00303DE4"/>
    <w:rsid w:val="0030512B"/>
    <w:rsid w:val="00305641"/>
    <w:rsid w:val="003062F7"/>
    <w:rsid w:val="00310ACD"/>
    <w:rsid w:val="003157A0"/>
    <w:rsid w:val="00324476"/>
    <w:rsid w:val="00324E54"/>
    <w:rsid w:val="00326C03"/>
    <w:rsid w:val="003351D8"/>
    <w:rsid w:val="00336AA6"/>
    <w:rsid w:val="00337D34"/>
    <w:rsid w:val="0034015D"/>
    <w:rsid w:val="003420FC"/>
    <w:rsid w:val="003424A1"/>
    <w:rsid w:val="0034325B"/>
    <w:rsid w:val="00343379"/>
    <w:rsid w:val="00353AFF"/>
    <w:rsid w:val="00357A7C"/>
    <w:rsid w:val="00360E33"/>
    <w:rsid w:val="0036572F"/>
    <w:rsid w:val="00365F77"/>
    <w:rsid w:val="0037008E"/>
    <w:rsid w:val="00371492"/>
    <w:rsid w:val="00372662"/>
    <w:rsid w:val="00381889"/>
    <w:rsid w:val="00382340"/>
    <w:rsid w:val="00385287"/>
    <w:rsid w:val="00385493"/>
    <w:rsid w:val="00387C45"/>
    <w:rsid w:val="00391DA8"/>
    <w:rsid w:val="0039296E"/>
    <w:rsid w:val="00393126"/>
    <w:rsid w:val="003A10A6"/>
    <w:rsid w:val="003A2F0A"/>
    <w:rsid w:val="003A356F"/>
    <w:rsid w:val="003A6A65"/>
    <w:rsid w:val="003B11C1"/>
    <w:rsid w:val="003B702B"/>
    <w:rsid w:val="003C0E97"/>
    <w:rsid w:val="003C4E6B"/>
    <w:rsid w:val="003C5BD7"/>
    <w:rsid w:val="003C73B0"/>
    <w:rsid w:val="003D0D11"/>
    <w:rsid w:val="003D1750"/>
    <w:rsid w:val="003D4150"/>
    <w:rsid w:val="003D4A92"/>
    <w:rsid w:val="003E0A4B"/>
    <w:rsid w:val="003E28C1"/>
    <w:rsid w:val="003E4546"/>
    <w:rsid w:val="003E6486"/>
    <w:rsid w:val="003F0777"/>
    <w:rsid w:val="003F0C59"/>
    <w:rsid w:val="003F1688"/>
    <w:rsid w:val="003F2A61"/>
    <w:rsid w:val="003F321E"/>
    <w:rsid w:val="003F4312"/>
    <w:rsid w:val="003F759B"/>
    <w:rsid w:val="003F7B24"/>
    <w:rsid w:val="00402592"/>
    <w:rsid w:val="004079DF"/>
    <w:rsid w:val="00410B2B"/>
    <w:rsid w:val="00410FD6"/>
    <w:rsid w:val="00422AD1"/>
    <w:rsid w:val="00424862"/>
    <w:rsid w:val="004259E8"/>
    <w:rsid w:val="004262A7"/>
    <w:rsid w:val="00426CDF"/>
    <w:rsid w:val="004313D1"/>
    <w:rsid w:val="00433C2F"/>
    <w:rsid w:val="004362A3"/>
    <w:rsid w:val="004405FC"/>
    <w:rsid w:val="00443068"/>
    <w:rsid w:val="0044392C"/>
    <w:rsid w:val="00444FC4"/>
    <w:rsid w:val="00465663"/>
    <w:rsid w:val="00465EDD"/>
    <w:rsid w:val="0046793B"/>
    <w:rsid w:val="00470704"/>
    <w:rsid w:val="00471AAF"/>
    <w:rsid w:val="00472B67"/>
    <w:rsid w:val="00480400"/>
    <w:rsid w:val="00480F88"/>
    <w:rsid w:val="00484F4D"/>
    <w:rsid w:val="00490AD8"/>
    <w:rsid w:val="004921E0"/>
    <w:rsid w:val="0049340F"/>
    <w:rsid w:val="00494C5E"/>
    <w:rsid w:val="00496594"/>
    <w:rsid w:val="004A013A"/>
    <w:rsid w:val="004A0FFB"/>
    <w:rsid w:val="004A3BC7"/>
    <w:rsid w:val="004A416C"/>
    <w:rsid w:val="004B19F5"/>
    <w:rsid w:val="004B21C3"/>
    <w:rsid w:val="004B5432"/>
    <w:rsid w:val="004B59B8"/>
    <w:rsid w:val="004B64C0"/>
    <w:rsid w:val="004B64D9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3B43"/>
    <w:rsid w:val="004F660A"/>
    <w:rsid w:val="004F7D75"/>
    <w:rsid w:val="005020E0"/>
    <w:rsid w:val="00503B34"/>
    <w:rsid w:val="005051E9"/>
    <w:rsid w:val="00512494"/>
    <w:rsid w:val="005131CB"/>
    <w:rsid w:val="00513BD1"/>
    <w:rsid w:val="0051502D"/>
    <w:rsid w:val="005176DF"/>
    <w:rsid w:val="00524900"/>
    <w:rsid w:val="005318BA"/>
    <w:rsid w:val="00532E60"/>
    <w:rsid w:val="0053468A"/>
    <w:rsid w:val="00534BDA"/>
    <w:rsid w:val="0054470C"/>
    <w:rsid w:val="00545F59"/>
    <w:rsid w:val="0055157A"/>
    <w:rsid w:val="00551A14"/>
    <w:rsid w:val="00555153"/>
    <w:rsid w:val="00555499"/>
    <w:rsid w:val="00561058"/>
    <w:rsid w:val="005640AF"/>
    <w:rsid w:val="005665AA"/>
    <w:rsid w:val="0057064C"/>
    <w:rsid w:val="00570CC7"/>
    <w:rsid w:val="00570EF3"/>
    <w:rsid w:val="005711ED"/>
    <w:rsid w:val="00572170"/>
    <w:rsid w:val="00573837"/>
    <w:rsid w:val="005749C2"/>
    <w:rsid w:val="00577570"/>
    <w:rsid w:val="005800B4"/>
    <w:rsid w:val="00586600"/>
    <w:rsid w:val="00591C0E"/>
    <w:rsid w:val="00592602"/>
    <w:rsid w:val="005938FC"/>
    <w:rsid w:val="00594FA0"/>
    <w:rsid w:val="0059524B"/>
    <w:rsid w:val="005961F2"/>
    <w:rsid w:val="00596FAE"/>
    <w:rsid w:val="005A1C00"/>
    <w:rsid w:val="005A3D8E"/>
    <w:rsid w:val="005A4EB7"/>
    <w:rsid w:val="005A672F"/>
    <w:rsid w:val="005B319F"/>
    <w:rsid w:val="005B3547"/>
    <w:rsid w:val="005B3B90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1D5D"/>
    <w:rsid w:val="005E59CE"/>
    <w:rsid w:val="005F3C28"/>
    <w:rsid w:val="005F42E1"/>
    <w:rsid w:val="005F4C91"/>
    <w:rsid w:val="005F5F46"/>
    <w:rsid w:val="00601966"/>
    <w:rsid w:val="00603B5E"/>
    <w:rsid w:val="00607C90"/>
    <w:rsid w:val="00607ED3"/>
    <w:rsid w:val="0061513D"/>
    <w:rsid w:val="0061649C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23C"/>
    <w:rsid w:val="0064586E"/>
    <w:rsid w:val="00645B73"/>
    <w:rsid w:val="00647DC0"/>
    <w:rsid w:val="00647F71"/>
    <w:rsid w:val="006526F1"/>
    <w:rsid w:val="006562AF"/>
    <w:rsid w:val="00656D00"/>
    <w:rsid w:val="00657DEF"/>
    <w:rsid w:val="00660087"/>
    <w:rsid w:val="0067141B"/>
    <w:rsid w:val="006741C2"/>
    <w:rsid w:val="006747BC"/>
    <w:rsid w:val="00674E9F"/>
    <w:rsid w:val="0068345C"/>
    <w:rsid w:val="00685807"/>
    <w:rsid w:val="0068674F"/>
    <w:rsid w:val="00690ECC"/>
    <w:rsid w:val="006963A1"/>
    <w:rsid w:val="00696FC4"/>
    <w:rsid w:val="006A0C17"/>
    <w:rsid w:val="006A2060"/>
    <w:rsid w:val="006A4A09"/>
    <w:rsid w:val="006A77F4"/>
    <w:rsid w:val="006B025F"/>
    <w:rsid w:val="006B1C52"/>
    <w:rsid w:val="006C00BF"/>
    <w:rsid w:val="006C07F9"/>
    <w:rsid w:val="006C219B"/>
    <w:rsid w:val="006C6D34"/>
    <w:rsid w:val="006C6E4B"/>
    <w:rsid w:val="006C7619"/>
    <w:rsid w:val="006D5197"/>
    <w:rsid w:val="006D6F11"/>
    <w:rsid w:val="006D71DC"/>
    <w:rsid w:val="006E23D1"/>
    <w:rsid w:val="006E4BFB"/>
    <w:rsid w:val="006E4DAC"/>
    <w:rsid w:val="006E5129"/>
    <w:rsid w:val="006E6C60"/>
    <w:rsid w:val="006E71F6"/>
    <w:rsid w:val="006F4239"/>
    <w:rsid w:val="006F4A7F"/>
    <w:rsid w:val="00700625"/>
    <w:rsid w:val="00707525"/>
    <w:rsid w:val="00707FB5"/>
    <w:rsid w:val="00710FE5"/>
    <w:rsid w:val="007121C4"/>
    <w:rsid w:val="007125A2"/>
    <w:rsid w:val="007139C2"/>
    <w:rsid w:val="00714358"/>
    <w:rsid w:val="00714BC4"/>
    <w:rsid w:val="00720153"/>
    <w:rsid w:val="00723A5D"/>
    <w:rsid w:val="0072488B"/>
    <w:rsid w:val="00725CE9"/>
    <w:rsid w:val="00726306"/>
    <w:rsid w:val="00730AE6"/>
    <w:rsid w:val="00730D91"/>
    <w:rsid w:val="00732FB2"/>
    <w:rsid w:val="00747F2D"/>
    <w:rsid w:val="007507FE"/>
    <w:rsid w:val="00754B7E"/>
    <w:rsid w:val="0075519F"/>
    <w:rsid w:val="00756C3E"/>
    <w:rsid w:val="007614E2"/>
    <w:rsid w:val="00761CDA"/>
    <w:rsid w:val="0076270F"/>
    <w:rsid w:val="00763A31"/>
    <w:rsid w:val="00763B6B"/>
    <w:rsid w:val="007655CF"/>
    <w:rsid w:val="0076721D"/>
    <w:rsid w:val="00773075"/>
    <w:rsid w:val="007743B8"/>
    <w:rsid w:val="00774411"/>
    <w:rsid w:val="0077452F"/>
    <w:rsid w:val="00775F55"/>
    <w:rsid w:val="007763B3"/>
    <w:rsid w:val="007821A6"/>
    <w:rsid w:val="007822C2"/>
    <w:rsid w:val="007823C7"/>
    <w:rsid w:val="007834BE"/>
    <w:rsid w:val="007903F8"/>
    <w:rsid w:val="00793887"/>
    <w:rsid w:val="007943F2"/>
    <w:rsid w:val="00794407"/>
    <w:rsid w:val="0079484E"/>
    <w:rsid w:val="00797D1D"/>
    <w:rsid w:val="007A0298"/>
    <w:rsid w:val="007A091E"/>
    <w:rsid w:val="007A44EF"/>
    <w:rsid w:val="007A680E"/>
    <w:rsid w:val="007A7AF2"/>
    <w:rsid w:val="007B0545"/>
    <w:rsid w:val="007B1BB1"/>
    <w:rsid w:val="007B206B"/>
    <w:rsid w:val="007B7EE6"/>
    <w:rsid w:val="007C3745"/>
    <w:rsid w:val="007C5640"/>
    <w:rsid w:val="007C644C"/>
    <w:rsid w:val="007C7FC5"/>
    <w:rsid w:val="007D0E9C"/>
    <w:rsid w:val="007D3630"/>
    <w:rsid w:val="007D6122"/>
    <w:rsid w:val="007E0E80"/>
    <w:rsid w:val="007E6C67"/>
    <w:rsid w:val="007E6F29"/>
    <w:rsid w:val="007F2D7D"/>
    <w:rsid w:val="007F472A"/>
    <w:rsid w:val="007F5DB2"/>
    <w:rsid w:val="007F7920"/>
    <w:rsid w:val="008008E7"/>
    <w:rsid w:val="00811F1D"/>
    <w:rsid w:val="00814FCC"/>
    <w:rsid w:val="008152DC"/>
    <w:rsid w:val="0081583D"/>
    <w:rsid w:val="00816553"/>
    <w:rsid w:val="00816A51"/>
    <w:rsid w:val="00816E18"/>
    <w:rsid w:val="0082018E"/>
    <w:rsid w:val="00820239"/>
    <w:rsid w:val="00821204"/>
    <w:rsid w:val="00822B2B"/>
    <w:rsid w:val="008252F7"/>
    <w:rsid w:val="0082681A"/>
    <w:rsid w:val="008367BA"/>
    <w:rsid w:val="00837025"/>
    <w:rsid w:val="008455D2"/>
    <w:rsid w:val="00847674"/>
    <w:rsid w:val="00854459"/>
    <w:rsid w:val="00855C9B"/>
    <w:rsid w:val="00856104"/>
    <w:rsid w:val="008567A3"/>
    <w:rsid w:val="008612B2"/>
    <w:rsid w:val="00863FF7"/>
    <w:rsid w:val="00864704"/>
    <w:rsid w:val="00866DC1"/>
    <w:rsid w:val="00880AA0"/>
    <w:rsid w:val="00881CE2"/>
    <w:rsid w:val="00881E4A"/>
    <w:rsid w:val="00882236"/>
    <w:rsid w:val="0088369E"/>
    <w:rsid w:val="008849CB"/>
    <w:rsid w:val="00885136"/>
    <w:rsid w:val="00886605"/>
    <w:rsid w:val="0089192F"/>
    <w:rsid w:val="00894063"/>
    <w:rsid w:val="00896F2F"/>
    <w:rsid w:val="008A1CBB"/>
    <w:rsid w:val="008A28A0"/>
    <w:rsid w:val="008A32EA"/>
    <w:rsid w:val="008A56F8"/>
    <w:rsid w:val="008A6E5B"/>
    <w:rsid w:val="008A6ED8"/>
    <w:rsid w:val="008B09F4"/>
    <w:rsid w:val="008B16CE"/>
    <w:rsid w:val="008B38B1"/>
    <w:rsid w:val="008C265D"/>
    <w:rsid w:val="008C27BD"/>
    <w:rsid w:val="008C5019"/>
    <w:rsid w:val="008C5395"/>
    <w:rsid w:val="008C65EB"/>
    <w:rsid w:val="008C6888"/>
    <w:rsid w:val="008D1DEC"/>
    <w:rsid w:val="008D4ACF"/>
    <w:rsid w:val="008E0DEF"/>
    <w:rsid w:val="008E1174"/>
    <w:rsid w:val="008E276A"/>
    <w:rsid w:val="008E3424"/>
    <w:rsid w:val="008E3FD5"/>
    <w:rsid w:val="008E43AC"/>
    <w:rsid w:val="008E5095"/>
    <w:rsid w:val="008E5E33"/>
    <w:rsid w:val="008F0C93"/>
    <w:rsid w:val="008F1329"/>
    <w:rsid w:val="008F266C"/>
    <w:rsid w:val="008F500F"/>
    <w:rsid w:val="008F6C58"/>
    <w:rsid w:val="009027A0"/>
    <w:rsid w:val="009029FA"/>
    <w:rsid w:val="00914C87"/>
    <w:rsid w:val="009155AB"/>
    <w:rsid w:val="00917AD3"/>
    <w:rsid w:val="0093238D"/>
    <w:rsid w:val="00935787"/>
    <w:rsid w:val="00937FF3"/>
    <w:rsid w:val="0094134E"/>
    <w:rsid w:val="00945633"/>
    <w:rsid w:val="00945B99"/>
    <w:rsid w:val="00946EB5"/>
    <w:rsid w:val="00947187"/>
    <w:rsid w:val="009534FF"/>
    <w:rsid w:val="00953795"/>
    <w:rsid w:val="0096228C"/>
    <w:rsid w:val="009629BA"/>
    <w:rsid w:val="0097383F"/>
    <w:rsid w:val="00980FB0"/>
    <w:rsid w:val="00982B46"/>
    <w:rsid w:val="00983909"/>
    <w:rsid w:val="009840CE"/>
    <w:rsid w:val="009903A4"/>
    <w:rsid w:val="0099195E"/>
    <w:rsid w:val="00992426"/>
    <w:rsid w:val="009933CB"/>
    <w:rsid w:val="00996F5B"/>
    <w:rsid w:val="009B612B"/>
    <w:rsid w:val="009B7D23"/>
    <w:rsid w:val="009C0A36"/>
    <w:rsid w:val="009C3E75"/>
    <w:rsid w:val="009C4699"/>
    <w:rsid w:val="009C59C2"/>
    <w:rsid w:val="009C6319"/>
    <w:rsid w:val="009D468D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7755"/>
    <w:rsid w:val="00A00FEF"/>
    <w:rsid w:val="00A01A2A"/>
    <w:rsid w:val="00A06BCB"/>
    <w:rsid w:val="00A1067A"/>
    <w:rsid w:val="00A116F6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2FD0"/>
    <w:rsid w:val="00A37A51"/>
    <w:rsid w:val="00A37F01"/>
    <w:rsid w:val="00A404FC"/>
    <w:rsid w:val="00A45808"/>
    <w:rsid w:val="00A45AA0"/>
    <w:rsid w:val="00A469EA"/>
    <w:rsid w:val="00A4788A"/>
    <w:rsid w:val="00A5373A"/>
    <w:rsid w:val="00A53826"/>
    <w:rsid w:val="00A5527D"/>
    <w:rsid w:val="00A553FC"/>
    <w:rsid w:val="00A572FB"/>
    <w:rsid w:val="00A60706"/>
    <w:rsid w:val="00A60854"/>
    <w:rsid w:val="00A66CE8"/>
    <w:rsid w:val="00A71DD2"/>
    <w:rsid w:val="00A724A8"/>
    <w:rsid w:val="00A72AAA"/>
    <w:rsid w:val="00A73E26"/>
    <w:rsid w:val="00A74AD5"/>
    <w:rsid w:val="00A833A7"/>
    <w:rsid w:val="00A83C1D"/>
    <w:rsid w:val="00A92B9C"/>
    <w:rsid w:val="00A95B2F"/>
    <w:rsid w:val="00AA1323"/>
    <w:rsid w:val="00AA3CA8"/>
    <w:rsid w:val="00AA5C98"/>
    <w:rsid w:val="00AA6913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3CCC"/>
    <w:rsid w:val="00AF51A3"/>
    <w:rsid w:val="00AF54B7"/>
    <w:rsid w:val="00B04E83"/>
    <w:rsid w:val="00B05A7A"/>
    <w:rsid w:val="00B06562"/>
    <w:rsid w:val="00B068A6"/>
    <w:rsid w:val="00B12A1D"/>
    <w:rsid w:val="00B133D4"/>
    <w:rsid w:val="00B156AC"/>
    <w:rsid w:val="00B24648"/>
    <w:rsid w:val="00B3132D"/>
    <w:rsid w:val="00B31E9C"/>
    <w:rsid w:val="00B320C2"/>
    <w:rsid w:val="00B373C2"/>
    <w:rsid w:val="00B37BEB"/>
    <w:rsid w:val="00B43F8D"/>
    <w:rsid w:val="00B44641"/>
    <w:rsid w:val="00B45998"/>
    <w:rsid w:val="00B46B5A"/>
    <w:rsid w:val="00B46F0B"/>
    <w:rsid w:val="00B47865"/>
    <w:rsid w:val="00B56006"/>
    <w:rsid w:val="00B61AF8"/>
    <w:rsid w:val="00B635C1"/>
    <w:rsid w:val="00B66DAB"/>
    <w:rsid w:val="00B727D2"/>
    <w:rsid w:val="00B77636"/>
    <w:rsid w:val="00B8233F"/>
    <w:rsid w:val="00B8419E"/>
    <w:rsid w:val="00B94545"/>
    <w:rsid w:val="00B9471D"/>
    <w:rsid w:val="00B94910"/>
    <w:rsid w:val="00B94CC1"/>
    <w:rsid w:val="00B9538F"/>
    <w:rsid w:val="00BA05ED"/>
    <w:rsid w:val="00BA29CF"/>
    <w:rsid w:val="00BA424D"/>
    <w:rsid w:val="00BA48F8"/>
    <w:rsid w:val="00BA4F23"/>
    <w:rsid w:val="00BB08DA"/>
    <w:rsid w:val="00BB2654"/>
    <w:rsid w:val="00BB4A60"/>
    <w:rsid w:val="00BB4DB4"/>
    <w:rsid w:val="00BB58D6"/>
    <w:rsid w:val="00BB59CF"/>
    <w:rsid w:val="00BB6A2A"/>
    <w:rsid w:val="00BC10A8"/>
    <w:rsid w:val="00BC10F1"/>
    <w:rsid w:val="00BC11E8"/>
    <w:rsid w:val="00BC2362"/>
    <w:rsid w:val="00BC471B"/>
    <w:rsid w:val="00BC6A2D"/>
    <w:rsid w:val="00BC7624"/>
    <w:rsid w:val="00BD02DA"/>
    <w:rsid w:val="00BD36B7"/>
    <w:rsid w:val="00BD3A40"/>
    <w:rsid w:val="00BE071A"/>
    <w:rsid w:val="00BE42A5"/>
    <w:rsid w:val="00BE566D"/>
    <w:rsid w:val="00BE62F3"/>
    <w:rsid w:val="00BE7D7C"/>
    <w:rsid w:val="00BF7CB7"/>
    <w:rsid w:val="00C024F3"/>
    <w:rsid w:val="00C02748"/>
    <w:rsid w:val="00C04723"/>
    <w:rsid w:val="00C04D76"/>
    <w:rsid w:val="00C07028"/>
    <w:rsid w:val="00C10AB1"/>
    <w:rsid w:val="00C14463"/>
    <w:rsid w:val="00C23562"/>
    <w:rsid w:val="00C23FD7"/>
    <w:rsid w:val="00C251B7"/>
    <w:rsid w:val="00C26F18"/>
    <w:rsid w:val="00C32D3B"/>
    <w:rsid w:val="00C41672"/>
    <w:rsid w:val="00C4500C"/>
    <w:rsid w:val="00C47B6D"/>
    <w:rsid w:val="00C509CB"/>
    <w:rsid w:val="00C50EF2"/>
    <w:rsid w:val="00C5106D"/>
    <w:rsid w:val="00C51BB8"/>
    <w:rsid w:val="00C51D24"/>
    <w:rsid w:val="00C55BF0"/>
    <w:rsid w:val="00C56E6F"/>
    <w:rsid w:val="00C57022"/>
    <w:rsid w:val="00C577C5"/>
    <w:rsid w:val="00C62117"/>
    <w:rsid w:val="00C65CFB"/>
    <w:rsid w:val="00C660B8"/>
    <w:rsid w:val="00C70060"/>
    <w:rsid w:val="00C730B4"/>
    <w:rsid w:val="00C73B43"/>
    <w:rsid w:val="00C75370"/>
    <w:rsid w:val="00C7540C"/>
    <w:rsid w:val="00C7669C"/>
    <w:rsid w:val="00C818B7"/>
    <w:rsid w:val="00C853D3"/>
    <w:rsid w:val="00C9009B"/>
    <w:rsid w:val="00C92502"/>
    <w:rsid w:val="00C93F75"/>
    <w:rsid w:val="00C96A27"/>
    <w:rsid w:val="00CA3252"/>
    <w:rsid w:val="00CA4345"/>
    <w:rsid w:val="00CA5A13"/>
    <w:rsid w:val="00CA6348"/>
    <w:rsid w:val="00CA7025"/>
    <w:rsid w:val="00CA7244"/>
    <w:rsid w:val="00CB32FB"/>
    <w:rsid w:val="00CB388E"/>
    <w:rsid w:val="00CB4151"/>
    <w:rsid w:val="00CB4535"/>
    <w:rsid w:val="00CC1E4E"/>
    <w:rsid w:val="00CC624C"/>
    <w:rsid w:val="00CE078F"/>
    <w:rsid w:val="00CE1175"/>
    <w:rsid w:val="00CE1916"/>
    <w:rsid w:val="00CE1A12"/>
    <w:rsid w:val="00CE3AA9"/>
    <w:rsid w:val="00CE7CB1"/>
    <w:rsid w:val="00CF003E"/>
    <w:rsid w:val="00CF0CAA"/>
    <w:rsid w:val="00CF4CD8"/>
    <w:rsid w:val="00CF5024"/>
    <w:rsid w:val="00CF56FA"/>
    <w:rsid w:val="00CF7293"/>
    <w:rsid w:val="00D0140F"/>
    <w:rsid w:val="00D03E6A"/>
    <w:rsid w:val="00D0558C"/>
    <w:rsid w:val="00D13AAF"/>
    <w:rsid w:val="00D171B5"/>
    <w:rsid w:val="00D22750"/>
    <w:rsid w:val="00D257A4"/>
    <w:rsid w:val="00D27075"/>
    <w:rsid w:val="00D273A5"/>
    <w:rsid w:val="00D30EDB"/>
    <w:rsid w:val="00D316DD"/>
    <w:rsid w:val="00D31E41"/>
    <w:rsid w:val="00D3773C"/>
    <w:rsid w:val="00D4156D"/>
    <w:rsid w:val="00D50011"/>
    <w:rsid w:val="00D533E7"/>
    <w:rsid w:val="00D567EB"/>
    <w:rsid w:val="00D569E1"/>
    <w:rsid w:val="00D61483"/>
    <w:rsid w:val="00D7152B"/>
    <w:rsid w:val="00D71EB2"/>
    <w:rsid w:val="00D76B35"/>
    <w:rsid w:val="00D83F26"/>
    <w:rsid w:val="00D87353"/>
    <w:rsid w:val="00D900EF"/>
    <w:rsid w:val="00D90E6E"/>
    <w:rsid w:val="00D927F7"/>
    <w:rsid w:val="00D934C1"/>
    <w:rsid w:val="00D93B3D"/>
    <w:rsid w:val="00D9516B"/>
    <w:rsid w:val="00D95C8C"/>
    <w:rsid w:val="00DA1BB0"/>
    <w:rsid w:val="00DA2E30"/>
    <w:rsid w:val="00DA4D7B"/>
    <w:rsid w:val="00DA5912"/>
    <w:rsid w:val="00DA6F29"/>
    <w:rsid w:val="00DA7CDF"/>
    <w:rsid w:val="00DB181F"/>
    <w:rsid w:val="00DB2F1B"/>
    <w:rsid w:val="00DB5ED6"/>
    <w:rsid w:val="00DB6E7A"/>
    <w:rsid w:val="00DC2593"/>
    <w:rsid w:val="00DC70A5"/>
    <w:rsid w:val="00DC79C9"/>
    <w:rsid w:val="00DD2D76"/>
    <w:rsid w:val="00DE05D7"/>
    <w:rsid w:val="00DE3379"/>
    <w:rsid w:val="00DE3603"/>
    <w:rsid w:val="00DE3B2C"/>
    <w:rsid w:val="00DE4CE3"/>
    <w:rsid w:val="00DF4DFE"/>
    <w:rsid w:val="00DF5185"/>
    <w:rsid w:val="00DF555B"/>
    <w:rsid w:val="00DF5CB2"/>
    <w:rsid w:val="00E03951"/>
    <w:rsid w:val="00E04B86"/>
    <w:rsid w:val="00E07504"/>
    <w:rsid w:val="00E107F8"/>
    <w:rsid w:val="00E10BD8"/>
    <w:rsid w:val="00E16D27"/>
    <w:rsid w:val="00E17A07"/>
    <w:rsid w:val="00E2109A"/>
    <w:rsid w:val="00E21189"/>
    <w:rsid w:val="00E23B4D"/>
    <w:rsid w:val="00E33053"/>
    <w:rsid w:val="00E41348"/>
    <w:rsid w:val="00E42406"/>
    <w:rsid w:val="00E55797"/>
    <w:rsid w:val="00E56D01"/>
    <w:rsid w:val="00E652D5"/>
    <w:rsid w:val="00E712CE"/>
    <w:rsid w:val="00E71621"/>
    <w:rsid w:val="00E7260E"/>
    <w:rsid w:val="00E742D2"/>
    <w:rsid w:val="00E779E5"/>
    <w:rsid w:val="00E77B38"/>
    <w:rsid w:val="00E817C7"/>
    <w:rsid w:val="00E83539"/>
    <w:rsid w:val="00E85941"/>
    <w:rsid w:val="00E94A3C"/>
    <w:rsid w:val="00E94AF1"/>
    <w:rsid w:val="00E95A24"/>
    <w:rsid w:val="00E96D6C"/>
    <w:rsid w:val="00EA0683"/>
    <w:rsid w:val="00EA3910"/>
    <w:rsid w:val="00EA3923"/>
    <w:rsid w:val="00EA3A16"/>
    <w:rsid w:val="00EA5736"/>
    <w:rsid w:val="00EA66B4"/>
    <w:rsid w:val="00EB02AD"/>
    <w:rsid w:val="00EB1CE6"/>
    <w:rsid w:val="00EB6083"/>
    <w:rsid w:val="00EB6AB4"/>
    <w:rsid w:val="00EC5468"/>
    <w:rsid w:val="00ED1623"/>
    <w:rsid w:val="00ED2A72"/>
    <w:rsid w:val="00ED470C"/>
    <w:rsid w:val="00ED5603"/>
    <w:rsid w:val="00ED6CBB"/>
    <w:rsid w:val="00EE07B7"/>
    <w:rsid w:val="00EE3940"/>
    <w:rsid w:val="00EE41ED"/>
    <w:rsid w:val="00EE4F90"/>
    <w:rsid w:val="00F05392"/>
    <w:rsid w:val="00F072BD"/>
    <w:rsid w:val="00F073A3"/>
    <w:rsid w:val="00F07D26"/>
    <w:rsid w:val="00F15893"/>
    <w:rsid w:val="00F16891"/>
    <w:rsid w:val="00F270A1"/>
    <w:rsid w:val="00F32CF6"/>
    <w:rsid w:val="00F34092"/>
    <w:rsid w:val="00F36831"/>
    <w:rsid w:val="00F400F2"/>
    <w:rsid w:val="00F45D11"/>
    <w:rsid w:val="00F51F59"/>
    <w:rsid w:val="00F555D8"/>
    <w:rsid w:val="00F57516"/>
    <w:rsid w:val="00F618CE"/>
    <w:rsid w:val="00F652A9"/>
    <w:rsid w:val="00F71202"/>
    <w:rsid w:val="00F74F02"/>
    <w:rsid w:val="00F759D0"/>
    <w:rsid w:val="00F802E1"/>
    <w:rsid w:val="00F829F0"/>
    <w:rsid w:val="00F83071"/>
    <w:rsid w:val="00F86FED"/>
    <w:rsid w:val="00F91F38"/>
    <w:rsid w:val="00F965FB"/>
    <w:rsid w:val="00F97921"/>
    <w:rsid w:val="00FA03A0"/>
    <w:rsid w:val="00FA3CB7"/>
    <w:rsid w:val="00FA3F18"/>
    <w:rsid w:val="00FB274E"/>
    <w:rsid w:val="00FC6128"/>
    <w:rsid w:val="00FC64D2"/>
    <w:rsid w:val="00FD4BAD"/>
    <w:rsid w:val="00FD59B7"/>
    <w:rsid w:val="00FE552A"/>
    <w:rsid w:val="00FE5FAC"/>
    <w:rsid w:val="00FF1510"/>
    <w:rsid w:val="00FF35F1"/>
    <w:rsid w:val="00FF383A"/>
    <w:rsid w:val="00FF551E"/>
    <w:rsid w:val="00FF572C"/>
    <w:rsid w:val="00FF6BD9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97446FB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D06-6025-487C-AE4D-8FA58A46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FS</cp:lastModifiedBy>
  <cp:revision>119</cp:revision>
  <cp:lastPrinted>2017-10-31T13:27:00Z</cp:lastPrinted>
  <dcterms:created xsi:type="dcterms:W3CDTF">2018-09-06T09:05:00Z</dcterms:created>
  <dcterms:modified xsi:type="dcterms:W3CDTF">2023-01-30T21:33:00Z</dcterms:modified>
</cp:coreProperties>
</file>