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34CD7" w14:textId="6DDD012A" w:rsidR="00627018" w:rsidRPr="009145ED" w:rsidRDefault="002176E3" w:rsidP="002176E3">
      <w:pPr>
        <w:jc w:val="center"/>
        <w:rPr>
          <w:rFonts w:asciiTheme="minorBidi" w:hAnsiTheme="minorBidi"/>
          <w:b/>
          <w:bCs/>
          <w:color w:val="000000" w:themeColor="text1"/>
          <w:sz w:val="32"/>
          <w:szCs w:val="32"/>
          <w:cs/>
          <w:lang w:val="en-US" w:bidi="th-TH"/>
        </w:rPr>
      </w:pPr>
      <w:r w:rsidRPr="009145ED">
        <w:rPr>
          <w:rFonts w:asciiTheme="minorBidi" w:hAnsiTheme="minorBidi"/>
          <w:b/>
          <w:bCs/>
          <w:color w:val="000000" w:themeColor="text1"/>
          <w:sz w:val="32"/>
          <w:szCs w:val="32"/>
          <w:cs/>
          <w:lang w:val="en-US" w:bidi="th-TH"/>
        </w:rPr>
        <w:t>โครงการพัฒนาแห่งสหประชาชาติ</w:t>
      </w:r>
      <w:r w:rsidR="006855E8">
        <w:rPr>
          <w:rFonts w:asciiTheme="minorBidi" w:hAnsiTheme="minorBidi"/>
          <w:b/>
          <w:bCs/>
          <w:color w:val="000000" w:themeColor="text1"/>
          <w:sz w:val="32"/>
          <w:szCs w:val="32"/>
          <w:lang w:val="en-US" w:bidi="th-TH"/>
        </w:rPr>
        <w:t xml:space="preserve"> (UNDP) </w:t>
      </w:r>
      <w:r w:rsidRPr="009145ED">
        <w:rPr>
          <w:rFonts w:asciiTheme="minorBidi" w:hAnsiTheme="minorBidi"/>
          <w:b/>
          <w:bCs/>
          <w:color w:val="000000" w:themeColor="text1"/>
          <w:sz w:val="32"/>
          <w:szCs w:val="32"/>
          <w:cs/>
          <w:lang w:val="en-US" w:bidi="th-TH"/>
        </w:rPr>
        <w:t xml:space="preserve">และดีเอชแอล ซัพพลายเชน </w:t>
      </w:r>
      <w:r w:rsidR="009D20F6" w:rsidRPr="009145ED">
        <w:rPr>
          <w:rFonts w:asciiTheme="minorBidi" w:hAnsiTheme="minorBidi" w:hint="cs"/>
          <w:b/>
          <w:bCs/>
          <w:color w:val="000000" w:themeColor="text1"/>
          <w:sz w:val="32"/>
          <w:szCs w:val="32"/>
          <w:cs/>
          <w:lang w:val="en-US" w:bidi="th-TH"/>
        </w:rPr>
        <w:t>(</w:t>
      </w:r>
      <w:r w:rsidRPr="009145ED">
        <w:rPr>
          <w:rFonts w:asciiTheme="minorBidi" w:hAnsiTheme="minorBidi"/>
          <w:b/>
          <w:bCs/>
          <w:color w:val="000000" w:themeColor="text1"/>
          <w:sz w:val="32"/>
          <w:szCs w:val="32"/>
          <w:cs/>
          <w:lang w:val="en-US" w:bidi="th-TH"/>
        </w:rPr>
        <w:t>ประเทศไทย</w:t>
      </w:r>
      <w:r w:rsidR="009D20F6" w:rsidRPr="009145ED">
        <w:rPr>
          <w:rFonts w:asciiTheme="minorBidi" w:hAnsiTheme="minorBidi" w:hint="cs"/>
          <w:b/>
          <w:bCs/>
          <w:color w:val="000000" w:themeColor="text1"/>
          <w:sz w:val="32"/>
          <w:szCs w:val="32"/>
          <w:cs/>
          <w:lang w:val="en-US" w:bidi="th-TH"/>
        </w:rPr>
        <w:t>)</w:t>
      </w:r>
      <w:r w:rsidRPr="009145ED">
        <w:rPr>
          <w:rFonts w:asciiTheme="minorBidi" w:hAnsiTheme="minorBidi"/>
          <w:b/>
          <w:bCs/>
          <w:color w:val="000000" w:themeColor="text1"/>
          <w:sz w:val="32"/>
          <w:szCs w:val="32"/>
          <w:cs/>
          <w:lang w:val="en-US" w:bidi="th-TH"/>
        </w:rPr>
        <w:br/>
        <w:t>ลงนาม</w:t>
      </w:r>
      <w:r w:rsidRPr="009145ED">
        <w:rPr>
          <w:rFonts w:asciiTheme="minorBidi" w:hAnsiTheme="minorBidi" w:hint="cs"/>
          <w:b/>
          <w:bCs/>
          <w:color w:val="000000" w:themeColor="text1"/>
          <w:sz w:val="32"/>
          <w:szCs w:val="32"/>
          <w:cs/>
          <w:lang w:val="en-US" w:bidi="th-TH"/>
        </w:rPr>
        <w:t>บันทึก</w:t>
      </w:r>
      <w:r w:rsidR="006A136F" w:rsidRPr="009145ED">
        <w:rPr>
          <w:rFonts w:asciiTheme="minorBidi" w:hAnsiTheme="minorBidi" w:hint="cs"/>
          <w:b/>
          <w:bCs/>
          <w:color w:val="000000" w:themeColor="text1"/>
          <w:sz w:val="32"/>
          <w:szCs w:val="32"/>
          <w:cs/>
          <w:lang w:val="en-US" w:bidi="th-TH"/>
        </w:rPr>
        <w:t>ข้อตกลงความร่วมมือ</w:t>
      </w:r>
      <w:r w:rsidRPr="009145ED">
        <w:rPr>
          <w:rFonts w:asciiTheme="minorBidi" w:hAnsiTheme="minorBidi" w:hint="cs"/>
          <w:b/>
          <w:bCs/>
          <w:color w:val="000000" w:themeColor="text1"/>
          <w:sz w:val="32"/>
          <w:szCs w:val="32"/>
          <w:cs/>
          <w:lang w:val="en-US" w:bidi="th-TH"/>
        </w:rPr>
        <w:t xml:space="preserve"> ตอกย้ำความมุ่งมั่นในการขับเคลื่อนอนาคตที่ยั่งยืน</w:t>
      </w:r>
    </w:p>
    <w:p w14:paraId="5A1F8C4D" w14:textId="77777777" w:rsidR="0039715B" w:rsidRDefault="0039715B" w:rsidP="009F551D">
      <w:pPr>
        <w:spacing w:line="276" w:lineRule="auto"/>
        <w:jc w:val="thaiDistribute"/>
        <w:rPr>
          <w:rFonts w:ascii="Delivery" w:hAnsi="Delivery" w:cs="Delivery"/>
          <w:b/>
          <w:bCs/>
          <w:color w:val="000000" w:themeColor="text1"/>
        </w:rPr>
      </w:pPr>
    </w:p>
    <w:p w14:paraId="5A7EFE86" w14:textId="1C235D84" w:rsidR="009D20F6" w:rsidRPr="006766D7" w:rsidRDefault="009D20F6" w:rsidP="006766D7">
      <w:pPr>
        <w:spacing w:line="276" w:lineRule="auto"/>
        <w:jc w:val="thaiDistribute"/>
        <w:rPr>
          <w:rFonts w:asciiTheme="minorBidi" w:hAnsiTheme="minorBidi"/>
          <w:color w:val="000000" w:themeColor="text1"/>
          <w:sz w:val="28"/>
          <w:szCs w:val="28"/>
          <w:cs/>
          <w:lang w:val="en-US" w:bidi="th-TH"/>
        </w:rPr>
      </w:pPr>
      <w:r w:rsidRPr="006766D7">
        <w:rPr>
          <w:rFonts w:asciiTheme="minorBidi" w:hAnsiTheme="minorBidi"/>
          <w:b/>
          <w:bCs/>
          <w:color w:val="000000" w:themeColor="text1"/>
          <w:sz w:val="28"/>
          <w:szCs w:val="28"/>
          <w:cs/>
          <w:lang w:bidi="th-TH"/>
        </w:rPr>
        <w:t>กรุงเทพ</w:t>
      </w:r>
      <w:r w:rsidR="006A136F" w:rsidRPr="006766D7">
        <w:rPr>
          <w:rFonts w:asciiTheme="minorBidi" w:hAnsiTheme="minorBidi"/>
          <w:b/>
          <w:bCs/>
          <w:color w:val="000000" w:themeColor="text1"/>
          <w:sz w:val="28"/>
          <w:szCs w:val="28"/>
          <w:cs/>
          <w:lang w:bidi="th-TH"/>
        </w:rPr>
        <w:t>ฯ</w:t>
      </w:r>
      <w:r w:rsidRPr="006766D7">
        <w:rPr>
          <w:rFonts w:asciiTheme="minorBidi" w:hAnsiTheme="minorBidi"/>
          <w:b/>
          <w:bCs/>
          <w:color w:val="000000" w:themeColor="text1"/>
          <w:sz w:val="28"/>
          <w:szCs w:val="28"/>
          <w:cs/>
          <w:lang w:bidi="th-TH"/>
        </w:rPr>
        <w:t xml:space="preserve"> </w:t>
      </w:r>
      <w:r w:rsidRPr="006766D7">
        <w:rPr>
          <w:rFonts w:asciiTheme="minorBidi" w:hAnsiTheme="minorBidi"/>
          <w:b/>
          <w:bCs/>
          <w:color w:val="000000" w:themeColor="text1"/>
          <w:sz w:val="28"/>
          <w:szCs w:val="28"/>
          <w:lang w:val="en-US" w:bidi="th-TH"/>
        </w:rPr>
        <w:t xml:space="preserve">23 </w:t>
      </w:r>
      <w:r w:rsidRPr="006766D7">
        <w:rPr>
          <w:rFonts w:asciiTheme="minorBidi" w:hAnsiTheme="minorBidi"/>
          <w:b/>
          <w:bCs/>
          <w:color w:val="000000" w:themeColor="text1"/>
          <w:sz w:val="28"/>
          <w:szCs w:val="28"/>
          <w:cs/>
          <w:lang w:val="en-US" w:bidi="th-TH"/>
        </w:rPr>
        <w:t xml:space="preserve">พฤศจิกายน </w:t>
      </w:r>
      <w:r w:rsidRPr="006766D7">
        <w:rPr>
          <w:rFonts w:asciiTheme="minorBidi" w:hAnsiTheme="minorBidi"/>
          <w:b/>
          <w:bCs/>
          <w:color w:val="000000" w:themeColor="text1"/>
          <w:sz w:val="28"/>
          <w:szCs w:val="28"/>
          <w:lang w:val="en-US" w:bidi="th-TH"/>
        </w:rPr>
        <w:t>2565</w:t>
      </w:r>
      <w:r w:rsidRPr="006766D7">
        <w:rPr>
          <w:rFonts w:asciiTheme="minorBidi" w:hAnsiTheme="minorBidi"/>
          <w:color w:val="000000" w:themeColor="text1"/>
          <w:sz w:val="28"/>
          <w:szCs w:val="28"/>
          <w:lang w:val="en-US" w:bidi="th-TH"/>
        </w:rPr>
        <w:t xml:space="preserve"> —</w:t>
      </w:r>
      <w:r w:rsidR="0039715B" w:rsidRPr="006766D7">
        <w:rPr>
          <w:rFonts w:asciiTheme="minorBidi" w:hAnsiTheme="minorBidi"/>
          <w:color w:val="000000" w:themeColor="text1"/>
          <w:sz w:val="28"/>
          <w:szCs w:val="28"/>
          <w:cs/>
          <w:lang w:val="en-US" w:bidi="th-TH"/>
        </w:rPr>
        <w:t xml:space="preserve"> </w:t>
      </w:r>
      <w:r w:rsidRPr="006766D7">
        <w:rPr>
          <w:rFonts w:asciiTheme="minorBidi" w:hAnsiTheme="minorBidi"/>
          <w:color w:val="000000" w:themeColor="text1"/>
          <w:sz w:val="28"/>
          <w:szCs w:val="28"/>
          <w:cs/>
          <w:lang w:val="en-US" w:bidi="th-TH"/>
        </w:rPr>
        <w:t>โครงการพัฒนาแห่งสหประชาชาติ</w:t>
      </w:r>
      <w:r w:rsidRPr="006766D7">
        <w:rPr>
          <w:rFonts w:asciiTheme="minorBidi" w:hAnsiTheme="minorBidi"/>
          <w:color w:val="000000" w:themeColor="text1"/>
          <w:sz w:val="28"/>
          <w:szCs w:val="28"/>
          <w:lang w:val="en-US" w:bidi="th-TH"/>
        </w:rPr>
        <w:t xml:space="preserve"> (UNDP) </w:t>
      </w:r>
      <w:r w:rsidRPr="006766D7">
        <w:rPr>
          <w:rFonts w:asciiTheme="minorBidi" w:hAnsiTheme="minorBidi"/>
          <w:color w:val="000000" w:themeColor="text1"/>
          <w:sz w:val="28"/>
          <w:szCs w:val="28"/>
          <w:cs/>
          <w:lang w:val="en-US" w:bidi="th-TH"/>
        </w:rPr>
        <w:t>และบริษัท ดีเอชแอล ซัพพลายเชน (ประเทศไทย)</w:t>
      </w:r>
      <w:r w:rsidR="006855E8">
        <w:rPr>
          <w:rFonts w:asciiTheme="minorBidi" w:hAnsiTheme="minorBidi"/>
          <w:color w:val="000000" w:themeColor="text1"/>
          <w:sz w:val="28"/>
          <w:szCs w:val="28"/>
          <w:lang w:val="en-US" w:bidi="th-TH"/>
        </w:rPr>
        <w:t xml:space="preserve"> </w:t>
      </w:r>
      <w:r w:rsidR="006855E8">
        <w:rPr>
          <w:rFonts w:asciiTheme="minorBidi" w:hAnsiTheme="minorBidi" w:hint="cs"/>
          <w:color w:val="000000" w:themeColor="text1"/>
          <w:sz w:val="28"/>
          <w:szCs w:val="28"/>
          <w:cs/>
          <w:lang w:val="en-US" w:bidi="th-TH"/>
        </w:rPr>
        <w:t>ร่วม</w:t>
      </w:r>
      <w:r w:rsidRPr="006766D7">
        <w:rPr>
          <w:rFonts w:asciiTheme="minorBidi" w:hAnsiTheme="minorBidi"/>
          <w:color w:val="000000" w:themeColor="text1"/>
          <w:sz w:val="28"/>
          <w:szCs w:val="28"/>
          <w:cs/>
          <w:lang w:val="en-US" w:bidi="th-TH"/>
        </w:rPr>
        <w:t>ลงนามใน</w:t>
      </w:r>
      <w:r w:rsidR="006A136F" w:rsidRPr="006766D7">
        <w:rPr>
          <w:rFonts w:asciiTheme="minorBidi" w:hAnsiTheme="minorBidi"/>
          <w:color w:val="000000" w:themeColor="text1"/>
          <w:sz w:val="28"/>
          <w:szCs w:val="28"/>
          <w:cs/>
          <w:lang w:val="en-US" w:bidi="th-TH"/>
        </w:rPr>
        <w:t>บันทึกข้อตกลงความร่วมมือเพื่อกำหนดกรอบการทำงานร่วมกัน</w:t>
      </w:r>
      <w:r w:rsidR="006A136F" w:rsidRPr="006766D7">
        <w:rPr>
          <w:rFonts w:asciiTheme="minorBidi" w:hAnsiTheme="minorBidi"/>
          <w:b/>
          <w:bCs/>
          <w:color w:val="000000" w:themeColor="text1"/>
          <w:sz w:val="28"/>
          <w:szCs w:val="28"/>
          <w:cs/>
          <w:lang w:val="en-US" w:bidi="th-TH"/>
        </w:rPr>
        <w:t xml:space="preserve"> </w:t>
      </w:r>
      <w:r w:rsidR="00E86A68" w:rsidRPr="006766D7">
        <w:rPr>
          <w:rFonts w:asciiTheme="minorBidi" w:hAnsiTheme="minorBidi"/>
          <w:color w:val="000000" w:themeColor="text1"/>
          <w:sz w:val="28"/>
          <w:szCs w:val="28"/>
          <w:cs/>
          <w:lang w:val="en-US" w:bidi="th-TH"/>
        </w:rPr>
        <w:t xml:space="preserve">ตั้งเป้านำเสนอแนวทางการดำเนินธุรกิจที่สอดคล้องและเป็นไปตามเป้าหมายการพัฒนาที่ยั่งยืน </w:t>
      </w:r>
      <w:r w:rsidR="00E86A68" w:rsidRPr="006766D7">
        <w:rPr>
          <w:rFonts w:asciiTheme="minorBidi" w:hAnsiTheme="minorBidi"/>
          <w:color w:val="000000" w:themeColor="text1"/>
          <w:sz w:val="28"/>
          <w:szCs w:val="28"/>
          <w:lang w:val="en-US" w:bidi="th-TH"/>
        </w:rPr>
        <w:t>(</w:t>
      </w:r>
      <w:r w:rsidR="00E86A68" w:rsidRPr="006766D7">
        <w:rPr>
          <w:rFonts w:asciiTheme="minorBidi" w:hAnsiTheme="minorBidi"/>
          <w:color w:val="000000" w:themeColor="text1"/>
          <w:sz w:val="28"/>
          <w:szCs w:val="28"/>
        </w:rPr>
        <w:t>Sustainable Development Goals</w:t>
      </w:r>
      <w:r w:rsidR="00E86A68" w:rsidRPr="006766D7">
        <w:rPr>
          <w:rFonts w:asciiTheme="minorBidi" w:hAnsiTheme="minorBidi"/>
          <w:color w:val="000000" w:themeColor="text1"/>
          <w:sz w:val="28"/>
          <w:szCs w:val="28"/>
          <w:lang w:val="en-US" w:bidi="th-TH"/>
        </w:rPr>
        <w:t xml:space="preserve"> —SDGs) </w:t>
      </w:r>
      <w:r w:rsidR="00E86A68" w:rsidRPr="006766D7">
        <w:rPr>
          <w:rFonts w:asciiTheme="minorBidi" w:hAnsiTheme="minorBidi"/>
          <w:color w:val="000000" w:themeColor="text1"/>
          <w:sz w:val="28"/>
          <w:szCs w:val="28"/>
          <w:cs/>
          <w:lang w:val="en-US" w:bidi="th-TH"/>
        </w:rPr>
        <w:t>ภายใต้ความร่วมมือ</w:t>
      </w:r>
      <w:r w:rsidR="0039715B" w:rsidRPr="006766D7">
        <w:rPr>
          <w:rFonts w:asciiTheme="minorBidi" w:hAnsiTheme="minorBidi"/>
          <w:color w:val="000000" w:themeColor="text1"/>
          <w:sz w:val="28"/>
          <w:szCs w:val="28"/>
          <w:cs/>
          <w:lang w:val="en-US" w:bidi="th-TH"/>
        </w:rPr>
        <w:t>เชิงกลยุทธ์</w:t>
      </w:r>
      <w:r w:rsidR="00E86A68" w:rsidRPr="006766D7">
        <w:rPr>
          <w:rFonts w:asciiTheme="minorBidi" w:hAnsiTheme="minorBidi"/>
          <w:color w:val="000000" w:themeColor="text1"/>
          <w:sz w:val="28"/>
          <w:szCs w:val="28"/>
          <w:cs/>
          <w:lang w:val="en-US" w:bidi="th-TH"/>
        </w:rPr>
        <w:t>ครั้งนี้ ทั้งสองฝ่ายจะริเริ่มโครงการ</w:t>
      </w:r>
      <w:r w:rsidR="009145ED" w:rsidRPr="006766D7">
        <w:rPr>
          <w:rFonts w:asciiTheme="minorBidi" w:hAnsiTheme="minorBidi"/>
          <w:color w:val="000000" w:themeColor="text1"/>
          <w:sz w:val="28"/>
          <w:szCs w:val="28"/>
          <w:cs/>
          <w:lang w:val="en-US" w:bidi="th-TH"/>
        </w:rPr>
        <w:t>ที่คำนึงถึงสิ่งแวดล้อม</w:t>
      </w:r>
      <w:r w:rsidR="00296933">
        <w:rPr>
          <w:rFonts w:asciiTheme="minorBidi" w:hAnsiTheme="minorBidi" w:hint="cs"/>
          <w:color w:val="000000" w:themeColor="text1"/>
          <w:sz w:val="28"/>
          <w:szCs w:val="28"/>
          <w:cs/>
          <w:lang w:val="en-US" w:bidi="th-TH"/>
        </w:rPr>
        <w:t>เพื่อ</w:t>
      </w:r>
      <w:r w:rsidR="009145ED" w:rsidRPr="006766D7">
        <w:rPr>
          <w:rFonts w:asciiTheme="minorBidi" w:hAnsiTheme="minorBidi"/>
          <w:color w:val="000000" w:themeColor="text1"/>
          <w:sz w:val="28"/>
          <w:szCs w:val="28"/>
          <w:cs/>
          <w:lang w:val="en-US" w:bidi="th-TH"/>
        </w:rPr>
        <w:t xml:space="preserve">สนับสนุนผู้มีส่วนได้ส่วนเสีย ชุมชนในท้องถิ่น และประเทศไทย เพื่อผลักดันการเติบโตที่เป็นมิตรต่อสิ่งแวดล้อม </w:t>
      </w:r>
      <w:r w:rsidR="0091250C" w:rsidRPr="006766D7">
        <w:rPr>
          <w:rFonts w:asciiTheme="minorBidi" w:hAnsiTheme="minorBidi"/>
          <w:color w:val="000000" w:themeColor="text1"/>
          <w:sz w:val="28"/>
          <w:szCs w:val="28"/>
          <w:cs/>
          <w:lang w:val="en-US" w:bidi="th-TH"/>
        </w:rPr>
        <w:t>ครอบคลุมคนทุกกลุ่ม และ</w:t>
      </w:r>
      <w:r w:rsidR="003C3B6A">
        <w:rPr>
          <w:rFonts w:asciiTheme="minorBidi" w:hAnsiTheme="minorBidi" w:hint="cs"/>
          <w:color w:val="000000" w:themeColor="text1"/>
          <w:sz w:val="28"/>
          <w:szCs w:val="28"/>
          <w:cs/>
          <w:lang w:val="en-US" w:bidi="th-TH"/>
        </w:rPr>
        <w:t>มีความ</w:t>
      </w:r>
      <w:r w:rsidR="0091250C" w:rsidRPr="006766D7">
        <w:rPr>
          <w:rFonts w:asciiTheme="minorBidi" w:hAnsiTheme="minorBidi"/>
          <w:color w:val="000000" w:themeColor="text1"/>
          <w:sz w:val="28"/>
          <w:szCs w:val="28"/>
          <w:cs/>
          <w:lang w:val="en-US" w:bidi="th-TH"/>
        </w:rPr>
        <w:t>ยั่งยืน</w:t>
      </w:r>
      <w:r w:rsidR="00F83341">
        <w:rPr>
          <w:rFonts w:asciiTheme="minorBidi" w:hAnsiTheme="minorBidi" w:hint="cs"/>
          <w:color w:val="000000" w:themeColor="text1"/>
          <w:sz w:val="28"/>
          <w:szCs w:val="28"/>
          <w:cs/>
          <w:lang w:val="en-US" w:bidi="th-TH"/>
        </w:rPr>
        <w:t>ที่</w:t>
      </w:r>
      <w:r w:rsidR="003C3B6A">
        <w:rPr>
          <w:rFonts w:asciiTheme="minorBidi" w:hAnsiTheme="minorBidi" w:hint="cs"/>
          <w:color w:val="000000" w:themeColor="text1"/>
          <w:sz w:val="28"/>
          <w:szCs w:val="28"/>
          <w:cs/>
          <w:lang w:val="en-US" w:bidi="th-TH"/>
        </w:rPr>
        <w:t>มากขึ้น</w:t>
      </w:r>
    </w:p>
    <w:p w14:paraId="60C52992" w14:textId="25549CEE" w:rsidR="009145ED" w:rsidRPr="006766D7" w:rsidRDefault="0091250C" w:rsidP="006766D7">
      <w:pPr>
        <w:spacing w:line="276" w:lineRule="auto"/>
        <w:jc w:val="thaiDistribute"/>
        <w:rPr>
          <w:rFonts w:asciiTheme="minorBidi" w:hAnsiTheme="minorBidi"/>
          <w:color w:val="000000" w:themeColor="text1"/>
          <w:sz w:val="28"/>
          <w:szCs w:val="28"/>
          <w:lang w:bidi="th-TH"/>
        </w:rPr>
      </w:pPr>
      <w:r w:rsidRPr="006766D7">
        <w:rPr>
          <w:rFonts w:asciiTheme="minorBidi" w:hAnsiTheme="minorBidi"/>
          <w:color w:val="000000" w:themeColor="text1"/>
          <w:sz w:val="28"/>
          <w:szCs w:val="28"/>
          <w:cs/>
          <w:lang w:bidi="th-TH"/>
        </w:rPr>
        <w:t>“หน้าที่ของเราคือการสนับสนุนให้ประเทศต่าง ๆ บรรลุ</w:t>
      </w:r>
      <w:r w:rsidRPr="006766D7">
        <w:rPr>
          <w:rFonts w:asciiTheme="minorBidi" w:hAnsiTheme="minorBidi"/>
          <w:color w:val="000000" w:themeColor="text1"/>
          <w:sz w:val="28"/>
          <w:szCs w:val="28"/>
          <w:cs/>
          <w:lang w:val="en-US" w:bidi="th-TH"/>
        </w:rPr>
        <w:t xml:space="preserve">เป้าหมายการพัฒนาที่ยั่งยืน </w:t>
      </w:r>
      <w:r w:rsidR="0039715B" w:rsidRPr="006766D7">
        <w:rPr>
          <w:rFonts w:asciiTheme="minorBidi" w:hAnsiTheme="minorBidi"/>
          <w:color w:val="000000" w:themeColor="text1"/>
          <w:sz w:val="28"/>
          <w:szCs w:val="28"/>
        </w:rPr>
        <w:t xml:space="preserve">(SDGs) </w:t>
      </w:r>
      <w:r w:rsidRPr="006766D7">
        <w:rPr>
          <w:rFonts w:asciiTheme="minorBidi" w:hAnsiTheme="minorBidi"/>
          <w:color w:val="000000" w:themeColor="text1"/>
          <w:sz w:val="28"/>
          <w:szCs w:val="28"/>
          <w:cs/>
          <w:lang w:val="en-US" w:bidi="th-TH"/>
        </w:rPr>
        <w:t>ซึ่งสามารถทำได้ผ่านการสร้างเศรษฐกิจ</w:t>
      </w:r>
      <w:r w:rsidR="009F551D" w:rsidRPr="006766D7">
        <w:rPr>
          <w:rFonts w:asciiTheme="minorBidi" w:hAnsiTheme="minorBidi"/>
          <w:color w:val="000000" w:themeColor="text1"/>
          <w:sz w:val="28"/>
          <w:szCs w:val="28"/>
          <w:cs/>
          <w:lang w:val="en-US" w:bidi="th-TH"/>
        </w:rPr>
        <w:t>ที่</w:t>
      </w:r>
      <w:r w:rsidR="00296933">
        <w:rPr>
          <w:rFonts w:asciiTheme="minorBidi" w:hAnsiTheme="minorBidi" w:hint="cs"/>
          <w:color w:val="000000" w:themeColor="text1"/>
          <w:sz w:val="28"/>
          <w:szCs w:val="28"/>
          <w:cs/>
          <w:lang w:val="en-US" w:bidi="th-TH"/>
        </w:rPr>
        <w:t>มี</w:t>
      </w:r>
      <w:r w:rsidR="009F551D" w:rsidRPr="006766D7">
        <w:rPr>
          <w:rFonts w:asciiTheme="minorBidi" w:hAnsiTheme="minorBidi"/>
          <w:color w:val="000000" w:themeColor="text1"/>
          <w:sz w:val="28"/>
          <w:szCs w:val="28"/>
          <w:cs/>
          <w:lang w:val="en-US" w:bidi="th-TH"/>
        </w:rPr>
        <w:t xml:space="preserve">ประชาชนเป็นศูนย์กลางและเศรษฐกิจสีเขียว โดย </w:t>
      </w:r>
      <w:r w:rsidR="009F551D" w:rsidRPr="006766D7">
        <w:rPr>
          <w:rFonts w:asciiTheme="minorBidi" w:hAnsiTheme="minorBidi"/>
          <w:color w:val="000000" w:themeColor="text1"/>
          <w:sz w:val="28"/>
          <w:szCs w:val="28"/>
          <w:lang w:val="en-US" w:bidi="th-TH"/>
        </w:rPr>
        <w:t xml:space="preserve">UNDP </w:t>
      </w:r>
      <w:r w:rsidR="009F551D" w:rsidRPr="006766D7">
        <w:rPr>
          <w:rFonts w:asciiTheme="minorBidi" w:hAnsiTheme="minorBidi"/>
          <w:color w:val="000000" w:themeColor="text1"/>
          <w:sz w:val="28"/>
          <w:szCs w:val="28"/>
          <w:cs/>
          <w:lang w:val="en-US" w:bidi="th-TH"/>
        </w:rPr>
        <w:t>มีความยินดีเป็นอย่างยิ่งที่ได้</w:t>
      </w:r>
      <w:r w:rsidR="00983A2D" w:rsidRPr="006766D7">
        <w:rPr>
          <w:rFonts w:asciiTheme="minorBidi" w:hAnsiTheme="minorBidi"/>
          <w:color w:val="000000" w:themeColor="text1"/>
          <w:sz w:val="28"/>
          <w:szCs w:val="28"/>
          <w:cs/>
          <w:lang w:val="en-US" w:bidi="th-TH"/>
        </w:rPr>
        <w:t>กระชับ</w:t>
      </w:r>
      <w:r w:rsidR="009F551D" w:rsidRPr="006766D7">
        <w:rPr>
          <w:rFonts w:asciiTheme="minorBidi" w:hAnsiTheme="minorBidi"/>
          <w:color w:val="000000" w:themeColor="text1"/>
          <w:sz w:val="28"/>
          <w:szCs w:val="28"/>
          <w:cs/>
          <w:lang w:val="en-US" w:bidi="th-TH"/>
        </w:rPr>
        <w:t>ความสัมพันธ์อันดีกับ</w:t>
      </w:r>
      <w:r w:rsidR="00F7742E">
        <w:rPr>
          <w:rFonts w:asciiTheme="minorBidi" w:hAnsiTheme="minorBidi" w:hint="cs"/>
          <w:color w:val="000000" w:themeColor="text1"/>
          <w:sz w:val="28"/>
          <w:szCs w:val="28"/>
          <w:cs/>
          <w:lang w:val="en-US" w:bidi="th-TH"/>
        </w:rPr>
        <w:t xml:space="preserve"> </w:t>
      </w:r>
      <w:r w:rsidR="009F551D" w:rsidRPr="006766D7">
        <w:rPr>
          <w:rFonts w:asciiTheme="minorBidi" w:hAnsiTheme="minorBidi"/>
          <w:color w:val="000000" w:themeColor="text1"/>
          <w:sz w:val="28"/>
          <w:szCs w:val="28"/>
          <w:cs/>
          <w:lang w:val="en-US" w:bidi="th-TH"/>
        </w:rPr>
        <w:t>ดีเอชแอล ซัพพลายเชน (ประเทศไทย)</w:t>
      </w:r>
      <w:r w:rsidR="00983A2D" w:rsidRPr="006766D7">
        <w:rPr>
          <w:rFonts w:asciiTheme="minorBidi" w:hAnsiTheme="minorBidi"/>
          <w:color w:val="000000" w:themeColor="text1"/>
          <w:sz w:val="28"/>
          <w:szCs w:val="28"/>
          <w:cs/>
          <w:lang w:val="en-US" w:bidi="th-TH"/>
        </w:rPr>
        <w:t xml:space="preserve"> ให้แน่นแฟ้นยิ่งขึ้น</w:t>
      </w:r>
      <w:r w:rsidRPr="006766D7">
        <w:rPr>
          <w:rFonts w:asciiTheme="minorBidi" w:hAnsiTheme="minorBidi"/>
          <w:color w:val="000000" w:themeColor="text1"/>
          <w:sz w:val="28"/>
          <w:szCs w:val="28"/>
          <w:lang w:bidi="th-TH"/>
        </w:rPr>
        <w:t>”</w:t>
      </w:r>
      <w:r w:rsidRPr="006766D7">
        <w:rPr>
          <w:rFonts w:asciiTheme="minorBidi" w:hAnsiTheme="minorBidi"/>
          <w:color w:val="000000" w:themeColor="text1"/>
          <w:sz w:val="28"/>
          <w:szCs w:val="28"/>
          <w:cs/>
          <w:lang w:bidi="th-TH"/>
        </w:rPr>
        <w:t xml:space="preserve"> </w:t>
      </w:r>
      <w:r w:rsidR="009145ED" w:rsidRPr="006766D7">
        <w:rPr>
          <w:rFonts w:asciiTheme="minorBidi" w:hAnsiTheme="minorBidi"/>
          <w:b/>
          <w:bCs/>
          <w:color w:val="000000" w:themeColor="text1"/>
          <w:sz w:val="28"/>
          <w:szCs w:val="28"/>
          <w:cs/>
          <w:lang w:bidi="th-TH"/>
        </w:rPr>
        <w:t>นายเรอโน เม</w:t>
      </w:r>
      <w:proofErr w:type="spellStart"/>
      <w:r w:rsidR="009145ED" w:rsidRPr="006766D7">
        <w:rPr>
          <w:rFonts w:asciiTheme="minorBidi" w:hAnsiTheme="minorBidi"/>
          <w:b/>
          <w:bCs/>
          <w:color w:val="000000" w:themeColor="text1"/>
          <w:sz w:val="28"/>
          <w:szCs w:val="28"/>
          <w:cs/>
          <w:lang w:bidi="th-TH"/>
        </w:rPr>
        <w:t>แยร์</w:t>
      </w:r>
      <w:proofErr w:type="spellEnd"/>
      <w:r w:rsidR="009145ED" w:rsidRPr="006766D7">
        <w:rPr>
          <w:rFonts w:asciiTheme="minorBidi" w:hAnsiTheme="minorBidi"/>
          <w:b/>
          <w:bCs/>
          <w:color w:val="000000" w:themeColor="text1"/>
          <w:sz w:val="28"/>
          <w:szCs w:val="28"/>
          <w:cs/>
          <w:lang w:bidi="th-TH"/>
        </w:rPr>
        <w:t xml:space="preserve"> ผู้แทนโครงการพัฒนาแห่งสหประชาชาติ</w:t>
      </w:r>
      <w:r w:rsidR="00D8649F">
        <w:rPr>
          <w:rFonts w:asciiTheme="minorBidi" w:hAnsiTheme="minorBidi" w:hint="cs"/>
          <w:b/>
          <w:bCs/>
          <w:color w:val="000000" w:themeColor="text1"/>
          <w:sz w:val="28"/>
          <w:szCs w:val="28"/>
          <w:cs/>
          <w:lang w:bidi="th-TH"/>
        </w:rPr>
        <w:t xml:space="preserve"> </w:t>
      </w:r>
      <w:r w:rsidR="009145ED" w:rsidRPr="006766D7">
        <w:rPr>
          <w:rFonts w:asciiTheme="minorBidi" w:hAnsiTheme="minorBidi"/>
          <w:b/>
          <w:bCs/>
          <w:color w:val="000000" w:themeColor="text1"/>
          <w:sz w:val="28"/>
          <w:szCs w:val="28"/>
          <w:cs/>
          <w:lang w:bidi="th-TH"/>
        </w:rPr>
        <w:t>ประจำประเทศไทย</w:t>
      </w:r>
      <w:r w:rsidR="00607E3B" w:rsidRPr="006766D7">
        <w:rPr>
          <w:rFonts w:asciiTheme="minorBidi" w:hAnsiTheme="minorBidi"/>
          <w:b/>
          <w:bCs/>
          <w:color w:val="000000" w:themeColor="text1"/>
          <w:sz w:val="28"/>
          <w:szCs w:val="28"/>
          <w:cs/>
          <w:lang w:bidi="th-TH"/>
        </w:rPr>
        <w:t xml:space="preserve"> </w:t>
      </w:r>
      <w:r w:rsidR="00607E3B" w:rsidRPr="006766D7">
        <w:rPr>
          <w:rFonts w:asciiTheme="minorBidi" w:hAnsiTheme="minorBidi"/>
          <w:b/>
          <w:bCs/>
          <w:color w:val="000000" w:themeColor="text1"/>
          <w:sz w:val="28"/>
          <w:szCs w:val="28"/>
          <w:lang w:val="en-US" w:bidi="th-TH"/>
        </w:rPr>
        <w:t xml:space="preserve">(UNDP) </w:t>
      </w:r>
      <w:r w:rsidR="009F551D" w:rsidRPr="006766D7">
        <w:rPr>
          <w:rFonts w:asciiTheme="minorBidi" w:hAnsiTheme="minorBidi"/>
          <w:color w:val="000000" w:themeColor="text1"/>
          <w:sz w:val="28"/>
          <w:szCs w:val="28"/>
          <w:cs/>
          <w:lang w:bidi="th-TH"/>
        </w:rPr>
        <w:t>กล่าว พร้อมเสริมว่า</w:t>
      </w:r>
      <w:r w:rsidR="009F551D" w:rsidRPr="006766D7">
        <w:rPr>
          <w:rFonts w:asciiTheme="minorBidi" w:hAnsiTheme="minorBidi"/>
          <w:b/>
          <w:bCs/>
          <w:color w:val="000000" w:themeColor="text1"/>
          <w:sz w:val="28"/>
          <w:szCs w:val="28"/>
          <w:cs/>
          <w:lang w:bidi="th-TH"/>
        </w:rPr>
        <w:t xml:space="preserve"> </w:t>
      </w:r>
      <w:r w:rsidR="009F551D" w:rsidRPr="006766D7">
        <w:rPr>
          <w:rFonts w:asciiTheme="minorBidi" w:hAnsiTheme="minorBidi"/>
          <w:color w:val="000000" w:themeColor="text1"/>
          <w:sz w:val="28"/>
          <w:szCs w:val="28"/>
          <w:cs/>
          <w:lang w:bidi="th-TH"/>
        </w:rPr>
        <w:t>“การสร้างอนาคตที่ยั่งยืนให้แก่คนรุ่น</w:t>
      </w:r>
      <w:r w:rsidR="006766D7" w:rsidRPr="006766D7">
        <w:rPr>
          <w:rFonts w:asciiTheme="minorBidi" w:hAnsiTheme="minorBidi"/>
          <w:color w:val="000000" w:themeColor="text1"/>
          <w:sz w:val="28"/>
          <w:szCs w:val="28"/>
          <w:cs/>
          <w:lang w:bidi="th-TH"/>
        </w:rPr>
        <w:t>หลัง</w:t>
      </w:r>
      <w:r w:rsidR="009F551D" w:rsidRPr="006766D7">
        <w:rPr>
          <w:rFonts w:asciiTheme="minorBidi" w:hAnsiTheme="minorBidi"/>
          <w:color w:val="000000" w:themeColor="text1"/>
          <w:sz w:val="28"/>
          <w:szCs w:val="28"/>
          <w:cs/>
          <w:lang w:bidi="th-TH"/>
        </w:rPr>
        <w:t>ต้องอาศัยความร่วมมือ</w:t>
      </w:r>
      <w:r w:rsidR="00842E7F" w:rsidRPr="006766D7">
        <w:rPr>
          <w:rFonts w:asciiTheme="minorBidi" w:hAnsiTheme="minorBidi"/>
          <w:color w:val="000000" w:themeColor="text1"/>
          <w:sz w:val="28"/>
          <w:szCs w:val="28"/>
          <w:cs/>
          <w:lang w:bidi="th-TH"/>
        </w:rPr>
        <w:t>จาก</w:t>
      </w:r>
      <w:r w:rsidR="00983A2D" w:rsidRPr="006766D7">
        <w:rPr>
          <w:rFonts w:asciiTheme="minorBidi" w:hAnsiTheme="minorBidi"/>
          <w:color w:val="000000" w:themeColor="text1"/>
          <w:sz w:val="28"/>
          <w:szCs w:val="28"/>
          <w:cs/>
          <w:lang w:bidi="th-TH"/>
        </w:rPr>
        <w:t>ทุกฝ่าย ภาคเอกชนถือเป็น</w:t>
      </w:r>
      <w:r w:rsidR="00D8649F">
        <w:rPr>
          <w:rFonts w:asciiTheme="minorBidi" w:hAnsiTheme="minorBidi" w:hint="cs"/>
          <w:color w:val="000000" w:themeColor="text1"/>
          <w:sz w:val="28"/>
          <w:szCs w:val="28"/>
          <w:cs/>
          <w:lang w:bidi="th-TH"/>
        </w:rPr>
        <w:t>กลไก</w:t>
      </w:r>
      <w:r w:rsidR="00842E7F" w:rsidRPr="006766D7">
        <w:rPr>
          <w:rFonts w:asciiTheme="minorBidi" w:hAnsiTheme="minorBidi"/>
          <w:color w:val="000000" w:themeColor="text1"/>
          <w:sz w:val="28"/>
          <w:szCs w:val="28"/>
          <w:cs/>
          <w:lang w:bidi="th-TH"/>
        </w:rPr>
        <w:t>สำคัญสู่การบรร</w:t>
      </w:r>
      <w:r w:rsidR="00983A2D" w:rsidRPr="006766D7">
        <w:rPr>
          <w:rFonts w:asciiTheme="minorBidi" w:hAnsiTheme="minorBidi"/>
          <w:color w:val="000000" w:themeColor="text1"/>
          <w:sz w:val="28"/>
          <w:szCs w:val="28"/>
          <w:cs/>
          <w:lang w:bidi="th-TH"/>
        </w:rPr>
        <w:t>ลุ</w:t>
      </w:r>
      <w:r w:rsidR="00983A2D" w:rsidRPr="006766D7">
        <w:rPr>
          <w:rFonts w:asciiTheme="minorBidi" w:hAnsiTheme="minorBidi"/>
          <w:color w:val="000000" w:themeColor="text1"/>
          <w:sz w:val="28"/>
          <w:szCs w:val="28"/>
          <w:cs/>
          <w:lang w:val="en-US" w:bidi="th-TH"/>
        </w:rPr>
        <w:t xml:space="preserve">เป้าหมายการพัฒนาที่ยั่งยืน </w:t>
      </w:r>
      <w:r w:rsidR="00983A2D" w:rsidRPr="006766D7">
        <w:rPr>
          <w:rFonts w:asciiTheme="minorBidi" w:hAnsiTheme="minorBidi"/>
          <w:color w:val="000000" w:themeColor="text1"/>
          <w:sz w:val="28"/>
          <w:szCs w:val="28"/>
        </w:rPr>
        <w:t>(SDGs)</w:t>
      </w:r>
      <w:r w:rsidR="00842E7F" w:rsidRPr="006766D7">
        <w:rPr>
          <w:rFonts w:asciiTheme="minorBidi" w:hAnsiTheme="minorBidi"/>
          <w:color w:val="000000" w:themeColor="text1"/>
          <w:sz w:val="28"/>
          <w:szCs w:val="28"/>
        </w:rPr>
        <w:t xml:space="preserve"> </w:t>
      </w:r>
      <w:r w:rsidR="00842E7F" w:rsidRPr="006766D7">
        <w:rPr>
          <w:rFonts w:asciiTheme="minorBidi" w:hAnsiTheme="minorBidi"/>
          <w:color w:val="000000" w:themeColor="text1"/>
          <w:sz w:val="28"/>
          <w:szCs w:val="28"/>
          <w:cs/>
          <w:lang w:bidi="th-TH"/>
        </w:rPr>
        <w:t>ซึ่งเป็นมาตรการ</w:t>
      </w:r>
      <w:r w:rsidR="00763088">
        <w:rPr>
          <w:rFonts w:asciiTheme="minorBidi" w:hAnsiTheme="minorBidi" w:hint="cs"/>
          <w:color w:val="000000" w:themeColor="text1"/>
          <w:sz w:val="28"/>
          <w:szCs w:val="28"/>
          <w:cs/>
          <w:lang w:bidi="th-TH"/>
        </w:rPr>
        <w:t>เร่ง</w:t>
      </w:r>
      <w:r w:rsidR="00842E7F" w:rsidRPr="006766D7">
        <w:rPr>
          <w:rFonts w:asciiTheme="minorBidi" w:hAnsiTheme="minorBidi"/>
          <w:color w:val="000000" w:themeColor="text1"/>
          <w:sz w:val="28"/>
          <w:szCs w:val="28"/>
          <w:cs/>
          <w:lang w:bidi="th-TH"/>
        </w:rPr>
        <w:t>ดำเนินงานเพื่อ</w:t>
      </w:r>
      <w:r w:rsidR="00D8649F">
        <w:rPr>
          <w:rFonts w:asciiTheme="minorBidi" w:hAnsiTheme="minorBidi" w:hint="cs"/>
          <w:color w:val="000000" w:themeColor="text1"/>
          <w:sz w:val="28"/>
          <w:szCs w:val="28"/>
          <w:cs/>
          <w:lang w:bidi="th-TH"/>
        </w:rPr>
        <w:t>กระตุ้นให้</w:t>
      </w:r>
      <w:r w:rsidR="0033010E">
        <w:rPr>
          <w:rFonts w:asciiTheme="minorBidi" w:hAnsiTheme="minorBidi" w:hint="cs"/>
          <w:color w:val="000000" w:themeColor="text1"/>
          <w:sz w:val="28"/>
          <w:szCs w:val="28"/>
          <w:cs/>
          <w:lang w:bidi="th-TH"/>
        </w:rPr>
        <w:t>ทุกคนร่วมกัน</w:t>
      </w:r>
      <w:r w:rsidR="00842E7F" w:rsidRPr="006766D7">
        <w:rPr>
          <w:rFonts w:asciiTheme="minorBidi" w:hAnsiTheme="minorBidi"/>
          <w:color w:val="000000" w:themeColor="text1"/>
          <w:sz w:val="28"/>
          <w:szCs w:val="28"/>
          <w:cs/>
          <w:lang w:bidi="th-TH"/>
        </w:rPr>
        <w:t>ปกป้องโลกและ</w:t>
      </w:r>
      <w:r w:rsidR="00F7742E">
        <w:rPr>
          <w:rFonts w:asciiTheme="minorBidi" w:hAnsiTheme="minorBidi" w:hint="cs"/>
          <w:color w:val="000000" w:themeColor="text1"/>
          <w:sz w:val="28"/>
          <w:szCs w:val="28"/>
          <w:cs/>
          <w:lang w:bidi="th-TH"/>
        </w:rPr>
        <w:t>เพื่อน</w:t>
      </w:r>
      <w:r w:rsidR="00842E7F" w:rsidRPr="006766D7">
        <w:rPr>
          <w:rFonts w:asciiTheme="minorBidi" w:hAnsiTheme="minorBidi"/>
          <w:color w:val="000000" w:themeColor="text1"/>
          <w:sz w:val="28"/>
          <w:szCs w:val="28"/>
          <w:cs/>
          <w:lang w:bidi="th-TH"/>
        </w:rPr>
        <w:t>มนุษย์</w:t>
      </w:r>
      <w:r w:rsidR="00983A2D" w:rsidRPr="006766D7">
        <w:rPr>
          <w:rFonts w:asciiTheme="minorBidi" w:hAnsiTheme="minorBidi"/>
          <w:color w:val="000000" w:themeColor="text1"/>
          <w:sz w:val="28"/>
          <w:szCs w:val="28"/>
          <w:cs/>
          <w:lang w:bidi="th-TH"/>
        </w:rPr>
        <w:t xml:space="preserve"> </w:t>
      </w:r>
      <w:r w:rsidR="00842E7F" w:rsidRPr="006766D7">
        <w:rPr>
          <w:rFonts w:asciiTheme="minorBidi" w:hAnsiTheme="minorBidi"/>
          <w:color w:val="000000" w:themeColor="text1"/>
          <w:sz w:val="28"/>
          <w:szCs w:val="28"/>
          <w:cs/>
          <w:lang w:bidi="th-TH"/>
        </w:rPr>
        <w:t xml:space="preserve">เอกชนเป็นส่วนที่สร้างงาน </w:t>
      </w:r>
      <w:r w:rsidR="0033010E">
        <w:rPr>
          <w:rFonts w:asciiTheme="minorBidi" w:hAnsiTheme="minorBidi" w:hint="cs"/>
          <w:color w:val="000000" w:themeColor="text1"/>
          <w:sz w:val="28"/>
          <w:szCs w:val="28"/>
          <w:cs/>
          <w:lang w:bidi="th-TH"/>
        </w:rPr>
        <w:t>ให้</w:t>
      </w:r>
      <w:r w:rsidR="00842E7F" w:rsidRPr="006766D7">
        <w:rPr>
          <w:rFonts w:asciiTheme="minorBidi" w:hAnsiTheme="minorBidi"/>
          <w:color w:val="000000" w:themeColor="text1"/>
          <w:sz w:val="28"/>
          <w:szCs w:val="28"/>
          <w:cs/>
          <w:lang w:bidi="th-TH"/>
        </w:rPr>
        <w:t>บริการ</w:t>
      </w:r>
      <w:r w:rsidR="00F83341">
        <w:rPr>
          <w:rFonts w:asciiTheme="minorBidi" w:hAnsiTheme="minorBidi" w:hint="cs"/>
          <w:color w:val="000000" w:themeColor="text1"/>
          <w:sz w:val="28"/>
          <w:szCs w:val="28"/>
          <w:cs/>
          <w:lang w:bidi="th-TH"/>
        </w:rPr>
        <w:t>ที่ช่วย</w:t>
      </w:r>
      <w:r w:rsidR="0033010E">
        <w:rPr>
          <w:rFonts w:asciiTheme="minorBidi" w:hAnsiTheme="minorBidi" w:hint="cs"/>
          <w:color w:val="000000" w:themeColor="text1"/>
          <w:sz w:val="28"/>
          <w:szCs w:val="28"/>
          <w:cs/>
          <w:lang w:bidi="th-TH"/>
        </w:rPr>
        <w:t>รับมือ</w:t>
      </w:r>
      <w:r w:rsidR="00F7742E">
        <w:rPr>
          <w:rFonts w:asciiTheme="minorBidi" w:hAnsiTheme="minorBidi" w:hint="cs"/>
          <w:color w:val="000000" w:themeColor="text1"/>
          <w:sz w:val="28"/>
          <w:szCs w:val="28"/>
          <w:cs/>
          <w:lang w:bidi="th-TH"/>
        </w:rPr>
        <w:t>กับ</w:t>
      </w:r>
      <w:r w:rsidR="00F83341">
        <w:rPr>
          <w:rFonts w:asciiTheme="minorBidi" w:hAnsiTheme="minorBidi" w:hint="cs"/>
          <w:color w:val="000000" w:themeColor="text1"/>
          <w:sz w:val="28"/>
          <w:szCs w:val="28"/>
          <w:cs/>
          <w:lang w:bidi="th-TH"/>
        </w:rPr>
        <w:t>ปัญหาเร่งด่วน</w:t>
      </w:r>
      <w:r w:rsidR="00607E3B" w:rsidRPr="006766D7">
        <w:rPr>
          <w:rFonts w:asciiTheme="minorBidi" w:hAnsiTheme="minorBidi"/>
          <w:color w:val="000000" w:themeColor="text1"/>
          <w:sz w:val="28"/>
          <w:szCs w:val="28"/>
          <w:cs/>
          <w:lang w:bidi="th-TH"/>
        </w:rPr>
        <w:t xml:space="preserve"> และขับเคลื่อนการเติบโตทางเศรษฐกิจ ด้วยเหตุนี้ บริษัทเอกชนจึงมีบทบาทสำคัญในการต่อสู้กับการเปลี่ยนแปลง</w:t>
      </w:r>
      <w:r w:rsidR="00F7742E">
        <w:rPr>
          <w:rFonts w:asciiTheme="minorBidi" w:hAnsiTheme="minorBidi" w:hint="cs"/>
          <w:color w:val="000000" w:themeColor="text1"/>
          <w:sz w:val="28"/>
          <w:szCs w:val="28"/>
          <w:cs/>
          <w:lang w:bidi="th-TH"/>
        </w:rPr>
        <w:t>ของ</w:t>
      </w:r>
      <w:r w:rsidR="00607E3B" w:rsidRPr="006766D7">
        <w:rPr>
          <w:rFonts w:asciiTheme="minorBidi" w:hAnsiTheme="minorBidi"/>
          <w:color w:val="000000" w:themeColor="text1"/>
          <w:sz w:val="28"/>
          <w:szCs w:val="28"/>
          <w:cs/>
          <w:lang w:bidi="th-TH"/>
        </w:rPr>
        <w:t>สภาพภูมิอากาศ</w:t>
      </w:r>
      <w:r w:rsidR="009F551D" w:rsidRPr="006766D7">
        <w:rPr>
          <w:rFonts w:asciiTheme="minorBidi" w:hAnsiTheme="minorBidi"/>
          <w:color w:val="000000" w:themeColor="text1"/>
          <w:sz w:val="28"/>
          <w:szCs w:val="28"/>
          <w:cs/>
          <w:lang w:bidi="th-TH"/>
        </w:rPr>
        <w:t>”</w:t>
      </w:r>
    </w:p>
    <w:p w14:paraId="67B0FA2F" w14:textId="20FAFF62" w:rsidR="00607E3B" w:rsidRPr="006766D7" w:rsidRDefault="00607E3B" w:rsidP="006766D7">
      <w:pPr>
        <w:spacing w:line="276" w:lineRule="auto"/>
        <w:jc w:val="thaiDistribute"/>
        <w:rPr>
          <w:rFonts w:asciiTheme="minorBidi" w:hAnsiTheme="minorBidi"/>
          <w:color w:val="000000" w:themeColor="text1"/>
          <w:sz w:val="28"/>
          <w:szCs w:val="28"/>
          <w:lang w:val="en-US" w:bidi="th-TH"/>
        </w:rPr>
      </w:pPr>
      <w:r w:rsidRPr="006766D7">
        <w:rPr>
          <w:rFonts w:asciiTheme="minorBidi" w:hAnsiTheme="minorBidi"/>
          <w:color w:val="000000" w:themeColor="text1"/>
          <w:sz w:val="28"/>
          <w:szCs w:val="28"/>
          <w:cs/>
          <w:lang w:val="en-US" w:bidi="th-TH"/>
        </w:rPr>
        <w:t xml:space="preserve">ภายใต้ข้อตกลงความร่วมมือนี้ </w:t>
      </w:r>
      <w:r w:rsidRPr="006766D7">
        <w:rPr>
          <w:rFonts w:asciiTheme="minorBidi" w:hAnsiTheme="minorBidi"/>
          <w:color w:val="000000" w:themeColor="text1"/>
          <w:sz w:val="28"/>
          <w:szCs w:val="28"/>
        </w:rPr>
        <w:t>UNDP</w:t>
      </w:r>
      <w:r w:rsidRPr="006766D7">
        <w:rPr>
          <w:rFonts w:asciiTheme="minorBidi" w:hAnsiTheme="minorBidi"/>
          <w:color w:val="000000" w:themeColor="text1"/>
          <w:sz w:val="28"/>
          <w:szCs w:val="28"/>
          <w:cs/>
          <w:lang w:bidi="th-TH"/>
        </w:rPr>
        <w:t xml:space="preserve"> แล</w:t>
      </w:r>
      <w:r w:rsidR="00876D3B" w:rsidRPr="006766D7">
        <w:rPr>
          <w:rFonts w:asciiTheme="minorBidi" w:hAnsiTheme="minorBidi"/>
          <w:color w:val="000000" w:themeColor="text1"/>
          <w:sz w:val="28"/>
          <w:szCs w:val="28"/>
          <w:cs/>
          <w:lang w:bidi="th-TH"/>
        </w:rPr>
        <w:t>ะ</w:t>
      </w:r>
      <w:r w:rsidR="00876D3B" w:rsidRPr="006766D7">
        <w:rPr>
          <w:rFonts w:asciiTheme="minorBidi" w:hAnsiTheme="minorBidi"/>
          <w:color w:val="000000" w:themeColor="text1"/>
          <w:sz w:val="28"/>
          <w:szCs w:val="28"/>
          <w:cs/>
          <w:lang w:val="en-US" w:bidi="th-TH"/>
        </w:rPr>
        <w:t>ดีเอชแอล ซัพพลายเชน (ประเทศไทย) จะผนึกกำลัง</w:t>
      </w:r>
      <w:r w:rsidR="0033010E">
        <w:rPr>
          <w:rFonts w:asciiTheme="minorBidi" w:hAnsiTheme="minorBidi" w:hint="cs"/>
          <w:color w:val="000000" w:themeColor="text1"/>
          <w:sz w:val="28"/>
          <w:szCs w:val="28"/>
          <w:cs/>
          <w:lang w:val="en-US" w:bidi="th-TH"/>
        </w:rPr>
        <w:t>โดยใช้</w:t>
      </w:r>
      <w:r w:rsidR="00876D3B" w:rsidRPr="006766D7">
        <w:rPr>
          <w:rFonts w:asciiTheme="minorBidi" w:hAnsiTheme="minorBidi"/>
          <w:color w:val="000000" w:themeColor="text1"/>
          <w:sz w:val="28"/>
          <w:szCs w:val="28"/>
          <w:cs/>
          <w:lang w:val="en-US" w:bidi="th-TH"/>
        </w:rPr>
        <w:t>จุดแข็งของทั้ง</w:t>
      </w:r>
      <w:r w:rsidR="0033010E">
        <w:rPr>
          <w:rFonts w:asciiTheme="minorBidi" w:hAnsiTheme="minorBidi" w:hint="cs"/>
          <w:color w:val="000000" w:themeColor="text1"/>
          <w:sz w:val="28"/>
          <w:szCs w:val="28"/>
          <w:cs/>
          <w:lang w:val="en-US" w:bidi="th-TH"/>
        </w:rPr>
        <w:t>สองฝ่าย</w:t>
      </w:r>
      <w:r w:rsidR="00876D3B" w:rsidRPr="006766D7">
        <w:rPr>
          <w:rFonts w:asciiTheme="minorBidi" w:hAnsiTheme="minorBidi"/>
          <w:color w:val="000000" w:themeColor="text1"/>
          <w:sz w:val="28"/>
          <w:szCs w:val="28"/>
          <w:cs/>
          <w:lang w:val="en-US" w:bidi="th-TH"/>
        </w:rPr>
        <w:t>นำเสนอ</w:t>
      </w:r>
      <w:r w:rsidR="0033010E">
        <w:rPr>
          <w:rFonts w:asciiTheme="minorBidi" w:hAnsiTheme="minorBidi" w:hint="cs"/>
          <w:color w:val="000000" w:themeColor="text1"/>
          <w:sz w:val="28"/>
          <w:szCs w:val="28"/>
          <w:cs/>
          <w:lang w:val="en-US" w:bidi="th-TH"/>
        </w:rPr>
        <w:t>นวัตกรรม</w:t>
      </w:r>
      <w:r w:rsidR="00876D3B" w:rsidRPr="006766D7">
        <w:rPr>
          <w:rFonts w:asciiTheme="minorBidi" w:hAnsiTheme="minorBidi"/>
          <w:color w:val="000000" w:themeColor="text1"/>
          <w:sz w:val="28"/>
          <w:szCs w:val="28"/>
          <w:cs/>
          <w:lang w:val="en-US" w:bidi="th-TH"/>
        </w:rPr>
        <w:t>โซลูชั</w:t>
      </w:r>
      <w:r w:rsidR="00F7742E">
        <w:rPr>
          <w:rFonts w:asciiTheme="minorBidi" w:hAnsiTheme="minorBidi" w:hint="cs"/>
          <w:color w:val="000000" w:themeColor="text1"/>
          <w:sz w:val="28"/>
          <w:szCs w:val="28"/>
          <w:cs/>
          <w:lang w:val="en-US" w:bidi="th-TH"/>
        </w:rPr>
        <w:t>่</w:t>
      </w:r>
      <w:r w:rsidR="00876D3B" w:rsidRPr="006766D7">
        <w:rPr>
          <w:rFonts w:asciiTheme="minorBidi" w:hAnsiTheme="minorBidi"/>
          <w:color w:val="000000" w:themeColor="text1"/>
          <w:sz w:val="28"/>
          <w:szCs w:val="28"/>
          <w:cs/>
          <w:lang w:val="en-US" w:bidi="th-TH"/>
        </w:rPr>
        <w:t>นโลจิสติกส์ที</w:t>
      </w:r>
      <w:r w:rsidR="0033010E">
        <w:rPr>
          <w:rFonts w:asciiTheme="minorBidi" w:hAnsiTheme="minorBidi" w:hint="cs"/>
          <w:color w:val="000000" w:themeColor="text1"/>
          <w:sz w:val="28"/>
          <w:szCs w:val="28"/>
          <w:cs/>
          <w:lang w:val="en-US" w:bidi="th-TH"/>
        </w:rPr>
        <w:t>่</w:t>
      </w:r>
      <w:r w:rsidR="00876D3B" w:rsidRPr="006766D7">
        <w:rPr>
          <w:rFonts w:asciiTheme="minorBidi" w:hAnsiTheme="minorBidi"/>
          <w:color w:val="000000" w:themeColor="text1"/>
          <w:sz w:val="28"/>
          <w:szCs w:val="28"/>
          <w:cs/>
          <w:lang w:val="en-US" w:bidi="th-TH"/>
        </w:rPr>
        <w:t xml:space="preserve">เป็นมิตรต่อสิ่งแวดล้อม </w:t>
      </w:r>
      <w:r w:rsidR="00603C6C">
        <w:rPr>
          <w:rFonts w:asciiTheme="minorBidi" w:hAnsiTheme="minorBidi" w:hint="cs"/>
          <w:color w:val="000000" w:themeColor="text1"/>
          <w:sz w:val="28"/>
          <w:szCs w:val="28"/>
          <w:cs/>
          <w:lang w:val="en-US" w:bidi="th-TH"/>
        </w:rPr>
        <w:t>โดยมี</w:t>
      </w:r>
      <w:r w:rsidR="00876D3B" w:rsidRPr="006766D7">
        <w:rPr>
          <w:rFonts w:asciiTheme="minorBidi" w:hAnsiTheme="minorBidi"/>
          <w:color w:val="000000" w:themeColor="text1"/>
          <w:sz w:val="28"/>
          <w:szCs w:val="28"/>
          <w:cs/>
          <w:lang w:val="en-US" w:bidi="th-TH"/>
        </w:rPr>
        <w:t>เป้าหมายในการสร้างซัพพลายเชนที่ยืดหยุ่นและครอบคลุม</w:t>
      </w:r>
      <w:r w:rsidR="004D724D" w:rsidRPr="006766D7">
        <w:rPr>
          <w:rFonts w:asciiTheme="minorBidi" w:hAnsiTheme="minorBidi"/>
          <w:color w:val="000000" w:themeColor="text1"/>
          <w:sz w:val="28"/>
          <w:szCs w:val="28"/>
          <w:cs/>
          <w:lang w:val="en-US" w:bidi="th-TH"/>
        </w:rPr>
        <w:t>เพื่อให้สอดคล้องกับเป้าหมายการพัฒนาที่ยั่งยืน</w:t>
      </w:r>
    </w:p>
    <w:p w14:paraId="49941CDC" w14:textId="1843DE70" w:rsidR="004D724D" w:rsidRPr="006766D7" w:rsidRDefault="004D724D" w:rsidP="006766D7">
      <w:pPr>
        <w:jc w:val="thaiDistribute"/>
        <w:rPr>
          <w:rFonts w:asciiTheme="minorBidi" w:hAnsiTheme="minorBidi"/>
          <w:color w:val="000000" w:themeColor="text1"/>
          <w:sz w:val="28"/>
          <w:szCs w:val="28"/>
          <w:cs/>
          <w:lang w:val="en-US" w:bidi="th-TH"/>
        </w:rPr>
      </w:pPr>
      <w:r w:rsidRPr="006766D7">
        <w:rPr>
          <w:rFonts w:asciiTheme="minorBidi" w:hAnsiTheme="minorBidi"/>
          <w:color w:val="000000" w:themeColor="text1"/>
          <w:sz w:val="28"/>
          <w:szCs w:val="28"/>
          <w:cs/>
          <w:lang w:val="en-US" w:bidi="th-TH"/>
        </w:rPr>
        <w:t>ดีเอชแอล ซัพพลายเชน</w:t>
      </w:r>
      <w:r w:rsidRPr="006766D7">
        <w:rPr>
          <w:rFonts w:asciiTheme="minorBidi" w:hAnsiTheme="minorBidi"/>
          <w:color w:val="000000" w:themeColor="text1"/>
          <w:sz w:val="28"/>
          <w:szCs w:val="28"/>
          <w:lang w:val="en-US" w:bidi="th-TH"/>
        </w:rPr>
        <w:t xml:space="preserve"> </w:t>
      </w:r>
      <w:r w:rsidR="008F71EF" w:rsidRPr="006766D7">
        <w:rPr>
          <w:rFonts w:asciiTheme="minorBidi" w:hAnsiTheme="minorBidi"/>
          <w:color w:val="000000" w:themeColor="text1"/>
          <w:sz w:val="28"/>
          <w:szCs w:val="28"/>
          <w:cs/>
          <w:lang w:val="en-US" w:bidi="th-TH"/>
        </w:rPr>
        <w:t>ในฐานะ</w:t>
      </w:r>
      <w:r w:rsidRPr="006766D7">
        <w:rPr>
          <w:rFonts w:asciiTheme="minorBidi" w:hAnsiTheme="minorBidi"/>
          <w:color w:val="000000" w:themeColor="text1"/>
          <w:sz w:val="28"/>
          <w:szCs w:val="28"/>
          <w:cs/>
          <w:lang w:val="en-US" w:bidi="th-TH"/>
        </w:rPr>
        <w:t>ผู้ให้บริการโลจิสติกส์ชั้นนำระดับโลก ให้ความสำคัญสูงสุดกับ</w:t>
      </w:r>
      <w:r w:rsidR="00603C6C">
        <w:rPr>
          <w:rFonts w:asciiTheme="minorBidi" w:hAnsiTheme="minorBidi" w:hint="cs"/>
          <w:color w:val="000000" w:themeColor="text1"/>
          <w:sz w:val="28"/>
          <w:szCs w:val="28"/>
          <w:cs/>
          <w:lang w:val="en-US" w:bidi="th-TH"/>
        </w:rPr>
        <w:t>การสร้าง</w:t>
      </w:r>
      <w:r w:rsidRPr="006766D7">
        <w:rPr>
          <w:rFonts w:asciiTheme="minorBidi" w:hAnsiTheme="minorBidi"/>
          <w:color w:val="000000" w:themeColor="text1"/>
          <w:sz w:val="28"/>
          <w:szCs w:val="28"/>
          <w:cs/>
          <w:lang w:val="en-US" w:bidi="th-TH"/>
        </w:rPr>
        <w:t>ความยั่งยืน</w:t>
      </w:r>
      <w:r w:rsidR="00F7742E">
        <w:rPr>
          <w:rFonts w:asciiTheme="minorBidi" w:hAnsiTheme="minorBidi" w:hint="cs"/>
          <w:color w:val="000000" w:themeColor="text1"/>
          <w:sz w:val="28"/>
          <w:szCs w:val="28"/>
          <w:cs/>
          <w:lang w:val="en-US" w:bidi="th-TH"/>
        </w:rPr>
        <w:t>ด้วย</w:t>
      </w:r>
      <w:r w:rsidR="00EB051A" w:rsidRPr="006766D7">
        <w:rPr>
          <w:rFonts w:asciiTheme="minorBidi" w:hAnsiTheme="minorBidi"/>
          <w:color w:val="000000" w:themeColor="text1"/>
          <w:sz w:val="28"/>
          <w:szCs w:val="28"/>
          <w:cs/>
          <w:lang w:val="en-US" w:bidi="th-TH"/>
        </w:rPr>
        <w:t>บริการโซลูชั</w:t>
      </w:r>
      <w:r w:rsidR="00F7742E">
        <w:rPr>
          <w:rFonts w:asciiTheme="minorBidi" w:hAnsiTheme="minorBidi" w:hint="cs"/>
          <w:color w:val="000000" w:themeColor="text1"/>
          <w:sz w:val="28"/>
          <w:szCs w:val="28"/>
          <w:cs/>
          <w:lang w:val="en-US" w:bidi="th-TH"/>
        </w:rPr>
        <w:t>่</w:t>
      </w:r>
      <w:r w:rsidR="00EB051A" w:rsidRPr="006766D7">
        <w:rPr>
          <w:rFonts w:asciiTheme="minorBidi" w:hAnsiTheme="minorBidi"/>
          <w:color w:val="000000" w:themeColor="text1"/>
          <w:sz w:val="28"/>
          <w:szCs w:val="28"/>
          <w:cs/>
          <w:lang w:val="en-US" w:bidi="th-TH"/>
        </w:rPr>
        <w:t>นโลจิสติกส์ที่หลากหลาย</w:t>
      </w:r>
      <w:r w:rsidR="00603C6C">
        <w:rPr>
          <w:rFonts w:asciiTheme="minorBidi" w:hAnsiTheme="minorBidi" w:hint="cs"/>
          <w:color w:val="000000" w:themeColor="text1"/>
          <w:sz w:val="28"/>
          <w:szCs w:val="28"/>
          <w:cs/>
          <w:lang w:val="en-US" w:bidi="th-TH"/>
        </w:rPr>
        <w:t>โดยคำนึงถึง</w:t>
      </w:r>
      <w:r w:rsidR="00EB051A" w:rsidRPr="006766D7">
        <w:rPr>
          <w:rFonts w:asciiTheme="minorBidi" w:hAnsiTheme="minorBidi"/>
          <w:color w:val="000000" w:themeColor="text1"/>
          <w:sz w:val="28"/>
          <w:szCs w:val="28"/>
          <w:cs/>
          <w:lang w:val="en-US" w:bidi="th-TH"/>
        </w:rPr>
        <w:t>สิ่งแวดล้อม</w:t>
      </w:r>
      <w:r w:rsidR="00603C6C">
        <w:rPr>
          <w:rFonts w:asciiTheme="minorBidi" w:hAnsiTheme="minorBidi" w:hint="cs"/>
          <w:color w:val="000000" w:themeColor="text1"/>
          <w:sz w:val="28"/>
          <w:szCs w:val="28"/>
          <w:cs/>
          <w:lang w:val="en-US" w:bidi="th-TH"/>
        </w:rPr>
        <w:t>และ</w:t>
      </w:r>
      <w:r w:rsidR="00F7742E">
        <w:rPr>
          <w:rFonts w:asciiTheme="minorBidi" w:hAnsiTheme="minorBidi" w:hint="cs"/>
          <w:color w:val="000000" w:themeColor="text1"/>
          <w:sz w:val="28"/>
          <w:szCs w:val="28"/>
          <w:cs/>
          <w:lang w:val="en-US" w:bidi="th-TH"/>
        </w:rPr>
        <w:t>การ</w:t>
      </w:r>
      <w:r w:rsidR="00EB051A" w:rsidRPr="006766D7">
        <w:rPr>
          <w:rFonts w:asciiTheme="minorBidi" w:hAnsiTheme="minorBidi"/>
          <w:color w:val="000000" w:themeColor="text1"/>
          <w:sz w:val="28"/>
          <w:szCs w:val="28"/>
          <w:cs/>
          <w:lang w:val="en-US" w:bidi="th-TH"/>
        </w:rPr>
        <w:t>ลดการปล่อยก๊าซคาร์บอน</w:t>
      </w:r>
      <w:r w:rsidR="00603C6C">
        <w:rPr>
          <w:rFonts w:asciiTheme="minorBidi" w:hAnsiTheme="minorBidi" w:hint="cs"/>
          <w:color w:val="000000" w:themeColor="text1"/>
          <w:sz w:val="28"/>
          <w:szCs w:val="28"/>
          <w:cs/>
          <w:lang w:val="en-US" w:bidi="th-TH"/>
        </w:rPr>
        <w:t>ไดออกไซด์</w:t>
      </w:r>
      <w:r w:rsidR="00EB051A" w:rsidRPr="006766D7">
        <w:rPr>
          <w:rFonts w:asciiTheme="minorBidi" w:hAnsiTheme="minorBidi"/>
          <w:color w:val="000000" w:themeColor="text1"/>
          <w:sz w:val="28"/>
          <w:szCs w:val="28"/>
          <w:cs/>
          <w:lang w:val="en-US" w:bidi="th-TH"/>
        </w:rPr>
        <w:t xml:space="preserve"> </w:t>
      </w:r>
      <w:r w:rsidR="00603C6C">
        <w:rPr>
          <w:rFonts w:asciiTheme="minorBidi" w:hAnsiTheme="minorBidi" w:hint="cs"/>
          <w:color w:val="000000" w:themeColor="text1"/>
          <w:sz w:val="28"/>
          <w:szCs w:val="28"/>
          <w:cs/>
          <w:lang w:val="en-US" w:bidi="th-TH"/>
        </w:rPr>
        <w:t>เ</w:t>
      </w:r>
      <w:r w:rsidR="00F7742E">
        <w:rPr>
          <w:rFonts w:asciiTheme="minorBidi" w:hAnsiTheme="minorBidi" w:hint="cs"/>
          <w:color w:val="000000" w:themeColor="text1"/>
          <w:sz w:val="28"/>
          <w:szCs w:val="28"/>
          <w:cs/>
          <w:lang w:val="en-US" w:bidi="th-TH"/>
        </w:rPr>
        <w:t>ช่</w:t>
      </w:r>
      <w:r w:rsidR="00603C6C">
        <w:rPr>
          <w:rFonts w:asciiTheme="minorBidi" w:hAnsiTheme="minorBidi" w:hint="cs"/>
          <w:color w:val="000000" w:themeColor="text1"/>
          <w:sz w:val="28"/>
          <w:szCs w:val="28"/>
          <w:cs/>
          <w:lang w:val="en-US" w:bidi="th-TH"/>
        </w:rPr>
        <w:t>น</w:t>
      </w:r>
      <w:r w:rsidR="00EB051A" w:rsidRPr="006766D7">
        <w:rPr>
          <w:rFonts w:asciiTheme="minorBidi" w:hAnsiTheme="minorBidi"/>
          <w:color w:val="000000" w:themeColor="text1"/>
          <w:sz w:val="28"/>
          <w:szCs w:val="28"/>
          <w:cs/>
          <w:lang w:val="en-US" w:bidi="th-TH"/>
        </w:rPr>
        <w:t xml:space="preserve"> </w:t>
      </w:r>
      <w:r w:rsidR="00603C6C">
        <w:rPr>
          <w:rFonts w:asciiTheme="minorBidi" w:hAnsiTheme="minorBidi" w:hint="cs"/>
          <w:color w:val="000000" w:themeColor="text1"/>
          <w:sz w:val="28"/>
          <w:szCs w:val="28"/>
          <w:cs/>
          <w:lang w:val="en-US" w:bidi="th-TH"/>
        </w:rPr>
        <w:t>รถขนส่ง</w:t>
      </w:r>
      <w:r w:rsidR="00493651">
        <w:rPr>
          <w:rFonts w:asciiTheme="minorBidi" w:hAnsiTheme="minorBidi" w:hint="cs"/>
          <w:color w:val="000000" w:themeColor="text1"/>
          <w:sz w:val="28"/>
          <w:szCs w:val="28"/>
          <w:cs/>
          <w:lang w:val="en-US" w:bidi="th-TH"/>
        </w:rPr>
        <w:t>พลังงาน</w:t>
      </w:r>
      <w:r w:rsidR="00EB051A" w:rsidRPr="006766D7">
        <w:rPr>
          <w:rFonts w:asciiTheme="minorBidi" w:hAnsiTheme="minorBidi"/>
          <w:color w:val="000000" w:themeColor="text1"/>
          <w:sz w:val="28"/>
          <w:szCs w:val="28"/>
          <w:cs/>
          <w:lang w:val="en-US" w:bidi="th-TH"/>
        </w:rPr>
        <w:t xml:space="preserve">ไฟฟ้า พลังงานทางเลือก ระบบมิเตอร์อัจฉริยะ </w:t>
      </w:r>
      <w:r w:rsidR="00603C6C">
        <w:rPr>
          <w:rFonts w:asciiTheme="minorBidi" w:hAnsiTheme="minorBidi" w:hint="cs"/>
          <w:color w:val="000000" w:themeColor="text1"/>
          <w:sz w:val="28"/>
          <w:szCs w:val="28"/>
          <w:cs/>
          <w:lang w:val="en-US" w:bidi="th-TH"/>
        </w:rPr>
        <w:t>และ</w:t>
      </w:r>
      <w:r w:rsidR="00EB051A" w:rsidRPr="006766D7">
        <w:rPr>
          <w:rFonts w:asciiTheme="minorBidi" w:hAnsiTheme="minorBidi"/>
          <w:color w:val="000000" w:themeColor="text1"/>
          <w:sz w:val="28"/>
          <w:szCs w:val="28"/>
          <w:cs/>
          <w:lang w:val="en-US" w:bidi="th-TH"/>
        </w:rPr>
        <w:t>บรรจุภัณฑ์ที่เป็นมิตรต่อสิ่งแวดล้อม</w:t>
      </w:r>
    </w:p>
    <w:p w14:paraId="2F45A9FA" w14:textId="4A506104" w:rsidR="009145ED" w:rsidRPr="006766D7" w:rsidRDefault="009145ED" w:rsidP="006766D7">
      <w:pPr>
        <w:shd w:val="clear" w:color="auto" w:fill="FFFFFF"/>
        <w:spacing w:after="0" w:line="276" w:lineRule="auto"/>
        <w:jc w:val="thaiDistribute"/>
        <w:rPr>
          <w:rFonts w:asciiTheme="minorBidi" w:hAnsiTheme="minorBidi"/>
          <w:color w:val="000000" w:themeColor="text1"/>
          <w:sz w:val="28"/>
          <w:szCs w:val="28"/>
          <w:cs/>
        </w:rPr>
      </w:pPr>
      <w:r w:rsidRPr="006766D7">
        <w:rPr>
          <w:rFonts w:asciiTheme="minorBidi" w:hAnsiTheme="minorBidi"/>
          <w:b/>
          <w:bCs/>
          <w:color w:val="000000" w:themeColor="text1"/>
          <w:sz w:val="28"/>
          <w:szCs w:val="28"/>
          <w:cs/>
          <w:lang w:bidi="th-TH"/>
        </w:rPr>
        <w:t>นายสตีฟ วอล์กเกอร์ ประธานเจ้าหน้าที่บริหาร ดีเอชแอล ซัพพลายเชน กลุ่มธุรกิจประเทศไทย</w:t>
      </w:r>
      <w:r w:rsidR="00EB051A" w:rsidRPr="006766D7">
        <w:rPr>
          <w:rFonts w:asciiTheme="minorBidi" w:hAnsiTheme="minorBidi"/>
          <w:color w:val="000000" w:themeColor="text1"/>
          <w:sz w:val="28"/>
          <w:szCs w:val="28"/>
          <w:cs/>
          <w:lang w:bidi="th-TH"/>
        </w:rPr>
        <w:t xml:space="preserve"> กล่าวถึงความร่วมมือครั้งสำคัญว่า “</w:t>
      </w:r>
      <w:r w:rsidR="00603C6C" w:rsidRPr="00603C6C">
        <w:rPr>
          <w:rFonts w:asciiTheme="minorBidi" w:hAnsiTheme="minorBidi" w:cs="Cordia New"/>
          <w:color w:val="000000" w:themeColor="text1"/>
          <w:sz w:val="28"/>
          <w:szCs w:val="28"/>
          <w:cs/>
          <w:lang w:bidi="th-TH"/>
        </w:rPr>
        <w:t>ดอยช์ โพสต์ ดีเอชแอล กรุ๊ป</w:t>
      </w:r>
      <w:r w:rsidR="00603C6C">
        <w:rPr>
          <w:rFonts w:asciiTheme="minorBidi" w:hAnsiTheme="minorBidi" w:cs="Cordia New" w:hint="cs"/>
          <w:color w:val="000000" w:themeColor="text1"/>
          <w:sz w:val="28"/>
          <w:szCs w:val="28"/>
          <w:cs/>
          <w:lang w:bidi="th-TH"/>
        </w:rPr>
        <w:t xml:space="preserve"> </w:t>
      </w:r>
      <w:r w:rsidR="00EB051A" w:rsidRPr="006766D7">
        <w:rPr>
          <w:rFonts w:asciiTheme="minorBidi" w:hAnsiTheme="minorBidi"/>
          <w:color w:val="000000" w:themeColor="text1"/>
          <w:sz w:val="28"/>
          <w:szCs w:val="28"/>
          <w:cs/>
          <w:lang w:bidi="th-TH"/>
        </w:rPr>
        <w:t>ในฐานะพ</w:t>
      </w:r>
      <w:r w:rsidR="00603C6C">
        <w:rPr>
          <w:rFonts w:asciiTheme="minorBidi" w:hAnsiTheme="minorBidi" w:hint="cs"/>
          <w:color w:val="000000" w:themeColor="text1"/>
          <w:sz w:val="28"/>
          <w:szCs w:val="28"/>
          <w:cs/>
          <w:lang w:bidi="th-TH"/>
        </w:rPr>
        <w:t>ันธมิตร</w:t>
      </w:r>
      <w:r w:rsidR="00D414DF">
        <w:rPr>
          <w:rFonts w:asciiTheme="minorBidi" w:hAnsiTheme="minorBidi" w:hint="cs"/>
          <w:color w:val="000000" w:themeColor="text1"/>
          <w:sz w:val="28"/>
          <w:szCs w:val="28"/>
          <w:cs/>
          <w:lang w:bidi="th-TH"/>
        </w:rPr>
        <w:t>ที่</w:t>
      </w:r>
      <w:r w:rsidR="00EB051A" w:rsidRPr="006766D7">
        <w:rPr>
          <w:rFonts w:asciiTheme="minorBidi" w:hAnsiTheme="minorBidi"/>
          <w:color w:val="000000" w:themeColor="text1"/>
          <w:sz w:val="28"/>
          <w:szCs w:val="28"/>
          <w:cs/>
          <w:lang w:bidi="th-TH"/>
        </w:rPr>
        <w:t xml:space="preserve">ยาวนานขององค์การสหประชาชาติ มุ่งมั่นที่จะขับเคลื่อนเป้าหมายการพัฒนาที่ยั่งยืน </w:t>
      </w:r>
      <w:r w:rsidR="00EB051A" w:rsidRPr="006766D7">
        <w:rPr>
          <w:rFonts w:asciiTheme="minorBidi" w:hAnsiTheme="minorBidi"/>
          <w:color w:val="000000" w:themeColor="text1"/>
          <w:sz w:val="28"/>
          <w:szCs w:val="28"/>
          <w:lang w:val="en-US" w:bidi="th-TH"/>
        </w:rPr>
        <w:t xml:space="preserve">(SDGs) </w:t>
      </w:r>
      <w:r w:rsidR="00EB051A" w:rsidRPr="006766D7">
        <w:rPr>
          <w:rFonts w:asciiTheme="minorBidi" w:hAnsiTheme="minorBidi"/>
          <w:color w:val="000000" w:themeColor="text1"/>
          <w:sz w:val="28"/>
          <w:szCs w:val="28"/>
          <w:cs/>
          <w:lang w:val="en-US" w:bidi="th-TH"/>
        </w:rPr>
        <w:t>ขององค์การสหประชาชาติอย่างเต็มที่</w:t>
      </w:r>
      <w:r w:rsidR="008F71EF" w:rsidRPr="006766D7">
        <w:rPr>
          <w:rFonts w:asciiTheme="minorBidi" w:hAnsiTheme="minorBidi"/>
          <w:color w:val="000000" w:themeColor="text1"/>
          <w:sz w:val="28"/>
          <w:szCs w:val="28"/>
          <w:cs/>
          <w:lang w:val="en-US" w:bidi="th-TH"/>
        </w:rPr>
        <w:t xml:space="preserve"> </w:t>
      </w:r>
      <w:r w:rsidR="00EB051A" w:rsidRPr="006766D7">
        <w:rPr>
          <w:rFonts w:asciiTheme="minorBidi" w:hAnsiTheme="minorBidi"/>
          <w:color w:val="000000" w:themeColor="text1"/>
          <w:sz w:val="28"/>
          <w:szCs w:val="28"/>
          <w:cs/>
          <w:lang w:val="en-US" w:bidi="th-TH"/>
        </w:rPr>
        <w:t xml:space="preserve">เรารู้สึกเป็นเกียรติอย่างยิ่งที่ได้ร่วมมือกับ </w:t>
      </w:r>
      <w:r w:rsidR="00EB051A" w:rsidRPr="006766D7">
        <w:rPr>
          <w:rFonts w:asciiTheme="minorBidi" w:hAnsiTheme="minorBidi"/>
          <w:color w:val="000000" w:themeColor="text1"/>
          <w:sz w:val="28"/>
          <w:szCs w:val="28"/>
          <w:lang w:val="en-US" w:bidi="th-TH"/>
        </w:rPr>
        <w:t xml:space="preserve">UNDP </w:t>
      </w:r>
      <w:r w:rsidR="00EB051A" w:rsidRPr="006766D7">
        <w:rPr>
          <w:rFonts w:asciiTheme="minorBidi" w:hAnsiTheme="minorBidi"/>
          <w:color w:val="000000" w:themeColor="text1"/>
          <w:sz w:val="28"/>
          <w:szCs w:val="28"/>
          <w:cs/>
          <w:lang w:val="en-US" w:bidi="th-TH"/>
        </w:rPr>
        <w:t>ประเทศไทย ความร่วมมือครั้งนี้นับเป็น</w:t>
      </w:r>
      <w:r w:rsidR="008809A2">
        <w:rPr>
          <w:rFonts w:asciiTheme="minorBidi" w:hAnsiTheme="minorBidi" w:hint="cs"/>
          <w:color w:val="000000" w:themeColor="text1"/>
          <w:sz w:val="28"/>
          <w:szCs w:val="28"/>
          <w:cs/>
          <w:lang w:val="en-US" w:bidi="th-TH"/>
        </w:rPr>
        <w:t>อีกหนึ่ง</w:t>
      </w:r>
      <w:r w:rsidR="00EB051A" w:rsidRPr="006766D7">
        <w:rPr>
          <w:rFonts w:asciiTheme="minorBidi" w:hAnsiTheme="minorBidi"/>
          <w:color w:val="000000" w:themeColor="text1"/>
          <w:sz w:val="28"/>
          <w:szCs w:val="28"/>
          <w:cs/>
          <w:lang w:val="en-US" w:bidi="th-TH"/>
        </w:rPr>
        <w:t>ก้าวสำคัญ</w:t>
      </w:r>
      <w:r w:rsidR="00AD7DF2">
        <w:rPr>
          <w:rFonts w:asciiTheme="minorBidi" w:hAnsiTheme="minorBidi" w:hint="cs"/>
          <w:color w:val="000000" w:themeColor="text1"/>
          <w:sz w:val="28"/>
          <w:szCs w:val="28"/>
          <w:cs/>
          <w:lang w:val="en-US" w:bidi="th-TH"/>
        </w:rPr>
        <w:t>ในการเดินตามแผน</w:t>
      </w:r>
      <w:r w:rsidR="0039715B" w:rsidRPr="006766D7">
        <w:rPr>
          <w:rFonts w:asciiTheme="minorBidi" w:hAnsiTheme="minorBidi"/>
          <w:color w:val="000000" w:themeColor="text1"/>
          <w:sz w:val="28"/>
          <w:szCs w:val="28"/>
          <w:cs/>
          <w:lang w:val="en-US" w:bidi="th-TH"/>
        </w:rPr>
        <w:t>การ</w:t>
      </w:r>
      <w:r w:rsidR="00C6331C" w:rsidRPr="006766D7">
        <w:rPr>
          <w:rFonts w:asciiTheme="minorBidi" w:hAnsiTheme="minorBidi"/>
          <w:color w:val="000000" w:themeColor="text1"/>
          <w:sz w:val="28"/>
          <w:szCs w:val="28"/>
          <w:cs/>
          <w:lang w:val="en-US" w:bidi="th-TH"/>
        </w:rPr>
        <w:t>ลดการปล่อย</w:t>
      </w:r>
      <w:r w:rsidR="008F71EF" w:rsidRPr="006766D7">
        <w:rPr>
          <w:rFonts w:asciiTheme="minorBidi" w:hAnsiTheme="minorBidi"/>
          <w:color w:val="000000" w:themeColor="text1"/>
          <w:sz w:val="28"/>
          <w:szCs w:val="28"/>
          <w:cs/>
          <w:lang w:val="en-US" w:bidi="th-TH"/>
        </w:rPr>
        <w:t>ก๊าซ</w:t>
      </w:r>
      <w:r w:rsidR="00C6331C" w:rsidRPr="006766D7">
        <w:rPr>
          <w:rFonts w:asciiTheme="minorBidi" w:hAnsiTheme="minorBidi"/>
          <w:color w:val="000000" w:themeColor="text1"/>
          <w:sz w:val="28"/>
          <w:szCs w:val="28"/>
          <w:cs/>
          <w:lang w:val="en-US" w:bidi="th-TH"/>
        </w:rPr>
        <w:t>คาร์บอน</w:t>
      </w:r>
      <w:r w:rsidR="008809A2">
        <w:rPr>
          <w:rFonts w:asciiTheme="minorBidi" w:hAnsiTheme="minorBidi" w:hint="cs"/>
          <w:color w:val="000000" w:themeColor="text1"/>
          <w:sz w:val="28"/>
          <w:szCs w:val="28"/>
          <w:cs/>
          <w:lang w:val="en-US" w:bidi="th-TH"/>
        </w:rPr>
        <w:t>ไดออกไซด์</w:t>
      </w:r>
      <w:r w:rsidR="00C6331C" w:rsidRPr="006766D7">
        <w:rPr>
          <w:rFonts w:asciiTheme="minorBidi" w:hAnsiTheme="minorBidi"/>
          <w:color w:val="000000" w:themeColor="text1"/>
          <w:sz w:val="28"/>
          <w:szCs w:val="28"/>
          <w:cs/>
          <w:lang w:val="en-US" w:bidi="th-TH"/>
        </w:rPr>
        <w:t>ที่เกี่ยวข้องกับโลจิสติกส์</w:t>
      </w:r>
      <w:r w:rsidR="00AD7DF2">
        <w:rPr>
          <w:rFonts w:asciiTheme="minorBidi" w:hAnsiTheme="minorBidi" w:hint="cs"/>
          <w:color w:val="000000" w:themeColor="text1"/>
          <w:sz w:val="28"/>
          <w:szCs w:val="28"/>
          <w:cs/>
          <w:lang w:val="en-US" w:bidi="th-TH"/>
        </w:rPr>
        <w:t>ให้</w:t>
      </w:r>
      <w:r w:rsidR="00C6331C" w:rsidRPr="006766D7">
        <w:rPr>
          <w:rFonts w:asciiTheme="minorBidi" w:hAnsiTheme="minorBidi"/>
          <w:color w:val="000000" w:themeColor="text1"/>
          <w:sz w:val="28"/>
          <w:szCs w:val="28"/>
          <w:cs/>
          <w:lang w:val="en-US" w:bidi="th-TH"/>
        </w:rPr>
        <w:t xml:space="preserve">เป็นศูนย์ภายในปี </w:t>
      </w:r>
      <w:r w:rsidR="00C6331C" w:rsidRPr="006766D7">
        <w:rPr>
          <w:rFonts w:asciiTheme="minorBidi" w:hAnsiTheme="minorBidi"/>
          <w:color w:val="000000" w:themeColor="text1"/>
          <w:sz w:val="28"/>
          <w:szCs w:val="28"/>
          <w:lang w:val="en-US" w:bidi="th-TH"/>
        </w:rPr>
        <w:t xml:space="preserve">2050 </w:t>
      </w:r>
      <w:r w:rsidR="0039715B" w:rsidRPr="006766D7">
        <w:rPr>
          <w:rFonts w:asciiTheme="minorBidi" w:hAnsiTheme="minorBidi"/>
          <w:color w:val="000000" w:themeColor="text1"/>
          <w:sz w:val="28"/>
          <w:szCs w:val="28"/>
          <w:cs/>
          <w:lang w:val="en-US" w:bidi="th-TH"/>
        </w:rPr>
        <w:t xml:space="preserve">ของเรา </w:t>
      </w:r>
      <w:r w:rsidR="00C6331C" w:rsidRPr="006766D7">
        <w:rPr>
          <w:rFonts w:asciiTheme="minorBidi" w:hAnsiTheme="minorBidi"/>
          <w:color w:val="000000" w:themeColor="text1"/>
          <w:sz w:val="28"/>
          <w:szCs w:val="28"/>
          <w:lang w:val="en-US" w:bidi="th-TH"/>
        </w:rPr>
        <w:t>ใ</w:t>
      </w:r>
      <w:r w:rsidR="00C6331C" w:rsidRPr="006766D7">
        <w:rPr>
          <w:rFonts w:asciiTheme="minorBidi" w:hAnsiTheme="minorBidi"/>
          <w:color w:val="000000" w:themeColor="text1"/>
          <w:sz w:val="28"/>
          <w:szCs w:val="28"/>
          <w:cs/>
          <w:lang w:val="en-US" w:bidi="th-TH"/>
        </w:rPr>
        <w:t>นฐานะผู้นำธุรกิจโลจิสติกส์ระดับโลก เราเชื่อมต่</w:t>
      </w:r>
      <w:r w:rsidR="00AD7DF2">
        <w:rPr>
          <w:rFonts w:asciiTheme="minorBidi" w:hAnsiTheme="minorBidi" w:hint="cs"/>
          <w:color w:val="000000" w:themeColor="text1"/>
          <w:sz w:val="28"/>
          <w:szCs w:val="28"/>
          <w:cs/>
          <w:lang w:val="en-US" w:bidi="th-TH"/>
        </w:rPr>
        <w:t>อ</w:t>
      </w:r>
      <w:r w:rsidR="00F7742E">
        <w:rPr>
          <w:rFonts w:asciiTheme="minorBidi" w:hAnsiTheme="minorBidi" w:hint="cs"/>
          <w:color w:val="000000" w:themeColor="text1"/>
          <w:sz w:val="28"/>
          <w:szCs w:val="28"/>
          <w:cs/>
          <w:lang w:val="en-US" w:bidi="th-TH"/>
        </w:rPr>
        <w:t>ผู้คน</w:t>
      </w:r>
      <w:r w:rsidR="00C6331C" w:rsidRPr="006766D7">
        <w:rPr>
          <w:rFonts w:asciiTheme="minorBidi" w:hAnsiTheme="minorBidi"/>
          <w:color w:val="000000" w:themeColor="text1"/>
          <w:sz w:val="28"/>
          <w:szCs w:val="28"/>
          <w:cs/>
          <w:lang w:val="en-US" w:bidi="th-TH"/>
        </w:rPr>
        <w:t>และพัฒนาชีวิตความเป็นอยู่ และเราเชื่อว่าการดูแลรักษาโลกไว้ให้คนรุ่นหลังเป็นปัจจัยสำคัญในการขับเคลื่อนภารกิจดังกล่าว เราจึงจับมือกับพ</w:t>
      </w:r>
      <w:r w:rsidR="00AD7DF2">
        <w:rPr>
          <w:rFonts w:asciiTheme="minorBidi" w:hAnsiTheme="minorBidi" w:hint="cs"/>
          <w:color w:val="000000" w:themeColor="text1"/>
          <w:sz w:val="28"/>
          <w:szCs w:val="28"/>
          <w:cs/>
          <w:lang w:val="en-US" w:bidi="th-TH"/>
        </w:rPr>
        <w:t>ันธมิตร</w:t>
      </w:r>
      <w:r w:rsidR="00C6331C" w:rsidRPr="006766D7">
        <w:rPr>
          <w:rFonts w:asciiTheme="minorBidi" w:hAnsiTheme="minorBidi"/>
          <w:color w:val="000000" w:themeColor="text1"/>
          <w:sz w:val="28"/>
          <w:szCs w:val="28"/>
          <w:cs/>
          <w:lang w:val="en-US" w:bidi="th-TH"/>
        </w:rPr>
        <w:t>ที่มี</w:t>
      </w:r>
      <w:r w:rsidR="00717BF2">
        <w:rPr>
          <w:rFonts w:asciiTheme="minorBidi" w:hAnsiTheme="minorBidi" w:hint="cs"/>
          <w:color w:val="000000" w:themeColor="text1"/>
          <w:sz w:val="28"/>
          <w:szCs w:val="28"/>
          <w:cs/>
          <w:lang w:val="en-US" w:bidi="th-TH"/>
        </w:rPr>
        <w:t>บทบาทสำคัญ</w:t>
      </w:r>
      <w:r w:rsidR="00C6331C" w:rsidRPr="006766D7">
        <w:rPr>
          <w:rFonts w:asciiTheme="minorBidi" w:hAnsiTheme="minorBidi"/>
          <w:color w:val="000000" w:themeColor="text1"/>
          <w:sz w:val="28"/>
          <w:szCs w:val="28"/>
          <w:cs/>
          <w:lang w:val="en-US" w:bidi="th-TH"/>
        </w:rPr>
        <w:t xml:space="preserve"> เพื่อสร้างแรงกระเพื่อมในวงกว้างสู่การพัฒนา</w:t>
      </w:r>
      <w:r w:rsidR="006766D7" w:rsidRPr="006766D7">
        <w:rPr>
          <w:rFonts w:asciiTheme="minorBidi" w:hAnsiTheme="minorBidi"/>
          <w:color w:val="000000" w:themeColor="text1"/>
          <w:sz w:val="28"/>
          <w:szCs w:val="28"/>
          <w:cs/>
          <w:lang w:val="en-US" w:bidi="th-TH"/>
        </w:rPr>
        <w:t>อย่าง</w:t>
      </w:r>
      <w:r w:rsidR="00C6331C" w:rsidRPr="006766D7">
        <w:rPr>
          <w:rFonts w:asciiTheme="minorBidi" w:hAnsiTheme="minorBidi"/>
          <w:color w:val="000000" w:themeColor="text1"/>
          <w:sz w:val="28"/>
          <w:szCs w:val="28"/>
          <w:cs/>
          <w:lang w:val="en-US" w:bidi="th-TH"/>
        </w:rPr>
        <w:t>ยั่งยืน</w:t>
      </w:r>
      <w:r w:rsidR="0039715B" w:rsidRPr="006766D7">
        <w:rPr>
          <w:rFonts w:asciiTheme="minorBidi" w:hAnsiTheme="minorBidi"/>
          <w:color w:val="000000" w:themeColor="text1"/>
          <w:sz w:val="28"/>
          <w:szCs w:val="28"/>
          <w:cs/>
          <w:lang w:val="en-US" w:bidi="th-TH"/>
        </w:rPr>
        <w:t>”</w:t>
      </w:r>
    </w:p>
    <w:p w14:paraId="429079A1" w14:textId="77777777" w:rsidR="00DC7000" w:rsidRPr="006766D7" w:rsidRDefault="00DC7000" w:rsidP="006766D7">
      <w:pPr>
        <w:shd w:val="clear" w:color="auto" w:fill="FFFFFF"/>
        <w:spacing w:after="0" w:line="276" w:lineRule="auto"/>
        <w:jc w:val="thaiDistribute"/>
        <w:rPr>
          <w:rFonts w:asciiTheme="minorBidi" w:hAnsiTheme="minorBidi"/>
          <w:color w:val="000000" w:themeColor="text1"/>
          <w:sz w:val="28"/>
          <w:szCs w:val="28"/>
        </w:rPr>
      </w:pPr>
    </w:p>
    <w:p w14:paraId="55190F06" w14:textId="7D56ED67" w:rsidR="00172B9F" w:rsidRPr="006766D7" w:rsidRDefault="00172B9F" w:rsidP="00400DAF">
      <w:pPr>
        <w:shd w:val="clear" w:color="auto" w:fill="FFFFFF"/>
        <w:spacing w:after="0" w:line="276" w:lineRule="auto"/>
        <w:rPr>
          <w:rFonts w:asciiTheme="minorBidi" w:hAnsiTheme="minorBidi"/>
          <w:color w:val="000000" w:themeColor="text1"/>
          <w:sz w:val="28"/>
          <w:szCs w:val="28"/>
          <w:cs/>
          <w:lang w:val="en-US" w:bidi="th-TH"/>
        </w:rPr>
      </w:pPr>
      <w:r w:rsidRPr="006766D7">
        <w:rPr>
          <w:rFonts w:asciiTheme="minorBidi" w:hAnsiTheme="minorBidi"/>
          <w:color w:val="000000" w:themeColor="text1"/>
          <w:sz w:val="28"/>
          <w:szCs w:val="28"/>
          <w:cs/>
          <w:lang w:val="en-US" w:bidi="th-TH"/>
        </w:rPr>
        <w:t>ดีเอชแอล ซัพพลายเชน</w:t>
      </w:r>
      <w:r w:rsidR="00365BD8">
        <w:rPr>
          <w:rFonts w:asciiTheme="minorBidi" w:hAnsiTheme="minorBidi" w:hint="cs"/>
          <w:color w:val="000000" w:themeColor="text1"/>
          <w:sz w:val="28"/>
          <w:szCs w:val="28"/>
          <w:cs/>
          <w:lang w:val="en-US" w:bidi="th-TH"/>
        </w:rPr>
        <w:t xml:space="preserve"> (ประเทศไทย)</w:t>
      </w:r>
      <w:r w:rsidRPr="006766D7">
        <w:rPr>
          <w:rFonts w:asciiTheme="minorBidi" w:hAnsiTheme="minorBidi"/>
          <w:color w:val="000000" w:themeColor="text1"/>
          <w:sz w:val="28"/>
          <w:szCs w:val="28"/>
          <w:lang w:val="en-US" w:bidi="th-TH"/>
        </w:rPr>
        <w:t xml:space="preserve"> </w:t>
      </w:r>
      <w:r w:rsidRPr="006766D7">
        <w:rPr>
          <w:rFonts w:asciiTheme="minorBidi" w:hAnsiTheme="minorBidi"/>
          <w:color w:val="000000" w:themeColor="text1"/>
          <w:sz w:val="28"/>
          <w:szCs w:val="28"/>
          <w:cs/>
          <w:lang w:val="en-US" w:bidi="th-TH"/>
        </w:rPr>
        <w:t>นำเสนอบริการที่ยอดเยี่ยม</w:t>
      </w:r>
      <w:r w:rsidR="00717BF2">
        <w:rPr>
          <w:rFonts w:asciiTheme="minorBidi" w:hAnsiTheme="minorBidi" w:hint="cs"/>
          <w:color w:val="000000" w:themeColor="text1"/>
          <w:sz w:val="28"/>
          <w:szCs w:val="28"/>
          <w:cs/>
          <w:lang w:val="en-US" w:bidi="th-TH"/>
        </w:rPr>
        <w:t>และมี</w:t>
      </w:r>
      <w:r w:rsidRPr="006766D7">
        <w:rPr>
          <w:rFonts w:asciiTheme="minorBidi" w:hAnsiTheme="minorBidi"/>
          <w:color w:val="000000" w:themeColor="text1"/>
          <w:sz w:val="28"/>
          <w:szCs w:val="28"/>
          <w:cs/>
          <w:lang w:val="en-US" w:bidi="th-TH"/>
        </w:rPr>
        <w:t>คุณภาพสูงบนพื้นฐานความน่าเชื่อถือ โปร่งใส และ</w:t>
      </w:r>
      <w:r w:rsidR="009F1903" w:rsidRPr="006766D7">
        <w:rPr>
          <w:rFonts w:asciiTheme="minorBidi" w:hAnsiTheme="minorBidi"/>
          <w:color w:val="000000" w:themeColor="text1"/>
          <w:sz w:val="28"/>
          <w:szCs w:val="28"/>
          <w:cs/>
          <w:lang w:val="en-US" w:bidi="th-TH"/>
        </w:rPr>
        <w:t>การปฏิบัติตามกฎระเบียบข้อบังคับ ด้วยความมุ่งมั่นในการ</w:t>
      </w:r>
      <w:r w:rsidR="006766D7" w:rsidRPr="006766D7">
        <w:rPr>
          <w:rFonts w:asciiTheme="minorBidi" w:hAnsiTheme="minorBidi"/>
          <w:color w:val="000000" w:themeColor="text1"/>
          <w:sz w:val="28"/>
          <w:szCs w:val="28"/>
          <w:cs/>
          <w:lang w:val="en-US" w:bidi="th-TH"/>
        </w:rPr>
        <w:t>ดำเนินธุรกิจโดย</w:t>
      </w:r>
      <w:r w:rsidR="00717BF2">
        <w:rPr>
          <w:rFonts w:asciiTheme="minorBidi" w:hAnsiTheme="minorBidi" w:hint="cs"/>
          <w:color w:val="000000" w:themeColor="text1"/>
          <w:sz w:val="28"/>
          <w:szCs w:val="28"/>
          <w:cs/>
          <w:lang w:val="en-US" w:bidi="th-TH"/>
        </w:rPr>
        <w:t>มี</w:t>
      </w:r>
      <w:r w:rsidR="003D0D5B" w:rsidRPr="006766D7">
        <w:rPr>
          <w:rFonts w:asciiTheme="minorBidi" w:hAnsiTheme="minorBidi"/>
          <w:color w:val="000000" w:themeColor="text1"/>
          <w:sz w:val="28"/>
          <w:szCs w:val="28"/>
          <w:cs/>
          <w:lang w:val="en-US" w:bidi="th-TH"/>
        </w:rPr>
        <w:t>พนักงานเป็น</w:t>
      </w:r>
      <w:r w:rsidR="00717BF2">
        <w:rPr>
          <w:rFonts w:asciiTheme="minorBidi" w:hAnsiTheme="minorBidi" w:hint="cs"/>
          <w:color w:val="000000" w:themeColor="text1"/>
          <w:sz w:val="28"/>
          <w:szCs w:val="28"/>
          <w:cs/>
          <w:lang w:val="en-US" w:bidi="th-TH"/>
        </w:rPr>
        <w:t>หัวใจหลัก</w:t>
      </w:r>
      <w:r w:rsidR="003D0D5B" w:rsidRPr="006766D7">
        <w:rPr>
          <w:rFonts w:asciiTheme="minorBidi" w:hAnsiTheme="minorBidi"/>
          <w:color w:val="000000" w:themeColor="text1"/>
          <w:sz w:val="28"/>
          <w:szCs w:val="28"/>
          <w:cs/>
          <w:lang w:val="en-US" w:bidi="th-TH"/>
        </w:rPr>
        <w:t xml:space="preserve"> </w:t>
      </w:r>
      <w:r w:rsidR="00365BD8">
        <w:rPr>
          <w:rFonts w:asciiTheme="minorBidi" w:hAnsiTheme="minorBidi" w:hint="cs"/>
          <w:color w:val="000000" w:themeColor="text1"/>
          <w:sz w:val="28"/>
          <w:szCs w:val="28"/>
          <w:cs/>
          <w:lang w:val="en-US" w:bidi="th-TH"/>
        </w:rPr>
        <w:t>บริษัท</w:t>
      </w:r>
      <w:r w:rsidR="003D0D5B" w:rsidRPr="006766D7">
        <w:rPr>
          <w:rFonts w:asciiTheme="minorBidi" w:hAnsiTheme="minorBidi"/>
          <w:color w:val="000000" w:themeColor="text1"/>
          <w:sz w:val="28"/>
          <w:szCs w:val="28"/>
          <w:cs/>
          <w:lang w:val="en-US" w:bidi="th-TH"/>
        </w:rPr>
        <w:t>จึงได้รับ</w:t>
      </w:r>
      <w:r w:rsidR="003D0D5B" w:rsidRPr="006766D7">
        <w:rPr>
          <w:rFonts w:asciiTheme="minorBidi" w:hAnsiTheme="minorBidi"/>
          <w:color w:val="000000" w:themeColor="text1"/>
          <w:sz w:val="28"/>
          <w:szCs w:val="28"/>
          <w:cs/>
          <w:lang w:val="en-US" w:bidi="th-TH"/>
        </w:rPr>
        <w:lastRenderedPageBreak/>
        <w:t>การยกย่อง</w:t>
      </w:r>
      <w:r w:rsidR="00717BF2">
        <w:rPr>
          <w:rFonts w:asciiTheme="minorBidi" w:hAnsiTheme="minorBidi" w:hint="cs"/>
          <w:color w:val="000000" w:themeColor="text1"/>
          <w:sz w:val="28"/>
          <w:szCs w:val="28"/>
          <w:cs/>
          <w:lang w:val="en-US" w:bidi="th-TH"/>
        </w:rPr>
        <w:t>ให้</w:t>
      </w:r>
      <w:r w:rsidR="003D0D5B" w:rsidRPr="006766D7">
        <w:rPr>
          <w:rFonts w:asciiTheme="minorBidi" w:hAnsiTheme="minorBidi"/>
          <w:color w:val="000000" w:themeColor="text1"/>
          <w:sz w:val="28"/>
          <w:szCs w:val="28"/>
          <w:cs/>
          <w:lang w:val="en-US" w:bidi="th-TH"/>
        </w:rPr>
        <w:t xml:space="preserve">เป็น </w:t>
      </w:r>
      <w:r w:rsidR="003D0D5B" w:rsidRPr="006766D7">
        <w:rPr>
          <w:rFonts w:asciiTheme="minorBidi" w:hAnsiTheme="minorBidi"/>
          <w:color w:val="000000" w:themeColor="text1"/>
          <w:sz w:val="28"/>
          <w:szCs w:val="28"/>
        </w:rPr>
        <w:t>Great Place To Work®</w:t>
      </w:r>
      <w:r w:rsidR="003D0D5B" w:rsidRPr="006766D7">
        <w:rPr>
          <w:rFonts w:asciiTheme="minorBidi" w:hAnsiTheme="minorBidi"/>
          <w:color w:val="000000" w:themeColor="text1"/>
          <w:sz w:val="28"/>
          <w:szCs w:val="28"/>
          <w:cs/>
          <w:lang w:bidi="th-TH"/>
        </w:rPr>
        <w:t xml:space="preserve">  </w:t>
      </w:r>
      <w:r w:rsidR="006766D7" w:rsidRPr="006766D7">
        <w:rPr>
          <w:rFonts w:asciiTheme="minorBidi" w:hAnsiTheme="minorBidi"/>
          <w:color w:val="000000" w:themeColor="text1"/>
          <w:sz w:val="28"/>
          <w:szCs w:val="28"/>
          <w:cs/>
          <w:lang w:bidi="th-TH"/>
        </w:rPr>
        <w:t>ติดต่อกัน</w:t>
      </w:r>
      <w:r w:rsidR="003D0D5B" w:rsidRPr="006766D7">
        <w:rPr>
          <w:rFonts w:asciiTheme="minorBidi" w:hAnsiTheme="minorBidi"/>
          <w:color w:val="000000" w:themeColor="text1"/>
          <w:sz w:val="28"/>
          <w:szCs w:val="28"/>
          <w:cs/>
          <w:lang w:bidi="th-TH"/>
        </w:rPr>
        <w:t xml:space="preserve"> </w:t>
      </w:r>
      <w:r w:rsidR="003D0D5B" w:rsidRPr="006766D7">
        <w:rPr>
          <w:rFonts w:asciiTheme="minorBidi" w:hAnsiTheme="minorBidi"/>
          <w:color w:val="000000" w:themeColor="text1"/>
          <w:sz w:val="28"/>
          <w:szCs w:val="28"/>
          <w:lang w:val="en-US" w:bidi="th-TH"/>
        </w:rPr>
        <w:t xml:space="preserve">2 </w:t>
      </w:r>
      <w:r w:rsidR="003D0D5B" w:rsidRPr="006766D7">
        <w:rPr>
          <w:rFonts w:asciiTheme="minorBidi" w:hAnsiTheme="minorBidi"/>
          <w:color w:val="000000" w:themeColor="text1"/>
          <w:sz w:val="28"/>
          <w:szCs w:val="28"/>
          <w:cs/>
          <w:lang w:val="en-US" w:bidi="th-TH"/>
        </w:rPr>
        <w:t xml:space="preserve">ปีซ้อน </w:t>
      </w:r>
      <w:r w:rsidR="00365BD8">
        <w:rPr>
          <w:rFonts w:asciiTheme="minorBidi" w:hAnsiTheme="minorBidi" w:hint="cs"/>
          <w:color w:val="000000" w:themeColor="text1"/>
          <w:sz w:val="28"/>
          <w:szCs w:val="28"/>
          <w:cs/>
          <w:lang w:val="en-US" w:bidi="th-TH"/>
        </w:rPr>
        <w:t>ซึ่ง</w:t>
      </w:r>
      <w:r w:rsidR="003D0D5B" w:rsidRPr="006766D7">
        <w:rPr>
          <w:rFonts w:asciiTheme="minorBidi" w:hAnsiTheme="minorBidi"/>
          <w:color w:val="000000" w:themeColor="text1"/>
          <w:sz w:val="28"/>
          <w:szCs w:val="28"/>
          <w:cs/>
          <w:lang w:bidi="th-TH"/>
        </w:rPr>
        <w:t>รางวัลดังกล่าวสะท้อนให้เห็นถึงความทุ่มเทขององค์กรในการสร้างการมีส่วนร่วมของพนักงาน</w:t>
      </w:r>
      <w:r w:rsidR="00365BD8">
        <w:rPr>
          <w:rFonts w:asciiTheme="minorBidi" w:hAnsiTheme="minorBidi" w:hint="cs"/>
          <w:color w:val="000000" w:themeColor="text1"/>
          <w:sz w:val="28"/>
          <w:szCs w:val="28"/>
          <w:cs/>
          <w:lang w:bidi="th-TH"/>
        </w:rPr>
        <w:t xml:space="preserve"> </w:t>
      </w:r>
      <w:r w:rsidR="003D0D5B" w:rsidRPr="006766D7">
        <w:rPr>
          <w:rFonts w:asciiTheme="minorBidi" w:hAnsiTheme="minorBidi"/>
          <w:color w:val="000000" w:themeColor="text1"/>
          <w:sz w:val="28"/>
          <w:szCs w:val="28"/>
          <w:cs/>
          <w:lang w:bidi="th-TH"/>
        </w:rPr>
        <w:t>ในอนาคต</w:t>
      </w:r>
      <w:r w:rsidR="006766D7" w:rsidRPr="006766D7">
        <w:rPr>
          <w:rFonts w:asciiTheme="minorBidi" w:hAnsiTheme="minorBidi"/>
          <w:color w:val="000000" w:themeColor="text1"/>
          <w:sz w:val="28"/>
          <w:szCs w:val="28"/>
          <w:cs/>
          <w:lang w:bidi="th-TH"/>
        </w:rPr>
        <w:t>ข้างหน้า</w:t>
      </w:r>
      <w:r w:rsidR="00F83341">
        <w:rPr>
          <w:rFonts w:asciiTheme="minorBidi" w:hAnsiTheme="minorBidi" w:hint="cs"/>
          <w:color w:val="000000" w:themeColor="text1"/>
          <w:sz w:val="28"/>
          <w:szCs w:val="28"/>
          <w:cs/>
          <w:lang w:bidi="th-TH"/>
        </w:rPr>
        <w:t xml:space="preserve"> </w:t>
      </w:r>
      <w:r w:rsidR="003D0D5B" w:rsidRPr="006766D7">
        <w:rPr>
          <w:rFonts w:asciiTheme="minorBidi" w:hAnsiTheme="minorBidi"/>
          <w:color w:val="000000" w:themeColor="text1"/>
          <w:sz w:val="28"/>
          <w:szCs w:val="28"/>
          <w:cs/>
          <w:lang w:val="en-US" w:bidi="th-TH"/>
        </w:rPr>
        <w:t>ดีเอชแอล</w:t>
      </w:r>
      <w:r w:rsidR="00717BF2">
        <w:rPr>
          <w:rFonts w:asciiTheme="minorBidi" w:hAnsiTheme="minorBidi" w:hint="cs"/>
          <w:color w:val="000000" w:themeColor="text1"/>
          <w:sz w:val="28"/>
          <w:szCs w:val="28"/>
          <w:cs/>
          <w:lang w:val="en-US" w:bidi="th-TH"/>
        </w:rPr>
        <w:t>จะยังคง</w:t>
      </w:r>
      <w:r w:rsidR="003D0D5B" w:rsidRPr="006766D7">
        <w:rPr>
          <w:rFonts w:asciiTheme="minorBidi" w:hAnsiTheme="minorBidi"/>
          <w:color w:val="000000" w:themeColor="text1"/>
          <w:sz w:val="28"/>
          <w:szCs w:val="28"/>
          <w:cs/>
          <w:lang w:val="en-US" w:bidi="th-TH"/>
        </w:rPr>
        <w:t>เดินหน้าพัฒนา</w:t>
      </w:r>
      <w:r w:rsidR="00717BF2">
        <w:rPr>
          <w:rFonts w:asciiTheme="minorBidi" w:hAnsiTheme="minorBidi" w:hint="cs"/>
          <w:color w:val="000000" w:themeColor="text1"/>
          <w:sz w:val="28"/>
          <w:szCs w:val="28"/>
          <w:cs/>
          <w:lang w:val="en-US" w:bidi="th-TH"/>
        </w:rPr>
        <w:t>อย่างต่อเนื่องให้เป็นสถาน</w:t>
      </w:r>
      <w:r w:rsidR="003D0D5B" w:rsidRPr="006766D7">
        <w:rPr>
          <w:rFonts w:asciiTheme="minorBidi" w:hAnsiTheme="minorBidi"/>
          <w:color w:val="000000" w:themeColor="text1"/>
          <w:sz w:val="28"/>
          <w:szCs w:val="28"/>
          <w:cs/>
          <w:lang w:val="en-US" w:bidi="th-TH"/>
        </w:rPr>
        <w:t>ที่ทำงานที่ครอบคลุม</w:t>
      </w:r>
      <w:r w:rsidR="00717BF2">
        <w:rPr>
          <w:rFonts w:asciiTheme="minorBidi" w:hAnsiTheme="minorBidi" w:hint="cs"/>
          <w:color w:val="000000" w:themeColor="text1"/>
          <w:sz w:val="28"/>
          <w:szCs w:val="28"/>
          <w:cs/>
          <w:lang w:val="en-US" w:bidi="th-TH"/>
        </w:rPr>
        <w:t>บุคลากร</w:t>
      </w:r>
      <w:r w:rsidR="003D0D5B" w:rsidRPr="006766D7">
        <w:rPr>
          <w:rFonts w:asciiTheme="minorBidi" w:hAnsiTheme="minorBidi"/>
          <w:color w:val="000000" w:themeColor="text1"/>
          <w:sz w:val="28"/>
          <w:szCs w:val="28"/>
          <w:cs/>
          <w:lang w:val="en-US" w:bidi="th-TH"/>
        </w:rPr>
        <w:t>ทุกกลุ่ม สร้างวัฒนธรรมแห่งการให้เกียรติ</w:t>
      </w:r>
      <w:r w:rsidR="006766D7" w:rsidRPr="006766D7">
        <w:rPr>
          <w:rFonts w:asciiTheme="minorBidi" w:hAnsiTheme="minorBidi"/>
          <w:color w:val="000000" w:themeColor="text1"/>
          <w:sz w:val="28"/>
          <w:szCs w:val="28"/>
          <w:cs/>
          <w:lang w:val="en-US" w:bidi="th-TH"/>
        </w:rPr>
        <w:t>และยอมรับความแตกต่าง</w:t>
      </w:r>
      <w:r w:rsidR="00717BF2">
        <w:rPr>
          <w:rFonts w:asciiTheme="minorBidi" w:hAnsiTheme="minorBidi" w:hint="cs"/>
          <w:color w:val="000000" w:themeColor="text1"/>
          <w:sz w:val="28"/>
          <w:szCs w:val="28"/>
          <w:cs/>
          <w:lang w:val="en-US" w:bidi="th-TH"/>
        </w:rPr>
        <w:t>ที่</w:t>
      </w:r>
      <w:r w:rsidR="006766D7" w:rsidRPr="006766D7">
        <w:rPr>
          <w:rFonts w:asciiTheme="minorBidi" w:hAnsiTheme="minorBidi"/>
          <w:color w:val="000000" w:themeColor="text1"/>
          <w:sz w:val="28"/>
          <w:szCs w:val="28"/>
          <w:cs/>
          <w:lang w:val="en-US" w:bidi="th-TH"/>
        </w:rPr>
        <w:t xml:space="preserve">หลากหลาย </w:t>
      </w:r>
      <w:r w:rsidR="00365BD8">
        <w:rPr>
          <w:rFonts w:asciiTheme="minorBidi" w:hAnsiTheme="minorBidi" w:hint="cs"/>
          <w:color w:val="000000" w:themeColor="text1"/>
          <w:sz w:val="28"/>
          <w:szCs w:val="28"/>
          <w:cs/>
          <w:lang w:val="en-US" w:bidi="th-TH"/>
        </w:rPr>
        <w:t>และ</w:t>
      </w:r>
      <w:r w:rsidR="006766D7" w:rsidRPr="006766D7">
        <w:rPr>
          <w:rFonts w:asciiTheme="minorBidi" w:hAnsiTheme="minorBidi"/>
          <w:color w:val="000000" w:themeColor="text1"/>
          <w:sz w:val="28"/>
          <w:szCs w:val="28"/>
          <w:cs/>
          <w:lang w:val="en-US" w:bidi="th-TH"/>
        </w:rPr>
        <w:t>สร้างแรงบันดาลใจให้แก่พนักงานทุกคน</w:t>
      </w:r>
    </w:p>
    <w:p w14:paraId="66BFA634" w14:textId="77777777" w:rsidR="003D0D5B" w:rsidRPr="00C3496A" w:rsidRDefault="003D0D5B" w:rsidP="00537A71">
      <w:pPr>
        <w:shd w:val="clear" w:color="auto" w:fill="FFFFFF"/>
        <w:spacing w:after="0" w:line="276" w:lineRule="auto"/>
        <w:jc w:val="both"/>
        <w:rPr>
          <w:rFonts w:ascii="Delivery" w:hAnsi="Delivery" w:cs="Delivery"/>
          <w:color w:val="000000" w:themeColor="text1"/>
          <w:lang w:val="en-US" w:bidi="th-TH"/>
        </w:rPr>
      </w:pPr>
    </w:p>
    <w:p w14:paraId="2AC06ED8" w14:textId="231F54D3" w:rsidR="00A5597F" w:rsidRDefault="00CD6DE4" w:rsidP="00CD6DE4">
      <w:pPr>
        <w:jc w:val="center"/>
        <w:rPr>
          <w:rFonts w:ascii="Delivery" w:hAnsi="Delivery" w:cs="Angsana New"/>
          <w:color w:val="000000" w:themeColor="text1"/>
          <w:szCs w:val="28"/>
          <w:lang w:val="en-US" w:bidi="th-TH"/>
        </w:rPr>
      </w:pPr>
      <w:r>
        <w:rPr>
          <w:rFonts w:ascii="Delivery" w:hAnsi="Delivery" w:cs="Angsana New"/>
          <w:color w:val="000000" w:themeColor="text1"/>
          <w:szCs w:val="28"/>
          <w:lang w:val="en-US" w:bidi="th-TH"/>
        </w:rPr>
        <w:t>####</w:t>
      </w:r>
    </w:p>
    <w:p w14:paraId="0405D635" w14:textId="77777777" w:rsidR="006B74A1" w:rsidRPr="00CD6DE4" w:rsidRDefault="006B74A1" w:rsidP="00CD6DE4">
      <w:pPr>
        <w:jc w:val="center"/>
        <w:rPr>
          <w:rFonts w:ascii="Delivery" w:hAnsi="Delivery" w:cs="Angsana New"/>
          <w:color w:val="000000" w:themeColor="text1"/>
          <w:szCs w:val="28"/>
          <w:lang w:val="en-US" w:bidi="th-TH"/>
        </w:rPr>
      </w:pPr>
    </w:p>
    <w:p w14:paraId="4CB27A37" w14:textId="77777777" w:rsidR="009A21F1" w:rsidRPr="009A21F1" w:rsidRDefault="009A21F1" w:rsidP="009A21F1">
      <w:pPr>
        <w:rPr>
          <w:rFonts w:asciiTheme="minorBidi" w:hAnsiTheme="minorBidi"/>
          <w:color w:val="000000" w:themeColor="text1"/>
          <w:sz w:val="24"/>
          <w:szCs w:val="24"/>
          <w:u w:val="single"/>
          <w:lang w:bidi="th-TH"/>
        </w:rPr>
      </w:pPr>
      <w:r w:rsidRPr="009A21F1">
        <w:rPr>
          <w:rFonts w:asciiTheme="minorBidi" w:hAnsiTheme="minorBidi"/>
          <w:bCs/>
          <w:color w:val="000000" w:themeColor="text1"/>
          <w:sz w:val="24"/>
          <w:szCs w:val="24"/>
          <w:u w:val="single"/>
          <w:cs/>
          <w:lang w:val="en-US" w:bidi="th-TH"/>
        </w:rPr>
        <w:t>ดีเอชแอล</w:t>
      </w:r>
      <w:r w:rsidRPr="009A21F1">
        <w:rPr>
          <w:rFonts w:asciiTheme="minorBidi" w:hAnsiTheme="minorBidi"/>
          <w:b/>
          <w:color w:val="000000" w:themeColor="text1"/>
          <w:sz w:val="24"/>
          <w:szCs w:val="24"/>
          <w:u w:val="single"/>
          <w:lang w:bidi="th-TH"/>
        </w:rPr>
        <w:t xml:space="preserve"> – </w:t>
      </w:r>
      <w:r w:rsidRPr="009A21F1">
        <w:rPr>
          <w:rFonts w:asciiTheme="minorBidi" w:hAnsiTheme="minorBidi"/>
          <w:b/>
          <w:bCs/>
          <w:color w:val="000000" w:themeColor="text1"/>
          <w:sz w:val="24"/>
          <w:szCs w:val="24"/>
          <w:u w:val="single"/>
          <w:cs/>
          <w:lang w:val="en-US" w:bidi="th-TH"/>
        </w:rPr>
        <w:t>ผู้ให้บริการโลจิสติกส์ระดับโลก</w:t>
      </w:r>
    </w:p>
    <w:p w14:paraId="13FDBFC7" w14:textId="03176A20" w:rsidR="009A21F1" w:rsidRPr="009A21F1" w:rsidRDefault="009A21F1" w:rsidP="009A21F1">
      <w:pPr>
        <w:rPr>
          <w:rFonts w:asciiTheme="minorBidi" w:hAnsiTheme="minorBidi"/>
          <w:color w:val="000000" w:themeColor="text1"/>
          <w:sz w:val="24"/>
          <w:szCs w:val="24"/>
          <w:lang w:val="en-US" w:bidi="th-TH"/>
        </w:rPr>
      </w:pPr>
      <w:r w:rsidRPr="009A21F1">
        <w:rPr>
          <w:rFonts w:asciiTheme="minorBidi" w:hAnsiTheme="minorBidi"/>
          <w:color w:val="000000" w:themeColor="text1"/>
          <w:sz w:val="24"/>
          <w:szCs w:val="24"/>
          <w:cs/>
          <w:lang w:val="en-US" w:bidi="th-TH"/>
        </w:rPr>
        <w:t>ดีเอชแอล คือผู้นำระดับโลกทางด้านอุตสาหกรรมโลจิสติกส์</w:t>
      </w:r>
      <w:r w:rsidRPr="009A21F1">
        <w:rPr>
          <w:rFonts w:asciiTheme="minorBidi" w:hAnsiTheme="minorBidi"/>
          <w:color w:val="000000" w:themeColor="text1"/>
          <w:sz w:val="24"/>
          <w:szCs w:val="24"/>
          <w:lang w:val="en-US" w:bidi="th-TH"/>
        </w:rPr>
        <w:t xml:space="preserve"> </w:t>
      </w:r>
      <w:r w:rsidRPr="009A21F1">
        <w:rPr>
          <w:rFonts w:asciiTheme="minorBidi" w:hAnsiTheme="minorBidi"/>
          <w:color w:val="000000" w:themeColor="text1"/>
          <w:sz w:val="24"/>
          <w:szCs w:val="24"/>
          <w:cs/>
          <w:lang w:val="en-US" w:bidi="th-TH"/>
        </w:rPr>
        <w:t>มอบบริการและความเป็นเลิศด้านโลจิสติกส์ทั้งการขนส่งสินค้าภายในและระหว่างประเทศ การขนส่งสินค้าอีคอมเมิร์ซและโซลูชั่นครบวงจร การขนส่งด่วนทางบก ทางเรือ และทางอากาศ ตลอดจนการบริหารจัดการซัพพลายเชนในภาคอุตสาหกรรม ด้วยบุคลากรกว่า 3</w:t>
      </w:r>
      <w:r w:rsidRPr="009A21F1">
        <w:rPr>
          <w:rFonts w:asciiTheme="minorBidi" w:hAnsiTheme="minorBidi"/>
          <w:color w:val="000000" w:themeColor="text1"/>
          <w:sz w:val="24"/>
          <w:szCs w:val="24"/>
          <w:lang w:val="en-US" w:bidi="th-TH"/>
        </w:rPr>
        <w:t>8</w:t>
      </w:r>
      <w:r w:rsidRPr="009A21F1">
        <w:rPr>
          <w:rFonts w:asciiTheme="minorBidi" w:hAnsiTheme="minorBidi"/>
          <w:color w:val="000000" w:themeColor="text1"/>
          <w:sz w:val="24"/>
          <w:szCs w:val="24"/>
          <w:cs/>
          <w:lang w:val="en-US" w:bidi="th-TH"/>
        </w:rPr>
        <w:t>0,000 คนใน 220 ประเทศทั่วโลก</w:t>
      </w:r>
      <w:r w:rsidRPr="009A21F1">
        <w:rPr>
          <w:rFonts w:asciiTheme="minorBidi" w:hAnsiTheme="minorBidi"/>
          <w:color w:val="000000" w:themeColor="text1"/>
          <w:sz w:val="24"/>
          <w:szCs w:val="24"/>
          <w:lang w:val="en-US" w:bidi="th-TH"/>
        </w:rPr>
        <w:t xml:space="preserve"> </w:t>
      </w:r>
      <w:r w:rsidRPr="009A21F1">
        <w:rPr>
          <w:rFonts w:asciiTheme="minorBidi" w:hAnsiTheme="minorBidi"/>
          <w:color w:val="000000" w:themeColor="text1"/>
          <w:sz w:val="24"/>
          <w:szCs w:val="24"/>
          <w:cs/>
          <w:lang w:val="en-US" w:bidi="th-TH"/>
        </w:rPr>
        <w:t>ดีเอชแอลเชื่อมโยงผู้คนและธุรกิจด้วยบริการที่ปลอดภัยและเชื่อถือได้ ซึ่งถือเป็นการสนับสนุนและส่งเสริมการค้าระหว่างประเทศ</w:t>
      </w:r>
      <w:r w:rsidR="00BD0D47">
        <w:rPr>
          <w:rFonts w:asciiTheme="minorBidi" w:hAnsiTheme="minorBidi" w:hint="cs"/>
          <w:color w:val="000000" w:themeColor="text1"/>
          <w:sz w:val="24"/>
          <w:szCs w:val="24"/>
          <w:cs/>
          <w:lang w:val="en-US" w:bidi="th-TH"/>
        </w:rPr>
        <w:t xml:space="preserve"> </w:t>
      </w:r>
      <w:r w:rsidRPr="009A21F1">
        <w:rPr>
          <w:rFonts w:asciiTheme="minorBidi" w:hAnsiTheme="minorBidi"/>
          <w:color w:val="000000" w:themeColor="text1"/>
          <w:sz w:val="24"/>
          <w:szCs w:val="24"/>
          <w:cs/>
          <w:lang w:val="en-US" w:bidi="th-TH"/>
        </w:rPr>
        <w:t>ด้วยความเชี่ยวชาญและโซลูชั่นด้านโลจิสติกส์ที่สร้างความเติบโตให้กับตลาดและภาคธุรกิจต่าง ๆ ทั้งธุรกิจด้านเทคโนโลยี วิทยาศาสตร์ชีวภาพและบริการทางการแพทย์ พลังงาน รถยนต์และธุรกิจค้าปลีก</w:t>
      </w:r>
      <w:r w:rsidRPr="009A21F1">
        <w:rPr>
          <w:rFonts w:asciiTheme="minorBidi" w:hAnsiTheme="minorBidi"/>
          <w:color w:val="000000" w:themeColor="text1"/>
          <w:sz w:val="24"/>
          <w:szCs w:val="24"/>
          <w:lang w:val="en-US" w:bidi="th-TH"/>
        </w:rPr>
        <w:t xml:space="preserve"> </w:t>
      </w:r>
      <w:r w:rsidRPr="009A21F1">
        <w:rPr>
          <w:rFonts w:asciiTheme="minorBidi" w:hAnsiTheme="minorBidi"/>
          <w:color w:val="000000" w:themeColor="text1"/>
          <w:sz w:val="24"/>
          <w:szCs w:val="24"/>
          <w:cs/>
          <w:lang w:val="en-US" w:bidi="th-TH"/>
        </w:rPr>
        <w:t xml:space="preserve">รวมถึงความมุ่งมั่นในการรับผิดชอบต่อสังคมและการขยายการดำเนินงานสู่ตลาดที่กำลังพัฒนา ดีเอชแอลจึงมั่นใจว่า เราคือ </w:t>
      </w:r>
      <w:r w:rsidRPr="009A21F1">
        <w:rPr>
          <w:rFonts w:asciiTheme="minorBidi" w:hAnsiTheme="minorBidi"/>
          <w:color w:val="000000" w:themeColor="text1"/>
          <w:sz w:val="24"/>
          <w:szCs w:val="24"/>
          <w:lang w:val="en-US" w:bidi="th-TH"/>
        </w:rPr>
        <w:t>“</w:t>
      </w:r>
      <w:r w:rsidRPr="009A21F1">
        <w:rPr>
          <w:rFonts w:asciiTheme="minorBidi" w:hAnsiTheme="minorBidi"/>
          <w:color w:val="000000" w:themeColor="text1"/>
          <w:sz w:val="24"/>
          <w:szCs w:val="24"/>
          <w:cs/>
          <w:lang w:val="en-US" w:bidi="th-TH"/>
        </w:rPr>
        <w:t>ผู้ให้บริการโลจิสติกส์ระดับโลก</w:t>
      </w:r>
      <w:r w:rsidRPr="009A21F1">
        <w:rPr>
          <w:rFonts w:asciiTheme="minorBidi" w:hAnsiTheme="minorBidi"/>
          <w:color w:val="000000" w:themeColor="text1"/>
          <w:sz w:val="24"/>
          <w:szCs w:val="24"/>
          <w:lang w:val="en-US" w:bidi="th-TH"/>
        </w:rPr>
        <w:t xml:space="preserve">” </w:t>
      </w:r>
      <w:r w:rsidRPr="009A21F1">
        <w:rPr>
          <w:rFonts w:asciiTheme="minorBidi" w:hAnsiTheme="minorBidi"/>
          <w:color w:val="000000" w:themeColor="text1"/>
          <w:sz w:val="24"/>
          <w:szCs w:val="24"/>
          <w:cs/>
          <w:lang w:val="en-US" w:bidi="th-TH"/>
        </w:rPr>
        <w:t>ที่แท้จริง</w:t>
      </w:r>
    </w:p>
    <w:p w14:paraId="77E69D80" w14:textId="755BDEDE" w:rsidR="00A5597F" w:rsidRPr="009A21F1" w:rsidRDefault="009A21F1" w:rsidP="00D23272">
      <w:pPr>
        <w:rPr>
          <w:rFonts w:asciiTheme="minorBidi" w:hAnsiTheme="minorBidi"/>
          <w:color w:val="000000" w:themeColor="text1"/>
          <w:sz w:val="24"/>
          <w:szCs w:val="24"/>
          <w:lang w:val="en-US" w:bidi="th-TH"/>
        </w:rPr>
      </w:pPr>
      <w:r w:rsidRPr="009A21F1">
        <w:rPr>
          <w:rFonts w:asciiTheme="minorBidi" w:hAnsiTheme="minorBidi"/>
          <w:color w:val="000000" w:themeColor="text1"/>
          <w:sz w:val="24"/>
          <w:szCs w:val="24"/>
          <w:cs/>
          <w:lang w:val="en-US" w:bidi="th-TH"/>
        </w:rPr>
        <w:t xml:space="preserve">ดีเอชแอล เป็นส่วนหนึ่งของกลุ่มบริษัท ดอยช์ โพสต์ ดีเอชแอล โดยกลุ่มบริษัทมีรายได้มากกว่า </w:t>
      </w:r>
      <w:r w:rsidRPr="009A21F1">
        <w:rPr>
          <w:rFonts w:asciiTheme="minorBidi" w:hAnsiTheme="minorBidi"/>
          <w:color w:val="000000" w:themeColor="text1"/>
          <w:sz w:val="24"/>
          <w:szCs w:val="24"/>
          <w:lang w:val="en-US" w:bidi="th-TH"/>
        </w:rPr>
        <w:t>81</w:t>
      </w:r>
      <w:r w:rsidRPr="009A21F1">
        <w:rPr>
          <w:rFonts w:asciiTheme="minorBidi" w:hAnsiTheme="minorBidi"/>
          <w:color w:val="000000" w:themeColor="text1"/>
          <w:sz w:val="24"/>
          <w:szCs w:val="24"/>
          <w:cs/>
          <w:lang w:val="en-US" w:bidi="th-TH"/>
        </w:rPr>
        <w:t xml:space="preserve"> พันล้านยูโรในปี</w:t>
      </w:r>
      <w:r w:rsidRPr="009A21F1">
        <w:rPr>
          <w:rFonts w:asciiTheme="minorBidi" w:hAnsiTheme="minorBidi"/>
          <w:color w:val="000000" w:themeColor="text1"/>
          <w:sz w:val="24"/>
          <w:szCs w:val="24"/>
          <w:lang w:val="en-US" w:bidi="th-TH"/>
        </w:rPr>
        <w:t xml:space="preserve"> </w:t>
      </w:r>
      <w:r w:rsidRPr="009A21F1">
        <w:rPr>
          <w:rFonts w:asciiTheme="minorBidi" w:hAnsiTheme="minorBidi"/>
          <w:color w:val="000000" w:themeColor="text1"/>
          <w:sz w:val="24"/>
          <w:szCs w:val="24"/>
          <w:cs/>
          <w:lang w:val="en-US" w:bidi="th-TH"/>
        </w:rPr>
        <w:t xml:space="preserve">ค.ศ. </w:t>
      </w:r>
      <w:r w:rsidRPr="009A21F1">
        <w:rPr>
          <w:rFonts w:asciiTheme="minorBidi" w:hAnsiTheme="minorBidi"/>
          <w:color w:val="000000" w:themeColor="text1"/>
          <w:sz w:val="24"/>
          <w:szCs w:val="24"/>
          <w:lang w:val="en-US" w:bidi="th-TH"/>
        </w:rPr>
        <w:t>2021</w:t>
      </w:r>
      <w:r w:rsidRPr="009A21F1">
        <w:rPr>
          <w:rFonts w:asciiTheme="minorBidi" w:hAnsiTheme="minorBidi"/>
          <w:color w:val="000000" w:themeColor="text1"/>
          <w:sz w:val="24"/>
          <w:szCs w:val="24"/>
          <w:cs/>
          <w:lang w:val="en-US" w:bidi="th-TH"/>
        </w:rPr>
        <w:t xml:space="preserve"> ด้วยการใช้แนวทางการดำเนินธุรกิจที่ยั่งยืนและความมุ่งมั่นสร้างสรรค์สังคมและสิ่งแวดล้อม ทำให้กลุ่มบริษัทดอยช์ โพสต์ ดีเอชแอล พยายามสร้างผลกระทบเชิงบวกแก่โลก โดยตั้งเป้าหมายสู่การดำเนินธุรกิจโลจิสติกส์ที่ปล่อยคาร์บอนเป็นศูนย์ภายในปี ค.ศ. 2050 </w:t>
      </w:r>
    </w:p>
    <w:p w14:paraId="3D3A5952" w14:textId="39A4FEBE" w:rsidR="008F71EF" w:rsidRPr="00172B9F" w:rsidRDefault="008F71EF" w:rsidP="006766D7">
      <w:pPr>
        <w:spacing w:line="240" w:lineRule="auto"/>
        <w:rPr>
          <w:rFonts w:asciiTheme="minorBidi" w:hAnsiTheme="minorBidi"/>
          <w:b/>
          <w:bCs/>
          <w:color w:val="000000" w:themeColor="text1"/>
          <w:sz w:val="24"/>
          <w:szCs w:val="24"/>
          <w:lang w:val="en-US"/>
        </w:rPr>
      </w:pPr>
      <w:r w:rsidRPr="00172B9F">
        <w:rPr>
          <w:rFonts w:asciiTheme="minorBidi" w:hAnsiTheme="minorBidi"/>
          <w:b/>
          <w:bCs/>
          <w:color w:val="000000" w:themeColor="text1"/>
          <w:sz w:val="24"/>
          <w:szCs w:val="24"/>
          <w:cs/>
          <w:lang w:bidi="th-TH"/>
        </w:rPr>
        <w:t xml:space="preserve">โครงการพัฒนาแห่งสหประชาชาติ </w:t>
      </w:r>
      <w:r w:rsidRPr="00172B9F">
        <w:rPr>
          <w:rFonts w:asciiTheme="minorBidi" w:hAnsiTheme="minorBidi"/>
          <w:b/>
          <w:bCs/>
          <w:color w:val="000000" w:themeColor="text1"/>
          <w:sz w:val="24"/>
          <w:szCs w:val="24"/>
          <w:lang w:val="en-US" w:bidi="th-TH"/>
        </w:rPr>
        <w:t>(UNDP)</w:t>
      </w:r>
    </w:p>
    <w:p w14:paraId="2A148069" w14:textId="5623DB3B" w:rsidR="00717BF2" w:rsidRDefault="00717BF2" w:rsidP="009A21F1">
      <w:pPr>
        <w:spacing w:line="240" w:lineRule="auto"/>
        <w:rPr>
          <w:rFonts w:asciiTheme="minorBidi" w:hAnsiTheme="minorBidi"/>
          <w:color w:val="000000" w:themeColor="text1"/>
          <w:sz w:val="24"/>
          <w:szCs w:val="24"/>
          <w:lang w:bidi="th-TH"/>
        </w:rPr>
      </w:pPr>
      <w:r w:rsidRPr="00717BF2">
        <w:rPr>
          <w:rFonts w:asciiTheme="minorBidi" w:hAnsiTheme="minorBidi"/>
          <w:color w:val="000000" w:themeColor="text1"/>
          <w:sz w:val="24"/>
          <w:szCs w:val="24"/>
          <w:cs/>
          <w:lang w:bidi="th-TH"/>
        </w:rPr>
        <w:t>โครงการพัฒนาแห่งสหประชาชาติ (</w:t>
      </w:r>
      <w:r w:rsidRPr="00717BF2">
        <w:rPr>
          <w:rFonts w:asciiTheme="minorBidi" w:hAnsiTheme="minorBidi"/>
          <w:color w:val="000000" w:themeColor="text1"/>
          <w:sz w:val="24"/>
          <w:szCs w:val="24"/>
          <w:lang w:bidi="th-TH"/>
        </w:rPr>
        <w:t xml:space="preserve">UNDP) </w:t>
      </w:r>
      <w:r w:rsidRPr="00717BF2">
        <w:rPr>
          <w:rFonts w:asciiTheme="minorBidi" w:hAnsiTheme="minorBidi"/>
          <w:color w:val="000000" w:themeColor="text1"/>
          <w:sz w:val="24"/>
          <w:szCs w:val="24"/>
          <w:cs/>
          <w:lang w:bidi="th-TH"/>
        </w:rPr>
        <w:t>เป็นองค์กรชั้นนำของสหประชาชาติที่ต่อสู้เพื่อยุติความอยุติธรรมของความยากจน ความไม่เท่าเทียมและการเปลี่ยนแปลงสภาพภูมิอากาศ โดยผ่านการทำงานร่วมกับเครือข่าย</w:t>
      </w:r>
      <w:r w:rsidRPr="00717BF2">
        <w:rPr>
          <w:rFonts w:asciiTheme="minorBidi" w:hAnsiTheme="minorBidi"/>
          <w:color w:val="000000" w:themeColor="text1"/>
          <w:sz w:val="24"/>
          <w:szCs w:val="24"/>
          <w:lang w:bidi="th-TH"/>
        </w:rPr>
        <w:t xml:space="preserve"> </w:t>
      </w:r>
      <w:r w:rsidRPr="00717BF2">
        <w:rPr>
          <w:rFonts w:asciiTheme="minorBidi" w:hAnsiTheme="minorBidi"/>
          <w:color w:val="000000" w:themeColor="text1"/>
          <w:sz w:val="24"/>
          <w:szCs w:val="24"/>
          <w:cs/>
          <w:lang w:bidi="th-TH"/>
        </w:rPr>
        <w:t xml:space="preserve">ผู้เชี่ยวชาญและพันธมิตรกว่า </w:t>
      </w:r>
      <w:r w:rsidRPr="00717BF2">
        <w:rPr>
          <w:rFonts w:asciiTheme="minorBidi" w:hAnsiTheme="minorBidi"/>
          <w:color w:val="000000" w:themeColor="text1"/>
          <w:sz w:val="24"/>
          <w:szCs w:val="24"/>
          <w:lang w:bidi="th-TH"/>
        </w:rPr>
        <w:t xml:space="preserve">170 </w:t>
      </w:r>
      <w:r w:rsidRPr="00717BF2">
        <w:rPr>
          <w:rFonts w:asciiTheme="minorBidi" w:hAnsiTheme="minorBidi"/>
          <w:color w:val="000000" w:themeColor="text1"/>
          <w:sz w:val="24"/>
          <w:szCs w:val="24"/>
          <w:cs/>
          <w:lang w:bidi="th-TH"/>
        </w:rPr>
        <w:t>ประเทศทั่วโลก เพื่อสร้างการแก้ปัญหาแบบบูรณาการที่ยั่งยืนสำหรับผู้คนและโลกใบนี้</w:t>
      </w:r>
    </w:p>
    <w:p w14:paraId="34C333B5" w14:textId="32A8E306" w:rsidR="009A21F1" w:rsidRPr="009A21F1" w:rsidRDefault="00717BF2" w:rsidP="009A21F1">
      <w:pPr>
        <w:spacing w:line="240" w:lineRule="auto"/>
        <w:rPr>
          <w:rFonts w:asciiTheme="minorBidi" w:hAnsiTheme="minorBidi"/>
          <w:color w:val="000000" w:themeColor="text1"/>
          <w:sz w:val="24"/>
          <w:szCs w:val="24"/>
        </w:rPr>
      </w:pPr>
      <w:r w:rsidRPr="00717BF2">
        <w:rPr>
          <w:rFonts w:asciiTheme="minorBidi" w:hAnsiTheme="minorBidi"/>
          <w:color w:val="000000" w:themeColor="text1"/>
          <w:sz w:val="24"/>
          <w:szCs w:val="24"/>
          <w:cs/>
          <w:lang w:bidi="th-TH"/>
        </w:rPr>
        <w:t xml:space="preserve">เรียนรู้เพิ่มเติมที่ </w:t>
      </w:r>
      <w:r w:rsidRPr="00717BF2">
        <w:rPr>
          <w:rFonts w:asciiTheme="minorBidi" w:hAnsiTheme="minorBidi"/>
          <w:color w:val="000000" w:themeColor="text1"/>
          <w:sz w:val="24"/>
          <w:szCs w:val="24"/>
          <w:lang w:bidi="th-TH"/>
        </w:rPr>
        <w:t xml:space="preserve">th.undp.org </w:t>
      </w:r>
      <w:r w:rsidRPr="00717BF2">
        <w:rPr>
          <w:rFonts w:asciiTheme="minorBidi" w:hAnsiTheme="minorBidi"/>
          <w:color w:val="000000" w:themeColor="text1"/>
          <w:sz w:val="24"/>
          <w:szCs w:val="24"/>
          <w:cs/>
          <w:lang w:bidi="th-TH"/>
        </w:rPr>
        <w:t xml:space="preserve">และ </w:t>
      </w:r>
      <w:r w:rsidRPr="00717BF2">
        <w:rPr>
          <w:rFonts w:asciiTheme="minorBidi" w:hAnsiTheme="minorBidi"/>
          <w:color w:val="000000" w:themeColor="text1"/>
          <w:sz w:val="24"/>
          <w:szCs w:val="24"/>
          <w:lang w:bidi="th-TH"/>
        </w:rPr>
        <w:t>Twitter/Facebook: @UNDPThailand</w:t>
      </w:r>
    </w:p>
    <w:p w14:paraId="5D76AB4C" w14:textId="77777777" w:rsidR="00717BF2" w:rsidRDefault="00717BF2" w:rsidP="009A21F1">
      <w:pPr>
        <w:spacing w:line="240" w:lineRule="auto"/>
        <w:rPr>
          <w:rFonts w:asciiTheme="minorBidi" w:eastAsia="Calibri" w:hAnsiTheme="minorBidi"/>
          <w:b/>
          <w:bCs/>
          <w:sz w:val="24"/>
          <w:szCs w:val="24"/>
          <w:lang w:val="en-US" w:bidi="th-TH"/>
        </w:rPr>
      </w:pPr>
    </w:p>
    <w:p w14:paraId="22455858" w14:textId="77777777" w:rsidR="00717BF2" w:rsidRDefault="00717BF2" w:rsidP="009A21F1">
      <w:pPr>
        <w:spacing w:line="240" w:lineRule="auto"/>
        <w:rPr>
          <w:rFonts w:asciiTheme="minorBidi" w:eastAsia="Calibri" w:hAnsiTheme="minorBidi"/>
          <w:b/>
          <w:bCs/>
          <w:sz w:val="24"/>
          <w:szCs w:val="24"/>
          <w:lang w:bidi="th-TH"/>
        </w:rPr>
      </w:pPr>
    </w:p>
    <w:p w14:paraId="107015C2" w14:textId="77777777" w:rsidR="00717BF2" w:rsidRDefault="00717BF2" w:rsidP="009A21F1">
      <w:pPr>
        <w:spacing w:line="240" w:lineRule="auto"/>
        <w:rPr>
          <w:rFonts w:asciiTheme="minorBidi" w:eastAsia="Calibri" w:hAnsiTheme="minorBidi"/>
          <w:b/>
          <w:bCs/>
          <w:sz w:val="24"/>
          <w:szCs w:val="24"/>
          <w:lang w:val="en-US" w:bidi="th-TH"/>
        </w:rPr>
      </w:pPr>
    </w:p>
    <w:p w14:paraId="4CA415F4" w14:textId="595AEE2D" w:rsidR="009A21F1" w:rsidRPr="009A21F1" w:rsidRDefault="009A21F1" w:rsidP="009A21F1">
      <w:pPr>
        <w:spacing w:line="240" w:lineRule="auto"/>
        <w:rPr>
          <w:rFonts w:asciiTheme="minorBidi" w:eastAsia="Calibri" w:hAnsiTheme="minorBidi"/>
          <w:b/>
          <w:bCs/>
          <w:sz w:val="24"/>
          <w:szCs w:val="24"/>
          <w:lang w:val="en-US" w:bidi="th-TH"/>
        </w:rPr>
      </w:pPr>
      <w:r w:rsidRPr="009A21F1">
        <w:rPr>
          <w:rFonts w:asciiTheme="minorBidi" w:eastAsia="Calibri" w:hAnsiTheme="minorBidi"/>
          <w:b/>
          <w:bCs/>
          <w:sz w:val="24"/>
          <w:szCs w:val="24"/>
          <w:cs/>
          <w:lang w:val="en-US" w:bidi="th-TH"/>
        </w:rPr>
        <w:t>สื่อมวลชนสอบถามข้อมูลเพิ่มเติม กรุณาติดต่อ</w:t>
      </w:r>
    </w:p>
    <w:p w14:paraId="4DEB0C61" w14:textId="29179A7C" w:rsidR="009A21F1" w:rsidRPr="009A21F1" w:rsidRDefault="009A21F1" w:rsidP="009A21F1">
      <w:pPr>
        <w:spacing w:line="240" w:lineRule="auto"/>
        <w:rPr>
          <w:rFonts w:asciiTheme="minorBidi" w:eastAsia="Calibri" w:hAnsiTheme="minorBidi"/>
          <w:b/>
          <w:bCs/>
          <w:sz w:val="24"/>
          <w:szCs w:val="24"/>
          <w:lang w:val="en-US" w:bidi="th-TH"/>
        </w:rPr>
      </w:pPr>
      <w:r w:rsidRPr="009A21F1">
        <w:rPr>
          <w:rFonts w:asciiTheme="minorBidi" w:eastAsia="Calibri" w:hAnsiTheme="minorBidi"/>
          <w:b/>
          <w:bCs/>
          <w:sz w:val="24"/>
          <w:szCs w:val="24"/>
          <w:cs/>
          <w:lang w:val="en-US" w:bidi="th-TH"/>
        </w:rPr>
        <w:t xml:space="preserve">ดีเอชแอล ซัพพลายเชน </w:t>
      </w:r>
      <w:r w:rsidR="00BD0D47">
        <w:rPr>
          <w:rFonts w:asciiTheme="minorBidi" w:eastAsia="Calibri" w:hAnsiTheme="minorBidi" w:hint="cs"/>
          <w:b/>
          <w:bCs/>
          <w:sz w:val="24"/>
          <w:szCs w:val="24"/>
          <w:cs/>
          <w:lang w:val="en-US" w:bidi="th-TH"/>
        </w:rPr>
        <w:t>(</w:t>
      </w:r>
      <w:r w:rsidRPr="009A21F1">
        <w:rPr>
          <w:rFonts w:asciiTheme="minorBidi" w:eastAsia="Calibri" w:hAnsiTheme="minorBidi"/>
          <w:b/>
          <w:bCs/>
          <w:sz w:val="24"/>
          <w:szCs w:val="24"/>
          <w:cs/>
          <w:lang w:val="en-US" w:bidi="th-TH"/>
        </w:rPr>
        <w:t>ประเทศไทย</w:t>
      </w:r>
      <w:r w:rsidR="00BD0D47">
        <w:rPr>
          <w:rFonts w:asciiTheme="minorBidi" w:eastAsia="Calibri" w:hAnsiTheme="minorBidi" w:hint="cs"/>
          <w:b/>
          <w:bCs/>
          <w:sz w:val="24"/>
          <w:szCs w:val="24"/>
          <w:cs/>
          <w:lang w:val="en-US" w:bidi="th-TH"/>
        </w:rPr>
        <w:t>)</w:t>
      </w:r>
    </w:p>
    <w:p w14:paraId="2D15187A" w14:textId="32F19B20" w:rsidR="00420C62" w:rsidRDefault="009A21F1" w:rsidP="009A21F1">
      <w:pPr>
        <w:spacing w:line="240" w:lineRule="auto"/>
        <w:rPr>
          <w:rFonts w:asciiTheme="minorBidi" w:eastAsia="Calibri" w:hAnsiTheme="minorBidi"/>
          <w:sz w:val="24"/>
          <w:szCs w:val="24"/>
          <w:lang w:val="en-US" w:bidi="th-TH"/>
        </w:rPr>
      </w:pPr>
      <w:r w:rsidRPr="009A21F1">
        <w:rPr>
          <w:rFonts w:asciiTheme="minorBidi" w:eastAsia="Calibri" w:hAnsiTheme="minorBidi"/>
          <w:sz w:val="24"/>
          <w:szCs w:val="24"/>
          <w:cs/>
          <w:lang w:val="en-US" w:bidi="th-TH"/>
        </w:rPr>
        <w:t>นรัฎฐา โชติกวนิชย์</w:t>
      </w:r>
      <w:r w:rsidR="00BD0D47">
        <w:rPr>
          <w:rFonts w:asciiTheme="minorBidi" w:eastAsia="Calibri" w:hAnsiTheme="minorBidi" w:hint="cs"/>
          <w:sz w:val="24"/>
          <w:szCs w:val="24"/>
          <w:cs/>
          <w:lang w:val="en-US" w:bidi="th-TH"/>
        </w:rPr>
        <w:t xml:space="preserve"> </w:t>
      </w:r>
      <w:r w:rsidR="00420C62" w:rsidRPr="00420C62">
        <w:rPr>
          <w:rFonts w:asciiTheme="minorBidi" w:eastAsia="Calibri" w:hAnsiTheme="minorBidi" w:cs="Cordia New"/>
          <w:sz w:val="24"/>
          <w:szCs w:val="24"/>
          <w:cs/>
          <w:lang w:val="en-US" w:bidi="th-TH"/>
        </w:rPr>
        <w:t>ฝ่ายการตลาด กลุ่มธุรกิจประเทศไทย (ไทย เวียดนาม และเมียนมาร์)</w:t>
      </w:r>
    </w:p>
    <w:p w14:paraId="5341438B" w14:textId="5B858279" w:rsidR="009A21F1" w:rsidRDefault="009A21F1" w:rsidP="009A21F1">
      <w:pPr>
        <w:spacing w:line="240" w:lineRule="auto"/>
        <w:rPr>
          <w:rFonts w:asciiTheme="minorBidi" w:eastAsia="Calibri" w:hAnsiTheme="minorBidi"/>
          <w:b/>
          <w:bCs/>
          <w:sz w:val="24"/>
          <w:szCs w:val="24"/>
          <w:lang w:val="en-US" w:bidi="th-TH"/>
        </w:rPr>
      </w:pPr>
      <w:r w:rsidRPr="009A21F1">
        <w:rPr>
          <w:rFonts w:asciiTheme="minorBidi" w:eastAsia="Calibri" w:hAnsiTheme="minorBidi"/>
          <w:sz w:val="24"/>
          <w:szCs w:val="24"/>
          <w:cs/>
          <w:lang w:val="en-US" w:bidi="th-TH"/>
        </w:rPr>
        <w:t xml:space="preserve">อีเมล: </w:t>
      </w:r>
      <w:hyperlink r:id="rId11" w:history="1">
        <w:r w:rsidRPr="009A21F1">
          <w:rPr>
            <w:rStyle w:val="Hyperlink"/>
            <w:rFonts w:asciiTheme="minorBidi" w:eastAsia="Calibri" w:hAnsiTheme="minorBidi"/>
            <w:sz w:val="24"/>
            <w:szCs w:val="24"/>
            <w:lang w:val="en-US" w:bidi="th-TH"/>
          </w:rPr>
          <w:t>Naratta.Chotigavanich@dhl.com</w:t>
        </w:r>
      </w:hyperlink>
      <w:r w:rsidRPr="009A21F1">
        <w:rPr>
          <w:rFonts w:asciiTheme="minorBidi" w:eastAsia="Calibri" w:hAnsiTheme="minorBidi"/>
          <w:b/>
          <w:bCs/>
          <w:sz w:val="24"/>
          <w:szCs w:val="24"/>
          <w:cs/>
          <w:lang w:val="en-US" w:bidi="th-TH"/>
        </w:rPr>
        <w:t xml:space="preserve"> </w:t>
      </w:r>
      <w:r w:rsidRPr="009A21F1">
        <w:rPr>
          <w:rFonts w:asciiTheme="minorBidi" w:eastAsia="Calibri" w:hAnsiTheme="minorBidi"/>
          <w:b/>
          <w:bCs/>
          <w:sz w:val="24"/>
          <w:szCs w:val="24"/>
          <w:lang w:val="en-US" w:bidi="th-TH"/>
        </w:rPr>
        <w:t xml:space="preserve">   </w:t>
      </w:r>
      <w:r w:rsidRPr="009A21F1">
        <w:rPr>
          <w:rFonts w:asciiTheme="minorBidi" w:eastAsia="Calibri" w:hAnsiTheme="minorBidi"/>
          <w:b/>
          <w:bCs/>
          <w:sz w:val="24"/>
          <w:szCs w:val="24"/>
          <w:cs/>
          <w:lang w:val="en-US" w:bidi="th-TH"/>
        </w:rPr>
        <w:t xml:space="preserve"> </w:t>
      </w:r>
    </w:p>
    <w:p w14:paraId="2BEB36C6" w14:textId="05D0BB60" w:rsidR="00420C62" w:rsidRPr="009A21F1" w:rsidRDefault="00420C62" w:rsidP="009A21F1">
      <w:pPr>
        <w:spacing w:line="240" w:lineRule="auto"/>
        <w:rPr>
          <w:rFonts w:asciiTheme="minorBidi" w:eastAsia="Calibri" w:hAnsiTheme="minorBidi"/>
          <w:sz w:val="24"/>
          <w:szCs w:val="24"/>
          <w:lang w:val="en-US" w:bidi="th-TH"/>
        </w:rPr>
      </w:pPr>
      <w:r w:rsidRPr="009A21F1">
        <w:rPr>
          <w:rFonts w:asciiTheme="minorBidi" w:eastAsia="Calibri" w:hAnsiTheme="minorBidi"/>
          <w:sz w:val="24"/>
          <w:szCs w:val="24"/>
          <w:cs/>
          <w:lang w:val="en-US" w:bidi="th-TH"/>
        </w:rPr>
        <w:t xml:space="preserve">โทรศัพท์: </w:t>
      </w:r>
      <w:r w:rsidRPr="009A21F1">
        <w:rPr>
          <w:rFonts w:asciiTheme="minorBidi" w:eastAsia="Calibri" w:hAnsiTheme="minorBidi"/>
          <w:sz w:val="24"/>
          <w:szCs w:val="24"/>
          <w:lang w:val="en-US" w:bidi="th-TH"/>
        </w:rPr>
        <w:t>+66 202 91765</w:t>
      </w:r>
    </w:p>
    <w:p w14:paraId="09C90CC2" w14:textId="77777777" w:rsidR="009A21F1" w:rsidRPr="009A21F1" w:rsidRDefault="009A21F1" w:rsidP="009A21F1">
      <w:pPr>
        <w:spacing w:line="240" w:lineRule="auto"/>
        <w:rPr>
          <w:rFonts w:asciiTheme="minorBidi" w:eastAsia="Calibri" w:hAnsiTheme="minorBidi"/>
          <w:b/>
          <w:bCs/>
          <w:sz w:val="24"/>
          <w:szCs w:val="24"/>
          <w:lang w:val="en-US" w:bidi="th-TH"/>
        </w:rPr>
      </w:pPr>
    </w:p>
    <w:p w14:paraId="49DC8DE5" w14:textId="7B34DCD7" w:rsidR="005A0D91" w:rsidRPr="009A21F1" w:rsidRDefault="00420C62" w:rsidP="009A21F1">
      <w:pPr>
        <w:spacing w:line="240" w:lineRule="auto"/>
        <w:rPr>
          <w:rFonts w:asciiTheme="minorBidi" w:eastAsia="Calibri" w:hAnsiTheme="minorBidi"/>
          <w:b/>
          <w:bCs/>
          <w:sz w:val="24"/>
          <w:szCs w:val="24"/>
          <w:highlight w:val="yellow"/>
          <w:lang w:val="fr-FR" w:bidi="th-TH"/>
        </w:rPr>
      </w:pPr>
      <w:r>
        <w:rPr>
          <w:rFonts w:asciiTheme="minorBidi" w:eastAsia="Calibri" w:hAnsiTheme="minorBidi" w:hint="cs"/>
          <w:b/>
          <w:bCs/>
          <w:sz w:val="24"/>
          <w:szCs w:val="24"/>
          <w:highlight w:val="yellow"/>
          <w:cs/>
          <w:lang w:val="fr-FR" w:bidi="th-TH"/>
        </w:rPr>
        <w:t xml:space="preserve">โครงการพัฒนาแห่งสหประชาชาติ </w:t>
      </w:r>
      <w:r>
        <w:rPr>
          <w:rFonts w:asciiTheme="minorBidi" w:eastAsia="Calibri" w:hAnsiTheme="minorBidi"/>
          <w:b/>
          <w:bCs/>
          <w:sz w:val="24"/>
          <w:szCs w:val="24"/>
          <w:highlight w:val="yellow"/>
          <w:lang w:val="en-US" w:bidi="th-TH"/>
        </w:rPr>
        <w:t>(</w:t>
      </w:r>
      <w:r w:rsidR="005A0D91" w:rsidRPr="009A21F1">
        <w:rPr>
          <w:rFonts w:asciiTheme="minorBidi" w:eastAsia="Calibri" w:hAnsiTheme="minorBidi"/>
          <w:b/>
          <w:bCs/>
          <w:sz w:val="24"/>
          <w:szCs w:val="24"/>
          <w:highlight w:val="yellow"/>
          <w:lang w:val="fr-FR" w:bidi="th-TH"/>
        </w:rPr>
        <w:t>UNDP</w:t>
      </w:r>
      <w:r>
        <w:rPr>
          <w:rFonts w:asciiTheme="minorBidi" w:eastAsia="Calibri" w:hAnsiTheme="minorBidi"/>
          <w:b/>
          <w:bCs/>
          <w:sz w:val="24"/>
          <w:szCs w:val="24"/>
          <w:highlight w:val="yellow"/>
          <w:lang w:val="fr-FR" w:bidi="th-TH"/>
        </w:rPr>
        <w:t>)</w:t>
      </w:r>
      <w:r w:rsidR="005A0D91" w:rsidRPr="009A21F1">
        <w:rPr>
          <w:rFonts w:asciiTheme="minorBidi" w:eastAsia="Calibri" w:hAnsiTheme="minorBidi"/>
          <w:b/>
          <w:bCs/>
          <w:sz w:val="24"/>
          <w:szCs w:val="24"/>
          <w:highlight w:val="yellow"/>
          <w:lang w:val="fr-FR" w:bidi="th-TH"/>
        </w:rPr>
        <w:t xml:space="preserve"> </w:t>
      </w:r>
    </w:p>
    <w:p w14:paraId="5C191BEF" w14:textId="3BD4D6D9" w:rsidR="005A0D91" w:rsidRPr="00400DAF" w:rsidRDefault="00420C62" w:rsidP="009A21F1">
      <w:pPr>
        <w:spacing w:line="240" w:lineRule="auto"/>
        <w:rPr>
          <w:rFonts w:asciiTheme="minorBidi" w:eastAsia="Calibri" w:hAnsiTheme="minorBidi" w:hint="cs"/>
          <w:sz w:val="24"/>
          <w:szCs w:val="24"/>
          <w:highlight w:val="yellow"/>
          <w:cs/>
          <w:lang w:val="fr-FR" w:bidi="th-TH"/>
        </w:rPr>
      </w:pPr>
      <w:r w:rsidRPr="00400DAF">
        <w:rPr>
          <w:rFonts w:asciiTheme="minorBidi" w:eastAsia="Calibri" w:hAnsiTheme="minorBidi" w:cs="Cordia New"/>
          <w:sz w:val="24"/>
          <w:szCs w:val="24"/>
          <w:highlight w:val="yellow"/>
          <w:cs/>
          <w:lang w:val="fr-FR" w:bidi="th-TH"/>
        </w:rPr>
        <w:t>สุขุมา อุทรักษ์</w:t>
      </w:r>
      <w:r w:rsidR="005A0D91" w:rsidRPr="00400DAF">
        <w:rPr>
          <w:rFonts w:asciiTheme="minorBidi" w:eastAsia="Calibri" w:hAnsiTheme="minorBidi"/>
          <w:sz w:val="24"/>
          <w:szCs w:val="24"/>
          <w:highlight w:val="yellow"/>
          <w:lang w:val="fr-FR" w:bidi="th-TH"/>
        </w:rPr>
        <w:t xml:space="preserve">, </w:t>
      </w:r>
      <w:r w:rsidR="005D09EF">
        <w:rPr>
          <w:rFonts w:asciiTheme="minorBidi" w:eastAsia="Calibri" w:hAnsiTheme="minorBidi"/>
          <w:sz w:val="24"/>
          <w:szCs w:val="24"/>
          <w:highlight w:val="yellow"/>
          <w:lang w:val="fr-FR" w:bidi="th-TH"/>
        </w:rPr>
        <w:t>เ</w:t>
      </w:r>
      <w:r w:rsidR="005D09EF">
        <w:rPr>
          <w:rFonts w:asciiTheme="minorBidi" w:eastAsia="Calibri" w:hAnsiTheme="minorBidi" w:hint="cs"/>
          <w:sz w:val="24"/>
          <w:szCs w:val="24"/>
          <w:highlight w:val="yellow"/>
          <w:cs/>
          <w:lang w:val="fr-FR" w:bidi="th-TH"/>
        </w:rPr>
        <w:t>จ้าหน้าที่สื่อสารองค์กร</w:t>
      </w:r>
    </w:p>
    <w:p w14:paraId="5A364042" w14:textId="19244C9E" w:rsidR="005A0D91" w:rsidRPr="00400DAF" w:rsidRDefault="00420C62" w:rsidP="009A21F1">
      <w:pPr>
        <w:spacing w:line="240" w:lineRule="auto"/>
        <w:rPr>
          <w:rFonts w:asciiTheme="minorBidi" w:eastAsia="Calibri" w:hAnsiTheme="minorBidi"/>
          <w:sz w:val="24"/>
          <w:szCs w:val="24"/>
          <w:highlight w:val="yellow"/>
          <w:lang w:val="fr-FR" w:bidi="th-TH"/>
        </w:rPr>
      </w:pPr>
      <w:r w:rsidRPr="00400DAF">
        <w:rPr>
          <w:rFonts w:asciiTheme="minorBidi" w:eastAsia="Calibri" w:hAnsiTheme="minorBidi" w:cs="Cordia New"/>
          <w:sz w:val="24"/>
          <w:szCs w:val="24"/>
          <w:highlight w:val="yellow"/>
          <w:cs/>
          <w:lang w:val="fr-FR" w:bidi="th-TH"/>
        </w:rPr>
        <w:t>อีเมล</w:t>
      </w:r>
      <w:r w:rsidR="005A0D91" w:rsidRPr="00400DAF">
        <w:rPr>
          <w:rFonts w:asciiTheme="minorBidi" w:eastAsia="Calibri" w:hAnsiTheme="minorBidi"/>
          <w:sz w:val="24"/>
          <w:szCs w:val="24"/>
          <w:highlight w:val="yellow"/>
          <w:lang w:val="fr-FR" w:bidi="th-TH"/>
        </w:rPr>
        <w:t xml:space="preserve">: </w:t>
      </w:r>
      <w:hyperlink r:id="rId12" w:history="1">
        <w:r w:rsidR="005A0D91" w:rsidRPr="00400DAF">
          <w:rPr>
            <w:rStyle w:val="Hyperlink"/>
            <w:rFonts w:asciiTheme="minorBidi" w:eastAsia="Calibri" w:hAnsiTheme="minorBidi"/>
            <w:sz w:val="24"/>
            <w:szCs w:val="24"/>
            <w:highlight w:val="yellow"/>
            <w:lang w:val="fr-FR" w:bidi="th-TH"/>
          </w:rPr>
          <w:t>sukuma.uttarak@undp.org</w:t>
        </w:r>
      </w:hyperlink>
      <w:r w:rsidR="005A0D91" w:rsidRPr="00400DAF">
        <w:rPr>
          <w:rFonts w:asciiTheme="minorBidi" w:eastAsia="Calibri" w:hAnsiTheme="minorBidi"/>
          <w:sz w:val="24"/>
          <w:szCs w:val="24"/>
          <w:highlight w:val="yellow"/>
          <w:lang w:val="fr-FR" w:bidi="th-TH"/>
        </w:rPr>
        <w:t xml:space="preserve"> </w:t>
      </w:r>
    </w:p>
    <w:p w14:paraId="35B9088F" w14:textId="56F433E1" w:rsidR="00420C62" w:rsidRPr="00400DAF" w:rsidRDefault="00420C62" w:rsidP="009A21F1">
      <w:pPr>
        <w:spacing w:line="240" w:lineRule="auto"/>
        <w:rPr>
          <w:rFonts w:asciiTheme="minorBidi" w:eastAsia="Calibri" w:hAnsiTheme="minorBidi"/>
          <w:sz w:val="24"/>
          <w:szCs w:val="24"/>
          <w:highlight w:val="yellow"/>
          <w:lang w:val="fr-FR" w:bidi="th-TH"/>
        </w:rPr>
      </w:pPr>
      <w:r w:rsidRPr="00400DAF">
        <w:rPr>
          <w:rFonts w:asciiTheme="minorBidi" w:eastAsia="Calibri" w:hAnsiTheme="minorBidi" w:cs="Cordia New"/>
          <w:sz w:val="24"/>
          <w:szCs w:val="24"/>
          <w:highlight w:val="yellow"/>
          <w:cs/>
          <w:lang w:val="fr-FR" w:bidi="th-TH"/>
        </w:rPr>
        <w:lastRenderedPageBreak/>
        <w:t>โทรศัพท์</w:t>
      </w:r>
      <w:r w:rsidRPr="00400DAF">
        <w:rPr>
          <w:rFonts w:asciiTheme="minorBidi" w:eastAsia="Calibri" w:hAnsiTheme="minorBidi"/>
          <w:sz w:val="24"/>
          <w:szCs w:val="24"/>
          <w:highlight w:val="yellow"/>
          <w:lang w:val="fr-FR" w:bidi="th-TH"/>
        </w:rPr>
        <w:t>: +66 98 359 3053</w:t>
      </w:r>
    </w:p>
    <w:p w14:paraId="74FE18F3" w14:textId="77777777" w:rsidR="00420C62" w:rsidRDefault="00420C62" w:rsidP="00420C62">
      <w:pPr>
        <w:spacing w:line="240" w:lineRule="auto"/>
        <w:rPr>
          <w:rFonts w:asciiTheme="minorBidi" w:eastAsia="Calibri" w:hAnsiTheme="minorBidi"/>
          <w:b/>
          <w:bCs/>
          <w:sz w:val="24"/>
          <w:szCs w:val="24"/>
          <w:lang w:val="en-US" w:bidi="th-TH"/>
        </w:rPr>
      </w:pPr>
    </w:p>
    <w:p w14:paraId="24FC9EA1" w14:textId="38642577" w:rsidR="00420C62" w:rsidRPr="009A21F1" w:rsidRDefault="00420C62" w:rsidP="00420C62">
      <w:pPr>
        <w:spacing w:line="240" w:lineRule="auto"/>
        <w:rPr>
          <w:rFonts w:asciiTheme="minorBidi" w:eastAsia="Calibri" w:hAnsiTheme="minorBidi"/>
          <w:b/>
          <w:bCs/>
          <w:sz w:val="24"/>
          <w:szCs w:val="24"/>
          <w:lang w:bidi="th-TH"/>
        </w:rPr>
      </w:pPr>
      <w:r w:rsidRPr="009A21F1">
        <w:rPr>
          <w:rFonts w:asciiTheme="minorBidi" w:eastAsia="Calibri" w:hAnsiTheme="minorBidi"/>
          <w:b/>
          <w:bCs/>
          <w:sz w:val="24"/>
          <w:szCs w:val="24"/>
          <w:cs/>
          <w:lang w:val="en-US" w:bidi="th-TH"/>
        </w:rPr>
        <w:t xml:space="preserve">วิวาลดี้ อินทิเกรเต็ด พับลิค รีเลชั่นส์  </w:t>
      </w:r>
    </w:p>
    <w:p w14:paraId="0A5E5E9C" w14:textId="77777777" w:rsidR="00420C62" w:rsidRPr="009A21F1" w:rsidRDefault="00420C62" w:rsidP="00420C62">
      <w:pPr>
        <w:spacing w:line="240" w:lineRule="auto"/>
        <w:rPr>
          <w:rFonts w:asciiTheme="minorBidi" w:eastAsia="Calibri" w:hAnsiTheme="minorBidi"/>
          <w:sz w:val="24"/>
          <w:szCs w:val="24"/>
          <w:lang w:bidi="th-TH"/>
        </w:rPr>
      </w:pPr>
      <w:r w:rsidRPr="009A21F1">
        <w:rPr>
          <w:rFonts w:asciiTheme="minorBidi" w:eastAsia="Calibri" w:hAnsiTheme="minorBidi"/>
          <w:sz w:val="24"/>
          <w:szCs w:val="24"/>
          <w:cs/>
          <w:lang w:val="en-US" w:bidi="th-TH"/>
        </w:rPr>
        <w:t xml:space="preserve">โทรศัพท์: 0-2612-2253 ต่อ 105  แฟกซ์: 0-2612-2254  เว็บไซต์: </w:t>
      </w:r>
      <w:r w:rsidRPr="009A21F1">
        <w:rPr>
          <w:rFonts w:asciiTheme="minorBidi" w:eastAsia="Calibri" w:hAnsiTheme="minorBidi"/>
          <w:sz w:val="24"/>
          <w:szCs w:val="24"/>
          <w:lang w:bidi="th-TH"/>
        </w:rPr>
        <w:t xml:space="preserve">www.vivaldipr.com </w:t>
      </w:r>
    </w:p>
    <w:p w14:paraId="61602B29" w14:textId="77777777" w:rsidR="00420C62" w:rsidRPr="009A21F1" w:rsidRDefault="00420C62" w:rsidP="00420C62">
      <w:pPr>
        <w:spacing w:line="240" w:lineRule="auto"/>
        <w:rPr>
          <w:rFonts w:asciiTheme="minorBidi" w:eastAsia="Calibri" w:hAnsiTheme="minorBidi"/>
          <w:sz w:val="24"/>
          <w:szCs w:val="24"/>
          <w:lang w:bidi="th-TH"/>
        </w:rPr>
      </w:pPr>
      <w:r w:rsidRPr="009A21F1">
        <w:rPr>
          <w:rFonts w:asciiTheme="minorBidi" w:eastAsia="Calibri" w:hAnsiTheme="minorBidi"/>
          <w:sz w:val="24"/>
          <w:szCs w:val="24"/>
          <w:cs/>
          <w:lang w:val="en-US" w:bidi="th-TH"/>
        </w:rPr>
        <w:t xml:space="preserve">ณิชา นับดี </w:t>
      </w:r>
      <w:r w:rsidRPr="009A21F1">
        <w:rPr>
          <w:rFonts w:asciiTheme="minorBidi" w:eastAsia="Calibri" w:hAnsiTheme="minorBidi"/>
          <w:sz w:val="24"/>
          <w:szCs w:val="24"/>
          <w:cs/>
          <w:lang w:val="en-US" w:bidi="th-TH"/>
        </w:rPr>
        <w:tab/>
      </w:r>
      <w:r w:rsidRPr="009A21F1">
        <w:rPr>
          <w:rFonts w:asciiTheme="minorBidi" w:eastAsia="Calibri" w:hAnsiTheme="minorBidi"/>
          <w:sz w:val="24"/>
          <w:szCs w:val="24"/>
          <w:cs/>
          <w:lang w:val="en-US" w:bidi="th-TH"/>
        </w:rPr>
        <w:tab/>
        <w:t>โทรศัพท์: 080-579-7559</w:t>
      </w:r>
      <w:r w:rsidRPr="009A21F1">
        <w:rPr>
          <w:rFonts w:asciiTheme="minorBidi" w:eastAsia="Calibri" w:hAnsiTheme="minorBidi"/>
          <w:sz w:val="24"/>
          <w:szCs w:val="24"/>
          <w:cs/>
          <w:lang w:val="en-US" w:bidi="th-TH"/>
        </w:rPr>
        <w:tab/>
        <w:t xml:space="preserve">อีเมล: </w:t>
      </w:r>
      <w:hyperlink r:id="rId13" w:history="1">
        <w:r w:rsidRPr="009A21F1">
          <w:rPr>
            <w:rStyle w:val="Hyperlink"/>
            <w:rFonts w:asciiTheme="minorBidi" w:eastAsia="Calibri" w:hAnsiTheme="minorBidi"/>
            <w:sz w:val="24"/>
            <w:szCs w:val="24"/>
            <w:lang w:bidi="th-TH"/>
          </w:rPr>
          <w:t>nicha.nabdee@vivaldipr.com</w:t>
        </w:r>
      </w:hyperlink>
      <w:r w:rsidRPr="009A21F1">
        <w:rPr>
          <w:rFonts w:asciiTheme="minorBidi" w:eastAsia="Calibri" w:hAnsiTheme="minorBidi"/>
          <w:sz w:val="24"/>
          <w:szCs w:val="24"/>
          <w:cs/>
          <w:lang w:val="en-US" w:bidi="th-TH"/>
        </w:rPr>
        <w:t xml:space="preserve"> </w:t>
      </w:r>
    </w:p>
    <w:p w14:paraId="42FAA79A" w14:textId="77777777" w:rsidR="00420C62" w:rsidRPr="009A21F1" w:rsidRDefault="00420C62" w:rsidP="009A21F1">
      <w:pPr>
        <w:spacing w:line="240" w:lineRule="auto"/>
        <w:rPr>
          <w:rFonts w:asciiTheme="minorBidi" w:eastAsia="Calibri" w:hAnsiTheme="minorBidi"/>
          <w:sz w:val="24"/>
          <w:szCs w:val="24"/>
          <w:highlight w:val="yellow"/>
          <w:lang w:val="fr-FR" w:bidi="th-TH"/>
        </w:rPr>
      </w:pPr>
    </w:p>
    <w:p w14:paraId="7AC06978" w14:textId="2D926A5F" w:rsidR="00900702" w:rsidRPr="00900702" w:rsidRDefault="00900702" w:rsidP="00900702">
      <w:pPr>
        <w:spacing w:line="240" w:lineRule="auto"/>
        <w:rPr>
          <w:rFonts w:asciiTheme="minorBidi" w:eastAsia="Calibri" w:hAnsiTheme="minorBidi"/>
          <w:sz w:val="24"/>
          <w:szCs w:val="24"/>
          <w:lang w:val="fr-FR" w:bidi="th-TH"/>
        </w:rPr>
      </w:pPr>
    </w:p>
    <w:sectPr w:rsidR="00900702" w:rsidRPr="00900702" w:rsidSect="00FA4A6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89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B151C" w14:textId="77777777" w:rsidR="008113BD" w:rsidRDefault="008113BD" w:rsidP="00376C98">
      <w:pPr>
        <w:spacing w:after="0" w:line="240" w:lineRule="auto"/>
      </w:pPr>
      <w:r>
        <w:separator/>
      </w:r>
    </w:p>
  </w:endnote>
  <w:endnote w:type="continuationSeparator" w:id="0">
    <w:p w14:paraId="62946FAA" w14:textId="77777777" w:rsidR="008113BD" w:rsidRDefault="008113BD" w:rsidP="00376C98">
      <w:pPr>
        <w:spacing w:after="0" w:line="240" w:lineRule="auto"/>
      </w:pPr>
      <w:r>
        <w:continuationSeparator/>
      </w:r>
    </w:p>
  </w:endnote>
  <w:endnote w:type="continuationNotice" w:id="1">
    <w:p w14:paraId="777B1AC2" w14:textId="77777777" w:rsidR="008113BD" w:rsidRDefault="008113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livery">
    <w:altName w:val="Sylfaen"/>
    <w:panose1 w:val="020B0604020202020204"/>
    <w:charset w:val="00"/>
    <w:family w:val="swiss"/>
    <w:pitch w:val="variable"/>
    <w:sig w:usb0="A10006EF" w:usb1="4200E06B" w:usb2="00000028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DD3DB" w14:textId="77777777" w:rsidR="00FD659E" w:rsidRDefault="00FD65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8AABB" w14:textId="77777777" w:rsidR="00FD659E" w:rsidRDefault="00FD65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AADA0" w14:textId="77777777" w:rsidR="00FD659E" w:rsidRDefault="00FD65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223C8" w14:textId="77777777" w:rsidR="008113BD" w:rsidRDefault="008113BD" w:rsidP="00376C98">
      <w:pPr>
        <w:spacing w:after="0" w:line="240" w:lineRule="auto"/>
      </w:pPr>
      <w:r>
        <w:separator/>
      </w:r>
    </w:p>
  </w:footnote>
  <w:footnote w:type="continuationSeparator" w:id="0">
    <w:p w14:paraId="7F8929C8" w14:textId="77777777" w:rsidR="008113BD" w:rsidRDefault="008113BD" w:rsidP="00376C98">
      <w:pPr>
        <w:spacing w:after="0" w:line="240" w:lineRule="auto"/>
      </w:pPr>
      <w:r>
        <w:continuationSeparator/>
      </w:r>
    </w:p>
  </w:footnote>
  <w:footnote w:type="continuationNotice" w:id="1">
    <w:p w14:paraId="573F964A" w14:textId="77777777" w:rsidR="008113BD" w:rsidRDefault="008113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0A90F" w14:textId="77777777" w:rsidR="00FD659E" w:rsidRDefault="00FD65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51900" w14:textId="5DBE0A18" w:rsidR="00376C98" w:rsidRDefault="00FD659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84C903" wp14:editId="1BF23F88">
          <wp:simplePos x="0" y="0"/>
          <wp:positionH relativeFrom="column">
            <wp:posOffset>5245100</wp:posOffset>
          </wp:positionH>
          <wp:positionV relativeFrom="paragraph">
            <wp:posOffset>-317500</wp:posOffset>
          </wp:positionV>
          <wp:extent cx="447675" cy="895350"/>
          <wp:effectExtent l="0" t="0" r="0" b="0"/>
          <wp:wrapTight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ight>
          <wp:docPr id="1" name="Picture 1" descr="A blue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and white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6C98" w:rsidRPr="00376C98">
      <w:rPr>
        <w:noProof/>
        <w:lang w:val="en-US" w:eastAsia="ja-JP" w:bidi="th-TH"/>
      </w:rPr>
      <w:drawing>
        <wp:anchor distT="0" distB="0" distL="114300" distR="114300" simplePos="0" relativeHeight="251656192" behindDoc="0" locked="0" layoutInCell="1" hidden="0" allowOverlap="1" wp14:anchorId="451C063F" wp14:editId="614B9D3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39875" cy="340823"/>
          <wp:effectExtent l="0" t="0" r="3175" b="2540"/>
          <wp:wrapNone/>
          <wp:docPr id="14" name="image1.png" descr="C:\MyData\Docs\01_Presentations in Progress\32022_Word-Template\20150129\WMF\DHL_rgb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MyData\Docs\01_Presentations in Progress\32022_Word-Template\20150129\WMF\DHL_rgb.wmf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9875" cy="34082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16EE2E" w14:textId="22EC4920" w:rsidR="00376C98" w:rsidRDefault="00FD659E">
    <w:pPr>
      <w:pStyle w:val="Header"/>
    </w:pPr>
    <w:r>
      <w:t xml:space="preserve">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8058" w14:textId="77777777" w:rsidR="00FD659E" w:rsidRDefault="00FD65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A7E51"/>
    <w:multiLevelType w:val="multilevel"/>
    <w:tmpl w:val="8506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9D0706"/>
    <w:multiLevelType w:val="hybridMultilevel"/>
    <w:tmpl w:val="4104B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63057"/>
    <w:multiLevelType w:val="hybridMultilevel"/>
    <w:tmpl w:val="58922B00"/>
    <w:lvl w:ilvl="0" w:tplc="B11649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D2549"/>
    <w:multiLevelType w:val="hybridMultilevel"/>
    <w:tmpl w:val="59E87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47E78"/>
    <w:multiLevelType w:val="hybridMultilevel"/>
    <w:tmpl w:val="92228B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95D7C"/>
    <w:multiLevelType w:val="multilevel"/>
    <w:tmpl w:val="47D65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7233896">
    <w:abstractNumId w:val="2"/>
  </w:num>
  <w:num w:numId="2" w16cid:durableId="1625118648">
    <w:abstractNumId w:val="1"/>
  </w:num>
  <w:num w:numId="3" w16cid:durableId="231744272">
    <w:abstractNumId w:val="4"/>
  </w:num>
  <w:num w:numId="4" w16cid:durableId="44721910">
    <w:abstractNumId w:val="3"/>
  </w:num>
  <w:num w:numId="5" w16cid:durableId="310142210">
    <w:abstractNumId w:val="0"/>
  </w:num>
  <w:num w:numId="6" w16cid:durableId="4223824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2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YwMLGwNLA0MTcwtzBR0lEKTi0uzszPAykwrAUA/4zlZSwAAAA="/>
  </w:docVars>
  <w:rsids>
    <w:rsidRoot w:val="412EAE7B"/>
    <w:rsid w:val="000104AD"/>
    <w:rsid w:val="00015173"/>
    <w:rsid w:val="00025DC2"/>
    <w:rsid w:val="00046064"/>
    <w:rsid w:val="00051707"/>
    <w:rsid w:val="00070250"/>
    <w:rsid w:val="00086EEE"/>
    <w:rsid w:val="00094A2A"/>
    <w:rsid w:val="00094EEA"/>
    <w:rsid w:val="000A3610"/>
    <w:rsid w:val="000B6471"/>
    <w:rsid w:val="000C1149"/>
    <w:rsid w:val="000D6336"/>
    <w:rsid w:val="000E0BE8"/>
    <w:rsid w:val="000F0E94"/>
    <w:rsid w:val="000F5333"/>
    <w:rsid w:val="0010385D"/>
    <w:rsid w:val="0010505B"/>
    <w:rsid w:val="00107DA1"/>
    <w:rsid w:val="00120BA7"/>
    <w:rsid w:val="001450A5"/>
    <w:rsid w:val="00172B9F"/>
    <w:rsid w:val="00175A0F"/>
    <w:rsid w:val="00177648"/>
    <w:rsid w:val="001878E7"/>
    <w:rsid w:val="001879F2"/>
    <w:rsid w:val="00192CBE"/>
    <w:rsid w:val="00193A13"/>
    <w:rsid w:val="00195338"/>
    <w:rsid w:val="001A395E"/>
    <w:rsid w:val="001A6EA9"/>
    <w:rsid w:val="001B1155"/>
    <w:rsid w:val="001B3B43"/>
    <w:rsid w:val="001E3DBB"/>
    <w:rsid w:val="001F091B"/>
    <w:rsid w:val="001F5304"/>
    <w:rsid w:val="001F7E4C"/>
    <w:rsid w:val="002022BD"/>
    <w:rsid w:val="002044C9"/>
    <w:rsid w:val="0021270D"/>
    <w:rsid w:val="002140AB"/>
    <w:rsid w:val="002176E3"/>
    <w:rsid w:val="00240BDA"/>
    <w:rsid w:val="0024226C"/>
    <w:rsid w:val="00247378"/>
    <w:rsid w:val="00260A10"/>
    <w:rsid w:val="0026358C"/>
    <w:rsid w:val="00264470"/>
    <w:rsid w:val="00282E1F"/>
    <w:rsid w:val="00296933"/>
    <w:rsid w:val="002A02F6"/>
    <w:rsid w:val="002A5515"/>
    <w:rsid w:val="002C032A"/>
    <w:rsid w:val="002C0FA4"/>
    <w:rsid w:val="002C162C"/>
    <w:rsid w:val="002D1807"/>
    <w:rsid w:val="002D312C"/>
    <w:rsid w:val="002F206B"/>
    <w:rsid w:val="002F686B"/>
    <w:rsid w:val="002F7E30"/>
    <w:rsid w:val="0030207E"/>
    <w:rsid w:val="00303B7D"/>
    <w:rsid w:val="0031129F"/>
    <w:rsid w:val="0033010E"/>
    <w:rsid w:val="0034445A"/>
    <w:rsid w:val="003469ED"/>
    <w:rsid w:val="003473E3"/>
    <w:rsid w:val="0035781E"/>
    <w:rsid w:val="0036513A"/>
    <w:rsid w:val="00365BD8"/>
    <w:rsid w:val="00376C98"/>
    <w:rsid w:val="003910FA"/>
    <w:rsid w:val="00396922"/>
    <w:rsid w:val="0039715B"/>
    <w:rsid w:val="003A6C19"/>
    <w:rsid w:val="003C05B4"/>
    <w:rsid w:val="003C3B6A"/>
    <w:rsid w:val="003C538C"/>
    <w:rsid w:val="003C7BEE"/>
    <w:rsid w:val="003D07BF"/>
    <w:rsid w:val="003D0D5B"/>
    <w:rsid w:val="003D2077"/>
    <w:rsid w:val="003D4DD1"/>
    <w:rsid w:val="003E1C85"/>
    <w:rsid w:val="003E2A25"/>
    <w:rsid w:val="003E4B50"/>
    <w:rsid w:val="003E794F"/>
    <w:rsid w:val="003F0FE7"/>
    <w:rsid w:val="003F5F43"/>
    <w:rsid w:val="003F6259"/>
    <w:rsid w:val="00400DAF"/>
    <w:rsid w:val="004044C3"/>
    <w:rsid w:val="00415A8C"/>
    <w:rsid w:val="00420C62"/>
    <w:rsid w:val="00421786"/>
    <w:rsid w:val="004325CF"/>
    <w:rsid w:val="00436146"/>
    <w:rsid w:val="00447CFF"/>
    <w:rsid w:val="0045053B"/>
    <w:rsid w:val="00455382"/>
    <w:rsid w:val="00455FD9"/>
    <w:rsid w:val="00474BCC"/>
    <w:rsid w:val="00485552"/>
    <w:rsid w:val="00493651"/>
    <w:rsid w:val="004949C9"/>
    <w:rsid w:val="0049697A"/>
    <w:rsid w:val="004A4C98"/>
    <w:rsid w:val="004B07D0"/>
    <w:rsid w:val="004C7200"/>
    <w:rsid w:val="004D1006"/>
    <w:rsid w:val="004D724D"/>
    <w:rsid w:val="004E2161"/>
    <w:rsid w:val="004F3596"/>
    <w:rsid w:val="004F6C23"/>
    <w:rsid w:val="004F7C03"/>
    <w:rsid w:val="0050794A"/>
    <w:rsid w:val="0051188C"/>
    <w:rsid w:val="00522562"/>
    <w:rsid w:val="005304E9"/>
    <w:rsid w:val="0053443F"/>
    <w:rsid w:val="00537A71"/>
    <w:rsid w:val="0055272B"/>
    <w:rsid w:val="00563F44"/>
    <w:rsid w:val="005705E2"/>
    <w:rsid w:val="0057491C"/>
    <w:rsid w:val="005762D9"/>
    <w:rsid w:val="00576A95"/>
    <w:rsid w:val="005772A9"/>
    <w:rsid w:val="0059047B"/>
    <w:rsid w:val="005A0D91"/>
    <w:rsid w:val="005A5B53"/>
    <w:rsid w:val="005C096C"/>
    <w:rsid w:val="005C2FA2"/>
    <w:rsid w:val="005C428D"/>
    <w:rsid w:val="005D09EF"/>
    <w:rsid w:val="005F2120"/>
    <w:rsid w:val="00603C6C"/>
    <w:rsid w:val="00603E4E"/>
    <w:rsid w:val="00607E3B"/>
    <w:rsid w:val="00607EDB"/>
    <w:rsid w:val="00610DE8"/>
    <w:rsid w:val="00612EEE"/>
    <w:rsid w:val="00614B98"/>
    <w:rsid w:val="00627018"/>
    <w:rsid w:val="006278C2"/>
    <w:rsid w:val="006323CC"/>
    <w:rsid w:val="00636F8D"/>
    <w:rsid w:val="00645621"/>
    <w:rsid w:val="006510EC"/>
    <w:rsid w:val="006723F7"/>
    <w:rsid w:val="006766D7"/>
    <w:rsid w:val="00683D46"/>
    <w:rsid w:val="006855E8"/>
    <w:rsid w:val="006A136F"/>
    <w:rsid w:val="006B0F27"/>
    <w:rsid w:val="006B74A1"/>
    <w:rsid w:val="006D7EE7"/>
    <w:rsid w:val="006E40D5"/>
    <w:rsid w:val="006E4C38"/>
    <w:rsid w:val="006E7A37"/>
    <w:rsid w:val="006F2265"/>
    <w:rsid w:val="006F2893"/>
    <w:rsid w:val="0070255D"/>
    <w:rsid w:val="00717BF2"/>
    <w:rsid w:val="007205B5"/>
    <w:rsid w:val="00762950"/>
    <w:rsid w:val="00763088"/>
    <w:rsid w:val="00772EF8"/>
    <w:rsid w:val="00773CA7"/>
    <w:rsid w:val="00782031"/>
    <w:rsid w:val="007949FB"/>
    <w:rsid w:val="007A2C45"/>
    <w:rsid w:val="007C095F"/>
    <w:rsid w:val="007F1564"/>
    <w:rsid w:val="008003F8"/>
    <w:rsid w:val="008113BD"/>
    <w:rsid w:val="00842E7F"/>
    <w:rsid w:val="00847BB8"/>
    <w:rsid w:val="00873584"/>
    <w:rsid w:val="00876D3B"/>
    <w:rsid w:val="0087782A"/>
    <w:rsid w:val="008809A2"/>
    <w:rsid w:val="008A41BF"/>
    <w:rsid w:val="008B596B"/>
    <w:rsid w:val="008B7CC8"/>
    <w:rsid w:val="008C2FAB"/>
    <w:rsid w:val="008E02FC"/>
    <w:rsid w:val="008E54A5"/>
    <w:rsid w:val="008E763B"/>
    <w:rsid w:val="008F71EF"/>
    <w:rsid w:val="00900702"/>
    <w:rsid w:val="009015E1"/>
    <w:rsid w:val="0091250C"/>
    <w:rsid w:val="009142C7"/>
    <w:rsid w:val="009145ED"/>
    <w:rsid w:val="0091735B"/>
    <w:rsid w:val="00932F5C"/>
    <w:rsid w:val="00935B54"/>
    <w:rsid w:val="00935DD7"/>
    <w:rsid w:val="0094563F"/>
    <w:rsid w:val="00946288"/>
    <w:rsid w:val="00951C37"/>
    <w:rsid w:val="009662B2"/>
    <w:rsid w:val="0097091F"/>
    <w:rsid w:val="00983A2D"/>
    <w:rsid w:val="00987254"/>
    <w:rsid w:val="00993486"/>
    <w:rsid w:val="009943BD"/>
    <w:rsid w:val="00995553"/>
    <w:rsid w:val="00996B9D"/>
    <w:rsid w:val="009A21F1"/>
    <w:rsid w:val="009B4D93"/>
    <w:rsid w:val="009B6768"/>
    <w:rsid w:val="009C1EB4"/>
    <w:rsid w:val="009D1C08"/>
    <w:rsid w:val="009D20F6"/>
    <w:rsid w:val="009E0930"/>
    <w:rsid w:val="009F1903"/>
    <w:rsid w:val="009F551D"/>
    <w:rsid w:val="009F61CC"/>
    <w:rsid w:val="00A214C5"/>
    <w:rsid w:val="00A3378B"/>
    <w:rsid w:val="00A52A5E"/>
    <w:rsid w:val="00A5597F"/>
    <w:rsid w:val="00A63438"/>
    <w:rsid w:val="00A66DC6"/>
    <w:rsid w:val="00A84F27"/>
    <w:rsid w:val="00A86E39"/>
    <w:rsid w:val="00A92696"/>
    <w:rsid w:val="00A93B6B"/>
    <w:rsid w:val="00AA4FCD"/>
    <w:rsid w:val="00AA53F1"/>
    <w:rsid w:val="00AB677E"/>
    <w:rsid w:val="00AC4F59"/>
    <w:rsid w:val="00AC7E37"/>
    <w:rsid w:val="00AD2064"/>
    <w:rsid w:val="00AD7DF2"/>
    <w:rsid w:val="00AE435F"/>
    <w:rsid w:val="00AE5665"/>
    <w:rsid w:val="00AF2B01"/>
    <w:rsid w:val="00B0055C"/>
    <w:rsid w:val="00B021E1"/>
    <w:rsid w:val="00B037E2"/>
    <w:rsid w:val="00B05774"/>
    <w:rsid w:val="00B31EDF"/>
    <w:rsid w:val="00B32773"/>
    <w:rsid w:val="00B57506"/>
    <w:rsid w:val="00B600AF"/>
    <w:rsid w:val="00B80B88"/>
    <w:rsid w:val="00B81134"/>
    <w:rsid w:val="00B81824"/>
    <w:rsid w:val="00B856E5"/>
    <w:rsid w:val="00BB129A"/>
    <w:rsid w:val="00BB71D0"/>
    <w:rsid w:val="00BC7D76"/>
    <w:rsid w:val="00BD0D47"/>
    <w:rsid w:val="00BE64D7"/>
    <w:rsid w:val="00BF35EF"/>
    <w:rsid w:val="00C01E33"/>
    <w:rsid w:val="00C05207"/>
    <w:rsid w:val="00C07850"/>
    <w:rsid w:val="00C3496A"/>
    <w:rsid w:val="00C403E7"/>
    <w:rsid w:val="00C40D33"/>
    <w:rsid w:val="00C410E6"/>
    <w:rsid w:val="00C41538"/>
    <w:rsid w:val="00C61A21"/>
    <w:rsid w:val="00C62A4B"/>
    <w:rsid w:val="00C6331C"/>
    <w:rsid w:val="00C73470"/>
    <w:rsid w:val="00C85FCC"/>
    <w:rsid w:val="00C918F1"/>
    <w:rsid w:val="00C92FAC"/>
    <w:rsid w:val="00C94DE6"/>
    <w:rsid w:val="00CA0F9D"/>
    <w:rsid w:val="00CA2C36"/>
    <w:rsid w:val="00CB23CB"/>
    <w:rsid w:val="00CC4E04"/>
    <w:rsid w:val="00CD1D23"/>
    <w:rsid w:val="00CD2231"/>
    <w:rsid w:val="00CD6DE4"/>
    <w:rsid w:val="00CE01DD"/>
    <w:rsid w:val="00CE585A"/>
    <w:rsid w:val="00CE7D98"/>
    <w:rsid w:val="00D04EA8"/>
    <w:rsid w:val="00D202F6"/>
    <w:rsid w:val="00D23272"/>
    <w:rsid w:val="00D25ECD"/>
    <w:rsid w:val="00D33A25"/>
    <w:rsid w:val="00D414DF"/>
    <w:rsid w:val="00D420AF"/>
    <w:rsid w:val="00D6138E"/>
    <w:rsid w:val="00D6324F"/>
    <w:rsid w:val="00D70931"/>
    <w:rsid w:val="00D77285"/>
    <w:rsid w:val="00D8649F"/>
    <w:rsid w:val="00D86C12"/>
    <w:rsid w:val="00D94246"/>
    <w:rsid w:val="00D96599"/>
    <w:rsid w:val="00DB08BB"/>
    <w:rsid w:val="00DB3C54"/>
    <w:rsid w:val="00DC1AEA"/>
    <w:rsid w:val="00DC34A2"/>
    <w:rsid w:val="00DC7000"/>
    <w:rsid w:val="00DD2D56"/>
    <w:rsid w:val="00DE2C7A"/>
    <w:rsid w:val="00DE64AE"/>
    <w:rsid w:val="00E02802"/>
    <w:rsid w:val="00E21424"/>
    <w:rsid w:val="00E3642B"/>
    <w:rsid w:val="00E402C5"/>
    <w:rsid w:val="00E529AF"/>
    <w:rsid w:val="00E54685"/>
    <w:rsid w:val="00E674BF"/>
    <w:rsid w:val="00E72E11"/>
    <w:rsid w:val="00E74CCF"/>
    <w:rsid w:val="00E86A68"/>
    <w:rsid w:val="00E9181E"/>
    <w:rsid w:val="00EA761E"/>
    <w:rsid w:val="00EB051A"/>
    <w:rsid w:val="00EB141E"/>
    <w:rsid w:val="00EC03C6"/>
    <w:rsid w:val="00EC78D9"/>
    <w:rsid w:val="00ED2B4D"/>
    <w:rsid w:val="00ED5F7E"/>
    <w:rsid w:val="00EE44C1"/>
    <w:rsid w:val="00F059B5"/>
    <w:rsid w:val="00F23ED6"/>
    <w:rsid w:val="00F40394"/>
    <w:rsid w:val="00F42E7E"/>
    <w:rsid w:val="00F4655C"/>
    <w:rsid w:val="00F707D8"/>
    <w:rsid w:val="00F7742E"/>
    <w:rsid w:val="00F83341"/>
    <w:rsid w:val="00F852F5"/>
    <w:rsid w:val="00F86310"/>
    <w:rsid w:val="00F92CD8"/>
    <w:rsid w:val="00F9432B"/>
    <w:rsid w:val="00F95F67"/>
    <w:rsid w:val="00FA1CE9"/>
    <w:rsid w:val="00FA4A60"/>
    <w:rsid w:val="00FA6707"/>
    <w:rsid w:val="00FB3B18"/>
    <w:rsid w:val="00FC43D6"/>
    <w:rsid w:val="00FD659E"/>
    <w:rsid w:val="00FE4944"/>
    <w:rsid w:val="00FF3475"/>
    <w:rsid w:val="118041BE"/>
    <w:rsid w:val="412EA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2EAE7B"/>
  <w15:docId w15:val="{DB597908-A03F-4822-9209-F0BD4550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D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6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C98"/>
  </w:style>
  <w:style w:type="paragraph" w:styleId="Footer">
    <w:name w:val="footer"/>
    <w:basedOn w:val="Normal"/>
    <w:link w:val="FooterChar"/>
    <w:uiPriority w:val="99"/>
    <w:unhideWhenUsed/>
    <w:rsid w:val="00376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C98"/>
  </w:style>
  <w:style w:type="character" w:styleId="CommentReference">
    <w:name w:val="annotation reference"/>
    <w:basedOn w:val="DefaultParagraphFont"/>
    <w:uiPriority w:val="99"/>
    <w:semiHidden/>
    <w:unhideWhenUsed/>
    <w:rsid w:val="00E52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29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29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9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9AF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F92CD8"/>
  </w:style>
  <w:style w:type="paragraph" w:styleId="Revision">
    <w:name w:val="Revision"/>
    <w:hidden/>
    <w:uiPriority w:val="99"/>
    <w:semiHidden/>
    <w:rsid w:val="00935B5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709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78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56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icha.nabdee@vivaldipr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sukuma.uttarak@undp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aratta.Chotigavanich@dhl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3497EDF57AD43815307A268A6F95E" ma:contentTypeVersion="15" ma:contentTypeDescription="Create a new document." ma:contentTypeScope="" ma:versionID="f493ec0d1a62c62f714a287187ad7322">
  <xsd:schema xmlns:xsd="http://www.w3.org/2001/XMLSchema" xmlns:xs="http://www.w3.org/2001/XMLSchema" xmlns:p="http://schemas.microsoft.com/office/2006/metadata/properties" xmlns:ns2="9f4c5798-8469-45d3-bf77-71245bb6844f" xmlns:ns3="405e1833-8082-4d37-84d4-e3bfc98d4a79" targetNamespace="http://schemas.microsoft.com/office/2006/metadata/properties" ma:root="true" ma:fieldsID="ffea8e0b1ccdd0cb37c852211748c3a5" ns2:_="" ns3:_="">
    <xsd:import namespace="9f4c5798-8469-45d3-bf77-71245bb6844f"/>
    <xsd:import namespace="405e1833-8082-4d37-84d4-e3bfc98d4a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c5798-8469-45d3-bf77-71245bb684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b9e2a73-f419-4c44-99f5-cd310bbfdd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e1833-8082-4d37-84d4-e3bfc98d4a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7fb3693-1bd5-40ee-ace8-253bdbc82da8}" ma:internalName="TaxCatchAll" ma:showField="CatchAllData" ma:web="405e1833-8082-4d37-84d4-e3bfc98d4a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5e1833-8082-4d37-84d4-e3bfc98d4a79" xsi:nil="true"/>
    <lcf76f155ced4ddcb4097134ff3c332f xmlns="9f4c5798-8469-45d3-bf77-71245bb6844f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A194EC-A630-4672-BC71-07BF763E4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4c5798-8469-45d3-bf77-71245bb6844f"/>
    <ds:schemaRef ds:uri="405e1833-8082-4d37-84d4-e3bfc98d4a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CA1D63-D7BE-4B38-A9E6-A9BAA9C4B5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949F64-23E1-4F3A-844E-585DF177BC40}">
  <ds:schemaRefs>
    <ds:schemaRef ds:uri="http://schemas.microsoft.com/office/2006/metadata/properties"/>
    <ds:schemaRef ds:uri="http://schemas.microsoft.com/office/infopath/2007/PartnerControls"/>
    <ds:schemaRef ds:uri="405e1833-8082-4d37-84d4-e3bfc98d4a79"/>
    <ds:schemaRef ds:uri="9f4c5798-8469-45d3-bf77-71245bb6844f"/>
  </ds:schemaRefs>
</ds:datastoreItem>
</file>

<file path=customXml/itemProps4.xml><?xml version="1.0" encoding="utf-8"?>
<ds:datastoreItem xmlns:ds="http://schemas.openxmlformats.org/officeDocument/2006/customXml" ds:itemID="{7AFBE3A8-2455-40B6-8286-00174CA6D4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</dc:creator>
  <cp:keywords/>
  <dc:description/>
  <cp:lastModifiedBy>Sukuma Uttarak</cp:lastModifiedBy>
  <cp:revision>18</cp:revision>
  <dcterms:created xsi:type="dcterms:W3CDTF">2022-11-07T09:29:00Z</dcterms:created>
  <dcterms:modified xsi:type="dcterms:W3CDTF">2022-11-14T02:47:00Z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0x0101001893497EDF57AD43815307A268A6F95E</vt:lpwstr>
  </property>
  <property fmtid="{D5CDD505-2E9C-101B-9397-08002B2CF9AE}" pid="3" name="MediaServiceImageTags">
    <vt:lpwstr/>
  </property>
  <property fmtid="{D5CDD505-2E9C-101B-9397-08002B2CF9AE}" pid="4" name="MSIP_Label_736915f3-2f02-4945-8997-f2963298db46_Enabled">
    <vt:lpwstr>true</vt:lpwstr>
  </property>
  <property fmtid="{D5CDD505-2E9C-101B-9397-08002B2CF9AE}" pid="5" name="MSIP_Label_736915f3-2f02-4945-8997-f2963298db46_SetDate">
    <vt:lpwstr>2022-11-08T10:21:33Z</vt:lpwstr>
  </property>
  <property fmtid="{D5CDD505-2E9C-101B-9397-08002B2CF9AE}" pid="6" name="MSIP_Label_736915f3-2f02-4945-8997-f2963298db46_Method">
    <vt:lpwstr>Standard</vt:lpwstr>
  </property>
  <property fmtid="{D5CDD505-2E9C-101B-9397-08002B2CF9AE}" pid="7" name="MSIP_Label_736915f3-2f02-4945-8997-f2963298db46_Name">
    <vt:lpwstr>Internal</vt:lpwstr>
  </property>
  <property fmtid="{D5CDD505-2E9C-101B-9397-08002B2CF9AE}" pid="8" name="MSIP_Label_736915f3-2f02-4945-8997-f2963298db46_SiteId">
    <vt:lpwstr>cd99fef8-1cd3-4a2a-9bdf-15531181d65e</vt:lpwstr>
  </property>
  <property fmtid="{D5CDD505-2E9C-101B-9397-08002B2CF9AE}" pid="9" name="MSIP_Label_736915f3-2f02-4945-8997-f2963298db46_ActionId">
    <vt:lpwstr>e612d90d-bb4a-413e-8fcd-9b2c54ddddb1</vt:lpwstr>
  </property>
  <property fmtid="{D5CDD505-2E9C-101B-9397-08002B2CF9AE}" pid="10" name="MSIP_Label_736915f3-2f02-4945-8997-f2963298db46_ContentBits">
    <vt:lpwstr>1</vt:lpwstr>
  </property>
</Properties>
</file>