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21"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090D" w14:paraId="3946AF55" w14:textId="77777777" w:rsidTr="004A090D">
        <w:tc>
          <w:tcPr>
            <w:tcW w:w="9016" w:type="dxa"/>
          </w:tcPr>
          <w:p w14:paraId="16398F99" w14:textId="53824994" w:rsidR="004A090D" w:rsidRDefault="00D707D4" w:rsidP="004A090D">
            <w:pPr>
              <w:rPr>
                <w:rFonts w:ascii="Myriad Pro" w:hAnsi="Myriad Pro"/>
                <w:b/>
                <w:bCs/>
                <w:noProof/>
                <w:sz w:val="24"/>
                <w:szCs w:val="24"/>
              </w:rPr>
            </w:pPr>
            <w:r>
              <w:rPr>
                <w:rFonts w:ascii="Myriad Pro" w:hAnsi="Myriad Pro" w:cs="Cordia New" w:hint="cs"/>
                <w:b/>
                <w:bCs/>
                <w:noProof/>
                <w:sz w:val="24"/>
                <w:szCs w:val="30"/>
                <w:cs/>
                <w:lang w:bidi="th-TH"/>
              </w:rPr>
              <w:t xml:space="preserve"> </w:t>
            </w:r>
            <w:r w:rsidR="004A090D">
              <w:rPr>
                <w:rFonts w:ascii="Myriad Pro" w:hAnsi="Myriad Pro"/>
                <w:b/>
                <w:bCs/>
                <w:noProof/>
                <w:sz w:val="24"/>
                <w:szCs w:val="24"/>
              </w:rPr>
              <w:t>U</w:t>
            </w:r>
            <w:r w:rsidR="004A090D" w:rsidRPr="00732CAF">
              <w:rPr>
                <w:rFonts w:ascii="Myriad Pro" w:hAnsi="Myriad Pro"/>
                <w:b/>
                <w:bCs/>
                <w:noProof/>
                <w:sz w:val="24"/>
                <w:szCs w:val="24"/>
              </w:rPr>
              <w:t xml:space="preserve">nited Nations Development Programme Thailand </w:t>
            </w:r>
            <w:r w:rsidR="004A090D" w:rsidRPr="00732CAF">
              <w:rPr>
                <w:rFonts w:ascii="Myriad Pro" w:hAnsi="Myriad Pro"/>
                <w:b/>
                <w:bCs/>
                <w:noProof/>
                <w:sz w:val="24"/>
                <w:szCs w:val="24"/>
                <w:lang w:val="ka-GE"/>
              </w:rPr>
              <w:t xml:space="preserve">  </w:t>
            </w:r>
            <w:r w:rsidR="004A090D" w:rsidRPr="00732CAF">
              <w:rPr>
                <w:rFonts w:ascii="Myriad Pro" w:hAnsi="Myriad Pro"/>
                <w:b/>
                <w:bCs/>
                <w:noProof/>
                <w:sz w:val="24"/>
                <w:szCs w:val="24"/>
                <w:lang w:val="en-GB"/>
              </w:rPr>
              <w:t xml:space="preserve">  </w:t>
            </w:r>
            <w:r w:rsidR="004A090D" w:rsidRPr="00732CAF">
              <w:rPr>
                <w:rFonts w:ascii="Myriad Pro" w:hAnsi="Myriad Pro"/>
                <w:b/>
                <w:bCs/>
                <w:noProof/>
                <w:sz w:val="24"/>
                <w:szCs w:val="24"/>
                <w:lang w:val="ka-GE"/>
              </w:rPr>
              <w:t xml:space="preserve">     </w:t>
            </w:r>
          </w:p>
        </w:tc>
      </w:tr>
    </w:tbl>
    <w:p w14:paraId="49CFE779" w14:textId="01930D1E" w:rsidR="00B171EC" w:rsidRPr="001D1ECB" w:rsidRDefault="004A090D" w:rsidP="004A090D">
      <w:pPr>
        <w:spacing w:line="240" w:lineRule="auto"/>
        <w:rPr>
          <w:rFonts w:ascii="TH SarabunPSK" w:hAnsi="TH SarabunPSK" w:cs="TH SarabunPSK"/>
          <w:b/>
          <w:bCs/>
          <w:noProof/>
          <w:sz w:val="30"/>
          <w:szCs w:val="30"/>
        </w:rPr>
      </w:pPr>
      <w:r w:rsidRPr="001D1ECB">
        <w:rPr>
          <w:rFonts w:ascii="TH SarabunPSK" w:hAnsi="TH SarabunPSK" w:cs="TH SarabunPSK"/>
          <w:noProof/>
          <w:sz w:val="30"/>
          <w:szCs w:val="30"/>
          <w:lang w:bidi="th-TH"/>
        </w:rPr>
        <w:drawing>
          <wp:anchor distT="0" distB="0" distL="114300" distR="114300" simplePos="0" relativeHeight="251658240" behindDoc="0" locked="0" layoutInCell="1" allowOverlap="1" wp14:anchorId="47EFF1E3" wp14:editId="016ADB7E">
            <wp:simplePos x="0" y="0"/>
            <wp:positionH relativeFrom="margin">
              <wp:align>right</wp:align>
            </wp:positionH>
            <wp:positionV relativeFrom="paragraph">
              <wp:posOffset>-240030</wp:posOffset>
            </wp:positionV>
            <wp:extent cx="838200" cy="11430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_Small.jpg"/>
                    <pic:cNvPicPr/>
                  </pic:nvPicPr>
                  <pic:blipFill rotWithShape="1">
                    <a:blip r:embed="rId11" cstate="print">
                      <a:extLst>
                        <a:ext uri="{28A0092B-C50C-407E-A947-70E740481C1C}">
                          <a14:useLocalDpi xmlns:a14="http://schemas.microsoft.com/office/drawing/2010/main" val="0"/>
                        </a:ext>
                      </a:extLst>
                    </a:blip>
                    <a:srcRect b="22078"/>
                    <a:stretch/>
                  </pic:blipFill>
                  <pic:spPr bwMode="auto">
                    <a:xfrm>
                      <a:off x="0" y="0"/>
                      <a:ext cx="838200" cy="1143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D1ECB">
        <w:rPr>
          <w:rFonts w:ascii="TH SarabunPSK" w:hAnsi="TH SarabunPSK" w:cs="TH SarabunPSK"/>
          <w:noProof/>
          <w:sz w:val="30"/>
          <w:szCs w:val="30"/>
          <w:lang w:bidi="th-TH"/>
        </w:rPr>
        <w:t xml:space="preserve">  </w:t>
      </w:r>
    </w:p>
    <w:p w14:paraId="07ECB188" w14:textId="77777777" w:rsidR="00D12343" w:rsidRPr="001D1ECB" w:rsidRDefault="00D12343" w:rsidP="004F7DD1">
      <w:pPr>
        <w:spacing w:line="240" w:lineRule="auto"/>
        <w:jc w:val="center"/>
        <w:rPr>
          <w:rFonts w:ascii="TH SarabunPSK" w:hAnsi="TH SarabunPSK" w:cs="TH SarabunPSK"/>
          <w:b/>
          <w:sz w:val="30"/>
          <w:szCs w:val="30"/>
          <w:lang w:val="en-CA"/>
        </w:rPr>
      </w:pPr>
    </w:p>
    <w:p w14:paraId="77074FBE" w14:textId="5AE206F4" w:rsidR="00B171EC" w:rsidRPr="001D1ECB" w:rsidRDefault="00B171EC" w:rsidP="00D23F54">
      <w:pPr>
        <w:spacing w:line="240" w:lineRule="auto"/>
        <w:rPr>
          <w:rFonts w:ascii="TH SarabunPSK" w:hAnsi="TH SarabunPSK"/>
          <w:b/>
          <w:sz w:val="30"/>
        </w:rPr>
      </w:pPr>
    </w:p>
    <w:p w14:paraId="3C4D5E6F" w14:textId="214DFFFE" w:rsidR="00B171EC" w:rsidRPr="001D1ECB" w:rsidRDefault="00140555" w:rsidP="001D1ECB">
      <w:pPr>
        <w:spacing w:line="240" w:lineRule="auto"/>
        <w:jc w:val="center"/>
        <w:rPr>
          <w:rFonts w:ascii="TH SarabunPSK" w:hAnsi="TH SarabunPSK" w:cs="TH SarabunPSK"/>
          <w:bCs/>
          <w:sz w:val="30"/>
          <w:szCs w:val="30"/>
          <w:lang w:val="en-CA" w:bidi="th-TH"/>
        </w:rPr>
      </w:pPr>
      <w:r w:rsidRPr="001D1ECB">
        <w:rPr>
          <w:rFonts w:ascii="TH SarabunPSK" w:hAnsi="TH SarabunPSK" w:cs="TH SarabunPSK" w:hint="cs"/>
          <w:bCs/>
          <w:sz w:val="30"/>
          <w:szCs w:val="30"/>
          <w:cs/>
          <w:lang w:val="en-CA" w:bidi="th-TH"/>
        </w:rPr>
        <w:t>การเปิดรับข้อเสนอโครงการจากองค์กรพัฒนาเอกชนและภาคประชาสังคม</w:t>
      </w:r>
      <w:r w:rsidR="000B5D0A">
        <w:rPr>
          <w:rFonts w:ascii="TH SarabunPSK" w:hAnsi="TH SarabunPSK" w:cs="TH SarabunPSK"/>
          <w:bCs/>
          <w:sz w:val="30"/>
          <w:szCs w:val="30"/>
          <w:lang w:bidi="th-TH"/>
        </w:rPr>
        <w:t xml:space="preserve"> </w:t>
      </w:r>
      <w:r w:rsidR="00023BAB">
        <w:rPr>
          <w:rFonts w:ascii="TH SarabunPSK" w:hAnsi="TH SarabunPSK" w:cs="TH SarabunPSK" w:hint="cs"/>
          <w:bCs/>
          <w:sz w:val="30"/>
          <w:szCs w:val="30"/>
          <w:cs/>
          <w:lang w:bidi="th-TH"/>
        </w:rPr>
        <w:t>ในการนำ</w:t>
      </w:r>
      <w:r w:rsidR="00DE1947">
        <w:rPr>
          <w:rFonts w:ascii="TH SarabunPSK" w:hAnsi="TH SarabunPSK" w:cs="TH SarabunPSK" w:hint="cs"/>
          <w:bCs/>
          <w:sz w:val="30"/>
          <w:szCs w:val="30"/>
          <w:cs/>
          <w:lang w:bidi="th-TH"/>
        </w:rPr>
        <w:t>แนวทาง</w:t>
      </w:r>
      <w:r w:rsidR="00023BAB" w:rsidRPr="00774D44">
        <w:rPr>
          <w:rFonts w:ascii="TH SarabunPSK" w:hAnsi="TH SarabunPSK" w:cs="TH SarabunPSK" w:hint="cs"/>
          <w:bCs/>
          <w:sz w:val="30"/>
          <w:szCs w:val="30"/>
          <w:cs/>
          <w:lang w:val="en-CA" w:bidi="th-TH"/>
        </w:rPr>
        <w:t>ความมั่นคงของมนุษย์</w:t>
      </w:r>
      <w:r w:rsidR="00023BAB">
        <w:rPr>
          <w:rFonts w:ascii="TH SarabunPSK" w:hAnsi="TH SarabunPSK" w:cs="TH SarabunPSK" w:hint="cs"/>
          <w:bCs/>
          <w:sz w:val="30"/>
          <w:szCs w:val="30"/>
          <w:cs/>
          <w:lang w:val="en-CA" w:bidi="th-TH"/>
        </w:rPr>
        <w:t>มาปรับใช้เพื่อลดความขัดแย้ง</w:t>
      </w:r>
      <w:r w:rsidR="00503328" w:rsidRPr="001D1ECB">
        <w:rPr>
          <w:rFonts w:ascii="TH SarabunPSK" w:hAnsi="TH SarabunPSK" w:cs="TH SarabunPSK" w:hint="cs"/>
          <w:bCs/>
          <w:sz w:val="30"/>
          <w:szCs w:val="30"/>
          <w:cs/>
          <w:lang w:val="en-CA" w:bidi="th-TH"/>
        </w:rPr>
        <w:t>รุนแรงใน</w:t>
      </w:r>
      <w:r w:rsidR="00023BAB">
        <w:rPr>
          <w:rFonts w:ascii="TH SarabunPSK" w:hAnsi="TH SarabunPSK" w:cs="TH SarabunPSK" w:hint="cs"/>
          <w:bCs/>
          <w:sz w:val="30"/>
          <w:szCs w:val="30"/>
          <w:cs/>
          <w:lang w:val="en-CA" w:bidi="th-TH"/>
        </w:rPr>
        <w:t>ชุมชน</w:t>
      </w:r>
    </w:p>
    <w:p w14:paraId="573C2F95" w14:textId="6E97D5C1" w:rsidR="00BD5093" w:rsidRPr="001D1ECB" w:rsidRDefault="00503328" w:rsidP="00900DC4">
      <w:pPr>
        <w:spacing w:line="240" w:lineRule="auto"/>
        <w:jc w:val="center"/>
        <w:rPr>
          <w:rFonts w:ascii="TH SarabunPSK" w:hAnsi="TH SarabunPSK" w:cs="TH SarabunPSK"/>
          <w:b/>
          <w:i/>
          <w:sz w:val="30"/>
          <w:szCs w:val="30"/>
          <w:lang w:val="en-CA" w:bidi="th-TH"/>
        </w:rPr>
      </w:pPr>
      <w:r w:rsidRPr="001D1ECB">
        <w:rPr>
          <w:rFonts w:ascii="TH SarabunPSK" w:hAnsi="TH SarabunPSK" w:cs="TH SarabunPSK" w:hint="cs"/>
          <w:b/>
          <w:i/>
          <w:sz w:val="30"/>
          <w:szCs w:val="30"/>
          <w:cs/>
          <w:lang w:val="en-CA" w:bidi="th-TH"/>
        </w:rPr>
        <w:t>ภายใต้กรอบของ</w:t>
      </w:r>
      <w:r w:rsidRPr="001D1ECB">
        <w:rPr>
          <w:rFonts w:ascii="TH SarabunPSK" w:hAnsi="TH SarabunPSK" w:cs="TH SarabunPSK"/>
          <w:b/>
          <w:i/>
          <w:sz w:val="30"/>
          <w:szCs w:val="30"/>
          <w:cs/>
          <w:lang w:val="en-CA" w:bidi="th-TH"/>
        </w:rPr>
        <w:t xml:space="preserve"> </w:t>
      </w:r>
    </w:p>
    <w:p w14:paraId="318C2E60" w14:textId="5FE6DA89" w:rsidR="00BD5093" w:rsidRPr="001D1ECB" w:rsidRDefault="00BD5093" w:rsidP="00900DC4">
      <w:pPr>
        <w:spacing w:line="240" w:lineRule="auto"/>
        <w:jc w:val="center"/>
        <w:rPr>
          <w:rFonts w:ascii="TH SarabunPSK" w:hAnsi="TH SarabunPSK" w:cs="TH SarabunPSK"/>
          <w:bCs/>
          <w:i/>
          <w:sz w:val="30"/>
          <w:szCs w:val="30"/>
        </w:rPr>
      </w:pPr>
      <w:r w:rsidRPr="001D1ECB">
        <w:rPr>
          <w:rFonts w:ascii="TH SarabunPSK" w:hAnsi="TH SarabunPSK" w:cs="TH SarabunPSK" w:hint="eastAsia"/>
          <w:b/>
          <w:i/>
          <w:sz w:val="30"/>
          <w:szCs w:val="30"/>
          <w:cs/>
          <w:lang w:bidi="th-TH"/>
        </w:rPr>
        <w:t>“</w:t>
      </w:r>
      <w:r w:rsidRPr="001D1ECB">
        <w:rPr>
          <w:rFonts w:ascii="TH SarabunPSK" w:hAnsi="TH SarabunPSK" w:cs="TH SarabunPSK" w:hint="cs"/>
          <w:b/>
          <w:i/>
          <w:sz w:val="30"/>
          <w:szCs w:val="30"/>
          <w:cs/>
          <w:lang w:bidi="th-TH"/>
        </w:rPr>
        <w:t>โครงการ</w:t>
      </w:r>
      <w:r w:rsidR="000A5924" w:rsidRPr="001D1ECB">
        <w:rPr>
          <w:rFonts w:ascii="TH SarabunPSK" w:hAnsi="TH SarabunPSK" w:cs="TH SarabunPSK"/>
          <w:color w:val="000000"/>
          <w:sz w:val="30"/>
          <w:szCs w:val="30"/>
          <w:cs/>
          <w:lang w:bidi="th-TH"/>
        </w:rPr>
        <w:t>ส่งเสริมความมั่นคงของมนุษย์</w:t>
      </w:r>
      <w:r w:rsidR="000A5924" w:rsidRPr="001D1ECB">
        <w:rPr>
          <w:rFonts w:ascii="TH SarabunPSK" w:hAnsi="TH SarabunPSK" w:cs="TH SarabunPSK"/>
          <w:color w:val="000000"/>
          <w:sz w:val="30"/>
          <w:szCs w:val="30"/>
        </w:rPr>
        <w:t xml:space="preserve"> </w:t>
      </w:r>
      <w:r w:rsidR="000A5924" w:rsidRPr="001D1ECB">
        <w:rPr>
          <w:rFonts w:ascii="TH SarabunPSK" w:hAnsi="TH SarabunPSK" w:cs="TH SarabunPSK"/>
          <w:color w:val="000000"/>
          <w:sz w:val="30"/>
          <w:szCs w:val="30"/>
          <w:cs/>
          <w:lang w:bidi="th-TH"/>
        </w:rPr>
        <w:t>ในการป้องกันการใช้ความรุนแรงในสังคมไทย</w:t>
      </w:r>
      <w:r w:rsidR="006E698C" w:rsidRPr="001D1ECB">
        <w:rPr>
          <w:rFonts w:ascii="TH SarabunPSK" w:hAnsi="TH SarabunPSK" w:cs="TH SarabunPSK" w:hint="eastAsia"/>
          <w:b/>
          <w:i/>
          <w:sz w:val="30"/>
          <w:szCs w:val="30"/>
          <w:cs/>
          <w:lang w:bidi="th-TH"/>
        </w:rPr>
        <w:t>”</w:t>
      </w:r>
    </w:p>
    <w:p w14:paraId="1D64282D" w14:textId="77777777" w:rsidR="00445177" w:rsidRPr="001D1ECB" w:rsidRDefault="00445177" w:rsidP="004F7DD1">
      <w:pPr>
        <w:spacing w:line="240" w:lineRule="auto"/>
        <w:jc w:val="both"/>
        <w:rPr>
          <w:rFonts w:ascii="TH SarabunPSK" w:hAnsi="TH SarabunPSK" w:cs="TH SarabunPSK"/>
          <w:b/>
          <w:sz w:val="30"/>
          <w:szCs w:val="30"/>
          <w:u w:val="single"/>
        </w:rPr>
      </w:pPr>
    </w:p>
    <w:p w14:paraId="3E33E8B5" w14:textId="32DB0B75" w:rsidR="005F3522" w:rsidRPr="001D1ECB" w:rsidRDefault="001430E8" w:rsidP="001D1ECB">
      <w:pPr>
        <w:pStyle w:val="ListParagraph"/>
        <w:numPr>
          <w:ilvl w:val="0"/>
          <w:numId w:val="31"/>
        </w:numPr>
        <w:jc w:val="both"/>
        <w:rPr>
          <w:rFonts w:ascii="TH SarabunPSK" w:hAnsi="TH SarabunPSK" w:cs="TH SarabunPSK"/>
          <w:bCs/>
          <w:sz w:val="30"/>
          <w:szCs w:val="30"/>
          <w:u w:val="single"/>
        </w:rPr>
      </w:pPr>
      <w:r w:rsidRPr="001D1ECB">
        <w:rPr>
          <w:rFonts w:ascii="TH SarabunPSK" w:hAnsi="TH SarabunPSK" w:cs="TH SarabunPSK" w:hint="cs"/>
          <w:bCs/>
          <w:sz w:val="30"/>
          <w:szCs w:val="30"/>
          <w:u w:val="single"/>
          <w:cs/>
          <w:lang w:bidi="th-TH"/>
        </w:rPr>
        <w:t>ความเป็นมา</w:t>
      </w:r>
    </w:p>
    <w:p w14:paraId="0233D508" w14:textId="6D441957" w:rsidR="0003667C" w:rsidRPr="001D1ECB" w:rsidRDefault="00EA6F18" w:rsidP="001D1ECB">
      <w:pPr>
        <w:jc w:val="thaiDistribute"/>
        <w:rPr>
          <w:rFonts w:ascii="TH SarabunPSK" w:hAnsi="TH SarabunPSK" w:cs="TH SarabunPSK"/>
          <w:sz w:val="30"/>
          <w:szCs w:val="30"/>
          <w:lang w:bidi="th-TH"/>
        </w:rPr>
      </w:pPr>
      <w:r>
        <w:rPr>
          <w:rFonts w:ascii="TH SarabunPSK" w:hAnsi="TH SarabunPSK" w:cs="TH SarabunPSK" w:hint="cs"/>
          <w:sz w:val="30"/>
          <w:szCs w:val="30"/>
          <w:cs/>
          <w:lang w:bidi="th-TH"/>
        </w:rPr>
        <w:t>เป้าหมายการพัฒนา</w:t>
      </w:r>
      <w:r w:rsidR="002A6498">
        <w:rPr>
          <w:rFonts w:ascii="TH SarabunPSK" w:hAnsi="TH SarabunPSK" w:cs="TH SarabunPSK" w:hint="cs"/>
          <w:sz w:val="30"/>
          <w:szCs w:val="30"/>
          <w:cs/>
          <w:lang w:bidi="th-TH"/>
        </w:rPr>
        <w:t xml:space="preserve">ที่ยั่งยืนปี พ.ศ. </w:t>
      </w:r>
      <w:r w:rsidR="002A6498">
        <w:rPr>
          <w:rFonts w:ascii="TH SarabunPSK" w:hAnsi="TH SarabunPSK" w:cs="TH SarabunPSK"/>
          <w:sz w:val="30"/>
          <w:szCs w:val="30"/>
          <w:lang w:bidi="th-TH"/>
        </w:rPr>
        <w:t xml:space="preserve">2573 </w:t>
      </w:r>
      <w:r w:rsidR="002A6498">
        <w:rPr>
          <w:rFonts w:ascii="TH SarabunPSK" w:hAnsi="TH SarabunPSK" w:cs="TH SarabunPSK" w:hint="cs"/>
          <w:sz w:val="30"/>
          <w:szCs w:val="30"/>
          <w:cs/>
          <w:lang w:bidi="th-TH"/>
        </w:rPr>
        <w:t>เสนอกรอบการทำงาน</w:t>
      </w:r>
      <w:r w:rsidR="00182276">
        <w:rPr>
          <w:rFonts w:ascii="TH SarabunPSK" w:hAnsi="TH SarabunPSK" w:cs="TH SarabunPSK" w:hint="cs"/>
          <w:sz w:val="30"/>
          <w:szCs w:val="30"/>
          <w:cs/>
          <w:lang w:bidi="th-TH"/>
        </w:rPr>
        <w:t>ที่เฉพาะเจาะจง</w:t>
      </w:r>
      <w:r w:rsidR="004E49BF">
        <w:rPr>
          <w:rFonts w:ascii="TH SarabunPSK" w:hAnsi="TH SarabunPSK" w:cs="TH SarabunPSK" w:hint="cs"/>
          <w:sz w:val="30"/>
          <w:szCs w:val="30"/>
          <w:cs/>
          <w:lang w:bidi="th-TH"/>
        </w:rPr>
        <w:t>เพื่อ</w:t>
      </w:r>
      <w:r w:rsidR="00182276">
        <w:rPr>
          <w:rFonts w:ascii="TH SarabunPSK" w:hAnsi="TH SarabunPSK" w:cs="TH SarabunPSK" w:hint="cs"/>
          <w:sz w:val="30"/>
          <w:szCs w:val="30"/>
          <w:cs/>
          <w:lang w:bidi="th-TH"/>
        </w:rPr>
        <w:t>จัดการและ</w:t>
      </w:r>
      <w:r w:rsidR="005600D3">
        <w:rPr>
          <w:rFonts w:ascii="TH SarabunPSK" w:hAnsi="TH SarabunPSK" w:cs="TH SarabunPSK" w:hint="cs"/>
          <w:sz w:val="30"/>
          <w:szCs w:val="30"/>
          <w:cs/>
          <w:lang w:bidi="th-TH"/>
        </w:rPr>
        <w:t>ส่งเสริม</w:t>
      </w:r>
      <w:r w:rsidR="00182276">
        <w:rPr>
          <w:rFonts w:ascii="TH SarabunPSK" w:hAnsi="TH SarabunPSK" w:cs="TH SarabunPSK" w:hint="cs"/>
          <w:sz w:val="30"/>
          <w:szCs w:val="30"/>
          <w:cs/>
          <w:lang w:bidi="th-TH"/>
        </w:rPr>
        <w:t>สังคมที่</w:t>
      </w:r>
      <w:r w:rsidR="00B2442C">
        <w:rPr>
          <w:rFonts w:ascii="TH SarabunPSK" w:hAnsi="TH SarabunPSK" w:cs="TH SarabunPSK" w:hint="cs"/>
          <w:sz w:val="30"/>
          <w:szCs w:val="30"/>
          <w:cs/>
          <w:lang w:bidi="th-TH"/>
        </w:rPr>
        <w:t>มีความ</w:t>
      </w:r>
      <w:r w:rsidR="00182276">
        <w:rPr>
          <w:rFonts w:ascii="TH SarabunPSK" w:hAnsi="TH SarabunPSK" w:cs="TH SarabunPSK" w:hint="cs"/>
          <w:sz w:val="30"/>
          <w:szCs w:val="30"/>
          <w:cs/>
          <w:lang w:bidi="th-TH"/>
        </w:rPr>
        <w:t>หลากหลายใน</w:t>
      </w:r>
      <w:r w:rsidR="00B67C73">
        <w:rPr>
          <w:rFonts w:ascii="TH SarabunPSK" w:hAnsi="TH SarabunPSK" w:cs="TH SarabunPSK" w:hint="cs"/>
          <w:sz w:val="30"/>
          <w:szCs w:val="30"/>
          <w:cs/>
          <w:lang w:bidi="th-TH"/>
        </w:rPr>
        <w:t>รูปแบบ</w:t>
      </w:r>
      <w:r w:rsidR="00182276">
        <w:rPr>
          <w:rFonts w:ascii="TH SarabunPSK" w:hAnsi="TH SarabunPSK" w:cs="TH SarabunPSK" w:hint="cs"/>
          <w:sz w:val="30"/>
          <w:szCs w:val="30"/>
          <w:cs/>
          <w:lang w:bidi="th-TH"/>
        </w:rPr>
        <w:t>ที่ทุกคนยอมรับได้ องค์ประกอบสำคัญสำหรับเป้าหมายการพัฒนานี้คือการลดความเหลื่อมล้ำ</w:t>
      </w:r>
      <w:r w:rsidR="00491B1E">
        <w:rPr>
          <w:rFonts w:ascii="TH SarabunPSK" w:hAnsi="TH SarabunPSK" w:cs="TH SarabunPSK" w:hint="cs"/>
          <w:sz w:val="30"/>
          <w:szCs w:val="30"/>
          <w:cs/>
          <w:lang w:bidi="th-TH"/>
        </w:rPr>
        <w:t>และส่งเสริมสังคมที่สงบสุข ยุติธรรมและ</w:t>
      </w:r>
      <w:r w:rsidR="00EE1B95">
        <w:rPr>
          <w:rFonts w:ascii="TH SarabunPSK" w:hAnsi="TH SarabunPSK" w:cs="TH SarabunPSK" w:hint="cs"/>
          <w:sz w:val="30"/>
          <w:szCs w:val="30"/>
          <w:cs/>
          <w:lang w:bidi="th-TH"/>
        </w:rPr>
        <w:t>เสมอภาค แนวทางนี้ตระหนั</w:t>
      </w:r>
      <w:r w:rsidR="00452C41">
        <w:rPr>
          <w:rFonts w:ascii="TH SarabunPSK" w:hAnsi="TH SarabunPSK" w:cs="TH SarabunPSK" w:hint="cs"/>
          <w:sz w:val="30"/>
          <w:szCs w:val="30"/>
          <w:cs/>
          <w:lang w:bidi="th-TH"/>
        </w:rPr>
        <w:t>กดีว่าความแตกแยกในสังคม หากปล่อยทิ้งไว้โดยไม่ได้รับการแก้ไข</w:t>
      </w:r>
      <w:r w:rsidR="00DA1358">
        <w:rPr>
          <w:rFonts w:ascii="TH SarabunPSK" w:hAnsi="TH SarabunPSK" w:cs="TH SarabunPSK" w:hint="cs"/>
          <w:sz w:val="30"/>
          <w:szCs w:val="30"/>
          <w:cs/>
          <w:lang w:bidi="th-TH"/>
        </w:rPr>
        <w:t>อา</w:t>
      </w:r>
      <w:r w:rsidR="00B55E52">
        <w:rPr>
          <w:rFonts w:ascii="TH SarabunPSK" w:hAnsi="TH SarabunPSK" w:cs="TH SarabunPSK" w:hint="cs"/>
          <w:sz w:val="30"/>
          <w:szCs w:val="30"/>
          <w:cs/>
          <w:lang w:bidi="th-TH"/>
        </w:rPr>
        <w:t>จ</w:t>
      </w:r>
      <w:r w:rsidR="00DA1358">
        <w:rPr>
          <w:rFonts w:ascii="TH SarabunPSK" w:hAnsi="TH SarabunPSK" w:cs="TH SarabunPSK" w:hint="cs"/>
          <w:sz w:val="30"/>
          <w:szCs w:val="30"/>
          <w:cs/>
          <w:lang w:bidi="th-TH"/>
        </w:rPr>
        <w:t>จะ</w:t>
      </w:r>
      <w:r w:rsidR="00A62356">
        <w:rPr>
          <w:rFonts w:ascii="TH SarabunPSK" w:hAnsi="TH SarabunPSK" w:cs="TH SarabunPSK" w:hint="cs"/>
          <w:sz w:val="30"/>
          <w:szCs w:val="30"/>
          <w:cs/>
          <w:lang w:bidi="th-TH"/>
        </w:rPr>
        <w:t>นำไปสู่ความไม่มั่นคง ความขัดแย้ง</w:t>
      </w:r>
      <w:r w:rsidR="00B30D99">
        <w:rPr>
          <w:rFonts w:ascii="TH SarabunPSK" w:hAnsi="TH SarabunPSK" w:cs="TH SarabunPSK" w:hint="cs"/>
          <w:sz w:val="30"/>
          <w:szCs w:val="30"/>
          <w:cs/>
          <w:lang w:bidi="th-TH"/>
        </w:rPr>
        <w:t xml:space="preserve"> </w:t>
      </w:r>
      <w:r w:rsidR="00A62356">
        <w:rPr>
          <w:rFonts w:ascii="TH SarabunPSK" w:hAnsi="TH SarabunPSK" w:cs="TH SarabunPSK" w:hint="cs"/>
          <w:sz w:val="30"/>
          <w:szCs w:val="30"/>
          <w:cs/>
          <w:lang w:bidi="th-TH"/>
        </w:rPr>
        <w:t>หรือแม้แต่นำไปสู่ความรุนแรง</w:t>
      </w:r>
      <w:r w:rsidR="00B60113">
        <w:rPr>
          <w:rFonts w:ascii="TH SarabunPSK" w:hAnsi="TH SarabunPSK" w:cs="TH SarabunPSK" w:hint="cs"/>
          <w:sz w:val="30"/>
          <w:szCs w:val="30"/>
          <w:cs/>
          <w:lang w:bidi="th-TH"/>
        </w:rPr>
        <w:t>ได้</w:t>
      </w:r>
      <w:r w:rsidR="00A62356">
        <w:rPr>
          <w:rFonts w:ascii="TH SarabunPSK" w:hAnsi="TH SarabunPSK" w:cs="TH SarabunPSK" w:hint="cs"/>
          <w:sz w:val="30"/>
          <w:szCs w:val="30"/>
          <w:cs/>
          <w:lang w:bidi="th-TH"/>
        </w:rPr>
        <w:t xml:space="preserve"> </w:t>
      </w:r>
      <w:r w:rsidR="00CB4BC9">
        <w:rPr>
          <w:rFonts w:ascii="TH SarabunPSK" w:hAnsi="TH SarabunPSK" w:cs="TH SarabunPSK" w:hint="cs"/>
          <w:sz w:val="30"/>
          <w:szCs w:val="30"/>
          <w:cs/>
          <w:lang w:bidi="th-TH"/>
        </w:rPr>
        <w:t>นอกจากนี้ ตาม</w:t>
      </w:r>
      <w:r w:rsidR="00F14E35" w:rsidRPr="00F14E35">
        <w:rPr>
          <w:rFonts w:ascii="TH SarabunPSK" w:hAnsi="TH SarabunPSK" w:cs="TH SarabunPSK" w:hint="cs"/>
          <w:sz w:val="30"/>
          <w:szCs w:val="30"/>
          <w:cs/>
          <w:lang w:bidi="th-TH"/>
        </w:rPr>
        <w:t>ข้อมติสมัชชาใหญ่แห่งสหประชาชาติ</w:t>
      </w:r>
      <w:r w:rsidR="00ED44B5">
        <w:rPr>
          <w:rFonts w:ascii="TH SarabunPSK" w:hAnsi="TH SarabunPSK" w:cs="TH SarabunPSK" w:hint="cs"/>
          <w:sz w:val="30"/>
          <w:szCs w:val="30"/>
          <w:cs/>
          <w:lang w:bidi="th-TH"/>
        </w:rPr>
        <w:t xml:space="preserve"> </w:t>
      </w:r>
      <w:r w:rsidR="0093660F">
        <w:rPr>
          <w:rFonts w:ascii="TH SarabunPSK" w:hAnsi="TH SarabunPSK" w:cs="TH SarabunPSK" w:hint="cs"/>
          <w:sz w:val="30"/>
          <w:szCs w:val="30"/>
          <w:cs/>
          <w:lang w:bidi="th-TH"/>
        </w:rPr>
        <w:t xml:space="preserve">หรือ </w:t>
      </w:r>
      <w:r w:rsidR="004E3CFA">
        <w:rPr>
          <w:rFonts w:ascii="TH SarabunPSK" w:hAnsi="TH SarabunPSK" w:cs="TH SarabunPSK"/>
          <w:sz w:val="30"/>
          <w:szCs w:val="30"/>
          <w:lang w:bidi="th-TH"/>
        </w:rPr>
        <w:t>U</w:t>
      </w:r>
      <w:r w:rsidR="0093660F">
        <w:rPr>
          <w:rFonts w:ascii="TH SarabunPSK" w:hAnsi="TH SarabunPSK" w:cs="TH SarabunPSK"/>
          <w:sz w:val="30"/>
          <w:szCs w:val="30"/>
          <w:lang w:bidi="th-TH"/>
        </w:rPr>
        <w:t>nited Nations General Assembly-U</w:t>
      </w:r>
      <w:r w:rsidR="004E3CFA">
        <w:rPr>
          <w:rFonts w:ascii="TH SarabunPSK" w:hAnsi="TH SarabunPSK" w:cs="TH SarabunPSK"/>
          <w:sz w:val="30"/>
          <w:szCs w:val="30"/>
          <w:lang w:bidi="th-TH"/>
        </w:rPr>
        <w:t xml:space="preserve">NGA </w:t>
      </w:r>
      <w:r w:rsidR="00CB4BC9">
        <w:rPr>
          <w:rFonts w:ascii="TH SarabunPSK" w:hAnsi="TH SarabunPSK" w:cs="TH SarabunPSK" w:hint="cs"/>
          <w:sz w:val="30"/>
          <w:szCs w:val="30"/>
          <w:cs/>
          <w:lang w:bidi="th-TH"/>
        </w:rPr>
        <w:t>ต่อ</w:t>
      </w:r>
      <w:r w:rsidR="004E3CFA">
        <w:rPr>
          <w:rFonts w:ascii="TH SarabunPSK" w:hAnsi="TH SarabunPSK" w:cs="TH SarabunPSK" w:hint="cs"/>
          <w:sz w:val="30"/>
          <w:szCs w:val="30"/>
          <w:cs/>
          <w:lang w:bidi="th-TH"/>
        </w:rPr>
        <w:t>เป้าหมายการพัฒนา</w:t>
      </w:r>
      <w:r w:rsidR="00ED44B5">
        <w:rPr>
          <w:rFonts w:ascii="TH SarabunPSK" w:hAnsi="TH SarabunPSK" w:cs="TH SarabunPSK" w:hint="cs"/>
          <w:sz w:val="30"/>
          <w:szCs w:val="30"/>
          <w:cs/>
          <w:lang w:bidi="th-TH"/>
        </w:rPr>
        <w:t>ที่ยั่งยืน</w:t>
      </w:r>
      <w:r w:rsidR="004E3CFA">
        <w:rPr>
          <w:rFonts w:ascii="TH SarabunPSK" w:hAnsi="TH SarabunPSK" w:cs="TH SarabunPSK" w:hint="cs"/>
          <w:sz w:val="30"/>
          <w:szCs w:val="30"/>
          <w:cs/>
          <w:lang w:bidi="th-TH"/>
        </w:rPr>
        <w:t xml:space="preserve"> พ</w:t>
      </w:r>
      <w:r w:rsidR="00106751">
        <w:rPr>
          <w:rFonts w:ascii="TH SarabunPSK" w:hAnsi="TH SarabunPSK" w:cs="TH SarabunPSK" w:hint="cs"/>
          <w:sz w:val="30"/>
          <w:szCs w:val="30"/>
          <w:cs/>
          <w:lang w:bidi="th-TH"/>
        </w:rPr>
        <w:t xml:space="preserve">.ศ. </w:t>
      </w:r>
      <w:r w:rsidR="00106751">
        <w:rPr>
          <w:rFonts w:ascii="TH SarabunPSK" w:hAnsi="TH SarabunPSK" w:cs="TH SarabunPSK"/>
          <w:sz w:val="30"/>
          <w:szCs w:val="30"/>
          <w:lang w:bidi="th-TH"/>
        </w:rPr>
        <w:t xml:space="preserve">2573 </w:t>
      </w:r>
      <w:r w:rsidR="00CB4BC9">
        <w:rPr>
          <w:rFonts w:ascii="TH SarabunPSK" w:hAnsi="TH SarabunPSK" w:cs="TH SarabunPSK" w:hint="cs"/>
          <w:sz w:val="30"/>
          <w:szCs w:val="30"/>
          <w:cs/>
          <w:lang w:bidi="th-TH"/>
        </w:rPr>
        <w:t>นั้น</w:t>
      </w:r>
      <w:r w:rsidR="00106751">
        <w:rPr>
          <w:rFonts w:ascii="TH SarabunPSK" w:hAnsi="TH SarabunPSK" w:cs="TH SarabunPSK" w:hint="cs"/>
          <w:sz w:val="30"/>
          <w:szCs w:val="30"/>
          <w:cs/>
          <w:lang w:bidi="th-TH"/>
        </w:rPr>
        <w:t>ระบุว่า “ไม่มีการพัฒนาที่ยั่งยืนหากปราศจากสันติ</w:t>
      </w:r>
      <w:r w:rsidR="00B65618">
        <w:rPr>
          <w:rFonts w:ascii="TH SarabunPSK" w:hAnsi="TH SarabunPSK" w:cs="TH SarabunPSK" w:hint="cs"/>
          <w:sz w:val="30"/>
          <w:szCs w:val="30"/>
          <w:cs/>
          <w:lang w:bidi="th-TH"/>
        </w:rPr>
        <w:t>ภาพ</w:t>
      </w:r>
      <w:r w:rsidR="00106751">
        <w:rPr>
          <w:rFonts w:ascii="TH SarabunPSK" w:hAnsi="TH SarabunPSK" w:cs="TH SarabunPSK" w:hint="cs"/>
          <w:sz w:val="30"/>
          <w:szCs w:val="30"/>
          <w:cs/>
          <w:lang w:bidi="th-TH"/>
        </w:rPr>
        <w:t xml:space="preserve"> แ</w:t>
      </w:r>
      <w:r w:rsidR="00B8656E">
        <w:rPr>
          <w:rFonts w:ascii="TH SarabunPSK" w:hAnsi="TH SarabunPSK" w:cs="TH SarabunPSK" w:hint="cs"/>
          <w:sz w:val="30"/>
          <w:szCs w:val="30"/>
          <w:cs/>
          <w:lang w:bidi="th-TH"/>
        </w:rPr>
        <w:t>ละจะไม่มีสันติ</w:t>
      </w:r>
      <w:r w:rsidR="00B65618">
        <w:rPr>
          <w:rFonts w:ascii="TH SarabunPSK" w:hAnsi="TH SarabunPSK" w:cs="TH SarabunPSK" w:hint="cs"/>
          <w:sz w:val="30"/>
          <w:szCs w:val="30"/>
          <w:cs/>
          <w:lang w:bidi="th-TH"/>
        </w:rPr>
        <w:t>ภาพ</w:t>
      </w:r>
      <w:r w:rsidR="00B8656E">
        <w:rPr>
          <w:rFonts w:ascii="TH SarabunPSK" w:hAnsi="TH SarabunPSK" w:cs="TH SarabunPSK" w:hint="cs"/>
          <w:sz w:val="30"/>
          <w:szCs w:val="30"/>
          <w:cs/>
          <w:lang w:bidi="th-TH"/>
        </w:rPr>
        <w:t xml:space="preserve"> หากปราศจากการพัฒนาที่ยั่งยืน”</w:t>
      </w:r>
    </w:p>
    <w:p w14:paraId="2D169F43" w14:textId="39B925D5" w:rsidR="00FF4B32" w:rsidRPr="001D1ECB" w:rsidRDefault="007F25F2" w:rsidP="001D1ECB">
      <w:pPr>
        <w:pStyle w:val="ColorfulList-Accent11"/>
        <w:tabs>
          <w:tab w:val="left" w:pos="360"/>
          <w:tab w:val="left" w:pos="3240"/>
        </w:tabs>
        <w:spacing w:after="0"/>
        <w:ind w:left="0"/>
        <w:jc w:val="thaiDistribute"/>
        <w:rPr>
          <w:rFonts w:ascii="TH SarabunPSK" w:hAnsi="TH SarabunPSK" w:cs="TH SarabunPSK"/>
          <w:sz w:val="30"/>
          <w:szCs w:val="30"/>
          <w:lang w:val="en-US" w:bidi="th-TH"/>
        </w:rPr>
      </w:pPr>
      <w:r>
        <w:rPr>
          <w:rFonts w:ascii="TH SarabunPSK" w:hAnsi="TH SarabunPSK" w:cs="TH SarabunPSK" w:hint="cs"/>
          <w:sz w:val="30"/>
          <w:szCs w:val="30"/>
          <w:cs/>
          <w:lang w:val="en-US" w:bidi="th-TH"/>
        </w:rPr>
        <w:t>ทีม</w:t>
      </w:r>
      <w:r w:rsidR="00E459B9">
        <w:rPr>
          <w:rFonts w:ascii="TH SarabunPSK" w:hAnsi="TH SarabunPSK" w:cs="TH SarabunPSK" w:hint="cs"/>
          <w:sz w:val="30"/>
          <w:szCs w:val="30"/>
          <w:cs/>
          <w:lang w:val="en-US" w:bidi="th-TH"/>
        </w:rPr>
        <w:t>งานสหประชาชาติประจำประเทศไทยได้ให้คำมั่นที่จะร่วม</w:t>
      </w:r>
      <w:r>
        <w:rPr>
          <w:rFonts w:ascii="TH SarabunPSK" w:hAnsi="TH SarabunPSK" w:cs="TH SarabunPSK" w:hint="cs"/>
          <w:sz w:val="30"/>
          <w:szCs w:val="30"/>
          <w:cs/>
          <w:lang w:val="en-US" w:bidi="th-TH"/>
        </w:rPr>
        <w:t>ส่งเสริมการพัฒนาที่ทุกคนมีส่วนร่วม</w:t>
      </w:r>
      <w:r w:rsidR="00EA5C1D">
        <w:rPr>
          <w:rFonts w:ascii="TH SarabunPSK" w:hAnsi="TH SarabunPSK" w:cs="TH SarabunPSK"/>
          <w:sz w:val="30"/>
          <w:szCs w:val="30"/>
          <w:lang w:val="en-US" w:bidi="th-TH"/>
        </w:rPr>
        <w:t xml:space="preserve"> </w:t>
      </w:r>
      <w:r w:rsidR="00EA5C1D">
        <w:rPr>
          <w:rFonts w:ascii="TH SarabunPSK" w:hAnsi="TH SarabunPSK" w:cs="TH SarabunPSK" w:hint="cs"/>
          <w:sz w:val="30"/>
          <w:szCs w:val="30"/>
          <w:cs/>
          <w:lang w:val="en-US" w:bidi="th-TH"/>
        </w:rPr>
        <w:t>ที่</w:t>
      </w:r>
      <w:r>
        <w:rPr>
          <w:rFonts w:ascii="TH SarabunPSK" w:hAnsi="TH SarabunPSK" w:cs="TH SarabunPSK" w:hint="cs"/>
          <w:sz w:val="30"/>
          <w:szCs w:val="30"/>
          <w:cs/>
          <w:lang w:val="en-US" w:bidi="th-TH"/>
        </w:rPr>
        <w:t>ยั่งยืนและเน้นประชาชนเป็นศูนย์กลาง</w:t>
      </w:r>
      <w:r w:rsidR="008476A2">
        <w:rPr>
          <w:rFonts w:ascii="TH SarabunPSK" w:hAnsi="TH SarabunPSK" w:cs="TH SarabunPSK" w:hint="cs"/>
          <w:sz w:val="30"/>
          <w:szCs w:val="30"/>
          <w:cs/>
          <w:lang w:val="en-US" w:bidi="th-TH"/>
        </w:rPr>
        <w:t xml:space="preserve"> </w:t>
      </w:r>
      <w:r w:rsidR="003A36E9">
        <w:rPr>
          <w:rFonts w:ascii="TH SarabunPSK" w:hAnsi="TH SarabunPSK" w:cs="TH SarabunPSK" w:hint="cs"/>
          <w:sz w:val="30"/>
          <w:szCs w:val="30"/>
          <w:cs/>
          <w:lang w:val="en-US" w:bidi="th-TH"/>
        </w:rPr>
        <w:t>ซึ่ง</w:t>
      </w:r>
      <w:bookmarkStart w:id="0" w:name="_Hlk97843364"/>
      <w:r w:rsidR="00646D97" w:rsidRPr="001D1ECB">
        <w:rPr>
          <w:rStyle w:val="normaltextrun"/>
          <w:rFonts w:ascii="TH SarabunPSK" w:hAnsi="TH SarabunPSK" w:cs="TH SarabunPSK"/>
          <w:sz w:val="30"/>
          <w:szCs w:val="30"/>
          <w:cs/>
          <w:lang w:bidi="th-TH"/>
        </w:rPr>
        <w:t>โครงการพัฒนาแห่งสหประชาชาติ</w:t>
      </w:r>
      <w:r w:rsidR="00646D97" w:rsidRPr="001D1ECB">
        <w:rPr>
          <w:rStyle w:val="normaltextrun"/>
          <w:rFonts w:ascii="TH SarabunPSK" w:hAnsi="TH SarabunPSK" w:cs="TH SarabunPSK"/>
          <w:sz w:val="30"/>
          <w:szCs w:val="30"/>
        </w:rPr>
        <w:t xml:space="preserve"> (</w:t>
      </w:r>
      <w:r w:rsidR="00DA1358">
        <w:rPr>
          <w:rStyle w:val="normaltextrun"/>
          <w:rFonts w:ascii="TH SarabunPSK" w:hAnsi="TH SarabunPSK" w:cs="TH SarabunPSK"/>
          <w:sz w:val="30"/>
          <w:szCs w:val="30"/>
        </w:rPr>
        <w:t xml:space="preserve">United Nations Development Programme - </w:t>
      </w:r>
      <w:r w:rsidR="00646D97" w:rsidRPr="001D1ECB">
        <w:rPr>
          <w:rStyle w:val="normaltextrun"/>
          <w:rFonts w:ascii="TH SarabunPSK" w:hAnsi="TH SarabunPSK" w:cs="TH SarabunPSK"/>
          <w:sz w:val="30"/>
          <w:szCs w:val="30"/>
        </w:rPr>
        <w:t xml:space="preserve">UNDP) </w:t>
      </w:r>
      <w:r w:rsidR="00646D97" w:rsidRPr="001D1ECB">
        <w:rPr>
          <w:rStyle w:val="normaltextrun"/>
          <w:rFonts w:ascii="TH SarabunPSK" w:hAnsi="TH SarabunPSK" w:cs="TH SarabunPSK"/>
          <w:sz w:val="30"/>
          <w:szCs w:val="30"/>
          <w:cs/>
          <w:lang w:bidi="th-TH"/>
        </w:rPr>
        <w:t>และสำนักงานว่าด้วยยาเสพติดและอาชญากรรมแห่งสหประชาชาติ</w:t>
      </w:r>
      <w:r w:rsidR="00646D97" w:rsidRPr="001D1ECB">
        <w:rPr>
          <w:rStyle w:val="normaltextrun"/>
          <w:rFonts w:ascii="TH SarabunPSK" w:hAnsi="TH SarabunPSK" w:cs="TH SarabunPSK"/>
          <w:sz w:val="30"/>
          <w:szCs w:val="30"/>
        </w:rPr>
        <w:t xml:space="preserve"> (</w:t>
      </w:r>
      <w:r w:rsidR="00DA1358">
        <w:rPr>
          <w:rStyle w:val="normaltextrun"/>
          <w:rFonts w:ascii="TH SarabunPSK" w:hAnsi="TH SarabunPSK" w:cs="TH SarabunPSK"/>
          <w:sz w:val="30"/>
          <w:szCs w:val="30"/>
        </w:rPr>
        <w:t xml:space="preserve">United Nations Office on Drugs and Crime - </w:t>
      </w:r>
      <w:r w:rsidR="00646D97" w:rsidRPr="001D1ECB">
        <w:rPr>
          <w:rStyle w:val="normaltextrun"/>
          <w:rFonts w:ascii="TH SarabunPSK" w:hAnsi="TH SarabunPSK" w:cs="TH SarabunPSK"/>
          <w:sz w:val="30"/>
          <w:szCs w:val="30"/>
        </w:rPr>
        <w:t>UNODC)</w:t>
      </w:r>
      <w:bookmarkEnd w:id="0"/>
      <w:r w:rsidR="00646D97" w:rsidRPr="001D1ECB">
        <w:rPr>
          <w:rStyle w:val="normaltextrun"/>
          <w:rFonts w:ascii="TH SarabunPSK" w:hAnsi="TH SarabunPSK" w:cs="TH SarabunPSK"/>
          <w:sz w:val="30"/>
          <w:szCs w:val="30"/>
        </w:rPr>
        <w:t xml:space="preserve"> </w:t>
      </w:r>
      <w:r w:rsidR="00646D97" w:rsidRPr="001D1ECB">
        <w:rPr>
          <w:rStyle w:val="normaltextrun"/>
          <w:rFonts w:ascii="TH SarabunPSK" w:hAnsi="TH SarabunPSK" w:cs="TH SarabunPSK"/>
          <w:sz w:val="30"/>
          <w:szCs w:val="30"/>
          <w:cs/>
          <w:lang w:bidi="th-TH"/>
        </w:rPr>
        <w:t>ร่วมกับสำนักงานสภาความมั่นคงแห่งชาติ</w:t>
      </w:r>
      <w:r w:rsidR="00AE475F">
        <w:rPr>
          <w:rStyle w:val="normaltextrun"/>
          <w:rFonts w:ascii="TH SarabunPSK" w:hAnsi="TH SarabunPSK" w:cs="TH SarabunPSK" w:hint="cs"/>
          <w:sz w:val="30"/>
          <w:szCs w:val="30"/>
          <w:cs/>
          <w:lang w:bidi="th-TH"/>
        </w:rPr>
        <w:t xml:space="preserve"> (สมช.) </w:t>
      </w:r>
      <w:r w:rsidR="00980A99" w:rsidRPr="00980A99">
        <w:rPr>
          <w:rStyle w:val="normaltextrun"/>
          <w:rFonts w:ascii="TH SarabunPSK" w:hAnsi="TH SarabunPSK" w:cs="TH SarabunPSK" w:hint="cs"/>
          <w:sz w:val="30"/>
          <w:szCs w:val="30"/>
          <w:cs/>
          <w:lang w:bidi="th-TH"/>
        </w:rPr>
        <w:t>ได้จัดทำโครงการสนับสนุนและส่งเสริมการใช้แนวทางความมั่นคงมนุษย์ในการป้องกันความรุนแรง</w:t>
      </w:r>
      <w:r w:rsidR="00980A99" w:rsidRPr="00980A99">
        <w:rPr>
          <w:rStyle w:val="normaltextrun"/>
          <w:rFonts w:ascii="TH SarabunPSK" w:hAnsi="TH SarabunPSK" w:cs="TH SarabunPSK"/>
          <w:sz w:val="30"/>
          <w:szCs w:val="30"/>
          <w:cs/>
          <w:lang w:bidi="th-TH"/>
        </w:rPr>
        <w:t xml:space="preserve"> </w:t>
      </w:r>
      <w:r w:rsidR="00980A99" w:rsidRPr="00980A99">
        <w:rPr>
          <w:rStyle w:val="normaltextrun"/>
          <w:rFonts w:ascii="TH SarabunPSK" w:hAnsi="TH SarabunPSK" w:cs="TH SarabunPSK" w:hint="cs"/>
          <w:sz w:val="30"/>
          <w:szCs w:val="30"/>
          <w:cs/>
          <w:lang w:bidi="th-TH"/>
        </w:rPr>
        <w:t>เพื่อขับเคลื่อนแนวทางการแก้ปัญหาโดยท้องถิ่นต่อความท้าทายด้านการเมืองและการพัฒนาของประเทศไทย</w:t>
      </w:r>
      <w:r w:rsidR="00980A99" w:rsidRPr="00980A99">
        <w:rPr>
          <w:rStyle w:val="normaltextrun"/>
          <w:rFonts w:ascii="TH SarabunPSK" w:hAnsi="TH SarabunPSK" w:cs="TH SarabunPSK"/>
          <w:sz w:val="30"/>
          <w:szCs w:val="30"/>
          <w:cs/>
          <w:lang w:bidi="th-TH"/>
        </w:rPr>
        <w:t xml:space="preserve"> </w:t>
      </w:r>
    </w:p>
    <w:p w14:paraId="65B2404D" w14:textId="77777777" w:rsidR="00FF4B32" w:rsidRPr="001D1ECB" w:rsidRDefault="00FF4B32" w:rsidP="004A090D">
      <w:pPr>
        <w:pStyle w:val="ColorfulList-Accent11"/>
        <w:tabs>
          <w:tab w:val="left" w:pos="360"/>
          <w:tab w:val="left" w:pos="3240"/>
        </w:tabs>
        <w:spacing w:after="0"/>
        <w:ind w:left="0"/>
        <w:jc w:val="both"/>
        <w:rPr>
          <w:rFonts w:ascii="TH SarabunPSK" w:hAnsi="TH SarabunPSK" w:cs="TH SarabunPSK"/>
          <w:sz w:val="30"/>
          <w:szCs w:val="30"/>
        </w:rPr>
      </w:pPr>
    </w:p>
    <w:p w14:paraId="630971F7" w14:textId="05D12A9B" w:rsidR="00C51962" w:rsidRDefault="00C51962" w:rsidP="00C51962">
      <w:pPr>
        <w:pStyle w:val="Default"/>
        <w:jc w:val="thaiDistribute"/>
        <w:rPr>
          <w:rStyle w:val="normaltextrun"/>
          <w:rFonts w:ascii="TH SarabunPSK" w:hAnsi="TH SarabunPSK" w:cs="TH SarabunPSK"/>
          <w:sz w:val="30"/>
          <w:szCs w:val="30"/>
          <w:shd w:val="clear" w:color="auto" w:fill="FFFFFF"/>
        </w:rPr>
      </w:pPr>
      <w:r w:rsidRPr="001D1ECB">
        <w:rPr>
          <w:rStyle w:val="normaltextrun"/>
          <w:rFonts w:ascii="TH SarabunPSK" w:hAnsi="TH SarabunPSK" w:cs="TH SarabunPSK"/>
          <w:sz w:val="30"/>
          <w:szCs w:val="30"/>
          <w:shd w:val="clear" w:color="auto" w:fill="FFFFFF"/>
          <w:cs/>
          <w:lang w:bidi="th-TH"/>
        </w:rPr>
        <w:t xml:space="preserve">พ.ศ. </w:t>
      </w:r>
      <w:r w:rsidRPr="001D1ECB">
        <w:rPr>
          <w:rStyle w:val="normaltextrun"/>
          <w:rFonts w:ascii="TH SarabunPSK" w:hAnsi="TH SarabunPSK" w:cs="TH SarabunPSK"/>
          <w:sz w:val="30"/>
          <w:szCs w:val="30"/>
          <w:shd w:val="clear" w:color="auto" w:fill="FFFFFF"/>
        </w:rPr>
        <w:t>2555</w:t>
      </w:r>
      <w:r w:rsidRPr="001D1ECB">
        <w:rPr>
          <w:rStyle w:val="normaltextrun"/>
          <w:rFonts w:ascii="TH SarabunPSK" w:hAnsi="TH SarabunPSK" w:cs="TH SarabunPSK"/>
          <w:sz w:val="30"/>
          <w:szCs w:val="30"/>
          <w:shd w:val="clear" w:color="auto" w:fill="FFFFFF"/>
          <w:cs/>
          <w:lang w:bidi="th-TH"/>
        </w:rPr>
        <w:t xml:space="preserve"> สมัชชาใหญ่แห่งสหประชาชาติได้ลงมติรับรองแนวทางความมั่นคงมนุษย์</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ซึ่งถือเป็นกรอบที่ครอบคลุมและ</w:t>
      </w:r>
      <w:r w:rsidR="00C27AFD">
        <w:rPr>
          <w:rStyle w:val="normaltextrun"/>
          <w:rFonts w:ascii="TH SarabunPSK" w:hAnsi="TH SarabunPSK" w:cs="TH SarabunPSK" w:hint="cs"/>
          <w:sz w:val="30"/>
          <w:szCs w:val="30"/>
          <w:shd w:val="clear" w:color="auto" w:fill="FFFFFF"/>
          <w:cs/>
          <w:lang w:bidi="th-TH"/>
        </w:rPr>
        <w:t>ให้</w:t>
      </w:r>
      <w:r w:rsidRPr="001D1ECB">
        <w:rPr>
          <w:rStyle w:val="normaltextrun"/>
          <w:rFonts w:ascii="TH SarabunPSK" w:hAnsi="TH SarabunPSK" w:cs="TH SarabunPSK"/>
          <w:sz w:val="30"/>
          <w:szCs w:val="30"/>
          <w:shd w:val="clear" w:color="auto" w:fill="FFFFFF"/>
          <w:cs/>
          <w:lang w:bidi="th-TH"/>
        </w:rPr>
        <w:t>มุมมองที่กว้างขึ้นต่อความท้าทาย</w:t>
      </w:r>
      <w:r w:rsidR="00596E5F">
        <w:rPr>
          <w:rStyle w:val="normaltextrun"/>
          <w:rFonts w:ascii="TH SarabunPSK" w:hAnsi="TH SarabunPSK" w:cs="TH SarabunPSK" w:hint="cs"/>
          <w:sz w:val="30"/>
          <w:szCs w:val="30"/>
          <w:shd w:val="clear" w:color="auto" w:fill="FFFFFF"/>
          <w:cs/>
          <w:lang w:bidi="th-TH"/>
        </w:rPr>
        <w:t>ที่</w:t>
      </w:r>
      <w:r w:rsidRPr="001D1ECB">
        <w:rPr>
          <w:rStyle w:val="normaltextrun"/>
          <w:rFonts w:ascii="TH SarabunPSK" w:hAnsi="TH SarabunPSK" w:cs="TH SarabunPSK"/>
          <w:sz w:val="30"/>
          <w:szCs w:val="30"/>
          <w:shd w:val="clear" w:color="auto" w:fill="FFFFFF"/>
          <w:cs/>
          <w:lang w:bidi="th-TH"/>
        </w:rPr>
        <w:t>ผู้คนและรัฐบาล</w:t>
      </w:r>
      <w:r w:rsidR="00D00ACA">
        <w:rPr>
          <w:rStyle w:val="normaltextrun"/>
          <w:rFonts w:ascii="TH SarabunPSK" w:hAnsi="TH SarabunPSK" w:cs="TH SarabunPSK" w:hint="cs"/>
          <w:sz w:val="30"/>
          <w:szCs w:val="30"/>
          <w:shd w:val="clear" w:color="auto" w:fill="FFFFFF"/>
          <w:cs/>
          <w:lang w:bidi="th-TH"/>
        </w:rPr>
        <w:t>ได้ประสบ</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แนวทางความมั่นคงมนุษย์</w:t>
      </w:r>
      <w:r w:rsidR="00832FE7">
        <w:rPr>
          <w:rStyle w:val="normaltextrun"/>
          <w:rFonts w:ascii="TH SarabunPSK" w:hAnsi="TH SarabunPSK" w:cs="TH SarabunPSK" w:hint="cs"/>
          <w:sz w:val="30"/>
          <w:szCs w:val="30"/>
          <w:shd w:val="clear" w:color="auto" w:fill="FFFFFF"/>
          <w:cs/>
          <w:lang w:bidi="th-TH"/>
        </w:rPr>
        <w:t xml:space="preserve"> </w:t>
      </w:r>
      <w:r w:rsidRPr="001D1ECB">
        <w:rPr>
          <w:rStyle w:val="normaltextrun"/>
          <w:rFonts w:ascii="TH SarabunPSK" w:hAnsi="TH SarabunPSK" w:cs="TH SarabunPSK"/>
          <w:sz w:val="30"/>
          <w:szCs w:val="30"/>
          <w:shd w:val="clear" w:color="auto" w:fill="FFFFFF"/>
          <w:cs/>
          <w:lang w:bidi="th-TH"/>
        </w:rPr>
        <w:t>เน้นคนเป็นศูนย์กลาง</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มีความครอบคลุมในมิติต่าง</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ๆ</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ปรับเปลี่ยนตามบริบท</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และ</w:t>
      </w:r>
      <w:r w:rsidR="00832FE7">
        <w:rPr>
          <w:rStyle w:val="normaltextrun"/>
          <w:rFonts w:ascii="TH SarabunPSK" w:hAnsi="TH SarabunPSK" w:cs="TH SarabunPSK" w:hint="cs"/>
          <w:sz w:val="30"/>
          <w:szCs w:val="30"/>
          <w:shd w:val="clear" w:color="auto" w:fill="FFFFFF"/>
          <w:cs/>
          <w:lang w:bidi="th-TH"/>
        </w:rPr>
        <w:t>เน้นที่การป้องกันความท้าทาย</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ซึ่งรวมถึงภัยคุกคามต่อความเป็นอยู่</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การดำรงชีวิต</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และศักดิ์ศรีของ</w:t>
      </w:r>
      <w:r w:rsidR="00DC094E">
        <w:rPr>
          <w:rStyle w:val="normaltextrun"/>
          <w:rFonts w:ascii="TH SarabunPSK" w:hAnsi="TH SarabunPSK" w:cs="TH SarabunPSK" w:hint="cs"/>
          <w:sz w:val="30"/>
          <w:szCs w:val="30"/>
          <w:shd w:val="clear" w:color="auto" w:fill="FFFFFF"/>
          <w:cs/>
          <w:lang w:bidi="th-TH"/>
        </w:rPr>
        <w:t>มนุษย์</w:t>
      </w:r>
      <w:r w:rsidRPr="001D1ECB">
        <w:rPr>
          <w:rStyle w:val="normaltextrun"/>
          <w:rFonts w:ascii="TH SarabunPSK" w:hAnsi="TH SarabunPSK" w:cs="TH SarabunPSK"/>
          <w:sz w:val="30"/>
          <w:szCs w:val="30"/>
          <w:shd w:val="clear" w:color="auto" w:fill="FFFFFF"/>
          <w:cs/>
          <w:lang w:bidi="th-TH"/>
        </w:rPr>
        <w:t>โดยเฉพาะกลุ่มเปราะบาง</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แนวทางนี้มุ่งเน้นที่ความซับซ้อนของความท้าทาย</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โดยจะเข้าถึงความต้องการที่แท้จริงของผู้คน</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และส่งเสริมการแก้ไขปัญหาด้วยนวัตกรรมและการบูรณาการ</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ซึ่งจะนำไปสู่ความสมานฉันท์ในสังคมและการเปลี่ยนแปลงที่ดียิ่งขึ้น</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ดังนั้น</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การปรับใช้แนวทางความมั่นคงมนุษย์</w:t>
      </w:r>
      <w:r w:rsidRPr="001D1ECB">
        <w:rPr>
          <w:rStyle w:val="normaltextrun"/>
          <w:rFonts w:ascii="TH SarabunPSK" w:hAnsi="TH SarabunPSK" w:cs="TH SarabunPSK"/>
          <w:sz w:val="30"/>
          <w:szCs w:val="30"/>
          <w:shd w:val="clear" w:color="auto" w:fill="FFFFFF"/>
        </w:rPr>
        <w:t xml:space="preserve"> </w:t>
      </w:r>
      <w:r w:rsidRPr="001D1ECB">
        <w:rPr>
          <w:rStyle w:val="normaltextrun"/>
          <w:rFonts w:ascii="TH SarabunPSK" w:hAnsi="TH SarabunPSK" w:cs="TH SarabunPSK"/>
          <w:sz w:val="30"/>
          <w:szCs w:val="30"/>
          <w:shd w:val="clear" w:color="auto" w:fill="FFFFFF"/>
          <w:cs/>
          <w:lang w:bidi="th-TH"/>
        </w:rPr>
        <w:t>จึงเป็นส่วนสำคัญในการขับเคลื่อนเป้าหมายการพัฒนาที่ยั่งยืน</w:t>
      </w:r>
      <w:r w:rsidRPr="001D1ECB">
        <w:rPr>
          <w:rStyle w:val="normaltextrun"/>
          <w:rFonts w:ascii="TH SarabunPSK" w:hAnsi="TH SarabunPSK" w:cs="TH SarabunPSK"/>
          <w:sz w:val="30"/>
          <w:szCs w:val="30"/>
          <w:shd w:val="clear" w:color="auto" w:fill="FFFFFF"/>
        </w:rPr>
        <w:t xml:space="preserve"> (</w:t>
      </w:r>
      <w:r w:rsidR="00DA1358">
        <w:rPr>
          <w:rStyle w:val="normaltextrun"/>
          <w:rFonts w:ascii="TH SarabunPSK" w:hAnsi="TH SarabunPSK" w:cs="TH SarabunPSK"/>
          <w:sz w:val="30"/>
          <w:szCs w:val="30"/>
          <w:shd w:val="clear" w:color="auto" w:fill="FFFFFF"/>
          <w:lang w:val="en-US" w:bidi="th-TH"/>
        </w:rPr>
        <w:t xml:space="preserve">Sustainable Development Goals - </w:t>
      </w:r>
      <w:r w:rsidRPr="001D1ECB">
        <w:rPr>
          <w:rStyle w:val="normaltextrun"/>
          <w:rFonts w:ascii="TH SarabunPSK" w:hAnsi="TH SarabunPSK" w:cs="TH SarabunPSK"/>
          <w:sz w:val="30"/>
          <w:szCs w:val="30"/>
          <w:shd w:val="clear" w:color="auto" w:fill="FFFFFF"/>
        </w:rPr>
        <w:t>SDGs)</w:t>
      </w:r>
    </w:p>
    <w:p w14:paraId="0E9CB85A" w14:textId="77777777" w:rsidR="00FF4B32" w:rsidRPr="001D1ECB" w:rsidRDefault="00FF4B32" w:rsidP="001D1ECB">
      <w:pPr>
        <w:pStyle w:val="Default"/>
        <w:jc w:val="thaiDistribute"/>
        <w:rPr>
          <w:rFonts w:ascii="TH SarabunPSK" w:hAnsi="TH SarabunPSK" w:cs="TH SarabunPSK"/>
          <w:sz w:val="30"/>
          <w:szCs w:val="30"/>
          <w:shd w:val="clear" w:color="auto" w:fill="FFFFFF"/>
        </w:rPr>
      </w:pPr>
    </w:p>
    <w:p w14:paraId="4C0911FB" w14:textId="198B5B61" w:rsidR="00FF4B32" w:rsidRPr="001D1ECB" w:rsidRDefault="0688A918" w:rsidP="00044E96">
      <w:pPr>
        <w:jc w:val="both"/>
        <w:rPr>
          <w:rFonts w:ascii="TH SarabunPSK" w:eastAsia="Times New Roman" w:hAnsi="TH SarabunPSK" w:cs="TH SarabunPSK"/>
          <w:sz w:val="30"/>
          <w:szCs w:val="30"/>
          <w:lang w:bidi="th-TH"/>
        </w:rPr>
      </w:pPr>
      <w:r>
        <w:rPr>
          <w:rFonts w:ascii="TH SarabunPSK" w:eastAsia="Calibri" w:hAnsi="TH SarabunPSK" w:cs="TH SarabunPSK"/>
          <w:sz w:val="30"/>
          <w:szCs w:val="30"/>
          <w:cs/>
          <w:lang w:bidi="th-TH"/>
        </w:rPr>
        <w:t>ด้วยความ</w:t>
      </w:r>
      <w:r w:rsidR="4D1ECA96">
        <w:rPr>
          <w:rFonts w:ascii="TH SarabunPSK" w:eastAsia="Calibri" w:hAnsi="TH SarabunPSK" w:cs="TH SarabunPSK"/>
          <w:sz w:val="30"/>
          <w:szCs w:val="30"/>
          <w:cs/>
          <w:lang w:bidi="th-TH"/>
        </w:rPr>
        <w:t>พยายามอย่างต่อเนื่องของ</w:t>
      </w:r>
      <w:r>
        <w:rPr>
          <w:rFonts w:ascii="TH SarabunPSK" w:eastAsia="Calibri" w:hAnsi="TH SarabunPSK" w:cs="TH SarabunPSK"/>
          <w:sz w:val="30"/>
          <w:szCs w:val="30"/>
          <w:cs/>
          <w:lang w:bidi="th-TH"/>
        </w:rPr>
        <w:t xml:space="preserve"> </w:t>
      </w:r>
      <w:r>
        <w:rPr>
          <w:rFonts w:ascii="TH SarabunPSK" w:eastAsia="Calibri" w:hAnsi="TH SarabunPSK" w:cs="TH SarabunPSK"/>
          <w:sz w:val="30"/>
          <w:szCs w:val="30"/>
          <w:lang w:bidi="th-TH"/>
        </w:rPr>
        <w:t xml:space="preserve">UNDP UNODC </w:t>
      </w:r>
      <w:r>
        <w:rPr>
          <w:rFonts w:ascii="TH SarabunPSK" w:eastAsia="Calibri" w:hAnsi="TH SarabunPSK" w:cs="TH SarabunPSK"/>
          <w:sz w:val="30"/>
          <w:szCs w:val="30"/>
          <w:cs/>
          <w:lang w:bidi="th-TH"/>
        </w:rPr>
        <w:t>และ</w:t>
      </w:r>
      <w:r w:rsidR="77E49CAC">
        <w:rPr>
          <w:rStyle w:val="normaltextrun"/>
          <w:rFonts w:ascii="TH SarabunPSK" w:hAnsi="TH SarabunPSK" w:cs="TH SarabunPSK"/>
          <w:sz w:val="28"/>
          <w:szCs w:val="28"/>
          <w:shd w:val="clear" w:color="auto" w:fill="FFFFFF"/>
          <w:cs/>
          <w:lang w:bidi="th-TH"/>
        </w:rPr>
        <w:t>สมช.</w:t>
      </w:r>
      <w:r w:rsidR="59719E25" w:rsidRPr="00171D8A">
        <w:rPr>
          <w:rStyle w:val="normaltextrun"/>
          <w:rFonts w:ascii="TH SarabunPSK" w:hAnsi="TH SarabunPSK" w:cs="TH SarabunPSK"/>
          <w:sz w:val="28"/>
          <w:szCs w:val="28"/>
          <w:shd w:val="clear" w:color="auto" w:fill="FFFFFF"/>
          <w:cs/>
        </w:rPr>
        <w:t xml:space="preserve"> </w:t>
      </w:r>
      <w:r w:rsidR="6F3AD8F7">
        <w:rPr>
          <w:rFonts w:ascii="TH SarabunPSK" w:eastAsia="Calibri" w:hAnsi="TH SarabunPSK" w:cs="TH SarabunPSK"/>
          <w:sz w:val="30"/>
          <w:szCs w:val="30"/>
          <w:cs/>
          <w:lang w:bidi="th-TH"/>
        </w:rPr>
        <w:t>การฝึกอบรมและ</w:t>
      </w:r>
      <w:r>
        <w:rPr>
          <w:rFonts w:ascii="TH SarabunPSK" w:eastAsia="Calibri" w:hAnsi="TH SarabunPSK" w:cs="TH SarabunPSK"/>
          <w:sz w:val="30"/>
          <w:szCs w:val="30"/>
          <w:cs/>
          <w:lang w:bidi="th-TH"/>
        </w:rPr>
        <w:t>การ</w:t>
      </w:r>
      <w:r w:rsidR="0E332FA0">
        <w:rPr>
          <w:rFonts w:ascii="TH SarabunPSK" w:eastAsia="Calibri" w:hAnsi="TH SarabunPSK" w:cs="TH SarabunPSK"/>
          <w:sz w:val="30"/>
          <w:szCs w:val="30"/>
          <w:cs/>
          <w:lang w:bidi="th-TH"/>
        </w:rPr>
        <w:t>สัมมนา</w:t>
      </w:r>
      <w:r w:rsidR="43D57FCB">
        <w:rPr>
          <w:rFonts w:ascii="TH SarabunPSK" w:eastAsia="Calibri" w:hAnsi="TH SarabunPSK" w:cs="TH SarabunPSK"/>
          <w:sz w:val="30"/>
          <w:szCs w:val="30"/>
          <w:cs/>
          <w:lang w:bidi="th-TH"/>
        </w:rPr>
        <w:t>เชิงปฏิบัติการ</w:t>
      </w:r>
      <w:r w:rsidR="2C908182" w:rsidRPr="00E37EE4">
        <w:rPr>
          <w:rFonts w:ascii="TH SarabunPSK" w:eastAsia="Calibri" w:hAnsi="TH SarabunPSK" w:cs="TH SarabunPSK"/>
          <w:sz w:val="30"/>
          <w:szCs w:val="30"/>
          <w:cs/>
          <w:lang w:bidi="th-TH"/>
        </w:rPr>
        <w:t xml:space="preserve">เพื่อส่งเสริมความมั่นคงของมนุษย์ในการป้องกันการใช้ความรุนแรงในสังคมไทย </w:t>
      </w:r>
      <w:r w:rsidR="36F91BDF">
        <w:rPr>
          <w:rFonts w:ascii="TH SarabunPSK" w:eastAsia="Calibri" w:hAnsi="TH SarabunPSK" w:cs="TH SarabunPSK"/>
          <w:sz w:val="30"/>
          <w:szCs w:val="30"/>
          <w:cs/>
          <w:lang w:bidi="th-TH"/>
        </w:rPr>
        <w:t>ระหว่าง</w:t>
      </w:r>
      <w:r w:rsidR="54E0A889">
        <w:rPr>
          <w:rFonts w:ascii="TH SarabunPSK" w:eastAsia="Calibri" w:hAnsi="TH SarabunPSK" w:cs="TH SarabunPSK"/>
          <w:sz w:val="30"/>
          <w:szCs w:val="30"/>
          <w:cs/>
          <w:lang w:bidi="th-TH"/>
        </w:rPr>
        <w:t>ผู้มีส่วนได้</w:t>
      </w:r>
      <w:r w:rsidR="54D8DEE7">
        <w:rPr>
          <w:rFonts w:ascii="TH SarabunPSK" w:eastAsia="Calibri" w:hAnsi="TH SarabunPSK" w:cs="TH SarabunPSK"/>
          <w:sz w:val="30"/>
          <w:szCs w:val="30"/>
          <w:cs/>
          <w:lang w:bidi="th-TH"/>
        </w:rPr>
        <w:t xml:space="preserve">ส่วนเสียทั้งในระดับท้องถิ่นและในระดับประเทศ </w:t>
      </w:r>
      <w:r w:rsidR="29E47D5D">
        <w:rPr>
          <w:rFonts w:ascii="TH SarabunPSK" w:eastAsia="Calibri" w:hAnsi="TH SarabunPSK" w:cs="TH SarabunPSK"/>
          <w:sz w:val="30"/>
          <w:szCs w:val="30"/>
          <w:cs/>
          <w:lang w:bidi="th-TH"/>
        </w:rPr>
        <w:t>ซึ่ง</w:t>
      </w:r>
      <w:proofErr w:type="spellStart"/>
      <w:r w:rsidR="66E45867" w:rsidRPr="56493DFD">
        <w:rPr>
          <w:rFonts w:ascii="TH SarabunPSK" w:eastAsia="Calibri" w:hAnsi="TH SarabunPSK" w:cs="TH SarabunPSK"/>
          <w:sz w:val="30"/>
          <w:szCs w:val="30"/>
          <w:lang w:bidi="th-TH"/>
        </w:rPr>
        <w:t>ได้จัดขึ้</w:t>
      </w:r>
      <w:proofErr w:type="spellEnd"/>
      <w:r w:rsidR="54D8DEE7">
        <w:rPr>
          <w:rFonts w:ascii="TH SarabunPSK" w:eastAsia="Calibri" w:hAnsi="TH SarabunPSK" w:cs="TH SarabunPSK"/>
          <w:sz w:val="30"/>
          <w:szCs w:val="30"/>
          <w:cs/>
          <w:lang w:bidi="th-TH"/>
        </w:rPr>
        <w:t xml:space="preserve">นระหว่างเดือนมีนาคม ถึง กันยายน </w:t>
      </w:r>
      <w:proofErr w:type="spellStart"/>
      <w:r w:rsidR="2EF66ACD" w:rsidRPr="56493DFD">
        <w:rPr>
          <w:rFonts w:ascii="TH SarabunPSK" w:eastAsia="Calibri" w:hAnsi="TH SarabunPSK" w:cs="TH SarabunPSK"/>
          <w:sz w:val="30"/>
          <w:szCs w:val="30"/>
          <w:lang w:bidi="th-TH"/>
        </w:rPr>
        <w:t>พ.ศ</w:t>
      </w:r>
      <w:proofErr w:type="spellEnd"/>
      <w:r w:rsidR="2EF66ACD" w:rsidRPr="56493DFD">
        <w:rPr>
          <w:rFonts w:ascii="TH SarabunPSK" w:eastAsia="Calibri" w:hAnsi="TH SarabunPSK" w:cs="TH SarabunPSK"/>
          <w:sz w:val="30"/>
          <w:szCs w:val="30"/>
          <w:lang w:bidi="th-TH"/>
        </w:rPr>
        <w:t>.</w:t>
      </w:r>
      <w:r w:rsidR="54D8DEE7">
        <w:rPr>
          <w:rFonts w:ascii="TH SarabunPSK" w:eastAsia="Calibri" w:hAnsi="TH SarabunPSK" w:cs="TH SarabunPSK"/>
          <w:sz w:val="30"/>
          <w:szCs w:val="30"/>
          <w:cs/>
          <w:lang w:bidi="th-TH"/>
        </w:rPr>
        <w:t xml:space="preserve"> </w:t>
      </w:r>
      <w:r w:rsidR="54D8DEE7">
        <w:rPr>
          <w:rFonts w:ascii="TH SarabunPSK" w:eastAsia="Calibri" w:hAnsi="TH SarabunPSK" w:cs="TH SarabunPSK"/>
          <w:sz w:val="30"/>
          <w:szCs w:val="30"/>
          <w:lang w:bidi="th-TH"/>
        </w:rPr>
        <w:t xml:space="preserve">2565 </w:t>
      </w:r>
      <w:r w:rsidR="36A35FAC">
        <w:rPr>
          <w:rFonts w:ascii="TH SarabunPSK" w:eastAsia="Calibri" w:hAnsi="TH SarabunPSK" w:cs="TH SarabunPSK"/>
          <w:sz w:val="30"/>
          <w:szCs w:val="30"/>
          <w:cs/>
          <w:lang w:bidi="th-TH"/>
        </w:rPr>
        <w:t>โดยมีเป้าประสงค์หลัก</w:t>
      </w:r>
      <w:r w:rsidR="050D5B54">
        <w:rPr>
          <w:rFonts w:ascii="TH SarabunPSK" w:eastAsia="Calibri" w:hAnsi="TH SarabunPSK" w:cs="TH SarabunPSK"/>
          <w:sz w:val="30"/>
          <w:szCs w:val="30"/>
          <w:cs/>
          <w:lang w:bidi="th-TH"/>
        </w:rPr>
        <w:t>เพื่อให้ผู้เ</w:t>
      </w:r>
      <w:r w:rsidR="77346763">
        <w:rPr>
          <w:rFonts w:ascii="TH SarabunPSK" w:eastAsia="Calibri" w:hAnsi="TH SarabunPSK" w:cs="TH SarabunPSK"/>
          <w:sz w:val="30"/>
          <w:szCs w:val="30"/>
          <w:cs/>
          <w:lang w:bidi="th-TH"/>
        </w:rPr>
        <w:t>ข้า</w:t>
      </w:r>
      <w:r w:rsidR="050D5B54">
        <w:rPr>
          <w:rFonts w:ascii="TH SarabunPSK" w:eastAsia="Calibri" w:hAnsi="TH SarabunPSK" w:cs="TH SarabunPSK"/>
          <w:sz w:val="30"/>
          <w:szCs w:val="30"/>
          <w:cs/>
          <w:lang w:bidi="th-TH"/>
        </w:rPr>
        <w:t>ร่วมมีความเข้าใจแบบ</w:t>
      </w:r>
      <w:r w:rsidR="29CBDE6D">
        <w:rPr>
          <w:rFonts w:ascii="TH SarabunPSK" w:eastAsia="Calibri" w:hAnsi="TH SarabunPSK" w:cs="TH SarabunPSK"/>
          <w:sz w:val="30"/>
          <w:szCs w:val="30"/>
          <w:cs/>
          <w:lang w:bidi="th-TH"/>
        </w:rPr>
        <w:t>องค์รวมเกี่ยวกับแนวทางความมั่นคงของมนุษย์</w:t>
      </w:r>
      <w:r w:rsidR="2EF66ACD" w:rsidRPr="56493DFD">
        <w:rPr>
          <w:rFonts w:ascii="TH SarabunPSK" w:eastAsia="Calibri" w:hAnsi="TH SarabunPSK" w:cs="TH SarabunPSK"/>
          <w:sz w:val="30"/>
          <w:szCs w:val="30"/>
          <w:lang w:bidi="th-TH"/>
        </w:rPr>
        <w:t xml:space="preserve"> </w:t>
      </w:r>
      <w:proofErr w:type="spellStart"/>
      <w:r w:rsidR="2EF66ACD" w:rsidRPr="56493DFD">
        <w:rPr>
          <w:rFonts w:ascii="TH SarabunPSK" w:eastAsia="Calibri" w:hAnsi="TH SarabunPSK" w:cs="TH SarabunPSK"/>
          <w:sz w:val="30"/>
          <w:szCs w:val="30"/>
          <w:lang w:bidi="th-TH"/>
        </w:rPr>
        <w:t>สามารถ</w:t>
      </w:r>
      <w:proofErr w:type="spellEnd"/>
      <w:r w:rsidR="27457D0B">
        <w:rPr>
          <w:rFonts w:ascii="TH SarabunPSK" w:eastAsia="Calibri" w:hAnsi="TH SarabunPSK" w:cs="TH SarabunPSK"/>
          <w:sz w:val="30"/>
          <w:szCs w:val="30"/>
          <w:cs/>
          <w:lang w:bidi="th-TH"/>
        </w:rPr>
        <w:t>วิเคราะห์</w:t>
      </w:r>
      <w:r w:rsidR="36A35FAC">
        <w:rPr>
          <w:rFonts w:ascii="TH SarabunPSK" w:eastAsia="Calibri" w:hAnsi="TH SarabunPSK" w:cs="TH SarabunPSK"/>
          <w:sz w:val="30"/>
          <w:szCs w:val="30"/>
          <w:cs/>
          <w:lang w:bidi="th-TH"/>
        </w:rPr>
        <w:t>ปัญหา</w:t>
      </w:r>
      <w:proofErr w:type="spellStart"/>
      <w:r w:rsidR="2EF66ACD" w:rsidRPr="56493DFD">
        <w:rPr>
          <w:rFonts w:ascii="TH SarabunPSK" w:eastAsia="Calibri" w:hAnsi="TH SarabunPSK" w:cs="TH SarabunPSK"/>
          <w:sz w:val="30"/>
          <w:szCs w:val="30"/>
          <w:lang w:bidi="th-TH"/>
        </w:rPr>
        <w:t>และ</w:t>
      </w:r>
      <w:proofErr w:type="spellEnd"/>
      <w:r w:rsidR="36A35FAC">
        <w:rPr>
          <w:rFonts w:ascii="TH SarabunPSK" w:eastAsia="Calibri" w:hAnsi="TH SarabunPSK" w:cs="TH SarabunPSK"/>
          <w:sz w:val="30"/>
          <w:szCs w:val="30"/>
          <w:cs/>
          <w:lang w:bidi="th-TH"/>
        </w:rPr>
        <w:t>นำเสนอแนวทาง</w:t>
      </w:r>
      <w:r w:rsidR="27457D0B">
        <w:rPr>
          <w:rFonts w:ascii="TH SarabunPSK" w:eastAsia="Calibri" w:hAnsi="TH SarabunPSK" w:cs="TH SarabunPSK"/>
          <w:sz w:val="30"/>
          <w:szCs w:val="30"/>
          <w:cs/>
          <w:lang w:bidi="th-TH"/>
        </w:rPr>
        <w:t>ที่เป็นนวัตกรรม</w:t>
      </w:r>
      <w:r w:rsidR="487CE820">
        <w:rPr>
          <w:rFonts w:ascii="TH SarabunPSK" w:eastAsia="Calibri" w:hAnsi="TH SarabunPSK" w:cs="TH SarabunPSK"/>
          <w:sz w:val="30"/>
          <w:szCs w:val="30"/>
          <w:cs/>
          <w:lang w:bidi="th-TH"/>
        </w:rPr>
        <w:t>เชิงสังคม</w:t>
      </w:r>
      <w:r w:rsidR="27457D0B">
        <w:rPr>
          <w:rFonts w:ascii="TH SarabunPSK" w:eastAsia="Calibri" w:hAnsi="TH SarabunPSK" w:cs="TH SarabunPSK"/>
          <w:sz w:val="30"/>
          <w:szCs w:val="30"/>
          <w:cs/>
          <w:lang w:bidi="th-TH"/>
        </w:rPr>
        <w:t>เพื่อจัดการกับความ</w:t>
      </w:r>
      <w:r w:rsidR="487CE820">
        <w:rPr>
          <w:rFonts w:ascii="TH SarabunPSK" w:eastAsia="Calibri" w:hAnsi="TH SarabunPSK" w:cs="TH SarabunPSK"/>
          <w:sz w:val="30"/>
          <w:szCs w:val="30"/>
          <w:cs/>
          <w:lang w:bidi="th-TH"/>
        </w:rPr>
        <w:t>ขัดแย้ง</w:t>
      </w:r>
      <w:r w:rsidR="27457D0B">
        <w:rPr>
          <w:rFonts w:ascii="TH SarabunPSK" w:eastAsia="Calibri" w:hAnsi="TH SarabunPSK" w:cs="TH SarabunPSK"/>
          <w:sz w:val="30"/>
          <w:szCs w:val="30"/>
          <w:cs/>
          <w:lang w:bidi="th-TH"/>
        </w:rPr>
        <w:t xml:space="preserve"> </w:t>
      </w:r>
      <w:r w:rsidR="487CE820">
        <w:rPr>
          <w:rFonts w:ascii="TH SarabunPSK" w:eastAsia="Calibri" w:hAnsi="TH SarabunPSK" w:cs="TH SarabunPSK"/>
          <w:sz w:val="30"/>
          <w:szCs w:val="30"/>
          <w:cs/>
          <w:lang w:bidi="th-TH"/>
        </w:rPr>
        <w:t>ทั้งนี้</w:t>
      </w:r>
      <w:proofErr w:type="spellStart"/>
      <w:r w:rsidR="525DFC85" w:rsidRPr="56493DFD">
        <w:rPr>
          <w:rFonts w:ascii="TH SarabunPSK" w:eastAsia="Calibri" w:hAnsi="TH SarabunPSK" w:cs="TH SarabunPSK"/>
          <w:sz w:val="30"/>
          <w:szCs w:val="30"/>
          <w:lang w:bidi="th-TH"/>
        </w:rPr>
        <w:t>เพื่อให้</w:t>
      </w:r>
      <w:proofErr w:type="spellEnd"/>
      <w:r w:rsidR="5174AB9B">
        <w:rPr>
          <w:rFonts w:ascii="TH SarabunPSK" w:eastAsia="Calibri" w:hAnsi="TH SarabunPSK" w:cs="TH SarabunPSK"/>
          <w:sz w:val="30"/>
          <w:szCs w:val="30"/>
          <w:cs/>
          <w:lang w:bidi="th-TH"/>
        </w:rPr>
        <w:t>นโยบายและโครงการระดับชาติมีความ</w:t>
      </w:r>
      <w:r w:rsidR="1B6BEC60">
        <w:rPr>
          <w:rFonts w:ascii="TH SarabunPSK" w:eastAsia="Calibri" w:hAnsi="TH SarabunPSK" w:cs="TH SarabunPSK"/>
          <w:sz w:val="30"/>
          <w:szCs w:val="30"/>
          <w:cs/>
          <w:lang w:bidi="th-TH"/>
        </w:rPr>
        <w:t>ครอบคลุม สอดคล้องกับแนวทาง</w:t>
      </w:r>
      <w:r w:rsidR="27E8272D">
        <w:rPr>
          <w:rFonts w:ascii="TH SarabunPSK" w:eastAsia="Calibri" w:hAnsi="TH SarabunPSK" w:cs="TH SarabunPSK"/>
          <w:sz w:val="30"/>
          <w:szCs w:val="30"/>
          <w:cs/>
          <w:lang w:bidi="th-TH"/>
        </w:rPr>
        <w:t xml:space="preserve">ทั้งรัฐทั้งเรา </w:t>
      </w:r>
      <w:proofErr w:type="spellStart"/>
      <w:r w:rsidR="15C5E00E" w:rsidRPr="56493DFD">
        <w:rPr>
          <w:rFonts w:ascii="TH SarabunPSK" w:eastAsia="Calibri" w:hAnsi="TH SarabunPSK" w:cs="TH SarabunPSK"/>
          <w:sz w:val="30"/>
          <w:szCs w:val="30"/>
          <w:lang w:bidi="th-TH"/>
        </w:rPr>
        <w:t>ผ่าน</w:t>
      </w:r>
      <w:proofErr w:type="spellEnd"/>
      <w:r w:rsidR="6A5169DB">
        <w:rPr>
          <w:rFonts w:ascii="TH SarabunPSK" w:eastAsia="Calibri" w:hAnsi="TH SarabunPSK" w:cs="TH SarabunPSK"/>
          <w:sz w:val="30"/>
          <w:szCs w:val="30"/>
          <w:cs/>
          <w:lang w:bidi="th-TH"/>
        </w:rPr>
        <w:t>ความร่วมมืออย่างมีนัยยะสำคัญจาก</w:t>
      </w:r>
      <w:r w:rsidR="12C520FE">
        <w:rPr>
          <w:rFonts w:ascii="TH SarabunPSK" w:eastAsia="Calibri" w:hAnsi="TH SarabunPSK" w:cs="TH SarabunPSK"/>
          <w:sz w:val="30"/>
          <w:szCs w:val="30"/>
          <w:cs/>
          <w:lang w:bidi="th-TH"/>
        </w:rPr>
        <w:t>ประชาชน</w:t>
      </w:r>
      <w:r w:rsidR="6A5169DB">
        <w:rPr>
          <w:rFonts w:ascii="TH SarabunPSK" w:eastAsia="Calibri" w:hAnsi="TH SarabunPSK" w:cs="TH SarabunPSK"/>
          <w:sz w:val="30"/>
          <w:szCs w:val="30"/>
          <w:cs/>
          <w:lang w:bidi="th-TH"/>
        </w:rPr>
        <w:t xml:space="preserve"> </w:t>
      </w:r>
      <w:r w:rsidR="12C520FE">
        <w:rPr>
          <w:rFonts w:ascii="TH SarabunPSK" w:eastAsia="Calibri" w:hAnsi="TH SarabunPSK" w:cs="TH SarabunPSK"/>
          <w:sz w:val="30"/>
          <w:szCs w:val="30"/>
          <w:cs/>
          <w:lang w:bidi="th-TH"/>
        </w:rPr>
        <w:t>เครือข่ายภาคประชาสังคม และ</w:t>
      </w:r>
      <w:r w:rsidR="12C520FE">
        <w:rPr>
          <w:rFonts w:ascii="TH SarabunPSK" w:eastAsia="Calibri" w:hAnsi="TH SarabunPSK" w:cs="TH SarabunPSK"/>
          <w:sz w:val="30"/>
          <w:szCs w:val="30"/>
          <w:lang w:bidi="th-TH"/>
        </w:rPr>
        <w:t>/</w:t>
      </w:r>
      <w:r w:rsidR="12C520FE">
        <w:rPr>
          <w:rFonts w:ascii="TH SarabunPSK" w:eastAsia="Calibri" w:hAnsi="TH SarabunPSK" w:cs="TH SarabunPSK"/>
          <w:sz w:val="30"/>
          <w:szCs w:val="30"/>
          <w:cs/>
          <w:lang w:bidi="th-TH"/>
        </w:rPr>
        <w:t>หรือ ภาคเอกชน</w:t>
      </w:r>
      <w:r w:rsidR="56D2AEF6">
        <w:rPr>
          <w:rFonts w:ascii="TH SarabunPSK" w:eastAsia="Calibri" w:hAnsi="TH SarabunPSK" w:cs="TH SarabunPSK"/>
          <w:sz w:val="30"/>
          <w:szCs w:val="30"/>
          <w:cs/>
          <w:lang w:bidi="th-TH"/>
        </w:rPr>
        <w:t xml:space="preserve"> ดังนั้น</w:t>
      </w:r>
      <w:r w:rsidR="15C5E00E" w:rsidRPr="56493DFD">
        <w:rPr>
          <w:rFonts w:ascii="TH SarabunPSK" w:eastAsia="Calibri" w:hAnsi="TH SarabunPSK" w:cs="TH SarabunPSK"/>
          <w:sz w:val="30"/>
          <w:szCs w:val="30"/>
          <w:lang w:bidi="th-TH"/>
        </w:rPr>
        <w:t xml:space="preserve"> </w:t>
      </w:r>
      <w:r w:rsidR="0D7DF9DE">
        <w:rPr>
          <w:rFonts w:ascii="TH SarabunPSK" w:eastAsia="Calibri" w:hAnsi="TH SarabunPSK" w:cs="TH SarabunPSK"/>
          <w:sz w:val="30"/>
          <w:szCs w:val="30"/>
          <w:cs/>
          <w:lang w:bidi="th-TH"/>
        </w:rPr>
        <w:t>เราจึง</w:t>
      </w:r>
      <w:r w:rsidR="56D2AEF6">
        <w:rPr>
          <w:rFonts w:ascii="TH SarabunPSK" w:eastAsia="Calibri" w:hAnsi="TH SarabunPSK" w:cs="TH SarabunPSK"/>
          <w:sz w:val="30"/>
          <w:szCs w:val="30"/>
          <w:cs/>
          <w:lang w:bidi="th-TH"/>
        </w:rPr>
        <w:t>สนับสนุนให้ผู้เข้าร่วม</w:t>
      </w:r>
      <w:r w:rsidR="0D7DF9DE">
        <w:rPr>
          <w:rFonts w:ascii="TH SarabunPSK" w:eastAsia="Calibri" w:hAnsi="TH SarabunPSK" w:cs="TH SarabunPSK"/>
          <w:sz w:val="30"/>
          <w:szCs w:val="30"/>
          <w:cs/>
          <w:lang w:bidi="th-TH"/>
        </w:rPr>
        <w:t>นำ</w:t>
      </w:r>
      <w:r w:rsidR="75B7BA30">
        <w:rPr>
          <w:rFonts w:ascii="TH SarabunPSK" w:eastAsia="Calibri" w:hAnsi="TH SarabunPSK" w:cs="TH SarabunPSK"/>
          <w:sz w:val="30"/>
          <w:szCs w:val="30"/>
          <w:cs/>
          <w:lang w:bidi="th-TH"/>
        </w:rPr>
        <w:t>เสนอ</w:t>
      </w:r>
      <w:r w:rsidR="5750152C">
        <w:rPr>
          <w:rFonts w:ascii="TH SarabunPSK" w:eastAsia="Calibri" w:hAnsi="TH SarabunPSK" w:cs="TH SarabunPSK"/>
          <w:sz w:val="30"/>
          <w:szCs w:val="30"/>
          <w:cs/>
          <w:lang w:bidi="th-TH"/>
        </w:rPr>
        <w:t>นวัตกรรม</w:t>
      </w:r>
      <w:r w:rsidR="0D7DF9DE">
        <w:rPr>
          <w:rFonts w:ascii="TH SarabunPSK" w:eastAsia="Calibri" w:hAnsi="TH SarabunPSK" w:cs="TH SarabunPSK"/>
          <w:sz w:val="30"/>
          <w:szCs w:val="30"/>
          <w:cs/>
          <w:lang w:bidi="th-TH"/>
        </w:rPr>
        <w:t>ทางสังคม</w:t>
      </w:r>
      <w:r w:rsidR="5750152C">
        <w:rPr>
          <w:rFonts w:ascii="TH SarabunPSK" w:eastAsia="Calibri" w:hAnsi="TH SarabunPSK" w:cs="TH SarabunPSK"/>
          <w:sz w:val="30"/>
          <w:szCs w:val="30"/>
          <w:cs/>
          <w:lang w:bidi="th-TH"/>
        </w:rPr>
        <w:t xml:space="preserve">ที่มีประชาชนเป็นศูนย์กลาง </w:t>
      </w:r>
      <w:proofErr w:type="spellStart"/>
      <w:r w:rsidR="1D5EF0B7" w:rsidRPr="56493DFD">
        <w:rPr>
          <w:rFonts w:ascii="TH SarabunPSK" w:eastAsia="Calibri" w:hAnsi="TH SarabunPSK" w:cs="TH SarabunPSK"/>
          <w:sz w:val="30"/>
          <w:szCs w:val="30"/>
          <w:lang w:bidi="th-TH"/>
        </w:rPr>
        <w:t>โดยใช้</w:t>
      </w:r>
      <w:proofErr w:type="spellEnd"/>
      <w:r w:rsidR="5750152C" w:rsidRPr="0018135D">
        <w:rPr>
          <w:rFonts w:ascii="TH SarabunPSK" w:eastAsia="Calibri" w:hAnsi="TH SarabunPSK" w:cs="TH SarabunPSK"/>
          <w:sz w:val="30"/>
          <w:szCs w:val="30"/>
          <w:cs/>
          <w:lang w:bidi="th-TH"/>
        </w:rPr>
        <w:t>แนวทางความมั่นคงของมนุษย์ในการแก้ปัญหา</w:t>
      </w:r>
      <w:proofErr w:type="spellStart"/>
      <w:r w:rsidR="5BCA415C" w:rsidRPr="0018135D">
        <w:rPr>
          <w:rFonts w:ascii="TH SarabunPSK" w:eastAsia="Calibri" w:hAnsi="TH SarabunPSK" w:cs="TH SarabunPSK"/>
          <w:sz w:val="30"/>
          <w:szCs w:val="30"/>
          <w:lang w:bidi="th-TH"/>
        </w:rPr>
        <w:t>ความเดือดร้อน</w:t>
      </w:r>
      <w:proofErr w:type="spellEnd"/>
      <w:r w:rsidR="6CD5ED72" w:rsidRPr="0018135D">
        <w:rPr>
          <w:rFonts w:ascii="TH SarabunPSK" w:eastAsia="Calibri" w:hAnsi="TH SarabunPSK" w:cs="TH SarabunPSK"/>
          <w:sz w:val="30"/>
          <w:szCs w:val="30"/>
          <w:lang w:bidi="th-TH"/>
        </w:rPr>
        <w:t xml:space="preserve"> </w:t>
      </w:r>
      <w:proofErr w:type="spellStart"/>
      <w:r w:rsidR="4386F90C" w:rsidRPr="0018135D">
        <w:rPr>
          <w:rFonts w:ascii="TH SarabunPSK" w:eastAsia="Calibri" w:hAnsi="TH SarabunPSK" w:cs="TH SarabunPSK"/>
          <w:sz w:val="30"/>
          <w:szCs w:val="30"/>
          <w:lang w:bidi="th-TH"/>
        </w:rPr>
        <w:t>และความขัดแย้ง</w:t>
      </w:r>
      <w:proofErr w:type="spellEnd"/>
      <w:r w:rsidR="5750152C" w:rsidRPr="0018135D">
        <w:rPr>
          <w:rFonts w:ascii="TH SarabunPSK" w:eastAsia="Calibri" w:hAnsi="TH SarabunPSK" w:cs="TH SarabunPSK"/>
          <w:sz w:val="30"/>
          <w:szCs w:val="30"/>
          <w:cs/>
          <w:lang w:bidi="th-TH"/>
        </w:rPr>
        <w:t xml:space="preserve">ในชุมชน </w:t>
      </w:r>
    </w:p>
    <w:p w14:paraId="62424D41" w14:textId="4F0B951A" w:rsidR="00F26277" w:rsidRPr="001D1ECB" w:rsidRDefault="00424804" w:rsidP="00DE0ECE">
      <w:pPr>
        <w:pStyle w:val="ListParagraph"/>
        <w:autoSpaceDE w:val="0"/>
        <w:autoSpaceDN w:val="0"/>
        <w:adjustRightInd w:val="0"/>
        <w:spacing w:before="240"/>
        <w:jc w:val="both"/>
        <w:rPr>
          <w:rFonts w:ascii="TH SarabunPSK" w:hAnsi="TH SarabunPSK" w:cs="TH SarabunPSK"/>
          <w:bCs/>
          <w:iCs/>
          <w:sz w:val="30"/>
          <w:szCs w:val="30"/>
          <w:u w:val="single"/>
          <w:lang w:bidi="th-TH"/>
        </w:rPr>
      </w:pPr>
      <w:r w:rsidRPr="00521476">
        <w:rPr>
          <w:rFonts w:ascii="TH SarabunPSK" w:hAnsi="TH SarabunPSK" w:cs="TH SarabunPSK" w:hint="cs"/>
          <w:b/>
          <w:bCs/>
          <w:sz w:val="30"/>
          <w:szCs w:val="30"/>
          <w:cs/>
          <w:lang w:bidi="th-TH"/>
        </w:rPr>
        <w:t>ข</w:t>
      </w:r>
      <w:r w:rsidR="009225EC">
        <w:rPr>
          <w:rFonts w:ascii="TH SarabunPSK" w:hAnsi="TH SarabunPSK" w:cs="TH SarabunPSK" w:hint="cs"/>
          <w:sz w:val="30"/>
          <w:szCs w:val="30"/>
          <w:cs/>
          <w:lang w:bidi="th-TH"/>
        </w:rPr>
        <w:t xml:space="preserve">. </w:t>
      </w:r>
      <w:r w:rsidR="002172A3" w:rsidRPr="001D1ECB">
        <w:rPr>
          <w:rFonts w:ascii="TH SarabunPSK" w:hAnsi="TH SarabunPSK" w:cs="TH SarabunPSK" w:hint="cs"/>
          <w:bCs/>
          <w:i/>
          <w:sz w:val="30"/>
          <w:szCs w:val="30"/>
          <w:u w:val="single"/>
          <w:cs/>
          <w:lang w:val="en-GB" w:bidi="th-TH"/>
        </w:rPr>
        <w:t>วัตถุประสงค์ของโครงการทุน</w:t>
      </w:r>
    </w:p>
    <w:p w14:paraId="4E293A1F" w14:textId="552F75E9" w:rsidR="00CF2192" w:rsidRPr="001D1ECB" w:rsidRDefault="00CF2192" w:rsidP="00444C73">
      <w:pPr>
        <w:tabs>
          <w:tab w:val="left" w:pos="270"/>
          <w:tab w:val="center" w:pos="8640"/>
        </w:tabs>
        <w:spacing w:after="0" w:line="240" w:lineRule="auto"/>
        <w:ind w:right="-187"/>
        <w:jc w:val="thaiDistribute"/>
        <w:rPr>
          <w:rFonts w:ascii="TH SarabunPSK" w:hAnsi="TH SarabunPSK" w:cs="TH SarabunPSK"/>
          <w:sz w:val="30"/>
          <w:szCs w:val="30"/>
          <w:lang w:bidi="th-TH"/>
        </w:rPr>
      </w:pPr>
      <w:r w:rsidRPr="001D1ECB">
        <w:rPr>
          <w:rFonts w:ascii="TH SarabunPSK" w:hAnsi="TH SarabunPSK" w:cs="TH SarabunPSK" w:hint="cs"/>
          <w:sz w:val="30"/>
          <w:szCs w:val="30"/>
          <w:cs/>
          <w:lang w:bidi="th-TH"/>
        </w:rPr>
        <w:t>กิจกรรมที่เสนอขอรับทุนควรมุ่งเน้นที่</w:t>
      </w:r>
      <w:r w:rsidR="0014008D" w:rsidRPr="001D1ECB">
        <w:rPr>
          <w:rFonts w:ascii="TH SarabunPSK" w:hAnsi="TH SarabunPSK" w:cs="TH SarabunPSK" w:hint="cs"/>
          <w:sz w:val="30"/>
          <w:szCs w:val="30"/>
          <w:cs/>
          <w:lang w:bidi="th-TH"/>
        </w:rPr>
        <w:t>แนวทางการ</w:t>
      </w:r>
      <w:r w:rsidR="007B1875">
        <w:rPr>
          <w:rFonts w:ascii="TH SarabunPSK" w:hAnsi="TH SarabunPSK" w:cs="TH SarabunPSK" w:hint="cs"/>
          <w:sz w:val="30"/>
          <w:szCs w:val="30"/>
          <w:cs/>
          <w:lang w:bidi="th-TH"/>
        </w:rPr>
        <w:t>ทำงานทั้งรัฐทั้งเรา</w:t>
      </w:r>
      <w:r w:rsidR="00AE68D8">
        <w:rPr>
          <w:rFonts w:ascii="TH SarabunPSK" w:hAnsi="TH SarabunPSK" w:cs="TH SarabunPSK" w:hint="cs"/>
          <w:sz w:val="30"/>
          <w:szCs w:val="30"/>
          <w:cs/>
          <w:lang w:bidi="th-TH"/>
        </w:rPr>
        <w:t xml:space="preserve"> (</w:t>
      </w:r>
      <w:r w:rsidR="00AE68D8" w:rsidRPr="00774D44">
        <w:rPr>
          <w:rFonts w:ascii="TH SarabunPSK" w:eastAsia="MS Mincho" w:hAnsi="TH SarabunPSK" w:cs="TH SarabunPSK"/>
          <w:sz w:val="30"/>
          <w:szCs w:val="30"/>
          <w:lang w:bidi="th-TH"/>
        </w:rPr>
        <w:t>whole-of-government and whole-of-society</w:t>
      </w:r>
      <w:r w:rsidR="00AE68D8">
        <w:rPr>
          <w:rFonts w:ascii="TH SarabunPSK" w:eastAsia="MS Mincho" w:hAnsi="TH SarabunPSK" w:cs="TH SarabunPSK" w:hint="cs"/>
          <w:sz w:val="30"/>
          <w:szCs w:val="30"/>
          <w:cs/>
          <w:lang w:bidi="th-TH"/>
        </w:rPr>
        <w:t xml:space="preserve"> </w:t>
      </w:r>
      <w:r w:rsidR="00AE68D8">
        <w:rPr>
          <w:rFonts w:ascii="TH SarabunPSK" w:eastAsia="MS Mincho" w:hAnsi="TH SarabunPSK" w:cs="TH SarabunPSK"/>
          <w:sz w:val="30"/>
          <w:szCs w:val="30"/>
          <w:lang w:bidi="th-TH"/>
        </w:rPr>
        <w:t>approach</w:t>
      </w:r>
      <w:r w:rsidR="00AE68D8">
        <w:rPr>
          <w:rFonts w:ascii="TH SarabunPSK" w:eastAsia="MS Mincho" w:hAnsi="TH SarabunPSK" w:cs="TH SarabunPSK" w:hint="cs"/>
          <w:sz w:val="30"/>
          <w:szCs w:val="30"/>
          <w:cs/>
          <w:lang w:bidi="th-TH"/>
        </w:rPr>
        <w:t>)</w:t>
      </w:r>
      <w:r w:rsidR="00AE68D8" w:rsidRPr="00774D44">
        <w:rPr>
          <w:rFonts w:ascii="TH SarabunPSK" w:eastAsia="MS Mincho" w:hAnsi="TH SarabunPSK" w:cs="TH SarabunPSK"/>
          <w:sz w:val="30"/>
          <w:szCs w:val="30"/>
          <w:lang w:bidi="th-TH"/>
        </w:rPr>
        <w:t xml:space="preserve"> </w:t>
      </w:r>
      <w:r w:rsidR="007B1875">
        <w:rPr>
          <w:rFonts w:ascii="TH SarabunPSK" w:hAnsi="TH SarabunPSK" w:cs="TH SarabunPSK" w:hint="cs"/>
          <w:sz w:val="30"/>
          <w:szCs w:val="30"/>
          <w:cs/>
          <w:lang w:bidi="th-TH"/>
        </w:rPr>
        <w:t>อัน</w:t>
      </w:r>
      <w:r w:rsidR="00993853" w:rsidRPr="001D1ECB">
        <w:rPr>
          <w:rFonts w:ascii="TH SarabunPSK" w:hAnsi="TH SarabunPSK" w:cs="TH SarabunPSK" w:hint="cs"/>
          <w:sz w:val="30"/>
          <w:szCs w:val="30"/>
          <w:cs/>
          <w:lang w:bidi="th-TH"/>
        </w:rPr>
        <w:t>เป็นรูป</w:t>
      </w:r>
      <w:r w:rsidR="0010205E" w:rsidRPr="001D1ECB">
        <w:rPr>
          <w:rFonts w:ascii="TH SarabunPSK" w:hAnsi="TH SarabunPSK" w:cs="TH SarabunPSK" w:hint="cs"/>
          <w:sz w:val="30"/>
          <w:szCs w:val="30"/>
          <w:cs/>
          <w:lang w:bidi="th-TH"/>
        </w:rPr>
        <w:t>ธรรม</w:t>
      </w:r>
      <w:r w:rsidR="00AE68D8">
        <w:rPr>
          <w:rFonts w:ascii="TH SarabunPSK" w:hAnsi="TH SarabunPSK" w:cs="TH SarabunPSK" w:hint="cs"/>
          <w:sz w:val="30"/>
          <w:szCs w:val="30"/>
          <w:cs/>
          <w:lang w:bidi="th-TH"/>
        </w:rPr>
        <w:t xml:space="preserve"> </w:t>
      </w:r>
      <w:r w:rsidR="00127CCC">
        <w:rPr>
          <w:rFonts w:ascii="TH SarabunPSK" w:hAnsi="TH SarabunPSK" w:cs="TH SarabunPSK" w:hint="cs"/>
          <w:sz w:val="30"/>
          <w:szCs w:val="30"/>
          <w:cs/>
          <w:lang w:bidi="th-TH"/>
        </w:rPr>
        <w:t>นำเสนอ</w:t>
      </w:r>
      <w:r w:rsidR="0090260D" w:rsidRPr="001D1ECB">
        <w:rPr>
          <w:rFonts w:ascii="TH SarabunPSK" w:hAnsi="TH SarabunPSK" w:cs="TH SarabunPSK" w:hint="cs"/>
          <w:sz w:val="30"/>
          <w:szCs w:val="30"/>
          <w:cs/>
          <w:lang w:bidi="th-TH"/>
        </w:rPr>
        <w:t>นวัตกรรม</w:t>
      </w:r>
      <w:r w:rsidR="007B1875">
        <w:rPr>
          <w:rFonts w:ascii="TH SarabunPSK" w:hAnsi="TH SarabunPSK" w:cs="TH SarabunPSK" w:hint="cs"/>
          <w:sz w:val="30"/>
          <w:szCs w:val="30"/>
          <w:cs/>
          <w:lang w:bidi="th-TH"/>
        </w:rPr>
        <w:t>ทางสังคม</w:t>
      </w:r>
      <w:r w:rsidR="00AE68D8">
        <w:rPr>
          <w:rFonts w:ascii="TH SarabunPSK" w:hAnsi="TH SarabunPSK" w:cs="TH SarabunPSK" w:hint="cs"/>
          <w:sz w:val="30"/>
          <w:szCs w:val="30"/>
          <w:cs/>
          <w:lang w:bidi="th-TH"/>
        </w:rPr>
        <w:t>โดยมีประชาชน</w:t>
      </w:r>
      <w:r w:rsidR="00F57868" w:rsidRPr="001D1ECB">
        <w:rPr>
          <w:rFonts w:ascii="TH SarabunPSK" w:hAnsi="TH SarabunPSK" w:cs="TH SarabunPSK" w:hint="cs"/>
          <w:sz w:val="30"/>
          <w:szCs w:val="30"/>
          <w:cs/>
          <w:lang w:bidi="th-TH"/>
        </w:rPr>
        <w:t>เป็นศูนย์กลาง</w:t>
      </w:r>
      <w:r w:rsidR="00C53D0A" w:rsidRPr="001D1ECB">
        <w:rPr>
          <w:rFonts w:ascii="TH SarabunPSK" w:hAnsi="TH SarabunPSK" w:cs="TH SarabunPSK"/>
          <w:sz w:val="30"/>
          <w:szCs w:val="30"/>
          <w:cs/>
          <w:lang w:bidi="th-TH"/>
        </w:rPr>
        <w:t xml:space="preserve"> </w:t>
      </w:r>
      <w:r w:rsidR="00C53D0A" w:rsidRPr="001D1ECB">
        <w:rPr>
          <w:rFonts w:ascii="TH SarabunPSK" w:hAnsi="TH SarabunPSK" w:cs="TH SarabunPSK" w:hint="cs"/>
          <w:sz w:val="30"/>
          <w:szCs w:val="30"/>
          <w:cs/>
          <w:lang w:bidi="th-TH"/>
        </w:rPr>
        <w:t>และสนับสนุนการแก้ปัญหา</w:t>
      </w:r>
      <w:r w:rsidR="00C53D0A" w:rsidRPr="00F009DF">
        <w:rPr>
          <w:rFonts w:ascii="TH SarabunPSK" w:hAnsi="TH SarabunPSK" w:cs="TH SarabunPSK" w:hint="cs"/>
          <w:sz w:val="30"/>
          <w:szCs w:val="30"/>
          <w:cs/>
          <w:lang w:bidi="th-TH"/>
        </w:rPr>
        <w:t>ความ</w:t>
      </w:r>
      <w:r w:rsidR="560A24FD" w:rsidRPr="00C52243">
        <w:rPr>
          <w:rFonts w:ascii="TH SarabunPSK" w:hAnsi="TH SarabunPSK" w:cs="TH SarabunPSK"/>
          <w:sz w:val="30"/>
          <w:szCs w:val="30"/>
          <w:cs/>
          <w:lang w:bidi="th-TH"/>
        </w:rPr>
        <w:t>เดือดร้อนของประชาชนในชุมชน</w:t>
      </w:r>
      <w:r w:rsidR="00A95518" w:rsidRPr="00F009DF">
        <w:rPr>
          <w:rFonts w:ascii="TH SarabunPSK" w:hAnsi="TH SarabunPSK" w:cs="TH SarabunPSK"/>
          <w:sz w:val="30"/>
          <w:szCs w:val="30"/>
          <w:cs/>
          <w:lang w:bidi="th-TH"/>
        </w:rPr>
        <w:t>อย่างน้อยในสองพื้นที่</w:t>
      </w:r>
      <w:r w:rsidR="00F57868" w:rsidRPr="001D1ECB">
        <w:rPr>
          <w:rFonts w:ascii="TH SarabunPSK" w:hAnsi="TH SarabunPSK" w:cs="TH SarabunPSK"/>
          <w:sz w:val="30"/>
          <w:szCs w:val="30"/>
          <w:cs/>
          <w:lang w:bidi="th-TH"/>
        </w:rPr>
        <w:t xml:space="preserve"> </w:t>
      </w:r>
    </w:p>
    <w:p w14:paraId="25C087CE" w14:textId="77777777" w:rsidR="001D6673" w:rsidRPr="001D1ECB" w:rsidRDefault="001D6673" w:rsidP="00444C73">
      <w:pPr>
        <w:tabs>
          <w:tab w:val="left" w:pos="270"/>
          <w:tab w:val="center" w:pos="8640"/>
        </w:tabs>
        <w:spacing w:after="0" w:line="240" w:lineRule="auto"/>
        <w:ind w:right="-187"/>
        <w:jc w:val="thaiDistribute"/>
        <w:rPr>
          <w:rFonts w:ascii="TH SarabunPSK" w:hAnsi="TH SarabunPSK" w:cs="TH SarabunPSK"/>
          <w:sz w:val="30"/>
          <w:szCs w:val="30"/>
        </w:rPr>
      </w:pPr>
    </w:p>
    <w:p w14:paraId="5620E231" w14:textId="02A3ACDA" w:rsidR="001D6673" w:rsidRPr="001D1ECB" w:rsidRDefault="009F6FD1" w:rsidP="00444C73">
      <w:pPr>
        <w:tabs>
          <w:tab w:val="left" w:pos="270"/>
          <w:tab w:val="center" w:pos="8640"/>
        </w:tabs>
        <w:spacing w:after="0" w:line="240" w:lineRule="auto"/>
        <w:ind w:right="-187"/>
        <w:jc w:val="thaiDistribute"/>
        <w:rPr>
          <w:rFonts w:ascii="TH SarabunPSK" w:hAnsi="TH SarabunPSK" w:cs="TH SarabunPSK"/>
          <w:sz w:val="30"/>
          <w:szCs w:val="30"/>
        </w:rPr>
      </w:pPr>
      <w:r w:rsidRPr="001D1ECB">
        <w:rPr>
          <w:rFonts w:ascii="TH SarabunPSK" w:hAnsi="TH SarabunPSK" w:cs="TH SarabunPSK" w:hint="cs"/>
          <w:sz w:val="30"/>
          <w:szCs w:val="30"/>
          <w:cs/>
          <w:lang w:bidi="th-TH"/>
        </w:rPr>
        <w:t>วัตถุประสงค์หลักของโครงการ</w:t>
      </w:r>
      <w:r w:rsidRPr="001D1ECB">
        <w:rPr>
          <w:rFonts w:ascii="TH SarabunPSK" w:hAnsi="TH SarabunPSK" w:cs="TH SarabunPSK"/>
          <w:sz w:val="30"/>
          <w:szCs w:val="30"/>
          <w:cs/>
          <w:lang w:bidi="th-TH"/>
        </w:rPr>
        <w:t xml:space="preserve"> </w:t>
      </w:r>
      <w:r w:rsidRPr="001D1ECB">
        <w:rPr>
          <w:rFonts w:ascii="TH SarabunPSK" w:hAnsi="TH SarabunPSK" w:cs="TH SarabunPSK" w:hint="cs"/>
          <w:sz w:val="30"/>
          <w:szCs w:val="30"/>
          <w:cs/>
          <w:lang w:bidi="th-TH"/>
        </w:rPr>
        <w:t>มีดังนี้</w:t>
      </w:r>
      <w:r w:rsidR="004A090D" w:rsidRPr="001D1ECB">
        <w:rPr>
          <w:rFonts w:ascii="TH SarabunPSK" w:hAnsi="TH SarabunPSK" w:cs="TH SarabunPSK"/>
          <w:sz w:val="30"/>
          <w:szCs w:val="30"/>
        </w:rPr>
        <w:t xml:space="preserve">; </w:t>
      </w:r>
    </w:p>
    <w:p w14:paraId="4966FC7C" w14:textId="18CB4470" w:rsidR="009F6FD1" w:rsidRPr="001D1ECB" w:rsidRDefault="009F6FD1" w:rsidP="004A090D">
      <w:pPr>
        <w:pStyle w:val="ListParagraph"/>
        <w:numPr>
          <w:ilvl w:val="0"/>
          <w:numId w:val="28"/>
        </w:numPr>
        <w:tabs>
          <w:tab w:val="left" w:pos="270"/>
          <w:tab w:val="center" w:pos="8640"/>
        </w:tabs>
        <w:ind w:right="-187"/>
        <w:jc w:val="thaiDistribute"/>
        <w:rPr>
          <w:rFonts w:ascii="TH SarabunPSK" w:hAnsi="TH SarabunPSK" w:cs="TH SarabunPSK"/>
          <w:sz w:val="30"/>
          <w:szCs w:val="30"/>
        </w:rPr>
      </w:pPr>
      <w:r w:rsidRPr="001D1ECB">
        <w:rPr>
          <w:rFonts w:ascii="TH SarabunPSK" w:hAnsi="TH SarabunPSK" w:cs="TH SarabunPSK" w:hint="cs"/>
          <w:sz w:val="30"/>
          <w:szCs w:val="30"/>
          <w:cs/>
          <w:lang w:bidi="th-TH"/>
        </w:rPr>
        <w:t>เพื่อส่งเสริมการใช้</w:t>
      </w:r>
      <w:r w:rsidR="00375371" w:rsidRPr="001D1ECB">
        <w:rPr>
          <w:rFonts w:ascii="TH SarabunPSK" w:hAnsi="TH SarabunPSK" w:cs="TH SarabunPSK" w:hint="cs"/>
          <w:sz w:val="30"/>
          <w:szCs w:val="30"/>
          <w:cs/>
          <w:lang w:bidi="th-TH"/>
        </w:rPr>
        <w:t>แนวทาง</w:t>
      </w:r>
      <w:r w:rsidR="00993B29" w:rsidRPr="001D1ECB">
        <w:rPr>
          <w:rFonts w:ascii="TH SarabunPSK" w:hAnsi="TH SarabunPSK" w:cs="TH SarabunPSK" w:hint="cs"/>
          <w:sz w:val="30"/>
          <w:szCs w:val="30"/>
          <w:cs/>
          <w:lang w:bidi="th-TH"/>
        </w:rPr>
        <w:t>ความมั่นคงของมนุษย์ในการ</w:t>
      </w:r>
      <w:r w:rsidR="0050305D" w:rsidRPr="001D1ECB">
        <w:rPr>
          <w:rFonts w:ascii="TH SarabunPSK" w:hAnsi="TH SarabunPSK" w:cs="TH SarabunPSK" w:hint="cs"/>
          <w:sz w:val="30"/>
          <w:szCs w:val="30"/>
          <w:cs/>
          <w:lang w:bidi="th-TH"/>
        </w:rPr>
        <w:t>แก้ปัญหาความ</w:t>
      </w:r>
      <w:r w:rsidR="4A3AA7BD" w:rsidRPr="001D1ECB">
        <w:rPr>
          <w:rFonts w:ascii="TH SarabunPSK" w:hAnsi="TH SarabunPSK" w:cs="TH SarabunPSK"/>
          <w:sz w:val="30"/>
          <w:szCs w:val="30"/>
          <w:cs/>
          <w:lang w:bidi="th-TH"/>
        </w:rPr>
        <w:t>เดือดร้อน</w:t>
      </w:r>
      <w:r w:rsidR="0050305D" w:rsidRPr="001D1ECB">
        <w:rPr>
          <w:rFonts w:ascii="TH SarabunPSK" w:hAnsi="TH SarabunPSK" w:cs="TH SarabunPSK" w:hint="cs"/>
          <w:sz w:val="30"/>
          <w:szCs w:val="30"/>
          <w:cs/>
          <w:lang w:bidi="th-TH"/>
        </w:rPr>
        <w:t>ในระดับท้องถิ่น</w:t>
      </w:r>
    </w:p>
    <w:p w14:paraId="7FAE6768" w14:textId="490D3987" w:rsidR="001C1584" w:rsidRPr="001D1ECB" w:rsidRDefault="0050305D" w:rsidP="000A5924">
      <w:pPr>
        <w:pStyle w:val="ListParagraph"/>
        <w:numPr>
          <w:ilvl w:val="0"/>
          <w:numId w:val="28"/>
        </w:numPr>
        <w:tabs>
          <w:tab w:val="left" w:pos="270"/>
          <w:tab w:val="center" w:pos="8640"/>
        </w:tabs>
        <w:ind w:right="-187"/>
        <w:jc w:val="thaiDistribute"/>
        <w:rPr>
          <w:rFonts w:ascii="TH SarabunPSK" w:hAnsi="TH SarabunPSK" w:cs="TH SarabunPSK"/>
          <w:sz w:val="30"/>
          <w:szCs w:val="30"/>
        </w:rPr>
      </w:pPr>
      <w:r w:rsidRPr="001D1ECB">
        <w:rPr>
          <w:rFonts w:ascii="TH SarabunPSK" w:eastAsia="MS Mincho" w:hAnsi="TH SarabunPSK" w:cs="TH SarabunPSK" w:hint="cs"/>
          <w:sz w:val="30"/>
          <w:szCs w:val="30"/>
          <w:cs/>
          <w:lang w:bidi="th-TH"/>
        </w:rPr>
        <w:t>เพื่อส่ง</w:t>
      </w:r>
      <w:r w:rsidR="002800CE" w:rsidRPr="001D1ECB">
        <w:rPr>
          <w:rFonts w:ascii="TH SarabunPSK" w:eastAsia="MS Mincho" w:hAnsi="TH SarabunPSK" w:cs="TH SarabunPSK" w:hint="cs"/>
          <w:sz w:val="30"/>
          <w:szCs w:val="30"/>
          <w:cs/>
          <w:lang w:bidi="th-TH"/>
        </w:rPr>
        <w:t>เสริมและทดลอง</w:t>
      </w:r>
      <w:r w:rsidR="005662C8">
        <w:rPr>
          <w:rFonts w:ascii="TH SarabunPSK" w:eastAsia="MS Mincho" w:hAnsi="TH SarabunPSK" w:cs="TH SarabunPSK" w:hint="cs"/>
          <w:sz w:val="30"/>
          <w:szCs w:val="30"/>
          <w:cs/>
          <w:lang w:bidi="th-TH"/>
        </w:rPr>
        <w:t>การ</w:t>
      </w:r>
      <w:r w:rsidR="002777D9">
        <w:rPr>
          <w:rFonts w:ascii="TH SarabunPSK" w:eastAsia="MS Mincho" w:hAnsi="TH SarabunPSK" w:cs="TH SarabunPSK" w:hint="cs"/>
          <w:sz w:val="30"/>
          <w:szCs w:val="30"/>
          <w:cs/>
          <w:lang w:bidi="th-TH"/>
        </w:rPr>
        <w:t>นำ</w:t>
      </w:r>
      <w:r w:rsidR="00D517C3" w:rsidRPr="001D1ECB">
        <w:rPr>
          <w:rFonts w:ascii="TH SarabunPSK" w:eastAsia="MS Mincho" w:hAnsi="TH SarabunPSK" w:cs="TH SarabunPSK" w:hint="cs"/>
          <w:sz w:val="30"/>
          <w:szCs w:val="30"/>
          <w:cs/>
          <w:lang w:bidi="th-TH"/>
        </w:rPr>
        <w:t>นวัตกรรม</w:t>
      </w:r>
      <w:r w:rsidR="005662C8">
        <w:rPr>
          <w:rFonts w:ascii="TH SarabunPSK" w:eastAsia="MS Mincho" w:hAnsi="TH SarabunPSK" w:cs="TH SarabunPSK" w:hint="cs"/>
          <w:sz w:val="30"/>
          <w:szCs w:val="30"/>
          <w:cs/>
          <w:lang w:bidi="th-TH"/>
        </w:rPr>
        <w:t>ทางสังคมมา</w:t>
      </w:r>
      <w:r w:rsidR="003D4A61" w:rsidRPr="001D1ECB">
        <w:rPr>
          <w:rFonts w:ascii="TH SarabunPSK" w:eastAsia="MS Mincho" w:hAnsi="TH SarabunPSK" w:cs="TH SarabunPSK" w:hint="cs"/>
          <w:sz w:val="30"/>
          <w:szCs w:val="30"/>
          <w:cs/>
          <w:lang w:bidi="th-TH"/>
        </w:rPr>
        <w:t>ขับ</w:t>
      </w:r>
      <w:r w:rsidR="00D517C3" w:rsidRPr="001D1ECB">
        <w:rPr>
          <w:rFonts w:ascii="TH SarabunPSK" w:eastAsia="MS Mincho" w:hAnsi="TH SarabunPSK" w:cs="TH SarabunPSK" w:hint="cs"/>
          <w:sz w:val="30"/>
          <w:szCs w:val="30"/>
          <w:cs/>
          <w:lang w:bidi="th-TH"/>
        </w:rPr>
        <w:t>เคลื่อน</w:t>
      </w:r>
      <w:r w:rsidR="005662C8">
        <w:rPr>
          <w:rFonts w:ascii="TH SarabunPSK" w:eastAsia="MS Mincho" w:hAnsi="TH SarabunPSK" w:cs="TH SarabunPSK" w:hint="cs"/>
          <w:sz w:val="30"/>
          <w:szCs w:val="30"/>
          <w:cs/>
          <w:lang w:bidi="th-TH"/>
        </w:rPr>
        <w:t xml:space="preserve"> ภายใต้</w:t>
      </w:r>
      <w:r w:rsidR="001C1584" w:rsidRPr="001D1ECB">
        <w:rPr>
          <w:rFonts w:ascii="TH SarabunPSK" w:eastAsia="MS Mincho" w:hAnsi="TH SarabunPSK" w:cs="TH SarabunPSK" w:hint="cs"/>
          <w:sz w:val="30"/>
          <w:szCs w:val="30"/>
          <w:cs/>
          <w:lang w:bidi="th-TH"/>
        </w:rPr>
        <w:t>แนวทาง</w:t>
      </w:r>
      <w:r w:rsidR="002860E3">
        <w:rPr>
          <w:rFonts w:ascii="TH SarabunPSK" w:eastAsia="MS Mincho" w:hAnsi="TH SarabunPSK" w:cs="TH SarabunPSK" w:hint="cs"/>
          <w:sz w:val="30"/>
          <w:szCs w:val="30"/>
          <w:cs/>
          <w:lang w:bidi="th-TH"/>
        </w:rPr>
        <w:t xml:space="preserve">ทั้งรัฐทั้งเรา หรือ </w:t>
      </w:r>
      <w:r w:rsidR="001C1584" w:rsidRPr="001D1ECB">
        <w:rPr>
          <w:rFonts w:ascii="TH SarabunPSK" w:eastAsia="MS Mincho" w:hAnsi="TH SarabunPSK" w:cs="TH SarabunPSK"/>
          <w:sz w:val="30"/>
          <w:szCs w:val="30"/>
          <w:lang w:bidi="th-TH"/>
        </w:rPr>
        <w:t>whole-of-government and whole-of-society</w:t>
      </w:r>
      <w:r w:rsidR="002860E3">
        <w:rPr>
          <w:rFonts w:ascii="TH SarabunPSK" w:eastAsia="MS Mincho" w:hAnsi="TH SarabunPSK" w:cs="TH SarabunPSK" w:hint="cs"/>
          <w:sz w:val="30"/>
          <w:szCs w:val="30"/>
          <w:cs/>
          <w:lang w:bidi="th-TH"/>
        </w:rPr>
        <w:t xml:space="preserve"> </w:t>
      </w:r>
      <w:r w:rsidR="002860E3">
        <w:rPr>
          <w:rFonts w:ascii="TH SarabunPSK" w:eastAsia="MS Mincho" w:hAnsi="TH SarabunPSK" w:cs="TH SarabunPSK"/>
          <w:sz w:val="30"/>
          <w:szCs w:val="30"/>
          <w:lang w:bidi="th-TH"/>
        </w:rPr>
        <w:t>approach</w:t>
      </w:r>
      <w:r w:rsidR="0015059A" w:rsidRPr="001D1ECB">
        <w:rPr>
          <w:rFonts w:ascii="TH SarabunPSK" w:eastAsia="MS Mincho" w:hAnsi="TH SarabunPSK" w:cs="TH SarabunPSK"/>
          <w:sz w:val="30"/>
          <w:szCs w:val="30"/>
          <w:lang w:bidi="th-TH"/>
        </w:rPr>
        <w:t xml:space="preserve"> </w:t>
      </w:r>
      <w:r w:rsidR="0015059A" w:rsidRPr="001D1ECB">
        <w:rPr>
          <w:rFonts w:ascii="TH SarabunPSK" w:eastAsia="MS Mincho" w:hAnsi="TH SarabunPSK" w:cs="TH SarabunPSK" w:hint="cs"/>
          <w:sz w:val="30"/>
          <w:szCs w:val="30"/>
          <w:cs/>
          <w:lang w:bidi="th-TH"/>
        </w:rPr>
        <w:t>ซึ่งจะช่วยให้เกิดแรงบันดาลใจและเป้าหมาย</w:t>
      </w:r>
      <w:r w:rsidR="00CE532B">
        <w:rPr>
          <w:rFonts w:ascii="TH SarabunPSK" w:eastAsia="MS Mincho" w:hAnsi="TH SarabunPSK" w:cs="TH SarabunPSK" w:hint="cs"/>
          <w:sz w:val="30"/>
          <w:szCs w:val="30"/>
          <w:cs/>
          <w:lang w:bidi="th-TH"/>
        </w:rPr>
        <w:t>ร่ว</w:t>
      </w:r>
      <w:r w:rsidR="002D7AB5">
        <w:rPr>
          <w:rFonts w:ascii="TH SarabunPSK" w:eastAsia="MS Mincho" w:hAnsi="TH SarabunPSK" w:cs="TH SarabunPSK" w:hint="cs"/>
          <w:sz w:val="30"/>
          <w:szCs w:val="30"/>
          <w:cs/>
          <w:lang w:bidi="th-TH"/>
        </w:rPr>
        <w:t>มจาก</w:t>
      </w:r>
      <w:r w:rsidR="0015059A" w:rsidRPr="001D1ECB">
        <w:rPr>
          <w:rFonts w:ascii="TH SarabunPSK" w:eastAsia="MS Mincho" w:hAnsi="TH SarabunPSK" w:cs="TH SarabunPSK" w:hint="cs"/>
          <w:sz w:val="30"/>
          <w:szCs w:val="30"/>
          <w:cs/>
          <w:lang w:bidi="th-TH"/>
        </w:rPr>
        <w:t>ทุกฝ่ายในการทำงานร่วมกัน</w:t>
      </w:r>
    </w:p>
    <w:p w14:paraId="06F28D42" w14:textId="6035D265" w:rsidR="001027C0" w:rsidRPr="001D1ECB" w:rsidRDefault="00D707D4" w:rsidP="001D1ECB">
      <w:pPr>
        <w:pStyle w:val="ListParagraph"/>
        <w:tabs>
          <w:tab w:val="left" w:pos="270"/>
          <w:tab w:val="center" w:pos="8640"/>
        </w:tabs>
        <w:ind w:right="-187"/>
        <w:jc w:val="thaiDistribute"/>
        <w:rPr>
          <w:rFonts w:ascii="TH SarabunPSK" w:hAnsi="TH SarabunPSK" w:cs="TH SarabunPSK"/>
          <w:bCs/>
          <w:sz w:val="30"/>
          <w:szCs w:val="30"/>
          <w:lang w:bidi="th-TH"/>
        </w:rPr>
      </w:pPr>
      <w:r>
        <w:rPr>
          <w:rFonts w:ascii="TH SarabunPSK" w:hAnsi="TH SarabunPSK" w:cs="TH SarabunPSK" w:hint="cs"/>
          <w:bCs/>
          <w:sz w:val="30"/>
          <w:szCs w:val="30"/>
          <w:cs/>
          <w:lang w:bidi="th-TH"/>
        </w:rPr>
        <w:t xml:space="preserve">                                            </w:t>
      </w:r>
    </w:p>
    <w:p w14:paraId="6ADD2EFC" w14:textId="1D82EC1B" w:rsidR="001027C0" w:rsidRPr="001D1ECB" w:rsidRDefault="00337636" w:rsidP="001D1ECB">
      <w:pPr>
        <w:pStyle w:val="ListParagraph"/>
        <w:numPr>
          <w:ilvl w:val="0"/>
          <w:numId w:val="31"/>
        </w:numPr>
        <w:jc w:val="both"/>
        <w:rPr>
          <w:rFonts w:ascii="TH SarabunPSK" w:hAnsi="TH SarabunPSK" w:cs="TH SarabunPSK"/>
          <w:bCs/>
          <w:sz w:val="30"/>
          <w:szCs w:val="30"/>
          <w:u w:val="single"/>
          <w:lang w:bidi="th-TH"/>
        </w:rPr>
      </w:pPr>
      <w:r w:rsidRPr="001D1ECB">
        <w:rPr>
          <w:rFonts w:ascii="TH SarabunPSK" w:hAnsi="TH SarabunPSK" w:cs="TH SarabunPSK" w:hint="cs"/>
          <w:bCs/>
          <w:sz w:val="30"/>
          <w:szCs w:val="30"/>
          <w:u w:val="single"/>
          <w:cs/>
          <w:lang w:bidi="th-TH"/>
        </w:rPr>
        <w:t>ขอบเขตของโครงการที่เสนอรับทุน</w:t>
      </w:r>
    </w:p>
    <w:p w14:paraId="7BCE7148" w14:textId="6E6B0F31" w:rsidR="00F7368F" w:rsidRPr="001D1ECB" w:rsidRDefault="7C246CE2" w:rsidP="001027C0">
      <w:pPr>
        <w:pStyle w:val="NoSpacing"/>
        <w:spacing w:line="240" w:lineRule="atLeast"/>
        <w:jc w:val="both"/>
        <w:rPr>
          <w:rFonts w:ascii="TH SarabunPSK" w:hAnsi="TH SarabunPSK" w:cs="TH SarabunPSK"/>
          <w:sz w:val="30"/>
          <w:szCs w:val="30"/>
          <w:lang w:bidi="th-TH"/>
        </w:rPr>
      </w:pPr>
      <w:r w:rsidRPr="001D1ECB">
        <w:rPr>
          <w:rFonts w:ascii="TH SarabunPSK" w:hAnsi="TH SarabunPSK" w:cs="TH SarabunPSK"/>
          <w:sz w:val="30"/>
          <w:szCs w:val="30"/>
          <w:cs/>
          <w:lang w:bidi="th-TH"/>
        </w:rPr>
        <w:t>ข้อเสนอโครงการควรจะใช้แนวทางที่เป็นนวัตกรรม</w:t>
      </w:r>
      <w:r w:rsidR="007C8F74">
        <w:rPr>
          <w:rFonts w:ascii="TH SarabunPSK" w:hAnsi="TH SarabunPSK" w:cs="TH SarabunPSK"/>
          <w:sz w:val="30"/>
          <w:szCs w:val="30"/>
          <w:cs/>
          <w:lang w:bidi="th-TH"/>
        </w:rPr>
        <w:t>เชิงสังคม</w:t>
      </w:r>
      <w:r w:rsidR="0A82801E">
        <w:rPr>
          <w:rFonts w:ascii="TH SarabunPSK" w:hAnsi="TH SarabunPSK" w:cs="TH SarabunPSK"/>
          <w:sz w:val="30"/>
          <w:szCs w:val="30"/>
          <w:cs/>
          <w:lang w:bidi="th-TH"/>
        </w:rPr>
        <w:t xml:space="preserve"> โดย</w:t>
      </w:r>
      <w:r w:rsidRPr="001D1ECB">
        <w:rPr>
          <w:rFonts w:ascii="TH SarabunPSK" w:hAnsi="TH SarabunPSK" w:cs="TH SarabunPSK"/>
          <w:sz w:val="30"/>
          <w:szCs w:val="30"/>
          <w:cs/>
          <w:lang w:bidi="th-TH"/>
        </w:rPr>
        <w:t>มุ่งสร้างความตระหนัก</w:t>
      </w:r>
      <w:r w:rsidR="156C8577" w:rsidRPr="001D1ECB">
        <w:rPr>
          <w:rFonts w:ascii="TH SarabunPSK" w:hAnsi="TH SarabunPSK" w:cs="TH SarabunPSK"/>
          <w:sz w:val="30"/>
          <w:szCs w:val="30"/>
          <w:cs/>
          <w:lang w:bidi="th-TH"/>
        </w:rPr>
        <w:t>และ</w:t>
      </w:r>
      <w:r w:rsidRPr="001D1ECB">
        <w:rPr>
          <w:rFonts w:ascii="TH SarabunPSK" w:hAnsi="TH SarabunPSK" w:cs="TH SarabunPSK"/>
          <w:sz w:val="30"/>
          <w:szCs w:val="30"/>
          <w:cs/>
          <w:lang w:bidi="th-TH"/>
        </w:rPr>
        <w:t>ขีดความสามารถ</w:t>
      </w:r>
      <w:r w:rsidR="156C8577" w:rsidRPr="001D1ECB">
        <w:rPr>
          <w:rFonts w:ascii="TH SarabunPSK" w:hAnsi="TH SarabunPSK" w:cs="TH SarabunPSK"/>
          <w:sz w:val="30"/>
          <w:szCs w:val="30"/>
          <w:cs/>
          <w:lang w:bidi="th-TH"/>
        </w:rPr>
        <w:t>ของหน่วยงานต่าง</w:t>
      </w:r>
      <w:r w:rsidR="2B4D96CA" w:rsidRPr="56493DFD">
        <w:rPr>
          <w:rFonts w:ascii="TH SarabunPSK" w:hAnsi="TH SarabunPSK" w:cs="TH SarabunPSK"/>
          <w:sz w:val="30"/>
          <w:szCs w:val="30"/>
          <w:lang w:bidi="th-TH"/>
        </w:rPr>
        <w:t xml:space="preserve"> </w:t>
      </w:r>
      <w:r w:rsidR="156C8577" w:rsidRPr="001D1ECB">
        <w:rPr>
          <w:rFonts w:ascii="TH SarabunPSK" w:hAnsi="TH SarabunPSK" w:cs="TH SarabunPSK"/>
          <w:sz w:val="30"/>
          <w:szCs w:val="30"/>
          <w:cs/>
          <w:lang w:bidi="th-TH"/>
        </w:rPr>
        <w:t>ๆ</w:t>
      </w:r>
      <w:r w:rsidR="2B4D96CA" w:rsidRPr="56493DFD">
        <w:rPr>
          <w:rFonts w:ascii="TH SarabunPSK" w:hAnsi="TH SarabunPSK" w:cs="TH SarabunPSK"/>
          <w:sz w:val="30"/>
          <w:szCs w:val="30"/>
          <w:lang w:bidi="th-TH"/>
        </w:rPr>
        <w:t xml:space="preserve"> </w:t>
      </w:r>
      <w:r w:rsidR="156C8577" w:rsidRPr="001D1ECB">
        <w:rPr>
          <w:rFonts w:ascii="TH SarabunPSK" w:hAnsi="TH SarabunPSK" w:cs="TH SarabunPSK"/>
          <w:sz w:val="30"/>
          <w:szCs w:val="30"/>
          <w:cs/>
          <w:lang w:bidi="th-TH"/>
        </w:rPr>
        <w:t>ที่เกี่ยวข้องในเรื่อง</w:t>
      </w:r>
      <w:r w:rsidR="2F4884A5" w:rsidRPr="001D1ECB">
        <w:rPr>
          <w:rFonts w:ascii="TH SarabunPSK" w:hAnsi="TH SarabunPSK" w:cs="TH SarabunPSK"/>
          <w:sz w:val="30"/>
          <w:szCs w:val="30"/>
          <w:cs/>
          <w:lang w:bidi="th-TH"/>
        </w:rPr>
        <w:t>ความมั่นคงของมนุษย์และ</w:t>
      </w:r>
      <w:r w:rsidR="5789F870" w:rsidRPr="001D1ECB">
        <w:rPr>
          <w:rFonts w:ascii="TH SarabunPSK" w:hAnsi="TH SarabunPSK" w:cs="TH SarabunPSK"/>
          <w:sz w:val="30"/>
          <w:szCs w:val="30"/>
          <w:cs/>
          <w:lang w:bidi="th-TH"/>
        </w:rPr>
        <w:t>ใช้แนวทางนี้ใน</w:t>
      </w:r>
      <w:r w:rsidR="5789F870" w:rsidRPr="00F009DF">
        <w:rPr>
          <w:rFonts w:ascii="TH SarabunPSK" w:hAnsi="TH SarabunPSK" w:cs="TH SarabunPSK"/>
          <w:sz w:val="30"/>
          <w:szCs w:val="30"/>
          <w:cs/>
          <w:lang w:bidi="th-TH"/>
        </w:rPr>
        <w:t>การ</w:t>
      </w:r>
      <w:r w:rsidR="00CFA097" w:rsidRPr="00F009DF">
        <w:rPr>
          <w:rFonts w:ascii="TH SarabunPSK" w:hAnsi="TH SarabunPSK" w:cs="TH SarabunPSK"/>
          <w:sz w:val="30"/>
          <w:szCs w:val="30"/>
          <w:cs/>
          <w:lang w:bidi="th-TH"/>
        </w:rPr>
        <w:t>แก้ปัญหาความ</w:t>
      </w:r>
      <w:r w:rsidR="732D2F06" w:rsidRPr="00C52243">
        <w:rPr>
          <w:rFonts w:ascii="TH SarabunPSK" w:hAnsi="TH SarabunPSK" w:cs="TH SarabunPSK"/>
          <w:sz w:val="30"/>
          <w:szCs w:val="30"/>
          <w:cs/>
          <w:lang w:bidi="th-TH"/>
        </w:rPr>
        <w:t>เดือดร้อน</w:t>
      </w:r>
      <w:r w:rsidR="35021DE6" w:rsidRPr="00C52243">
        <w:rPr>
          <w:rFonts w:ascii="TH SarabunPSK" w:hAnsi="TH SarabunPSK" w:cs="TH SarabunPSK"/>
          <w:sz w:val="30"/>
          <w:szCs w:val="30"/>
          <w:cs/>
          <w:lang w:bidi="th-TH"/>
        </w:rPr>
        <w:t>ของประชาชน</w:t>
      </w:r>
      <w:proofErr w:type="spellStart"/>
      <w:r w:rsidR="29DD0FC4" w:rsidRPr="56493DFD">
        <w:rPr>
          <w:rFonts w:ascii="TH SarabunPSK" w:hAnsi="TH SarabunPSK" w:cs="TH SarabunPSK"/>
          <w:sz w:val="30"/>
          <w:szCs w:val="30"/>
          <w:lang w:bidi="th-TH"/>
        </w:rPr>
        <w:t>ที่อาจก่อให้เกิดความขัดแย้ง</w:t>
      </w:r>
      <w:proofErr w:type="spellEnd"/>
      <w:r w:rsidR="4B9451EF" w:rsidRPr="00F009DF">
        <w:rPr>
          <w:rFonts w:ascii="TH SarabunPSK" w:hAnsi="TH SarabunPSK" w:cs="TH SarabunPSK"/>
          <w:sz w:val="30"/>
          <w:szCs w:val="30"/>
          <w:cs/>
          <w:lang w:bidi="th-TH"/>
        </w:rPr>
        <w:t>ในชุม</w:t>
      </w:r>
      <w:r w:rsidR="0A82801E" w:rsidRPr="00F009DF">
        <w:rPr>
          <w:rFonts w:ascii="TH SarabunPSK" w:hAnsi="TH SarabunPSK" w:cs="TH SarabunPSK"/>
          <w:sz w:val="30"/>
          <w:szCs w:val="30"/>
          <w:cs/>
          <w:lang w:bidi="th-TH"/>
        </w:rPr>
        <w:t>ช</w:t>
      </w:r>
      <w:r w:rsidR="4B9451EF" w:rsidRPr="00F009DF">
        <w:rPr>
          <w:rFonts w:ascii="TH SarabunPSK" w:hAnsi="TH SarabunPSK" w:cs="TH SarabunPSK"/>
          <w:sz w:val="30"/>
          <w:szCs w:val="30"/>
          <w:cs/>
          <w:lang w:bidi="th-TH"/>
        </w:rPr>
        <w:t>น</w:t>
      </w:r>
    </w:p>
    <w:p w14:paraId="4D572CB5" w14:textId="2890F8D3" w:rsidR="00BA0E0A" w:rsidRPr="001D1ECB" w:rsidRDefault="00F7368F" w:rsidP="001D1ECB">
      <w:pPr>
        <w:pStyle w:val="NoSpacing"/>
        <w:tabs>
          <w:tab w:val="left" w:pos="3829"/>
        </w:tabs>
        <w:spacing w:line="240" w:lineRule="atLeast"/>
        <w:jc w:val="both"/>
        <w:rPr>
          <w:rFonts w:ascii="TH SarabunPSK" w:hAnsi="TH SarabunPSK" w:cs="TH SarabunPSK"/>
          <w:sz w:val="30"/>
          <w:szCs w:val="30"/>
        </w:rPr>
      </w:pPr>
      <w:r w:rsidRPr="001D1ECB">
        <w:rPr>
          <w:rFonts w:ascii="TH SarabunPSK" w:hAnsi="TH SarabunPSK" w:cs="TH SarabunPSK"/>
          <w:sz w:val="30"/>
          <w:szCs w:val="30"/>
        </w:rPr>
        <w:tab/>
      </w:r>
    </w:p>
    <w:p w14:paraId="226790E3" w14:textId="3DBF17D9" w:rsidR="0080385C" w:rsidRPr="001D1ECB" w:rsidRDefault="0080385C" w:rsidP="001027C0">
      <w:pPr>
        <w:pStyle w:val="NoSpacing"/>
        <w:spacing w:line="240" w:lineRule="atLeast"/>
        <w:jc w:val="both"/>
        <w:rPr>
          <w:rFonts w:ascii="TH SarabunPSK" w:hAnsi="TH SarabunPSK" w:cs="TH SarabunPSK"/>
          <w:sz w:val="30"/>
          <w:szCs w:val="30"/>
          <w:lang w:bidi="th-TH"/>
        </w:rPr>
      </w:pPr>
      <w:r w:rsidRPr="001D1ECB">
        <w:rPr>
          <w:rFonts w:ascii="TH SarabunPSK" w:hAnsi="TH SarabunPSK" w:cs="TH SarabunPSK"/>
          <w:sz w:val="30"/>
          <w:szCs w:val="30"/>
          <w:cs/>
          <w:lang w:bidi="th-TH"/>
        </w:rPr>
        <w:t>นอกจากนี้ เมื่อจัดทำข้อเสนอ องค์กรจะต้องประยุกต์ใช้</w:t>
      </w:r>
      <w:r w:rsidR="001675CA" w:rsidRPr="001D1ECB">
        <w:rPr>
          <w:rFonts w:ascii="TH SarabunPSK" w:hAnsi="TH SarabunPSK" w:cs="TH SarabunPSK"/>
          <w:sz w:val="30"/>
          <w:szCs w:val="30"/>
          <w:cs/>
          <w:lang w:bidi="th-TH"/>
        </w:rPr>
        <w:t>แนวทางความมั่นคงของมนุษย์และหลักสิทธิมนุษยชนในการอ</w:t>
      </w:r>
      <w:r w:rsidR="00362D77">
        <w:rPr>
          <w:rFonts w:ascii="TH SarabunPSK" w:hAnsi="TH SarabunPSK" w:cs="TH SarabunPSK" w:hint="cs"/>
          <w:sz w:val="30"/>
          <w:szCs w:val="30"/>
          <w:cs/>
          <w:lang w:bidi="th-TH"/>
        </w:rPr>
        <w:t>อ</w:t>
      </w:r>
      <w:r w:rsidR="001675CA" w:rsidRPr="001D1ECB">
        <w:rPr>
          <w:rFonts w:ascii="TH SarabunPSK" w:hAnsi="TH SarabunPSK" w:cs="TH SarabunPSK"/>
          <w:sz w:val="30"/>
          <w:szCs w:val="30"/>
          <w:cs/>
          <w:lang w:bidi="th-TH"/>
        </w:rPr>
        <w:t>กแบบและ</w:t>
      </w:r>
      <w:r w:rsidR="00CF1A45" w:rsidRPr="001D1ECB">
        <w:rPr>
          <w:rFonts w:ascii="TH SarabunPSK" w:hAnsi="TH SarabunPSK" w:cs="TH SarabunPSK"/>
          <w:sz w:val="30"/>
          <w:szCs w:val="30"/>
          <w:cs/>
          <w:lang w:bidi="th-TH"/>
        </w:rPr>
        <w:t>ดำเนินการ คำนึงถึงหลักการไม่เลือกปฏิบัติ</w:t>
      </w:r>
      <w:r w:rsidR="00CF1A45" w:rsidRPr="001D1ECB">
        <w:rPr>
          <w:rFonts w:ascii="TH SarabunPSK" w:hAnsi="TH SarabunPSK" w:cs="TH SarabunPSK"/>
          <w:sz w:val="30"/>
          <w:szCs w:val="30"/>
        </w:rPr>
        <w:t xml:space="preserve"> </w:t>
      </w:r>
      <w:r w:rsidR="00CF1A45" w:rsidRPr="001D1ECB">
        <w:rPr>
          <w:rFonts w:ascii="TH SarabunPSK" w:hAnsi="TH SarabunPSK" w:cs="TH SarabunPSK"/>
          <w:sz w:val="30"/>
          <w:szCs w:val="30"/>
          <w:cs/>
          <w:lang w:bidi="th-TH"/>
        </w:rPr>
        <w:t>ความเสมอภาคทางเพศ</w:t>
      </w:r>
      <w:r w:rsidR="00CF1A45" w:rsidRPr="001D1ECB">
        <w:rPr>
          <w:rFonts w:ascii="TH SarabunPSK" w:hAnsi="TH SarabunPSK" w:cs="TH SarabunPSK"/>
          <w:sz w:val="30"/>
          <w:szCs w:val="30"/>
        </w:rPr>
        <w:t xml:space="preserve"> </w:t>
      </w:r>
      <w:r w:rsidR="00CF1A45" w:rsidRPr="001D1ECB">
        <w:rPr>
          <w:rFonts w:ascii="TH SarabunPSK" w:hAnsi="TH SarabunPSK" w:cs="TH SarabunPSK"/>
          <w:sz w:val="30"/>
          <w:szCs w:val="30"/>
          <w:cs/>
          <w:lang w:bidi="th-TH"/>
        </w:rPr>
        <w:t>และการเข้าถึงกลุ่มชายขอบและกลุ่มเปราะบางไว้ด้วย</w:t>
      </w:r>
    </w:p>
    <w:p w14:paraId="5ACDC218" w14:textId="77777777" w:rsidR="007D7FB8" w:rsidRPr="001D1ECB" w:rsidRDefault="007D7FB8" w:rsidP="001027C0">
      <w:pPr>
        <w:pStyle w:val="NoSpacing"/>
        <w:spacing w:line="240" w:lineRule="atLeast"/>
        <w:jc w:val="both"/>
        <w:rPr>
          <w:rFonts w:ascii="TH SarabunPSK" w:hAnsi="TH SarabunPSK" w:cs="TH SarabunPSK"/>
          <w:sz w:val="30"/>
          <w:szCs w:val="30"/>
        </w:rPr>
      </w:pPr>
    </w:p>
    <w:p w14:paraId="6A1B5D4E" w14:textId="4121DC79" w:rsidR="00597C01" w:rsidRPr="001D1ECB" w:rsidRDefault="000B7EBD" w:rsidP="001027C0">
      <w:pPr>
        <w:pStyle w:val="NoSpacing"/>
        <w:spacing w:line="240" w:lineRule="atLeast"/>
        <w:jc w:val="both"/>
        <w:rPr>
          <w:rFonts w:ascii="TH SarabunPSK" w:eastAsia="Calibri" w:hAnsi="TH SarabunPSK" w:cs="TH SarabunPSK"/>
          <w:sz w:val="30"/>
          <w:szCs w:val="30"/>
          <w:lang w:bidi="th-TH"/>
        </w:rPr>
      </w:pPr>
      <w:r w:rsidRPr="001D1ECB">
        <w:rPr>
          <w:rFonts w:ascii="TH SarabunPSK" w:eastAsia="Calibri" w:hAnsi="TH SarabunPSK" w:cs="TH SarabunPSK"/>
          <w:sz w:val="30"/>
          <w:szCs w:val="30"/>
          <w:cs/>
          <w:lang w:bidi="th-TH"/>
        </w:rPr>
        <w:t>ข้อกำหนดที่</w:t>
      </w:r>
      <w:r w:rsidR="007074FB" w:rsidRPr="001D1ECB">
        <w:rPr>
          <w:rFonts w:ascii="TH SarabunPSK" w:eastAsia="Calibri" w:hAnsi="TH SarabunPSK" w:cs="TH SarabunPSK"/>
          <w:sz w:val="30"/>
          <w:szCs w:val="30"/>
          <w:cs/>
          <w:lang w:bidi="th-TH"/>
        </w:rPr>
        <w:t>ผู้สมัครขอรับทุน</w:t>
      </w:r>
      <w:r w:rsidR="0052323B" w:rsidRPr="001D1ECB">
        <w:rPr>
          <w:rFonts w:ascii="TH SarabunPSK" w:eastAsia="Calibri" w:hAnsi="TH SarabunPSK" w:cs="TH SarabunPSK"/>
          <w:sz w:val="30"/>
          <w:szCs w:val="30"/>
          <w:cs/>
          <w:lang w:bidi="th-TH"/>
        </w:rPr>
        <w:t xml:space="preserve">ควรคำนึงถึง </w:t>
      </w:r>
      <w:r w:rsidR="0052323B" w:rsidRPr="001D1ECB">
        <w:rPr>
          <w:rFonts w:ascii="TH SarabunPSK" w:eastAsia="Calibri" w:hAnsi="TH SarabunPSK" w:cs="TH SarabunPSK"/>
          <w:sz w:val="30"/>
          <w:szCs w:val="30"/>
          <w:lang w:bidi="th-TH"/>
        </w:rPr>
        <w:t xml:space="preserve">: </w:t>
      </w:r>
    </w:p>
    <w:p w14:paraId="11F79AE8" w14:textId="3ED628FE" w:rsidR="00A34E99" w:rsidRPr="001D1ECB" w:rsidRDefault="00516926">
      <w:pPr>
        <w:numPr>
          <w:ilvl w:val="0"/>
          <w:numId w:val="23"/>
        </w:numPr>
        <w:spacing w:after="160" w:line="259" w:lineRule="auto"/>
        <w:contextualSpacing/>
        <w:jc w:val="both"/>
        <w:rPr>
          <w:rFonts w:ascii="TH SarabunPSK" w:eastAsia="Calibri" w:hAnsi="TH SarabunPSK" w:cs="TH SarabunPSK"/>
          <w:sz w:val="30"/>
          <w:szCs w:val="30"/>
        </w:rPr>
      </w:pPr>
      <w:r w:rsidRPr="001D1ECB">
        <w:rPr>
          <w:rFonts w:ascii="TH SarabunPSK" w:hAnsi="TH SarabunPSK" w:cs="TH SarabunPSK" w:hint="cs"/>
          <w:sz w:val="30"/>
          <w:szCs w:val="30"/>
          <w:cs/>
          <w:lang w:bidi="th-TH"/>
        </w:rPr>
        <w:t>ผู้รับผิดชอบโครงการ</w:t>
      </w:r>
      <w:r w:rsidR="00A34E99" w:rsidRPr="001D1ECB">
        <w:rPr>
          <w:rFonts w:ascii="TH SarabunPSK" w:hAnsi="TH SarabunPSK" w:cs="TH SarabunPSK"/>
          <w:color w:val="242424"/>
          <w:sz w:val="30"/>
          <w:szCs w:val="30"/>
          <w:shd w:val="clear" w:color="auto" w:fill="FFFFFF"/>
          <w:cs/>
          <w:lang w:bidi="th-TH"/>
        </w:rPr>
        <w:t>สามารถอธิบายปัญหาในชุมชนที่อาจจะก่อตัวเป็นความรุนแรงได้</w:t>
      </w:r>
      <w:r w:rsidR="00017EF3">
        <w:rPr>
          <w:rFonts w:ascii="TH SarabunPSK" w:hAnsi="TH SarabunPSK" w:cs="TH SarabunPSK" w:hint="cs"/>
          <w:color w:val="242424"/>
          <w:sz w:val="30"/>
          <w:szCs w:val="30"/>
          <w:shd w:val="clear" w:color="auto" w:fill="FFFFFF"/>
          <w:cs/>
          <w:lang w:bidi="th-TH"/>
        </w:rPr>
        <w:t xml:space="preserve"> </w:t>
      </w:r>
      <w:r w:rsidR="00A34E99" w:rsidRPr="001D1ECB">
        <w:rPr>
          <w:rFonts w:ascii="TH SarabunPSK" w:hAnsi="TH SarabunPSK" w:cs="TH SarabunPSK"/>
          <w:color w:val="242424"/>
          <w:sz w:val="30"/>
          <w:szCs w:val="30"/>
          <w:shd w:val="clear" w:color="auto" w:fill="FFFFFF"/>
          <w:cs/>
          <w:lang w:bidi="th-TH"/>
        </w:rPr>
        <w:t>โดยใช้หลักการแนวทางความมั่นคงของมนุษย์เป็นกรอบการทำงานและสามารถพัฒนากิจกรรม</w:t>
      </w:r>
      <w:r w:rsidR="00962BCF">
        <w:rPr>
          <w:rFonts w:ascii="TH SarabunPSK" w:hAnsi="TH SarabunPSK" w:cs="TH SarabunPSK" w:hint="cs"/>
          <w:color w:val="242424"/>
          <w:sz w:val="30"/>
          <w:szCs w:val="30"/>
          <w:shd w:val="clear" w:color="auto" w:fill="FFFFFF"/>
          <w:cs/>
          <w:lang w:bidi="th-TH"/>
        </w:rPr>
        <w:t>ที่มีความ</w:t>
      </w:r>
      <w:r w:rsidR="00A34E99" w:rsidRPr="001D1ECB">
        <w:rPr>
          <w:rFonts w:ascii="TH SarabunPSK" w:hAnsi="TH SarabunPSK" w:cs="TH SarabunPSK"/>
          <w:color w:val="242424"/>
          <w:sz w:val="30"/>
          <w:szCs w:val="30"/>
          <w:shd w:val="clear" w:color="auto" w:fill="FFFFFF"/>
          <w:cs/>
          <w:lang w:bidi="th-TH"/>
        </w:rPr>
        <w:t>แปลกใหม่เพื่อตอบสนองต่อความเสี่ยง</w:t>
      </w:r>
      <w:r w:rsidR="00962BCF">
        <w:rPr>
          <w:rFonts w:ascii="TH SarabunPSK" w:hAnsi="TH SarabunPSK" w:cs="TH SarabunPSK" w:hint="cs"/>
          <w:color w:val="242424"/>
          <w:sz w:val="30"/>
          <w:szCs w:val="30"/>
          <w:shd w:val="clear" w:color="auto" w:fill="FFFFFF"/>
          <w:cs/>
          <w:lang w:bidi="th-TH"/>
        </w:rPr>
        <w:t>ดัง</w:t>
      </w:r>
      <w:r w:rsidR="00A34E99" w:rsidRPr="001D1ECB">
        <w:rPr>
          <w:rFonts w:ascii="TH SarabunPSK" w:hAnsi="TH SarabunPSK" w:cs="TH SarabunPSK"/>
          <w:color w:val="242424"/>
          <w:sz w:val="30"/>
          <w:szCs w:val="30"/>
          <w:shd w:val="clear" w:color="auto" w:fill="FFFFFF"/>
          <w:cs/>
          <w:lang w:bidi="th-TH"/>
        </w:rPr>
        <w:t>ที่ได้ระบุ</w:t>
      </w:r>
    </w:p>
    <w:p w14:paraId="42A35A77" w14:textId="1C32AFA8" w:rsidR="00A34E99" w:rsidRPr="001D1ECB" w:rsidRDefault="00A34E99">
      <w:pPr>
        <w:numPr>
          <w:ilvl w:val="0"/>
          <w:numId w:val="23"/>
        </w:numPr>
        <w:spacing w:after="160" w:line="259" w:lineRule="auto"/>
        <w:contextualSpacing/>
        <w:jc w:val="both"/>
        <w:rPr>
          <w:rFonts w:ascii="TH SarabunPSK" w:eastAsia="Calibri" w:hAnsi="TH SarabunPSK" w:cs="TH SarabunPSK"/>
          <w:sz w:val="30"/>
          <w:szCs w:val="30"/>
        </w:rPr>
      </w:pPr>
      <w:r w:rsidRPr="001D1ECB">
        <w:rPr>
          <w:rFonts w:ascii="TH SarabunPSK" w:eastAsia="Calibri" w:hAnsi="TH SarabunPSK" w:cs="TH SarabunPSK"/>
          <w:sz w:val="30"/>
          <w:szCs w:val="30"/>
          <w:cs/>
          <w:lang w:bidi="th-TH"/>
        </w:rPr>
        <w:lastRenderedPageBreak/>
        <w:t>แผนการดำเนินงาน</w:t>
      </w:r>
      <w:r w:rsidR="004A0C0F">
        <w:rPr>
          <w:rFonts w:ascii="TH SarabunPSK" w:eastAsia="Calibri" w:hAnsi="TH SarabunPSK" w:cs="TH SarabunPSK" w:hint="cs"/>
          <w:sz w:val="30"/>
          <w:szCs w:val="30"/>
          <w:cs/>
          <w:lang w:bidi="th-TH"/>
        </w:rPr>
        <w:t>นำเอา</w:t>
      </w:r>
      <w:r w:rsidR="00211D6E">
        <w:rPr>
          <w:rFonts w:ascii="TH SarabunPSK" w:eastAsia="Calibri" w:hAnsi="TH SarabunPSK" w:cs="TH SarabunPSK" w:hint="cs"/>
          <w:sz w:val="30"/>
          <w:szCs w:val="30"/>
          <w:cs/>
          <w:lang w:bidi="th-TH"/>
        </w:rPr>
        <w:t>แนวทาง</w:t>
      </w:r>
      <w:r w:rsidR="00211D6E" w:rsidRPr="009158BC">
        <w:rPr>
          <w:rFonts w:ascii="TH SarabunPSK" w:eastAsia="Calibri" w:hAnsi="TH SarabunPSK" w:cs="TH SarabunPSK"/>
          <w:sz w:val="30"/>
          <w:szCs w:val="30"/>
          <w:cs/>
          <w:lang w:bidi="th-TH"/>
        </w:rPr>
        <w:t>ความมั่นคงของมนุษย์</w:t>
      </w:r>
      <w:r w:rsidR="00211D6E">
        <w:rPr>
          <w:rFonts w:ascii="TH SarabunPSK" w:eastAsia="Calibri" w:hAnsi="TH SarabunPSK" w:cs="TH SarabunPSK" w:hint="cs"/>
          <w:sz w:val="30"/>
          <w:szCs w:val="30"/>
          <w:cs/>
          <w:lang w:bidi="th-TH"/>
        </w:rPr>
        <w:t>มาปรับใช้กับ</w:t>
      </w:r>
      <w:r w:rsidR="0082392D">
        <w:rPr>
          <w:rFonts w:ascii="TH SarabunPSK" w:eastAsia="Calibri" w:hAnsi="TH SarabunPSK" w:cs="TH SarabunPSK" w:hint="cs"/>
          <w:sz w:val="30"/>
          <w:szCs w:val="30"/>
          <w:cs/>
          <w:lang w:bidi="th-TH"/>
        </w:rPr>
        <w:t>นว</w:t>
      </w:r>
      <w:r w:rsidR="00CF6091">
        <w:rPr>
          <w:rFonts w:ascii="TH SarabunPSK" w:eastAsia="Calibri" w:hAnsi="TH SarabunPSK" w:cs="TH SarabunPSK" w:hint="cs"/>
          <w:sz w:val="30"/>
          <w:szCs w:val="30"/>
          <w:cs/>
          <w:lang w:bidi="th-TH"/>
        </w:rPr>
        <w:t>ั</w:t>
      </w:r>
      <w:r w:rsidR="0082392D">
        <w:rPr>
          <w:rFonts w:ascii="TH SarabunPSK" w:eastAsia="Calibri" w:hAnsi="TH SarabunPSK" w:cs="TH SarabunPSK" w:hint="cs"/>
          <w:sz w:val="30"/>
          <w:szCs w:val="30"/>
          <w:cs/>
          <w:lang w:bidi="th-TH"/>
        </w:rPr>
        <w:t xml:space="preserve">ตกรรมเชิงสังคม </w:t>
      </w:r>
      <w:r w:rsidRPr="001D1ECB">
        <w:rPr>
          <w:rFonts w:ascii="TH SarabunPSK" w:eastAsia="Calibri" w:hAnsi="TH SarabunPSK" w:cs="TH SarabunPSK"/>
          <w:sz w:val="30"/>
          <w:szCs w:val="30"/>
          <w:cs/>
          <w:lang w:bidi="th-TH"/>
        </w:rPr>
        <w:t>เพื่อป้องกันและบรรเทาความเสี่ยงที่ระบุ</w:t>
      </w:r>
      <w:r w:rsidR="00211D6E">
        <w:rPr>
          <w:rFonts w:ascii="TH SarabunPSK" w:eastAsia="Calibri" w:hAnsi="TH SarabunPSK" w:cs="TH SarabunPSK" w:hint="cs"/>
          <w:sz w:val="30"/>
          <w:szCs w:val="30"/>
          <w:cs/>
          <w:lang w:bidi="th-TH"/>
        </w:rPr>
        <w:t>ไว้</w:t>
      </w:r>
    </w:p>
    <w:p w14:paraId="6FAB3952" w14:textId="215F003D" w:rsidR="009667B2" w:rsidRPr="001D1ECB" w:rsidRDefault="000B7EBD" w:rsidP="001D1ECB">
      <w:pPr>
        <w:numPr>
          <w:ilvl w:val="0"/>
          <w:numId w:val="23"/>
        </w:numPr>
        <w:spacing w:after="160" w:line="259" w:lineRule="auto"/>
        <w:contextualSpacing/>
        <w:jc w:val="thaiDistribute"/>
        <w:rPr>
          <w:rFonts w:ascii="TH SarabunPSK" w:eastAsia="Calibri" w:hAnsi="TH SarabunPSK" w:cs="TH SarabunPSK"/>
          <w:sz w:val="30"/>
          <w:szCs w:val="30"/>
        </w:rPr>
      </w:pPr>
      <w:r w:rsidRPr="001D1ECB">
        <w:rPr>
          <w:rFonts w:ascii="TH SarabunPSK" w:eastAsia="Calibri" w:hAnsi="TH SarabunPSK" w:cs="TH SarabunPSK"/>
          <w:sz w:val="30"/>
          <w:szCs w:val="30"/>
          <w:cs/>
          <w:lang w:bidi="th-TH"/>
        </w:rPr>
        <w:t>จัดทำรายงาน</w:t>
      </w:r>
      <w:r w:rsidR="00A27100" w:rsidRPr="001D1ECB">
        <w:rPr>
          <w:rFonts w:ascii="TH SarabunPSK" w:eastAsia="Calibri" w:hAnsi="TH SarabunPSK" w:cs="TH SarabunPSK"/>
          <w:sz w:val="30"/>
          <w:szCs w:val="30"/>
          <w:cs/>
          <w:lang w:bidi="th-TH"/>
        </w:rPr>
        <w:t>ผลลัพธ์จากแผนการดำเนินงาน</w:t>
      </w:r>
      <w:r w:rsidR="00AB4088" w:rsidRPr="001D1ECB">
        <w:rPr>
          <w:rFonts w:ascii="TH SarabunPSK" w:eastAsia="Calibri" w:hAnsi="TH SarabunPSK" w:cs="TH SarabunPSK"/>
          <w:sz w:val="30"/>
          <w:szCs w:val="30"/>
          <w:cs/>
          <w:lang w:bidi="th-TH"/>
        </w:rPr>
        <w:t>เพื่อสะท้อนถึงความสำเร็จ ความท้าทาย</w:t>
      </w:r>
      <w:r w:rsidR="300C62F3" w:rsidRPr="001D1ECB">
        <w:rPr>
          <w:rFonts w:ascii="TH SarabunPSK" w:eastAsia="Calibri" w:hAnsi="TH SarabunPSK" w:cs="TH SarabunPSK"/>
          <w:sz w:val="30"/>
          <w:szCs w:val="30"/>
          <w:cs/>
          <w:lang w:bidi="th-TH"/>
        </w:rPr>
        <w:t xml:space="preserve"> </w:t>
      </w:r>
      <w:r w:rsidR="00AB4088" w:rsidRPr="001D1ECB">
        <w:rPr>
          <w:rFonts w:ascii="TH SarabunPSK" w:eastAsia="Calibri" w:hAnsi="TH SarabunPSK" w:cs="TH SarabunPSK"/>
          <w:sz w:val="30"/>
          <w:szCs w:val="30"/>
          <w:cs/>
          <w:lang w:bidi="th-TH"/>
        </w:rPr>
        <w:t>และผลกระทบ</w:t>
      </w:r>
      <w:r w:rsidR="6B8DAF61" w:rsidRPr="001D1ECB">
        <w:rPr>
          <w:rFonts w:ascii="TH SarabunPSK" w:eastAsia="Calibri" w:hAnsi="TH SarabunPSK" w:cs="TH SarabunPSK"/>
          <w:sz w:val="30"/>
          <w:szCs w:val="30"/>
          <w:cs/>
          <w:lang w:bidi="th-TH"/>
        </w:rPr>
        <w:t xml:space="preserve"> </w:t>
      </w:r>
      <w:r w:rsidR="00E9160F" w:rsidRPr="001D1ECB">
        <w:rPr>
          <w:rFonts w:ascii="TH SarabunPSK" w:eastAsia="Calibri" w:hAnsi="TH SarabunPSK" w:cs="TH SarabunPSK"/>
          <w:sz w:val="30"/>
          <w:szCs w:val="30"/>
          <w:cs/>
          <w:lang w:bidi="th-TH"/>
        </w:rPr>
        <w:t>ต่อ</w:t>
      </w:r>
      <w:r w:rsidR="00E9160F" w:rsidRPr="00F009DF">
        <w:rPr>
          <w:rFonts w:ascii="TH SarabunPSK" w:eastAsia="Calibri" w:hAnsi="TH SarabunPSK" w:cs="TH SarabunPSK"/>
          <w:sz w:val="30"/>
          <w:szCs w:val="30"/>
          <w:cs/>
          <w:lang w:bidi="th-TH"/>
        </w:rPr>
        <w:t>ปัญหา</w:t>
      </w:r>
      <w:r w:rsidR="59466FF9" w:rsidRPr="00C52243">
        <w:rPr>
          <w:rFonts w:ascii="TH SarabunPSK" w:eastAsia="Calibri" w:hAnsi="TH SarabunPSK" w:cs="TH SarabunPSK"/>
          <w:sz w:val="30"/>
          <w:szCs w:val="30"/>
          <w:cs/>
          <w:lang w:bidi="th-TH"/>
        </w:rPr>
        <w:t>ความเดือดร้อน</w:t>
      </w:r>
      <w:r w:rsidR="00E9160F" w:rsidRPr="00F009DF">
        <w:rPr>
          <w:rFonts w:ascii="TH SarabunPSK" w:eastAsia="Calibri" w:hAnsi="TH SarabunPSK" w:cs="TH SarabunPSK"/>
          <w:sz w:val="30"/>
          <w:szCs w:val="30"/>
          <w:cs/>
          <w:lang w:bidi="th-TH"/>
        </w:rPr>
        <w:t>ที่</w:t>
      </w:r>
      <w:r w:rsidR="009667B2" w:rsidRPr="00F009DF">
        <w:rPr>
          <w:rFonts w:ascii="TH SarabunPSK" w:eastAsia="Calibri" w:hAnsi="TH SarabunPSK" w:cs="TH SarabunPSK"/>
          <w:sz w:val="30"/>
          <w:szCs w:val="30"/>
          <w:cs/>
          <w:lang w:bidi="th-TH"/>
        </w:rPr>
        <w:t>ระบุไว้</w:t>
      </w:r>
      <w:r w:rsidR="009667B2" w:rsidRPr="009667B2">
        <w:rPr>
          <w:rFonts w:ascii="TH SarabunPSK" w:eastAsia="Calibri" w:hAnsi="TH SarabunPSK" w:cs="TH SarabunPSK"/>
          <w:sz w:val="30"/>
          <w:szCs w:val="30"/>
          <w:cs/>
          <w:lang w:bidi="th-TH"/>
        </w:rPr>
        <w:t xml:space="preserve"> </w:t>
      </w:r>
    </w:p>
    <w:p w14:paraId="4A7A9D5A" w14:textId="4FAC4ED1" w:rsidR="003F3FFD" w:rsidRPr="001D1ECB" w:rsidRDefault="00516926" w:rsidP="001D1ECB">
      <w:pPr>
        <w:numPr>
          <w:ilvl w:val="0"/>
          <w:numId w:val="23"/>
        </w:numPr>
        <w:spacing w:after="160" w:line="259" w:lineRule="auto"/>
        <w:contextualSpacing/>
        <w:jc w:val="both"/>
        <w:rPr>
          <w:rFonts w:ascii="TH SarabunPSK" w:eastAsia="Calibri" w:hAnsi="TH SarabunPSK" w:cs="TH SarabunPSK"/>
          <w:sz w:val="30"/>
          <w:szCs w:val="30"/>
        </w:rPr>
      </w:pPr>
      <w:r w:rsidRPr="001D1ECB">
        <w:rPr>
          <w:rFonts w:ascii="TH SarabunPSK" w:hAnsi="TH SarabunPSK" w:cs="TH SarabunPSK" w:hint="cs"/>
          <w:sz w:val="30"/>
          <w:szCs w:val="30"/>
          <w:cs/>
          <w:lang w:bidi="th-TH"/>
        </w:rPr>
        <w:t>โครงการ</w:t>
      </w:r>
      <w:r w:rsidR="00B424AE" w:rsidRPr="001D1ECB">
        <w:rPr>
          <w:rFonts w:ascii="TH SarabunPSK" w:hAnsi="TH SarabunPSK" w:cs="TH SarabunPSK" w:hint="cs"/>
          <w:sz w:val="30"/>
          <w:szCs w:val="30"/>
          <w:cs/>
          <w:lang w:bidi="th-TH"/>
        </w:rPr>
        <w:t>ควร</w:t>
      </w:r>
      <w:r w:rsidR="00B424AE" w:rsidRPr="001D1ECB">
        <w:rPr>
          <w:rFonts w:ascii="TH SarabunPSK" w:hAnsi="TH SarabunPSK" w:cs="TH SarabunPSK" w:hint="cs"/>
          <w:color w:val="242424"/>
          <w:sz w:val="30"/>
          <w:szCs w:val="30"/>
          <w:shd w:val="clear" w:color="auto" w:fill="FFFFFF"/>
          <w:cs/>
          <w:lang w:bidi="th-TH"/>
        </w:rPr>
        <w:t>มีความร่วมมือระหว่างหน่วยงานภาครัฐ</w:t>
      </w:r>
      <w:r w:rsidR="00B424AE" w:rsidRPr="001D1ECB">
        <w:rPr>
          <w:rFonts w:ascii="TH SarabunPSK" w:hAnsi="TH SarabunPSK" w:cs="TH SarabunPSK"/>
          <w:color w:val="242424"/>
          <w:sz w:val="30"/>
          <w:szCs w:val="30"/>
          <w:shd w:val="clear" w:color="auto" w:fill="FFFFFF"/>
          <w:cs/>
          <w:lang w:bidi="th-TH"/>
        </w:rPr>
        <w:t xml:space="preserve"> </w:t>
      </w:r>
      <w:r w:rsidR="00B424AE" w:rsidRPr="001D1ECB">
        <w:rPr>
          <w:rFonts w:ascii="TH SarabunPSK" w:hAnsi="TH SarabunPSK" w:cs="TH SarabunPSK" w:hint="cs"/>
          <w:color w:val="242424"/>
          <w:sz w:val="30"/>
          <w:szCs w:val="30"/>
          <w:shd w:val="clear" w:color="auto" w:fill="FFFFFF"/>
          <w:cs/>
          <w:lang w:bidi="th-TH"/>
        </w:rPr>
        <w:t>ภาคเอกชน</w:t>
      </w:r>
      <w:r w:rsidR="00B424AE" w:rsidRPr="001D1ECB">
        <w:rPr>
          <w:rFonts w:ascii="TH SarabunPSK" w:hAnsi="TH SarabunPSK" w:cs="TH SarabunPSK"/>
          <w:color w:val="242424"/>
          <w:sz w:val="30"/>
          <w:szCs w:val="30"/>
          <w:shd w:val="clear" w:color="auto" w:fill="FFFFFF"/>
          <w:cs/>
          <w:lang w:bidi="th-TH"/>
        </w:rPr>
        <w:t xml:space="preserve"> </w:t>
      </w:r>
      <w:r w:rsidR="00B424AE" w:rsidRPr="001D1ECB">
        <w:rPr>
          <w:rFonts w:ascii="TH SarabunPSK" w:hAnsi="TH SarabunPSK" w:cs="TH SarabunPSK" w:hint="cs"/>
          <w:color w:val="242424"/>
          <w:sz w:val="30"/>
          <w:szCs w:val="30"/>
          <w:shd w:val="clear" w:color="auto" w:fill="FFFFFF"/>
          <w:cs/>
          <w:lang w:bidi="th-TH"/>
        </w:rPr>
        <w:t>และ</w:t>
      </w:r>
      <w:r w:rsidR="00B424AE" w:rsidRPr="001D1ECB">
        <w:rPr>
          <w:rFonts w:ascii="TH SarabunPSK" w:hAnsi="TH SarabunPSK" w:cs="TH SarabunPSK"/>
          <w:color w:val="242424"/>
          <w:sz w:val="30"/>
          <w:szCs w:val="30"/>
          <w:shd w:val="clear" w:color="auto" w:fill="FFFFFF"/>
          <w:cs/>
          <w:lang w:bidi="th-TH"/>
        </w:rPr>
        <w:t xml:space="preserve"> </w:t>
      </w:r>
      <w:r w:rsidR="00B424AE" w:rsidRPr="001D1ECB">
        <w:rPr>
          <w:rFonts w:ascii="TH SarabunPSK" w:hAnsi="TH SarabunPSK" w:cs="TH SarabunPSK" w:hint="cs"/>
          <w:color w:val="242424"/>
          <w:sz w:val="30"/>
          <w:szCs w:val="30"/>
          <w:shd w:val="clear" w:color="auto" w:fill="FFFFFF"/>
          <w:cs/>
          <w:lang w:bidi="th-TH"/>
        </w:rPr>
        <w:t>ภาคประชาสังคม</w:t>
      </w:r>
    </w:p>
    <w:p w14:paraId="03CE6045" w14:textId="2254A8F0" w:rsidR="001027C0" w:rsidRPr="001D1ECB" w:rsidRDefault="001027C0" w:rsidP="002F0111">
      <w:pPr>
        <w:tabs>
          <w:tab w:val="left" w:pos="270"/>
          <w:tab w:val="center" w:pos="8640"/>
        </w:tabs>
        <w:spacing w:after="0" w:line="240" w:lineRule="auto"/>
        <w:ind w:right="-187"/>
        <w:jc w:val="thaiDistribute"/>
        <w:rPr>
          <w:rFonts w:ascii="TH SarabunPSK" w:hAnsi="TH SarabunPSK" w:cs="TH SarabunPSK"/>
          <w:bCs/>
          <w:sz w:val="30"/>
          <w:szCs w:val="30"/>
        </w:rPr>
      </w:pPr>
    </w:p>
    <w:p w14:paraId="58795AC8" w14:textId="7F519E90" w:rsidR="000A10C9" w:rsidRPr="001D1ECB" w:rsidRDefault="00337636" w:rsidP="001D1ECB">
      <w:pPr>
        <w:pStyle w:val="ListParagraph"/>
        <w:numPr>
          <w:ilvl w:val="0"/>
          <w:numId w:val="31"/>
        </w:numPr>
        <w:tabs>
          <w:tab w:val="left" w:pos="270"/>
          <w:tab w:val="center" w:pos="8640"/>
        </w:tabs>
        <w:ind w:right="-187"/>
        <w:jc w:val="thaiDistribute"/>
        <w:rPr>
          <w:rFonts w:ascii="TH SarabunPSK" w:hAnsi="TH SarabunPSK" w:cs="TH SarabunPSK"/>
          <w:bCs/>
          <w:sz w:val="30"/>
          <w:szCs w:val="30"/>
        </w:rPr>
      </w:pPr>
      <w:r w:rsidRPr="001D1ECB">
        <w:rPr>
          <w:rFonts w:ascii="TH SarabunPSK" w:hAnsi="TH SarabunPSK" w:cs="TH SarabunPSK" w:hint="cs"/>
          <w:bCs/>
          <w:sz w:val="30"/>
          <w:szCs w:val="30"/>
          <w:u w:val="single"/>
          <w:cs/>
          <w:lang w:bidi="th-TH"/>
        </w:rPr>
        <w:t>เกณฑ์คุณสมบัติ</w:t>
      </w:r>
    </w:p>
    <w:p w14:paraId="0043124E" w14:textId="2FEDDDF5" w:rsidR="00B3284E" w:rsidRPr="001D1ECB" w:rsidRDefault="00427A93" w:rsidP="001D1ECB">
      <w:pPr>
        <w:pStyle w:val="ListParagraph"/>
        <w:numPr>
          <w:ilvl w:val="0"/>
          <w:numId w:val="27"/>
        </w:num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องค์กรพัฒนาเอกชน</w:t>
      </w:r>
      <w:r w:rsidRPr="001D1ECB">
        <w:rPr>
          <w:rFonts w:ascii="TH SarabunPSK" w:eastAsia="Angsana New" w:hAnsi="TH SarabunPSK" w:cs="TH SarabunPSK"/>
          <w:sz w:val="30"/>
          <w:szCs w:val="30"/>
          <w:cs/>
          <w:lang w:val="th-TH" w:bidi="th-TH"/>
        </w:rPr>
        <w:t xml:space="preserve"> </w:t>
      </w:r>
      <w:r w:rsidRPr="001D1ECB">
        <w:rPr>
          <w:rFonts w:ascii="TH SarabunPSK" w:hAnsi="TH SarabunPSK" w:cs="TH SarabunPSK"/>
          <w:sz w:val="30"/>
          <w:szCs w:val="30"/>
          <w:cs/>
          <w:lang w:bidi="th-TH"/>
        </w:rPr>
        <w:t xml:space="preserve">องค์กรภาคประชาสังคม หรือองค์กรที่ไม่แสวงหาผลกำไร </w:t>
      </w:r>
      <w:r w:rsidR="001877D0">
        <w:rPr>
          <w:rFonts w:ascii="TH SarabunPSK" w:hAnsi="TH SarabunPSK" w:cs="TH SarabunPSK"/>
          <w:sz w:val="30"/>
          <w:szCs w:val="30"/>
          <w:cs/>
          <w:lang w:bidi="th-TH"/>
        </w:rPr>
        <w:t>ที่จดทะเบียน</w:t>
      </w:r>
      <w:r w:rsidRPr="001D1ECB">
        <w:rPr>
          <w:rFonts w:ascii="TH SarabunPSK" w:hAnsi="TH SarabunPSK" w:cs="TH SarabunPSK"/>
          <w:sz w:val="30"/>
          <w:szCs w:val="30"/>
          <w:cs/>
          <w:lang w:bidi="th-TH"/>
        </w:rPr>
        <w:t>ในระดับท้องถิ่น</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ระดับประเทศหรือในชุมชนที่มีประสบการณ์อย่างน้อย</w:t>
      </w:r>
      <w:r w:rsidR="43552344" w:rsidRPr="024BAEFA">
        <w:rPr>
          <w:rFonts w:ascii="TH SarabunPSK" w:hAnsi="TH SarabunPSK" w:cs="TH SarabunPSK"/>
          <w:sz w:val="30"/>
          <w:szCs w:val="30"/>
          <w:lang w:bidi="th-TH"/>
        </w:rPr>
        <w:t xml:space="preserve"> 3 </w:t>
      </w:r>
      <w:r w:rsidRPr="001D1ECB">
        <w:rPr>
          <w:rFonts w:ascii="TH SarabunPSK" w:hAnsi="TH SarabunPSK" w:cs="TH SarabunPSK"/>
          <w:sz w:val="30"/>
          <w:szCs w:val="30"/>
          <w:cs/>
          <w:lang w:bidi="th-TH"/>
        </w:rPr>
        <w:t>ปี</w:t>
      </w:r>
      <w:r w:rsidR="00BD6428" w:rsidRPr="024BAEFA">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ในการทำงานเกี่ยวกับความยั่งยืน</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สิทธิมนุษยชน</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และการพัฒนา</w:t>
      </w:r>
      <w:r w:rsidR="005C6521" w:rsidRPr="001D1ECB">
        <w:rPr>
          <w:rFonts w:ascii="TH SarabunPSK" w:hAnsi="TH SarabunPSK" w:cs="TH SarabunPSK"/>
          <w:sz w:val="30"/>
          <w:szCs w:val="30"/>
          <w:cs/>
          <w:lang w:bidi="th-TH"/>
        </w:rPr>
        <w:t>ชุมชน</w:t>
      </w:r>
      <w:r w:rsidRPr="001D1ECB">
        <w:rPr>
          <w:rFonts w:ascii="TH SarabunPSK" w:hAnsi="TH SarabunPSK" w:cs="TH SarabunPSK"/>
          <w:sz w:val="30"/>
          <w:szCs w:val="30"/>
          <w:cs/>
          <w:lang w:bidi="th-TH"/>
        </w:rPr>
        <w:t xml:space="preserve"> สามารถสมัคร</w:t>
      </w:r>
      <w:r w:rsidR="00A07AC4">
        <w:rPr>
          <w:rFonts w:ascii="TH SarabunPSK" w:hAnsi="TH SarabunPSK" w:cs="TH SarabunPSK"/>
          <w:sz w:val="30"/>
          <w:szCs w:val="30"/>
          <w:cs/>
          <w:lang w:bidi="th-TH"/>
        </w:rPr>
        <w:t>ขอรับ</w:t>
      </w:r>
      <w:r w:rsidRPr="001D1ECB">
        <w:rPr>
          <w:rFonts w:ascii="TH SarabunPSK" w:hAnsi="TH SarabunPSK" w:cs="TH SarabunPSK"/>
          <w:sz w:val="30"/>
          <w:szCs w:val="30"/>
          <w:cs/>
          <w:lang w:bidi="th-TH"/>
        </w:rPr>
        <w:t>ทุนนี้ได้</w:t>
      </w:r>
    </w:p>
    <w:p w14:paraId="08ED399E" w14:textId="771B54EA" w:rsidR="005C6521" w:rsidRPr="001D1ECB" w:rsidRDefault="005C6521" w:rsidP="00E20623">
      <w:pPr>
        <w:pStyle w:val="ListParagraph"/>
        <w:numPr>
          <w:ilvl w:val="0"/>
          <w:numId w:val="27"/>
        </w:numPr>
        <w:rPr>
          <w:rFonts w:ascii="TH SarabunPSK" w:hAnsi="TH SarabunPSK" w:cs="TH SarabunPSK"/>
          <w:sz w:val="30"/>
          <w:szCs w:val="30"/>
          <w:lang w:bidi="th-TH"/>
        </w:rPr>
      </w:pPr>
      <w:r w:rsidRPr="001D1ECB">
        <w:rPr>
          <w:rFonts w:ascii="TH SarabunPSK" w:hAnsi="TH SarabunPSK" w:cs="TH SarabunPSK"/>
          <w:sz w:val="30"/>
          <w:szCs w:val="30"/>
          <w:cs/>
          <w:lang w:bidi="th-TH"/>
        </w:rPr>
        <w:t>หากมีประสบการณ์การทำงานร่วมกับ</w:t>
      </w:r>
      <w:r w:rsidR="00F22BEE" w:rsidRPr="001D1ECB">
        <w:rPr>
          <w:rFonts w:ascii="TH SarabunPSK" w:hAnsi="TH SarabunPSK" w:cs="TH SarabunPSK"/>
          <w:sz w:val="30"/>
          <w:szCs w:val="30"/>
          <w:cs/>
          <w:lang w:bidi="th-TH"/>
        </w:rPr>
        <w:t>ชุมชน</w:t>
      </w:r>
      <w:r w:rsidR="00F22BEE"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เครือข่ายสมาคม</w:t>
      </w:r>
      <w:r w:rsidR="00F22BEE" w:rsidRPr="001D1ECB">
        <w:rPr>
          <w:rFonts w:ascii="TH SarabunPSK" w:hAnsi="TH SarabunPSK" w:cs="TH SarabunPSK"/>
          <w:sz w:val="30"/>
          <w:szCs w:val="30"/>
          <w:cs/>
          <w:lang w:bidi="th-TH"/>
        </w:rPr>
        <w:t xml:space="preserve"> และ</w:t>
      </w:r>
      <w:r w:rsidRPr="001D1ECB">
        <w:rPr>
          <w:rFonts w:ascii="TH SarabunPSK" w:hAnsi="TH SarabunPSK" w:cs="TH SarabunPSK"/>
          <w:sz w:val="30"/>
          <w:szCs w:val="30"/>
          <w:cs/>
          <w:lang w:bidi="th-TH"/>
        </w:rPr>
        <w:t>สมาพันธ์ จะได้รับการพิจารณาเป็นพิเศษ</w:t>
      </w:r>
    </w:p>
    <w:p w14:paraId="7F7A264D" w14:textId="6E9598CE" w:rsidR="00070D9B" w:rsidRDefault="00DB76C5" w:rsidP="00070D9B">
      <w:pPr>
        <w:pStyle w:val="ListParagraph"/>
        <w:numPr>
          <w:ilvl w:val="0"/>
          <w:numId w:val="27"/>
        </w:numPr>
        <w:rPr>
          <w:rFonts w:ascii="TH SarabunPSK" w:hAnsi="TH SarabunPSK" w:cs="TH SarabunPSK"/>
          <w:sz w:val="30"/>
          <w:szCs w:val="30"/>
          <w:lang w:bidi="th-TH"/>
        </w:rPr>
      </w:pPr>
      <w:r w:rsidRPr="001D1ECB">
        <w:rPr>
          <w:rFonts w:ascii="TH SarabunPSK" w:hAnsi="TH SarabunPSK" w:cs="TH SarabunPSK" w:hint="cs"/>
          <w:color w:val="242424"/>
          <w:sz w:val="30"/>
          <w:szCs w:val="30"/>
          <w:shd w:val="clear" w:color="auto" w:fill="FFFFFF"/>
          <w:cs/>
          <w:lang w:bidi="th-TH"/>
        </w:rPr>
        <w:t>ผู้รับผิดชอบโครงการต้องเคยเข้าร่วมกิจกรรมของ</w:t>
      </w:r>
      <w:r w:rsidRPr="001D1ECB">
        <w:rPr>
          <w:rFonts w:ascii="TH SarabunPSK" w:hAnsi="TH SarabunPSK" w:cs="TH SarabunPSK"/>
          <w:color w:val="242424"/>
          <w:sz w:val="30"/>
          <w:szCs w:val="30"/>
          <w:shd w:val="clear" w:color="auto" w:fill="FFFFFF"/>
        </w:rPr>
        <w:t> UNDP </w:t>
      </w:r>
      <w:r w:rsidRPr="001D1ECB">
        <w:rPr>
          <w:rFonts w:ascii="TH SarabunPSK" w:hAnsi="TH SarabunPSK" w:cs="TH SarabunPSK" w:hint="cs"/>
          <w:color w:val="242424"/>
          <w:sz w:val="30"/>
          <w:szCs w:val="30"/>
          <w:shd w:val="clear" w:color="auto" w:fill="FFFFFF"/>
          <w:cs/>
          <w:lang w:bidi="th-TH"/>
        </w:rPr>
        <w:t>และ</w:t>
      </w:r>
      <w:r w:rsidRPr="001D1ECB">
        <w:rPr>
          <w:rFonts w:ascii="TH SarabunPSK" w:hAnsi="TH SarabunPSK" w:cs="TH SarabunPSK"/>
          <w:color w:val="242424"/>
          <w:sz w:val="30"/>
          <w:szCs w:val="30"/>
          <w:shd w:val="clear" w:color="auto" w:fill="FFFFFF"/>
        </w:rPr>
        <w:t> UNODC </w:t>
      </w:r>
      <w:r w:rsidRPr="001D1ECB">
        <w:rPr>
          <w:rFonts w:ascii="TH SarabunPSK" w:hAnsi="TH SarabunPSK" w:cs="TH SarabunPSK" w:hint="cs"/>
          <w:color w:val="242424"/>
          <w:sz w:val="30"/>
          <w:szCs w:val="30"/>
          <w:shd w:val="clear" w:color="auto" w:fill="FFFFFF"/>
          <w:cs/>
          <w:lang w:bidi="th-TH"/>
        </w:rPr>
        <w:t>ภายใต้โครงการส่งเสริมแนวทางความมั่นคงของมนุษย์เพื่อป้องกันความรุนแรง</w:t>
      </w:r>
    </w:p>
    <w:p w14:paraId="3EAFF898" w14:textId="4C980810" w:rsidR="00D102E9" w:rsidRPr="001D1ECB" w:rsidRDefault="00D102E9" w:rsidP="001D1ECB">
      <w:pPr>
        <w:pStyle w:val="ListParagraph"/>
        <w:numPr>
          <w:ilvl w:val="0"/>
          <w:numId w:val="27"/>
        </w:numPr>
        <w:rPr>
          <w:rFonts w:ascii="TH SarabunPSK" w:hAnsi="TH SarabunPSK" w:cs="TH SarabunPSK"/>
          <w:sz w:val="30"/>
          <w:szCs w:val="30"/>
          <w:lang w:bidi="th-TH"/>
        </w:rPr>
      </w:pPr>
      <w:r w:rsidRPr="001D1ECB">
        <w:rPr>
          <w:rFonts w:ascii="TH SarabunPSK" w:hAnsi="TH SarabunPSK" w:cs="TH SarabunPSK"/>
          <w:sz w:val="30"/>
          <w:szCs w:val="30"/>
          <w:cs/>
          <w:lang w:bidi="th-TH"/>
        </w:rPr>
        <w:t>หน่วยงานของรัฐและผู้ดำเนินการที่แสวงหาผลกำไร</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เชิงพาณิชย์)</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ไม่สามารถสมัครได้</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แต่อาจเข้าร่วมในฐานะหุ้นส่วนความร่วมมือและการเรียนรู้ในโครงการ</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หรือเป็นส่วนหนึ่งของกลุ่มพันธมิตรที่องค์กรพัฒนาเอกชน</w:t>
      </w:r>
      <w:r w:rsidRPr="001D1ECB">
        <w:rPr>
          <w:rFonts w:ascii="TH SarabunPSK" w:eastAsia="Angsana New" w:hAnsi="TH SarabunPSK" w:cs="TH SarabunPSK"/>
          <w:sz w:val="30"/>
          <w:szCs w:val="30"/>
          <w:cs/>
          <w:lang w:val="th-TH" w:bidi="th-TH"/>
        </w:rPr>
        <w:t xml:space="preserve"> </w:t>
      </w:r>
      <w:r w:rsidRPr="001D1ECB">
        <w:rPr>
          <w:rFonts w:ascii="TH SarabunPSK" w:hAnsi="TH SarabunPSK" w:cs="TH SarabunPSK"/>
          <w:sz w:val="30"/>
          <w:szCs w:val="30"/>
          <w:cs/>
          <w:lang w:bidi="th-TH"/>
        </w:rPr>
        <w:t>องค์กรภาคประชาสังคม</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เป็นผู้สมัครหลัก</w:t>
      </w:r>
    </w:p>
    <w:p w14:paraId="1A9DF3CC" w14:textId="389E9953" w:rsidR="00830430" w:rsidRPr="001D1ECB" w:rsidRDefault="00830430" w:rsidP="002F0111">
      <w:pPr>
        <w:tabs>
          <w:tab w:val="left" w:pos="270"/>
          <w:tab w:val="center" w:pos="8640"/>
        </w:tabs>
        <w:spacing w:after="0" w:line="240" w:lineRule="auto"/>
        <w:ind w:right="-187"/>
        <w:jc w:val="thaiDistribute"/>
        <w:rPr>
          <w:rFonts w:ascii="TH SarabunPSK" w:hAnsi="TH SarabunPSK" w:cs="TH SarabunPSK"/>
          <w:bCs/>
          <w:sz w:val="30"/>
          <w:szCs w:val="30"/>
        </w:rPr>
      </w:pPr>
    </w:p>
    <w:p w14:paraId="015C74C5" w14:textId="5097B962" w:rsidR="003577C8" w:rsidRDefault="003577C8" w:rsidP="00FF4B32">
      <w:pPr>
        <w:jc w:val="thaiDistribute"/>
        <w:rPr>
          <w:rFonts w:ascii="TH SarabunPSK" w:hAnsi="TH SarabunPSK" w:cs="TH SarabunPSK"/>
          <w:sz w:val="30"/>
          <w:szCs w:val="30"/>
        </w:rPr>
      </w:pPr>
      <w:r w:rsidRPr="001D1ECB">
        <w:rPr>
          <w:rFonts w:ascii="TH SarabunPSK" w:hAnsi="TH SarabunPSK" w:cs="TH SarabunPSK"/>
          <w:sz w:val="30"/>
          <w:szCs w:val="30"/>
          <w:cs/>
          <w:lang w:bidi="th-TH"/>
        </w:rPr>
        <w:t>ถึงแม้จะไม่ได้</w:t>
      </w:r>
      <w:proofErr w:type="spellStart"/>
      <w:r w:rsidR="00A51C45" w:rsidRPr="6A711A18">
        <w:rPr>
          <w:rFonts w:ascii="TH SarabunPSK" w:hAnsi="TH SarabunPSK" w:cs="TH SarabunPSK"/>
          <w:sz w:val="30"/>
          <w:szCs w:val="30"/>
          <w:lang w:bidi="th-TH"/>
        </w:rPr>
        <w:t>เป็น</w:t>
      </w:r>
      <w:proofErr w:type="spellEnd"/>
      <w:r w:rsidRPr="001D1ECB">
        <w:rPr>
          <w:rFonts w:ascii="TH SarabunPSK" w:hAnsi="TH SarabunPSK" w:cs="TH SarabunPSK"/>
          <w:sz w:val="30"/>
          <w:szCs w:val="30"/>
          <w:cs/>
          <w:lang w:bidi="th-TH"/>
        </w:rPr>
        <w:t>ข้อบังคับ</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แต่องค์กรภาคประชาสังคมสามารถยื่นข้อเสนอในลักษณะที่เป็นการร่วมมือกันหรือเป็นพันธมิตรกันได้</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ในกรณีนี้</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ผู้สมัครหลักจะต้องมีประสบการณ์อย่างน้อย</w:t>
      </w:r>
      <w:r w:rsidR="090C1825" w:rsidRPr="6A711A18">
        <w:rPr>
          <w:rFonts w:ascii="TH SarabunPSK" w:hAnsi="TH SarabunPSK" w:cs="TH SarabunPSK"/>
          <w:sz w:val="30"/>
          <w:szCs w:val="30"/>
          <w:lang w:bidi="th-TH"/>
        </w:rPr>
        <w:t xml:space="preserve"> 3 </w:t>
      </w:r>
      <w:r w:rsidRPr="001D1ECB">
        <w:rPr>
          <w:rFonts w:ascii="TH SarabunPSK" w:hAnsi="TH SarabunPSK" w:cs="TH SarabunPSK"/>
          <w:sz w:val="30"/>
          <w:szCs w:val="30"/>
          <w:cs/>
          <w:lang w:bidi="th-TH"/>
        </w:rPr>
        <w:t>ปี</w:t>
      </w:r>
      <w:r w:rsidR="003932BC" w:rsidRPr="6A711A18">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 xml:space="preserve">ในด้านความยั่งยืน </w:t>
      </w:r>
      <w:r w:rsidR="001E3DED" w:rsidRPr="001D1ECB">
        <w:rPr>
          <w:rFonts w:ascii="TH SarabunPSK" w:hAnsi="TH SarabunPSK" w:cs="TH SarabunPSK"/>
          <w:sz w:val="30"/>
          <w:szCs w:val="30"/>
          <w:cs/>
          <w:lang w:bidi="th-TH"/>
        </w:rPr>
        <w:t xml:space="preserve">ความมั่นคงของมนุษย์ </w:t>
      </w:r>
      <w:r w:rsidRPr="001D1ECB">
        <w:rPr>
          <w:rFonts w:ascii="TH SarabunPSK" w:hAnsi="TH SarabunPSK" w:cs="TH SarabunPSK"/>
          <w:sz w:val="30"/>
          <w:szCs w:val="30"/>
          <w:cs/>
          <w:lang w:bidi="th-TH"/>
        </w:rPr>
        <w:t>สิทธิมนุษยชน</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และการพัฒนาชุมชน</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ในขณะที่ผู้สมัครร่วมจะต้องมีประสบการณ์ที่พิสูจน์แล้วอย่างน้อย</w:t>
      </w:r>
      <w:r w:rsidR="1EE252BB" w:rsidRPr="6A711A18">
        <w:rPr>
          <w:rFonts w:ascii="TH SarabunPSK" w:hAnsi="TH SarabunPSK" w:cs="TH SarabunPSK"/>
          <w:sz w:val="30"/>
          <w:szCs w:val="30"/>
          <w:lang w:bidi="th-TH"/>
        </w:rPr>
        <w:t xml:space="preserve"> 1 </w:t>
      </w:r>
      <w:r w:rsidRPr="001D1ECB">
        <w:rPr>
          <w:rFonts w:ascii="TH SarabunPSK" w:hAnsi="TH SarabunPSK" w:cs="TH SarabunPSK"/>
          <w:sz w:val="30"/>
          <w:szCs w:val="30"/>
          <w:cs/>
          <w:lang w:bidi="th-TH"/>
        </w:rPr>
        <w:t>ปี</w:t>
      </w:r>
      <w:r w:rsidR="003932BC" w:rsidRPr="6A711A18">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ในด้านที่คล้ายคลึงกัน</w:t>
      </w:r>
    </w:p>
    <w:p w14:paraId="6962C1FB" w14:textId="0BCBB1F3" w:rsidR="00517E7B" w:rsidRPr="001D1ECB" w:rsidRDefault="00337636" w:rsidP="001D1ECB">
      <w:pPr>
        <w:pStyle w:val="ListParagraph"/>
        <w:numPr>
          <w:ilvl w:val="0"/>
          <w:numId w:val="31"/>
        </w:numPr>
        <w:tabs>
          <w:tab w:val="left" w:pos="270"/>
          <w:tab w:val="center" w:pos="8640"/>
        </w:tabs>
        <w:ind w:right="-187"/>
        <w:jc w:val="thaiDistribute"/>
        <w:rPr>
          <w:rFonts w:ascii="TH SarabunPSK" w:hAnsi="TH SarabunPSK" w:cs="TH SarabunPSK"/>
          <w:bCs/>
          <w:sz w:val="30"/>
          <w:szCs w:val="30"/>
          <w:u w:val="single"/>
        </w:rPr>
      </w:pPr>
      <w:r w:rsidRPr="001D1ECB">
        <w:rPr>
          <w:rFonts w:ascii="TH SarabunPSK" w:hAnsi="TH SarabunPSK" w:cs="TH SarabunPSK" w:hint="cs"/>
          <w:bCs/>
          <w:sz w:val="30"/>
          <w:szCs w:val="30"/>
          <w:u w:val="single"/>
          <w:cs/>
          <w:lang w:bidi="th-TH"/>
        </w:rPr>
        <w:t>ขั้นตอนการยื่นข้อเสนอทุน</w:t>
      </w:r>
    </w:p>
    <w:p w14:paraId="53927995" w14:textId="74455B1A" w:rsidR="00337636" w:rsidRPr="001D1ECB" w:rsidRDefault="00337636" w:rsidP="008345BE">
      <w:pPr>
        <w:spacing w:line="240" w:lineRule="auto"/>
        <w:jc w:val="both"/>
        <w:rPr>
          <w:rFonts w:ascii="TH SarabunPSK" w:hAnsi="TH SarabunPSK" w:cs="TH SarabunPSK"/>
          <w:i/>
          <w:sz w:val="30"/>
          <w:szCs w:val="30"/>
          <w:lang w:bidi="th-TH"/>
        </w:rPr>
      </w:pPr>
      <w:r w:rsidRPr="001D1ECB">
        <w:rPr>
          <w:rFonts w:ascii="TH SarabunPSK" w:hAnsi="TH SarabunPSK" w:cs="TH SarabunPSK" w:hint="cs"/>
          <w:i/>
          <w:sz w:val="30"/>
          <w:szCs w:val="30"/>
          <w:cs/>
          <w:lang w:val="en-GB" w:bidi="th-TH"/>
        </w:rPr>
        <w:t>ผู้ที่ต้องการขอรับทุนภายใต้ข้อเสนอนี้</w:t>
      </w:r>
      <w:r w:rsidRPr="001D1ECB">
        <w:rPr>
          <w:rFonts w:ascii="TH SarabunPSK" w:hAnsi="TH SarabunPSK" w:cs="TH SarabunPSK"/>
          <w:i/>
          <w:sz w:val="30"/>
          <w:szCs w:val="30"/>
          <w:cs/>
          <w:lang w:val="en-GB" w:bidi="th-TH"/>
        </w:rPr>
        <w:t xml:space="preserve"> </w:t>
      </w:r>
      <w:r w:rsidRPr="001D1ECB">
        <w:rPr>
          <w:rFonts w:ascii="TH SarabunPSK" w:hAnsi="TH SarabunPSK" w:cs="TH SarabunPSK" w:hint="cs"/>
          <w:i/>
          <w:sz w:val="30"/>
          <w:szCs w:val="30"/>
          <w:cs/>
          <w:lang w:val="en-GB" w:bidi="th-TH"/>
        </w:rPr>
        <w:t>ต้องยื่นเอกสารต่อไปนี้</w:t>
      </w:r>
      <w:r w:rsidRPr="001D1ECB">
        <w:rPr>
          <w:rFonts w:ascii="TH SarabunPSK" w:hAnsi="TH SarabunPSK" w:cs="TH SarabunPSK"/>
          <w:i/>
          <w:sz w:val="30"/>
          <w:szCs w:val="30"/>
          <w:lang w:bidi="th-TH"/>
        </w:rPr>
        <w:t>:</w:t>
      </w:r>
    </w:p>
    <w:p w14:paraId="5035C02E" w14:textId="0DA6780D" w:rsidR="008345BE" w:rsidRPr="001D1ECB" w:rsidRDefault="008345BE" w:rsidP="70941CA4">
      <w:pPr>
        <w:pStyle w:val="ListParagraph"/>
        <w:numPr>
          <w:ilvl w:val="0"/>
          <w:numId w:val="2"/>
        </w:numPr>
        <w:jc w:val="both"/>
        <w:rPr>
          <w:rFonts w:ascii="TH SarabunPSK" w:hAnsi="TH SarabunPSK" w:cs="TH SarabunPSK"/>
          <w:sz w:val="30"/>
          <w:szCs w:val="30"/>
          <w:lang w:bidi="th-TH"/>
        </w:rPr>
      </w:pPr>
      <w:r w:rsidRPr="001D1ECB">
        <w:rPr>
          <w:rFonts w:ascii="TH SarabunPSK" w:hAnsi="TH SarabunPSK" w:cs="TH SarabunPSK" w:hint="cs"/>
          <w:sz w:val="30"/>
          <w:szCs w:val="30"/>
          <w:cs/>
          <w:lang w:bidi="th-TH"/>
        </w:rPr>
        <w:t>สำเนาการจดทะเบียนองค์กร</w:t>
      </w:r>
    </w:p>
    <w:p w14:paraId="6915AC4E" w14:textId="5DD99DB1" w:rsidR="008345BE" w:rsidRPr="001D1ECB" w:rsidRDefault="008345BE" w:rsidP="008345BE">
      <w:pPr>
        <w:pStyle w:val="ListParagraph"/>
        <w:numPr>
          <w:ilvl w:val="0"/>
          <w:numId w:val="2"/>
        </w:numPr>
        <w:jc w:val="both"/>
        <w:rPr>
          <w:rFonts w:ascii="TH SarabunPSK" w:hAnsi="TH SarabunPSK" w:cs="TH SarabunPSK"/>
          <w:iCs/>
          <w:sz w:val="30"/>
          <w:szCs w:val="30"/>
          <w:lang w:bidi="th-TH"/>
        </w:rPr>
      </w:pPr>
      <w:r w:rsidRPr="001D1ECB">
        <w:rPr>
          <w:rFonts w:ascii="TH SarabunPSK" w:hAnsi="TH SarabunPSK" w:cs="TH SarabunPSK" w:hint="cs"/>
          <w:i/>
          <w:sz w:val="30"/>
          <w:szCs w:val="30"/>
          <w:cs/>
          <w:lang w:bidi="th-TH"/>
        </w:rPr>
        <w:t>โครงสร้างองค์กร</w:t>
      </w:r>
    </w:p>
    <w:p w14:paraId="00836A45" w14:textId="47A55983" w:rsidR="008345BE" w:rsidRPr="001D1ECB" w:rsidRDefault="008345BE" w:rsidP="008345BE">
      <w:pPr>
        <w:pStyle w:val="ListParagraph"/>
        <w:numPr>
          <w:ilvl w:val="0"/>
          <w:numId w:val="2"/>
        </w:numPr>
        <w:jc w:val="both"/>
        <w:rPr>
          <w:rFonts w:ascii="TH SarabunPSK" w:hAnsi="TH SarabunPSK" w:cs="TH SarabunPSK"/>
          <w:iCs/>
          <w:sz w:val="30"/>
          <w:szCs w:val="30"/>
          <w:lang w:bidi="th-TH"/>
        </w:rPr>
      </w:pPr>
      <w:r w:rsidRPr="001D1ECB">
        <w:rPr>
          <w:rFonts w:ascii="TH SarabunPSK" w:hAnsi="TH SarabunPSK" w:cs="TH SarabunPSK" w:hint="cs"/>
          <w:i/>
          <w:sz w:val="30"/>
          <w:szCs w:val="30"/>
          <w:cs/>
          <w:lang w:bidi="th-TH"/>
        </w:rPr>
        <w:t>ประวัติย่อของทีมงานโครงการที่เสนอ</w:t>
      </w:r>
    </w:p>
    <w:p w14:paraId="2D67D5AD" w14:textId="15DF4BED" w:rsidR="008345BE" w:rsidRPr="001D1ECB" w:rsidRDefault="00AA15BD" w:rsidP="008345BE">
      <w:pPr>
        <w:pStyle w:val="ListParagraph"/>
        <w:numPr>
          <w:ilvl w:val="0"/>
          <w:numId w:val="2"/>
        </w:numPr>
        <w:jc w:val="both"/>
        <w:rPr>
          <w:rFonts w:ascii="TH SarabunPSK" w:hAnsi="TH SarabunPSK" w:cs="TH SarabunPSK"/>
          <w:iCs/>
          <w:sz w:val="30"/>
          <w:szCs w:val="30"/>
          <w:lang w:bidi="th-TH"/>
        </w:rPr>
      </w:pPr>
      <w:r w:rsidRPr="001D1ECB">
        <w:rPr>
          <w:rFonts w:ascii="TH SarabunPSK" w:hAnsi="TH SarabunPSK" w:cs="TH SarabunPSK" w:hint="cs"/>
          <w:i/>
          <w:sz w:val="30"/>
          <w:szCs w:val="30"/>
          <w:cs/>
          <w:lang w:bidi="th-TH"/>
        </w:rPr>
        <w:t>ตัวอย่างผลงานองค์ความรู้</w:t>
      </w:r>
      <w:r w:rsidRPr="001D1ECB">
        <w:rPr>
          <w:rFonts w:ascii="TH SarabunPSK" w:hAnsi="TH SarabunPSK" w:cs="TH SarabunPSK"/>
          <w:i/>
          <w:sz w:val="30"/>
          <w:szCs w:val="30"/>
          <w:cs/>
          <w:lang w:bidi="th-TH"/>
        </w:rPr>
        <w:t xml:space="preserve"> (</w:t>
      </w:r>
      <w:r w:rsidRPr="001D1ECB">
        <w:rPr>
          <w:rFonts w:ascii="TH SarabunPSK" w:hAnsi="TH SarabunPSK" w:cs="TH SarabunPSK" w:hint="cs"/>
          <w:i/>
          <w:sz w:val="30"/>
          <w:szCs w:val="30"/>
          <w:cs/>
          <w:lang w:bidi="th-TH"/>
        </w:rPr>
        <w:t>เช่น</w:t>
      </w:r>
      <w:r w:rsidRPr="001D1ECB">
        <w:rPr>
          <w:rFonts w:ascii="TH SarabunPSK" w:hAnsi="TH SarabunPSK" w:cs="TH SarabunPSK"/>
          <w:i/>
          <w:sz w:val="30"/>
          <w:szCs w:val="30"/>
          <w:cs/>
          <w:lang w:bidi="th-TH"/>
        </w:rPr>
        <w:t xml:space="preserve"> </w:t>
      </w:r>
      <w:r w:rsidRPr="001D1ECB">
        <w:rPr>
          <w:rFonts w:ascii="TH SarabunPSK" w:hAnsi="TH SarabunPSK" w:cs="TH SarabunPSK" w:hint="cs"/>
          <w:i/>
          <w:sz w:val="30"/>
          <w:szCs w:val="30"/>
          <w:cs/>
          <w:lang w:bidi="th-TH"/>
        </w:rPr>
        <w:t>รายงานประจำปี</w:t>
      </w:r>
      <w:r w:rsidRPr="001D1ECB">
        <w:rPr>
          <w:rFonts w:ascii="TH SarabunPSK" w:hAnsi="TH SarabunPSK" w:cs="TH SarabunPSK"/>
          <w:i/>
          <w:sz w:val="30"/>
          <w:szCs w:val="30"/>
          <w:cs/>
          <w:lang w:bidi="th-TH"/>
        </w:rPr>
        <w:t xml:space="preserve"> </w:t>
      </w:r>
      <w:r w:rsidRPr="001D1ECB">
        <w:rPr>
          <w:rFonts w:ascii="TH SarabunPSK" w:hAnsi="TH SarabunPSK" w:cs="TH SarabunPSK" w:hint="cs"/>
          <w:i/>
          <w:sz w:val="30"/>
          <w:szCs w:val="30"/>
          <w:cs/>
          <w:lang w:bidi="th-TH"/>
        </w:rPr>
        <w:t>หรือผลงานวิจัยที่เกี่ยวข้อง</w:t>
      </w:r>
      <w:r w:rsidRPr="001D1ECB">
        <w:rPr>
          <w:rFonts w:ascii="TH SarabunPSK" w:hAnsi="TH SarabunPSK" w:cs="TH SarabunPSK"/>
          <w:i/>
          <w:sz w:val="30"/>
          <w:szCs w:val="30"/>
          <w:cs/>
          <w:lang w:bidi="th-TH"/>
        </w:rPr>
        <w:t>)</w:t>
      </w:r>
    </w:p>
    <w:p w14:paraId="32706D35" w14:textId="2DEBE2A4" w:rsidR="00AA15BD" w:rsidRPr="002426B7" w:rsidRDefault="002971B2" w:rsidP="008345BE">
      <w:pPr>
        <w:pStyle w:val="ListParagraph"/>
        <w:numPr>
          <w:ilvl w:val="0"/>
          <w:numId w:val="2"/>
        </w:numPr>
        <w:jc w:val="both"/>
        <w:rPr>
          <w:rFonts w:ascii="TH SarabunPSK" w:hAnsi="TH SarabunPSK" w:cs="TH SarabunPSK"/>
          <w:iCs/>
          <w:sz w:val="30"/>
          <w:szCs w:val="30"/>
          <w:lang w:bidi="th-TH"/>
        </w:rPr>
      </w:pPr>
      <w:r w:rsidRPr="002426B7">
        <w:rPr>
          <w:rFonts w:ascii="TH SarabunPSK" w:hAnsi="TH SarabunPSK" w:cs="TH SarabunPSK"/>
          <w:sz w:val="30"/>
          <w:szCs w:val="30"/>
          <w:cs/>
          <w:lang w:bidi="th-TH"/>
        </w:rPr>
        <w:t>แบบข้อเสนอโครงการเพื่อขอรับ</w:t>
      </w:r>
      <w:r w:rsidRPr="002426B7">
        <w:rPr>
          <w:rFonts w:ascii="TH SarabunPSK" w:hAnsi="TH SarabunPSK" w:cs="TH SarabunPSK" w:hint="cs"/>
          <w:sz w:val="30"/>
          <w:szCs w:val="30"/>
          <w:cs/>
          <w:lang w:bidi="th-TH"/>
        </w:rPr>
        <w:t>ทุนสนับสนุน</w:t>
      </w:r>
      <w:r w:rsidRPr="002426B7">
        <w:rPr>
          <w:rFonts w:ascii="TH SarabunPSK" w:hAnsi="TH SarabunPSK" w:cs="TH SarabunPSK"/>
          <w:sz w:val="30"/>
          <w:szCs w:val="30"/>
          <w:cs/>
          <w:lang w:bidi="th-TH"/>
        </w:rPr>
        <w:t xml:space="preserve"> </w:t>
      </w:r>
      <w:r w:rsidR="00AA15BD" w:rsidRPr="002426B7">
        <w:rPr>
          <w:rFonts w:ascii="TH SarabunPSK" w:hAnsi="TH SarabunPSK" w:cs="TH SarabunPSK"/>
          <w:i/>
          <w:sz w:val="30"/>
          <w:szCs w:val="30"/>
          <w:cs/>
          <w:lang w:bidi="th-TH"/>
        </w:rPr>
        <w:t>(</w:t>
      </w:r>
      <w:r w:rsidR="00AA15BD" w:rsidRPr="002426B7">
        <w:rPr>
          <w:rFonts w:ascii="TH SarabunPSK" w:hAnsi="TH SarabunPSK" w:cs="TH SarabunPSK" w:hint="cs"/>
          <w:i/>
          <w:sz w:val="30"/>
          <w:szCs w:val="30"/>
          <w:cs/>
          <w:lang w:bidi="th-TH"/>
        </w:rPr>
        <w:t>ดูภาคผนวก</w:t>
      </w:r>
      <w:r w:rsidR="00AA15BD" w:rsidRPr="002426B7">
        <w:rPr>
          <w:rFonts w:ascii="TH SarabunPSK" w:hAnsi="TH SarabunPSK" w:cs="TH SarabunPSK"/>
          <w:i/>
          <w:sz w:val="30"/>
          <w:szCs w:val="30"/>
          <w:cs/>
          <w:lang w:bidi="th-TH"/>
        </w:rPr>
        <w:t xml:space="preserve"> </w:t>
      </w:r>
      <w:r w:rsidR="00AA15BD" w:rsidRPr="002426B7">
        <w:rPr>
          <w:rFonts w:ascii="TH SarabunPSK" w:hAnsi="TH SarabunPSK" w:cs="TH SarabunPSK" w:hint="cs"/>
          <w:i/>
          <w:sz w:val="30"/>
          <w:szCs w:val="30"/>
          <w:cs/>
          <w:lang w:bidi="th-TH"/>
        </w:rPr>
        <w:t>ก</w:t>
      </w:r>
      <w:r w:rsidR="00AA15BD" w:rsidRPr="002426B7">
        <w:rPr>
          <w:rFonts w:ascii="TH SarabunPSK" w:hAnsi="TH SarabunPSK" w:cs="TH SarabunPSK"/>
          <w:i/>
          <w:sz w:val="30"/>
          <w:szCs w:val="30"/>
          <w:cs/>
          <w:lang w:bidi="th-TH"/>
        </w:rPr>
        <w:t>)</w:t>
      </w:r>
    </w:p>
    <w:p w14:paraId="42E4DDF7" w14:textId="70D493E5" w:rsidR="00AA15BD" w:rsidRPr="000874AA" w:rsidRDefault="00AB0732" w:rsidP="001D1ECB">
      <w:pPr>
        <w:pStyle w:val="ListParagraph"/>
        <w:numPr>
          <w:ilvl w:val="0"/>
          <w:numId w:val="2"/>
        </w:numPr>
        <w:jc w:val="both"/>
        <w:rPr>
          <w:rFonts w:ascii="TH SarabunPSK" w:hAnsi="TH SarabunPSK" w:cs="TH SarabunPSK"/>
          <w:sz w:val="30"/>
          <w:szCs w:val="30"/>
          <w:lang w:bidi="th-TH"/>
        </w:rPr>
      </w:pPr>
      <w:r w:rsidRPr="00C52243">
        <w:rPr>
          <w:rFonts w:ascii="TH SarabunPSK" w:hAnsi="TH SarabunPSK" w:cs="TH SarabunPSK"/>
          <w:sz w:val="30"/>
          <w:szCs w:val="30"/>
          <w:cs/>
          <w:lang w:bidi="th-TH"/>
        </w:rPr>
        <w:t>แบบฟอร์มงบประมาณ</w:t>
      </w:r>
      <w:r w:rsidRPr="00C52243">
        <w:rPr>
          <w:rFonts w:ascii="TH SarabunPSK" w:hAnsi="TH SarabunPSK" w:cs="TH SarabunPSK"/>
          <w:sz w:val="30"/>
          <w:szCs w:val="30"/>
          <w:lang w:bidi="th-TH"/>
        </w:rPr>
        <w:t xml:space="preserve"> (</w:t>
      </w:r>
      <w:r w:rsidRPr="00C52243">
        <w:rPr>
          <w:rFonts w:ascii="TH SarabunPSK" w:hAnsi="TH SarabunPSK" w:cs="TH SarabunPSK"/>
          <w:sz w:val="30"/>
          <w:szCs w:val="30"/>
          <w:cs/>
          <w:lang w:bidi="th-TH"/>
        </w:rPr>
        <w:t>ดูภาคผนวก</w:t>
      </w:r>
      <w:r w:rsidRPr="00C52243">
        <w:rPr>
          <w:rFonts w:ascii="TH SarabunPSK" w:hAnsi="TH SarabunPSK" w:cs="TH SarabunPSK"/>
          <w:sz w:val="30"/>
          <w:szCs w:val="30"/>
          <w:lang w:bidi="th-TH"/>
        </w:rPr>
        <w:t xml:space="preserve"> </w:t>
      </w:r>
      <w:r w:rsidRPr="00C52243">
        <w:rPr>
          <w:rFonts w:ascii="TH SarabunPSK" w:hAnsi="TH SarabunPSK" w:cs="TH SarabunPSK"/>
          <w:sz w:val="30"/>
          <w:szCs w:val="30"/>
          <w:cs/>
          <w:lang w:bidi="th-TH"/>
        </w:rPr>
        <w:t>ก</w:t>
      </w:r>
      <w:r w:rsidRPr="00C52243">
        <w:rPr>
          <w:rFonts w:ascii="TH SarabunPSK" w:hAnsi="TH SarabunPSK" w:cs="TH SarabunPSK"/>
          <w:sz w:val="30"/>
          <w:szCs w:val="30"/>
          <w:lang w:bidi="th-TH"/>
        </w:rPr>
        <w:t>)</w:t>
      </w:r>
    </w:p>
    <w:p w14:paraId="2FC837E6" w14:textId="77777777" w:rsidR="00517E7B" w:rsidRPr="001D1ECB" w:rsidRDefault="00517E7B" w:rsidP="004F7DD1">
      <w:pPr>
        <w:autoSpaceDE w:val="0"/>
        <w:autoSpaceDN w:val="0"/>
        <w:adjustRightInd w:val="0"/>
        <w:spacing w:after="0" w:line="240" w:lineRule="auto"/>
        <w:jc w:val="both"/>
        <w:rPr>
          <w:rFonts w:ascii="TH SarabunPSK" w:hAnsi="TH SarabunPSK" w:cs="TH SarabunPSK"/>
          <w:b/>
          <w:iCs/>
          <w:sz w:val="30"/>
          <w:szCs w:val="30"/>
        </w:rPr>
      </w:pPr>
    </w:p>
    <w:p w14:paraId="7BC54CFF" w14:textId="5498EAD1" w:rsidR="00FC596B" w:rsidRPr="001D1ECB" w:rsidRDefault="006B2583" w:rsidP="00FC596B">
      <w:pPr>
        <w:jc w:val="thaiDistribute"/>
        <w:rPr>
          <w:rFonts w:ascii="TH SarabunPSK" w:hAnsi="TH SarabunPSK" w:cs="TH SarabunPSK"/>
          <w:sz w:val="30"/>
          <w:szCs w:val="30"/>
          <w:lang w:bidi="th-TH"/>
        </w:rPr>
      </w:pPr>
      <w:r w:rsidRPr="001D1ECB">
        <w:rPr>
          <w:rFonts w:ascii="TH SarabunPSK" w:hAnsi="TH SarabunPSK" w:cs="TH SarabunPSK"/>
          <w:b/>
          <w:bCs/>
          <w:sz w:val="30"/>
          <w:szCs w:val="30"/>
          <w:cs/>
          <w:lang w:bidi="th-TH"/>
        </w:rPr>
        <w:t>สิ่งสำคัญ:</w:t>
      </w:r>
      <w:r w:rsidRPr="001D1ECB">
        <w:rPr>
          <w:rFonts w:ascii="TH SarabunPSK" w:hAnsi="TH SarabunPSK" w:cs="TH SarabunPSK"/>
          <w:sz w:val="30"/>
          <w:szCs w:val="30"/>
          <w:cs/>
          <w:lang w:bidi="th-TH"/>
        </w:rPr>
        <w:t xml:space="preserve"> โปรดส่ง</w:t>
      </w:r>
      <w:r w:rsidR="001A7701">
        <w:rPr>
          <w:rFonts w:ascii="TH SarabunPSK" w:hAnsi="TH SarabunPSK" w:cs="TH SarabunPSK" w:hint="cs"/>
          <w:sz w:val="30"/>
          <w:szCs w:val="30"/>
          <w:cs/>
          <w:lang w:bidi="th-TH"/>
        </w:rPr>
        <w:t xml:space="preserve">เอกสารการสมัคร </w:t>
      </w:r>
      <w:r w:rsidR="00A11A5F">
        <w:rPr>
          <w:rFonts w:ascii="TH SarabunPSK" w:hAnsi="TH SarabunPSK" w:cs="TH SarabunPSK" w:hint="cs"/>
          <w:sz w:val="30"/>
          <w:szCs w:val="30"/>
          <w:cs/>
          <w:lang w:bidi="th-TH"/>
        </w:rPr>
        <w:t>พร้อม</w:t>
      </w:r>
      <w:r w:rsidR="009511E5" w:rsidRPr="001D1ECB">
        <w:rPr>
          <w:rFonts w:ascii="TH SarabunPSK" w:hAnsi="TH SarabunPSK" w:cs="TH SarabunPSK"/>
          <w:sz w:val="30"/>
          <w:szCs w:val="30"/>
          <w:cs/>
          <w:lang w:bidi="th-TH"/>
        </w:rPr>
        <w:t>ลงนาม</w:t>
      </w:r>
      <w:r w:rsidR="009511E5">
        <w:rPr>
          <w:rFonts w:ascii="TH SarabunPSK" w:hAnsi="TH SarabunPSK" w:cs="TH SarabunPSK" w:hint="cs"/>
          <w:sz w:val="30"/>
          <w:szCs w:val="30"/>
          <w:cs/>
          <w:lang w:bidi="th-TH"/>
        </w:rPr>
        <w:t>ย่อทุกหน้า</w:t>
      </w:r>
      <w:r w:rsidR="009511E5" w:rsidRPr="001D1ECB">
        <w:rPr>
          <w:rFonts w:ascii="TH SarabunPSK" w:hAnsi="TH SarabunPSK" w:cs="TH SarabunPSK"/>
          <w:sz w:val="30"/>
          <w:szCs w:val="30"/>
          <w:cs/>
          <w:lang w:bidi="th-TH"/>
        </w:rPr>
        <w:t>และสแกน</w:t>
      </w:r>
      <w:r w:rsidR="009511E5">
        <w:rPr>
          <w:rFonts w:ascii="TH SarabunPSK" w:hAnsi="TH SarabunPSK" w:cs="TH SarabunPSK" w:hint="cs"/>
          <w:sz w:val="30"/>
          <w:szCs w:val="30"/>
          <w:cs/>
          <w:lang w:bidi="th-TH"/>
        </w:rPr>
        <w:t xml:space="preserve"> </w:t>
      </w:r>
      <w:r w:rsidR="00A11A5F">
        <w:rPr>
          <w:rFonts w:ascii="TH SarabunPSK" w:hAnsi="TH SarabunPSK" w:cs="TH SarabunPSK" w:hint="cs"/>
          <w:sz w:val="30"/>
          <w:szCs w:val="30"/>
          <w:cs/>
          <w:lang w:bidi="th-TH"/>
        </w:rPr>
        <w:t>ส่ง</w:t>
      </w:r>
      <w:r w:rsidR="001A7701">
        <w:rPr>
          <w:rFonts w:ascii="TH SarabunPSK" w:hAnsi="TH SarabunPSK" w:cs="TH SarabunPSK" w:hint="cs"/>
          <w:sz w:val="30"/>
          <w:szCs w:val="30"/>
          <w:cs/>
          <w:lang w:bidi="th-TH"/>
        </w:rPr>
        <w:t>ผ่านช่อง</w:t>
      </w:r>
      <w:r w:rsidRPr="001D1ECB">
        <w:rPr>
          <w:rFonts w:ascii="TH SarabunPSK" w:hAnsi="TH SarabunPSK" w:cs="TH SarabunPSK"/>
          <w:sz w:val="30"/>
          <w:szCs w:val="30"/>
          <w:cs/>
          <w:lang w:bidi="th-TH"/>
        </w:rPr>
        <w:t>ทางอิเล็กทรอนิกส์</w:t>
      </w:r>
      <w:r w:rsidR="001A7701">
        <w:rPr>
          <w:rFonts w:ascii="TH SarabunPSK" w:hAnsi="TH SarabunPSK" w:cs="TH SarabunPSK" w:hint="cs"/>
          <w:sz w:val="30"/>
          <w:szCs w:val="30"/>
          <w:cs/>
          <w:lang w:bidi="th-TH"/>
        </w:rPr>
        <w:t>โดยให้บันทึกเอกสารทั้งหมดอยู่</w:t>
      </w:r>
      <w:r w:rsidRPr="001D1ECB">
        <w:rPr>
          <w:rFonts w:ascii="TH SarabunPSK" w:hAnsi="TH SarabunPSK" w:cs="TH SarabunPSK"/>
          <w:sz w:val="30"/>
          <w:szCs w:val="30"/>
          <w:cs/>
          <w:lang w:bidi="th-TH"/>
        </w:rPr>
        <w:t xml:space="preserve">ในไฟล์เดียว (รูปแบบ </w:t>
      </w:r>
      <w:r w:rsidRPr="001D1ECB">
        <w:rPr>
          <w:rFonts w:ascii="TH SarabunPSK" w:hAnsi="TH SarabunPSK" w:cs="TH SarabunPSK"/>
          <w:sz w:val="30"/>
          <w:szCs w:val="30"/>
        </w:rPr>
        <w:t xml:space="preserve">pdf) </w:t>
      </w:r>
      <w:r w:rsidR="00B0102C">
        <w:rPr>
          <w:rFonts w:ascii="TH SarabunPSK" w:hAnsi="TH SarabunPSK" w:cs="TH SarabunPSK" w:hint="cs"/>
          <w:sz w:val="30"/>
          <w:szCs w:val="30"/>
          <w:cs/>
          <w:lang w:bidi="th-TH"/>
        </w:rPr>
        <w:t>ส่ง</w:t>
      </w:r>
      <w:r w:rsidRPr="001D1ECB">
        <w:rPr>
          <w:rFonts w:ascii="TH SarabunPSK" w:hAnsi="TH SarabunPSK" w:cs="TH SarabunPSK"/>
          <w:sz w:val="30"/>
          <w:szCs w:val="30"/>
          <w:cs/>
          <w:lang w:bidi="th-TH"/>
        </w:rPr>
        <w:t>ไปยังอีเมล</w:t>
      </w:r>
      <w:r w:rsidR="00B0102C">
        <w:rPr>
          <w:rFonts w:ascii="TH SarabunPSK" w:hAnsi="TH SarabunPSK" w:cs="TH SarabunPSK" w:hint="cs"/>
          <w:sz w:val="30"/>
          <w:szCs w:val="30"/>
          <w:cs/>
          <w:lang w:bidi="th-TH"/>
        </w:rPr>
        <w:t>์</w:t>
      </w:r>
      <w:r w:rsidRPr="001D1ECB">
        <w:rPr>
          <w:rFonts w:ascii="TH SarabunPSK" w:hAnsi="TH SarabunPSK" w:cs="TH SarabunPSK"/>
          <w:sz w:val="30"/>
          <w:szCs w:val="30"/>
          <w:cs/>
          <w:lang w:bidi="th-TH"/>
        </w:rPr>
        <w:t xml:space="preserve">นี้: </w:t>
      </w:r>
      <w:hyperlink r:id="rId12" w:history="1">
        <w:r w:rsidRPr="001D1ECB">
          <w:rPr>
            <w:rStyle w:val="Hyperlink"/>
            <w:rFonts w:ascii="TH SarabunPSK" w:hAnsi="TH SarabunPSK" w:cs="TH SarabunPSK"/>
            <w:sz w:val="30"/>
            <w:szCs w:val="30"/>
          </w:rPr>
          <w:t>LowValueGrants.th@undp.org</w:t>
        </w:r>
      </w:hyperlink>
      <w:r w:rsidRPr="001D1ECB">
        <w:rPr>
          <w:rFonts w:ascii="TH SarabunPSK" w:hAnsi="TH SarabunPSK" w:cs="TH SarabunPSK"/>
          <w:sz w:val="30"/>
          <w:szCs w:val="30"/>
        </w:rPr>
        <w:t xml:space="preserve"> </w:t>
      </w:r>
      <w:r w:rsidR="00F76CC6" w:rsidRPr="00A4622C">
        <w:rPr>
          <w:rFonts w:ascii="TH SarabunPSK" w:hAnsi="TH SarabunPSK" w:cs="TH SarabunPSK" w:hint="cs"/>
          <w:sz w:val="30"/>
          <w:szCs w:val="30"/>
          <w:cs/>
          <w:lang w:bidi="th-TH"/>
        </w:rPr>
        <w:t>โดย</w:t>
      </w:r>
      <w:r w:rsidR="007B0F15">
        <w:rPr>
          <w:rFonts w:ascii="TH SarabunPSK" w:hAnsi="TH SarabunPSK" w:cs="TH SarabunPSK" w:hint="cs"/>
          <w:sz w:val="30"/>
          <w:szCs w:val="30"/>
          <w:cs/>
          <w:lang w:bidi="th-TH"/>
        </w:rPr>
        <w:t>แผนงานและ</w:t>
      </w:r>
      <w:r w:rsidRPr="00A4622C">
        <w:rPr>
          <w:rFonts w:ascii="TH SarabunPSK" w:hAnsi="TH SarabunPSK" w:cs="TH SarabunPSK"/>
          <w:sz w:val="30"/>
          <w:szCs w:val="30"/>
          <w:cs/>
          <w:lang w:bidi="th-TH"/>
        </w:rPr>
        <w:t>แบบฟอร์มงบประมาณ (ดูภาคผนวก ก</w:t>
      </w:r>
      <w:r w:rsidRPr="00A4622C">
        <w:rPr>
          <w:rFonts w:ascii="TH SarabunPSK" w:hAnsi="TH SarabunPSK" w:cs="TH SarabunPSK"/>
          <w:sz w:val="30"/>
          <w:szCs w:val="30"/>
        </w:rPr>
        <w:t>)</w:t>
      </w:r>
      <w:r w:rsidRPr="001D1ECB">
        <w:rPr>
          <w:rFonts w:ascii="TH SarabunPSK" w:hAnsi="TH SarabunPSK" w:cs="TH SarabunPSK"/>
          <w:sz w:val="30"/>
          <w:szCs w:val="30"/>
        </w:rPr>
        <w:t xml:space="preserve"> </w:t>
      </w:r>
      <w:r w:rsidRPr="001D1ECB">
        <w:rPr>
          <w:rFonts w:ascii="TH SarabunPSK" w:hAnsi="TH SarabunPSK" w:cs="TH SarabunPSK"/>
          <w:sz w:val="30"/>
          <w:szCs w:val="30"/>
          <w:cs/>
          <w:lang w:bidi="th-TH"/>
        </w:rPr>
        <w:t xml:space="preserve">จะต้องส่งเป็นเอกสารแยกทางอิเล็กทรอนิกส์ในรูปแบบ </w:t>
      </w:r>
      <w:r w:rsidRPr="001D1ECB">
        <w:rPr>
          <w:rFonts w:ascii="TH SarabunPSK" w:hAnsi="TH SarabunPSK" w:cs="TH SarabunPSK"/>
          <w:sz w:val="30"/>
          <w:szCs w:val="30"/>
        </w:rPr>
        <w:t xml:space="preserve">Excel </w:t>
      </w:r>
      <w:r w:rsidRPr="001D1ECB">
        <w:rPr>
          <w:rFonts w:ascii="TH SarabunPSK" w:hAnsi="TH SarabunPSK" w:cs="TH SarabunPSK"/>
          <w:sz w:val="30"/>
          <w:szCs w:val="30"/>
          <w:cs/>
          <w:lang w:bidi="th-TH"/>
        </w:rPr>
        <w:t>หากต้องการ</w:t>
      </w:r>
      <w:r w:rsidRPr="001D1ECB">
        <w:rPr>
          <w:rFonts w:ascii="TH SarabunPSK" w:hAnsi="TH SarabunPSK" w:cs="TH SarabunPSK"/>
          <w:sz w:val="30"/>
          <w:szCs w:val="30"/>
          <w:cs/>
          <w:lang w:bidi="th-TH"/>
        </w:rPr>
        <w:lastRenderedPageBreak/>
        <w:t>คำชี้แจงเพิ่มเติม สามารถส่งคำถามไปยังที่อยู่อีเมลเดียวกับที่ระบุไว้ข้างต้นได้ และจะได้รับการตอบกลับภายใน</w:t>
      </w:r>
      <w:r w:rsidR="002D00D4" w:rsidRPr="001D1ECB">
        <w:rPr>
          <w:rFonts w:ascii="TH SarabunPSK" w:hAnsi="TH SarabunPSK"/>
          <w:sz w:val="30"/>
        </w:rPr>
        <w:t xml:space="preserve"> </w:t>
      </w:r>
      <w:r w:rsidR="001D1ECB" w:rsidRPr="001D1ECB">
        <w:rPr>
          <w:rFonts w:ascii="TH SarabunPSK" w:hAnsi="TH SarabunPSK"/>
          <w:sz w:val="30"/>
        </w:rPr>
        <w:t xml:space="preserve">3 </w:t>
      </w:r>
      <w:r w:rsidRPr="001D1ECB">
        <w:rPr>
          <w:rFonts w:ascii="TH SarabunPSK" w:hAnsi="TH SarabunPSK" w:cs="TH SarabunPSK"/>
          <w:sz w:val="30"/>
          <w:szCs w:val="30"/>
          <w:cs/>
          <w:lang w:bidi="th-TH"/>
        </w:rPr>
        <w:t>วันทำการ</w:t>
      </w:r>
    </w:p>
    <w:p w14:paraId="2CD6C392" w14:textId="1BD6B556" w:rsidR="00FC596B" w:rsidRPr="001D1ECB" w:rsidRDefault="00FC596B" w:rsidP="00FC596B">
      <w:pPr>
        <w:jc w:val="thaiDistribute"/>
        <w:rPr>
          <w:rFonts w:ascii="TH SarabunPSK" w:hAnsi="TH SarabunPSK" w:cs="TH SarabunPSK"/>
          <w:sz w:val="30"/>
          <w:szCs w:val="30"/>
          <w:lang w:bidi="th-TH"/>
        </w:rPr>
      </w:pPr>
      <w:r w:rsidRPr="001D1ECB">
        <w:rPr>
          <w:rFonts w:ascii="TH SarabunPSK" w:hAnsi="TH SarabunPSK" w:cs="TH SarabunPSK"/>
          <w:b/>
          <w:bCs/>
          <w:sz w:val="30"/>
          <w:szCs w:val="30"/>
          <w:cs/>
          <w:lang w:bidi="th-TH"/>
        </w:rPr>
        <w:t>หมดเขตรับสมัคร</w:t>
      </w:r>
      <w:r w:rsidRPr="001D1ECB">
        <w:rPr>
          <w:rFonts w:ascii="TH SarabunPSK" w:hAnsi="TH SarabunPSK" w:cs="TH SarabunPSK"/>
          <w:sz w:val="30"/>
          <w:szCs w:val="30"/>
          <w:cs/>
          <w:lang w:bidi="th-TH"/>
        </w:rPr>
        <w:t xml:space="preserve"> </w:t>
      </w:r>
      <w:r w:rsidRPr="001D1ECB">
        <w:rPr>
          <w:rFonts w:ascii="TH SarabunPSK" w:hAnsi="TH SarabunPSK" w:cs="TH SarabunPSK"/>
          <w:b/>
          <w:bCs/>
          <w:sz w:val="30"/>
          <w:szCs w:val="30"/>
          <w:lang w:bidi="th-TH"/>
        </w:rPr>
        <w:t>1</w:t>
      </w:r>
      <w:r w:rsidR="002D00D4">
        <w:rPr>
          <w:rFonts w:ascii="TH SarabunPSK" w:hAnsi="TH SarabunPSK" w:cs="TH SarabunPSK"/>
          <w:b/>
          <w:bCs/>
          <w:sz w:val="30"/>
          <w:szCs w:val="30"/>
          <w:lang w:bidi="th-TH"/>
        </w:rPr>
        <w:t>6</w:t>
      </w:r>
      <w:r w:rsidRPr="001D1ECB">
        <w:rPr>
          <w:rFonts w:ascii="TH SarabunPSK" w:hAnsi="TH SarabunPSK" w:cs="TH SarabunPSK"/>
          <w:b/>
          <w:bCs/>
          <w:sz w:val="30"/>
          <w:szCs w:val="30"/>
          <w:lang w:bidi="th-TH"/>
        </w:rPr>
        <w:t xml:space="preserve"> </w:t>
      </w:r>
      <w:r w:rsidRPr="001D1ECB">
        <w:rPr>
          <w:rFonts w:ascii="TH SarabunPSK" w:hAnsi="TH SarabunPSK" w:cs="TH SarabunPSK"/>
          <w:b/>
          <w:bCs/>
          <w:sz w:val="30"/>
          <w:szCs w:val="30"/>
          <w:cs/>
          <w:lang w:bidi="th-TH"/>
        </w:rPr>
        <w:t>ตุลาคม 2565 เวลา 23:59 น. กรุงเทพมหานคร ประเทศไทย</w:t>
      </w:r>
      <w:r w:rsidRPr="001D1ECB">
        <w:rPr>
          <w:rFonts w:ascii="TH SarabunPSK" w:hAnsi="TH SarabunPSK" w:cs="TH SarabunPSK"/>
          <w:sz w:val="30"/>
          <w:szCs w:val="30"/>
          <w:cs/>
          <w:lang w:bidi="th-TH"/>
        </w:rPr>
        <w:t xml:space="preserve"> ใบสมัครที่ได้รับหลังกำหนดเวลาจะไม่ได้รับการพิจารณา</w:t>
      </w:r>
    </w:p>
    <w:p w14:paraId="4FE1DB29" w14:textId="3F058F14" w:rsidR="0071766F" w:rsidRPr="001D1ECB" w:rsidRDefault="0071766F" w:rsidP="0071766F">
      <w:p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 xml:space="preserve">ภายใต้การสนับสนุนทุนโครงการขนาดเล็กนี้ โครงการพัฒนาแห่งสหประชาชาติ จะจัดสรรจำนวนเงินประมาณ </w:t>
      </w:r>
      <w:r w:rsidR="002D00D4">
        <w:rPr>
          <w:rFonts w:ascii="TH SarabunPSK" w:hAnsi="TH SarabunPSK" w:cs="TH SarabunPSK"/>
          <w:sz w:val="30"/>
          <w:szCs w:val="30"/>
          <w:lang w:bidi="th-TH"/>
        </w:rPr>
        <w:t>1</w:t>
      </w:r>
      <w:r w:rsidRPr="001D1ECB">
        <w:rPr>
          <w:rFonts w:ascii="TH SarabunPSK" w:hAnsi="TH SarabunPSK" w:cs="TH SarabunPSK"/>
          <w:sz w:val="30"/>
          <w:szCs w:val="30"/>
          <w:lang w:bidi="th-TH"/>
        </w:rPr>
        <w:t xml:space="preserve">0,000 </w:t>
      </w:r>
      <w:r w:rsidR="002420C8" w:rsidRPr="001D1ECB">
        <w:rPr>
          <w:rFonts w:ascii="TH SarabunPSK" w:hAnsi="TH SarabunPSK" w:cs="TH SarabunPSK"/>
          <w:sz w:val="30"/>
          <w:szCs w:val="30"/>
          <w:cs/>
          <w:lang w:bidi="th-TH"/>
        </w:rPr>
        <w:t>ดอลลาร์สหรัฐ</w:t>
      </w:r>
      <w:r w:rsidR="00431DFB">
        <w:rPr>
          <w:rFonts w:ascii="TH SarabunPSK" w:hAnsi="TH SarabunPSK" w:cs="TH SarabunPSK" w:hint="cs"/>
          <w:sz w:val="30"/>
          <w:szCs w:val="30"/>
          <w:cs/>
          <w:lang w:bidi="th-TH"/>
        </w:rPr>
        <w:t xml:space="preserve"> </w:t>
      </w:r>
      <w:r w:rsidR="00034C7B">
        <w:rPr>
          <w:rFonts w:ascii="TH SarabunPSK" w:hAnsi="TH SarabunPSK" w:cs="TH SarabunPSK" w:hint="cs"/>
          <w:sz w:val="30"/>
          <w:szCs w:val="30"/>
          <w:cs/>
          <w:lang w:bidi="th-TH"/>
        </w:rPr>
        <w:t xml:space="preserve">(ประมาณ </w:t>
      </w:r>
      <w:r w:rsidR="00AA4EC6">
        <w:rPr>
          <w:rFonts w:ascii="TH SarabunPSK" w:hAnsi="TH SarabunPSK" w:cs="TH SarabunPSK"/>
          <w:sz w:val="30"/>
          <w:szCs w:val="30"/>
          <w:lang w:bidi="th-TH"/>
        </w:rPr>
        <w:t xml:space="preserve">300,000 </w:t>
      </w:r>
      <w:r w:rsidR="00AA4EC6">
        <w:rPr>
          <w:rFonts w:ascii="TH SarabunPSK" w:hAnsi="TH SarabunPSK" w:cs="TH SarabunPSK" w:hint="cs"/>
          <w:sz w:val="30"/>
          <w:szCs w:val="30"/>
          <w:cs/>
          <w:lang w:bidi="th-TH"/>
        </w:rPr>
        <w:t>บาท)</w:t>
      </w:r>
      <w:r w:rsidR="00186004">
        <w:rPr>
          <w:rFonts w:ascii="TH SarabunPSK" w:hAnsi="TH SarabunPSK" w:cs="TH SarabunPSK"/>
          <w:sz w:val="30"/>
          <w:szCs w:val="30"/>
          <w:lang w:bidi="th-TH"/>
        </w:rPr>
        <w:t xml:space="preserve"> </w:t>
      </w:r>
      <w:r w:rsidR="00186004">
        <w:rPr>
          <w:rFonts w:ascii="TH SarabunPSK" w:hAnsi="TH SarabunPSK" w:cs="TH SarabunPSK" w:hint="cs"/>
          <w:sz w:val="30"/>
          <w:szCs w:val="30"/>
          <w:cs/>
          <w:lang w:bidi="th-TH"/>
        </w:rPr>
        <w:t>ต่อ</w:t>
      </w:r>
      <w:r w:rsidR="001B5B61" w:rsidRPr="001D1ECB">
        <w:rPr>
          <w:rFonts w:ascii="TH SarabunPSK" w:hAnsi="TH SarabunPSK" w:cs="TH SarabunPSK"/>
          <w:sz w:val="30"/>
          <w:szCs w:val="30"/>
          <w:cs/>
          <w:lang w:bidi="th-TH"/>
        </w:rPr>
        <w:t>โครงการ (</w:t>
      </w:r>
      <w:r w:rsidR="00186004">
        <w:rPr>
          <w:rFonts w:ascii="TH SarabunPSK" w:hAnsi="TH SarabunPSK" w:cs="TH SarabunPSK" w:hint="cs"/>
          <w:sz w:val="30"/>
          <w:szCs w:val="30"/>
          <w:cs/>
          <w:lang w:bidi="th-TH"/>
        </w:rPr>
        <w:t xml:space="preserve">ขั้นต่ำจำนวน </w:t>
      </w:r>
      <w:r w:rsidR="00186004">
        <w:rPr>
          <w:rFonts w:ascii="TH SarabunPSK" w:hAnsi="TH SarabunPSK" w:cs="TH SarabunPSK"/>
          <w:sz w:val="30"/>
          <w:szCs w:val="30"/>
          <w:lang w:bidi="th-TH"/>
        </w:rPr>
        <w:t xml:space="preserve">2 </w:t>
      </w:r>
      <w:r w:rsidR="00186004">
        <w:rPr>
          <w:rFonts w:ascii="TH SarabunPSK" w:hAnsi="TH SarabunPSK" w:cs="TH SarabunPSK" w:hint="cs"/>
          <w:sz w:val="30"/>
          <w:szCs w:val="30"/>
          <w:cs/>
          <w:lang w:bidi="th-TH"/>
        </w:rPr>
        <w:t>โครงการ</w:t>
      </w:r>
      <w:r w:rsidR="001B5B61" w:rsidRPr="001D1ECB">
        <w:rPr>
          <w:rFonts w:ascii="TH SarabunPSK" w:hAnsi="TH SarabunPSK" w:cs="TH SarabunPSK"/>
          <w:sz w:val="30"/>
          <w:szCs w:val="30"/>
          <w:cs/>
          <w:lang w:bidi="th-TH"/>
        </w:rPr>
        <w:t>)</w:t>
      </w:r>
      <w:r w:rsidRPr="001D1ECB">
        <w:rPr>
          <w:rFonts w:ascii="TH SarabunPSK" w:hAnsi="TH SarabunPSK" w:cs="TH SarabunPSK"/>
          <w:sz w:val="30"/>
          <w:szCs w:val="30"/>
          <w:cs/>
          <w:lang w:bidi="th-TH"/>
        </w:rPr>
        <w:t xml:space="preserve"> ข้อเสนอโครงการที่มีเงินเดือนเจ้าหน้าที่เกิน 25% ของงบประมาณทั้งหมดจะถูกตัดสิทธิโดยไม่ได้รับการพิจารณาเพิ่มเติม ข้อเสนอที่มีการร่วมทุนและการสนับสนุนภายในองค์กรจะได้รับการ</w:t>
      </w:r>
      <w:r w:rsidR="00186004">
        <w:rPr>
          <w:rFonts w:ascii="TH SarabunPSK" w:hAnsi="TH SarabunPSK" w:cs="TH SarabunPSK" w:hint="cs"/>
          <w:sz w:val="30"/>
          <w:szCs w:val="30"/>
          <w:cs/>
          <w:lang w:bidi="th-TH"/>
        </w:rPr>
        <w:t>พิจารณาเพิ่มเติมพิเศษ</w:t>
      </w:r>
      <w:r w:rsidRPr="001D1ECB">
        <w:rPr>
          <w:rFonts w:ascii="TH SarabunPSK" w:hAnsi="TH SarabunPSK" w:cs="TH SarabunPSK"/>
          <w:sz w:val="30"/>
          <w:szCs w:val="30"/>
          <w:cs/>
          <w:lang w:bidi="th-TH"/>
        </w:rPr>
        <w:t xml:space="preserve">  </w:t>
      </w:r>
    </w:p>
    <w:p w14:paraId="26A19C0C" w14:textId="0BC58F50" w:rsidR="0071766F" w:rsidRPr="001D1ECB" w:rsidRDefault="0071766F" w:rsidP="0071766F">
      <w:p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ค่าใช้จ่ายที่สามารถรวมในข้อเสนอโครงการ ได้แก่ ค่าตอบแทน / เงินเดือน การประชุมเชิงปฏิบัติการและการฝึกอบรม ค่าเช่า อุปกรณ์เครื่องเขียนและสำนักงาน การพิมพ์และการแปล การสร้างเครื่องมือออนไลน์และค่าใช้จ่ายอื่น ๆ ที่เกี่ยวข้องโดยตรงกับ</w:t>
      </w:r>
      <w:r w:rsidR="00AD2A9B">
        <w:rPr>
          <w:rFonts w:ascii="TH SarabunPSK" w:hAnsi="TH SarabunPSK" w:cs="TH SarabunPSK" w:hint="cs"/>
          <w:sz w:val="30"/>
          <w:szCs w:val="30"/>
          <w:cs/>
          <w:lang w:bidi="th-TH"/>
        </w:rPr>
        <w:t>การดำเนินงาน</w:t>
      </w:r>
    </w:p>
    <w:p w14:paraId="66366587" w14:textId="711016DD" w:rsidR="0071766F" w:rsidRDefault="0071766F" w:rsidP="0071766F">
      <w:p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ค่าใช้จ่ายต่าง ๆ เช่น การปรับปรุงโครงสร้างพื้นฐาน อุปกรณ์ การบำรุงรักษา ค่าสาธารณูปโภค ค่าใช้จ่ายในการดำเนินการทางธุรกิจและค่าใช้จ่ายที่คล้ายกันนี้ไม่สามารถใช้ได้กับข้อเสนอโครงการ</w:t>
      </w:r>
      <w:r w:rsidR="00920599">
        <w:rPr>
          <w:rFonts w:ascii="TH SarabunPSK" w:hAnsi="TH SarabunPSK" w:cs="TH SarabunPSK" w:hint="cs"/>
          <w:sz w:val="30"/>
          <w:szCs w:val="30"/>
          <w:cs/>
          <w:lang w:bidi="th-TH"/>
        </w:rPr>
        <w:t>นี้</w:t>
      </w:r>
    </w:p>
    <w:p w14:paraId="04EA3EB2" w14:textId="77777777" w:rsidR="00FF4B32" w:rsidRPr="001D1ECB" w:rsidRDefault="00FF4B32" w:rsidP="0071766F">
      <w:pPr>
        <w:jc w:val="thaiDistribute"/>
        <w:rPr>
          <w:rFonts w:ascii="TH SarabunPSK" w:hAnsi="TH SarabunPSK" w:cs="TH SarabunPSK"/>
          <w:sz w:val="30"/>
          <w:szCs w:val="30"/>
          <w:lang w:bidi="th-TH"/>
        </w:rPr>
      </w:pPr>
    </w:p>
    <w:p w14:paraId="6B80C4AF" w14:textId="714CD53D" w:rsidR="00831B8A" w:rsidRPr="001D1ECB" w:rsidRDefault="00BD5C41" w:rsidP="00BD5C41">
      <w:pPr>
        <w:pStyle w:val="ListParagraph"/>
        <w:numPr>
          <w:ilvl w:val="0"/>
          <w:numId w:val="31"/>
        </w:numPr>
        <w:rPr>
          <w:rFonts w:ascii="TH SarabunPSK" w:eastAsia="Times New Roman" w:hAnsi="TH SarabunPSK" w:cs="TH SarabunPSK"/>
          <w:b/>
          <w:bCs/>
          <w:sz w:val="30"/>
          <w:szCs w:val="30"/>
          <w:u w:val="single"/>
          <w:lang w:bidi="th-TH"/>
        </w:rPr>
      </w:pPr>
      <w:r w:rsidRPr="001D1ECB">
        <w:rPr>
          <w:rFonts w:ascii="TH SarabunPSK" w:hAnsi="TH SarabunPSK" w:cs="TH SarabunPSK" w:hint="cs"/>
          <w:b/>
          <w:bCs/>
          <w:sz w:val="30"/>
          <w:szCs w:val="30"/>
          <w:u w:val="single"/>
          <w:cs/>
          <w:lang w:bidi="th-TH"/>
        </w:rPr>
        <w:t>กรอบเวลาการดำเนินโครงการ</w:t>
      </w:r>
    </w:p>
    <w:p w14:paraId="75617F8D" w14:textId="588E7AE2" w:rsidR="00DD6F20" w:rsidRDefault="00DD6F20" w:rsidP="00DD6F20">
      <w:p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ระยะเวลาดำเนินการสำหรับโครงการที่ได้รับอนุมัติ</w:t>
      </w:r>
      <w:r w:rsidRPr="001D1ECB">
        <w:rPr>
          <w:rFonts w:ascii="TH SarabunPSK" w:hAnsi="TH SarabunPSK" w:cs="TH SarabunPSK"/>
          <w:b/>
          <w:bCs/>
          <w:sz w:val="30"/>
          <w:szCs w:val="30"/>
          <w:cs/>
          <w:lang w:bidi="th-TH"/>
        </w:rPr>
        <w:t>จะต้องไม่เกิน</w:t>
      </w:r>
      <w:r w:rsidR="00A20A36">
        <w:rPr>
          <w:rFonts w:ascii="TH SarabunPSK" w:hAnsi="TH SarabunPSK" w:cs="TH SarabunPSK" w:hint="cs"/>
          <w:b/>
          <w:bCs/>
          <w:sz w:val="30"/>
          <w:szCs w:val="30"/>
          <w:cs/>
          <w:lang w:bidi="th-TH"/>
        </w:rPr>
        <w:t xml:space="preserve"> </w:t>
      </w:r>
      <w:r w:rsidRPr="001D1ECB">
        <w:rPr>
          <w:rFonts w:ascii="TH SarabunPSK" w:hAnsi="TH SarabunPSK" w:cs="TH SarabunPSK"/>
          <w:b/>
          <w:bCs/>
          <w:sz w:val="30"/>
          <w:szCs w:val="30"/>
          <w:lang w:bidi="th-TH"/>
        </w:rPr>
        <w:t xml:space="preserve">4 </w:t>
      </w:r>
      <w:r w:rsidRPr="001D1ECB">
        <w:rPr>
          <w:rFonts w:ascii="TH SarabunPSK" w:hAnsi="TH SarabunPSK" w:cs="TH SarabunPSK" w:hint="cs"/>
          <w:b/>
          <w:bCs/>
          <w:sz w:val="30"/>
          <w:szCs w:val="30"/>
          <w:cs/>
          <w:lang w:bidi="th-TH"/>
        </w:rPr>
        <w:t>เดือน</w:t>
      </w:r>
      <w:r w:rsidRPr="001D1ECB">
        <w:rPr>
          <w:rFonts w:ascii="TH SarabunPSK" w:hAnsi="TH SarabunPSK" w:cs="TH SarabunPSK"/>
          <w:sz w:val="30"/>
          <w:szCs w:val="30"/>
          <w:cs/>
          <w:lang w:bidi="th-TH"/>
        </w:rPr>
        <w:t xml:space="preserve"> </w:t>
      </w:r>
      <w:r w:rsidRPr="001D1ECB">
        <w:rPr>
          <w:rFonts w:ascii="TH SarabunPSK" w:hAnsi="TH SarabunPSK" w:cs="TH SarabunPSK" w:hint="cs"/>
          <w:sz w:val="30"/>
          <w:szCs w:val="30"/>
          <w:cs/>
          <w:lang w:bidi="th-TH"/>
        </w:rPr>
        <w:t>นับจากวันที่ลงนามในสัญญาจนถึงวันที่กิจกรรมที่เกี่ยวข้องทั้งหมดเสร็จสมบูรณ์</w:t>
      </w:r>
    </w:p>
    <w:p w14:paraId="0F106763" w14:textId="77777777" w:rsidR="00FF4B32" w:rsidRPr="001D1ECB" w:rsidRDefault="00FF4B32" w:rsidP="00DD6F20">
      <w:pPr>
        <w:jc w:val="thaiDistribute"/>
        <w:rPr>
          <w:rFonts w:ascii="TH SarabunPSK" w:hAnsi="TH SarabunPSK" w:cs="TH SarabunPSK"/>
          <w:sz w:val="30"/>
          <w:szCs w:val="30"/>
          <w:lang w:bidi="th-TH"/>
        </w:rPr>
      </w:pPr>
    </w:p>
    <w:p w14:paraId="05A33450" w14:textId="3D3D860E" w:rsidR="00DD6F20" w:rsidRPr="001D1ECB" w:rsidRDefault="004D4C89" w:rsidP="002740A4">
      <w:pPr>
        <w:pStyle w:val="ListParagraph"/>
        <w:numPr>
          <w:ilvl w:val="0"/>
          <w:numId w:val="31"/>
        </w:numPr>
        <w:jc w:val="thaiDistribute"/>
        <w:rPr>
          <w:rFonts w:ascii="TH SarabunPSK" w:hAnsi="TH SarabunPSK" w:cs="TH SarabunPSK"/>
          <w:b/>
          <w:bCs/>
          <w:sz w:val="30"/>
          <w:szCs w:val="30"/>
          <w:lang w:bidi="th-TH"/>
        </w:rPr>
      </w:pPr>
      <w:r w:rsidRPr="001D1ECB">
        <w:rPr>
          <w:rFonts w:ascii="TH SarabunPSK" w:hAnsi="TH SarabunPSK" w:cs="TH SarabunPSK"/>
          <w:b/>
          <w:bCs/>
          <w:sz w:val="30"/>
          <w:szCs w:val="30"/>
          <w:u w:val="single"/>
          <w:cs/>
          <w:lang w:bidi="th-TH"/>
        </w:rPr>
        <w:t>กระบวนการคัดเลือก</w:t>
      </w:r>
    </w:p>
    <w:p w14:paraId="57E4C26D" w14:textId="56514838" w:rsidR="005D1EAC" w:rsidRPr="001D1ECB" w:rsidRDefault="005D1EAC" w:rsidP="005E3D95">
      <w:pPr>
        <w:jc w:val="thaiDistribute"/>
        <w:rPr>
          <w:rFonts w:ascii="TH SarabunPSK" w:hAnsi="TH SarabunPSK" w:cs="TH SarabunPSK"/>
          <w:sz w:val="30"/>
          <w:szCs w:val="30"/>
          <w:cs/>
          <w:lang w:bidi="th-TH"/>
        </w:rPr>
      </w:pPr>
      <w:r w:rsidRPr="001D1ECB">
        <w:rPr>
          <w:rFonts w:ascii="TH SarabunPSK" w:hAnsi="TH SarabunPSK" w:cs="TH SarabunPSK"/>
          <w:sz w:val="30"/>
          <w:szCs w:val="30"/>
          <w:cs/>
          <w:lang w:bidi="th-TH"/>
        </w:rPr>
        <w:t>โครงการที่ผ่าน</w:t>
      </w:r>
      <w:proofErr w:type="spellStart"/>
      <w:r w:rsidR="13BB90BD" w:rsidRPr="70941CA4">
        <w:rPr>
          <w:rFonts w:ascii="TH SarabunPSK" w:hAnsi="TH SarabunPSK" w:cs="TH SarabunPSK"/>
          <w:sz w:val="30"/>
          <w:szCs w:val="30"/>
          <w:lang w:bidi="th-TH"/>
        </w:rPr>
        <w:t>เกณฑ์</w:t>
      </w:r>
      <w:proofErr w:type="spellEnd"/>
      <w:r w:rsidRPr="001D1ECB">
        <w:rPr>
          <w:rFonts w:ascii="TH SarabunPSK" w:hAnsi="TH SarabunPSK" w:cs="TH SarabunPSK"/>
          <w:sz w:val="30"/>
          <w:szCs w:val="30"/>
          <w:cs/>
          <w:lang w:bidi="th-TH"/>
        </w:rPr>
        <w:t>จะได้รับเชิญเข้าร่วมงานประชุมเชิงปฏิบัติการ</w:t>
      </w:r>
      <w:r w:rsidR="00E23914" w:rsidRPr="001D1ECB">
        <w:rPr>
          <w:rFonts w:ascii="TH SarabunPSK" w:hAnsi="TH SarabunPSK" w:cs="TH SarabunPSK"/>
          <w:sz w:val="30"/>
          <w:szCs w:val="30"/>
          <w:cs/>
          <w:lang w:bidi="th-TH"/>
        </w:rPr>
        <w:t xml:space="preserve"> ช่วงระหว่างวันที่ </w:t>
      </w:r>
      <w:r w:rsidR="00E23914" w:rsidRPr="001D1ECB">
        <w:rPr>
          <w:rFonts w:ascii="TH SarabunPSK" w:hAnsi="TH SarabunPSK" w:cs="TH SarabunPSK"/>
          <w:sz w:val="30"/>
          <w:szCs w:val="30"/>
          <w:lang w:bidi="th-TH"/>
        </w:rPr>
        <w:t xml:space="preserve">7 – 9 </w:t>
      </w:r>
      <w:r w:rsidR="00E23914" w:rsidRPr="001D1ECB">
        <w:rPr>
          <w:rFonts w:ascii="TH SarabunPSK" w:hAnsi="TH SarabunPSK" w:cs="TH SarabunPSK"/>
          <w:sz w:val="30"/>
          <w:szCs w:val="30"/>
          <w:cs/>
          <w:lang w:bidi="th-TH"/>
        </w:rPr>
        <w:t xml:space="preserve">พฤศจิกายน </w:t>
      </w:r>
      <w:r w:rsidR="00E23914" w:rsidRPr="001D1ECB">
        <w:rPr>
          <w:rFonts w:ascii="TH SarabunPSK" w:hAnsi="TH SarabunPSK" w:cs="TH SarabunPSK"/>
          <w:sz w:val="30"/>
          <w:szCs w:val="30"/>
          <w:lang w:bidi="th-TH"/>
        </w:rPr>
        <w:t>2565</w:t>
      </w:r>
      <w:r w:rsidR="006432D2" w:rsidRPr="70941CA4">
        <w:rPr>
          <w:rFonts w:ascii="TH SarabunPSK" w:hAnsi="TH SarabunPSK" w:cs="TH SarabunPSK"/>
          <w:sz w:val="30"/>
          <w:szCs w:val="30"/>
          <w:lang w:bidi="th-TH"/>
        </w:rPr>
        <w:t xml:space="preserve"> </w:t>
      </w:r>
      <w:proofErr w:type="spellStart"/>
      <w:r w:rsidR="00EB4757" w:rsidRPr="70941CA4">
        <w:rPr>
          <w:rFonts w:ascii="TH SarabunPSK" w:hAnsi="TH SarabunPSK" w:cs="TH SarabunPSK"/>
          <w:sz w:val="30"/>
          <w:szCs w:val="30"/>
          <w:lang w:bidi="th-TH"/>
        </w:rPr>
        <w:t>โดย</w:t>
      </w:r>
      <w:r w:rsidR="006432D2" w:rsidRPr="70941CA4">
        <w:rPr>
          <w:rFonts w:ascii="TH SarabunPSK" w:hAnsi="TH SarabunPSK" w:cs="TH SarabunPSK"/>
          <w:sz w:val="30"/>
          <w:szCs w:val="30"/>
          <w:lang w:bidi="th-TH"/>
        </w:rPr>
        <w:t>สถานที่จะ</w:t>
      </w:r>
      <w:r w:rsidR="00EB4757" w:rsidRPr="70941CA4">
        <w:rPr>
          <w:rFonts w:ascii="TH SarabunPSK" w:hAnsi="TH SarabunPSK" w:cs="TH SarabunPSK"/>
          <w:sz w:val="30"/>
          <w:szCs w:val="30"/>
          <w:lang w:bidi="th-TH"/>
        </w:rPr>
        <w:t>แจ้งในภายหลัง</w:t>
      </w:r>
      <w:proofErr w:type="spellEnd"/>
      <w:r w:rsidR="00E23914" w:rsidRPr="001D1ECB">
        <w:rPr>
          <w:rFonts w:ascii="TH SarabunPSK" w:hAnsi="TH SarabunPSK" w:cs="TH SarabunPSK"/>
          <w:sz w:val="30"/>
          <w:szCs w:val="30"/>
          <w:lang w:bidi="th-TH"/>
        </w:rPr>
        <w:t xml:space="preserve"> </w:t>
      </w:r>
      <w:r w:rsidR="00556DAB" w:rsidRPr="001D1ECB">
        <w:rPr>
          <w:rFonts w:ascii="TH SarabunPSK" w:hAnsi="TH SarabunPSK" w:cs="TH SarabunPSK"/>
          <w:sz w:val="30"/>
          <w:szCs w:val="30"/>
          <w:cs/>
          <w:lang w:bidi="th-TH"/>
        </w:rPr>
        <w:t>งานประชุมเชิงปฏิบัติการ</w:t>
      </w:r>
      <w:proofErr w:type="spellStart"/>
      <w:r w:rsidR="00EB4757" w:rsidRPr="70941CA4">
        <w:rPr>
          <w:rFonts w:ascii="TH SarabunPSK" w:hAnsi="TH SarabunPSK" w:cs="TH SarabunPSK"/>
          <w:sz w:val="30"/>
          <w:szCs w:val="30"/>
          <w:lang w:bidi="th-TH"/>
        </w:rPr>
        <w:t>นี้</w:t>
      </w:r>
      <w:proofErr w:type="spellEnd"/>
      <w:r w:rsidR="00556DAB" w:rsidRPr="001D1ECB">
        <w:rPr>
          <w:rFonts w:ascii="TH SarabunPSK" w:hAnsi="TH SarabunPSK" w:cs="TH SarabunPSK"/>
          <w:sz w:val="30"/>
          <w:szCs w:val="30"/>
          <w:cs/>
          <w:lang w:bidi="th-TH"/>
        </w:rPr>
        <w:t>มีจุดประสงค์เพื่อ</w:t>
      </w:r>
      <w:proofErr w:type="spellStart"/>
      <w:r w:rsidR="00EB4757" w:rsidRPr="70941CA4">
        <w:rPr>
          <w:rFonts w:ascii="TH SarabunPSK" w:hAnsi="TH SarabunPSK" w:cs="TH SarabunPSK"/>
          <w:sz w:val="30"/>
          <w:szCs w:val="30"/>
          <w:lang w:bidi="th-TH"/>
        </w:rPr>
        <w:t>พัฒนาและ</w:t>
      </w:r>
      <w:proofErr w:type="spellEnd"/>
      <w:r w:rsidR="00920E58" w:rsidRPr="001D1ECB">
        <w:rPr>
          <w:rFonts w:ascii="TH SarabunPSK" w:hAnsi="TH SarabunPSK" w:cs="TH SarabunPSK"/>
          <w:sz w:val="30"/>
          <w:szCs w:val="30"/>
          <w:cs/>
          <w:lang w:bidi="th-TH"/>
        </w:rPr>
        <w:t>ยกระดับข้อเสนอโครงการใน</w:t>
      </w:r>
      <w:r w:rsidR="006E085A">
        <w:rPr>
          <w:rFonts w:ascii="TH SarabunPSK" w:hAnsi="TH SarabunPSK" w:cs="TH SarabunPSK" w:hint="cs"/>
          <w:sz w:val="30"/>
          <w:szCs w:val="30"/>
          <w:cs/>
          <w:lang w:bidi="th-TH"/>
        </w:rPr>
        <w:t>ด้าน</w:t>
      </w:r>
      <w:r w:rsidR="00920E58" w:rsidRPr="001D1ECB">
        <w:rPr>
          <w:rFonts w:ascii="TH SarabunPSK" w:hAnsi="TH SarabunPSK" w:cs="TH SarabunPSK"/>
          <w:sz w:val="30"/>
          <w:szCs w:val="30"/>
          <w:cs/>
          <w:lang w:bidi="th-TH"/>
        </w:rPr>
        <w:t>นวัตกรรม</w:t>
      </w:r>
      <w:proofErr w:type="spellStart"/>
      <w:r w:rsidR="00136098" w:rsidRPr="70941CA4">
        <w:rPr>
          <w:rFonts w:ascii="TH SarabunPSK" w:hAnsi="TH SarabunPSK" w:cs="TH SarabunPSK"/>
          <w:sz w:val="30"/>
          <w:szCs w:val="30"/>
          <w:lang w:bidi="th-TH"/>
        </w:rPr>
        <w:t>ทาง</w:t>
      </w:r>
      <w:proofErr w:type="spellEnd"/>
      <w:r w:rsidR="00920E58" w:rsidRPr="001D1ECB">
        <w:rPr>
          <w:rFonts w:ascii="TH SarabunPSK" w:hAnsi="TH SarabunPSK" w:cs="TH SarabunPSK"/>
          <w:sz w:val="30"/>
          <w:szCs w:val="30"/>
          <w:cs/>
          <w:lang w:bidi="th-TH"/>
        </w:rPr>
        <w:t>สังคม</w:t>
      </w:r>
      <w:r w:rsidR="00524216" w:rsidRPr="001D1ECB">
        <w:rPr>
          <w:rFonts w:ascii="TH SarabunPSK" w:hAnsi="TH SarabunPSK" w:cs="TH SarabunPSK"/>
          <w:sz w:val="30"/>
          <w:szCs w:val="30"/>
          <w:lang w:bidi="th-TH"/>
        </w:rPr>
        <w:t xml:space="preserve"> </w:t>
      </w:r>
      <w:proofErr w:type="spellStart"/>
      <w:r w:rsidR="00136098" w:rsidRPr="70941CA4">
        <w:rPr>
          <w:rFonts w:ascii="TH SarabunPSK" w:hAnsi="TH SarabunPSK" w:cs="TH SarabunPSK"/>
          <w:sz w:val="30"/>
          <w:szCs w:val="30"/>
          <w:lang w:bidi="th-TH"/>
        </w:rPr>
        <w:t>และ</w:t>
      </w:r>
      <w:proofErr w:type="spellEnd"/>
      <w:r w:rsidR="00E31863">
        <w:rPr>
          <w:rFonts w:ascii="TH SarabunPSK" w:hAnsi="TH SarabunPSK" w:cs="TH SarabunPSK" w:hint="cs"/>
          <w:sz w:val="30"/>
          <w:szCs w:val="30"/>
          <w:cs/>
          <w:lang w:bidi="th-TH"/>
        </w:rPr>
        <w:t>การวัดผล</w:t>
      </w:r>
      <w:r w:rsidR="00524216" w:rsidRPr="001D1ECB">
        <w:rPr>
          <w:rFonts w:ascii="TH SarabunPSK" w:hAnsi="TH SarabunPSK" w:cs="TH SarabunPSK"/>
          <w:sz w:val="30"/>
          <w:szCs w:val="30"/>
          <w:cs/>
          <w:lang w:bidi="th-TH"/>
        </w:rPr>
        <w:t>การดำเนินโครงการ</w:t>
      </w:r>
      <w:r w:rsidR="00524216" w:rsidRPr="001D1ECB">
        <w:rPr>
          <w:rFonts w:ascii="TH SarabunPSK" w:hAnsi="TH SarabunPSK" w:cs="TH SarabunPSK"/>
          <w:sz w:val="30"/>
          <w:szCs w:val="30"/>
          <w:lang w:bidi="th-TH"/>
        </w:rPr>
        <w:t xml:space="preserve"> </w:t>
      </w:r>
      <w:r w:rsidR="00524216" w:rsidRPr="001D1ECB">
        <w:rPr>
          <w:rFonts w:ascii="TH SarabunPSK" w:hAnsi="TH SarabunPSK" w:cs="TH SarabunPSK"/>
          <w:sz w:val="30"/>
          <w:szCs w:val="30"/>
          <w:cs/>
          <w:lang w:bidi="th-TH"/>
        </w:rPr>
        <w:t>ผู้เข้าร่วม</w:t>
      </w:r>
      <w:r w:rsidR="00FB66D3">
        <w:rPr>
          <w:rFonts w:ascii="TH SarabunPSK" w:hAnsi="TH SarabunPSK" w:cs="TH SarabunPSK" w:hint="cs"/>
          <w:sz w:val="30"/>
          <w:szCs w:val="30"/>
          <w:cs/>
          <w:lang w:bidi="th-TH"/>
        </w:rPr>
        <w:t>การประชุม</w:t>
      </w:r>
      <w:r w:rsidR="00524216" w:rsidRPr="001D1ECB">
        <w:rPr>
          <w:rFonts w:ascii="TH SarabunPSK" w:hAnsi="TH SarabunPSK" w:cs="TH SarabunPSK"/>
          <w:sz w:val="30"/>
          <w:szCs w:val="30"/>
          <w:cs/>
          <w:lang w:bidi="th-TH"/>
        </w:rPr>
        <w:t>จะ</w:t>
      </w:r>
      <w:proofErr w:type="spellStart"/>
      <w:r w:rsidR="00136098" w:rsidRPr="70941CA4">
        <w:rPr>
          <w:rFonts w:ascii="TH SarabunPSK" w:hAnsi="TH SarabunPSK" w:cs="TH SarabunPSK"/>
          <w:sz w:val="30"/>
          <w:szCs w:val="30"/>
          <w:lang w:bidi="th-TH"/>
        </w:rPr>
        <w:t>ต้อง</w:t>
      </w:r>
      <w:proofErr w:type="spellEnd"/>
      <w:r w:rsidR="00524216" w:rsidRPr="001D1ECB">
        <w:rPr>
          <w:rFonts w:ascii="TH SarabunPSK" w:hAnsi="TH SarabunPSK" w:cs="TH SarabunPSK"/>
          <w:sz w:val="30"/>
          <w:szCs w:val="30"/>
          <w:cs/>
          <w:lang w:bidi="th-TH"/>
        </w:rPr>
        <w:t>นำเสนอโครงการ</w:t>
      </w:r>
      <w:r w:rsidR="00591A22" w:rsidRPr="001D1ECB">
        <w:rPr>
          <w:rFonts w:ascii="TH SarabunPSK" w:hAnsi="TH SarabunPSK" w:cs="TH SarabunPSK"/>
          <w:sz w:val="30"/>
          <w:szCs w:val="30"/>
          <w:cs/>
          <w:lang w:bidi="th-TH"/>
        </w:rPr>
        <w:t>ให้กับคณะกรรมการ</w:t>
      </w:r>
      <w:r w:rsidR="00D72A1A">
        <w:rPr>
          <w:rFonts w:ascii="TH SarabunPSK" w:hAnsi="TH SarabunPSK" w:cs="TH SarabunPSK" w:hint="cs"/>
          <w:sz w:val="30"/>
          <w:szCs w:val="30"/>
          <w:cs/>
          <w:lang w:bidi="th-TH"/>
        </w:rPr>
        <w:t>คัดเลือก</w:t>
      </w:r>
      <w:r w:rsidR="00591A22" w:rsidRPr="001D1ECB">
        <w:rPr>
          <w:rFonts w:ascii="TH SarabunPSK" w:hAnsi="TH SarabunPSK" w:cs="TH SarabunPSK"/>
          <w:sz w:val="30"/>
          <w:szCs w:val="30"/>
          <w:cs/>
          <w:lang w:bidi="th-TH"/>
        </w:rPr>
        <w:t xml:space="preserve">ในวันที่ </w:t>
      </w:r>
      <w:r w:rsidR="00591A22" w:rsidRPr="001D1ECB">
        <w:rPr>
          <w:rFonts w:ascii="TH SarabunPSK" w:hAnsi="TH SarabunPSK" w:cs="TH SarabunPSK"/>
          <w:sz w:val="30"/>
          <w:szCs w:val="30"/>
          <w:lang w:bidi="th-TH"/>
        </w:rPr>
        <w:t xml:space="preserve">9 </w:t>
      </w:r>
      <w:r w:rsidR="00591A22" w:rsidRPr="001D1ECB">
        <w:rPr>
          <w:rFonts w:ascii="TH SarabunPSK" w:hAnsi="TH SarabunPSK" w:cs="TH SarabunPSK"/>
          <w:sz w:val="30"/>
          <w:szCs w:val="30"/>
          <w:cs/>
          <w:lang w:bidi="th-TH"/>
        </w:rPr>
        <w:t xml:space="preserve">พฤศจิกายน </w:t>
      </w:r>
      <w:proofErr w:type="spellStart"/>
      <w:r w:rsidR="00136098" w:rsidRPr="70941CA4">
        <w:rPr>
          <w:rFonts w:ascii="TH SarabunPSK" w:hAnsi="TH SarabunPSK" w:cs="TH SarabunPSK"/>
          <w:sz w:val="30"/>
          <w:szCs w:val="30"/>
          <w:lang w:bidi="th-TH"/>
        </w:rPr>
        <w:t>โดย</w:t>
      </w:r>
      <w:r w:rsidR="00BE1457" w:rsidRPr="70941CA4">
        <w:rPr>
          <w:rFonts w:ascii="TH SarabunPSK" w:hAnsi="TH SarabunPSK" w:cs="TH SarabunPSK"/>
          <w:sz w:val="30"/>
          <w:szCs w:val="30"/>
          <w:lang w:bidi="th-TH"/>
        </w:rPr>
        <w:t>มีอย่างน้อย</w:t>
      </w:r>
      <w:proofErr w:type="spellEnd"/>
      <w:r w:rsidR="00BE1457" w:rsidRPr="70941CA4">
        <w:rPr>
          <w:rFonts w:ascii="TH SarabunPSK" w:hAnsi="TH SarabunPSK" w:cs="TH SarabunPSK"/>
          <w:sz w:val="30"/>
          <w:szCs w:val="30"/>
          <w:lang w:bidi="th-TH"/>
        </w:rPr>
        <w:t xml:space="preserve"> 2 </w:t>
      </w:r>
      <w:proofErr w:type="spellStart"/>
      <w:r w:rsidR="00BE1457" w:rsidRPr="70941CA4">
        <w:rPr>
          <w:rFonts w:ascii="TH SarabunPSK" w:hAnsi="TH SarabunPSK" w:cs="TH SarabunPSK"/>
          <w:sz w:val="30"/>
          <w:szCs w:val="30"/>
          <w:lang w:bidi="th-TH"/>
        </w:rPr>
        <w:t>โครงการที่จะได้รับทุน</w:t>
      </w:r>
      <w:proofErr w:type="spellEnd"/>
      <w:r w:rsidR="00DB2DBD" w:rsidRPr="001D1ECB">
        <w:rPr>
          <w:rFonts w:ascii="TH SarabunPSK" w:hAnsi="TH SarabunPSK" w:cs="TH SarabunPSK"/>
          <w:sz w:val="30"/>
          <w:szCs w:val="30"/>
          <w:lang w:bidi="th-TH"/>
        </w:rPr>
        <w:t xml:space="preserve"> </w:t>
      </w:r>
      <w:proofErr w:type="spellStart"/>
      <w:r w:rsidR="00BE1457" w:rsidRPr="70941CA4">
        <w:rPr>
          <w:rFonts w:ascii="TH SarabunPSK" w:hAnsi="TH SarabunPSK" w:cs="TH SarabunPSK"/>
          <w:sz w:val="30"/>
          <w:szCs w:val="30"/>
          <w:lang w:bidi="th-TH"/>
        </w:rPr>
        <w:t>และ</w:t>
      </w:r>
      <w:proofErr w:type="spellEnd"/>
      <w:r w:rsidR="00DB2DBD" w:rsidRPr="001D1ECB">
        <w:rPr>
          <w:rFonts w:ascii="TH SarabunPSK" w:hAnsi="TH SarabunPSK" w:cs="TH SarabunPSK"/>
          <w:sz w:val="30"/>
          <w:szCs w:val="30"/>
          <w:cs/>
          <w:lang w:bidi="th-TH"/>
        </w:rPr>
        <w:t>ผู้เข้าร่วม</w:t>
      </w:r>
      <w:proofErr w:type="spellStart"/>
      <w:r w:rsidR="00BE1457" w:rsidRPr="70941CA4">
        <w:rPr>
          <w:rFonts w:ascii="TH SarabunPSK" w:hAnsi="TH SarabunPSK" w:cs="TH SarabunPSK"/>
          <w:sz w:val="30"/>
          <w:szCs w:val="30"/>
          <w:lang w:bidi="th-TH"/>
        </w:rPr>
        <w:t>ทุกท่านจ</w:t>
      </w:r>
      <w:proofErr w:type="spellEnd"/>
      <w:r w:rsidR="00DB2DBD" w:rsidRPr="001D1ECB">
        <w:rPr>
          <w:rFonts w:ascii="TH SarabunPSK" w:hAnsi="TH SarabunPSK" w:cs="TH SarabunPSK"/>
          <w:sz w:val="30"/>
          <w:szCs w:val="30"/>
          <w:cs/>
          <w:lang w:bidi="th-TH"/>
        </w:rPr>
        <w:t>ะได้รับเกียรติบัตร</w:t>
      </w:r>
      <w:r w:rsidR="003E1CA8" w:rsidRPr="001D1ECB">
        <w:rPr>
          <w:rFonts w:ascii="TH SarabunPSK" w:hAnsi="TH SarabunPSK" w:cs="TH SarabunPSK"/>
          <w:sz w:val="30"/>
          <w:szCs w:val="30"/>
          <w:cs/>
          <w:lang w:bidi="th-TH"/>
        </w:rPr>
        <w:t xml:space="preserve">รับรองการเข้าร่วมประชุมเชิงปฏิบัติการ </w:t>
      </w:r>
    </w:p>
    <w:p w14:paraId="1FE74086" w14:textId="5E964E3C" w:rsidR="005E3D95" w:rsidRPr="001D1ECB" w:rsidRDefault="005E3D95" w:rsidP="005E3D95">
      <w:pPr>
        <w:jc w:val="thaiDistribute"/>
        <w:rPr>
          <w:rFonts w:ascii="TH SarabunPSK" w:hAnsi="TH SarabunPSK" w:cs="TH SarabunPSK"/>
          <w:sz w:val="30"/>
          <w:szCs w:val="30"/>
        </w:rPr>
      </w:pPr>
      <w:r w:rsidRPr="001D1ECB">
        <w:rPr>
          <w:rFonts w:ascii="TH SarabunPSK" w:hAnsi="TH SarabunPSK" w:cs="TH SarabunPSK"/>
          <w:sz w:val="30"/>
          <w:szCs w:val="30"/>
          <w:cs/>
          <w:lang w:bidi="th-TH"/>
        </w:rPr>
        <w:t>คณะกรรมการ</w:t>
      </w:r>
      <w:r w:rsidR="00B052DE">
        <w:rPr>
          <w:rFonts w:ascii="TH SarabunPSK" w:hAnsi="TH SarabunPSK" w:cs="TH SarabunPSK" w:hint="cs"/>
          <w:sz w:val="30"/>
          <w:szCs w:val="30"/>
          <w:cs/>
          <w:lang w:bidi="th-TH"/>
        </w:rPr>
        <w:t>คัดเลือก</w:t>
      </w:r>
      <w:r w:rsidRPr="001D1ECB">
        <w:rPr>
          <w:rFonts w:ascii="TH SarabunPSK" w:hAnsi="TH SarabunPSK" w:cs="TH SarabunPSK"/>
          <w:sz w:val="30"/>
          <w:szCs w:val="30"/>
          <w:cs/>
          <w:lang w:bidi="th-TH"/>
        </w:rPr>
        <w:t>จะประกอบด้วยผู้แทนของ</w:t>
      </w:r>
      <w:r w:rsidR="007F47B4">
        <w:rPr>
          <w:rFonts w:ascii="TH SarabunPSK" w:hAnsi="TH SarabunPSK" w:cs="TH SarabunPSK" w:hint="cs"/>
          <w:sz w:val="30"/>
          <w:szCs w:val="30"/>
          <w:cs/>
          <w:lang w:bidi="th-TH"/>
        </w:rPr>
        <w:t xml:space="preserve">ภาครัฐ ภาคประชาสังคม หน่วยงานของ </w:t>
      </w:r>
      <w:r w:rsidR="007F47B4">
        <w:rPr>
          <w:rFonts w:ascii="TH SarabunPSK" w:hAnsi="TH SarabunPSK" w:cs="TH SarabunPSK"/>
          <w:sz w:val="30"/>
          <w:szCs w:val="30"/>
          <w:lang w:bidi="th-TH"/>
        </w:rPr>
        <w:t xml:space="preserve">UN </w:t>
      </w:r>
      <w:r w:rsidRPr="001D1ECB">
        <w:rPr>
          <w:rFonts w:ascii="TH SarabunPSK" w:hAnsi="TH SarabunPSK" w:cs="TH SarabunPSK"/>
          <w:sz w:val="30"/>
          <w:szCs w:val="30"/>
          <w:cs/>
          <w:lang w:bidi="th-TH"/>
        </w:rPr>
        <w:t>ที่เกี่ยวข้องและผู้เชี่ยวชาญอื่น</w:t>
      </w:r>
      <w:r w:rsidR="008D5016">
        <w:rPr>
          <w:rFonts w:ascii="TH SarabunPSK" w:hAnsi="TH SarabunPSK" w:cs="TH SarabunPSK" w:hint="cs"/>
          <w:sz w:val="30"/>
          <w:szCs w:val="30"/>
          <w:cs/>
          <w:lang w:bidi="th-TH"/>
        </w:rPr>
        <w:t xml:space="preserve"> </w:t>
      </w:r>
      <w:r w:rsidRPr="001D1ECB">
        <w:rPr>
          <w:rFonts w:ascii="TH SarabunPSK" w:hAnsi="TH SarabunPSK" w:cs="TH SarabunPSK"/>
          <w:sz w:val="30"/>
          <w:szCs w:val="30"/>
          <w:cs/>
          <w:lang w:bidi="th-TH"/>
        </w:rPr>
        <w:t>ๆ ที่เข้าร่วมในกระบวนการนี้</w:t>
      </w:r>
    </w:p>
    <w:p w14:paraId="640D3F36" w14:textId="5421A5BD" w:rsidR="005E3D95" w:rsidRPr="001D1ECB" w:rsidRDefault="000F02C3" w:rsidP="001D1ECB">
      <w:pPr>
        <w:jc w:val="thaiDistribute"/>
        <w:rPr>
          <w:rFonts w:ascii="TH SarabunPSK" w:hAnsi="TH SarabunPSK" w:cs="TH SarabunPSK"/>
          <w:i/>
          <w:sz w:val="30"/>
          <w:szCs w:val="30"/>
          <w:lang w:bidi="th-TH"/>
        </w:rPr>
      </w:pPr>
      <w:r>
        <w:rPr>
          <w:rFonts w:ascii="TH SarabunPSK" w:hAnsi="TH SarabunPSK" w:cs="TH SarabunPSK" w:hint="cs"/>
          <w:i/>
          <w:sz w:val="30"/>
          <w:szCs w:val="30"/>
          <w:cs/>
          <w:lang w:bidi="th-TH"/>
        </w:rPr>
        <w:lastRenderedPageBreak/>
        <w:t>กระบวน</w:t>
      </w:r>
      <w:r w:rsidR="00895861" w:rsidRPr="001D1ECB">
        <w:rPr>
          <w:rFonts w:ascii="TH SarabunPSK" w:hAnsi="TH SarabunPSK" w:cs="TH SarabunPSK" w:hint="cs"/>
          <w:i/>
          <w:sz w:val="30"/>
          <w:szCs w:val="30"/>
          <w:cs/>
          <w:lang w:bidi="th-TH"/>
        </w:rPr>
        <w:t>การเซ</w:t>
      </w:r>
      <w:r>
        <w:rPr>
          <w:rFonts w:ascii="TH SarabunPSK" w:hAnsi="TH SarabunPSK" w:cs="TH SarabunPSK" w:hint="cs"/>
          <w:i/>
          <w:sz w:val="30"/>
          <w:szCs w:val="30"/>
          <w:cs/>
          <w:lang w:bidi="th-TH"/>
        </w:rPr>
        <w:t>็นต์</w:t>
      </w:r>
      <w:r w:rsidR="00895861" w:rsidRPr="001D1ECB">
        <w:rPr>
          <w:rFonts w:ascii="TH SarabunPSK" w:hAnsi="TH SarabunPSK" w:cs="TH SarabunPSK" w:hint="cs"/>
          <w:i/>
          <w:sz w:val="30"/>
          <w:szCs w:val="30"/>
          <w:cs/>
          <w:lang w:bidi="th-TH"/>
        </w:rPr>
        <w:t>สัญญา</w:t>
      </w:r>
      <w:r>
        <w:rPr>
          <w:rFonts w:ascii="TH SarabunPSK" w:hAnsi="TH SarabunPSK" w:cs="TH SarabunPSK" w:hint="cs"/>
          <w:i/>
          <w:sz w:val="30"/>
          <w:szCs w:val="30"/>
          <w:cs/>
          <w:lang w:bidi="th-TH"/>
        </w:rPr>
        <w:t>กับ</w:t>
      </w:r>
      <w:r w:rsidR="00895861" w:rsidRPr="001D1ECB">
        <w:rPr>
          <w:rFonts w:ascii="TH SarabunPSK" w:hAnsi="TH SarabunPSK" w:cs="TH SarabunPSK" w:hint="cs"/>
          <w:i/>
          <w:sz w:val="30"/>
          <w:szCs w:val="30"/>
          <w:cs/>
          <w:lang w:bidi="th-TH"/>
        </w:rPr>
        <w:t>โครงการที่ได้รับเงินทุ</w:t>
      </w:r>
      <w:r w:rsidR="00B2723B" w:rsidRPr="001D1ECB">
        <w:rPr>
          <w:rFonts w:ascii="TH SarabunPSK" w:hAnsi="TH SarabunPSK" w:cs="TH SarabunPSK" w:hint="cs"/>
          <w:i/>
          <w:sz w:val="30"/>
          <w:szCs w:val="30"/>
          <w:cs/>
          <w:lang w:bidi="th-TH"/>
        </w:rPr>
        <w:t>นจะดำเนินการไม่เกินสองสัปดาห์หลังจากวันคัดเลือก</w:t>
      </w:r>
      <w:r w:rsidR="00B2723B" w:rsidRPr="001D1ECB">
        <w:rPr>
          <w:rFonts w:ascii="TH SarabunPSK" w:hAnsi="TH SarabunPSK" w:cs="TH SarabunPSK"/>
          <w:i/>
          <w:sz w:val="30"/>
          <w:szCs w:val="30"/>
          <w:cs/>
          <w:lang w:bidi="th-TH"/>
        </w:rPr>
        <w:t xml:space="preserve"> </w:t>
      </w:r>
      <w:r>
        <w:rPr>
          <w:rFonts w:ascii="TH SarabunPSK" w:hAnsi="TH SarabunPSK" w:cs="TH SarabunPSK" w:hint="cs"/>
          <w:i/>
          <w:sz w:val="30"/>
          <w:szCs w:val="30"/>
          <w:cs/>
          <w:lang w:bidi="th-TH"/>
        </w:rPr>
        <w:t>โปรดดูรายละเอียดได้ตาม</w:t>
      </w:r>
      <w:r w:rsidR="00CE3D6A" w:rsidRPr="001D1ECB">
        <w:rPr>
          <w:rFonts w:ascii="TH SarabunPSK" w:hAnsi="TH SarabunPSK" w:cs="TH SarabunPSK" w:hint="cs"/>
          <w:i/>
          <w:sz w:val="30"/>
          <w:szCs w:val="30"/>
          <w:cs/>
          <w:lang w:bidi="th-TH"/>
        </w:rPr>
        <w:t>ตารางดำเนินการด้านล่างนี้</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10"/>
        <w:gridCol w:w="3014"/>
        <w:gridCol w:w="2002"/>
      </w:tblGrid>
      <w:tr w:rsidR="0043607B" w:rsidRPr="003E1CA8" w14:paraId="093DCB65"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ADF092" w14:textId="2BD47E41" w:rsidR="0043607B" w:rsidRPr="001D1ECB" w:rsidRDefault="00CE3D6A"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เปิดรับสมัครโครงการ</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2CEED" w14:textId="15C18A36"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1</w:t>
            </w:r>
            <w:r w:rsidR="004411FC">
              <w:rPr>
                <w:rFonts w:ascii="TH SarabunPSK" w:eastAsia="Times New Roman" w:hAnsi="TH SarabunPSK" w:cs="TH SarabunPSK"/>
                <w:sz w:val="30"/>
                <w:szCs w:val="30"/>
                <w:lang w:bidi="th-TH"/>
              </w:rPr>
              <w:t>6</w:t>
            </w:r>
            <w:r w:rsidRPr="001D1ECB">
              <w:rPr>
                <w:rFonts w:ascii="TH SarabunPSK" w:eastAsia="Times New Roman" w:hAnsi="TH SarabunPSK" w:cs="TH SarabunPSK"/>
                <w:sz w:val="30"/>
                <w:szCs w:val="30"/>
                <w:lang w:bidi="th-TH"/>
              </w:rPr>
              <w:t xml:space="preserve"> </w:t>
            </w:r>
            <w:r w:rsidR="00CE3D6A" w:rsidRPr="001D1ECB">
              <w:rPr>
                <w:rFonts w:ascii="TH SarabunPSK" w:eastAsia="Times New Roman" w:hAnsi="TH SarabunPSK" w:cs="TH SarabunPSK"/>
                <w:sz w:val="30"/>
                <w:szCs w:val="30"/>
                <w:cs/>
                <w:lang w:bidi="th-TH"/>
              </w:rPr>
              <w:t>กันยายน</w:t>
            </w:r>
            <w:r w:rsidRPr="001D1ECB">
              <w:rPr>
                <w:rFonts w:ascii="TH SarabunPSK" w:eastAsia="Times New Roman" w:hAnsi="TH SarabunPSK" w:cs="TH SarabunPSK"/>
                <w:sz w:val="30"/>
                <w:szCs w:val="30"/>
                <w:lang w:bidi="th-TH"/>
              </w:rPr>
              <w:t xml:space="preserve"> </w:t>
            </w:r>
            <w:r w:rsidR="00CE3D6A" w:rsidRPr="001D1ECB">
              <w:rPr>
                <w:rFonts w:ascii="TH SarabunPSK" w:eastAsia="Times New Roman" w:hAnsi="TH SarabunPSK" w:cs="TH SarabunPSK"/>
                <w:sz w:val="30"/>
                <w:szCs w:val="30"/>
                <w:lang w:bidi="th-TH"/>
              </w:rPr>
              <w:t>–</w:t>
            </w:r>
            <w:r w:rsidRPr="001D1ECB">
              <w:rPr>
                <w:rFonts w:ascii="TH SarabunPSK" w:eastAsia="Times New Roman" w:hAnsi="TH SarabunPSK" w:cs="TH SarabunPSK"/>
                <w:sz w:val="30"/>
                <w:szCs w:val="30"/>
                <w:lang w:bidi="th-TH"/>
              </w:rPr>
              <w:t xml:space="preserve"> 1</w:t>
            </w:r>
            <w:r w:rsidR="004411FC">
              <w:rPr>
                <w:rFonts w:ascii="TH SarabunPSK" w:eastAsia="Times New Roman" w:hAnsi="TH SarabunPSK" w:cs="TH SarabunPSK"/>
                <w:sz w:val="30"/>
                <w:szCs w:val="30"/>
                <w:lang w:bidi="th-TH"/>
              </w:rPr>
              <w:t>6</w:t>
            </w:r>
            <w:r w:rsidR="00CE3D6A" w:rsidRPr="001D1ECB">
              <w:rPr>
                <w:rFonts w:ascii="TH SarabunPSK" w:eastAsia="Times New Roman" w:hAnsi="TH SarabunPSK" w:cs="TH SarabunPSK"/>
                <w:sz w:val="30"/>
                <w:szCs w:val="30"/>
                <w:cs/>
                <w:lang w:bidi="th-TH"/>
              </w:rPr>
              <w:t xml:space="preserve"> ตุลาคม</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95BA6" w14:textId="69DA8ED8"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3</w:t>
            </w:r>
            <w:r w:rsidRPr="001D1ECB">
              <w:rPr>
                <w:rFonts w:ascii="TH SarabunPSK" w:eastAsia="Times New Roman" w:hAnsi="TH SarabunPSK" w:cs="TH SarabunPSK"/>
                <w:sz w:val="30"/>
                <w:szCs w:val="30"/>
                <w:cs/>
                <w:lang w:bidi="th-TH"/>
              </w:rPr>
              <w:t xml:space="preserve">0 </w:t>
            </w:r>
            <w:r w:rsidR="00CE3D6A" w:rsidRPr="001D1ECB">
              <w:rPr>
                <w:rFonts w:ascii="TH SarabunPSK" w:eastAsia="Times New Roman" w:hAnsi="TH SarabunPSK" w:cs="TH SarabunPSK"/>
                <w:sz w:val="30"/>
                <w:szCs w:val="30"/>
                <w:cs/>
                <w:lang w:bidi="th-TH"/>
              </w:rPr>
              <w:t>วัน</w:t>
            </w:r>
          </w:p>
        </w:tc>
      </w:tr>
      <w:tr w:rsidR="0043607B" w:rsidRPr="003E1CA8" w14:paraId="7DACA61F"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09E3C" w14:textId="142C6DC8" w:rsidR="0043607B" w:rsidRPr="001D1ECB" w:rsidRDefault="00D2454D"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ช่วงการคัดเลือก</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B334A4" w14:textId="0A45FA22"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xml:space="preserve">17-26 </w:t>
            </w:r>
            <w:r w:rsidR="00CE3D6A" w:rsidRPr="001D1ECB">
              <w:rPr>
                <w:rFonts w:ascii="TH SarabunPSK" w:eastAsia="Times New Roman" w:hAnsi="TH SarabunPSK" w:cs="TH SarabunPSK"/>
                <w:sz w:val="30"/>
                <w:szCs w:val="30"/>
                <w:cs/>
                <w:lang w:bidi="th-TH"/>
              </w:rPr>
              <w:t>ตุลาคม</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77768" w14:textId="61B35794"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xml:space="preserve">8 </w:t>
            </w:r>
            <w:r w:rsidR="00CE3D6A" w:rsidRPr="001D1ECB">
              <w:rPr>
                <w:rFonts w:ascii="TH SarabunPSK" w:eastAsia="Times New Roman" w:hAnsi="TH SarabunPSK" w:cs="TH SarabunPSK"/>
                <w:sz w:val="30"/>
                <w:szCs w:val="30"/>
                <w:cs/>
                <w:lang w:bidi="th-TH"/>
              </w:rPr>
              <w:t>วัน</w:t>
            </w:r>
          </w:p>
        </w:tc>
      </w:tr>
      <w:tr w:rsidR="0043607B" w:rsidRPr="003E1CA8" w14:paraId="0D2BED27"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6DEF31" w14:textId="1C8F50B0" w:rsidR="0043607B" w:rsidRPr="001D1ECB" w:rsidRDefault="4484B8AA"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วันประกาศผล</w:t>
            </w:r>
            <w:r w:rsidR="6C921348" w:rsidRPr="003E1CA8">
              <w:rPr>
                <w:rFonts w:ascii="TH SarabunPSK" w:eastAsia="Times New Roman" w:hAnsi="TH SarabunPSK" w:cs="TH SarabunPSK"/>
                <w:sz w:val="30"/>
                <w:szCs w:val="30"/>
                <w:cs/>
                <w:lang w:bidi="th-TH"/>
              </w:rPr>
              <w:t>รอบแรก</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7E156D" w14:textId="744A800E" w:rsidR="0043607B" w:rsidRPr="001D1ECB" w:rsidRDefault="00CE3D6A"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วันศุกร์</w:t>
            </w:r>
            <w:r w:rsidR="0043607B" w:rsidRPr="001D1ECB">
              <w:rPr>
                <w:rFonts w:ascii="TH SarabunPSK" w:eastAsia="Times New Roman" w:hAnsi="TH SarabunPSK" w:cs="TH SarabunPSK"/>
                <w:sz w:val="30"/>
                <w:szCs w:val="30"/>
                <w:lang w:bidi="th-TH"/>
              </w:rPr>
              <w:t xml:space="preserve"> 28 </w:t>
            </w:r>
            <w:r w:rsidRPr="001D1ECB">
              <w:rPr>
                <w:rFonts w:ascii="TH SarabunPSK" w:eastAsia="Times New Roman" w:hAnsi="TH SarabunPSK" w:cs="TH SarabunPSK"/>
                <w:sz w:val="30"/>
                <w:szCs w:val="30"/>
                <w:cs/>
                <w:lang w:bidi="th-TH"/>
              </w:rPr>
              <w:t>ตุลาคม</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8BC47" w14:textId="77777777"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w:t>
            </w:r>
          </w:p>
        </w:tc>
      </w:tr>
      <w:tr w:rsidR="0043607B" w:rsidRPr="003E1CA8" w14:paraId="0EE96543"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53671D" w14:textId="47046940" w:rsidR="0043607B" w:rsidRPr="001D1ECB" w:rsidRDefault="1A222721"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การประชุมเชิงปฏิบัติการ</w:t>
            </w:r>
            <w:r w:rsidR="6F8095AC" w:rsidRPr="001D1ECB">
              <w:rPr>
                <w:rFonts w:ascii="TH SarabunPSK" w:eastAsia="Times New Roman" w:hAnsi="TH SarabunPSK" w:cs="TH SarabunPSK"/>
                <w:sz w:val="30"/>
                <w:szCs w:val="30"/>
                <w:cs/>
                <w:lang w:bidi="th-TH"/>
              </w:rPr>
              <w:t>เพื่อพัฒนาโครงการ</w:t>
            </w:r>
            <w:r w:rsidR="001D1ECB">
              <w:rPr>
                <w:rFonts w:ascii="TH SarabunPSK" w:eastAsia="Times New Roman" w:hAnsi="TH SarabunPSK" w:cs="TH SarabunPSK" w:hint="cs"/>
                <w:sz w:val="30"/>
                <w:szCs w:val="30"/>
                <w:cs/>
                <w:lang w:bidi="th-TH"/>
              </w:rPr>
              <w:t>ผู้เข้าร่วมการประชุม</w:t>
            </w:r>
            <w:proofErr w:type="spellStart"/>
            <w:r w:rsidR="133E7C2F" w:rsidRPr="70941CA4">
              <w:rPr>
                <w:rFonts w:ascii="TH SarabunPSK" w:eastAsia="Times New Roman" w:hAnsi="TH SarabunPSK" w:cs="TH SarabunPSK"/>
                <w:sz w:val="30"/>
                <w:szCs w:val="30"/>
                <w:lang w:bidi="th-TH"/>
              </w:rPr>
              <w:t>นำเสนอโครงการ</w:t>
            </w:r>
            <w:proofErr w:type="spellEnd"/>
            <w:r w:rsidR="16E7BF62" w:rsidRPr="003E1CA8">
              <w:rPr>
                <w:rFonts w:ascii="TH SarabunPSK" w:eastAsia="Times New Roman" w:hAnsi="TH SarabunPSK" w:cs="TH SarabunPSK"/>
                <w:sz w:val="30"/>
                <w:szCs w:val="30"/>
                <w:cs/>
                <w:lang w:bidi="th-TH"/>
              </w:rPr>
              <w:t>ต่อคณะกรรมการเพื่อพิจารณา</w:t>
            </w:r>
            <w:r w:rsidR="00F31143">
              <w:rPr>
                <w:rFonts w:ascii="TH SarabunPSK" w:eastAsia="Times New Roman" w:hAnsi="TH SarabunPSK" w:cs="TH SarabunPSK" w:hint="cs"/>
                <w:sz w:val="30"/>
                <w:szCs w:val="30"/>
                <w:cs/>
                <w:lang w:bidi="th-TH"/>
              </w:rPr>
              <w:t>คัดเลือกโครงการที่จะได้รับ</w:t>
            </w:r>
            <w:r w:rsidR="16E7BF62" w:rsidRPr="003E1CA8">
              <w:rPr>
                <w:rFonts w:ascii="TH SarabunPSK" w:eastAsia="Times New Roman" w:hAnsi="TH SarabunPSK" w:cs="TH SarabunPSK"/>
                <w:sz w:val="30"/>
                <w:szCs w:val="30"/>
                <w:cs/>
                <w:lang w:bidi="th-TH"/>
              </w:rPr>
              <w:t>ทุน</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A7A5C5" w14:textId="7CCC98D1"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xml:space="preserve">7-9 </w:t>
            </w:r>
            <w:r w:rsidR="00CE3D6A" w:rsidRPr="001D1ECB">
              <w:rPr>
                <w:rFonts w:ascii="TH SarabunPSK" w:eastAsia="Times New Roman" w:hAnsi="TH SarabunPSK" w:cs="TH SarabunPSK"/>
                <w:sz w:val="30"/>
                <w:szCs w:val="30"/>
                <w:cs/>
                <w:lang w:bidi="th-TH"/>
              </w:rPr>
              <w:t>พฤศจิกายน</w:t>
            </w:r>
          </w:p>
          <w:p w14:paraId="7D8F2F0F" w14:textId="77777777" w:rsidR="0043607B" w:rsidRPr="001D1ECB" w:rsidRDefault="0043607B" w:rsidP="00714734">
            <w:pPr>
              <w:rPr>
                <w:rFonts w:ascii="TH SarabunPSK" w:eastAsia="Times New Roman" w:hAnsi="TH SarabunPSK" w:cs="TH SarabunPSK"/>
                <w:sz w:val="30"/>
                <w:szCs w:val="30"/>
                <w:lang w:bidi="th-TH"/>
              </w:rPr>
            </w:pP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0D5100" w14:textId="3CDFE740" w:rsidR="0043607B" w:rsidRPr="001D1ECB" w:rsidRDefault="004411FC" w:rsidP="00714734">
            <w:pPr>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3</w:t>
            </w:r>
            <w:r w:rsidR="0043607B" w:rsidRPr="001D1ECB">
              <w:rPr>
                <w:rFonts w:ascii="TH SarabunPSK" w:eastAsia="Times New Roman" w:hAnsi="TH SarabunPSK" w:cs="TH SarabunPSK"/>
                <w:sz w:val="30"/>
                <w:szCs w:val="30"/>
                <w:lang w:bidi="th-TH"/>
              </w:rPr>
              <w:t xml:space="preserve"> </w:t>
            </w:r>
            <w:r w:rsidR="00CE3D6A" w:rsidRPr="001D1ECB">
              <w:rPr>
                <w:rFonts w:ascii="TH SarabunPSK" w:eastAsia="Times New Roman" w:hAnsi="TH SarabunPSK" w:cs="TH SarabunPSK"/>
                <w:sz w:val="30"/>
                <w:szCs w:val="30"/>
                <w:cs/>
                <w:lang w:bidi="th-TH"/>
              </w:rPr>
              <w:t>วัน</w:t>
            </w:r>
          </w:p>
        </w:tc>
      </w:tr>
      <w:tr w:rsidR="0043607B" w:rsidRPr="003E1CA8" w14:paraId="1D09853E"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E8359" w14:textId="74B74D7A" w:rsidR="0043607B" w:rsidRPr="001D1ECB" w:rsidRDefault="003B4F34"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กระบวนการเซ</w:t>
            </w:r>
            <w:r w:rsidR="004411FC">
              <w:rPr>
                <w:rFonts w:ascii="TH SarabunPSK" w:eastAsia="Times New Roman" w:hAnsi="TH SarabunPSK" w:cs="TH SarabunPSK" w:hint="cs"/>
                <w:sz w:val="30"/>
                <w:szCs w:val="30"/>
                <w:cs/>
                <w:lang w:bidi="th-TH"/>
              </w:rPr>
              <w:t>็นต์</w:t>
            </w:r>
            <w:r w:rsidRPr="001D1ECB">
              <w:rPr>
                <w:rFonts w:ascii="TH SarabunPSK" w:eastAsia="Times New Roman" w:hAnsi="TH SarabunPSK" w:cs="TH SarabunPSK"/>
                <w:sz w:val="30"/>
                <w:szCs w:val="30"/>
                <w:cs/>
                <w:lang w:bidi="th-TH"/>
              </w:rPr>
              <w:t>สัญญา</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61B62A" w14:textId="490D6494"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14-30</w:t>
            </w:r>
            <w:r w:rsidR="00CE3D6A" w:rsidRPr="001D1ECB">
              <w:rPr>
                <w:rFonts w:ascii="TH SarabunPSK" w:eastAsia="Times New Roman" w:hAnsi="TH SarabunPSK" w:cs="TH SarabunPSK"/>
                <w:sz w:val="30"/>
                <w:szCs w:val="30"/>
                <w:cs/>
                <w:lang w:bidi="th-TH"/>
              </w:rPr>
              <w:t xml:space="preserve"> พฤศจิกายน</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963204" w14:textId="259103AD"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xml:space="preserve">13 </w:t>
            </w:r>
            <w:r w:rsidR="00CE3D6A" w:rsidRPr="001D1ECB">
              <w:rPr>
                <w:rFonts w:ascii="TH SarabunPSK" w:eastAsia="Times New Roman" w:hAnsi="TH SarabunPSK" w:cs="TH SarabunPSK"/>
                <w:sz w:val="30"/>
                <w:szCs w:val="30"/>
                <w:cs/>
                <w:lang w:bidi="th-TH"/>
              </w:rPr>
              <w:t>วัน</w:t>
            </w:r>
          </w:p>
        </w:tc>
      </w:tr>
      <w:tr w:rsidR="0043607B" w:rsidRPr="003E1CA8" w14:paraId="59E156BC" w14:textId="77777777" w:rsidTr="70941CA4">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96170" w14:textId="1A141FBF" w:rsidR="0043607B" w:rsidRPr="001D1ECB" w:rsidRDefault="00826658"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ดำเนินการโครงการนำร่อง</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BB05C" w14:textId="1EF2CD46" w:rsidR="0043607B" w:rsidRPr="001D1ECB" w:rsidRDefault="00CE3D6A"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ธันวาคม</w:t>
            </w:r>
            <w:r w:rsidR="0043607B" w:rsidRPr="001D1ECB">
              <w:rPr>
                <w:rFonts w:ascii="TH SarabunPSK" w:eastAsia="Times New Roman" w:hAnsi="TH SarabunPSK" w:cs="TH SarabunPSK"/>
                <w:sz w:val="30"/>
                <w:szCs w:val="30"/>
                <w:lang w:bidi="th-TH"/>
              </w:rPr>
              <w:t xml:space="preserve"> 2022</w:t>
            </w:r>
            <w:r w:rsidRPr="001D1ECB">
              <w:rPr>
                <w:rFonts w:ascii="TH SarabunPSK" w:eastAsia="Times New Roman" w:hAnsi="TH SarabunPSK" w:cs="TH SarabunPSK"/>
                <w:sz w:val="30"/>
                <w:szCs w:val="30"/>
                <w:cs/>
                <w:lang w:bidi="th-TH"/>
              </w:rPr>
              <w:t xml:space="preserve"> </w:t>
            </w:r>
            <w:r w:rsidR="0043607B" w:rsidRPr="001D1ECB">
              <w:rPr>
                <w:rFonts w:ascii="TH SarabunPSK" w:eastAsia="Times New Roman" w:hAnsi="TH SarabunPSK" w:cs="TH SarabunPSK"/>
                <w:sz w:val="30"/>
                <w:szCs w:val="30"/>
                <w:lang w:bidi="th-TH"/>
              </w:rPr>
              <w:t>-</w:t>
            </w:r>
            <w:r w:rsidRPr="001D1ECB">
              <w:rPr>
                <w:rFonts w:ascii="TH SarabunPSK" w:eastAsia="Times New Roman" w:hAnsi="TH SarabunPSK" w:cs="TH SarabunPSK"/>
                <w:sz w:val="30"/>
                <w:szCs w:val="30"/>
                <w:cs/>
                <w:lang w:bidi="th-TH"/>
              </w:rPr>
              <w:t xml:space="preserve"> มีนาคม</w:t>
            </w:r>
            <w:r w:rsidR="0043607B" w:rsidRPr="001D1ECB">
              <w:rPr>
                <w:rFonts w:ascii="TH SarabunPSK" w:eastAsia="Times New Roman" w:hAnsi="TH SarabunPSK" w:cs="TH SarabunPSK"/>
                <w:sz w:val="30"/>
                <w:szCs w:val="30"/>
                <w:lang w:bidi="th-TH"/>
              </w:rPr>
              <w:t xml:space="preserve"> 2023</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9911F" w14:textId="1990A9DC" w:rsidR="0043607B" w:rsidRPr="001D1ECB" w:rsidRDefault="0043607B" w:rsidP="00714734">
            <w:pPr>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lang w:bidi="th-TH"/>
              </w:rPr>
              <w:t xml:space="preserve">4 </w:t>
            </w:r>
            <w:r w:rsidR="00CE3D6A" w:rsidRPr="001D1ECB">
              <w:rPr>
                <w:rFonts w:ascii="TH SarabunPSK" w:eastAsia="Times New Roman" w:hAnsi="TH SarabunPSK" w:cs="TH SarabunPSK"/>
                <w:sz w:val="30"/>
                <w:szCs w:val="30"/>
                <w:cs/>
                <w:lang w:bidi="th-TH"/>
              </w:rPr>
              <w:t>เดือน</w:t>
            </w:r>
          </w:p>
        </w:tc>
      </w:tr>
    </w:tbl>
    <w:p w14:paraId="7A9C0089" w14:textId="77777777" w:rsidR="003E67DE" w:rsidRPr="003E1CA8" w:rsidRDefault="003E67DE" w:rsidP="00337D06">
      <w:pPr>
        <w:jc w:val="thaiDistribute"/>
        <w:rPr>
          <w:rFonts w:ascii="TH SarabunPSK" w:hAnsi="TH SarabunPSK" w:cs="TH SarabunPSK"/>
          <w:b/>
          <w:bCs/>
          <w:sz w:val="30"/>
          <w:szCs w:val="30"/>
          <w:lang w:bidi="th-TH"/>
        </w:rPr>
      </w:pPr>
    </w:p>
    <w:p w14:paraId="2F6B0C64" w14:textId="3E7F268B" w:rsidR="00337D06" w:rsidRPr="001D1ECB" w:rsidRDefault="00337D06" w:rsidP="00337D06">
      <w:pPr>
        <w:jc w:val="thaiDistribute"/>
        <w:rPr>
          <w:rFonts w:ascii="TH SarabunPSK" w:hAnsi="TH SarabunPSK" w:cs="TH SarabunPSK"/>
          <w:b/>
          <w:bCs/>
          <w:sz w:val="30"/>
          <w:szCs w:val="30"/>
          <w:lang w:bidi="th-TH"/>
        </w:rPr>
      </w:pPr>
      <w:r w:rsidRPr="001D1ECB">
        <w:rPr>
          <w:rFonts w:ascii="TH SarabunPSK" w:hAnsi="TH SarabunPSK" w:cs="TH SarabunPSK"/>
          <w:b/>
          <w:bCs/>
          <w:sz w:val="30"/>
          <w:szCs w:val="30"/>
          <w:cs/>
          <w:lang w:bidi="th-TH"/>
        </w:rPr>
        <w:t>ใบสมัครจะถูกตัดสิทธิและจะไม่ได้รับการพิจารณาเพิ่มเติมหาก:</w:t>
      </w:r>
    </w:p>
    <w:p w14:paraId="38C7335E" w14:textId="0F46AA06" w:rsidR="00337D06" w:rsidRPr="001D1ECB" w:rsidRDefault="00337D06" w:rsidP="00337D06">
      <w:pPr>
        <w:pStyle w:val="ListParagraph"/>
        <w:numPr>
          <w:ilvl w:val="0"/>
          <w:numId w:val="32"/>
        </w:numPr>
        <w:jc w:val="thaiDistribute"/>
        <w:rPr>
          <w:rFonts w:ascii="TH SarabunPSK" w:hAnsi="TH SarabunPSK" w:cs="TH SarabunPSK"/>
          <w:sz w:val="30"/>
          <w:szCs w:val="30"/>
        </w:rPr>
      </w:pPr>
      <w:r w:rsidRPr="001D1ECB">
        <w:rPr>
          <w:rFonts w:ascii="TH SarabunPSK" w:hAnsi="TH SarabunPSK" w:cs="TH SarabunPSK"/>
          <w:sz w:val="30"/>
          <w:szCs w:val="30"/>
          <w:cs/>
          <w:lang w:bidi="th-TH"/>
        </w:rPr>
        <w:t>ไม่ปฏิบัติตาม</w:t>
      </w:r>
      <w:r w:rsidR="00F96ED3">
        <w:rPr>
          <w:rFonts w:ascii="TH SarabunPSK" w:hAnsi="TH SarabunPSK" w:cs="TH SarabunPSK" w:hint="cs"/>
          <w:sz w:val="30"/>
          <w:szCs w:val="30"/>
          <w:cs/>
          <w:lang w:bidi="th-TH"/>
        </w:rPr>
        <w:t>ข้อกำหนด</w:t>
      </w:r>
      <w:r w:rsidRPr="001D1ECB">
        <w:rPr>
          <w:rFonts w:ascii="TH SarabunPSK" w:hAnsi="TH SarabunPSK" w:cs="TH SarabunPSK"/>
          <w:sz w:val="30"/>
          <w:szCs w:val="30"/>
          <w:cs/>
          <w:lang w:bidi="th-TH"/>
        </w:rPr>
        <w:t>หรือคำแนะนำที่ระบุไว้ในประกาศนี้</w:t>
      </w:r>
    </w:p>
    <w:p w14:paraId="21FBAFB7" w14:textId="24F55FA1" w:rsidR="00ED6924" w:rsidRDefault="00337D06" w:rsidP="00ED6924">
      <w:pPr>
        <w:pStyle w:val="ListParagraph"/>
        <w:numPr>
          <w:ilvl w:val="0"/>
          <w:numId w:val="32"/>
        </w:numPr>
        <w:jc w:val="thaiDistribute"/>
        <w:rPr>
          <w:rFonts w:ascii="TH SarabunPSK" w:hAnsi="TH SarabunPSK" w:cs="TH SarabunPSK"/>
          <w:sz w:val="30"/>
          <w:szCs w:val="30"/>
          <w:lang w:bidi="th-TH"/>
        </w:rPr>
      </w:pPr>
      <w:r w:rsidRPr="001D1ECB">
        <w:rPr>
          <w:rFonts w:ascii="TH SarabunPSK" w:hAnsi="TH SarabunPSK" w:cs="TH SarabunPSK"/>
          <w:sz w:val="30"/>
          <w:szCs w:val="30"/>
          <w:cs/>
          <w:lang w:bidi="th-TH"/>
        </w:rPr>
        <w:t>ขัดแย้งกับหลักการ</w:t>
      </w:r>
      <w:r w:rsidR="00A5245A" w:rsidRPr="001D1ECB">
        <w:rPr>
          <w:rFonts w:ascii="TH SarabunPSK" w:hAnsi="TH SarabunPSK" w:cs="TH SarabunPSK"/>
          <w:sz w:val="30"/>
          <w:szCs w:val="30"/>
          <w:cs/>
          <w:lang w:bidi="th-TH"/>
        </w:rPr>
        <w:t>ความมั่นคงของมนุษย์ สิทธิมนุษยชน การ</w:t>
      </w:r>
      <w:r w:rsidRPr="001D1ECB">
        <w:rPr>
          <w:rFonts w:ascii="TH SarabunPSK" w:hAnsi="TH SarabunPSK" w:cs="TH SarabunPSK"/>
          <w:sz w:val="30"/>
          <w:szCs w:val="30"/>
          <w:cs/>
          <w:lang w:bidi="th-TH"/>
        </w:rPr>
        <w:t>ไม่เลือกปฏิบัติและความเท่าเทียมระหว่างเพศ</w:t>
      </w:r>
    </w:p>
    <w:p w14:paraId="0E943D7E" w14:textId="77777777" w:rsidR="00ED6924" w:rsidRPr="001D1ECB" w:rsidRDefault="00ED6924" w:rsidP="001D1ECB">
      <w:pPr>
        <w:jc w:val="thaiDistribute"/>
        <w:rPr>
          <w:rFonts w:ascii="TH SarabunPSK" w:hAnsi="TH SarabunPSK" w:cs="TH SarabunPSK"/>
          <w:sz w:val="30"/>
          <w:szCs w:val="30"/>
          <w:lang w:bidi="th-TH"/>
        </w:rPr>
      </w:pPr>
    </w:p>
    <w:p w14:paraId="68A2545D" w14:textId="27FB65D8" w:rsidR="00AF3154" w:rsidRPr="001D1ECB" w:rsidRDefault="00A5245A" w:rsidP="001D1ECB">
      <w:pPr>
        <w:pStyle w:val="ListParagraph"/>
        <w:numPr>
          <w:ilvl w:val="0"/>
          <w:numId w:val="31"/>
        </w:numPr>
        <w:rPr>
          <w:rFonts w:ascii="TH SarabunPSK" w:hAnsi="TH SarabunPSK" w:cs="TH SarabunPSK"/>
          <w:sz w:val="30"/>
          <w:szCs w:val="30"/>
        </w:rPr>
      </w:pPr>
      <w:r w:rsidRPr="001D1ECB">
        <w:rPr>
          <w:rFonts w:ascii="TH SarabunPSK" w:hAnsi="TH SarabunPSK" w:cs="TH SarabunPSK" w:hint="cs"/>
          <w:i/>
          <w:iCs/>
          <w:sz w:val="30"/>
          <w:szCs w:val="30"/>
          <w:u w:val="single"/>
          <w:cs/>
          <w:lang w:bidi="th-TH"/>
        </w:rPr>
        <w:t>เกณ</w:t>
      </w:r>
      <w:r w:rsidR="00611ECB" w:rsidRPr="001D1ECB">
        <w:rPr>
          <w:rFonts w:ascii="TH SarabunPSK" w:hAnsi="TH SarabunPSK" w:cs="TH SarabunPSK" w:hint="cs"/>
          <w:i/>
          <w:iCs/>
          <w:sz w:val="30"/>
          <w:szCs w:val="30"/>
          <w:u w:val="single"/>
          <w:cs/>
          <w:lang w:bidi="th-TH"/>
        </w:rPr>
        <w:t>ฑ์การคัดเลือกและการให้คะแนน</w:t>
      </w:r>
    </w:p>
    <w:p w14:paraId="5A1B8989" w14:textId="3B6FB3BA" w:rsidR="006A3E57" w:rsidRPr="001D1ECB" w:rsidRDefault="00140812" w:rsidP="004F7DD1">
      <w:pPr>
        <w:spacing w:line="240" w:lineRule="auto"/>
        <w:jc w:val="both"/>
        <w:rPr>
          <w:rFonts w:ascii="TH SarabunPSK" w:eastAsia="Times New Roman" w:hAnsi="TH SarabunPSK" w:cs="TH SarabunPSK"/>
          <w:iCs/>
          <w:sz w:val="30"/>
          <w:szCs w:val="30"/>
        </w:rPr>
      </w:pPr>
      <w:bookmarkStart w:id="1" w:name="_Hlk43394565"/>
      <w:r w:rsidRPr="001D1ECB">
        <w:rPr>
          <w:rFonts w:ascii="TH SarabunPSK" w:hAnsi="TH SarabunPSK" w:cs="TH SarabunPSK"/>
          <w:sz w:val="30"/>
          <w:szCs w:val="30"/>
          <w:cs/>
          <w:lang w:bidi="th-TH"/>
        </w:rPr>
        <w:t>โครงการที่เสนอจะถูกเลือกตามเกณฑ์ที่ระบุไว้ในตาราง</w:t>
      </w:r>
      <w:r w:rsidR="00C0573B" w:rsidRPr="001D1ECB">
        <w:rPr>
          <w:rFonts w:ascii="TH SarabunPSK" w:hAnsi="TH SarabunPSK" w:cs="TH SarabunPSK"/>
          <w:sz w:val="30"/>
          <w:szCs w:val="30"/>
          <w:cs/>
          <w:lang w:bidi="th-TH"/>
        </w:rPr>
        <w:t>ด้านล่าง</w:t>
      </w:r>
      <w:r w:rsidR="00C0573B" w:rsidRPr="001D1ECB">
        <w:rPr>
          <w:rFonts w:ascii="TH SarabunPSK" w:hAnsi="TH SarabunPSK" w:cs="TH SarabunPSK"/>
          <w:sz w:val="30"/>
          <w:szCs w:val="30"/>
          <w:lang w:bidi="th-TH"/>
        </w:rPr>
        <w:t xml:space="preserve">: </w:t>
      </w:r>
    </w:p>
    <w:tbl>
      <w:tblPr>
        <w:tblStyle w:val="TableGrid"/>
        <w:tblW w:w="0" w:type="auto"/>
        <w:tblInd w:w="185" w:type="dxa"/>
        <w:tblLook w:val="04A0" w:firstRow="1" w:lastRow="0" w:firstColumn="1" w:lastColumn="0" w:noHBand="0" w:noVBand="1"/>
      </w:tblPr>
      <w:tblGrid>
        <w:gridCol w:w="328"/>
        <w:gridCol w:w="5811"/>
        <w:gridCol w:w="2516"/>
      </w:tblGrid>
      <w:tr w:rsidR="00573864" w:rsidRPr="00886495" w14:paraId="0A6DDC35" w14:textId="77777777" w:rsidTr="56493DFD">
        <w:trPr>
          <w:tblHeader/>
        </w:trPr>
        <w:tc>
          <w:tcPr>
            <w:tcW w:w="328" w:type="dxa"/>
            <w:shd w:val="clear" w:color="auto" w:fill="A6A6A6" w:themeFill="background1" w:themeFillShade="A6"/>
          </w:tcPr>
          <w:p w14:paraId="6D78440E" w14:textId="77777777" w:rsidR="00573864" w:rsidRPr="001D1ECB" w:rsidRDefault="00573864" w:rsidP="00573864">
            <w:pPr>
              <w:jc w:val="both"/>
              <w:rPr>
                <w:rFonts w:ascii="TH SarabunPSK" w:eastAsia="Times New Roman" w:hAnsi="TH SarabunPSK" w:cs="TH SarabunPSK"/>
                <w:b/>
                <w:iCs/>
                <w:sz w:val="30"/>
                <w:szCs w:val="30"/>
              </w:rPr>
            </w:pPr>
          </w:p>
        </w:tc>
        <w:tc>
          <w:tcPr>
            <w:tcW w:w="5811" w:type="dxa"/>
            <w:shd w:val="clear" w:color="auto" w:fill="A6A6A6" w:themeFill="background1" w:themeFillShade="A6"/>
            <w:vAlign w:val="center"/>
          </w:tcPr>
          <w:p w14:paraId="39D7AD85" w14:textId="474EC880" w:rsidR="00573864" w:rsidRPr="001D1ECB" w:rsidRDefault="00573864" w:rsidP="00573864">
            <w:pPr>
              <w:spacing w:after="200"/>
              <w:jc w:val="both"/>
              <w:rPr>
                <w:rFonts w:ascii="TH SarabunPSK" w:eastAsia="Times New Roman" w:hAnsi="TH SarabunPSK" w:cs="TH SarabunPSK"/>
                <w:b/>
                <w:iCs/>
                <w:sz w:val="30"/>
                <w:szCs w:val="30"/>
              </w:rPr>
            </w:pPr>
            <w:r w:rsidRPr="001D1ECB">
              <w:rPr>
                <w:rFonts w:ascii="TH SarabunPSK" w:eastAsia="Angsana New" w:hAnsi="TH SarabunPSK" w:cs="TH SarabunPSK"/>
                <w:b/>
                <w:bCs/>
                <w:sz w:val="30"/>
                <w:szCs w:val="30"/>
                <w:cs/>
                <w:lang w:val="th-TH" w:bidi="th-TH"/>
              </w:rPr>
              <w:t>เกณฑ์การคัดเลือก</w:t>
            </w:r>
          </w:p>
        </w:tc>
        <w:tc>
          <w:tcPr>
            <w:tcW w:w="2516" w:type="dxa"/>
            <w:shd w:val="clear" w:color="auto" w:fill="A6A6A6" w:themeFill="background1" w:themeFillShade="A6"/>
            <w:vAlign w:val="center"/>
          </w:tcPr>
          <w:p w14:paraId="22289877" w14:textId="346EBFDA" w:rsidR="00573864" w:rsidRPr="001D1ECB" w:rsidRDefault="00573864" w:rsidP="00573864">
            <w:pPr>
              <w:spacing w:after="200"/>
              <w:jc w:val="both"/>
              <w:rPr>
                <w:rFonts w:ascii="TH SarabunPSK" w:eastAsia="Times New Roman" w:hAnsi="TH SarabunPSK" w:cs="TH SarabunPSK"/>
                <w:b/>
                <w:iCs/>
                <w:sz w:val="30"/>
                <w:szCs w:val="30"/>
              </w:rPr>
            </w:pPr>
            <w:r w:rsidRPr="001D1ECB">
              <w:rPr>
                <w:rFonts w:ascii="TH SarabunPSK" w:eastAsia="Angsana New" w:hAnsi="TH SarabunPSK" w:cs="TH SarabunPSK"/>
                <w:b/>
                <w:bCs/>
                <w:sz w:val="30"/>
                <w:szCs w:val="30"/>
                <w:cs/>
                <w:lang w:val="th-TH" w:bidi="th-TH"/>
              </w:rPr>
              <w:t>คะแนน</w:t>
            </w:r>
          </w:p>
        </w:tc>
      </w:tr>
      <w:tr w:rsidR="00990B32" w:rsidRPr="00886495" w14:paraId="362C35F7" w14:textId="77777777" w:rsidTr="56493DFD">
        <w:tc>
          <w:tcPr>
            <w:tcW w:w="328" w:type="dxa"/>
          </w:tcPr>
          <w:p w14:paraId="33A5A1F7" w14:textId="77777777" w:rsidR="00990B32" w:rsidRPr="001D1ECB" w:rsidRDefault="00CB5E62" w:rsidP="004F7DD1">
            <w:pPr>
              <w:jc w:val="both"/>
              <w:rPr>
                <w:rFonts w:ascii="TH SarabunPSK" w:eastAsia="Times New Roman" w:hAnsi="TH SarabunPSK" w:cs="TH SarabunPSK"/>
                <w:iCs/>
                <w:sz w:val="30"/>
                <w:szCs w:val="30"/>
              </w:rPr>
            </w:pPr>
            <w:r w:rsidRPr="001D1ECB">
              <w:rPr>
                <w:rFonts w:ascii="TH SarabunPSK" w:eastAsia="Times New Roman" w:hAnsi="TH SarabunPSK" w:cs="TH SarabunPSK"/>
                <w:iCs/>
                <w:sz w:val="30"/>
                <w:szCs w:val="30"/>
              </w:rPr>
              <w:t>1</w:t>
            </w:r>
          </w:p>
        </w:tc>
        <w:tc>
          <w:tcPr>
            <w:tcW w:w="5811" w:type="dxa"/>
          </w:tcPr>
          <w:p w14:paraId="772C5845" w14:textId="117BF1EF" w:rsidR="00F46691" w:rsidRPr="001D1ECB" w:rsidRDefault="703188AD" w:rsidP="00F46691">
            <w:pPr>
              <w:pStyle w:val="ListParagraph"/>
              <w:numPr>
                <w:ilvl w:val="1"/>
                <w:numId w:val="37"/>
              </w:numPr>
              <w:jc w:val="both"/>
              <w:rPr>
                <w:rFonts w:ascii="TH SarabunPSK" w:eastAsia="Times New Roman" w:hAnsi="TH SarabunPSK" w:cs="TH SarabunPSK"/>
                <w:sz w:val="30"/>
                <w:szCs w:val="30"/>
                <w:lang w:bidi="th-TH"/>
              </w:rPr>
            </w:pPr>
            <w:r>
              <w:rPr>
                <w:rFonts w:ascii="TH SarabunPSK" w:eastAsia="Times New Roman" w:hAnsi="TH SarabunPSK" w:cs="TH SarabunPSK"/>
                <w:sz w:val="30"/>
                <w:szCs w:val="30"/>
                <w:cs/>
                <w:lang w:bidi="th-TH"/>
              </w:rPr>
              <w:t>โครงการสามารถวิเคราะห์</w:t>
            </w:r>
            <w:r w:rsidR="3CE13587" w:rsidRPr="001D1ECB">
              <w:rPr>
                <w:rFonts w:ascii="TH SarabunPSK" w:eastAsia="Times New Roman" w:hAnsi="TH SarabunPSK" w:cs="TH SarabunPSK"/>
                <w:sz w:val="30"/>
                <w:szCs w:val="30"/>
                <w:cs/>
                <w:lang w:bidi="th-TH"/>
              </w:rPr>
              <w:t>ปัญหา</w:t>
            </w:r>
            <w:r w:rsidR="0BAB432C" w:rsidRPr="001D1ECB">
              <w:rPr>
                <w:rFonts w:ascii="TH SarabunPSK" w:eastAsia="Times New Roman" w:hAnsi="TH SarabunPSK" w:cs="TH SarabunPSK"/>
                <w:sz w:val="30"/>
                <w:szCs w:val="30"/>
                <w:cs/>
                <w:lang w:bidi="th-TH"/>
              </w:rPr>
              <w:t>ความเดือดร้อน</w:t>
            </w:r>
            <w:r w:rsidR="6A91AEAE" w:rsidRPr="001D1ECB">
              <w:rPr>
                <w:rFonts w:ascii="TH SarabunPSK" w:eastAsia="Times New Roman" w:hAnsi="TH SarabunPSK" w:cs="TH SarabunPSK"/>
                <w:sz w:val="30"/>
                <w:szCs w:val="30"/>
                <w:cs/>
                <w:lang w:bidi="th-TH"/>
              </w:rPr>
              <w:t>ที่อาจก่อให้เกิด</w:t>
            </w:r>
            <w:r w:rsidR="031D2DEF" w:rsidRPr="001D1ECB">
              <w:rPr>
                <w:rFonts w:ascii="TH SarabunPSK" w:eastAsia="Times New Roman" w:hAnsi="TH SarabunPSK" w:cs="TH SarabunPSK"/>
                <w:sz w:val="30"/>
                <w:szCs w:val="30"/>
                <w:cs/>
                <w:lang w:bidi="th-TH"/>
              </w:rPr>
              <w:t>ความขัดแย้ง</w:t>
            </w:r>
            <w:r w:rsidR="63D3CAF5" w:rsidRPr="001D1ECB">
              <w:rPr>
                <w:rFonts w:ascii="TH SarabunPSK" w:eastAsia="Times New Roman" w:hAnsi="TH SarabunPSK" w:cs="TH SarabunPSK"/>
                <w:sz w:val="30"/>
                <w:szCs w:val="30"/>
                <w:cs/>
                <w:lang w:bidi="th-TH"/>
              </w:rPr>
              <w:t>ในชุมชน</w:t>
            </w:r>
            <w:r w:rsidR="3CE13587" w:rsidRPr="001D1ECB">
              <w:rPr>
                <w:rFonts w:ascii="TH SarabunPSK" w:eastAsia="Times New Roman" w:hAnsi="TH SarabunPSK" w:cs="TH SarabunPSK"/>
                <w:sz w:val="30"/>
                <w:szCs w:val="30"/>
                <w:cs/>
                <w:lang w:bidi="th-TH"/>
              </w:rPr>
              <w:t>ได้อย่างละเอียด</w:t>
            </w:r>
            <w:r w:rsidR="031D2DEF" w:rsidRPr="001D1ECB">
              <w:rPr>
                <w:rFonts w:ascii="TH SarabunPSK" w:eastAsia="Times New Roman" w:hAnsi="TH SarabunPSK" w:cs="TH SarabunPSK"/>
                <w:sz w:val="30"/>
                <w:szCs w:val="30"/>
                <w:cs/>
                <w:lang w:bidi="th-TH"/>
              </w:rPr>
              <w:t>โดยใช้แนวทางความมั่นคงของมนุษย์</w:t>
            </w:r>
            <w:r w:rsidR="501C0502" w:rsidRPr="001D1ECB">
              <w:rPr>
                <w:rFonts w:ascii="TH SarabunPSK" w:eastAsia="Times New Roman" w:hAnsi="TH SarabunPSK" w:cs="TH SarabunPSK"/>
                <w:sz w:val="30"/>
                <w:szCs w:val="30"/>
                <w:cs/>
                <w:lang w:bidi="th-TH"/>
              </w:rPr>
              <w:t>เป็นกรอบ</w:t>
            </w:r>
            <w:r>
              <w:rPr>
                <w:rFonts w:ascii="TH SarabunPSK" w:eastAsia="Times New Roman" w:hAnsi="TH SarabunPSK" w:cs="TH SarabunPSK"/>
                <w:sz w:val="30"/>
                <w:szCs w:val="30"/>
                <w:cs/>
                <w:lang w:bidi="th-TH"/>
              </w:rPr>
              <w:t>การอธิบาย</w:t>
            </w:r>
          </w:p>
          <w:p w14:paraId="26B78C49" w14:textId="713A8D0E" w:rsidR="00F46691" w:rsidRDefault="4E149650" w:rsidP="00F46691">
            <w:pPr>
              <w:pStyle w:val="ListParagraph"/>
              <w:numPr>
                <w:ilvl w:val="1"/>
                <w:numId w:val="37"/>
              </w:numPr>
              <w:jc w:val="both"/>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โครงการ</w:t>
            </w:r>
            <w:r w:rsidRPr="001D1ECB">
              <w:rPr>
                <w:rFonts w:ascii="TH SarabunPSK" w:eastAsia="Times New Roman" w:hAnsi="TH SarabunPSK" w:cs="TH SarabunPSK" w:hint="cs"/>
                <w:sz w:val="30"/>
                <w:szCs w:val="30"/>
                <w:cs/>
                <w:lang w:bidi="th-TH"/>
              </w:rPr>
              <w:t>มีการชี้แจง</w:t>
            </w:r>
            <w:r w:rsidR="32B570A4" w:rsidRPr="001D1ECB">
              <w:rPr>
                <w:rFonts w:ascii="TH SarabunPSK" w:eastAsia="Times New Roman" w:hAnsi="TH SarabunPSK" w:cs="TH SarabunPSK" w:hint="cs"/>
                <w:sz w:val="30"/>
                <w:szCs w:val="30"/>
                <w:cs/>
                <w:lang w:bidi="th-TH"/>
              </w:rPr>
              <w:t>เป้าหมาย</w:t>
            </w:r>
            <w:proofErr w:type="spellStart"/>
            <w:r w:rsidR="03FE3F98" w:rsidRPr="70941CA4">
              <w:rPr>
                <w:rFonts w:ascii="TH SarabunPSK" w:eastAsia="Times New Roman" w:hAnsi="TH SarabunPSK" w:cs="TH SarabunPSK"/>
                <w:sz w:val="30"/>
                <w:szCs w:val="30"/>
                <w:lang w:bidi="th-TH"/>
              </w:rPr>
              <w:t>ที่เป็นไปได้</w:t>
            </w:r>
            <w:proofErr w:type="spellEnd"/>
            <w:r w:rsidR="3CA4C68B" w:rsidRPr="001D1ECB">
              <w:rPr>
                <w:rFonts w:ascii="TH SarabunPSK" w:eastAsia="Times New Roman" w:hAnsi="TH SarabunPSK" w:cs="TH SarabunPSK"/>
                <w:sz w:val="30"/>
                <w:szCs w:val="30"/>
                <w:lang w:bidi="th-TH"/>
              </w:rPr>
              <w:t xml:space="preserve"> </w:t>
            </w:r>
            <w:proofErr w:type="spellStart"/>
            <w:r w:rsidR="18A9E2FB" w:rsidRPr="70941CA4">
              <w:rPr>
                <w:rFonts w:ascii="TH SarabunPSK" w:eastAsia="Times New Roman" w:hAnsi="TH SarabunPSK" w:cs="TH SarabunPSK"/>
                <w:sz w:val="30"/>
                <w:szCs w:val="30"/>
                <w:lang w:bidi="th-TH"/>
              </w:rPr>
              <w:t>ระบุ</w:t>
            </w:r>
            <w:proofErr w:type="spellEnd"/>
            <w:r w:rsidR="3CA4C68B" w:rsidRPr="001D1ECB">
              <w:rPr>
                <w:rFonts w:ascii="TH SarabunPSK" w:eastAsia="Times New Roman" w:hAnsi="TH SarabunPSK" w:cs="TH SarabunPSK" w:hint="cs"/>
                <w:sz w:val="30"/>
                <w:szCs w:val="30"/>
                <w:cs/>
                <w:lang w:bidi="th-TH"/>
              </w:rPr>
              <w:t>กลุ่มเป้าหมายและ</w:t>
            </w:r>
            <w:r w:rsidR="71FD7F73" w:rsidRPr="001D1ECB">
              <w:rPr>
                <w:rFonts w:ascii="TH SarabunPSK" w:eastAsia="Times New Roman" w:hAnsi="TH SarabunPSK" w:cs="TH SarabunPSK" w:hint="cs"/>
                <w:sz w:val="30"/>
                <w:szCs w:val="30"/>
                <w:cs/>
                <w:lang w:bidi="th-TH"/>
              </w:rPr>
              <w:t>ผล</w:t>
            </w:r>
            <w:proofErr w:type="spellStart"/>
            <w:r w:rsidR="18A9E2FB" w:rsidRPr="70941CA4">
              <w:rPr>
                <w:rFonts w:ascii="TH SarabunPSK" w:eastAsia="Times New Roman" w:hAnsi="TH SarabunPSK" w:cs="TH SarabunPSK"/>
                <w:sz w:val="30"/>
                <w:szCs w:val="30"/>
                <w:lang w:bidi="th-TH"/>
              </w:rPr>
              <w:t>ลัพธ์การ</w:t>
            </w:r>
            <w:proofErr w:type="spellEnd"/>
            <w:r w:rsidR="46619719" w:rsidRPr="001D1ECB">
              <w:rPr>
                <w:rFonts w:ascii="TH SarabunPSK" w:eastAsia="Times New Roman" w:hAnsi="TH SarabunPSK" w:cs="TH SarabunPSK" w:hint="cs"/>
                <w:sz w:val="30"/>
                <w:szCs w:val="30"/>
                <w:cs/>
                <w:lang w:bidi="th-TH"/>
              </w:rPr>
              <w:t>เปลี่ยนแปลง</w:t>
            </w:r>
            <w:r w:rsidR="72472D42" w:rsidRPr="00F46691" w:rsidDel="00E65C41">
              <w:rPr>
                <w:rFonts w:ascii="TH SarabunPSK" w:eastAsia="Times New Roman" w:hAnsi="TH SarabunPSK" w:cs="TH SarabunPSK"/>
                <w:sz w:val="30"/>
                <w:szCs w:val="30"/>
                <w:cs/>
                <w:lang w:bidi="th-TH"/>
              </w:rPr>
              <w:t>ที่</w:t>
            </w:r>
            <w:proofErr w:type="spellStart"/>
            <w:r w:rsidR="18A9E2FB" w:rsidRPr="70941CA4">
              <w:rPr>
                <w:rFonts w:ascii="TH SarabunPSK" w:eastAsia="Times New Roman" w:hAnsi="TH SarabunPSK" w:cs="TH SarabunPSK"/>
                <w:sz w:val="30"/>
                <w:szCs w:val="30"/>
                <w:lang w:bidi="th-TH"/>
              </w:rPr>
              <w:t>สามารถวัดผล</w:t>
            </w:r>
            <w:proofErr w:type="spellEnd"/>
            <w:r w:rsidR="46619719" w:rsidRPr="001D1ECB">
              <w:rPr>
                <w:rFonts w:ascii="TH SarabunPSK" w:eastAsia="Times New Roman" w:hAnsi="TH SarabunPSK" w:cs="TH SarabunPSK" w:hint="cs"/>
                <w:sz w:val="30"/>
                <w:szCs w:val="30"/>
                <w:cs/>
                <w:lang w:bidi="th-TH"/>
              </w:rPr>
              <w:t>ได้</w:t>
            </w:r>
            <w:r w:rsidR="46619719" w:rsidRPr="001D1ECB">
              <w:rPr>
                <w:rFonts w:ascii="TH SarabunPSK" w:eastAsia="Times New Roman" w:hAnsi="TH SarabunPSK" w:cs="TH SarabunPSK"/>
                <w:sz w:val="30"/>
                <w:szCs w:val="30"/>
                <w:lang w:bidi="th-TH"/>
              </w:rPr>
              <w:t xml:space="preserve"> </w:t>
            </w:r>
            <w:r w:rsidR="10F74322" w:rsidRPr="001D1ECB">
              <w:rPr>
                <w:rFonts w:ascii="TH SarabunPSK" w:eastAsia="Times New Roman" w:hAnsi="TH SarabunPSK" w:cs="TH SarabunPSK" w:hint="cs"/>
                <w:sz w:val="30"/>
                <w:szCs w:val="30"/>
                <w:cs/>
                <w:lang w:bidi="th-TH"/>
              </w:rPr>
              <w:t>ผลลัพธ์ที่คาดไว้</w:t>
            </w:r>
            <w:r w:rsidR="2822BC1D" w:rsidRPr="001D1ECB">
              <w:rPr>
                <w:rFonts w:ascii="TH SarabunPSK" w:eastAsia="Times New Roman" w:hAnsi="TH SarabunPSK" w:cs="TH SarabunPSK" w:hint="cs"/>
                <w:sz w:val="30"/>
                <w:szCs w:val="30"/>
                <w:cs/>
                <w:lang w:bidi="th-TH"/>
              </w:rPr>
              <w:t>สามารถแก้ปัญหาหรือ</w:t>
            </w:r>
            <w:r w:rsidR="38E86A1E" w:rsidRPr="001D1ECB">
              <w:rPr>
                <w:rFonts w:ascii="TH SarabunPSK" w:eastAsia="Times New Roman" w:hAnsi="TH SarabunPSK" w:cs="TH SarabunPSK" w:hint="cs"/>
                <w:sz w:val="30"/>
                <w:szCs w:val="30"/>
                <w:cs/>
                <w:lang w:bidi="th-TH"/>
              </w:rPr>
              <w:t>สร้างแนวทางสำหรับ</w:t>
            </w:r>
            <w:r w:rsidR="5BE5359E" w:rsidRPr="001D1ECB">
              <w:rPr>
                <w:rFonts w:ascii="TH SarabunPSK" w:eastAsia="Times New Roman" w:hAnsi="TH SarabunPSK" w:cs="TH SarabunPSK" w:hint="cs"/>
                <w:sz w:val="30"/>
                <w:szCs w:val="30"/>
                <w:cs/>
                <w:lang w:bidi="th-TH"/>
              </w:rPr>
              <w:t>การแก้ปัญหา</w:t>
            </w:r>
            <w:proofErr w:type="spellStart"/>
            <w:r w:rsidR="18A9E2FB" w:rsidRPr="70941CA4">
              <w:rPr>
                <w:rFonts w:ascii="TH SarabunPSK" w:eastAsia="Times New Roman" w:hAnsi="TH SarabunPSK" w:cs="TH SarabunPSK"/>
                <w:sz w:val="30"/>
                <w:szCs w:val="30"/>
                <w:lang w:bidi="th-TH"/>
              </w:rPr>
              <w:t>ได้</w:t>
            </w:r>
            <w:proofErr w:type="spellEnd"/>
          </w:p>
          <w:p w14:paraId="64BAC8D6" w14:textId="763366AD" w:rsidR="00F46691" w:rsidRDefault="00EE2024" w:rsidP="00F46691">
            <w:pPr>
              <w:pStyle w:val="ListParagraph"/>
              <w:numPr>
                <w:ilvl w:val="1"/>
                <w:numId w:val="37"/>
              </w:numPr>
              <w:jc w:val="both"/>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lastRenderedPageBreak/>
              <w:t>โ</w:t>
            </w:r>
            <w:r w:rsidRPr="001D1ECB">
              <w:rPr>
                <w:rFonts w:ascii="TH SarabunPSK" w:eastAsia="Times New Roman" w:hAnsi="TH SarabunPSK" w:cs="TH SarabunPSK" w:hint="cs"/>
                <w:sz w:val="30"/>
                <w:szCs w:val="30"/>
                <w:cs/>
                <w:lang w:bidi="th-TH"/>
              </w:rPr>
              <w:t>ครงการ</w:t>
            </w:r>
            <w:r w:rsidR="00210A35" w:rsidRPr="001D1ECB">
              <w:rPr>
                <w:rFonts w:ascii="TH SarabunPSK" w:eastAsia="Times New Roman" w:hAnsi="TH SarabunPSK" w:cs="TH SarabunPSK" w:hint="cs"/>
                <w:sz w:val="30"/>
                <w:szCs w:val="30"/>
                <w:cs/>
                <w:lang w:bidi="th-TH"/>
              </w:rPr>
              <w:t>ได้ปรึกษากลุ่มเป้าหมายที่เกี่ยวข้องเพื่อ</w:t>
            </w:r>
            <w:r w:rsidR="00AA71AE" w:rsidRPr="001D1ECB">
              <w:rPr>
                <w:rFonts w:ascii="TH SarabunPSK" w:eastAsia="Times New Roman" w:hAnsi="TH SarabunPSK" w:cs="TH SarabunPSK" w:hint="cs"/>
                <w:sz w:val="30"/>
                <w:szCs w:val="30"/>
                <w:cs/>
                <w:lang w:bidi="th-TH"/>
              </w:rPr>
              <w:t>วินิจฉัยปัญหา</w:t>
            </w:r>
            <w:r w:rsidR="00626BC4" w:rsidRPr="001D1ECB">
              <w:rPr>
                <w:rFonts w:ascii="TH SarabunPSK" w:eastAsia="Times New Roman" w:hAnsi="TH SarabunPSK" w:cs="TH SarabunPSK" w:hint="cs"/>
                <w:sz w:val="30"/>
                <w:szCs w:val="30"/>
                <w:cs/>
                <w:lang w:bidi="th-TH"/>
              </w:rPr>
              <w:t>และ</w:t>
            </w:r>
            <w:r w:rsidR="003A1DA8">
              <w:rPr>
                <w:rFonts w:ascii="TH SarabunPSK" w:eastAsia="Times New Roman" w:hAnsi="TH SarabunPSK" w:cs="TH SarabunPSK" w:hint="cs"/>
                <w:sz w:val="30"/>
                <w:szCs w:val="30"/>
                <w:cs/>
                <w:lang w:bidi="th-TH"/>
              </w:rPr>
              <w:t>สร้างการมีส่วนร่วมกับก</w:t>
            </w:r>
            <w:r w:rsidR="006A0207" w:rsidRPr="001D1ECB">
              <w:rPr>
                <w:rFonts w:ascii="TH SarabunPSK" w:eastAsia="Times New Roman" w:hAnsi="TH SarabunPSK" w:cs="TH SarabunPSK" w:hint="cs"/>
                <w:sz w:val="30"/>
                <w:szCs w:val="30"/>
                <w:cs/>
                <w:lang w:bidi="th-TH"/>
              </w:rPr>
              <w:t>ลุ่มเป้าหมายในการออกแบบ</w:t>
            </w:r>
            <w:r w:rsidR="003A1DA8">
              <w:rPr>
                <w:rFonts w:ascii="TH SarabunPSK" w:eastAsia="Times New Roman" w:hAnsi="TH SarabunPSK" w:cs="TH SarabunPSK" w:hint="cs"/>
                <w:sz w:val="30"/>
                <w:szCs w:val="30"/>
                <w:cs/>
                <w:lang w:bidi="th-TH"/>
              </w:rPr>
              <w:t>กิจกรรม</w:t>
            </w:r>
          </w:p>
          <w:p w14:paraId="3BC1318F" w14:textId="186C0618" w:rsidR="00F46691" w:rsidRDefault="003A1DA8" w:rsidP="00F46691">
            <w:pPr>
              <w:pStyle w:val="ListParagraph"/>
              <w:numPr>
                <w:ilvl w:val="1"/>
                <w:numId w:val="37"/>
              </w:numPr>
              <w:jc w:val="both"/>
              <w:rPr>
                <w:rFonts w:ascii="TH SarabunPSK" w:eastAsia="Times New Roman" w:hAnsi="TH SarabunPSK" w:cs="TH SarabunPSK"/>
                <w:sz w:val="30"/>
                <w:szCs w:val="30"/>
                <w:lang w:bidi="th-TH"/>
              </w:rPr>
            </w:pPr>
            <w:r>
              <w:rPr>
                <w:rFonts w:ascii="TH SarabunPSK" w:eastAsia="Times New Roman" w:hAnsi="TH SarabunPSK" w:cs="TH SarabunPSK" w:hint="cs"/>
                <w:sz w:val="30"/>
                <w:szCs w:val="30"/>
                <w:cs/>
                <w:lang w:bidi="th-TH"/>
              </w:rPr>
              <w:t>มีหนังสือ</w:t>
            </w:r>
            <w:r w:rsidR="00E85BC0" w:rsidRPr="001D1ECB">
              <w:rPr>
                <w:rFonts w:ascii="TH SarabunPSK" w:eastAsia="Times New Roman" w:hAnsi="TH SarabunPSK" w:cs="TH SarabunPSK" w:hint="cs"/>
                <w:sz w:val="30"/>
                <w:szCs w:val="30"/>
                <w:cs/>
                <w:lang w:bidi="th-TH"/>
              </w:rPr>
              <w:t>แสดงเจตจำนงค์จากองค์กรภาครัฐ</w:t>
            </w:r>
            <w:r w:rsidR="00E85BC0" w:rsidRPr="001D1ECB">
              <w:rPr>
                <w:rFonts w:ascii="TH SarabunPSK" w:eastAsia="Times New Roman" w:hAnsi="TH SarabunPSK" w:cs="TH SarabunPSK"/>
                <w:sz w:val="30"/>
                <w:szCs w:val="30"/>
                <w:cs/>
                <w:lang w:bidi="th-TH"/>
              </w:rPr>
              <w:t xml:space="preserve"> (</w:t>
            </w:r>
            <w:r w:rsidR="00E85BC0" w:rsidRPr="001D1ECB">
              <w:rPr>
                <w:rFonts w:ascii="TH SarabunPSK" w:eastAsia="Times New Roman" w:hAnsi="TH SarabunPSK" w:cs="TH SarabunPSK" w:hint="cs"/>
                <w:sz w:val="30"/>
                <w:szCs w:val="30"/>
                <w:cs/>
                <w:lang w:bidi="th-TH"/>
              </w:rPr>
              <w:t>เพื่อชี้แจง</w:t>
            </w:r>
            <w:r w:rsidR="00EB0F09" w:rsidRPr="001D1ECB">
              <w:rPr>
                <w:rFonts w:ascii="TH SarabunPSK" w:eastAsia="Times New Roman" w:hAnsi="TH SarabunPSK" w:cs="TH SarabunPSK" w:hint="cs"/>
                <w:sz w:val="30"/>
                <w:szCs w:val="30"/>
                <w:cs/>
                <w:lang w:bidi="th-TH"/>
              </w:rPr>
              <w:t>การให้</w:t>
            </w:r>
            <w:r w:rsidR="00E85BC0" w:rsidRPr="001D1ECB">
              <w:rPr>
                <w:rFonts w:ascii="TH SarabunPSK" w:eastAsia="Times New Roman" w:hAnsi="TH SarabunPSK" w:cs="TH SarabunPSK" w:hint="cs"/>
                <w:sz w:val="30"/>
                <w:szCs w:val="30"/>
                <w:cs/>
                <w:lang w:bidi="th-TH"/>
              </w:rPr>
              <w:t>ความร่วมมือ</w:t>
            </w:r>
            <w:r w:rsidR="00E85BC0" w:rsidRPr="001D1ECB">
              <w:rPr>
                <w:rFonts w:ascii="TH SarabunPSK" w:eastAsia="Times New Roman" w:hAnsi="TH SarabunPSK" w:cs="TH SarabunPSK"/>
                <w:sz w:val="30"/>
                <w:szCs w:val="30"/>
                <w:cs/>
                <w:lang w:bidi="th-TH"/>
              </w:rPr>
              <w:t xml:space="preserve"> </w:t>
            </w:r>
            <w:r w:rsidR="00E85BC0" w:rsidRPr="001D1ECB">
              <w:rPr>
                <w:rFonts w:ascii="TH SarabunPSK" w:eastAsia="Times New Roman" w:hAnsi="TH SarabunPSK" w:cs="TH SarabunPSK" w:hint="cs"/>
                <w:sz w:val="30"/>
                <w:szCs w:val="30"/>
                <w:cs/>
                <w:lang w:bidi="th-TH"/>
              </w:rPr>
              <w:t>การประสานงาน</w:t>
            </w:r>
            <w:r w:rsidR="00DD6A54" w:rsidRPr="001D1ECB">
              <w:rPr>
                <w:rFonts w:ascii="TH SarabunPSK" w:eastAsia="Times New Roman" w:hAnsi="TH SarabunPSK" w:cs="TH SarabunPSK"/>
                <w:sz w:val="30"/>
                <w:szCs w:val="30"/>
                <w:cs/>
                <w:lang w:bidi="th-TH"/>
              </w:rPr>
              <w:t>)</w:t>
            </w:r>
            <w:r w:rsidR="00CF4FA4" w:rsidRPr="001D1ECB">
              <w:rPr>
                <w:rFonts w:ascii="TH SarabunPSK" w:eastAsia="Times New Roman" w:hAnsi="TH SarabunPSK" w:cs="TH SarabunPSK"/>
                <w:sz w:val="30"/>
                <w:szCs w:val="30"/>
                <w:cs/>
                <w:lang w:bidi="th-TH"/>
              </w:rPr>
              <w:t xml:space="preserve"> </w:t>
            </w:r>
            <w:r w:rsidR="00F3036B" w:rsidRPr="001D1ECB">
              <w:rPr>
                <w:rFonts w:ascii="TH SarabunPSK" w:eastAsia="Times New Roman" w:hAnsi="TH SarabunPSK" w:cs="TH SarabunPSK" w:hint="cs"/>
                <w:sz w:val="30"/>
                <w:szCs w:val="30"/>
                <w:cs/>
                <w:lang w:bidi="th-TH"/>
              </w:rPr>
              <w:t>จะได้รับพิจารณาเป็นพิเศษ</w:t>
            </w:r>
          </w:p>
          <w:p w14:paraId="744349DC" w14:textId="21EFDFAC" w:rsidR="00A54D6F" w:rsidRPr="001D1ECB" w:rsidRDefault="7929F748" w:rsidP="001D1ECB">
            <w:pPr>
              <w:pStyle w:val="ListParagraph"/>
              <w:numPr>
                <w:ilvl w:val="1"/>
                <w:numId w:val="37"/>
              </w:numPr>
              <w:jc w:val="both"/>
              <w:rPr>
                <w:rFonts w:ascii="TH SarabunPSK" w:eastAsia="Times New Roman" w:hAnsi="TH SarabunPSK" w:cs="TH SarabunPSK"/>
                <w:sz w:val="30"/>
                <w:szCs w:val="30"/>
                <w:lang w:bidi="th-TH"/>
              </w:rPr>
            </w:pPr>
            <w:r w:rsidRPr="001D1ECB">
              <w:rPr>
                <w:rFonts w:ascii="TH SarabunPSK" w:eastAsia="Times New Roman" w:hAnsi="TH SarabunPSK" w:cs="TH SarabunPSK"/>
                <w:sz w:val="30"/>
                <w:szCs w:val="30"/>
                <w:cs/>
                <w:lang w:bidi="th-TH"/>
              </w:rPr>
              <w:t>โครงการ</w:t>
            </w:r>
            <w:r w:rsidR="040E9C1D" w:rsidRPr="001D1ECB">
              <w:rPr>
                <w:rFonts w:ascii="TH SarabunPSK" w:eastAsia="Times New Roman" w:hAnsi="TH SarabunPSK" w:cs="TH SarabunPSK" w:hint="cs"/>
                <w:sz w:val="30"/>
                <w:szCs w:val="30"/>
                <w:cs/>
                <w:lang w:bidi="th-TH"/>
              </w:rPr>
              <w:t>แสดงให้เห็</w:t>
            </w:r>
            <w:r w:rsidR="5709AD35" w:rsidRPr="70941CA4">
              <w:rPr>
                <w:rFonts w:ascii="TH SarabunPSK" w:eastAsia="Times New Roman" w:hAnsi="TH SarabunPSK" w:cs="TH SarabunPSK"/>
                <w:sz w:val="30"/>
                <w:szCs w:val="30"/>
                <w:lang w:bidi="th-TH"/>
              </w:rPr>
              <w:t>น</w:t>
            </w:r>
            <w:r w:rsidR="040E9C1D" w:rsidRPr="001D1ECB">
              <w:rPr>
                <w:rFonts w:ascii="TH SarabunPSK" w:eastAsia="Times New Roman" w:hAnsi="TH SarabunPSK" w:cs="TH SarabunPSK" w:hint="cs"/>
                <w:sz w:val="30"/>
                <w:szCs w:val="30"/>
                <w:cs/>
                <w:lang w:bidi="th-TH"/>
              </w:rPr>
              <w:t>ถึง</w:t>
            </w:r>
            <w:r w:rsidR="31120669" w:rsidRPr="001D1ECB">
              <w:rPr>
                <w:rFonts w:ascii="TH SarabunPSK" w:eastAsia="Times New Roman" w:hAnsi="TH SarabunPSK" w:cs="TH SarabunPSK" w:hint="cs"/>
                <w:sz w:val="30"/>
                <w:szCs w:val="30"/>
                <w:cs/>
                <w:lang w:bidi="th-TH"/>
              </w:rPr>
              <w:t>นวัตกรรมการแก้ปัญหา</w:t>
            </w:r>
            <w:r w:rsidR="31120669" w:rsidRPr="001D1ECB">
              <w:rPr>
                <w:rFonts w:ascii="TH SarabunPSK" w:eastAsia="Times New Roman" w:hAnsi="TH SarabunPSK" w:cs="TH SarabunPSK"/>
                <w:sz w:val="30"/>
                <w:szCs w:val="30"/>
                <w:lang w:bidi="th-TH"/>
              </w:rPr>
              <w:t xml:space="preserve"> </w:t>
            </w:r>
            <w:r w:rsidR="31120669" w:rsidRPr="001D1ECB">
              <w:rPr>
                <w:rFonts w:ascii="TH SarabunPSK" w:eastAsia="Times New Roman" w:hAnsi="TH SarabunPSK" w:cs="TH SarabunPSK" w:hint="cs"/>
                <w:sz w:val="30"/>
                <w:szCs w:val="30"/>
                <w:cs/>
                <w:lang w:bidi="th-TH"/>
              </w:rPr>
              <w:t>เช่น</w:t>
            </w:r>
            <w:r w:rsidR="31120669" w:rsidRPr="001D1ECB">
              <w:rPr>
                <w:rFonts w:ascii="TH SarabunPSK" w:eastAsia="Times New Roman" w:hAnsi="TH SarabunPSK" w:cs="TH SarabunPSK"/>
                <w:sz w:val="30"/>
                <w:szCs w:val="30"/>
                <w:lang w:bidi="th-TH"/>
              </w:rPr>
              <w:t xml:space="preserve"> </w:t>
            </w:r>
            <w:r w:rsidR="31120669" w:rsidRPr="001D1ECB">
              <w:rPr>
                <w:rFonts w:ascii="TH SarabunPSK" w:eastAsia="Times New Roman" w:hAnsi="TH SarabunPSK" w:cs="TH SarabunPSK" w:hint="cs"/>
                <w:sz w:val="30"/>
                <w:szCs w:val="30"/>
                <w:cs/>
                <w:lang w:bidi="th-TH"/>
              </w:rPr>
              <w:t>การร่วมมือกับองค์กรภาครัฐ</w:t>
            </w:r>
            <w:r w:rsidR="03080717" w:rsidRPr="001D1ECB">
              <w:rPr>
                <w:rFonts w:ascii="TH SarabunPSK" w:eastAsia="Times New Roman" w:hAnsi="TH SarabunPSK" w:cs="TH SarabunPSK"/>
                <w:sz w:val="30"/>
                <w:szCs w:val="30"/>
                <w:lang w:bidi="th-TH"/>
              </w:rPr>
              <w:t xml:space="preserve"> </w:t>
            </w:r>
            <w:r w:rsidR="03080717" w:rsidRPr="001D1ECB">
              <w:rPr>
                <w:rFonts w:ascii="TH SarabunPSK" w:eastAsia="Times New Roman" w:hAnsi="TH SarabunPSK" w:cs="TH SarabunPSK" w:hint="cs"/>
                <w:sz w:val="30"/>
                <w:szCs w:val="30"/>
                <w:cs/>
                <w:lang w:bidi="th-TH"/>
              </w:rPr>
              <w:t>ภาคเอกชน</w:t>
            </w:r>
            <w:r w:rsidR="03080717" w:rsidRPr="001D1ECB">
              <w:rPr>
                <w:rFonts w:ascii="TH SarabunPSK" w:eastAsia="Times New Roman" w:hAnsi="TH SarabunPSK" w:cs="TH SarabunPSK"/>
                <w:sz w:val="30"/>
                <w:szCs w:val="30"/>
                <w:lang w:bidi="th-TH"/>
              </w:rPr>
              <w:t xml:space="preserve"> </w:t>
            </w:r>
            <w:r w:rsidR="03080717" w:rsidRPr="001D1ECB">
              <w:rPr>
                <w:rFonts w:ascii="TH SarabunPSK" w:eastAsia="Times New Roman" w:hAnsi="TH SarabunPSK" w:cs="TH SarabunPSK" w:hint="cs"/>
                <w:sz w:val="30"/>
                <w:szCs w:val="30"/>
                <w:cs/>
                <w:lang w:bidi="th-TH"/>
              </w:rPr>
              <w:t>กลุ่มผู้หญิงหรือกลุ่มเยาวชน</w:t>
            </w:r>
          </w:p>
        </w:tc>
        <w:tc>
          <w:tcPr>
            <w:tcW w:w="2516" w:type="dxa"/>
          </w:tcPr>
          <w:p w14:paraId="5475618D" w14:textId="1DECAA62" w:rsidR="00990B32" w:rsidRPr="001D1ECB" w:rsidDel="00990B32" w:rsidRDefault="00707890" w:rsidP="004F7DD1">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lastRenderedPageBreak/>
              <w:t>สูงสุด</w:t>
            </w:r>
            <w:r w:rsidRPr="001D1ECB">
              <w:rPr>
                <w:rFonts w:ascii="TH SarabunPSK" w:eastAsia="Cordia New" w:hAnsi="TH SarabunPSK" w:cs="TH SarabunPSK"/>
                <w:iCs/>
                <w:sz w:val="30"/>
                <w:szCs w:val="30"/>
                <w:cs/>
                <w:lang w:val="th-TH" w:bidi="th-TH"/>
              </w:rPr>
              <w:t xml:space="preserve"> 30 </w:t>
            </w:r>
            <w:r w:rsidRPr="001D1ECB">
              <w:rPr>
                <w:rFonts w:ascii="TH SarabunPSK" w:eastAsia="Angsana New" w:hAnsi="TH SarabunPSK" w:cs="TH SarabunPSK"/>
                <w:sz w:val="30"/>
                <w:szCs w:val="30"/>
                <w:cs/>
                <w:lang w:val="th-TH" w:bidi="th-TH"/>
              </w:rPr>
              <w:t>คะแนน</w:t>
            </w:r>
            <w:r w:rsidR="0079512D">
              <w:rPr>
                <w:rFonts w:ascii="TH SarabunPSK" w:eastAsia="Angsana New" w:hAnsi="TH SarabunPSK" w:cs="TH SarabunPSK" w:hint="cs"/>
                <w:sz w:val="30"/>
                <w:szCs w:val="30"/>
                <w:cs/>
                <w:lang w:val="th-TH" w:bidi="th-TH"/>
              </w:rPr>
              <w:t xml:space="preserve"> (</w:t>
            </w:r>
            <w:r w:rsidR="00972ABE">
              <w:rPr>
                <w:rFonts w:ascii="TH SarabunPSK" w:eastAsia="Angsana New" w:hAnsi="TH SarabunPSK" w:cs="TH SarabunPSK" w:hint="cs"/>
                <w:sz w:val="30"/>
                <w:szCs w:val="30"/>
                <w:cs/>
                <w:lang w:val="th-TH" w:bidi="th-TH"/>
              </w:rPr>
              <w:t xml:space="preserve">แบ่งเป็น ข้อย่อยละ </w:t>
            </w:r>
            <w:r w:rsidR="00972ABE">
              <w:rPr>
                <w:rFonts w:ascii="TH SarabunPSK" w:eastAsia="Angsana New" w:hAnsi="TH SarabunPSK" w:cs="TH SarabunPSK"/>
                <w:sz w:val="30"/>
                <w:szCs w:val="30"/>
                <w:lang w:bidi="th-TH"/>
              </w:rPr>
              <w:t xml:space="preserve">6 </w:t>
            </w:r>
            <w:r w:rsidR="00972ABE">
              <w:rPr>
                <w:rFonts w:ascii="TH SarabunPSK" w:eastAsia="Angsana New" w:hAnsi="TH SarabunPSK" w:cs="TH SarabunPSK" w:hint="cs"/>
                <w:sz w:val="30"/>
                <w:szCs w:val="30"/>
                <w:cs/>
                <w:lang w:bidi="th-TH"/>
              </w:rPr>
              <w:t>คะแนน)</w:t>
            </w:r>
          </w:p>
        </w:tc>
      </w:tr>
      <w:tr w:rsidR="00507E0B" w:rsidRPr="00886495" w14:paraId="7564F56D" w14:textId="77777777" w:rsidTr="56493DFD">
        <w:trPr>
          <w:trHeight w:val="350"/>
        </w:trPr>
        <w:tc>
          <w:tcPr>
            <w:tcW w:w="328" w:type="dxa"/>
          </w:tcPr>
          <w:p w14:paraId="591F131B" w14:textId="77777777" w:rsidR="00507E0B" w:rsidRPr="001D1ECB" w:rsidRDefault="00507E0B" w:rsidP="00507E0B">
            <w:pPr>
              <w:jc w:val="both"/>
              <w:rPr>
                <w:rFonts w:ascii="TH SarabunPSK" w:eastAsia="Times New Roman" w:hAnsi="TH SarabunPSK" w:cs="TH SarabunPSK"/>
                <w:iCs/>
                <w:sz w:val="30"/>
                <w:szCs w:val="30"/>
              </w:rPr>
            </w:pPr>
            <w:r w:rsidRPr="001D1ECB">
              <w:rPr>
                <w:rFonts w:ascii="TH SarabunPSK" w:eastAsia="Times New Roman" w:hAnsi="TH SarabunPSK" w:cs="TH SarabunPSK"/>
                <w:iCs/>
                <w:sz w:val="30"/>
                <w:szCs w:val="30"/>
              </w:rPr>
              <w:t>2</w:t>
            </w:r>
          </w:p>
        </w:tc>
        <w:tc>
          <w:tcPr>
            <w:tcW w:w="5811" w:type="dxa"/>
          </w:tcPr>
          <w:p w14:paraId="182CCC80" w14:textId="1B5137E3" w:rsidR="00507E0B" w:rsidRPr="001D1ECB" w:rsidRDefault="00507E0B" w:rsidP="00507E0B">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งบประมาณโครงการมีความเกี่ยวข้องและเหมาะสมกับระยะเวลาดำเนินการ</w:t>
            </w:r>
          </w:p>
        </w:tc>
        <w:tc>
          <w:tcPr>
            <w:tcW w:w="2516" w:type="dxa"/>
          </w:tcPr>
          <w:p w14:paraId="09AE0E3D" w14:textId="15D9C17B" w:rsidR="00507E0B" w:rsidRPr="001D1ECB" w:rsidDel="00990B32" w:rsidRDefault="00507E0B" w:rsidP="00507E0B">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สูงสุด</w:t>
            </w:r>
            <w:r w:rsidRPr="001D1ECB">
              <w:rPr>
                <w:rFonts w:ascii="TH SarabunPSK" w:eastAsia="Cordia New" w:hAnsi="TH SarabunPSK" w:cs="TH SarabunPSK"/>
                <w:iCs/>
                <w:sz w:val="30"/>
                <w:szCs w:val="30"/>
                <w:cs/>
                <w:lang w:val="th-TH" w:bidi="th-TH"/>
              </w:rPr>
              <w:t xml:space="preserve"> </w:t>
            </w:r>
            <w:r w:rsidRPr="001D1ECB">
              <w:rPr>
                <w:rFonts w:ascii="TH SarabunPSK" w:eastAsia="Cordia New" w:hAnsi="TH SarabunPSK" w:cs="TH SarabunPSK"/>
                <w:iCs/>
                <w:sz w:val="30"/>
                <w:szCs w:val="30"/>
              </w:rPr>
              <w:t>3</w:t>
            </w:r>
            <w:r w:rsidRPr="001D1ECB">
              <w:rPr>
                <w:rFonts w:ascii="TH SarabunPSK" w:eastAsia="Cordia New" w:hAnsi="TH SarabunPSK" w:cs="TH SarabunPSK"/>
                <w:iCs/>
                <w:sz w:val="30"/>
                <w:szCs w:val="30"/>
                <w:cs/>
                <w:lang w:val="th-TH" w:bidi="th-TH"/>
              </w:rPr>
              <w:t xml:space="preserve">0 </w:t>
            </w:r>
            <w:r w:rsidRPr="001D1ECB">
              <w:rPr>
                <w:rFonts w:ascii="TH SarabunPSK" w:eastAsia="Angsana New" w:hAnsi="TH SarabunPSK" w:cs="TH SarabunPSK"/>
                <w:sz w:val="30"/>
                <w:szCs w:val="30"/>
                <w:cs/>
                <w:lang w:val="th-TH" w:bidi="th-TH"/>
              </w:rPr>
              <w:t>คะแนน</w:t>
            </w:r>
          </w:p>
        </w:tc>
      </w:tr>
      <w:tr w:rsidR="00990B32" w:rsidRPr="00886495" w14:paraId="6F1B37ED" w14:textId="77777777" w:rsidTr="56493DFD">
        <w:trPr>
          <w:trHeight w:val="350"/>
        </w:trPr>
        <w:tc>
          <w:tcPr>
            <w:tcW w:w="328" w:type="dxa"/>
          </w:tcPr>
          <w:p w14:paraId="3D284A70" w14:textId="77777777" w:rsidR="00990B32" w:rsidRPr="001D1ECB" w:rsidRDefault="00CB5E62" w:rsidP="004F7DD1">
            <w:pPr>
              <w:jc w:val="both"/>
              <w:rPr>
                <w:rFonts w:ascii="TH SarabunPSK" w:hAnsi="TH SarabunPSK" w:cs="TH SarabunPSK"/>
                <w:sz w:val="30"/>
                <w:szCs w:val="30"/>
              </w:rPr>
            </w:pPr>
            <w:r w:rsidRPr="001D1ECB">
              <w:rPr>
                <w:rFonts w:ascii="TH SarabunPSK" w:hAnsi="TH SarabunPSK" w:cs="TH SarabunPSK"/>
                <w:sz w:val="30"/>
                <w:szCs w:val="30"/>
              </w:rPr>
              <w:t>3</w:t>
            </w:r>
          </w:p>
        </w:tc>
        <w:tc>
          <w:tcPr>
            <w:tcW w:w="5811" w:type="dxa"/>
          </w:tcPr>
          <w:p w14:paraId="4DBC7DA2" w14:textId="2CBFD847" w:rsidR="00990B32" w:rsidRPr="001D1ECB" w:rsidRDefault="00366320" w:rsidP="001D1ECB">
            <w:pPr>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องค์กรที่ยื่นข้อเสนอมีประสบการณ์ที่เกี่ยวข้องดังที่ระบุในข้อ ง</w:t>
            </w:r>
            <w:r w:rsidRPr="001D1ECB">
              <w:rPr>
                <w:rFonts w:ascii="TH SarabunPSK" w:eastAsia="Angsana New" w:hAnsi="TH SarabunPSK" w:cs="TH SarabunPSK"/>
                <w:sz w:val="30"/>
                <w:szCs w:val="30"/>
                <w:lang w:bidi="th-TH"/>
              </w:rPr>
              <w:t xml:space="preserve">. </w:t>
            </w:r>
            <w:r w:rsidRPr="001D1ECB">
              <w:rPr>
                <w:rFonts w:ascii="TH SarabunPSK" w:eastAsia="Angsana New" w:hAnsi="TH SarabunPSK" w:cs="TH SarabunPSK"/>
                <w:sz w:val="30"/>
                <w:szCs w:val="30"/>
                <w:cs/>
                <w:lang w:bidi="th-TH"/>
              </w:rPr>
              <w:t>เกณฑ์คุณสมบัติ</w:t>
            </w:r>
          </w:p>
        </w:tc>
        <w:tc>
          <w:tcPr>
            <w:tcW w:w="2516" w:type="dxa"/>
          </w:tcPr>
          <w:p w14:paraId="532C8C9D" w14:textId="499DE045" w:rsidR="00990B32" w:rsidRPr="001D1ECB" w:rsidDel="00990B32" w:rsidRDefault="00BA1E91" w:rsidP="004F7DD1">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สูงสุด</w:t>
            </w:r>
            <w:r w:rsidRPr="001D1ECB">
              <w:rPr>
                <w:rFonts w:ascii="TH SarabunPSK" w:eastAsia="Cordia New" w:hAnsi="TH SarabunPSK" w:cs="TH SarabunPSK"/>
                <w:iCs/>
                <w:sz w:val="30"/>
                <w:szCs w:val="30"/>
                <w:cs/>
                <w:lang w:val="th-TH" w:bidi="th-TH"/>
              </w:rPr>
              <w:t xml:space="preserve"> </w:t>
            </w:r>
            <w:r w:rsidRPr="001D1ECB">
              <w:rPr>
                <w:rFonts w:ascii="TH SarabunPSK" w:eastAsia="Cordia New" w:hAnsi="TH SarabunPSK" w:cs="TH SarabunPSK"/>
                <w:iCs/>
                <w:sz w:val="30"/>
                <w:szCs w:val="30"/>
              </w:rPr>
              <w:t>2</w:t>
            </w:r>
            <w:r w:rsidRPr="001D1ECB">
              <w:rPr>
                <w:rFonts w:ascii="TH SarabunPSK" w:eastAsia="Cordia New" w:hAnsi="TH SarabunPSK" w:cs="TH SarabunPSK"/>
                <w:iCs/>
                <w:sz w:val="30"/>
                <w:szCs w:val="30"/>
                <w:cs/>
                <w:lang w:val="th-TH" w:bidi="th-TH"/>
              </w:rPr>
              <w:t xml:space="preserve">0 </w:t>
            </w:r>
            <w:r w:rsidRPr="001D1ECB">
              <w:rPr>
                <w:rFonts w:ascii="TH SarabunPSK" w:eastAsia="Angsana New" w:hAnsi="TH SarabunPSK" w:cs="TH SarabunPSK"/>
                <w:sz w:val="30"/>
                <w:szCs w:val="30"/>
                <w:cs/>
                <w:lang w:val="th-TH" w:bidi="th-TH"/>
              </w:rPr>
              <w:t>คะแนน</w:t>
            </w:r>
          </w:p>
        </w:tc>
      </w:tr>
      <w:tr w:rsidR="006B349E" w:rsidRPr="00886495" w14:paraId="2197B237" w14:textId="77777777" w:rsidTr="56493DFD">
        <w:trPr>
          <w:trHeight w:val="350"/>
        </w:trPr>
        <w:tc>
          <w:tcPr>
            <w:tcW w:w="328" w:type="dxa"/>
          </w:tcPr>
          <w:p w14:paraId="023D7796" w14:textId="77777777" w:rsidR="006B349E" w:rsidRPr="001D1ECB" w:rsidRDefault="006B349E" w:rsidP="006B349E">
            <w:pPr>
              <w:jc w:val="both"/>
              <w:rPr>
                <w:rFonts w:ascii="TH SarabunPSK" w:eastAsiaTheme="minorHAnsi" w:hAnsi="TH SarabunPSK" w:cs="TH SarabunPSK"/>
                <w:iCs/>
                <w:sz w:val="30"/>
                <w:szCs w:val="30"/>
              </w:rPr>
            </w:pPr>
            <w:r w:rsidRPr="001D1ECB">
              <w:rPr>
                <w:rFonts w:ascii="TH SarabunPSK" w:eastAsiaTheme="minorHAnsi" w:hAnsi="TH SarabunPSK" w:cs="TH SarabunPSK"/>
                <w:iCs/>
                <w:sz w:val="30"/>
                <w:szCs w:val="30"/>
              </w:rPr>
              <w:t>4</w:t>
            </w:r>
          </w:p>
        </w:tc>
        <w:tc>
          <w:tcPr>
            <w:tcW w:w="5811" w:type="dxa"/>
          </w:tcPr>
          <w:p w14:paraId="0B216BF8" w14:textId="48B19C85" w:rsidR="006B349E" w:rsidRPr="001D1ECB" w:rsidRDefault="006B349E" w:rsidP="006B349E">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โครงการมีแนวทางสร้างความยั่งยืน</w:t>
            </w:r>
            <w:r w:rsidR="0061154C">
              <w:rPr>
                <w:rFonts w:ascii="TH SarabunPSK" w:eastAsia="Angsana New" w:hAnsi="TH SarabunPSK" w:cs="TH SarabunPSK" w:hint="cs"/>
                <w:sz w:val="30"/>
                <w:szCs w:val="30"/>
                <w:cs/>
                <w:lang w:val="th-TH" w:bidi="th-TH"/>
              </w:rPr>
              <w:t>ของผลลัพธ์</w:t>
            </w:r>
            <w:r w:rsidRPr="001D1ECB">
              <w:rPr>
                <w:rFonts w:ascii="TH SarabunPSK" w:eastAsia="Angsana New" w:hAnsi="TH SarabunPSK" w:cs="TH SarabunPSK"/>
                <w:sz w:val="30"/>
                <w:szCs w:val="30"/>
                <w:cs/>
                <w:lang w:val="th-TH" w:bidi="th-TH"/>
              </w:rPr>
              <w:t>และ</w:t>
            </w:r>
            <w:r w:rsidR="001E419E">
              <w:rPr>
                <w:rFonts w:ascii="TH SarabunPSK" w:eastAsia="Angsana New" w:hAnsi="TH SarabunPSK" w:cs="TH SarabunPSK" w:hint="cs"/>
                <w:sz w:val="30"/>
                <w:szCs w:val="30"/>
                <w:cs/>
                <w:lang w:val="th-TH" w:bidi="th-TH"/>
              </w:rPr>
              <w:t>สามารถ</w:t>
            </w:r>
            <w:r w:rsidRPr="001D1ECB">
              <w:rPr>
                <w:rFonts w:ascii="TH SarabunPSK" w:eastAsia="Angsana New" w:hAnsi="TH SarabunPSK" w:cs="TH SarabunPSK"/>
                <w:sz w:val="30"/>
                <w:szCs w:val="30"/>
                <w:cs/>
                <w:lang w:val="th-TH" w:bidi="th-TH"/>
              </w:rPr>
              <w:t>ต่อยอด</w:t>
            </w:r>
            <w:r w:rsidR="0061154C">
              <w:rPr>
                <w:rFonts w:ascii="TH SarabunPSK" w:eastAsia="Angsana New" w:hAnsi="TH SarabunPSK" w:cs="TH SarabunPSK" w:hint="cs"/>
                <w:sz w:val="30"/>
                <w:szCs w:val="30"/>
                <w:cs/>
                <w:lang w:val="th-TH" w:bidi="th-TH"/>
              </w:rPr>
              <w:t>ได้</w:t>
            </w:r>
          </w:p>
        </w:tc>
        <w:tc>
          <w:tcPr>
            <w:tcW w:w="2516" w:type="dxa"/>
          </w:tcPr>
          <w:p w14:paraId="1C37BE99" w14:textId="60CE71E8" w:rsidR="006B349E" w:rsidRPr="001D1ECB" w:rsidDel="00990B32" w:rsidRDefault="006B349E" w:rsidP="006B349E">
            <w:pPr>
              <w:jc w:val="both"/>
              <w:rPr>
                <w:rFonts w:ascii="TH SarabunPSK" w:eastAsia="Times New Roman" w:hAnsi="TH SarabunPSK" w:cs="TH SarabunPSK"/>
                <w:iCs/>
                <w:sz w:val="30"/>
                <w:szCs w:val="30"/>
              </w:rPr>
            </w:pPr>
            <w:r w:rsidRPr="001D1ECB">
              <w:rPr>
                <w:rFonts w:ascii="TH SarabunPSK" w:eastAsia="Angsana New" w:hAnsi="TH SarabunPSK" w:cs="TH SarabunPSK"/>
                <w:sz w:val="30"/>
                <w:szCs w:val="30"/>
                <w:cs/>
                <w:lang w:val="th-TH" w:bidi="th-TH"/>
              </w:rPr>
              <w:t>สูงสุด</w:t>
            </w:r>
            <w:r w:rsidRPr="001D1ECB">
              <w:rPr>
                <w:rFonts w:ascii="TH SarabunPSK" w:eastAsia="Cordia New" w:hAnsi="TH SarabunPSK" w:cs="TH SarabunPSK"/>
                <w:iCs/>
                <w:sz w:val="30"/>
                <w:szCs w:val="30"/>
                <w:cs/>
                <w:lang w:val="th-TH" w:bidi="th-TH"/>
              </w:rPr>
              <w:t xml:space="preserve"> 10 </w:t>
            </w:r>
            <w:r w:rsidRPr="001D1ECB">
              <w:rPr>
                <w:rFonts w:ascii="TH SarabunPSK" w:eastAsia="Angsana New" w:hAnsi="TH SarabunPSK" w:cs="TH SarabunPSK"/>
                <w:sz w:val="30"/>
                <w:szCs w:val="30"/>
                <w:cs/>
                <w:lang w:val="th-TH" w:bidi="th-TH"/>
              </w:rPr>
              <w:t>คะแนน</w:t>
            </w:r>
          </w:p>
        </w:tc>
      </w:tr>
      <w:tr w:rsidR="00990B32" w:rsidRPr="00886495" w14:paraId="2DEEF3F7" w14:textId="77777777" w:rsidTr="56493DFD">
        <w:trPr>
          <w:trHeight w:val="350"/>
        </w:trPr>
        <w:tc>
          <w:tcPr>
            <w:tcW w:w="328" w:type="dxa"/>
          </w:tcPr>
          <w:p w14:paraId="539CACE0" w14:textId="77777777" w:rsidR="00990B32" w:rsidRPr="001D1ECB" w:rsidRDefault="00CB5E62" w:rsidP="004F7DD1">
            <w:pPr>
              <w:jc w:val="both"/>
              <w:rPr>
                <w:rFonts w:ascii="TH SarabunPSK" w:eastAsiaTheme="minorHAnsi" w:hAnsi="TH SarabunPSK" w:cs="TH SarabunPSK"/>
                <w:iCs/>
                <w:sz w:val="30"/>
                <w:szCs w:val="30"/>
              </w:rPr>
            </w:pPr>
            <w:r w:rsidRPr="001D1ECB">
              <w:rPr>
                <w:rFonts w:ascii="TH SarabunPSK" w:eastAsiaTheme="minorHAnsi" w:hAnsi="TH SarabunPSK" w:cs="TH SarabunPSK"/>
                <w:iCs/>
                <w:sz w:val="30"/>
                <w:szCs w:val="30"/>
              </w:rPr>
              <w:t>5</w:t>
            </w:r>
          </w:p>
        </w:tc>
        <w:tc>
          <w:tcPr>
            <w:tcW w:w="5811" w:type="dxa"/>
          </w:tcPr>
          <w:p w14:paraId="74860619" w14:textId="3D21F9F8" w:rsidR="00981F77" w:rsidRPr="001D1ECB" w:rsidRDefault="00112DF0" w:rsidP="001D1ECB">
            <w:pPr>
              <w:rPr>
                <w:rFonts w:ascii="TH SarabunPSK" w:eastAsia="Times New Roman" w:hAnsi="TH SarabunPSK" w:cs="TH SarabunPSK"/>
                <w:sz w:val="30"/>
                <w:szCs w:val="30"/>
              </w:rPr>
            </w:pPr>
            <w:r w:rsidRPr="001D1ECB">
              <w:rPr>
                <w:rFonts w:ascii="TH SarabunPSK" w:eastAsia="Angsana New" w:hAnsi="TH SarabunPSK" w:cs="TH SarabunPSK"/>
                <w:sz w:val="30"/>
                <w:szCs w:val="30"/>
                <w:cs/>
                <w:lang w:val="th-TH" w:bidi="th-TH"/>
              </w:rPr>
              <w:t>โครงการใช้หลักแนวทางความมั่นคงของมนุษย์ หลักสิทธิมนุษยชนและไม่เลือกปฏิบัติ ความเสมอภาคทางเพศ และการมีส่วนร่วมของกลุ่มคนชายขอบและกลุ่มเปราะบาง ตลอดการออกแบบและดำเนินโครงการ</w:t>
            </w:r>
          </w:p>
          <w:p w14:paraId="3CA0FB1C" w14:textId="3E5240A0" w:rsidR="00981F77" w:rsidRPr="001D1ECB" w:rsidRDefault="00981F77" w:rsidP="004F7DD1">
            <w:pPr>
              <w:jc w:val="both"/>
              <w:rPr>
                <w:rFonts w:ascii="TH SarabunPSK" w:eastAsia="Times New Roman" w:hAnsi="TH SarabunPSK" w:cs="TH SarabunPSK"/>
                <w:sz w:val="30"/>
                <w:szCs w:val="30"/>
              </w:rPr>
            </w:pPr>
          </w:p>
        </w:tc>
        <w:tc>
          <w:tcPr>
            <w:tcW w:w="2516" w:type="dxa"/>
          </w:tcPr>
          <w:p w14:paraId="06CE285C" w14:textId="5B7F6BBE" w:rsidR="00990B32" w:rsidRPr="001D1ECB" w:rsidRDefault="00455409" w:rsidP="004F7DD1">
            <w:pPr>
              <w:jc w:val="both"/>
              <w:rPr>
                <w:rFonts w:ascii="TH SarabunPSK" w:eastAsiaTheme="minorHAnsi" w:hAnsi="TH SarabunPSK" w:cs="TH SarabunPSK"/>
                <w:iCs/>
                <w:sz w:val="30"/>
                <w:szCs w:val="30"/>
              </w:rPr>
            </w:pPr>
            <w:r w:rsidRPr="001D1ECB">
              <w:rPr>
                <w:rFonts w:ascii="TH SarabunPSK" w:eastAsia="Angsana New" w:hAnsi="TH SarabunPSK" w:cs="TH SarabunPSK"/>
                <w:sz w:val="30"/>
                <w:szCs w:val="30"/>
                <w:cs/>
                <w:lang w:val="th-TH" w:bidi="th-TH"/>
              </w:rPr>
              <w:t>สูงสุด</w:t>
            </w:r>
            <w:r w:rsidRPr="001D1ECB">
              <w:rPr>
                <w:rFonts w:ascii="TH SarabunPSK" w:eastAsia="Cordia New" w:hAnsi="TH SarabunPSK" w:cs="TH SarabunPSK"/>
                <w:iCs/>
                <w:sz w:val="30"/>
                <w:szCs w:val="30"/>
                <w:cs/>
                <w:lang w:val="th-TH" w:bidi="th-TH"/>
              </w:rPr>
              <w:t xml:space="preserve"> 10 </w:t>
            </w:r>
            <w:r w:rsidRPr="001D1ECB">
              <w:rPr>
                <w:rFonts w:ascii="TH SarabunPSK" w:eastAsia="Angsana New" w:hAnsi="TH SarabunPSK" w:cs="TH SarabunPSK"/>
                <w:sz w:val="30"/>
                <w:szCs w:val="30"/>
                <w:cs/>
                <w:lang w:val="th-TH" w:bidi="th-TH"/>
              </w:rPr>
              <w:t>คะแนน</w:t>
            </w:r>
          </w:p>
        </w:tc>
      </w:tr>
      <w:tr w:rsidR="00990B32" w:rsidRPr="00886495" w14:paraId="0066F0F8" w14:textId="77777777" w:rsidTr="56493DFD">
        <w:trPr>
          <w:trHeight w:val="368"/>
        </w:trPr>
        <w:tc>
          <w:tcPr>
            <w:tcW w:w="6139" w:type="dxa"/>
            <w:gridSpan w:val="2"/>
          </w:tcPr>
          <w:p w14:paraId="7713C589" w14:textId="4B6A7F32" w:rsidR="00990B32" w:rsidRPr="001D1ECB" w:rsidRDefault="003728C0" w:rsidP="004F7DD1">
            <w:pPr>
              <w:jc w:val="both"/>
              <w:rPr>
                <w:rFonts w:ascii="TH SarabunPSK" w:eastAsia="Times New Roman" w:hAnsi="TH SarabunPSK" w:cs="TH SarabunPSK"/>
                <w:b/>
                <w:bCs/>
                <w:iCs/>
                <w:sz w:val="30"/>
                <w:szCs w:val="30"/>
              </w:rPr>
            </w:pPr>
            <w:r w:rsidRPr="001D1ECB">
              <w:rPr>
                <w:rFonts w:ascii="TH SarabunPSK" w:eastAsia="Times New Roman" w:hAnsi="TH SarabunPSK" w:cs="TH SarabunPSK" w:hint="cs"/>
                <w:b/>
                <w:bCs/>
                <w:i/>
                <w:sz w:val="30"/>
                <w:szCs w:val="30"/>
                <w:cs/>
                <w:lang w:bidi="th-TH"/>
              </w:rPr>
              <w:t>คะแนนรวม</w:t>
            </w:r>
            <w:r w:rsidR="00990B32" w:rsidRPr="001D1ECB">
              <w:rPr>
                <w:rFonts w:ascii="TH SarabunPSK" w:eastAsia="Times New Roman" w:hAnsi="TH SarabunPSK" w:cs="TH SarabunPSK"/>
                <w:b/>
                <w:bCs/>
                <w:iCs/>
                <w:sz w:val="30"/>
                <w:szCs w:val="30"/>
              </w:rPr>
              <w:t xml:space="preserve"> </w:t>
            </w:r>
          </w:p>
        </w:tc>
        <w:tc>
          <w:tcPr>
            <w:tcW w:w="2516" w:type="dxa"/>
          </w:tcPr>
          <w:p w14:paraId="4C8E0BC9" w14:textId="4F9E8199" w:rsidR="00990B32" w:rsidRPr="001D1ECB" w:rsidRDefault="3DF8372D" w:rsidP="70941CA4">
            <w:pPr>
              <w:jc w:val="both"/>
              <w:rPr>
                <w:rFonts w:ascii="TH SarabunPSK" w:hAnsi="TH SarabunPSK" w:cs="TH SarabunPSK"/>
                <w:b/>
                <w:bCs/>
                <w:sz w:val="30"/>
                <w:szCs w:val="30"/>
                <w:cs/>
                <w:lang w:bidi="th-TH"/>
              </w:rPr>
            </w:pPr>
            <w:r w:rsidRPr="001D1ECB">
              <w:rPr>
                <w:rFonts w:ascii="TH SarabunPSK" w:hAnsi="TH SarabunPSK" w:cs="TH SarabunPSK"/>
                <w:b/>
                <w:bCs/>
                <w:sz w:val="30"/>
                <w:szCs w:val="30"/>
              </w:rPr>
              <w:t>100</w:t>
            </w:r>
            <w:r w:rsidR="1742DAAC" w:rsidRPr="001D1ECB">
              <w:rPr>
                <w:rFonts w:ascii="TH SarabunPSK" w:hAnsi="TH SarabunPSK" w:cs="TH SarabunPSK"/>
                <w:b/>
                <w:bCs/>
                <w:sz w:val="30"/>
                <w:szCs w:val="30"/>
                <w:lang w:bidi="th-TH"/>
              </w:rPr>
              <w:t xml:space="preserve"> </w:t>
            </w:r>
            <w:proofErr w:type="spellStart"/>
            <w:r w:rsidR="1742DAAC" w:rsidRPr="001D1ECB">
              <w:rPr>
                <w:rFonts w:ascii="TH SarabunPSK" w:hAnsi="TH SarabunPSK" w:cs="TH SarabunPSK"/>
                <w:b/>
                <w:bCs/>
                <w:sz w:val="30"/>
                <w:szCs w:val="30"/>
                <w:lang w:bidi="th-TH"/>
              </w:rPr>
              <w:t>คะแนน</w:t>
            </w:r>
            <w:proofErr w:type="spellEnd"/>
          </w:p>
        </w:tc>
      </w:tr>
      <w:bookmarkEnd w:id="1"/>
    </w:tbl>
    <w:p w14:paraId="17A3A67B" w14:textId="51EE8039" w:rsidR="00BF7DC9" w:rsidRPr="001D1ECB" w:rsidRDefault="00BF7DC9" w:rsidP="004F7DD1">
      <w:pPr>
        <w:spacing w:line="240" w:lineRule="auto"/>
        <w:jc w:val="both"/>
        <w:rPr>
          <w:rFonts w:ascii="TH SarabunPSK" w:eastAsia="Times New Roman" w:hAnsi="TH SarabunPSK" w:cs="TH SarabunPSK"/>
          <w:iCs/>
          <w:sz w:val="30"/>
          <w:szCs w:val="30"/>
        </w:rPr>
      </w:pPr>
    </w:p>
    <w:p w14:paraId="59A27C8F" w14:textId="6F981F64" w:rsidR="00333D88" w:rsidRDefault="00333D88" w:rsidP="00333D88">
      <w:pPr>
        <w:jc w:val="thaiDistribute"/>
        <w:rPr>
          <w:rFonts w:ascii="TH SarabunPSK" w:hAnsi="TH SarabunPSK" w:cs="TH SarabunPSK"/>
          <w:sz w:val="30"/>
          <w:szCs w:val="30"/>
          <w:lang w:bidi="th-TH"/>
        </w:rPr>
      </w:pPr>
      <w:r w:rsidRPr="001D1ECB">
        <w:rPr>
          <w:rFonts w:ascii="TH SarabunPSK" w:hAnsi="TH SarabunPSK" w:cs="TH SarabunPSK"/>
          <w:b/>
          <w:bCs/>
          <w:sz w:val="30"/>
          <w:szCs w:val="30"/>
          <w:cs/>
          <w:lang w:bidi="th-TH"/>
        </w:rPr>
        <w:t>สิ่งสำคัญ</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 xml:space="preserve">จะมีการแจ้งทางอีเมลให้ทราบว่า </w:t>
      </w:r>
      <w:r w:rsidRPr="001D1ECB">
        <w:rPr>
          <w:rFonts w:ascii="TH SarabunPSK" w:hAnsi="TH SarabunPSK" w:cs="TH SarabunPSK"/>
          <w:sz w:val="30"/>
          <w:szCs w:val="30"/>
          <w:lang w:bidi="th-TH"/>
        </w:rPr>
        <w:t xml:space="preserve">UNDP </w:t>
      </w:r>
      <w:r w:rsidRPr="001D1ECB">
        <w:rPr>
          <w:rFonts w:ascii="TH SarabunPSK" w:hAnsi="TH SarabunPSK" w:cs="TH SarabunPSK"/>
          <w:sz w:val="30"/>
          <w:szCs w:val="30"/>
          <w:cs/>
          <w:lang w:bidi="th-TH"/>
        </w:rPr>
        <w:t>ได้รับข้อเสนอโครงการภายในเวลาไม่เกิน</w:t>
      </w:r>
      <w:r w:rsidR="001D1ECB">
        <w:rPr>
          <w:rFonts w:ascii="TH SarabunPSK" w:hAnsi="TH SarabunPSK" w:cs="TH SarabunPSK" w:hint="cs"/>
          <w:sz w:val="30"/>
          <w:szCs w:val="30"/>
          <w:cs/>
          <w:lang w:bidi="th-TH"/>
        </w:rPr>
        <w:t xml:space="preserve"> </w:t>
      </w:r>
      <w:r w:rsidR="001D1ECB">
        <w:rPr>
          <w:rFonts w:ascii="TH SarabunPSK" w:hAnsi="TH SarabunPSK" w:cs="TH SarabunPSK"/>
          <w:sz w:val="30"/>
          <w:szCs w:val="30"/>
          <w:lang w:bidi="th-TH"/>
        </w:rPr>
        <w:t xml:space="preserve">3 </w:t>
      </w:r>
      <w:r w:rsidRPr="001D1ECB">
        <w:rPr>
          <w:rFonts w:ascii="TH SarabunPSK" w:hAnsi="TH SarabunPSK" w:cs="TH SarabunPSK"/>
          <w:sz w:val="30"/>
          <w:szCs w:val="30"/>
          <w:cs/>
          <w:lang w:bidi="th-TH"/>
        </w:rPr>
        <w:t>วันทำการหลังจากที่ได้รับใบสมัครของท่าน</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หากไม่ได้รับการติดต่อจากเราภายในกรอบเวลานี้</w:t>
      </w:r>
      <w:r w:rsidRPr="001D1ECB">
        <w:rPr>
          <w:rFonts w:ascii="TH SarabunPSK" w:hAnsi="TH SarabunPSK" w:cs="TH SarabunPSK"/>
          <w:sz w:val="30"/>
          <w:szCs w:val="30"/>
          <w:lang w:bidi="th-TH"/>
        </w:rPr>
        <w:t xml:space="preserve"> </w:t>
      </w:r>
      <w:r w:rsidRPr="001D1ECB">
        <w:rPr>
          <w:rFonts w:ascii="TH SarabunPSK" w:hAnsi="TH SarabunPSK" w:cs="TH SarabunPSK"/>
          <w:sz w:val="30"/>
          <w:szCs w:val="30"/>
          <w:cs/>
          <w:lang w:bidi="th-TH"/>
        </w:rPr>
        <w:t>โปรดติดต่อ</w:t>
      </w:r>
      <w:r w:rsidR="00845F64" w:rsidRPr="70941CA4">
        <w:rPr>
          <w:rFonts w:ascii="TH SarabunPSK" w:hAnsi="TH SarabunPSK" w:cs="TH SarabunPSK"/>
          <w:sz w:val="30"/>
          <w:szCs w:val="30"/>
          <w:lang w:bidi="th-TH"/>
        </w:rPr>
        <w:t xml:space="preserve"> UNDP </w:t>
      </w:r>
      <w:r w:rsidRPr="001D1ECB">
        <w:rPr>
          <w:rFonts w:ascii="TH SarabunPSK" w:hAnsi="TH SarabunPSK" w:cs="TH SarabunPSK"/>
          <w:sz w:val="30"/>
          <w:szCs w:val="30"/>
          <w:cs/>
          <w:lang w:bidi="th-TH"/>
        </w:rPr>
        <w:t>ในช่วง</w:t>
      </w:r>
      <w:r w:rsidR="00B30131">
        <w:rPr>
          <w:rFonts w:ascii="TH SarabunPSK" w:hAnsi="TH SarabunPSK" w:cs="TH SarabunPSK" w:hint="cs"/>
          <w:sz w:val="30"/>
          <w:szCs w:val="30"/>
          <w:cs/>
          <w:lang w:bidi="th-TH"/>
        </w:rPr>
        <w:t xml:space="preserve"> </w:t>
      </w:r>
      <w:r w:rsidR="00B30131">
        <w:rPr>
          <w:rFonts w:ascii="TH SarabunPSK" w:hAnsi="TH SarabunPSK" w:cs="TH SarabunPSK"/>
          <w:sz w:val="30"/>
          <w:szCs w:val="30"/>
          <w:lang w:bidi="th-TH"/>
        </w:rPr>
        <w:t xml:space="preserve">2 </w:t>
      </w:r>
      <w:r w:rsidRPr="001D1ECB">
        <w:rPr>
          <w:rFonts w:ascii="TH SarabunPSK" w:hAnsi="TH SarabunPSK" w:cs="TH SarabunPSK"/>
          <w:sz w:val="30"/>
          <w:szCs w:val="30"/>
          <w:cs/>
          <w:lang w:bidi="th-TH"/>
        </w:rPr>
        <w:t>วัน</w:t>
      </w:r>
      <w:r w:rsidR="00B30131">
        <w:rPr>
          <w:rFonts w:ascii="TH SarabunPSK" w:hAnsi="TH SarabunPSK" w:cs="TH SarabunPSK" w:hint="cs"/>
          <w:sz w:val="30"/>
          <w:szCs w:val="30"/>
          <w:cs/>
          <w:lang w:bidi="th-TH"/>
        </w:rPr>
        <w:t>ทำการ</w:t>
      </w:r>
      <w:r w:rsidRPr="001D1ECB">
        <w:rPr>
          <w:rFonts w:ascii="TH SarabunPSK" w:hAnsi="TH SarabunPSK" w:cs="TH SarabunPSK"/>
          <w:sz w:val="30"/>
          <w:szCs w:val="30"/>
          <w:cs/>
          <w:lang w:bidi="th-TH"/>
        </w:rPr>
        <w:t>ถัดไปและขอ</w:t>
      </w:r>
      <w:proofErr w:type="spellStart"/>
      <w:r w:rsidR="00845F64" w:rsidRPr="70941CA4">
        <w:rPr>
          <w:rFonts w:ascii="TH SarabunPSK" w:hAnsi="TH SarabunPSK" w:cs="TH SarabunPSK"/>
          <w:sz w:val="30"/>
          <w:szCs w:val="30"/>
          <w:lang w:bidi="th-TH"/>
        </w:rPr>
        <w:t>รับ</w:t>
      </w:r>
      <w:proofErr w:type="spellEnd"/>
      <w:r w:rsidRPr="001D1ECB">
        <w:rPr>
          <w:rFonts w:ascii="TH SarabunPSK" w:hAnsi="TH SarabunPSK" w:cs="TH SarabunPSK"/>
          <w:sz w:val="30"/>
          <w:szCs w:val="30"/>
          <w:cs/>
          <w:lang w:bidi="th-TH"/>
        </w:rPr>
        <w:t>การยืนยัน</w:t>
      </w:r>
      <w:proofErr w:type="spellStart"/>
      <w:r w:rsidR="00845F64" w:rsidRPr="70941CA4">
        <w:rPr>
          <w:rFonts w:ascii="TH SarabunPSK" w:hAnsi="TH SarabunPSK" w:cs="TH SarabunPSK"/>
          <w:sz w:val="30"/>
          <w:szCs w:val="30"/>
          <w:lang w:bidi="th-TH"/>
        </w:rPr>
        <w:t>เป็นลายลักษณ์อักษร</w:t>
      </w:r>
      <w:proofErr w:type="spellEnd"/>
      <w:r w:rsidRPr="001D1ECB">
        <w:rPr>
          <w:rFonts w:ascii="TH SarabunPSK" w:hAnsi="TH SarabunPSK" w:cs="TH SarabunPSK"/>
          <w:sz w:val="30"/>
          <w:szCs w:val="30"/>
          <w:cs/>
          <w:lang w:bidi="th-TH"/>
        </w:rPr>
        <w:t xml:space="preserve"> มิฉะนั้น </w:t>
      </w:r>
      <w:r w:rsidRPr="001D1ECB">
        <w:rPr>
          <w:rFonts w:ascii="TH SarabunPSK" w:hAnsi="TH SarabunPSK" w:cs="TH SarabunPSK"/>
          <w:sz w:val="30"/>
          <w:szCs w:val="30"/>
        </w:rPr>
        <w:t xml:space="preserve">UNDP </w:t>
      </w:r>
      <w:r w:rsidRPr="001D1ECB">
        <w:rPr>
          <w:rFonts w:ascii="TH SarabunPSK" w:hAnsi="TH SarabunPSK" w:cs="TH SarabunPSK"/>
          <w:sz w:val="30"/>
          <w:szCs w:val="30"/>
          <w:cs/>
          <w:lang w:bidi="th-TH"/>
        </w:rPr>
        <w:t xml:space="preserve">จะไม่รับผิดชอบต่อปัญหาที่อาจเกิดขึ้นในแง่ของการพิจารณาใบสมัคร </w:t>
      </w:r>
    </w:p>
    <w:p w14:paraId="3CA0CB0A" w14:textId="77777777" w:rsidR="00ED6924" w:rsidRPr="001D1ECB" w:rsidRDefault="00ED6924" w:rsidP="00333D88">
      <w:pPr>
        <w:jc w:val="thaiDistribute"/>
        <w:rPr>
          <w:rFonts w:ascii="TH SarabunPSK" w:hAnsi="TH SarabunPSK" w:cs="TH SarabunPSK"/>
          <w:sz w:val="30"/>
          <w:szCs w:val="30"/>
        </w:rPr>
      </w:pPr>
    </w:p>
    <w:p w14:paraId="6669F83E" w14:textId="35105137" w:rsidR="00333D88" w:rsidRPr="001D1ECB" w:rsidRDefault="009D6DC2" w:rsidP="001D1ECB">
      <w:pPr>
        <w:pStyle w:val="ListParagraph"/>
        <w:numPr>
          <w:ilvl w:val="0"/>
          <w:numId w:val="31"/>
        </w:numPr>
        <w:jc w:val="both"/>
        <w:rPr>
          <w:rFonts w:ascii="TH SarabunPSK" w:hAnsi="TH SarabunPSK" w:cs="TH SarabunPSK"/>
          <w:b/>
          <w:bCs/>
          <w:i/>
          <w:iCs/>
          <w:sz w:val="30"/>
          <w:szCs w:val="30"/>
          <w:u w:val="single"/>
          <w:lang w:bidi="th-TH"/>
        </w:rPr>
      </w:pPr>
      <w:r w:rsidRPr="00545F94">
        <w:rPr>
          <w:rFonts w:ascii="TH SarabunPSK" w:hAnsi="TH SarabunPSK" w:cs="TH SarabunPSK" w:hint="cs"/>
          <w:b/>
          <w:bCs/>
          <w:i/>
          <w:iCs/>
          <w:sz w:val="30"/>
          <w:szCs w:val="30"/>
          <w:u w:val="single"/>
          <w:cs/>
          <w:lang w:bidi="th-TH"/>
        </w:rPr>
        <w:t>เอกสารที่แนบมาด้วย</w:t>
      </w:r>
    </w:p>
    <w:p w14:paraId="38F5E7FB" w14:textId="7031814F" w:rsidR="00FB07B2" w:rsidRPr="000B1D32" w:rsidRDefault="00FB07B2" w:rsidP="00FB07B2">
      <w:pPr>
        <w:jc w:val="thaiDistribute"/>
        <w:rPr>
          <w:rFonts w:ascii="TH SarabunPSK" w:hAnsi="TH SarabunPSK" w:cs="TH SarabunPSK"/>
          <w:sz w:val="30"/>
          <w:szCs w:val="30"/>
        </w:rPr>
      </w:pPr>
      <w:r w:rsidRPr="000B1D32">
        <w:rPr>
          <w:rFonts w:ascii="TH SarabunPSK" w:hAnsi="TH SarabunPSK" w:cs="TH SarabunPSK"/>
          <w:sz w:val="30"/>
          <w:szCs w:val="30"/>
          <w:cs/>
          <w:lang w:bidi="th-TH"/>
        </w:rPr>
        <w:t xml:space="preserve">ภาคผนวก </w:t>
      </w:r>
      <w:r w:rsidR="008754B1">
        <w:rPr>
          <w:rFonts w:ascii="TH SarabunPSK" w:hAnsi="TH SarabunPSK" w:cs="TH SarabunPSK" w:hint="cs"/>
          <w:sz w:val="30"/>
          <w:szCs w:val="30"/>
          <w:cs/>
          <w:lang w:bidi="th-TH"/>
        </w:rPr>
        <w:t>ก</w:t>
      </w:r>
      <w:r w:rsidRPr="000B1D32">
        <w:rPr>
          <w:rFonts w:ascii="TH SarabunPSK" w:hAnsi="TH SarabunPSK" w:cs="TH SarabunPSK"/>
          <w:sz w:val="30"/>
          <w:szCs w:val="30"/>
        </w:rPr>
        <w:t xml:space="preserve"> </w:t>
      </w:r>
      <w:r w:rsidRPr="000B1D32">
        <w:rPr>
          <w:rFonts w:ascii="TH SarabunPSK" w:hAnsi="TH SarabunPSK" w:cs="TH SarabunPSK"/>
          <w:sz w:val="30"/>
          <w:szCs w:val="30"/>
          <w:cs/>
          <w:lang w:bidi="th-TH"/>
        </w:rPr>
        <w:t>แบบข้อเสนอโครงการเพื่อขอรับ</w:t>
      </w:r>
      <w:r w:rsidR="00806C80" w:rsidRPr="000B1D32">
        <w:rPr>
          <w:rFonts w:ascii="TH SarabunPSK" w:hAnsi="TH SarabunPSK" w:cs="TH SarabunPSK" w:hint="cs"/>
          <w:sz w:val="30"/>
          <w:szCs w:val="30"/>
          <w:cs/>
          <w:lang w:bidi="th-TH"/>
        </w:rPr>
        <w:t>ทุนสนับสนุน</w:t>
      </w:r>
      <w:r w:rsidRPr="000B1D32">
        <w:rPr>
          <w:rFonts w:ascii="TH SarabunPSK" w:hAnsi="TH SarabunPSK" w:cs="TH SarabunPSK"/>
          <w:sz w:val="30"/>
          <w:szCs w:val="30"/>
          <w:cs/>
          <w:lang w:bidi="th-TH"/>
        </w:rPr>
        <w:t xml:space="preserve"> </w:t>
      </w:r>
    </w:p>
    <w:p w14:paraId="1F30C54C" w14:textId="77777777" w:rsidR="002F1897" w:rsidRPr="005B6AF9" w:rsidRDefault="002F1897" w:rsidP="004F7DD1">
      <w:pPr>
        <w:spacing w:line="240" w:lineRule="auto"/>
        <w:jc w:val="center"/>
        <w:rPr>
          <w:rFonts w:ascii="Myriad Pro" w:hAnsi="Myriad Pro"/>
          <w:b/>
          <w:lang w:val="en-CA"/>
        </w:rPr>
      </w:pPr>
    </w:p>
    <w:p w14:paraId="2D0DABFC" w14:textId="77777777" w:rsidR="002F1897" w:rsidRPr="005B6AF9" w:rsidRDefault="002F1897" w:rsidP="004F7DD1">
      <w:pPr>
        <w:spacing w:line="240" w:lineRule="auto"/>
        <w:jc w:val="center"/>
        <w:rPr>
          <w:rFonts w:ascii="Myriad Pro" w:hAnsi="Myriad Pro"/>
          <w:b/>
          <w:lang w:val="en-CA"/>
        </w:rPr>
      </w:pPr>
    </w:p>
    <w:p w14:paraId="2506D6C6" w14:textId="77777777" w:rsidR="0040551E" w:rsidRDefault="0040551E" w:rsidP="004F7DD1">
      <w:pPr>
        <w:spacing w:line="240" w:lineRule="auto"/>
        <w:jc w:val="center"/>
        <w:rPr>
          <w:rFonts w:ascii="Myriad Pro" w:hAnsi="Myriad Pro"/>
          <w:b/>
          <w:sz w:val="20"/>
          <w:szCs w:val="20"/>
          <w:lang w:val="en-CA"/>
        </w:rPr>
        <w:sectPr w:rsidR="0040551E" w:rsidSect="00930B8C">
          <w:headerReference w:type="default" r:id="rId13"/>
          <w:footerReference w:type="default" r:id="rId14"/>
          <w:endnotePr>
            <w:numFmt w:val="decimal"/>
          </w:endnotePr>
          <w:pgSz w:w="11906" w:h="16838"/>
          <w:pgMar w:top="270" w:right="1440" w:bottom="993" w:left="1440" w:header="720" w:footer="720" w:gutter="0"/>
          <w:cols w:space="720"/>
          <w:docGrid w:linePitch="360"/>
        </w:sectPr>
      </w:pPr>
    </w:p>
    <w:p w14:paraId="600CDEBC" w14:textId="77777777" w:rsidR="001430E8" w:rsidRPr="00900946" w:rsidRDefault="001430E8" w:rsidP="001430E8">
      <w:pPr>
        <w:jc w:val="center"/>
        <w:rPr>
          <w:rFonts w:ascii="TH SarabunPSK" w:hAnsi="TH SarabunPSK" w:cs="TH SarabunPSK"/>
          <w:b/>
          <w:bCs/>
          <w:szCs w:val="28"/>
          <w:lang w:bidi="th-TH"/>
        </w:rPr>
      </w:pPr>
      <w:r w:rsidRPr="004E705D">
        <w:rPr>
          <w:rFonts w:ascii="TH SarabunPSK" w:hAnsi="TH SarabunPSK" w:cs="TH SarabunPSK" w:hint="cs"/>
          <w:b/>
          <w:bCs/>
          <w:szCs w:val="28"/>
          <w:cs/>
          <w:lang w:bidi="th-TH"/>
        </w:rPr>
        <w:lastRenderedPageBreak/>
        <w:t>ภาคผนวก ก</w:t>
      </w:r>
    </w:p>
    <w:p w14:paraId="68C9B93F" w14:textId="06BA2AF6" w:rsidR="001430E8" w:rsidRPr="004E705D" w:rsidRDefault="001430E8" w:rsidP="001430E8">
      <w:pPr>
        <w:jc w:val="center"/>
        <w:rPr>
          <w:rFonts w:ascii="TH SarabunPSK" w:hAnsi="TH SarabunPSK" w:cs="TH SarabunPSK"/>
          <w:b/>
          <w:sz w:val="24"/>
          <w:szCs w:val="30"/>
          <w:lang w:bidi="th-TH"/>
        </w:rPr>
      </w:pPr>
      <w:r w:rsidRPr="004E705D">
        <w:rPr>
          <w:rFonts w:ascii="TH SarabunPSK" w:hAnsi="TH SarabunPSK" w:cs="TH SarabunPSK" w:hint="cs"/>
          <w:bCs/>
          <w:sz w:val="24"/>
          <w:szCs w:val="30"/>
          <w:cs/>
          <w:lang w:bidi="th-TH"/>
        </w:rPr>
        <w:t>ข้อเสนอโครงการเพื่อขอรับ</w:t>
      </w:r>
      <w:r w:rsidR="00545F94">
        <w:rPr>
          <w:rFonts w:ascii="TH SarabunPSK" w:hAnsi="TH SarabunPSK" w:cs="TH SarabunPSK" w:hint="cs"/>
          <w:bCs/>
          <w:sz w:val="24"/>
          <w:szCs w:val="30"/>
          <w:cs/>
          <w:lang w:bidi="th-TH"/>
        </w:rPr>
        <w:t>ทุน</w:t>
      </w:r>
      <w:r w:rsidR="00806C80">
        <w:rPr>
          <w:rFonts w:ascii="TH SarabunPSK" w:hAnsi="TH SarabunPSK" w:cs="TH SarabunPSK" w:hint="cs"/>
          <w:bCs/>
          <w:sz w:val="24"/>
          <w:szCs w:val="30"/>
          <w:cs/>
          <w:lang w:bidi="th-TH"/>
        </w:rPr>
        <w:t>สนับสนุน</w:t>
      </w:r>
    </w:p>
    <w:p w14:paraId="1DD495C2" w14:textId="7DF5FC2F" w:rsidR="001430E8" w:rsidRPr="004E705D" w:rsidRDefault="001430E8" w:rsidP="001430E8">
      <w:pPr>
        <w:jc w:val="thaiDistribute"/>
        <w:rPr>
          <w:rFonts w:ascii="TH SarabunPSK" w:hAnsi="TH SarabunPSK" w:cs="TH SarabunPSK"/>
          <w:b/>
          <w:sz w:val="24"/>
          <w:szCs w:val="30"/>
          <w:lang w:bidi="th-TH"/>
        </w:rPr>
      </w:pPr>
      <w:r w:rsidRPr="004E705D">
        <w:rPr>
          <w:rFonts w:ascii="TH SarabunPSK" w:hAnsi="TH SarabunPSK" w:cs="TH SarabunPSK" w:hint="cs"/>
          <w:b/>
          <w:sz w:val="24"/>
          <w:szCs w:val="30"/>
          <w:lang w:bidi="th-TH"/>
        </w:rPr>
        <w:t>(</w:t>
      </w:r>
      <w:r w:rsidRPr="004E705D">
        <w:rPr>
          <w:rFonts w:ascii="TH SarabunPSK" w:hAnsi="TH SarabunPSK" w:cs="TH SarabunPSK" w:hint="cs"/>
          <w:b/>
          <w:sz w:val="24"/>
          <w:szCs w:val="30"/>
          <w:cs/>
          <w:lang w:bidi="th-TH"/>
        </w:rPr>
        <w:t>ภาคผนวก ก ของข้อตกลงการรับ</w:t>
      </w:r>
      <w:r w:rsidR="00545F94">
        <w:rPr>
          <w:rFonts w:ascii="TH SarabunPSK" w:hAnsi="TH SarabunPSK" w:cs="TH SarabunPSK" w:hint="cs"/>
          <w:b/>
          <w:sz w:val="24"/>
          <w:szCs w:val="30"/>
          <w:cs/>
          <w:lang w:bidi="th-TH"/>
        </w:rPr>
        <w:t>ทุน</w:t>
      </w:r>
      <w:r w:rsidRPr="004E705D">
        <w:rPr>
          <w:rFonts w:ascii="TH SarabunPSK" w:hAnsi="TH SarabunPSK" w:cs="TH SarabunPSK" w:hint="cs"/>
          <w:b/>
          <w:sz w:val="24"/>
          <w:szCs w:val="30"/>
          <w:cs/>
          <w:lang w:bidi="th-TH"/>
        </w:rPr>
        <w:t>นี้ เป็นเพียงแบบฟอร์มมาตรฐาน สามารถปรับเปลี่ยนโดย</w:t>
      </w:r>
      <w:r w:rsidR="00545F94">
        <w:rPr>
          <w:rFonts w:ascii="TH SarabunPSK" w:hAnsi="TH SarabunPSK" w:cs="TH SarabunPSK" w:hint="cs"/>
          <w:b/>
          <w:sz w:val="24"/>
          <w:szCs w:val="30"/>
          <w:cs/>
          <w:lang w:bidi="th-TH"/>
        </w:rPr>
        <w:t>หน่วยงาน</w:t>
      </w:r>
      <w:r w:rsidRPr="004E705D">
        <w:rPr>
          <w:rFonts w:ascii="TH SarabunPSK" w:hAnsi="TH SarabunPSK" w:cs="TH SarabunPSK" w:hint="cs"/>
          <w:b/>
          <w:sz w:val="24"/>
          <w:szCs w:val="30"/>
          <w:cs/>
          <w:lang w:bidi="th-TH"/>
        </w:rPr>
        <w:t>ผู้ขอรับทุนตามความเหมาะสม</w:t>
      </w:r>
      <w:r w:rsidRPr="004E705D">
        <w:rPr>
          <w:rFonts w:ascii="TH SarabunPSK" w:hAnsi="TH SarabunPSK" w:cs="TH SarabunPSK" w:hint="cs"/>
          <w:b/>
          <w:sz w:val="24"/>
          <w:szCs w:val="30"/>
          <w:lang w:bidi="th-TH"/>
        </w:rPr>
        <w:t>)</w:t>
      </w:r>
      <w:r w:rsidRPr="004E705D">
        <w:rPr>
          <w:rFonts w:ascii="TH SarabunPSK" w:hAnsi="TH SarabunPSK" w:cs="TH SarabunPSK" w:hint="cs"/>
          <w:b/>
          <w:sz w:val="24"/>
          <w:szCs w:val="30"/>
          <w:cs/>
          <w:lang w:bidi="th-T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430E8" w:rsidRPr="004E705D" w14:paraId="369CC3C5" w14:textId="77777777" w:rsidTr="009E6624">
        <w:trPr>
          <w:trHeight w:val="618"/>
        </w:trPr>
        <w:tc>
          <w:tcPr>
            <w:tcW w:w="9576" w:type="dxa"/>
            <w:shd w:val="pct15" w:color="000000" w:fill="FFFFFF"/>
            <w:vAlign w:val="center"/>
          </w:tcPr>
          <w:p w14:paraId="7F81EE37" w14:textId="55B00A11" w:rsidR="001430E8" w:rsidRPr="004E705D" w:rsidRDefault="001430E8" w:rsidP="009E6624">
            <w:pPr>
              <w:pStyle w:val="Heading4"/>
              <w:jc w:val="thaiDistribute"/>
              <w:rPr>
                <w:rFonts w:ascii="TH SarabunPSK" w:hAnsi="TH SarabunPSK" w:cs="TH SarabunPSK"/>
                <w:caps/>
                <w:color w:val="auto"/>
                <w:spacing w:val="-3"/>
                <w:sz w:val="28"/>
                <w:szCs w:val="28"/>
                <w:lang w:bidi="th-TH"/>
              </w:rPr>
            </w:pPr>
            <w:r w:rsidRPr="004E705D">
              <w:rPr>
                <w:rFonts w:ascii="TH SarabunPSK" w:hAnsi="TH SarabunPSK" w:cs="TH SarabunPSK" w:hint="cs"/>
                <w:caps/>
                <w:color w:val="auto"/>
                <w:spacing w:val="-3"/>
                <w:sz w:val="28"/>
                <w:szCs w:val="28"/>
                <w:cs/>
              </w:rPr>
              <w:t>จัดเตรียมโดย</w:t>
            </w:r>
            <w:r w:rsidR="00545F94">
              <w:rPr>
                <w:rFonts w:ascii="TH SarabunPSK" w:hAnsi="TH SarabunPSK" w:cs="TH SarabunPSK" w:hint="cs"/>
                <w:caps/>
                <w:color w:val="auto"/>
                <w:spacing w:val="-3"/>
                <w:sz w:val="28"/>
                <w:szCs w:val="28"/>
                <w:cs/>
                <w:lang w:bidi="th-TH"/>
              </w:rPr>
              <w:t>หน่วยงานที่จะขอรับทุน</w:t>
            </w:r>
            <w:r w:rsidRPr="004E705D">
              <w:rPr>
                <w:rFonts w:ascii="TH SarabunPSK" w:hAnsi="TH SarabunPSK" w:cs="TH SarabunPSK" w:hint="cs"/>
                <w:caps/>
                <w:color w:val="auto"/>
                <w:spacing w:val="-3"/>
                <w:sz w:val="28"/>
                <w:szCs w:val="28"/>
                <w:cs/>
              </w:rPr>
              <w:t xml:space="preserve"> ข้อเสนอโครงการนี้จะถูกส่งไปยังคณะกรรมการ</w:t>
            </w:r>
            <w:r w:rsidR="00545F94">
              <w:rPr>
                <w:rFonts w:ascii="TH SarabunPSK" w:hAnsi="TH SarabunPSK" w:cs="TH SarabunPSK" w:hint="cs"/>
                <w:caps/>
                <w:color w:val="auto"/>
                <w:spacing w:val="-3"/>
                <w:sz w:val="28"/>
                <w:szCs w:val="28"/>
                <w:cs/>
                <w:lang w:bidi="th-TH"/>
              </w:rPr>
              <w:t>คัดเลือก</w:t>
            </w:r>
            <w:r w:rsidRPr="004E705D">
              <w:rPr>
                <w:rFonts w:ascii="TH SarabunPSK" w:hAnsi="TH SarabunPSK" w:cs="TH SarabunPSK" w:hint="cs"/>
                <w:caps/>
                <w:color w:val="auto"/>
                <w:spacing w:val="-3"/>
                <w:sz w:val="28"/>
                <w:szCs w:val="28"/>
                <w:cs/>
              </w:rPr>
              <w:t>/คณะกรรมการโครงการ</w:t>
            </w:r>
            <w:r w:rsidRPr="004E705D">
              <w:rPr>
                <w:rFonts w:ascii="TH SarabunPSK" w:hAnsi="TH SarabunPSK" w:cs="TH SarabunPSK" w:hint="cs"/>
                <w:caps/>
                <w:color w:val="auto"/>
                <w:spacing w:val="-3"/>
                <w:sz w:val="28"/>
                <w:szCs w:val="28"/>
              </w:rPr>
              <w:t xml:space="preserve"> </w:t>
            </w:r>
            <w:r w:rsidRPr="004E705D">
              <w:rPr>
                <w:rFonts w:ascii="TH SarabunPSK" w:hAnsi="TH SarabunPSK" w:cs="TH SarabunPSK" w:hint="cs"/>
                <w:caps/>
                <w:color w:val="auto"/>
                <w:spacing w:val="-3"/>
                <w:sz w:val="28"/>
                <w:szCs w:val="28"/>
                <w:cs/>
              </w:rPr>
              <w:t>เพื่อ</w:t>
            </w:r>
            <w:r w:rsidR="00303B30">
              <w:rPr>
                <w:rFonts w:ascii="TH SarabunPSK" w:hAnsi="TH SarabunPSK" w:cs="TH SarabunPSK" w:hint="cs"/>
                <w:caps/>
                <w:color w:val="auto"/>
                <w:spacing w:val="-3"/>
                <w:sz w:val="28"/>
                <w:szCs w:val="28"/>
                <w:cs/>
                <w:lang w:bidi="th-TH"/>
              </w:rPr>
              <w:t>พิจารณา</w:t>
            </w:r>
            <w:r w:rsidRPr="004E705D">
              <w:rPr>
                <w:rFonts w:ascii="TH SarabunPSK" w:hAnsi="TH SarabunPSK" w:cs="TH SarabunPSK" w:hint="cs"/>
                <w:caps/>
                <w:color w:val="auto"/>
                <w:spacing w:val="-3"/>
                <w:sz w:val="28"/>
                <w:szCs w:val="28"/>
                <w:lang w:bidi="th-TH"/>
              </w:rPr>
              <w:t xml:space="preserve"> </w:t>
            </w:r>
          </w:p>
        </w:tc>
      </w:tr>
    </w:tbl>
    <w:p w14:paraId="27060C96" w14:textId="77777777" w:rsidR="001430E8" w:rsidRPr="004E705D" w:rsidRDefault="001430E8" w:rsidP="00553971">
      <w:pPr>
        <w:spacing w:before="240" w:after="0"/>
        <w:jc w:val="thaiDistribute"/>
        <w:rPr>
          <w:rFonts w:ascii="TH SarabunPSK" w:hAnsi="TH SarabunPSK" w:cs="TH SarabunPSK"/>
          <w:sz w:val="24"/>
          <w:szCs w:val="24"/>
        </w:rPr>
      </w:pPr>
      <w:r w:rsidRPr="004E705D">
        <w:rPr>
          <w:rFonts w:ascii="TH SarabunPSK" w:hAnsi="TH SarabunPSK" w:cs="TH SarabunPSK" w:hint="cs"/>
          <w:sz w:val="24"/>
          <w:szCs w:val="30"/>
          <w:cs/>
          <w:lang w:bidi="th-TH"/>
        </w:rPr>
        <w:t>วันที่</w:t>
      </w:r>
      <w:r w:rsidRPr="004E705D">
        <w:rPr>
          <w:rFonts w:ascii="TH SarabunPSK" w:hAnsi="TH SarabunPSK" w:cs="TH SarabunPSK" w:hint="cs"/>
          <w:sz w:val="24"/>
          <w:szCs w:val="24"/>
        </w:rPr>
        <w:t>: ____________</w:t>
      </w:r>
    </w:p>
    <w:p w14:paraId="2E1D9F06" w14:textId="77777777" w:rsidR="001430E8" w:rsidRPr="004E705D" w:rsidRDefault="001430E8" w:rsidP="001430E8">
      <w:pPr>
        <w:spacing w:after="0"/>
        <w:jc w:val="thaiDistribute"/>
        <w:rPr>
          <w:rFonts w:ascii="TH SarabunPSK" w:hAnsi="TH SarabunPSK" w:cs="TH SarabunPSK"/>
          <w:sz w:val="24"/>
          <w:szCs w:val="24"/>
        </w:rPr>
      </w:pPr>
      <w:r w:rsidRPr="004E705D">
        <w:rPr>
          <w:rFonts w:ascii="TH SarabunPSK" w:hAnsi="TH SarabunPSK" w:cs="TH SarabunPSK" w:hint="cs"/>
          <w:sz w:val="24"/>
          <w:szCs w:val="30"/>
          <w:cs/>
          <w:lang w:bidi="th-TH"/>
        </w:rPr>
        <w:t>ชื่อโครงการ</w:t>
      </w:r>
      <w:r w:rsidRPr="004E705D">
        <w:rPr>
          <w:rFonts w:ascii="TH SarabunPSK" w:hAnsi="TH SarabunPSK" w:cs="TH SarabunPSK" w:hint="cs"/>
          <w:sz w:val="24"/>
          <w:szCs w:val="24"/>
        </w:rPr>
        <w:t>: ___________________________________________________</w:t>
      </w:r>
    </w:p>
    <w:p w14:paraId="416A7C6D" w14:textId="77777777" w:rsidR="001430E8" w:rsidRPr="004E705D" w:rsidRDefault="001430E8" w:rsidP="001430E8">
      <w:pPr>
        <w:spacing w:after="0"/>
        <w:jc w:val="thaiDistribute"/>
        <w:rPr>
          <w:rFonts w:ascii="TH SarabunPSK" w:hAnsi="TH SarabunPSK" w:cs="TH SarabunPSK"/>
          <w:sz w:val="24"/>
          <w:szCs w:val="24"/>
        </w:rPr>
      </w:pPr>
    </w:p>
    <w:p w14:paraId="2D3433DF" w14:textId="12869D9F" w:rsidR="001430E8" w:rsidRPr="004E705D" w:rsidRDefault="001430E8" w:rsidP="001430E8">
      <w:pPr>
        <w:spacing w:after="0"/>
        <w:jc w:val="thaiDistribute"/>
        <w:rPr>
          <w:rFonts w:ascii="TH SarabunPSK" w:hAnsi="TH SarabunPSK" w:cs="TH SarabunPSK"/>
          <w:sz w:val="24"/>
          <w:szCs w:val="24"/>
        </w:rPr>
      </w:pPr>
      <w:r w:rsidRPr="004E705D">
        <w:rPr>
          <w:rFonts w:ascii="TH SarabunPSK" w:hAnsi="TH SarabunPSK" w:cs="TH SarabunPSK" w:hint="cs"/>
          <w:sz w:val="24"/>
          <w:szCs w:val="30"/>
          <w:cs/>
          <w:lang w:bidi="th-TH"/>
        </w:rPr>
        <w:t>ชื่อของ</w:t>
      </w:r>
      <w:r w:rsidR="009B6A51">
        <w:rPr>
          <w:rFonts w:ascii="TH SarabunPSK" w:hAnsi="TH SarabunPSK" w:cs="TH SarabunPSK" w:hint="cs"/>
          <w:sz w:val="24"/>
          <w:szCs w:val="30"/>
          <w:cs/>
          <w:lang w:bidi="th-TH"/>
        </w:rPr>
        <w:t>หน่วยงาน</w:t>
      </w:r>
      <w:r w:rsidR="00182D26">
        <w:rPr>
          <w:rFonts w:ascii="TH SarabunPSK" w:hAnsi="TH SarabunPSK" w:cs="TH SarabunPSK" w:hint="cs"/>
          <w:sz w:val="24"/>
          <w:szCs w:val="30"/>
          <w:cs/>
          <w:lang w:bidi="th-TH"/>
        </w:rPr>
        <w:t>/องค์กร</w:t>
      </w:r>
      <w:r w:rsidRPr="004E705D">
        <w:rPr>
          <w:rFonts w:ascii="TH SarabunPSK" w:hAnsi="TH SarabunPSK" w:cs="TH SarabunPSK" w:hint="cs"/>
          <w:sz w:val="24"/>
          <w:szCs w:val="30"/>
          <w:cs/>
          <w:lang w:bidi="th-TH"/>
        </w:rPr>
        <w:t>ผู้รับ</w:t>
      </w:r>
      <w:r w:rsidRPr="004E705D">
        <w:rPr>
          <w:rFonts w:ascii="TH SarabunPSK" w:hAnsi="TH SarabunPSK" w:cs="TH SarabunPSK" w:hint="cs"/>
          <w:sz w:val="24"/>
          <w:szCs w:val="24"/>
        </w:rPr>
        <w:t>: ___________________________________________</w:t>
      </w:r>
    </w:p>
    <w:p w14:paraId="46B6B66C" w14:textId="77777777" w:rsidR="001430E8" w:rsidRPr="004E705D" w:rsidRDefault="001430E8" w:rsidP="001430E8">
      <w:pPr>
        <w:spacing w:after="0"/>
        <w:jc w:val="thaiDistribute"/>
        <w:rPr>
          <w:rFonts w:ascii="TH SarabunPSK" w:hAnsi="TH SarabunPSK" w:cs="TH SarabunPSK"/>
          <w:sz w:val="24"/>
          <w:szCs w:val="24"/>
        </w:rPr>
      </w:pPr>
    </w:p>
    <w:p w14:paraId="1DCC1EE6" w14:textId="77777777" w:rsidR="00553971" w:rsidRDefault="001430E8" w:rsidP="001430E8">
      <w:pPr>
        <w:spacing w:after="0"/>
        <w:jc w:val="thaiDistribute"/>
        <w:rPr>
          <w:rFonts w:ascii="TH SarabunPSK" w:hAnsi="TH SarabunPSK" w:cs="TH SarabunPSK"/>
          <w:sz w:val="24"/>
          <w:szCs w:val="24"/>
        </w:rPr>
      </w:pPr>
      <w:r w:rsidRPr="004E705D">
        <w:rPr>
          <w:rFonts w:ascii="TH SarabunPSK" w:hAnsi="TH SarabunPSK" w:cs="TH SarabunPSK" w:hint="cs"/>
          <w:sz w:val="24"/>
          <w:szCs w:val="30"/>
          <w:cs/>
          <w:lang w:bidi="th-TH"/>
        </w:rPr>
        <w:t xml:space="preserve">จำนวนเงินที่ขอรับทุน </w:t>
      </w:r>
      <w:r w:rsidRPr="00545DB1">
        <w:rPr>
          <w:rFonts w:ascii="TH SarabunPSK" w:hAnsi="TH SarabunPSK" w:cs="TH SarabunPSK" w:hint="cs"/>
          <w:sz w:val="24"/>
          <w:szCs w:val="30"/>
          <w:lang w:bidi="th-TH"/>
        </w:rPr>
        <w:t>(</w:t>
      </w:r>
      <w:r w:rsidR="00DC63AC" w:rsidRPr="00545DB1">
        <w:rPr>
          <w:rFonts w:ascii="TH SarabunPSK" w:hAnsi="TH SarabunPSK" w:cs="TH SarabunPSK" w:hint="cs"/>
          <w:sz w:val="24"/>
          <w:szCs w:val="30"/>
          <w:cs/>
          <w:lang w:bidi="th-TH"/>
        </w:rPr>
        <w:t>บาท</w:t>
      </w:r>
      <w:r w:rsidRPr="00545DB1">
        <w:rPr>
          <w:rFonts w:ascii="TH SarabunPSK" w:hAnsi="TH SarabunPSK" w:cs="TH SarabunPSK" w:hint="cs"/>
          <w:sz w:val="24"/>
          <w:szCs w:val="30"/>
          <w:lang w:bidi="th-TH"/>
        </w:rPr>
        <w:t>)</w:t>
      </w:r>
      <w:r w:rsidRPr="004E705D">
        <w:rPr>
          <w:rFonts w:ascii="TH SarabunPSK" w:hAnsi="TH SarabunPSK" w:cs="TH SarabunPSK" w:hint="cs"/>
          <w:sz w:val="24"/>
          <w:szCs w:val="30"/>
          <w:cs/>
          <w:lang w:bidi="th-TH"/>
        </w:rPr>
        <w:t xml:space="preserve"> </w:t>
      </w:r>
      <w:r w:rsidRPr="004E705D">
        <w:rPr>
          <w:rFonts w:ascii="TH SarabunPSK" w:hAnsi="TH SarabunPSK" w:cs="TH SarabunPSK" w:hint="cs"/>
          <w:sz w:val="24"/>
          <w:szCs w:val="24"/>
        </w:rPr>
        <w:t>: ____________</w:t>
      </w:r>
      <w:r w:rsidRPr="004E705D">
        <w:rPr>
          <w:rFonts w:ascii="TH SarabunPSK" w:hAnsi="TH SarabunPSK" w:cs="TH SarabunPSK" w:hint="cs"/>
          <w:sz w:val="24"/>
          <w:szCs w:val="24"/>
        </w:rPr>
        <w:tab/>
      </w:r>
    </w:p>
    <w:p w14:paraId="551DE3BE" w14:textId="30399B0D" w:rsidR="008F7F86" w:rsidRPr="004E705D" w:rsidRDefault="00553971" w:rsidP="008F7F86">
      <w:pPr>
        <w:spacing w:after="0"/>
        <w:jc w:val="thaiDistribute"/>
        <w:rPr>
          <w:rFonts w:ascii="TH SarabunPSK" w:hAnsi="TH SarabunPSK" w:cs="TH SarabunPSK"/>
          <w:sz w:val="24"/>
          <w:szCs w:val="24"/>
          <w:lang w:bidi="th-TH"/>
        </w:rPr>
      </w:pPr>
      <w:r>
        <w:rPr>
          <w:rFonts w:ascii="TH SarabunPSK" w:hAnsi="TH SarabunPSK" w:cs="TH SarabunPSK" w:hint="cs"/>
          <w:sz w:val="24"/>
          <w:szCs w:val="24"/>
          <w:cs/>
          <w:lang w:bidi="th-TH"/>
        </w:rPr>
        <w:t>หมายเหตุ</w:t>
      </w:r>
      <w:r w:rsidR="00071E01">
        <w:rPr>
          <w:rFonts w:ascii="TH SarabunPSK" w:hAnsi="TH SarabunPSK" w:cs="TH SarabunPSK"/>
          <w:sz w:val="24"/>
          <w:szCs w:val="24"/>
          <w:lang w:bidi="th-TH"/>
        </w:rPr>
        <w:t>:</w:t>
      </w:r>
      <w:r>
        <w:rPr>
          <w:rFonts w:ascii="TH SarabunPSK" w:hAnsi="TH SarabunPSK" w:cs="TH SarabunPSK" w:hint="cs"/>
          <w:sz w:val="24"/>
          <w:szCs w:val="24"/>
          <w:cs/>
          <w:lang w:bidi="th-TH"/>
        </w:rPr>
        <w:t xml:space="preserve"> </w:t>
      </w:r>
      <w:r w:rsidR="00736FD3">
        <w:rPr>
          <w:rFonts w:ascii="TH SarabunPSK" w:hAnsi="TH SarabunPSK" w:cs="TH SarabunPSK" w:hint="cs"/>
          <w:sz w:val="24"/>
          <w:szCs w:val="24"/>
          <w:cs/>
          <w:lang w:bidi="th-TH"/>
        </w:rPr>
        <w:t>มูลค่า</w:t>
      </w:r>
      <w:r w:rsidR="008F7F86">
        <w:rPr>
          <w:rFonts w:ascii="TH SarabunPSK" w:hAnsi="TH SarabunPSK" w:cs="TH SarabunPSK" w:hint="cs"/>
          <w:sz w:val="24"/>
          <w:szCs w:val="24"/>
          <w:cs/>
          <w:lang w:bidi="th-TH"/>
        </w:rPr>
        <w:t>ของทุน</w:t>
      </w:r>
      <w:r w:rsidR="004A0BEA">
        <w:rPr>
          <w:rFonts w:ascii="TH SarabunPSK" w:hAnsi="TH SarabunPSK" w:cs="TH SarabunPSK" w:hint="cs"/>
          <w:sz w:val="24"/>
          <w:szCs w:val="24"/>
          <w:cs/>
          <w:lang w:bidi="th-TH"/>
        </w:rPr>
        <w:t>ที่</w:t>
      </w:r>
      <w:r w:rsidR="002A6000">
        <w:rPr>
          <w:rFonts w:ascii="TH SarabunPSK" w:hAnsi="TH SarabunPSK" w:cs="TH SarabunPSK" w:hint="cs"/>
          <w:sz w:val="24"/>
          <w:szCs w:val="24"/>
          <w:cs/>
          <w:lang w:bidi="th-TH"/>
        </w:rPr>
        <w:t>ระบุใน</w:t>
      </w:r>
      <w:r w:rsidR="00B07486">
        <w:rPr>
          <w:rFonts w:ascii="TH SarabunPSK" w:hAnsi="TH SarabunPSK" w:cs="TH SarabunPSK" w:hint="cs"/>
          <w:sz w:val="24"/>
          <w:szCs w:val="24"/>
          <w:cs/>
          <w:lang w:bidi="th-TH"/>
        </w:rPr>
        <w:t>สัญญา</w:t>
      </w:r>
      <w:r w:rsidR="006C736A">
        <w:rPr>
          <w:rFonts w:ascii="TH SarabunPSK" w:hAnsi="TH SarabunPSK" w:cs="TH SarabunPSK" w:hint="cs"/>
          <w:sz w:val="24"/>
          <w:szCs w:val="24"/>
          <w:cs/>
          <w:lang w:bidi="th-TH"/>
        </w:rPr>
        <w:t>ถูก</w:t>
      </w:r>
      <w:r w:rsidR="008F7F86">
        <w:rPr>
          <w:rFonts w:ascii="TH SarabunPSK" w:hAnsi="TH SarabunPSK" w:cs="TH SarabunPSK" w:hint="cs"/>
          <w:sz w:val="24"/>
          <w:szCs w:val="24"/>
          <w:cs/>
          <w:lang w:bidi="th-TH"/>
        </w:rPr>
        <w:t xml:space="preserve">กำหนดเป็นสกุลเงินดอลลาร์สหรัฐ </w:t>
      </w:r>
      <w:r w:rsidR="004344F3">
        <w:rPr>
          <w:rFonts w:ascii="TH SarabunPSK" w:hAnsi="TH SarabunPSK" w:cs="TH SarabunPSK" w:hint="cs"/>
          <w:sz w:val="24"/>
          <w:szCs w:val="24"/>
          <w:cs/>
          <w:lang w:bidi="th-TH"/>
        </w:rPr>
        <w:t>โดย</w:t>
      </w:r>
      <w:r w:rsidR="008F7F86">
        <w:rPr>
          <w:rFonts w:ascii="TH SarabunPSK" w:hAnsi="TH SarabunPSK" w:cs="TH SarabunPSK" w:hint="cs"/>
          <w:sz w:val="24"/>
          <w:szCs w:val="24"/>
          <w:cs/>
          <w:lang w:bidi="th-TH"/>
        </w:rPr>
        <w:t>ผู้ได้รับทุนจะได้รับเงินในสกุลไทยบาท โดย</w:t>
      </w:r>
      <w:r w:rsidR="00AD3270">
        <w:rPr>
          <w:rFonts w:ascii="TH SarabunPSK" w:hAnsi="TH SarabunPSK" w:cs="TH SarabunPSK" w:hint="cs"/>
          <w:sz w:val="24"/>
          <w:szCs w:val="24"/>
          <w:cs/>
          <w:lang w:bidi="th-TH"/>
        </w:rPr>
        <w:t>อ้าง</w:t>
      </w:r>
      <w:r w:rsidR="008F7F86">
        <w:rPr>
          <w:rFonts w:ascii="TH SarabunPSK" w:hAnsi="TH SarabunPSK" w:cs="TH SarabunPSK" w:hint="cs"/>
          <w:sz w:val="24"/>
          <w:szCs w:val="24"/>
          <w:cs/>
          <w:lang w:bidi="th-TH"/>
        </w:rPr>
        <w:t xml:space="preserve">อิงอัตราแลกเปลี่ยนขององค์การสหประชาชาติ ณ วันที่เซ็นต์สัญญา </w:t>
      </w:r>
      <w:r w:rsidR="004D03AB">
        <w:rPr>
          <w:rFonts w:ascii="TH SarabunPSK" w:hAnsi="TH SarabunPSK" w:cs="TH SarabunPSK" w:hint="cs"/>
          <w:sz w:val="24"/>
          <w:szCs w:val="24"/>
          <w:cs/>
          <w:lang w:bidi="th-TH"/>
        </w:rPr>
        <w:t>ซึ่งจะ</w:t>
      </w:r>
      <w:r w:rsidR="008F7F86">
        <w:rPr>
          <w:rFonts w:ascii="TH SarabunPSK" w:hAnsi="TH SarabunPSK" w:cs="TH SarabunPSK" w:hint="cs"/>
          <w:sz w:val="24"/>
          <w:szCs w:val="24"/>
          <w:cs/>
          <w:lang w:bidi="th-TH"/>
        </w:rPr>
        <w:t>มีผลทำให้</w:t>
      </w:r>
      <w:r w:rsidR="00A15659">
        <w:rPr>
          <w:rFonts w:ascii="TH SarabunPSK" w:hAnsi="TH SarabunPSK" w:cs="TH SarabunPSK" w:hint="cs"/>
          <w:sz w:val="24"/>
          <w:szCs w:val="24"/>
          <w:cs/>
          <w:lang w:bidi="th-TH"/>
        </w:rPr>
        <w:t>เงินทุนที่ได้รับ</w:t>
      </w:r>
      <w:r w:rsidR="008F7F86">
        <w:rPr>
          <w:rFonts w:ascii="TH SarabunPSK" w:hAnsi="TH SarabunPSK" w:cs="TH SarabunPSK" w:hint="cs"/>
          <w:sz w:val="24"/>
          <w:szCs w:val="24"/>
          <w:cs/>
          <w:lang w:bidi="th-TH"/>
        </w:rPr>
        <w:t>มีการเปลี่ยนแปลงเล็กน้อย</w:t>
      </w:r>
    </w:p>
    <w:p w14:paraId="76D6404E" w14:textId="77777777" w:rsidR="001430E8" w:rsidRPr="004E705D" w:rsidRDefault="001430E8" w:rsidP="001430E8">
      <w:pPr>
        <w:spacing w:after="0"/>
        <w:jc w:val="thaiDistribute"/>
        <w:rPr>
          <w:rFonts w:ascii="TH SarabunPSK" w:hAnsi="TH SarabunPSK" w:cs="TH SarabunPSK"/>
          <w:sz w:val="24"/>
          <w:szCs w:val="24"/>
        </w:rPr>
      </w:pPr>
    </w:p>
    <w:p w14:paraId="146DECDF" w14:textId="3065B592" w:rsidR="001430E8" w:rsidRPr="004E705D" w:rsidRDefault="001430E8" w:rsidP="001430E8">
      <w:pPr>
        <w:pStyle w:val="ListParagraph"/>
        <w:numPr>
          <w:ilvl w:val="0"/>
          <w:numId w:val="30"/>
        </w:numPr>
        <w:jc w:val="thaiDistribute"/>
        <w:rPr>
          <w:rFonts w:ascii="TH SarabunPSK" w:hAnsi="TH SarabunPSK" w:cs="TH SarabunPSK"/>
          <w:bCs/>
          <w:szCs w:val="28"/>
        </w:rPr>
      </w:pPr>
      <w:r w:rsidRPr="004E705D">
        <w:rPr>
          <w:rFonts w:ascii="TH SarabunPSK" w:hAnsi="TH SarabunPSK" w:cs="TH SarabunPSK" w:hint="cs"/>
          <w:bCs/>
          <w:szCs w:val="28"/>
          <w:cs/>
          <w:lang w:bidi="th-TH"/>
        </w:rPr>
        <w:t>วัตถุประสงค์การใช้เงิน</w:t>
      </w:r>
    </w:p>
    <w:p w14:paraId="3E7B7715" w14:textId="29E6D8A0" w:rsidR="005F0E16" w:rsidRPr="004E705D" w:rsidRDefault="001430E8" w:rsidP="001430E8">
      <w:pPr>
        <w:pStyle w:val="ListParagraph"/>
        <w:numPr>
          <w:ilvl w:val="0"/>
          <w:numId w:val="29"/>
        </w:numPr>
        <w:jc w:val="thaiDistribute"/>
        <w:rPr>
          <w:rFonts w:ascii="TH SarabunPSK" w:hAnsi="TH SarabunPSK" w:cs="TH SarabunPSK"/>
          <w:sz w:val="28"/>
          <w:szCs w:val="28"/>
        </w:rPr>
      </w:pPr>
      <w:r w:rsidRPr="004E705D">
        <w:rPr>
          <w:rFonts w:ascii="TH SarabunPSK" w:hAnsi="TH SarabunPSK" w:cs="TH SarabunPSK" w:hint="cs"/>
          <w:sz w:val="28"/>
          <w:szCs w:val="28"/>
          <w:cs/>
        </w:rPr>
        <w:t>ระบุวัตถุประสงค์ และอธิบายผลที่จะได้จากการใช้เงิน</w:t>
      </w:r>
      <w:r w:rsidR="00545F94">
        <w:rPr>
          <w:rFonts w:ascii="TH SarabunPSK" w:hAnsi="TH SarabunPSK" w:cs="TH SarabunPSK" w:hint="cs"/>
          <w:sz w:val="28"/>
          <w:szCs w:val="28"/>
          <w:cs/>
          <w:lang w:bidi="th-TH"/>
        </w:rPr>
        <w:t>ทุนสนับสนุนโครงการ</w:t>
      </w:r>
    </w:p>
    <w:p w14:paraId="572FF499" w14:textId="295FDAB8" w:rsidR="005F0E16" w:rsidRPr="00545F94" w:rsidRDefault="001430E8" w:rsidP="00545F94">
      <w:pPr>
        <w:pStyle w:val="ListParagraph"/>
        <w:numPr>
          <w:ilvl w:val="0"/>
          <w:numId w:val="29"/>
        </w:numPr>
        <w:jc w:val="thaiDistribute"/>
        <w:rPr>
          <w:sz w:val="22"/>
        </w:rPr>
      </w:pPr>
      <w:r w:rsidRPr="00545F94">
        <w:rPr>
          <w:rFonts w:ascii="TH SarabunPSK" w:hAnsi="TH SarabunPSK" w:cs="TH SarabunPSK"/>
          <w:sz w:val="28"/>
          <w:szCs w:val="28"/>
          <w:cs/>
          <w:lang w:bidi="th-TH"/>
        </w:rPr>
        <w:t>อธิบาย</w:t>
      </w:r>
      <w:r w:rsidRPr="001D1ECB">
        <w:rPr>
          <w:rFonts w:ascii="TH SarabunPSK" w:hAnsi="TH SarabunPSK" w:cs="TH SarabunPSK" w:hint="cs"/>
          <w:sz w:val="28"/>
          <w:szCs w:val="28"/>
          <w:cs/>
          <w:lang w:bidi="th-TH"/>
        </w:rPr>
        <w:t>เหตุผล</w:t>
      </w:r>
      <w:r w:rsidR="00A9005A" w:rsidRPr="001D1ECB">
        <w:rPr>
          <w:rFonts w:ascii="TH SarabunPSK" w:hAnsi="TH SarabunPSK" w:cs="TH SarabunPSK" w:hint="cs"/>
          <w:sz w:val="28"/>
          <w:szCs w:val="28"/>
          <w:cs/>
          <w:lang w:bidi="th-TH"/>
        </w:rPr>
        <w:t>ที</w:t>
      </w:r>
      <w:r w:rsidR="00545F94">
        <w:rPr>
          <w:rFonts w:ascii="TH SarabunPSK" w:hAnsi="TH SarabunPSK" w:cs="TH SarabunPSK" w:hint="cs"/>
          <w:sz w:val="28"/>
          <w:szCs w:val="28"/>
          <w:cs/>
          <w:lang w:bidi="th-TH"/>
        </w:rPr>
        <w:t>่แสดงให้เห็นว่า</w:t>
      </w:r>
      <w:r w:rsidR="00A9005A" w:rsidRPr="001D1ECB">
        <w:rPr>
          <w:rFonts w:ascii="TH SarabunPSK" w:hAnsi="TH SarabunPSK" w:cs="TH SarabunPSK" w:hint="cs"/>
          <w:sz w:val="28"/>
          <w:szCs w:val="28"/>
          <w:cs/>
          <w:lang w:bidi="th-TH"/>
        </w:rPr>
        <w:t>กลุ่ม</w:t>
      </w:r>
      <w:r w:rsidR="005F0E16" w:rsidRPr="00545F94">
        <w:rPr>
          <w:rFonts w:ascii="TH SarabunPSK" w:hAnsi="TH SarabunPSK" w:cs="TH SarabunPSK" w:hint="cs"/>
          <w:sz w:val="28"/>
          <w:szCs w:val="28"/>
          <w:cs/>
          <w:lang w:bidi="th-TH"/>
        </w:rPr>
        <w:t>ผู้</w:t>
      </w:r>
      <w:r w:rsidR="005F0E16" w:rsidRPr="001D1ECB">
        <w:rPr>
          <w:rFonts w:ascii="TH SarabunPSK" w:hAnsi="TH SarabunPSK" w:cs="TH SarabunPSK" w:hint="cs"/>
          <w:sz w:val="28"/>
          <w:szCs w:val="28"/>
          <w:cs/>
          <w:lang w:bidi="th-TH"/>
        </w:rPr>
        <w:t>เสนอโครงการ</w:t>
      </w:r>
      <w:r w:rsidR="00A9005A" w:rsidRPr="001D1ECB">
        <w:rPr>
          <w:rFonts w:ascii="TH SarabunPSK" w:hAnsi="TH SarabunPSK" w:cs="TH SarabunPSK" w:hint="cs"/>
          <w:sz w:val="28"/>
          <w:szCs w:val="28"/>
          <w:cs/>
          <w:lang w:bidi="th-TH"/>
        </w:rPr>
        <w:t>ของท่านเป็นผู้</w:t>
      </w:r>
      <w:r w:rsidR="00A9005A" w:rsidRPr="00545F94">
        <w:rPr>
          <w:rFonts w:ascii="TH SarabunPSK" w:hAnsi="TH SarabunPSK" w:cs="TH SarabunPSK" w:hint="cs"/>
          <w:sz w:val="28"/>
          <w:szCs w:val="28"/>
          <w:cs/>
          <w:lang w:bidi="th-TH"/>
        </w:rPr>
        <w:t>มีความเหมาะสม</w:t>
      </w:r>
      <w:r w:rsidR="00545F94">
        <w:rPr>
          <w:rFonts w:ascii="TH SarabunPSK" w:hAnsi="TH SarabunPSK" w:cs="TH SarabunPSK" w:hint="cs"/>
          <w:sz w:val="28"/>
          <w:szCs w:val="28"/>
          <w:cs/>
          <w:lang w:bidi="th-TH"/>
        </w:rPr>
        <w:t xml:space="preserve"> </w:t>
      </w:r>
      <w:r w:rsidR="005F0E16" w:rsidRPr="001D1ECB">
        <w:rPr>
          <w:rFonts w:ascii="TH SarabunPSK" w:hAnsi="TH SarabunPSK" w:cs="TH SarabunPSK" w:hint="cs"/>
          <w:sz w:val="28"/>
          <w:szCs w:val="28"/>
          <w:cs/>
          <w:lang w:bidi="th-TH"/>
        </w:rPr>
        <w:t>และ</w:t>
      </w:r>
      <w:r w:rsidR="00A9005A" w:rsidRPr="001D1ECB">
        <w:rPr>
          <w:rFonts w:ascii="TH SarabunPSK" w:hAnsi="TH SarabunPSK" w:cs="TH SarabunPSK" w:hint="cs"/>
          <w:sz w:val="28"/>
          <w:szCs w:val="28"/>
          <w:cs/>
          <w:lang w:bidi="th-TH"/>
        </w:rPr>
        <w:t>สามารถ</w:t>
      </w:r>
      <w:r w:rsidR="00A9005A" w:rsidRPr="00545F94">
        <w:rPr>
          <w:rFonts w:ascii="TH SarabunPSK" w:hAnsi="TH SarabunPSK" w:cs="TH SarabunPSK" w:hint="cs"/>
          <w:sz w:val="28"/>
          <w:szCs w:val="28"/>
          <w:cs/>
          <w:lang w:bidi="th-TH"/>
        </w:rPr>
        <w:t>ที่จะ</w:t>
      </w:r>
      <w:r w:rsidR="00A9005A" w:rsidRPr="001D1ECB">
        <w:rPr>
          <w:rFonts w:ascii="TH SarabunPSK" w:hAnsi="TH SarabunPSK" w:cs="TH SarabunPSK" w:hint="cs"/>
          <w:sz w:val="28"/>
          <w:szCs w:val="28"/>
          <w:cs/>
          <w:lang w:bidi="th-TH"/>
        </w:rPr>
        <w:t>ดำเนินงานตาม</w:t>
      </w:r>
      <w:r w:rsidR="00D369C8" w:rsidRPr="001D1ECB">
        <w:rPr>
          <w:rFonts w:ascii="TH SarabunPSK" w:hAnsi="TH SarabunPSK" w:cs="TH SarabunPSK" w:hint="cs"/>
          <w:sz w:val="28"/>
          <w:szCs w:val="28"/>
          <w:cs/>
          <w:lang w:bidi="th-TH"/>
        </w:rPr>
        <w:t>วัตถุประ</w:t>
      </w:r>
      <w:r w:rsidR="00D369C8" w:rsidRPr="00545F94">
        <w:rPr>
          <w:rFonts w:ascii="TH SarabunPSK" w:hAnsi="TH SarabunPSK" w:cs="TH SarabunPSK" w:hint="cs"/>
          <w:sz w:val="28"/>
          <w:szCs w:val="28"/>
          <w:cs/>
          <w:lang w:bidi="th-TH"/>
        </w:rPr>
        <w:t>สงค์</w:t>
      </w:r>
      <w:r w:rsidR="00D369C8" w:rsidRPr="001D1ECB">
        <w:rPr>
          <w:rFonts w:ascii="TH SarabunPSK" w:hAnsi="TH SarabunPSK" w:cs="TH SarabunPSK" w:hint="cs"/>
          <w:sz w:val="28"/>
          <w:szCs w:val="28"/>
          <w:cs/>
          <w:lang w:bidi="th-TH"/>
        </w:rPr>
        <w:t>ข้างต้น</w:t>
      </w:r>
      <w:r w:rsidR="00545F94">
        <w:rPr>
          <w:rFonts w:ascii="TH SarabunPSK" w:hAnsi="TH SarabunPSK" w:cs="TH SarabunPSK" w:hint="cs"/>
          <w:sz w:val="28"/>
          <w:szCs w:val="28"/>
          <w:cs/>
          <w:lang w:bidi="th-TH"/>
        </w:rPr>
        <w:t>ในระยะเวลาที่กำหนด</w:t>
      </w:r>
    </w:p>
    <w:p w14:paraId="14EE3825" w14:textId="77777777" w:rsidR="001430E8" w:rsidRPr="004E705D" w:rsidRDefault="001430E8" w:rsidP="005F0E16">
      <w:pPr>
        <w:pStyle w:val="ListParagraph"/>
        <w:contextualSpacing w:val="0"/>
        <w:jc w:val="thaiDistribute"/>
        <w:rPr>
          <w:rFonts w:ascii="TH SarabunPSK" w:hAnsi="TH SarabunPSK" w:cs="TH SarabunPSK"/>
          <w:sz w:val="22"/>
          <w:szCs w:val="28"/>
        </w:rPr>
      </w:pPr>
    </w:p>
    <w:p w14:paraId="11EC9CB1" w14:textId="77777777" w:rsidR="001430E8" w:rsidRPr="004E705D" w:rsidRDefault="001430E8" w:rsidP="001430E8">
      <w:pPr>
        <w:pStyle w:val="ListParagraph"/>
        <w:numPr>
          <w:ilvl w:val="0"/>
          <w:numId w:val="30"/>
        </w:numPr>
        <w:jc w:val="thaiDistribute"/>
        <w:rPr>
          <w:rFonts w:ascii="TH SarabunPSK" w:hAnsi="TH SarabunPSK" w:cs="TH SarabunPSK"/>
          <w:b/>
          <w:sz w:val="22"/>
          <w:szCs w:val="28"/>
        </w:rPr>
      </w:pPr>
      <w:r w:rsidRPr="004E705D">
        <w:rPr>
          <w:rFonts w:ascii="TH SarabunPSK" w:hAnsi="TH SarabunPSK" w:cs="TH SarabunPSK" w:hint="cs"/>
          <w:bCs/>
          <w:sz w:val="28"/>
          <w:szCs w:val="28"/>
          <w:cs/>
        </w:rPr>
        <w:t>กิจกรรมและแผนงานที่เสนอ</w:t>
      </w:r>
    </w:p>
    <w:p w14:paraId="3D43DD16" w14:textId="77777777" w:rsidR="001430E8" w:rsidRPr="004E705D" w:rsidRDefault="001430E8" w:rsidP="001430E8">
      <w:pPr>
        <w:pStyle w:val="ListParagraph"/>
        <w:numPr>
          <w:ilvl w:val="0"/>
          <w:numId w:val="19"/>
        </w:numPr>
        <w:contextualSpacing w:val="0"/>
        <w:jc w:val="thaiDistribute"/>
        <w:rPr>
          <w:rFonts w:ascii="TH SarabunPSK" w:hAnsi="TH SarabunPSK" w:cs="TH SarabunPSK"/>
          <w:sz w:val="20"/>
        </w:rPr>
      </w:pPr>
      <w:r w:rsidRPr="004E705D">
        <w:rPr>
          <w:rFonts w:ascii="TH SarabunPSK" w:hAnsi="TH SarabunPSK" w:cs="TH SarabunPSK" w:hint="cs"/>
          <w:sz w:val="28"/>
          <w:szCs w:val="28"/>
          <w:cs/>
        </w:rPr>
        <w:t>อธิบายกิจกรรมที่จะดำเนินการให้สำเร็จเพื่อให้บรรลุวัตถุประสงค์</w:t>
      </w:r>
    </w:p>
    <w:p w14:paraId="6F8563F7" w14:textId="6BE3D7F7" w:rsidR="001430E8" w:rsidRPr="001D1ECB" w:rsidRDefault="001430E8" w:rsidP="001430E8">
      <w:pPr>
        <w:pStyle w:val="ListParagraph"/>
        <w:numPr>
          <w:ilvl w:val="0"/>
          <w:numId w:val="19"/>
        </w:numPr>
        <w:contextualSpacing w:val="0"/>
        <w:jc w:val="thaiDistribute"/>
        <w:rPr>
          <w:rFonts w:ascii="TH SarabunPSK" w:hAnsi="TH SarabunPSK" w:cs="TH SarabunPSK"/>
          <w:sz w:val="20"/>
        </w:rPr>
      </w:pPr>
      <w:r w:rsidRPr="004E705D">
        <w:rPr>
          <w:rFonts w:ascii="TH SarabunPSK" w:hAnsi="TH SarabunPSK" w:cs="TH SarabunPSK" w:hint="cs"/>
          <w:sz w:val="28"/>
          <w:szCs w:val="28"/>
          <w:cs/>
        </w:rPr>
        <w:t>ขยายความว่ามีกลุ่มเป้าหมายใด/พื้นที่ทางภูมิศาสตร์ใดหรือไม่ที่จะได้รับผลประโยชน์จากเงิน</w:t>
      </w:r>
      <w:r w:rsidR="00D37D4B">
        <w:rPr>
          <w:rFonts w:ascii="TH SarabunPSK" w:hAnsi="TH SarabunPSK" w:cs="TH SarabunPSK" w:hint="cs"/>
          <w:sz w:val="28"/>
          <w:szCs w:val="28"/>
          <w:cs/>
          <w:lang w:bidi="th-TH"/>
        </w:rPr>
        <w:t>ทุนสนับสนุน</w:t>
      </w:r>
      <w:r w:rsidRPr="004E705D">
        <w:rPr>
          <w:rFonts w:ascii="TH SarabunPSK" w:hAnsi="TH SarabunPSK" w:cs="TH SarabunPSK" w:hint="cs"/>
          <w:sz w:val="28"/>
          <w:szCs w:val="28"/>
          <w:cs/>
          <w:lang w:bidi="th-TH"/>
        </w:rPr>
        <w:t>ที่</w:t>
      </w:r>
      <w:r w:rsidRPr="004E705D">
        <w:rPr>
          <w:rFonts w:ascii="TH SarabunPSK" w:hAnsi="TH SarabunPSK" w:cs="TH SarabunPSK" w:hint="cs"/>
          <w:sz w:val="28"/>
          <w:szCs w:val="28"/>
          <w:cs/>
        </w:rPr>
        <w:t>ไม่ใช่</w:t>
      </w:r>
      <w:r w:rsidR="007706E7">
        <w:rPr>
          <w:rFonts w:ascii="TH SarabunPSK" w:hAnsi="TH SarabunPSK" w:cs="TH SarabunPSK" w:hint="cs"/>
          <w:sz w:val="28"/>
          <w:szCs w:val="28"/>
          <w:cs/>
          <w:lang w:bidi="th-TH"/>
        </w:rPr>
        <w:t>กลุ่มหน่วยงานที่รับทุน</w:t>
      </w:r>
      <w:r w:rsidRPr="004E705D">
        <w:rPr>
          <w:rFonts w:ascii="TH SarabunPSK" w:hAnsi="TH SarabunPSK" w:cs="TH SarabunPSK" w:hint="cs"/>
          <w:sz w:val="28"/>
          <w:szCs w:val="28"/>
          <w:cs/>
        </w:rPr>
        <w:t xml:space="preserve"> หากมี ให้ระบุกลุ่มเป้าหมาย/พื้นที่ทางภูมิศาสตร์ที่เป็นเป้าหมาย และวิธี</w:t>
      </w:r>
      <w:r w:rsidRPr="004E705D">
        <w:rPr>
          <w:rFonts w:ascii="TH SarabunPSK" w:hAnsi="TH SarabunPSK" w:cs="TH SarabunPSK" w:hint="cs"/>
          <w:sz w:val="28"/>
          <w:szCs w:val="28"/>
          <w:cs/>
          <w:lang w:bidi="th-TH"/>
        </w:rPr>
        <w:t>การ</w:t>
      </w:r>
      <w:r w:rsidRPr="004E705D">
        <w:rPr>
          <w:rFonts w:ascii="TH SarabunPSK" w:hAnsi="TH SarabunPSK" w:cs="TH SarabunPSK" w:hint="cs"/>
          <w:sz w:val="28"/>
          <w:szCs w:val="28"/>
          <w:cs/>
        </w:rPr>
        <w:t>คัดเลือกผู้รับผลประโยชน์นั้น</w:t>
      </w:r>
    </w:p>
    <w:p w14:paraId="091B7BEF" w14:textId="77777777" w:rsidR="000D4274" w:rsidRPr="004E705D" w:rsidRDefault="000D4274" w:rsidP="001D1ECB">
      <w:pPr>
        <w:pStyle w:val="ListParagraph"/>
        <w:contextualSpacing w:val="0"/>
        <w:jc w:val="thaiDistribute"/>
        <w:rPr>
          <w:rFonts w:ascii="TH SarabunPSK" w:hAnsi="TH SarabunPSK" w:cs="TH SarabunPSK"/>
          <w:sz w:val="20"/>
          <w:cs/>
        </w:rPr>
      </w:pPr>
    </w:p>
    <w:p w14:paraId="6B58E5CD" w14:textId="77777777" w:rsidR="001430E8" w:rsidRPr="004E705D" w:rsidRDefault="001430E8" w:rsidP="001430E8">
      <w:pPr>
        <w:ind w:left="450"/>
        <w:jc w:val="thaiDistribute"/>
        <w:rPr>
          <w:rFonts w:ascii="TH SarabunPSK" w:hAnsi="TH SarabunPSK" w:cs="TH SarabunPSK"/>
          <w:bCs/>
          <w:sz w:val="24"/>
          <w:szCs w:val="30"/>
          <w:lang w:bidi="th-TH"/>
        </w:rPr>
      </w:pPr>
      <w:r w:rsidRPr="004E705D">
        <w:rPr>
          <w:rFonts w:ascii="TH SarabunPSK" w:hAnsi="TH SarabunPSK" w:cs="TH SarabunPSK" w:hint="cs"/>
          <w:bCs/>
          <w:sz w:val="24"/>
          <w:szCs w:val="30"/>
          <w:cs/>
          <w:lang w:bidi="th-TH"/>
        </w:rPr>
        <w:t>แผนงาน</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7"/>
        <w:gridCol w:w="809"/>
        <w:gridCol w:w="811"/>
        <w:gridCol w:w="811"/>
        <w:gridCol w:w="811"/>
        <w:gridCol w:w="1885"/>
      </w:tblGrid>
      <w:tr w:rsidR="00AA70EF" w:rsidRPr="004E705D" w14:paraId="72D264FF" w14:textId="77777777" w:rsidTr="001A1D6E">
        <w:trPr>
          <w:cantSplit/>
          <w:trHeight w:val="195"/>
        </w:trPr>
        <w:tc>
          <w:tcPr>
            <w:tcW w:w="2149" w:type="pct"/>
            <w:vMerge w:val="restart"/>
            <w:shd w:val="clear" w:color="auto" w:fill="FFFF99"/>
          </w:tcPr>
          <w:p w14:paraId="4C74D90A" w14:textId="77777777" w:rsidR="001430E8" w:rsidRPr="004E705D" w:rsidRDefault="001430E8" w:rsidP="009E6624">
            <w:pPr>
              <w:spacing w:after="0" w:line="240" w:lineRule="auto"/>
              <w:jc w:val="thaiDistribute"/>
              <w:rPr>
                <w:rFonts w:ascii="TH SarabunPSK" w:hAnsi="TH SarabunPSK" w:cs="TH SarabunPSK"/>
                <w:bCs/>
                <w:i/>
                <w:sz w:val="18"/>
                <w:szCs w:val="18"/>
              </w:rPr>
            </w:pPr>
            <w:r w:rsidRPr="004E705D">
              <w:rPr>
                <w:rFonts w:ascii="TH SarabunPSK" w:hAnsi="TH SarabunPSK" w:cs="TH SarabunPSK" w:hint="cs"/>
                <w:b/>
                <w:bCs/>
                <w:sz w:val="44"/>
                <w:szCs w:val="44"/>
                <w:vertAlign w:val="superscript"/>
                <w:cs/>
                <w:lang w:bidi="th-TH"/>
              </w:rPr>
              <w:t>กิจกรรมที่วางแผนไว้</w:t>
            </w:r>
            <w:r w:rsidRPr="004E705D">
              <w:rPr>
                <w:rFonts w:ascii="TH SarabunPSK" w:hAnsi="TH SarabunPSK" w:cs="TH SarabunPSK" w:hint="cs"/>
                <w:b/>
                <w:bCs/>
                <w:sz w:val="20"/>
                <w:szCs w:val="24"/>
                <w:vertAlign w:val="superscript"/>
              </w:rPr>
              <w:t>1</w:t>
            </w:r>
          </w:p>
        </w:tc>
        <w:tc>
          <w:tcPr>
            <w:tcW w:w="1802" w:type="pct"/>
            <w:gridSpan w:val="4"/>
            <w:shd w:val="clear" w:color="auto" w:fill="FFFF99"/>
            <w:vAlign w:val="center"/>
          </w:tcPr>
          <w:p w14:paraId="39B7404E" w14:textId="77777777" w:rsidR="001430E8" w:rsidRPr="004E705D" w:rsidRDefault="001430E8" w:rsidP="009E6624">
            <w:pPr>
              <w:spacing w:after="0" w:line="240" w:lineRule="auto"/>
              <w:jc w:val="thaiDistribute"/>
              <w:rPr>
                <w:rFonts w:ascii="TH SarabunPSK" w:hAnsi="TH SarabunPSK" w:cs="TH SarabunPSK"/>
                <w:b/>
                <w:bCs/>
                <w:sz w:val="20"/>
                <w:szCs w:val="24"/>
              </w:rPr>
            </w:pPr>
            <w:r w:rsidRPr="004E705D">
              <w:rPr>
                <w:rFonts w:ascii="TH SarabunPSK" w:hAnsi="TH SarabunPSK" w:cs="TH SarabunPSK" w:hint="cs"/>
                <w:b/>
                <w:bCs/>
                <w:sz w:val="32"/>
                <w:szCs w:val="32"/>
                <w:vertAlign w:val="superscript"/>
                <w:cs/>
                <w:lang w:bidi="th-TH"/>
              </w:rPr>
              <w:t>ระยะเวลา</w:t>
            </w:r>
            <w:r w:rsidRPr="004E705D">
              <w:rPr>
                <w:rFonts w:ascii="TH SarabunPSK" w:hAnsi="TH SarabunPSK" w:cs="TH SarabunPSK" w:hint="cs"/>
                <w:b/>
                <w:bCs/>
                <w:sz w:val="20"/>
                <w:szCs w:val="24"/>
                <w:vertAlign w:val="superscript"/>
              </w:rPr>
              <w:t>2</w:t>
            </w:r>
          </w:p>
        </w:tc>
        <w:tc>
          <w:tcPr>
            <w:tcW w:w="1049" w:type="pct"/>
            <w:vMerge w:val="restart"/>
            <w:shd w:val="clear" w:color="auto" w:fill="FFFF99"/>
            <w:vAlign w:val="center"/>
          </w:tcPr>
          <w:p w14:paraId="72B4D0DA" w14:textId="0DAAE0E6" w:rsidR="001430E8" w:rsidRPr="004E705D" w:rsidRDefault="001430E8" w:rsidP="009E6624">
            <w:pPr>
              <w:spacing w:after="0" w:line="240" w:lineRule="auto"/>
              <w:jc w:val="thaiDistribute"/>
              <w:rPr>
                <w:rFonts w:ascii="TH SarabunPSK" w:hAnsi="TH SarabunPSK" w:cs="TH SarabunPSK"/>
                <w:b/>
                <w:bCs/>
                <w:sz w:val="20"/>
                <w:szCs w:val="24"/>
              </w:rPr>
            </w:pPr>
            <w:r w:rsidRPr="004E705D">
              <w:rPr>
                <w:rFonts w:ascii="TH SarabunPSK" w:hAnsi="TH SarabunPSK" w:cs="TH SarabunPSK" w:hint="cs"/>
                <w:b/>
                <w:bCs/>
                <w:sz w:val="20"/>
                <w:szCs w:val="24"/>
                <w:cs/>
                <w:lang w:bidi="th-TH"/>
              </w:rPr>
              <w:t>งบประมาณที่วางแผนไว้สำหรับกิจกรรม</w:t>
            </w:r>
            <w:r w:rsidRPr="004E705D">
              <w:rPr>
                <w:rFonts w:ascii="TH SarabunPSK" w:hAnsi="TH SarabunPSK" w:cs="TH SarabunPSK" w:hint="cs"/>
                <w:b/>
                <w:bCs/>
                <w:sz w:val="20"/>
                <w:szCs w:val="24"/>
              </w:rPr>
              <w:t xml:space="preserve"> (</w:t>
            </w:r>
            <w:r w:rsidRPr="004E705D">
              <w:rPr>
                <w:rFonts w:ascii="TH SarabunPSK" w:hAnsi="TH SarabunPSK" w:cs="TH SarabunPSK" w:hint="cs"/>
                <w:b/>
                <w:bCs/>
                <w:sz w:val="18"/>
                <w:cs/>
              </w:rPr>
              <w:t>ในสกุลเงินของเงินช่วยเหลือ</w:t>
            </w:r>
            <w:r w:rsidRPr="004E705D">
              <w:rPr>
                <w:rFonts w:ascii="TH SarabunPSK" w:hAnsi="TH SarabunPSK" w:cs="TH SarabunPSK" w:hint="cs"/>
                <w:b/>
                <w:bCs/>
                <w:sz w:val="20"/>
                <w:szCs w:val="24"/>
              </w:rPr>
              <w:t>)</w:t>
            </w:r>
            <w:r w:rsidRPr="004E705D">
              <w:rPr>
                <w:rFonts w:ascii="TH SarabunPSK" w:hAnsi="TH SarabunPSK" w:cs="TH SarabunPSK" w:hint="cs"/>
                <w:b/>
                <w:bCs/>
                <w:sz w:val="20"/>
                <w:szCs w:val="24"/>
                <w:vertAlign w:val="superscript"/>
              </w:rPr>
              <w:t>3</w:t>
            </w:r>
          </w:p>
        </w:tc>
      </w:tr>
      <w:tr w:rsidR="002268F2" w:rsidRPr="004E705D" w14:paraId="42EE4E74" w14:textId="77777777" w:rsidTr="001A1D6E">
        <w:trPr>
          <w:cantSplit/>
          <w:trHeight w:val="467"/>
        </w:trPr>
        <w:tc>
          <w:tcPr>
            <w:tcW w:w="2149" w:type="pct"/>
            <w:vMerge/>
            <w:tcBorders>
              <w:bottom w:val="single" w:sz="4" w:space="0" w:color="auto"/>
            </w:tcBorders>
            <w:shd w:val="clear" w:color="auto" w:fill="CCCCCC"/>
            <w:vAlign w:val="center"/>
          </w:tcPr>
          <w:p w14:paraId="7FBC2873" w14:textId="77777777" w:rsidR="002268F2" w:rsidRPr="004E705D" w:rsidRDefault="002268F2" w:rsidP="002268F2">
            <w:pPr>
              <w:spacing w:after="0" w:line="240" w:lineRule="auto"/>
              <w:jc w:val="thaiDistribute"/>
              <w:rPr>
                <w:rFonts w:ascii="TH SarabunPSK" w:hAnsi="TH SarabunPSK" w:cs="TH SarabunPSK"/>
                <w:sz w:val="20"/>
                <w:szCs w:val="24"/>
              </w:rPr>
            </w:pPr>
          </w:p>
        </w:tc>
        <w:tc>
          <w:tcPr>
            <w:tcW w:w="450" w:type="pct"/>
            <w:tcBorders>
              <w:bottom w:val="single" w:sz="4" w:space="0" w:color="auto"/>
            </w:tcBorders>
            <w:shd w:val="clear" w:color="auto" w:fill="FFFF99"/>
            <w:vAlign w:val="center"/>
          </w:tcPr>
          <w:p w14:paraId="7068CA7F" w14:textId="1ACD5DDF" w:rsidR="002268F2" w:rsidRPr="00472668" w:rsidRDefault="002268F2" w:rsidP="002268F2">
            <w:pPr>
              <w:spacing w:after="0" w:line="240" w:lineRule="auto"/>
              <w:jc w:val="thaiDistribute"/>
              <w:rPr>
                <w:rFonts w:ascii="TH SarabunPSK" w:hAnsi="TH SarabunPSK" w:cs="TH SarabunPSK"/>
                <w:color w:val="000000" w:themeColor="text1"/>
                <w:sz w:val="18"/>
                <w:szCs w:val="24"/>
              </w:rPr>
            </w:pPr>
            <w:r w:rsidRPr="00472668">
              <w:rPr>
                <w:rFonts w:ascii="TH SarabunPSK" w:hAnsi="TH SarabunPSK" w:cs="TH SarabunPSK" w:hint="cs"/>
                <w:color w:val="000000" w:themeColor="text1"/>
                <w:sz w:val="18"/>
                <w:szCs w:val="24"/>
                <w:cs/>
                <w:lang w:bidi="th-TH"/>
              </w:rPr>
              <w:t>เดือน 1</w:t>
            </w:r>
          </w:p>
        </w:tc>
        <w:tc>
          <w:tcPr>
            <w:tcW w:w="451" w:type="pct"/>
            <w:tcBorders>
              <w:bottom w:val="single" w:sz="4" w:space="0" w:color="auto"/>
            </w:tcBorders>
            <w:shd w:val="clear" w:color="auto" w:fill="FFFF99"/>
            <w:vAlign w:val="center"/>
          </w:tcPr>
          <w:p w14:paraId="7F2D5AC0" w14:textId="5396E8C3" w:rsidR="002268F2" w:rsidRPr="00472668" w:rsidRDefault="002268F2" w:rsidP="002268F2">
            <w:pPr>
              <w:spacing w:after="0" w:line="240" w:lineRule="auto"/>
              <w:jc w:val="thaiDistribute"/>
              <w:rPr>
                <w:rFonts w:ascii="TH SarabunPSK" w:hAnsi="TH SarabunPSK" w:cs="TH SarabunPSK"/>
                <w:color w:val="000000" w:themeColor="text1"/>
                <w:sz w:val="18"/>
                <w:szCs w:val="24"/>
              </w:rPr>
            </w:pPr>
            <w:r w:rsidRPr="00472668">
              <w:rPr>
                <w:rFonts w:ascii="TH SarabunPSK" w:hAnsi="TH SarabunPSK" w:cs="TH SarabunPSK" w:hint="cs"/>
                <w:color w:val="000000" w:themeColor="text1"/>
                <w:sz w:val="18"/>
                <w:szCs w:val="24"/>
                <w:cs/>
                <w:lang w:bidi="th-TH"/>
              </w:rPr>
              <w:t>เดือน 2</w:t>
            </w:r>
          </w:p>
        </w:tc>
        <w:tc>
          <w:tcPr>
            <w:tcW w:w="451" w:type="pct"/>
            <w:tcBorders>
              <w:bottom w:val="single" w:sz="4" w:space="0" w:color="auto"/>
            </w:tcBorders>
            <w:shd w:val="clear" w:color="auto" w:fill="FFFF99"/>
            <w:vAlign w:val="center"/>
          </w:tcPr>
          <w:p w14:paraId="09FF7841" w14:textId="5F6C55E2" w:rsidR="002268F2" w:rsidRPr="00472668" w:rsidRDefault="002268F2" w:rsidP="002268F2">
            <w:pPr>
              <w:spacing w:after="0" w:line="240" w:lineRule="auto"/>
              <w:jc w:val="thaiDistribute"/>
              <w:rPr>
                <w:rFonts w:ascii="TH SarabunPSK" w:hAnsi="TH SarabunPSK" w:cs="TH SarabunPSK"/>
                <w:color w:val="000000" w:themeColor="text1"/>
                <w:sz w:val="18"/>
                <w:szCs w:val="24"/>
              </w:rPr>
            </w:pPr>
            <w:r w:rsidRPr="00472668">
              <w:rPr>
                <w:rFonts w:ascii="TH SarabunPSK" w:hAnsi="TH SarabunPSK" w:cs="TH SarabunPSK" w:hint="cs"/>
                <w:color w:val="000000" w:themeColor="text1"/>
                <w:sz w:val="18"/>
                <w:szCs w:val="24"/>
                <w:cs/>
                <w:lang w:bidi="th-TH"/>
              </w:rPr>
              <w:t>เดือน 3</w:t>
            </w:r>
          </w:p>
        </w:tc>
        <w:tc>
          <w:tcPr>
            <w:tcW w:w="451" w:type="pct"/>
            <w:tcBorders>
              <w:bottom w:val="single" w:sz="4" w:space="0" w:color="auto"/>
            </w:tcBorders>
            <w:shd w:val="clear" w:color="auto" w:fill="FFFF99"/>
            <w:vAlign w:val="center"/>
          </w:tcPr>
          <w:p w14:paraId="28B51CDF" w14:textId="5A279F29" w:rsidR="002268F2" w:rsidRPr="00472668" w:rsidRDefault="002268F2" w:rsidP="002268F2">
            <w:pPr>
              <w:spacing w:after="0" w:line="240" w:lineRule="auto"/>
              <w:jc w:val="thaiDistribute"/>
              <w:rPr>
                <w:rFonts w:ascii="TH SarabunPSK" w:hAnsi="TH SarabunPSK" w:cs="TH SarabunPSK"/>
                <w:color w:val="000000" w:themeColor="text1"/>
                <w:sz w:val="18"/>
                <w:szCs w:val="24"/>
              </w:rPr>
            </w:pPr>
            <w:r w:rsidRPr="00472668">
              <w:rPr>
                <w:rFonts w:ascii="TH SarabunPSK" w:hAnsi="TH SarabunPSK" w:cs="TH SarabunPSK" w:hint="cs"/>
                <w:color w:val="000000" w:themeColor="text1"/>
                <w:sz w:val="18"/>
                <w:szCs w:val="24"/>
                <w:cs/>
                <w:lang w:bidi="th-TH"/>
              </w:rPr>
              <w:t>เดือน 4</w:t>
            </w:r>
          </w:p>
        </w:tc>
        <w:tc>
          <w:tcPr>
            <w:tcW w:w="1049" w:type="pct"/>
            <w:vMerge/>
            <w:shd w:val="clear" w:color="auto" w:fill="FFFF99"/>
            <w:vAlign w:val="center"/>
          </w:tcPr>
          <w:p w14:paraId="472166E3" w14:textId="77777777" w:rsidR="002268F2" w:rsidRPr="004E705D" w:rsidRDefault="002268F2" w:rsidP="002268F2">
            <w:pPr>
              <w:spacing w:after="0" w:line="240" w:lineRule="auto"/>
              <w:jc w:val="thaiDistribute"/>
              <w:rPr>
                <w:rFonts w:ascii="TH SarabunPSK" w:hAnsi="TH SarabunPSK" w:cs="TH SarabunPSK"/>
                <w:sz w:val="18"/>
                <w:szCs w:val="24"/>
              </w:rPr>
            </w:pPr>
          </w:p>
        </w:tc>
      </w:tr>
      <w:tr w:rsidR="00AA70EF" w:rsidRPr="004E705D" w14:paraId="43A3D3B4" w14:textId="77777777" w:rsidTr="001A1D6E">
        <w:trPr>
          <w:cantSplit/>
          <w:trHeight w:val="378"/>
        </w:trPr>
        <w:tc>
          <w:tcPr>
            <w:tcW w:w="2149" w:type="pct"/>
            <w:vAlign w:val="center"/>
          </w:tcPr>
          <w:p w14:paraId="09781695" w14:textId="77777777" w:rsidR="001430E8" w:rsidRPr="004E705D" w:rsidRDefault="001430E8" w:rsidP="009E6624">
            <w:pPr>
              <w:numPr>
                <w:ilvl w:val="1"/>
                <w:numId w:val="20"/>
              </w:numPr>
              <w:spacing w:after="0" w:line="240" w:lineRule="auto"/>
              <w:ind w:left="253" w:hanging="253"/>
              <w:jc w:val="thaiDistribute"/>
              <w:rPr>
                <w:rFonts w:ascii="TH SarabunPSK" w:hAnsi="TH SarabunPSK" w:cs="TH SarabunPSK"/>
                <w:iCs/>
                <w:sz w:val="18"/>
                <w:szCs w:val="24"/>
              </w:rPr>
            </w:pPr>
            <w:r w:rsidRPr="004E705D">
              <w:rPr>
                <w:rFonts w:ascii="TH SarabunPSK" w:hAnsi="TH SarabunPSK" w:cs="TH SarabunPSK" w:hint="cs"/>
                <w:iCs/>
                <w:sz w:val="18"/>
                <w:szCs w:val="24"/>
                <w:cs/>
                <w:lang w:bidi="th-TH"/>
              </w:rPr>
              <w:t>กิจกรรม</w:t>
            </w:r>
          </w:p>
        </w:tc>
        <w:tc>
          <w:tcPr>
            <w:tcW w:w="450" w:type="pct"/>
            <w:vAlign w:val="center"/>
          </w:tcPr>
          <w:p w14:paraId="5F0714E3"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2DB94299"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373CC445"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314258FE"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1049" w:type="pct"/>
            <w:vAlign w:val="center"/>
          </w:tcPr>
          <w:p w14:paraId="595CDE84" w14:textId="77777777" w:rsidR="001430E8" w:rsidRPr="004E705D" w:rsidRDefault="001430E8" w:rsidP="009E6624">
            <w:pPr>
              <w:spacing w:after="0" w:line="240" w:lineRule="auto"/>
              <w:jc w:val="thaiDistribute"/>
              <w:rPr>
                <w:rFonts w:ascii="TH SarabunPSK" w:hAnsi="TH SarabunPSK" w:cs="TH SarabunPSK"/>
                <w:sz w:val="18"/>
                <w:szCs w:val="18"/>
              </w:rPr>
            </w:pPr>
            <w:r w:rsidRPr="004E705D">
              <w:rPr>
                <w:rFonts w:ascii="TH SarabunPSK" w:hAnsi="TH SarabunPSK" w:cs="TH SarabunPSK" w:hint="cs"/>
                <w:sz w:val="18"/>
                <w:szCs w:val="18"/>
              </w:rPr>
              <w:t>$</w:t>
            </w:r>
          </w:p>
        </w:tc>
      </w:tr>
      <w:tr w:rsidR="00AA70EF" w:rsidRPr="004E705D" w14:paraId="02F393EC" w14:textId="77777777" w:rsidTr="001A1D6E">
        <w:trPr>
          <w:cantSplit/>
          <w:trHeight w:val="278"/>
        </w:trPr>
        <w:tc>
          <w:tcPr>
            <w:tcW w:w="2149" w:type="pct"/>
            <w:vAlign w:val="center"/>
          </w:tcPr>
          <w:p w14:paraId="2A20A3E5" w14:textId="77777777" w:rsidR="001430E8" w:rsidRPr="004E705D" w:rsidRDefault="001430E8" w:rsidP="009E6624">
            <w:pPr>
              <w:spacing w:after="0" w:line="240" w:lineRule="auto"/>
              <w:jc w:val="thaiDistribute"/>
              <w:rPr>
                <w:rFonts w:ascii="TH SarabunPSK" w:hAnsi="TH SarabunPSK" w:cs="TH SarabunPSK"/>
                <w:i/>
                <w:iCs/>
                <w:sz w:val="18"/>
                <w:szCs w:val="24"/>
                <w:lang w:bidi="th-TH"/>
              </w:rPr>
            </w:pPr>
            <w:proofErr w:type="gramStart"/>
            <w:r w:rsidRPr="004E705D">
              <w:rPr>
                <w:rFonts w:ascii="TH SarabunPSK" w:hAnsi="TH SarabunPSK" w:cs="TH SarabunPSK" w:hint="cs"/>
                <w:iCs/>
                <w:sz w:val="18"/>
                <w:szCs w:val="24"/>
              </w:rPr>
              <w:t xml:space="preserve">1.2 </w:t>
            </w:r>
            <w:r w:rsidRPr="004E705D">
              <w:rPr>
                <w:rFonts w:ascii="TH SarabunPSK" w:hAnsi="TH SarabunPSK" w:cs="TH SarabunPSK" w:hint="cs"/>
                <w:iCs/>
                <w:sz w:val="18"/>
                <w:szCs w:val="24"/>
                <w:cs/>
                <w:lang w:bidi="th-TH"/>
              </w:rPr>
              <w:t xml:space="preserve"> กิจกรรม</w:t>
            </w:r>
            <w:proofErr w:type="gramEnd"/>
          </w:p>
        </w:tc>
        <w:tc>
          <w:tcPr>
            <w:tcW w:w="450" w:type="pct"/>
            <w:vAlign w:val="center"/>
          </w:tcPr>
          <w:p w14:paraId="413C446F"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401A31AA"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47F00A58"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vAlign w:val="center"/>
          </w:tcPr>
          <w:p w14:paraId="5EC9A5A9"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1049" w:type="pct"/>
            <w:vAlign w:val="center"/>
          </w:tcPr>
          <w:p w14:paraId="78E54079" w14:textId="77777777" w:rsidR="001430E8" w:rsidRPr="004E705D" w:rsidRDefault="001430E8" w:rsidP="009E6624">
            <w:pPr>
              <w:spacing w:after="0" w:line="240" w:lineRule="auto"/>
              <w:jc w:val="thaiDistribute"/>
              <w:rPr>
                <w:rFonts w:ascii="TH SarabunPSK" w:hAnsi="TH SarabunPSK" w:cs="TH SarabunPSK"/>
                <w:sz w:val="18"/>
                <w:szCs w:val="18"/>
              </w:rPr>
            </w:pPr>
            <w:r w:rsidRPr="004E705D">
              <w:rPr>
                <w:rFonts w:ascii="TH SarabunPSK" w:hAnsi="TH SarabunPSK" w:cs="TH SarabunPSK" w:hint="cs"/>
                <w:sz w:val="18"/>
                <w:szCs w:val="18"/>
              </w:rPr>
              <w:t>$</w:t>
            </w:r>
          </w:p>
        </w:tc>
      </w:tr>
      <w:tr w:rsidR="00AA70EF" w:rsidRPr="004E705D" w14:paraId="79AC922A" w14:textId="77777777" w:rsidTr="001A1D6E">
        <w:trPr>
          <w:cantSplit/>
          <w:trHeight w:val="90"/>
        </w:trPr>
        <w:tc>
          <w:tcPr>
            <w:tcW w:w="2149" w:type="pct"/>
            <w:tcBorders>
              <w:top w:val="single" w:sz="4" w:space="0" w:color="auto"/>
              <w:bottom w:val="single" w:sz="4" w:space="0" w:color="auto"/>
            </w:tcBorders>
            <w:vAlign w:val="center"/>
          </w:tcPr>
          <w:p w14:paraId="7F829E16" w14:textId="77777777" w:rsidR="001430E8" w:rsidRPr="004E705D" w:rsidRDefault="001430E8" w:rsidP="009E6624">
            <w:pPr>
              <w:spacing w:after="0" w:line="240" w:lineRule="auto"/>
              <w:jc w:val="thaiDistribute"/>
              <w:rPr>
                <w:rFonts w:ascii="TH SarabunPSK" w:hAnsi="TH SarabunPSK" w:cs="TH SarabunPSK"/>
                <w:sz w:val="24"/>
                <w:szCs w:val="24"/>
                <w:lang w:bidi="th-TH"/>
              </w:rPr>
            </w:pPr>
            <w:proofErr w:type="gramStart"/>
            <w:r w:rsidRPr="004E705D">
              <w:rPr>
                <w:rFonts w:ascii="TH SarabunPSK" w:hAnsi="TH SarabunPSK" w:cs="TH SarabunPSK" w:hint="cs"/>
                <w:iCs/>
                <w:sz w:val="18"/>
                <w:szCs w:val="24"/>
              </w:rPr>
              <w:t xml:space="preserve">1.3 </w:t>
            </w:r>
            <w:r w:rsidRPr="004E705D">
              <w:rPr>
                <w:rFonts w:ascii="TH SarabunPSK" w:hAnsi="TH SarabunPSK" w:cs="TH SarabunPSK" w:hint="cs"/>
                <w:iCs/>
                <w:sz w:val="18"/>
                <w:szCs w:val="24"/>
                <w:cs/>
                <w:lang w:bidi="th-TH"/>
              </w:rPr>
              <w:t xml:space="preserve"> กิจกรรม</w:t>
            </w:r>
            <w:proofErr w:type="gramEnd"/>
          </w:p>
        </w:tc>
        <w:tc>
          <w:tcPr>
            <w:tcW w:w="450" w:type="pct"/>
            <w:tcBorders>
              <w:top w:val="single" w:sz="4" w:space="0" w:color="auto"/>
              <w:bottom w:val="single" w:sz="4" w:space="0" w:color="auto"/>
            </w:tcBorders>
            <w:vAlign w:val="center"/>
          </w:tcPr>
          <w:p w14:paraId="50F7BF4E"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tcBorders>
              <w:top w:val="single" w:sz="4" w:space="0" w:color="auto"/>
              <w:bottom w:val="single" w:sz="4" w:space="0" w:color="auto"/>
            </w:tcBorders>
            <w:vAlign w:val="center"/>
          </w:tcPr>
          <w:p w14:paraId="4B73035A"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tcBorders>
              <w:top w:val="single" w:sz="4" w:space="0" w:color="auto"/>
              <w:bottom w:val="single" w:sz="4" w:space="0" w:color="auto"/>
            </w:tcBorders>
            <w:vAlign w:val="center"/>
          </w:tcPr>
          <w:p w14:paraId="165482BE"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451" w:type="pct"/>
            <w:tcBorders>
              <w:top w:val="single" w:sz="4" w:space="0" w:color="auto"/>
              <w:bottom w:val="single" w:sz="4" w:space="0" w:color="auto"/>
            </w:tcBorders>
            <w:vAlign w:val="center"/>
          </w:tcPr>
          <w:p w14:paraId="43286DD8" w14:textId="77777777" w:rsidR="001430E8" w:rsidRPr="004E705D" w:rsidRDefault="001430E8" w:rsidP="009E6624">
            <w:pPr>
              <w:spacing w:after="0" w:line="240" w:lineRule="auto"/>
              <w:jc w:val="thaiDistribute"/>
              <w:rPr>
                <w:rFonts w:ascii="TH SarabunPSK" w:hAnsi="TH SarabunPSK" w:cs="TH SarabunPSK"/>
                <w:sz w:val="18"/>
                <w:szCs w:val="18"/>
              </w:rPr>
            </w:pPr>
          </w:p>
        </w:tc>
        <w:tc>
          <w:tcPr>
            <w:tcW w:w="1049" w:type="pct"/>
            <w:tcBorders>
              <w:top w:val="single" w:sz="4" w:space="0" w:color="auto"/>
              <w:bottom w:val="single" w:sz="4" w:space="0" w:color="auto"/>
            </w:tcBorders>
            <w:vAlign w:val="center"/>
          </w:tcPr>
          <w:p w14:paraId="010AC181" w14:textId="77777777" w:rsidR="001430E8" w:rsidRPr="004E705D" w:rsidRDefault="001430E8" w:rsidP="009E6624">
            <w:pPr>
              <w:spacing w:after="0" w:line="240" w:lineRule="auto"/>
              <w:jc w:val="thaiDistribute"/>
              <w:rPr>
                <w:rFonts w:ascii="TH SarabunPSK" w:hAnsi="TH SarabunPSK" w:cs="TH SarabunPSK"/>
                <w:sz w:val="18"/>
                <w:szCs w:val="18"/>
              </w:rPr>
            </w:pPr>
            <w:r w:rsidRPr="004E705D">
              <w:rPr>
                <w:rFonts w:ascii="TH SarabunPSK" w:hAnsi="TH SarabunPSK" w:cs="TH SarabunPSK" w:hint="cs"/>
                <w:sz w:val="18"/>
                <w:szCs w:val="18"/>
              </w:rPr>
              <w:t>$</w:t>
            </w:r>
          </w:p>
        </w:tc>
      </w:tr>
      <w:tr w:rsidR="00AA70EF" w:rsidRPr="004E705D" w14:paraId="6705BED9" w14:textId="77777777" w:rsidTr="001A1D6E">
        <w:trPr>
          <w:cantSplit/>
          <w:trHeight w:val="90"/>
        </w:trPr>
        <w:tc>
          <w:tcPr>
            <w:tcW w:w="3951" w:type="pct"/>
            <w:gridSpan w:val="5"/>
            <w:tcBorders>
              <w:top w:val="single" w:sz="4" w:space="0" w:color="auto"/>
              <w:bottom w:val="single" w:sz="4" w:space="0" w:color="auto"/>
            </w:tcBorders>
            <w:vAlign w:val="center"/>
          </w:tcPr>
          <w:p w14:paraId="74C1EFF8" w14:textId="77777777" w:rsidR="001430E8" w:rsidRPr="004E705D" w:rsidRDefault="001430E8" w:rsidP="009E6624">
            <w:pPr>
              <w:spacing w:after="0" w:line="240" w:lineRule="auto"/>
              <w:jc w:val="thaiDistribute"/>
              <w:rPr>
                <w:rFonts w:ascii="TH SarabunPSK" w:hAnsi="TH SarabunPSK" w:cs="TH SarabunPSK"/>
                <w:bCs/>
                <w:sz w:val="24"/>
                <w:szCs w:val="30"/>
                <w:lang w:bidi="th-TH"/>
              </w:rPr>
            </w:pPr>
            <w:r w:rsidRPr="004E705D">
              <w:rPr>
                <w:rFonts w:ascii="TH SarabunPSK" w:hAnsi="TH SarabunPSK" w:cs="TH SarabunPSK" w:hint="cs"/>
                <w:bCs/>
                <w:sz w:val="24"/>
                <w:szCs w:val="30"/>
                <w:cs/>
                <w:lang w:bidi="th-TH"/>
              </w:rPr>
              <w:t>รวม</w:t>
            </w:r>
          </w:p>
        </w:tc>
        <w:tc>
          <w:tcPr>
            <w:tcW w:w="1049" w:type="pct"/>
            <w:tcBorders>
              <w:top w:val="single" w:sz="4" w:space="0" w:color="auto"/>
              <w:bottom w:val="single" w:sz="4" w:space="0" w:color="auto"/>
            </w:tcBorders>
            <w:vAlign w:val="center"/>
          </w:tcPr>
          <w:p w14:paraId="4F1FFADC" w14:textId="77777777" w:rsidR="001430E8" w:rsidRPr="004E705D" w:rsidRDefault="001430E8" w:rsidP="009E6624">
            <w:pPr>
              <w:spacing w:after="0" w:line="240" w:lineRule="auto"/>
              <w:jc w:val="thaiDistribute"/>
              <w:rPr>
                <w:rFonts w:ascii="TH SarabunPSK" w:hAnsi="TH SarabunPSK" w:cs="TH SarabunPSK"/>
                <w:sz w:val="24"/>
                <w:szCs w:val="24"/>
              </w:rPr>
            </w:pPr>
            <w:r w:rsidRPr="004E705D">
              <w:rPr>
                <w:rFonts w:ascii="TH SarabunPSK" w:hAnsi="TH SarabunPSK" w:cs="TH SarabunPSK" w:hint="cs"/>
                <w:sz w:val="24"/>
                <w:szCs w:val="24"/>
              </w:rPr>
              <w:t>$</w:t>
            </w:r>
          </w:p>
        </w:tc>
      </w:tr>
    </w:tbl>
    <w:p w14:paraId="0BBB67E9" w14:textId="240081B3" w:rsidR="001430E8" w:rsidRPr="00C52243" w:rsidRDefault="001430E8" w:rsidP="001430E8">
      <w:pPr>
        <w:spacing w:after="0" w:line="240" w:lineRule="auto"/>
        <w:ind w:left="374" w:hanging="187"/>
        <w:jc w:val="thaiDistribute"/>
        <w:rPr>
          <w:rFonts w:ascii="TH SarabunPSK" w:hAnsi="TH SarabunPSK" w:cs="TH SarabunPSK"/>
          <w:sz w:val="20"/>
          <w:szCs w:val="20"/>
        </w:rPr>
      </w:pPr>
      <w:r w:rsidRPr="00C52243">
        <w:rPr>
          <w:rFonts w:ascii="TH SarabunPSK" w:hAnsi="TH SarabunPSK" w:cs="TH SarabunPSK" w:hint="cs"/>
          <w:sz w:val="20"/>
          <w:szCs w:val="20"/>
        </w:rPr>
        <w:t xml:space="preserve">1 </w:t>
      </w:r>
      <w:r w:rsidRPr="00C52243">
        <w:rPr>
          <w:rFonts w:ascii="TH SarabunPSK" w:hAnsi="TH SarabunPSK" w:cs="TH SarabunPSK" w:hint="cs"/>
          <w:sz w:val="20"/>
          <w:szCs w:val="20"/>
        </w:rPr>
        <w:tab/>
      </w:r>
      <w:r w:rsidRPr="00C52243">
        <w:rPr>
          <w:rFonts w:ascii="TH SarabunPSK" w:hAnsi="TH SarabunPSK" w:cs="TH SarabunPSK" w:hint="cs"/>
          <w:sz w:val="20"/>
          <w:szCs w:val="20"/>
          <w:cs/>
        </w:rPr>
        <w:t>ระบุกิจกรรม</w:t>
      </w:r>
      <w:r w:rsidRPr="00C52243">
        <w:rPr>
          <w:rFonts w:ascii="TH SarabunPSK" w:hAnsi="TH SarabunPSK" w:cs="TH SarabunPSK" w:hint="cs"/>
          <w:sz w:val="20"/>
          <w:szCs w:val="20"/>
          <w:cs/>
          <w:lang w:bidi="th-TH"/>
        </w:rPr>
        <w:t>ที่จะดำเนินการให้ลุล่วงโดย</w:t>
      </w:r>
      <w:r w:rsidRPr="00C52243">
        <w:rPr>
          <w:rFonts w:ascii="TH SarabunPSK" w:hAnsi="TH SarabunPSK" w:cs="TH SarabunPSK" w:hint="cs"/>
          <w:sz w:val="20"/>
          <w:szCs w:val="20"/>
          <w:cs/>
        </w:rPr>
        <w:t>เงิน</w:t>
      </w:r>
      <w:r w:rsidR="00887169" w:rsidRPr="00C52243">
        <w:rPr>
          <w:rFonts w:ascii="TH SarabunPSK" w:hAnsi="TH SarabunPSK" w:cs="TH SarabunPSK" w:hint="cs"/>
          <w:sz w:val="20"/>
          <w:szCs w:val="20"/>
          <w:cs/>
          <w:lang w:bidi="th-TH"/>
        </w:rPr>
        <w:t>ทุนสนับสนุน</w:t>
      </w:r>
      <w:r w:rsidRPr="00C52243">
        <w:rPr>
          <w:rFonts w:ascii="TH SarabunPSK" w:hAnsi="TH SarabunPSK" w:cs="TH SarabunPSK" w:hint="cs"/>
          <w:sz w:val="20"/>
          <w:szCs w:val="20"/>
          <w:cs/>
        </w:rPr>
        <w:t xml:space="preserve"> เพิ่มบรรทัดของกิจกรรมได้เท่าที่จำเป็น</w:t>
      </w:r>
      <w:r w:rsidRPr="00C52243">
        <w:rPr>
          <w:rFonts w:ascii="TH SarabunPSK" w:hAnsi="TH SarabunPSK" w:cs="TH SarabunPSK" w:hint="cs"/>
          <w:sz w:val="20"/>
          <w:szCs w:val="20"/>
        </w:rPr>
        <w:t xml:space="preserve"> </w:t>
      </w:r>
    </w:p>
    <w:p w14:paraId="2F8DFE55" w14:textId="1020D26E" w:rsidR="001430E8" w:rsidRPr="00C52243" w:rsidRDefault="001430E8" w:rsidP="001430E8">
      <w:pPr>
        <w:pStyle w:val="ListParagraph"/>
        <w:numPr>
          <w:ilvl w:val="0"/>
          <w:numId w:val="20"/>
        </w:numPr>
        <w:ind w:left="374" w:hanging="187"/>
        <w:jc w:val="thaiDistribute"/>
        <w:rPr>
          <w:rFonts w:ascii="TH SarabunPSK" w:hAnsi="TH SarabunPSK" w:cs="TH SarabunPSK"/>
          <w:sz w:val="20"/>
          <w:szCs w:val="20"/>
        </w:rPr>
      </w:pPr>
      <w:r w:rsidRPr="00C52243">
        <w:rPr>
          <w:rFonts w:ascii="TH SarabunPSK" w:hAnsi="TH SarabunPSK" w:cs="TH SarabunPSK" w:hint="cs"/>
          <w:sz w:val="20"/>
          <w:szCs w:val="20"/>
          <w:cs/>
        </w:rPr>
        <w:lastRenderedPageBreak/>
        <w:t>ระบุระยะเวลาที่เกี่ยวข้องกับการใช้เงิน</w:t>
      </w:r>
      <w:r w:rsidR="00F60234" w:rsidRPr="00C52243">
        <w:rPr>
          <w:rFonts w:ascii="TH SarabunPSK" w:hAnsi="TH SarabunPSK" w:cs="TH SarabunPSK" w:hint="cs"/>
          <w:sz w:val="20"/>
          <w:szCs w:val="20"/>
          <w:cs/>
          <w:lang w:bidi="th-TH"/>
        </w:rPr>
        <w:t>ทุนสนับสนุน</w:t>
      </w:r>
      <w:r w:rsidRPr="00C52243">
        <w:rPr>
          <w:rFonts w:ascii="TH SarabunPSK" w:hAnsi="TH SarabunPSK" w:cs="TH SarabunPSK" w:hint="cs"/>
          <w:sz w:val="20"/>
          <w:szCs w:val="20"/>
          <w:cs/>
          <w:lang w:bidi="th-TH"/>
        </w:rPr>
        <w:t xml:space="preserve"> </w:t>
      </w:r>
      <w:r w:rsidRPr="00C52243">
        <w:rPr>
          <w:rFonts w:ascii="TH SarabunPSK" w:hAnsi="TH SarabunPSK" w:cs="TH SarabunPSK" w:hint="cs"/>
          <w:sz w:val="20"/>
          <w:szCs w:val="20"/>
          <w:cs/>
        </w:rPr>
        <w:t>และ</w:t>
      </w:r>
      <w:r w:rsidRPr="00C52243">
        <w:rPr>
          <w:rFonts w:ascii="TH SarabunPSK" w:hAnsi="TH SarabunPSK" w:cs="TH SarabunPSK" w:hint="cs"/>
          <w:sz w:val="20"/>
          <w:szCs w:val="20"/>
          <w:cs/>
          <w:lang w:bidi="th-TH"/>
        </w:rPr>
        <w:t>ระบุ</w:t>
      </w:r>
      <w:r w:rsidRPr="00C52243">
        <w:rPr>
          <w:rFonts w:ascii="TH SarabunPSK" w:hAnsi="TH SarabunPSK" w:cs="TH SarabunPSK" w:hint="cs"/>
          <w:sz w:val="20"/>
          <w:szCs w:val="20"/>
          <w:cs/>
        </w:rPr>
        <w:t>ว่า</w:t>
      </w:r>
      <w:r w:rsidRPr="00C52243">
        <w:rPr>
          <w:rFonts w:ascii="TH SarabunPSK" w:hAnsi="TH SarabunPSK" w:cs="TH SarabunPSK" w:hint="cs"/>
          <w:sz w:val="20"/>
          <w:szCs w:val="20"/>
          <w:cs/>
          <w:lang w:bidi="th-TH"/>
        </w:rPr>
        <w:t>แต่ละ</w:t>
      </w:r>
      <w:r w:rsidRPr="00C52243">
        <w:rPr>
          <w:rFonts w:ascii="TH SarabunPSK" w:hAnsi="TH SarabunPSK" w:cs="TH SarabunPSK" w:hint="cs"/>
          <w:sz w:val="20"/>
          <w:szCs w:val="20"/>
          <w:cs/>
        </w:rPr>
        <w:t>กิจกรรมจะ</w:t>
      </w:r>
      <w:r w:rsidRPr="00C52243">
        <w:rPr>
          <w:rFonts w:ascii="TH SarabunPSK" w:hAnsi="TH SarabunPSK" w:cs="TH SarabunPSK" w:hint="cs"/>
          <w:sz w:val="20"/>
          <w:szCs w:val="20"/>
          <w:cs/>
          <w:lang w:bidi="th-TH"/>
        </w:rPr>
        <w:t>ดำเนินการ</w:t>
      </w:r>
      <w:r w:rsidRPr="00C52243">
        <w:rPr>
          <w:rFonts w:ascii="TH SarabunPSK" w:hAnsi="TH SarabunPSK" w:cs="TH SarabunPSK" w:hint="cs"/>
          <w:sz w:val="20"/>
          <w:szCs w:val="20"/>
          <w:cs/>
        </w:rPr>
        <w:t>ให้</w:t>
      </w:r>
      <w:r w:rsidRPr="00C52243">
        <w:rPr>
          <w:rFonts w:ascii="TH SarabunPSK" w:hAnsi="TH SarabunPSK" w:cs="TH SarabunPSK" w:hint="cs"/>
          <w:sz w:val="20"/>
          <w:szCs w:val="20"/>
          <w:cs/>
          <w:lang w:bidi="th-TH"/>
        </w:rPr>
        <w:t>แล้ว</w:t>
      </w:r>
      <w:r w:rsidRPr="00C52243">
        <w:rPr>
          <w:rFonts w:ascii="TH SarabunPSK" w:hAnsi="TH SarabunPSK" w:cs="TH SarabunPSK" w:hint="cs"/>
          <w:sz w:val="20"/>
          <w:szCs w:val="20"/>
          <w:cs/>
        </w:rPr>
        <w:t>เสร็จเมื่อ</w:t>
      </w:r>
      <w:r w:rsidRPr="00C52243">
        <w:rPr>
          <w:rFonts w:ascii="TH SarabunPSK" w:hAnsi="TH SarabunPSK" w:cs="TH SarabunPSK" w:hint="cs"/>
          <w:sz w:val="20"/>
          <w:szCs w:val="20"/>
          <w:cs/>
          <w:lang w:bidi="th-TH"/>
        </w:rPr>
        <w:t>ใด</w:t>
      </w:r>
      <w:r w:rsidRPr="00C52243">
        <w:rPr>
          <w:rFonts w:ascii="TH SarabunPSK" w:hAnsi="TH SarabunPSK" w:cs="TH SarabunPSK" w:hint="cs"/>
          <w:sz w:val="20"/>
          <w:szCs w:val="20"/>
        </w:rPr>
        <w:t xml:space="preserve"> </w:t>
      </w:r>
      <w:r w:rsidRPr="00C52243">
        <w:rPr>
          <w:rFonts w:ascii="TH SarabunPSK" w:hAnsi="TH SarabunPSK" w:cs="TH SarabunPSK" w:hint="cs"/>
          <w:sz w:val="20"/>
          <w:szCs w:val="20"/>
          <w:cs/>
          <w:lang w:bidi="th-TH"/>
        </w:rPr>
        <w:t xml:space="preserve">ทั้งนี้ </w:t>
      </w:r>
      <w:r w:rsidRPr="00C52243">
        <w:rPr>
          <w:rFonts w:ascii="TH SarabunPSK" w:hAnsi="TH SarabunPSK" w:cs="TH SarabunPSK" w:hint="cs"/>
          <w:sz w:val="20"/>
          <w:szCs w:val="20"/>
          <w:cs/>
        </w:rPr>
        <w:t>ระยะเวลา</w:t>
      </w:r>
      <w:r w:rsidRPr="00C52243">
        <w:rPr>
          <w:rFonts w:ascii="TH SarabunPSK" w:hAnsi="TH SarabunPSK" w:cs="TH SarabunPSK" w:hint="cs"/>
          <w:sz w:val="20"/>
          <w:szCs w:val="20"/>
          <w:cs/>
          <w:lang w:bidi="th-TH"/>
        </w:rPr>
        <w:t>ควร</w:t>
      </w:r>
      <w:r w:rsidRPr="00C52243">
        <w:rPr>
          <w:rFonts w:ascii="TH SarabunPSK" w:hAnsi="TH SarabunPSK" w:cs="TH SarabunPSK" w:hint="cs"/>
          <w:sz w:val="20"/>
          <w:szCs w:val="20"/>
          <w:cs/>
        </w:rPr>
        <w:t>สอดคล้องกับงวดการจ่ายเงิน (เช่น รายไตรมาส ทุก</w:t>
      </w:r>
      <w:r w:rsidRPr="00C52243">
        <w:rPr>
          <w:rFonts w:ascii="TH SarabunPSK" w:hAnsi="TH SarabunPSK" w:cs="TH SarabunPSK" w:hint="cs"/>
          <w:sz w:val="20"/>
          <w:szCs w:val="20"/>
        </w:rPr>
        <w:t xml:space="preserve"> 6</w:t>
      </w:r>
      <w:r w:rsidRPr="00C52243">
        <w:rPr>
          <w:rFonts w:ascii="TH SarabunPSK" w:hAnsi="TH SarabunPSK" w:cs="TH SarabunPSK" w:hint="cs"/>
          <w:sz w:val="20"/>
          <w:szCs w:val="20"/>
          <w:cs/>
        </w:rPr>
        <w:t xml:space="preserve"> เดือน หรือรายปี) เพิ่มช่องระยะเวลาได้เท่าที่จำเป็น</w:t>
      </w:r>
    </w:p>
    <w:p w14:paraId="7562CE8E" w14:textId="0334FC25" w:rsidR="001430E8" w:rsidRPr="00C52243" w:rsidRDefault="001430E8" w:rsidP="001430E8">
      <w:pPr>
        <w:pStyle w:val="ListParagraph"/>
        <w:numPr>
          <w:ilvl w:val="0"/>
          <w:numId w:val="20"/>
        </w:numPr>
        <w:ind w:left="374" w:hanging="187"/>
        <w:jc w:val="thaiDistribute"/>
        <w:rPr>
          <w:rFonts w:ascii="TH SarabunPSK" w:hAnsi="TH SarabunPSK" w:cs="TH SarabunPSK"/>
          <w:sz w:val="20"/>
          <w:szCs w:val="20"/>
        </w:rPr>
      </w:pPr>
      <w:r w:rsidRPr="00C52243">
        <w:rPr>
          <w:rFonts w:ascii="TH SarabunPSK" w:hAnsi="TH SarabunPSK" w:cs="TH SarabunPSK" w:hint="cs"/>
          <w:sz w:val="20"/>
          <w:szCs w:val="20"/>
          <w:cs/>
        </w:rPr>
        <w:t>ระบุงบประมาณในสกุลเงินของเงิน</w:t>
      </w:r>
      <w:r w:rsidR="00F73D6C" w:rsidRPr="00C52243">
        <w:rPr>
          <w:rFonts w:ascii="TH SarabunPSK" w:hAnsi="TH SarabunPSK" w:cs="TH SarabunPSK" w:hint="cs"/>
          <w:sz w:val="20"/>
          <w:szCs w:val="20"/>
          <w:cs/>
          <w:lang w:bidi="th-TH"/>
        </w:rPr>
        <w:t>ทุนสนับสนุน</w:t>
      </w:r>
      <w:r w:rsidR="0017083D" w:rsidRPr="00C52243">
        <w:rPr>
          <w:rFonts w:ascii="TH SarabunPSK" w:hAnsi="TH SarabunPSK" w:cs="TH SarabunPSK" w:hint="cs"/>
          <w:sz w:val="20"/>
          <w:szCs w:val="20"/>
          <w:cs/>
          <w:lang w:bidi="th-TH"/>
        </w:rPr>
        <w:t xml:space="preserve"> ในกรณีนี้คือ ไทยบาท</w:t>
      </w:r>
    </w:p>
    <w:p w14:paraId="6A9B08F5" w14:textId="77777777" w:rsidR="001430E8" w:rsidRPr="004E705D" w:rsidRDefault="001430E8" w:rsidP="001430E8">
      <w:pPr>
        <w:pStyle w:val="ListParagraph"/>
        <w:ind w:left="374"/>
        <w:jc w:val="thaiDistribute"/>
        <w:rPr>
          <w:rFonts w:ascii="TH SarabunPSK" w:hAnsi="TH SarabunPSK" w:cs="TH SarabunPSK"/>
          <w:sz w:val="18"/>
          <w:szCs w:val="18"/>
          <w:lang w:bidi="th-TH"/>
        </w:rPr>
      </w:pPr>
    </w:p>
    <w:p w14:paraId="58B38415" w14:textId="77777777" w:rsidR="001430E8" w:rsidRPr="004E705D" w:rsidRDefault="001430E8" w:rsidP="001430E8">
      <w:pPr>
        <w:pStyle w:val="ListParagraph"/>
        <w:numPr>
          <w:ilvl w:val="0"/>
          <w:numId w:val="30"/>
        </w:numPr>
        <w:jc w:val="thaiDistribute"/>
        <w:rPr>
          <w:rFonts w:ascii="TH SarabunPSK" w:hAnsi="TH SarabunPSK" w:cs="TH SarabunPSK"/>
          <w:b/>
          <w:szCs w:val="32"/>
        </w:rPr>
      </w:pPr>
      <w:r w:rsidRPr="004E705D">
        <w:rPr>
          <w:rFonts w:ascii="TH SarabunPSK" w:hAnsi="TH SarabunPSK" w:cs="TH SarabunPSK" w:hint="cs"/>
          <w:bCs/>
          <w:sz w:val="28"/>
          <w:szCs w:val="28"/>
          <w:cs/>
        </w:rPr>
        <w:t>เป้าหมายการปฏิบัติงาน</w:t>
      </w:r>
    </w:p>
    <w:p w14:paraId="79DEF4BD" w14:textId="54B506BB" w:rsidR="001430E8" w:rsidRPr="004E705D" w:rsidRDefault="001430E8" w:rsidP="001430E8">
      <w:pPr>
        <w:pStyle w:val="ListParagraph"/>
        <w:ind w:left="360"/>
        <w:jc w:val="thaiDistribute"/>
        <w:rPr>
          <w:rFonts w:ascii="TH SarabunPSK" w:hAnsi="TH SarabunPSK" w:cs="TH SarabunPSK"/>
          <w:bCs/>
          <w:sz w:val="28"/>
          <w:szCs w:val="28"/>
          <w:lang w:bidi="th-TH"/>
        </w:rPr>
      </w:pPr>
      <w:r w:rsidRPr="004E705D">
        <w:rPr>
          <w:rFonts w:ascii="TH SarabunPSK" w:hAnsi="TH SarabunPSK" w:cs="TH SarabunPSK" w:hint="cs"/>
          <w:sz w:val="28"/>
          <w:szCs w:val="28"/>
          <w:cs/>
          <w:lang w:bidi="th-TH"/>
        </w:rPr>
        <w:t>ระบุ</w:t>
      </w:r>
      <w:r w:rsidRPr="004E705D">
        <w:rPr>
          <w:rFonts w:ascii="TH SarabunPSK" w:hAnsi="TH SarabunPSK" w:cs="TH SarabunPSK" w:hint="cs"/>
          <w:sz w:val="28"/>
          <w:szCs w:val="28"/>
          <w:cs/>
        </w:rPr>
        <w:t>ตัวชี้วัดที่จะนำมาใช้วัดผลที่จะเกิดขึ้นเมื่อมีการใช้เงิน</w:t>
      </w:r>
      <w:r w:rsidR="00F60234">
        <w:rPr>
          <w:rFonts w:ascii="TH SarabunPSK" w:hAnsi="TH SarabunPSK" w:cs="TH SarabunPSK" w:hint="cs"/>
          <w:sz w:val="28"/>
          <w:szCs w:val="28"/>
          <w:cs/>
          <w:lang w:bidi="th-TH"/>
        </w:rPr>
        <w:t>ทุนสนับสนุน</w:t>
      </w:r>
      <w:r w:rsidRPr="004E705D">
        <w:rPr>
          <w:rFonts w:ascii="TH SarabunPSK" w:hAnsi="TH SarabunPSK" w:cs="TH SarabunPSK" w:hint="cs"/>
          <w:sz w:val="28"/>
          <w:szCs w:val="28"/>
          <w:cs/>
        </w:rPr>
        <w:t xml:space="preserve"> </w:t>
      </w:r>
      <w:r w:rsidRPr="004E705D">
        <w:rPr>
          <w:rFonts w:ascii="TH SarabunPSK" w:hAnsi="TH SarabunPSK" w:cs="TH SarabunPSK" w:hint="cs"/>
          <w:sz w:val="28"/>
          <w:szCs w:val="28"/>
          <w:cs/>
          <w:lang w:bidi="th-TH"/>
        </w:rPr>
        <w:t>โดย</w:t>
      </w:r>
      <w:r w:rsidRPr="004E705D">
        <w:rPr>
          <w:rFonts w:ascii="TH SarabunPSK" w:hAnsi="TH SarabunPSK" w:cs="TH SarabunPSK" w:hint="cs"/>
          <w:sz w:val="28"/>
          <w:szCs w:val="28"/>
          <w:cs/>
        </w:rPr>
        <w:t xml:space="preserve">จะต้องมีตัวชี้วัดอย่างน้อย </w:t>
      </w:r>
      <w:r w:rsidRPr="004E705D">
        <w:rPr>
          <w:rFonts w:ascii="TH SarabunPSK" w:hAnsi="TH SarabunPSK" w:cs="TH SarabunPSK" w:hint="cs"/>
          <w:sz w:val="28"/>
          <w:szCs w:val="28"/>
        </w:rPr>
        <w:t xml:space="preserve">1 </w:t>
      </w:r>
      <w:r w:rsidRPr="004E705D">
        <w:rPr>
          <w:rFonts w:ascii="TH SarabunPSK" w:hAnsi="TH SarabunPSK" w:cs="TH SarabunPSK" w:hint="cs"/>
          <w:sz w:val="28"/>
          <w:szCs w:val="28"/>
          <w:cs/>
          <w:lang w:bidi="th-TH"/>
        </w:rPr>
        <w:t>ตัวชี้วัด</w:t>
      </w:r>
      <w:r w:rsidRPr="004E705D">
        <w:rPr>
          <w:rFonts w:ascii="TH SarabunPSK" w:hAnsi="TH SarabunPSK" w:cs="TH SarabunPSK" w:hint="cs"/>
          <w:sz w:val="28"/>
          <w:szCs w:val="28"/>
          <w:cs/>
        </w:rPr>
        <w:t xml:space="preserve"> </w:t>
      </w:r>
      <w:r w:rsidRPr="004E705D">
        <w:rPr>
          <w:rFonts w:ascii="TH SarabunPSK" w:hAnsi="TH SarabunPSK" w:cs="TH SarabunPSK" w:hint="cs"/>
          <w:sz w:val="28"/>
          <w:szCs w:val="28"/>
          <w:cs/>
          <w:lang w:bidi="th-TH"/>
        </w:rPr>
        <w:t>หรือมากกว่าหาก</w:t>
      </w:r>
      <w:r w:rsidRPr="004E705D">
        <w:rPr>
          <w:rFonts w:ascii="TH SarabunPSK" w:hAnsi="TH SarabunPSK" w:cs="TH SarabunPSK" w:hint="cs"/>
          <w:sz w:val="28"/>
          <w:szCs w:val="28"/>
          <w:cs/>
        </w:rPr>
        <w:t>ช่วย</w:t>
      </w:r>
      <w:r w:rsidRPr="004E705D">
        <w:rPr>
          <w:rFonts w:ascii="TH SarabunPSK" w:hAnsi="TH SarabunPSK" w:cs="TH SarabunPSK" w:hint="cs"/>
          <w:sz w:val="28"/>
          <w:szCs w:val="28"/>
          <w:cs/>
          <w:lang w:bidi="th-TH"/>
        </w:rPr>
        <w:t>ให้เกิดการวัดผลที่ดียิ่งขึ้น</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03"/>
        <w:gridCol w:w="1170"/>
        <w:gridCol w:w="1080"/>
        <w:gridCol w:w="1080"/>
        <w:gridCol w:w="1350"/>
      </w:tblGrid>
      <w:tr w:rsidR="00211284" w:rsidRPr="004E705D" w14:paraId="7A56A30D" w14:textId="77777777" w:rsidTr="009E6624">
        <w:trPr>
          <w:tblHeader/>
        </w:trPr>
        <w:tc>
          <w:tcPr>
            <w:tcW w:w="3577" w:type="dxa"/>
            <w:vMerge w:val="restart"/>
            <w:shd w:val="clear" w:color="auto" w:fill="DBE5F1" w:themeFill="accent1" w:themeFillTint="33"/>
          </w:tcPr>
          <w:p w14:paraId="795FF210" w14:textId="77777777" w:rsidR="004E7A34" w:rsidRPr="004E705D" w:rsidRDefault="004E7A34" w:rsidP="009E6624">
            <w:pPr>
              <w:spacing w:after="0"/>
              <w:jc w:val="thaiDistribute"/>
              <w:rPr>
                <w:rFonts w:ascii="TH SarabunPSK" w:hAnsi="TH SarabunPSK" w:cs="TH SarabunPSK"/>
                <w:b/>
                <w:sz w:val="20"/>
                <w:szCs w:val="25"/>
                <w:lang w:bidi="th-TH"/>
              </w:rPr>
            </w:pPr>
            <w:r w:rsidRPr="004E705D">
              <w:rPr>
                <w:rFonts w:ascii="TH SarabunPSK" w:hAnsi="TH SarabunPSK" w:cs="TH SarabunPSK" w:hint="cs"/>
                <w:b/>
                <w:sz w:val="20"/>
                <w:szCs w:val="25"/>
                <w:cs/>
                <w:lang w:bidi="th-TH"/>
              </w:rPr>
              <w:t>ตัวชี้วัด</w:t>
            </w:r>
          </w:p>
        </w:tc>
        <w:tc>
          <w:tcPr>
            <w:tcW w:w="1103" w:type="dxa"/>
            <w:vMerge w:val="restart"/>
            <w:shd w:val="clear" w:color="auto" w:fill="DBE5F1" w:themeFill="accent1" w:themeFillTint="33"/>
          </w:tcPr>
          <w:p w14:paraId="70D6564E" w14:textId="77777777" w:rsidR="004E7A34" w:rsidRPr="004E705D" w:rsidRDefault="004E7A34" w:rsidP="009E6624">
            <w:pPr>
              <w:spacing w:after="0"/>
              <w:jc w:val="thaiDistribute"/>
              <w:rPr>
                <w:rFonts w:ascii="TH SarabunPSK" w:hAnsi="TH SarabunPSK" w:cs="TH SarabunPSK"/>
                <w:b/>
                <w:sz w:val="20"/>
                <w:szCs w:val="25"/>
                <w:lang w:bidi="th-TH"/>
              </w:rPr>
            </w:pPr>
            <w:r w:rsidRPr="004E705D">
              <w:rPr>
                <w:rFonts w:ascii="TH SarabunPSK" w:hAnsi="TH SarabunPSK" w:cs="TH SarabunPSK" w:hint="cs"/>
                <w:b/>
                <w:sz w:val="20"/>
                <w:szCs w:val="25"/>
                <w:cs/>
                <w:lang w:bidi="th-TH"/>
              </w:rPr>
              <w:t>แหล่งข้อมูล</w:t>
            </w:r>
          </w:p>
        </w:tc>
        <w:tc>
          <w:tcPr>
            <w:tcW w:w="1170" w:type="dxa"/>
            <w:vMerge w:val="restart"/>
            <w:shd w:val="clear" w:color="auto" w:fill="DBE5F1" w:themeFill="accent1" w:themeFillTint="33"/>
          </w:tcPr>
          <w:p w14:paraId="69B9F056" w14:textId="77777777" w:rsidR="004E7A34" w:rsidRPr="004E705D" w:rsidRDefault="004E7A34" w:rsidP="009E6624">
            <w:pPr>
              <w:spacing w:after="0"/>
              <w:jc w:val="thaiDistribute"/>
              <w:rPr>
                <w:rFonts w:ascii="TH SarabunPSK" w:hAnsi="TH SarabunPSK" w:cs="TH SarabunPSK"/>
                <w:b/>
                <w:sz w:val="20"/>
                <w:szCs w:val="25"/>
                <w:lang w:bidi="th-TH"/>
              </w:rPr>
            </w:pPr>
            <w:r w:rsidRPr="004E705D">
              <w:rPr>
                <w:rFonts w:ascii="TH SarabunPSK" w:hAnsi="TH SarabunPSK" w:cs="TH SarabunPSK" w:hint="cs"/>
                <w:b/>
                <w:sz w:val="20"/>
                <w:szCs w:val="25"/>
                <w:cs/>
                <w:lang w:bidi="th-TH"/>
              </w:rPr>
              <w:t>เส้นฐานข้อมูล</w:t>
            </w:r>
          </w:p>
          <w:p w14:paraId="1D45F2C7" w14:textId="77777777" w:rsidR="004E7A34" w:rsidRPr="004E705D" w:rsidRDefault="004E7A34" w:rsidP="009E6624">
            <w:pPr>
              <w:spacing w:after="0"/>
              <w:jc w:val="thaiDistribute"/>
              <w:rPr>
                <w:rFonts w:ascii="TH SarabunPSK" w:hAnsi="TH SarabunPSK" w:cs="TH SarabunPSK"/>
                <w:bCs/>
                <w:sz w:val="20"/>
                <w:szCs w:val="25"/>
                <w:lang w:bidi="th-TH"/>
              </w:rPr>
            </w:pPr>
            <w:r w:rsidRPr="004E705D">
              <w:rPr>
                <w:rFonts w:ascii="TH SarabunPSK" w:hAnsi="TH SarabunPSK" w:cs="TH SarabunPSK" w:hint="cs"/>
                <w:bCs/>
                <w:sz w:val="20"/>
                <w:szCs w:val="25"/>
                <w:lang w:bidi="th-TH"/>
              </w:rPr>
              <w:t>(baseline)</w:t>
            </w:r>
          </w:p>
        </w:tc>
        <w:tc>
          <w:tcPr>
            <w:tcW w:w="3510" w:type="dxa"/>
            <w:gridSpan w:val="3"/>
            <w:shd w:val="clear" w:color="auto" w:fill="DBE5F1" w:themeFill="accent1" w:themeFillTint="33"/>
          </w:tcPr>
          <w:p w14:paraId="1F7F8679" w14:textId="77777777" w:rsidR="004E7A34" w:rsidRPr="004E705D" w:rsidRDefault="004E7A34" w:rsidP="009E6624">
            <w:pPr>
              <w:pStyle w:val="Heading2"/>
              <w:jc w:val="thaiDistribute"/>
              <w:rPr>
                <w:rFonts w:ascii="TH SarabunPSK" w:hAnsi="TH SarabunPSK" w:cs="TH SarabunPSK"/>
                <w:bCs w:val="0"/>
                <w:sz w:val="20"/>
                <w:szCs w:val="25"/>
                <w:lang w:bidi="th-TH"/>
              </w:rPr>
            </w:pPr>
            <w:r w:rsidRPr="004E705D">
              <w:rPr>
                <w:rFonts w:ascii="TH SarabunPSK" w:hAnsi="TH SarabunPSK" w:cs="TH SarabunPSK" w:hint="cs"/>
                <w:bCs w:val="0"/>
                <w:sz w:val="20"/>
                <w:szCs w:val="25"/>
                <w:cs/>
                <w:lang w:bidi="th-TH"/>
              </w:rPr>
              <w:t>ผลสัมฤทธิ์ที่สำคัญในแต่ละช่วงเวลา</w:t>
            </w:r>
          </w:p>
        </w:tc>
      </w:tr>
      <w:tr w:rsidR="00CB7671" w:rsidRPr="004E705D" w14:paraId="356B5B8B" w14:textId="77777777" w:rsidTr="004173B3">
        <w:trPr>
          <w:tblHeader/>
        </w:trPr>
        <w:tc>
          <w:tcPr>
            <w:tcW w:w="3577" w:type="dxa"/>
            <w:vMerge/>
            <w:shd w:val="clear" w:color="auto" w:fill="DBE5F1" w:themeFill="accent1" w:themeFillTint="33"/>
          </w:tcPr>
          <w:p w14:paraId="2DE8A4B8" w14:textId="77777777" w:rsidR="00545F94" w:rsidRPr="004E705D" w:rsidRDefault="00545F94" w:rsidP="009E6624">
            <w:pPr>
              <w:spacing w:after="0"/>
              <w:jc w:val="thaiDistribute"/>
              <w:rPr>
                <w:rFonts w:ascii="TH SarabunPSK" w:hAnsi="TH SarabunPSK" w:cs="TH SarabunPSK"/>
                <w:b/>
                <w:sz w:val="20"/>
                <w:szCs w:val="20"/>
              </w:rPr>
            </w:pPr>
          </w:p>
        </w:tc>
        <w:tc>
          <w:tcPr>
            <w:tcW w:w="1103" w:type="dxa"/>
            <w:vMerge/>
            <w:shd w:val="clear" w:color="auto" w:fill="DBE5F1" w:themeFill="accent1" w:themeFillTint="33"/>
          </w:tcPr>
          <w:p w14:paraId="5103F1D9" w14:textId="77777777" w:rsidR="00545F94" w:rsidRPr="004E705D" w:rsidRDefault="00545F94" w:rsidP="009E6624">
            <w:pPr>
              <w:spacing w:after="0"/>
              <w:jc w:val="thaiDistribute"/>
              <w:rPr>
                <w:rFonts w:ascii="TH SarabunPSK" w:hAnsi="TH SarabunPSK" w:cs="TH SarabunPSK"/>
                <w:b/>
                <w:sz w:val="20"/>
                <w:szCs w:val="20"/>
              </w:rPr>
            </w:pPr>
          </w:p>
        </w:tc>
        <w:tc>
          <w:tcPr>
            <w:tcW w:w="1170" w:type="dxa"/>
            <w:vMerge/>
            <w:tcBorders>
              <w:bottom w:val="single" w:sz="4" w:space="0" w:color="auto"/>
            </w:tcBorders>
            <w:shd w:val="clear" w:color="auto" w:fill="DBE5F1" w:themeFill="accent1" w:themeFillTint="33"/>
          </w:tcPr>
          <w:p w14:paraId="1F61E4DB" w14:textId="77777777" w:rsidR="00545F94" w:rsidRPr="004E705D" w:rsidRDefault="00545F94" w:rsidP="009E6624">
            <w:pPr>
              <w:pStyle w:val="Header"/>
              <w:jc w:val="thaiDistribute"/>
              <w:rPr>
                <w:rFonts w:ascii="TH SarabunPSK" w:hAnsi="TH SarabunPSK" w:cs="TH SarabunPSK"/>
                <w:b/>
                <w:sz w:val="20"/>
                <w:szCs w:val="20"/>
              </w:rPr>
            </w:pPr>
          </w:p>
        </w:tc>
        <w:tc>
          <w:tcPr>
            <w:tcW w:w="1080" w:type="dxa"/>
            <w:tcBorders>
              <w:bottom w:val="single" w:sz="4" w:space="0" w:color="auto"/>
            </w:tcBorders>
            <w:shd w:val="clear" w:color="auto" w:fill="DBE5F1" w:themeFill="accent1" w:themeFillTint="33"/>
          </w:tcPr>
          <w:p w14:paraId="099562EE" w14:textId="67BE3FB1" w:rsidR="00545F94" w:rsidRPr="004E705D" w:rsidDel="00BD7C58" w:rsidRDefault="00545F94" w:rsidP="009E6624">
            <w:pPr>
              <w:spacing w:after="0"/>
              <w:jc w:val="thaiDistribute"/>
              <w:rPr>
                <w:rFonts w:ascii="TH SarabunPSK" w:hAnsi="TH SarabunPSK" w:cs="TH SarabunPSK"/>
                <w:b/>
                <w:sz w:val="20"/>
                <w:szCs w:val="25"/>
                <w:lang w:bidi="th-TH"/>
              </w:rPr>
            </w:pPr>
            <w:r w:rsidRPr="004E705D">
              <w:rPr>
                <w:rFonts w:ascii="TH SarabunPSK" w:hAnsi="TH SarabunPSK" w:cs="TH SarabunPSK" w:hint="cs"/>
                <w:b/>
                <w:sz w:val="20"/>
                <w:szCs w:val="25"/>
                <w:cs/>
                <w:lang w:bidi="th-TH"/>
              </w:rPr>
              <w:t>ระยะที่</w:t>
            </w:r>
            <w:r>
              <w:rPr>
                <w:rFonts w:ascii="TH SarabunPSK" w:hAnsi="TH SarabunPSK" w:cs="TH SarabunPSK" w:hint="cs"/>
                <w:b/>
                <w:sz w:val="20"/>
                <w:szCs w:val="25"/>
                <w:cs/>
                <w:lang w:bidi="th-TH"/>
              </w:rPr>
              <w:t xml:space="preserve"> </w:t>
            </w:r>
            <w:r w:rsidRPr="004E705D">
              <w:rPr>
                <w:rFonts w:ascii="TH SarabunPSK" w:hAnsi="TH SarabunPSK" w:cs="TH SarabunPSK" w:hint="cs"/>
                <w:bCs/>
                <w:sz w:val="20"/>
                <w:szCs w:val="25"/>
                <w:lang w:bidi="th-TH"/>
              </w:rPr>
              <w:t>1</w:t>
            </w:r>
            <w:r w:rsidR="00C807BD">
              <w:rPr>
                <w:rFonts w:ascii="TH SarabunPSK" w:hAnsi="TH SarabunPSK" w:cs="TH SarabunPSK"/>
                <w:bCs/>
                <w:sz w:val="20"/>
                <w:szCs w:val="25"/>
                <w:lang w:bidi="th-TH"/>
              </w:rPr>
              <w:t xml:space="preserve"> (</w:t>
            </w:r>
            <w:r w:rsidR="00C807BD">
              <w:rPr>
                <w:rFonts w:ascii="TH SarabunPSK" w:hAnsi="TH SarabunPSK" w:cs="TH SarabunPSK" w:hint="cs"/>
                <w:bCs/>
                <w:sz w:val="20"/>
                <w:szCs w:val="25"/>
                <w:cs/>
                <w:lang w:bidi="th-TH"/>
              </w:rPr>
              <w:t xml:space="preserve">เดือนที่ </w:t>
            </w:r>
            <w:r w:rsidR="00C807BD">
              <w:rPr>
                <w:rFonts w:ascii="TH SarabunPSK" w:hAnsi="TH SarabunPSK" w:cs="TH SarabunPSK"/>
                <w:bCs/>
                <w:sz w:val="20"/>
                <w:szCs w:val="25"/>
                <w:lang w:bidi="th-TH"/>
              </w:rPr>
              <w:t xml:space="preserve">1-2) </w:t>
            </w:r>
          </w:p>
        </w:tc>
        <w:tc>
          <w:tcPr>
            <w:tcW w:w="1080" w:type="dxa"/>
            <w:tcBorders>
              <w:bottom w:val="single" w:sz="4" w:space="0" w:color="auto"/>
            </w:tcBorders>
            <w:shd w:val="clear" w:color="auto" w:fill="DBE5F1" w:themeFill="accent1" w:themeFillTint="33"/>
          </w:tcPr>
          <w:p w14:paraId="4300EEDF" w14:textId="6F5C9822" w:rsidR="00545F94" w:rsidRPr="004E705D" w:rsidDel="00BD7C58" w:rsidRDefault="00545F94" w:rsidP="009E6624">
            <w:pPr>
              <w:spacing w:after="0"/>
              <w:jc w:val="thaiDistribute"/>
              <w:rPr>
                <w:rFonts w:ascii="TH SarabunPSK" w:hAnsi="TH SarabunPSK" w:cs="TH SarabunPSK"/>
                <w:b/>
                <w:sz w:val="20"/>
                <w:szCs w:val="25"/>
                <w:cs/>
                <w:lang w:bidi="th-TH"/>
              </w:rPr>
            </w:pPr>
            <w:r w:rsidRPr="004E705D">
              <w:rPr>
                <w:rFonts w:ascii="TH SarabunPSK" w:hAnsi="TH SarabunPSK" w:cs="TH SarabunPSK" w:hint="cs"/>
                <w:b/>
                <w:sz w:val="20"/>
                <w:szCs w:val="25"/>
                <w:cs/>
                <w:lang w:bidi="th-TH"/>
              </w:rPr>
              <w:t xml:space="preserve">ระยะที่ </w:t>
            </w:r>
            <w:r w:rsidRPr="004E705D">
              <w:rPr>
                <w:rFonts w:ascii="TH SarabunPSK" w:hAnsi="TH SarabunPSK" w:cs="TH SarabunPSK" w:hint="cs"/>
                <w:bCs/>
                <w:sz w:val="20"/>
                <w:szCs w:val="25"/>
                <w:lang w:bidi="th-TH"/>
              </w:rPr>
              <w:t>2</w:t>
            </w:r>
            <w:r w:rsidR="00C807BD">
              <w:rPr>
                <w:rFonts w:ascii="TH SarabunPSK" w:hAnsi="TH SarabunPSK" w:cs="TH SarabunPSK" w:hint="cs"/>
                <w:bCs/>
                <w:sz w:val="20"/>
                <w:szCs w:val="25"/>
                <w:cs/>
                <w:lang w:bidi="th-TH"/>
              </w:rPr>
              <w:t xml:space="preserve"> (เดือนที่ </w:t>
            </w:r>
            <w:r w:rsidR="00C807BD">
              <w:rPr>
                <w:rFonts w:ascii="TH SarabunPSK" w:hAnsi="TH SarabunPSK" w:cs="TH SarabunPSK"/>
                <w:bCs/>
                <w:sz w:val="20"/>
                <w:szCs w:val="25"/>
                <w:lang w:bidi="th-TH"/>
              </w:rPr>
              <w:t>3-4)</w:t>
            </w:r>
          </w:p>
        </w:tc>
        <w:tc>
          <w:tcPr>
            <w:tcW w:w="1350" w:type="dxa"/>
            <w:tcBorders>
              <w:bottom w:val="single" w:sz="4" w:space="0" w:color="auto"/>
            </w:tcBorders>
            <w:shd w:val="clear" w:color="auto" w:fill="DBE5F1" w:themeFill="accent1" w:themeFillTint="33"/>
          </w:tcPr>
          <w:p w14:paraId="15D8B383" w14:textId="093901F0" w:rsidR="00545F94" w:rsidRPr="00B30131" w:rsidRDefault="00545F94" w:rsidP="00B30131">
            <w:pPr>
              <w:spacing w:after="0"/>
              <w:jc w:val="thaiDistribute"/>
              <w:rPr>
                <w:rFonts w:ascii="TH SarabunPSK" w:hAnsi="TH SarabunPSK"/>
                <w:b/>
                <w:sz w:val="20"/>
              </w:rPr>
            </w:pPr>
            <w:r w:rsidRPr="001D1ECB">
              <w:rPr>
                <w:rFonts w:ascii="TH SarabunPSK" w:hAnsi="TH SarabunPSK" w:cs="TH SarabunPSK" w:hint="cs"/>
                <w:sz w:val="20"/>
                <w:szCs w:val="25"/>
                <w:cs/>
                <w:lang w:bidi="th-TH"/>
              </w:rPr>
              <w:t>เป้าหมายสุดท้าย</w:t>
            </w:r>
            <w:r w:rsidR="00C807BD">
              <w:rPr>
                <w:rFonts w:ascii="TH SarabunPSK" w:hAnsi="TH SarabunPSK" w:cs="TH SarabunPSK" w:hint="cs"/>
                <w:sz w:val="20"/>
                <w:szCs w:val="25"/>
                <w:cs/>
                <w:lang w:bidi="th-TH"/>
              </w:rPr>
              <w:t xml:space="preserve"> (รวม)</w:t>
            </w:r>
          </w:p>
        </w:tc>
      </w:tr>
      <w:tr w:rsidR="00B30131" w:rsidRPr="004E705D" w14:paraId="0DF7D36F" w14:textId="77777777" w:rsidTr="004173B3">
        <w:trPr>
          <w:trHeight w:val="350"/>
          <w:tblHeader/>
        </w:trPr>
        <w:tc>
          <w:tcPr>
            <w:tcW w:w="3577" w:type="dxa"/>
          </w:tcPr>
          <w:p w14:paraId="753DAAA9" w14:textId="77777777" w:rsidR="00B30131" w:rsidRPr="004E705D" w:rsidDel="00A84123" w:rsidRDefault="00B30131" w:rsidP="009E6624">
            <w:pPr>
              <w:spacing w:after="0"/>
              <w:jc w:val="thaiDistribute"/>
              <w:rPr>
                <w:rFonts w:ascii="TH SarabunPSK" w:hAnsi="TH SarabunPSK" w:cs="TH SarabunPSK"/>
                <w:sz w:val="20"/>
                <w:szCs w:val="20"/>
              </w:rPr>
            </w:pPr>
            <w:r w:rsidRPr="004E705D">
              <w:rPr>
                <w:rFonts w:ascii="TH SarabunPSK" w:hAnsi="TH SarabunPSK" w:cs="TH SarabunPSK" w:hint="cs"/>
                <w:sz w:val="20"/>
                <w:szCs w:val="20"/>
              </w:rPr>
              <w:t>1.1</w:t>
            </w:r>
            <w:r w:rsidRPr="004E705D">
              <w:rPr>
                <w:rFonts w:ascii="TH SarabunPSK" w:hAnsi="TH SarabunPSK" w:cs="TH SarabunPSK" w:hint="cs"/>
                <w:b/>
                <w:sz w:val="20"/>
                <w:szCs w:val="20"/>
              </w:rPr>
              <w:t xml:space="preserve"> </w:t>
            </w:r>
          </w:p>
        </w:tc>
        <w:tc>
          <w:tcPr>
            <w:tcW w:w="1103" w:type="dxa"/>
          </w:tcPr>
          <w:p w14:paraId="59C90257" w14:textId="77777777" w:rsidR="00B30131" w:rsidRPr="004E705D" w:rsidDel="00A84123" w:rsidRDefault="00B30131" w:rsidP="009E6624">
            <w:pPr>
              <w:spacing w:after="0"/>
              <w:jc w:val="thaiDistribute"/>
              <w:rPr>
                <w:rFonts w:ascii="TH SarabunPSK" w:hAnsi="TH SarabunPSK" w:cs="TH SarabunPSK"/>
                <w:i/>
                <w:sz w:val="20"/>
                <w:szCs w:val="20"/>
              </w:rPr>
            </w:pPr>
          </w:p>
        </w:tc>
        <w:tc>
          <w:tcPr>
            <w:tcW w:w="1170" w:type="dxa"/>
            <w:shd w:val="clear" w:color="auto" w:fill="auto"/>
          </w:tcPr>
          <w:p w14:paraId="0F6BA1A5" w14:textId="77777777" w:rsidR="00B30131" w:rsidRPr="004E705D" w:rsidDel="00BD7C58" w:rsidRDefault="00B30131" w:rsidP="009E6624">
            <w:pPr>
              <w:pStyle w:val="Header"/>
              <w:jc w:val="thaiDistribute"/>
              <w:rPr>
                <w:rFonts w:ascii="TH SarabunPSK" w:hAnsi="TH SarabunPSK" w:cs="TH SarabunPSK"/>
                <w:sz w:val="20"/>
                <w:szCs w:val="20"/>
              </w:rPr>
            </w:pPr>
          </w:p>
        </w:tc>
        <w:tc>
          <w:tcPr>
            <w:tcW w:w="1080" w:type="dxa"/>
          </w:tcPr>
          <w:p w14:paraId="2F24E8D8" w14:textId="77777777" w:rsidR="00B30131" w:rsidRPr="004E705D" w:rsidDel="00BD7C58" w:rsidRDefault="00B30131" w:rsidP="009E6624">
            <w:pPr>
              <w:pStyle w:val="Header"/>
              <w:jc w:val="thaiDistribute"/>
              <w:rPr>
                <w:rFonts w:ascii="TH SarabunPSK" w:hAnsi="TH SarabunPSK" w:cs="TH SarabunPSK"/>
                <w:i/>
                <w:sz w:val="20"/>
                <w:szCs w:val="20"/>
              </w:rPr>
            </w:pPr>
          </w:p>
        </w:tc>
        <w:tc>
          <w:tcPr>
            <w:tcW w:w="1080" w:type="dxa"/>
          </w:tcPr>
          <w:p w14:paraId="36057F42" w14:textId="77777777" w:rsidR="00B30131" w:rsidRPr="004E705D" w:rsidDel="00BD7C58" w:rsidRDefault="00B30131" w:rsidP="009E6624">
            <w:pPr>
              <w:pStyle w:val="Header"/>
              <w:jc w:val="thaiDistribute"/>
              <w:rPr>
                <w:rFonts w:ascii="TH SarabunPSK" w:hAnsi="TH SarabunPSK" w:cs="TH SarabunPSK"/>
                <w:sz w:val="20"/>
                <w:szCs w:val="20"/>
              </w:rPr>
            </w:pPr>
          </w:p>
        </w:tc>
        <w:tc>
          <w:tcPr>
            <w:tcW w:w="1350" w:type="dxa"/>
          </w:tcPr>
          <w:p w14:paraId="0BEFEA2F" w14:textId="77777777" w:rsidR="00B30131" w:rsidRPr="004E705D" w:rsidRDefault="00B30131" w:rsidP="009E6624">
            <w:pPr>
              <w:pStyle w:val="Header"/>
              <w:jc w:val="thaiDistribute"/>
              <w:rPr>
                <w:rFonts w:ascii="TH SarabunPSK" w:hAnsi="TH SarabunPSK" w:cs="TH SarabunPSK"/>
                <w:i/>
                <w:sz w:val="20"/>
                <w:szCs w:val="20"/>
              </w:rPr>
            </w:pPr>
          </w:p>
        </w:tc>
      </w:tr>
      <w:tr w:rsidR="00B30131" w:rsidRPr="004E705D" w14:paraId="02EBF845" w14:textId="77777777" w:rsidTr="004173B3">
        <w:trPr>
          <w:trHeight w:val="350"/>
          <w:tblHeader/>
        </w:trPr>
        <w:tc>
          <w:tcPr>
            <w:tcW w:w="3577" w:type="dxa"/>
          </w:tcPr>
          <w:p w14:paraId="7D5AB2AD" w14:textId="77777777" w:rsidR="00B30131" w:rsidRPr="004E705D" w:rsidRDefault="00B30131" w:rsidP="009E6624">
            <w:pPr>
              <w:spacing w:after="0"/>
              <w:jc w:val="thaiDistribute"/>
              <w:rPr>
                <w:rFonts w:ascii="TH SarabunPSK" w:hAnsi="TH SarabunPSK" w:cs="TH SarabunPSK"/>
                <w:sz w:val="20"/>
                <w:szCs w:val="20"/>
              </w:rPr>
            </w:pPr>
            <w:r w:rsidRPr="004E705D">
              <w:rPr>
                <w:rFonts w:ascii="TH SarabunPSK" w:hAnsi="TH SarabunPSK" w:cs="TH SarabunPSK" w:hint="cs"/>
                <w:sz w:val="20"/>
                <w:szCs w:val="20"/>
              </w:rPr>
              <w:t>1.2</w:t>
            </w:r>
          </w:p>
        </w:tc>
        <w:tc>
          <w:tcPr>
            <w:tcW w:w="1103" w:type="dxa"/>
          </w:tcPr>
          <w:p w14:paraId="1B8582F9" w14:textId="77777777" w:rsidR="00B30131" w:rsidRPr="004E705D" w:rsidDel="00A84123" w:rsidRDefault="00B30131" w:rsidP="009E6624">
            <w:pPr>
              <w:spacing w:after="0"/>
              <w:jc w:val="thaiDistribute"/>
              <w:rPr>
                <w:rFonts w:ascii="TH SarabunPSK" w:hAnsi="TH SarabunPSK" w:cs="TH SarabunPSK"/>
                <w:i/>
                <w:sz w:val="20"/>
                <w:szCs w:val="20"/>
              </w:rPr>
            </w:pPr>
          </w:p>
        </w:tc>
        <w:tc>
          <w:tcPr>
            <w:tcW w:w="1170" w:type="dxa"/>
            <w:shd w:val="clear" w:color="auto" w:fill="auto"/>
          </w:tcPr>
          <w:p w14:paraId="6BFE4220" w14:textId="77777777" w:rsidR="00B30131" w:rsidRPr="004E705D" w:rsidDel="00BD7C58" w:rsidRDefault="00B30131" w:rsidP="009E6624">
            <w:pPr>
              <w:pStyle w:val="Header"/>
              <w:jc w:val="thaiDistribute"/>
              <w:rPr>
                <w:rFonts w:ascii="TH SarabunPSK" w:hAnsi="TH SarabunPSK" w:cs="TH SarabunPSK"/>
                <w:sz w:val="20"/>
                <w:szCs w:val="20"/>
              </w:rPr>
            </w:pPr>
          </w:p>
        </w:tc>
        <w:tc>
          <w:tcPr>
            <w:tcW w:w="1080" w:type="dxa"/>
          </w:tcPr>
          <w:p w14:paraId="143BC442" w14:textId="77777777" w:rsidR="00B30131" w:rsidRPr="004E705D" w:rsidDel="00BD7C58" w:rsidRDefault="00B30131" w:rsidP="009E6624">
            <w:pPr>
              <w:pStyle w:val="Header"/>
              <w:jc w:val="thaiDistribute"/>
              <w:rPr>
                <w:rFonts w:ascii="TH SarabunPSK" w:hAnsi="TH SarabunPSK" w:cs="TH SarabunPSK"/>
                <w:i/>
                <w:sz w:val="20"/>
                <w:szCs w:val="20"/>
              </w:rPr>
            </w:pPr>
          </w:p>
        </w:tc>
        <w:tc>
          <w:tcPr>
            <w:tcW w:w="1080" w:type="dxa"/>
          </w:tcPr>
          <w:p w14:paraId="53E4CA8D" w14:textId="77777777" w:rsidR="00B30131" w:rsidRPr="004E705D" w:rsidDel="00BD7C58" w:rsidRDefault="00B30131" w:rsidP="009E6624">
            <w:pPr>
              <w:pStyle w:val="Header"/>
              <w:jc w:val="thaiDistribute"/>
              <w:rPr>
                <w:rFonts w:ascii="TH SarabunPSK" w:hAnsi="TH SarabunPSK" w:cs="TH SarabunPSK"/>
                <w:sz w:val="20"/>
                <w:szCs w:val="20"/>
              </w:rPr>
            </w:pPr>
          </w:p>
        </w:tc>
        <w:tc>
          <w:tcPr>
            <w:tcW w:w="1350" w:type="dxa"/>
          </w:tcPr>
          <w:p w14:paraId="0B3B745E" w14:textId="77777777" w:rsidR="00B30131" w:rsidRPr="004E705D" w:rsidRDefault="00B30131" w:rsidP="009E6624">
            <w:pPr>
              <w:pStyle w:val="Header"/>
              <w:jc w:val="thaiDistribute"/>
              <w:rPr>
                <w:rFonts w:ascii="TH SarabunPSK" w:hAnsi="TH SarabunPSK" w:cs="TH SarabunPSK"/>
                <w:i/>
                <w:sz w:val="20"/>
                <w:szCs w:val="20"/>
              </w:rPr>
            </w:pPr>
          </w:p>
        </w:tc>
      </w:tr>
    </w:tbl>
    <w:p w14:paraId="2CF3F5C1" w14:textId="77777777" w:rsidR="001430E8" w:rsidRPr="004E705D" w:rsidRDefault="001430E8" w:rsidP="001430E8">
      <w:pPr>
        <w:jc w:val="thaiDistribute"/>
        <w:rPr>
          <w:rFonts w:ascii="TH SarabunPSK" w:hAnsi="TH SarabunPSK" w:cs="TH SarabunPSK"/>
          <w:szCs w:val="28"/>
        </w:rPr>
      </w:pPr>
    </w:p>
    <w:p w14:paraId="2627A8FC" w14:textId="77777777" w:rsidR="001430E8" w:rsidRPr="004E705D" w:rsidRDefault="001430E8" w:rsidP="001430E8">
      <w:pPr>
        <w:pStyle w:val="ListParagraph"/>
        <w:numPr>
          <w:ilvl w:val="0"/>
          <w:numId w:val="30"/>
        </w:numPr>
        <w:jc w:val="thaiDistribute"/>
        <w:rPr>
          <w:rFonts w:ascii="TH SarabunPSK" w:hAnsi="TH SarabunPSK" w:cs="TH SarabunPSK"/>
          <w:bCs/>
          <w:szCs w:val="28"/>
        </w:rPr>
      </w:pPr>
      <w:r w:rsidRPr="004E705D">
        <w:rPr>
          <w:rFonts w:ascii="TH SarabunPSK" w:hAnsi="TH SarabunPSK" w:cs="TH SarabunPSK" w:hint="cs"/>
          <w:bCs/>
          <w:szCs w:val="28"/>
          <w:cs/>
          <w:lang w:bidi="th-TH"/>
        </w:rPr>
        <w:t>การวิเคราะห์ความเสี่ยง</w:t>
      </w:r>
    </w:p>
    <w:p w14:paraId="5A8A840B" w14:textId="3D0A932F" w:rsidR="001430E8" w:rsidRPr="004E705D" w:rsidRDefault="001430E8" w:rsidP="001430E8">
      <w:pPr>
        <w:pStyle w:val="ListParagraph"/>
        <w:ind w:left="360"/>
        <w:jc w:val="thaiDistribute"/>
        <w:rPr>
          <w:rFonts w:ascii="TH SarabunPSK" w:hAnsi="TH SarabunPSK" w:cs="TH SarabunPSK"/>
          <w:sz w:val="28"/>
          <w:szCs w:val="28"/>
        </w:rPr>
      </w:pPr>
      <w:r w:rsidRPr="004E705D">
        <w:rPr>
          <w:rFonts w:ascii="TH SarabunPSK" w:hAnsi="TH SarabunPSK" w:cs="TH SarabunPSK" w:hint="cs"/>
          <w:szCs w:val="30"/>
          <w:cs/>
          <w:lang w:bidi="th-TH"/>
        </w:rPr>
        <w:t>ระบุ</w:t>
      </w:r>
      <w:r w:rsidRPr="004E705D">
        <w:rPr>
          <w:rFonts w:ascii="TH SarabunPSK" w:hAnsi="TH SarabunPSK" w:cs="TH SarabunPSK" w:hint="cs"/>
          <w:sz w:val="28"/>
          <w:szCs w:val="28"/>
          <w:cs/>
        </w:rPr>
        <w:t>ความเสี่ยงที่เกี่ยวข้องที่อาจจะเกิดขึ้น</w:t>
      </w:r>
      <w:r w:rsidRPr="004E705D">
        <w:rPr>
          <w:rFonts w:ascii="TH SarabunPSK" w:hAnsi="TH SarabunPSK" w:cs="TH SarabunPSK" w:hint="cs"/>
          <w:sz w:val="28"/>
          <w:szCs w:val="28"/>
          <w:cs/>
          <w:lang w:bidi="th-TH"/>
        </w:rPr>
        <w:t>และกระทบต่อการ</w:t>
      </w:r>
      <w:r w:rsidRPr="004E705D">
        <w:rPr>
          <w:rFonts w:ascii="TH SarabunPSK" w:hAnsi="TH SarabunPSK" w:cs="TH SarabunPSK" w:hint="cs"/>
          <w:sz w:val="28"/>
          <w:szCs w:val="28"/>
          <w:cs/>
        </w:rPr>
        <w:t>บรรลุวัตถุประสงค์ของการให้เงินช่วยเหลื และมาตรการที่จะดำเนินการเพื่อลดความเสี่ยง ความเสี่ยงให้รวมถึงความมั่นคงปลอดภัย ความเสี่ยงด้านการเงิน ความเสี่ยงด้านการปฏิบัติการ ความเสี่ยงด้านสังคมและสิ่งแวดล้อม และความเสี่ยงอื่น</w:t>
      </w:r>
      <w:r w:rsidR="00865C72">
        <w:rPr>
          <w:rFonts w:ascii="TH SarabunPSK" w:hAnsi="TH SarabunPSK" w:cs="TH SarabunPSK" w:hint="cs"/>
          <w:sz w:val="28"/>
          <w:szCs w:val="28"/>
          <w:cs/>
          <w:lang w:bidi="th-TH"/>
        </w:rPr>
        <w:t xml:space="preserve"> </w:t>
      </w:r>
      <w:r w:rsidRPr="004E705D">
        <w:rPr>
          <w:rFonts w:ascii="TH SarabunPSK" w:hAnsi="TH SarabunPSK" w:cs="TH SarabunPSK" w:hint="cs"/>
          <w:sz w:val="28"/>
          <w:szCs w:val="28"/>
          <w:cs/>
        </w:rPr>
        <w:t xml:space="preserve">ๆ  </w:t>
      </w:r>
    </w:p>
    <w:tbl>
      <w:tblPr>
        <w:tblStyle w:val="TableGrid"/>
        <w:tblW w:w="0" w:type="auto"/>
        <w:tblLayout w:type="fixed"/>
        <w:tblLook w:val="04A0" w:firstRow="1" w:lastRow="0" w:firstColumn="1" w:lastColumn="0" w:noHBand="0" w:noVBand="1"/>
      </w:tblPr>
      <w:tblGrid>
        <w:gridCol w:w="3505"/>
        <w:gridCol w:w="1710"/>
        <w:gridCol w:w="3780"/>
      </w:tblGrid>
      <w:tr w:rsidR="001430E8" w:rsidRPr="004E705D" w14:paraId="33B6582A" w14:textId="77777777" w:rsidTr="009E6624">
        <w:tc>
          <w:tcPr>
            <w:tcW w:w="3505" w:type="dxa"/>
          </w:tcPr>
          <w:p w14:paraId="0EF87231" w14:textId="77777777" w:rsidR="001430E8" w:rsidRPr="004E705D" w:rsidRDefault="001430E8" w:rsidP="009E6624">
            <w:pPr>
              <w:contextualSpacing/>
              <w:jc w:val="thaiDistribute"/>
              <w:rPr>
                <w:rFonts w:ascii="TH SarabunPSK" w:hAnsi="TH SarabunPSK" w:cs="TH SarabunPSK"/>
                <w:b/>
                <w:lang w:bidi="th-TH"/>
              </w:rPr>
            </w:pPr>
            <w:r w:rsidRPr="004E705D">
              <w:rPr>
                <w:rFonts w:ascii="TH SarabunPSK" w:hAnsi="TH SarabunPSK" w:cs="TH SarabunPSK" w:hint="cs"/>
                <w:b/>
                <w:szCs w:val="24"/>
                <w:cs/>
                <w:lang w:bidi="th-TH"/>
              </w:rPr>
              <w:t>ความเสี่ยง</w:t>
            </w:r>
          </w:p>
        </w:tc>
        <w:tc>
          <w:tcPr>
            <w:tcW w:w="1710" w:type="dxa"/>
          </w:tcPr>
          <w:p w14:paraId="6C416D42" w14:textId="77777777" w:rsidR="001430E8" w:rsidRPr="004E705D" w:rsidRDefault="001430E8" w:rsidP="009E6624">
            <w:pPr>
              <w:contextualSpacing/>
              <w:jc w:val="thaiDistribute"/>
              <w:rPr>
                <w:rFonts w:ascii="TH SarabunPSK" w:hAnsi="TH SarabunPSK" w:cs="TH SarabunPSK"/>
                <w:b/>
                <w:szCs w:val="24"/>
                <w:lang w:bidi="th-TH"/>
              </w:rPr>
            </w:pPr>
            <w:r w:rsidRPr="004E705D">
              <w:rPr>
                <w:rFonts w:ascii="TH SarabunPSK" w:hAnsi="TH SarabunPSK" w:cs="TH SarabunPSK" w:hint="cs"/>
                <w:b/>
                <w:szCs w:val="24"/>
                <w:cs/>
                <w:lang w:bidi="th-TH"/>
              </w:rPr>
              <w:t>ระดับความเสี่ยง</w:t>
            </w:r>
          </w:p>
          <w:p w14:paraId="2509644E" w14:textId="77777777" w:rsidR="001430E8" w:rsidRPr="004E705D" w:rsidRDefault="001430E8" w:rsidP="009E6624">
            <w:pPr>
              <w:contextualSpacing/>
              <w:jc w:val="thaiDistribute"/>
              <w:rPr>
                <w:rFonts w:ascii="TH SarabunPSK" w:hAnsi="TH SarabunPSK" w:cs="TH SarabunPSK"/>
                <w:b/>
                <w:lang w:bidi="th-TH"/>
              </w:rPr>
            </w:pPr>
            <w:r w:rsidRPr="004E705D">
              <w:rPr>
                <w:rFonts w:ascii="TH SarabunPSK" w:hAnsi="TH SarabunPSK" w:cs="TH SarabunPSK" w:hint="cs"/>
                <w:bCs/>
                <w:szCs w:val="24"/>
              </w:rPr>
              <w:t>(</w:t>
            </w:r>
            <w:r w:rsidRPr="004E705D">
              <w:rPr>
                <w:rFonts w:ascii="TH SarabunPSK" w:hAnsi="TH SarabunPSK" w:cs="TH SarabunPSK" w:hint="cs"/>
                <w:b/>
                <w:szCs w:val="24"/>
                <w:cs/>
                <w:lang w:bidi="th-TH"/>
              </w:rPr>
              <w:t>มาก</w:t>
            </w:r>
            <w:r w:rsidRPr="004E705D">
              <w:rPr>
                <w:rFonts w:ascii="TH SarabunPSK" w:hAnsi="TH SarabunPSK" w:cs="TH SarabunPSK" w:hint="cs"/>
                <w:bCs/>
                <w:szCs w:val="24"/>
                <w:lang w:bidi="th-TH"/>
              </w:rPr>
              <w:t>/</w:t>
            </w:r>
            <w:r w:rsidRPr="004E705D">
              <w:rPr>
                <w:rFonts w:ascii="TH SarabunPSK" w:hAnsi="TH SarabunPSK" w:cs="TH SarabunPSK" w:hint="cs"/>
                <w:b/>
                <w:szCs w:val="24"/>
                <w:cs/>
                <w:lang w:bidi="th-TH"/>
              </w:rPr>
              <w:t>ปานกลาง</w:t>
            </w:r>
            <w:r w:rsidRPr="004E705D">
              <w:rPr>
                <w:rFonts w:ascii="TH SarabunPSK" w:hAnsi="TH SarabunPSK" w:cs="TH SarabunPSK" w:hint="cs"/>
                <w:bCs/>
                <w:szCs w:val="24"/>
              </w:rPr>
              <w:t>/</w:t>
            </w:r>
            <w:r w:rsidRPr="004E705D">
              <w:rPr>
                <w:rFonts w:ascii="TH SarabunPSK" w:hAnsi="TH SarabunPSK" w:cs="TH SarabunPSK" w:hint="cs"/>
                <w:b/>
                <w:szCs w:val="24"/>
                <w:cs/>
                <w:lang w:bidi="th-TH"/>
              </w:rPr>
              <w:t>น้อย</w:t>
            </w:r>
            <w:r w:rsidRPr="004E705D">
              <w:rPr>
                <w:rFonts w:ascii="TH SarabunPSK" w:hAnsi="TH SarabunPSK" w:cs="TH SarabunPSK" w:hint="cs"/>
                <w:bCs/>
                <w:szCs w:val="24"/>
              </w:rPr>
              <w:t>)</w:t>
            </w:r>
          </w:p>
        </w:tc>
        <w:tc>
          <w:tcPr>
            <w:tcW w:w="3780" w:type="dxa"/>
          </w:tcPr>
          <w:p w14:paraId="7459CA64" w14:textId="77777777" w:rsidR="001430E8" w:rsidRPr="004E705D" w:rsidRDefault="001430E8" w:rsidP="009E6624">
            <w:pPr>
              <w:contextualSpacing/>
              <w:jc w:val="thaiDistribute"/>
              <w:rPr>
                <w:rFonts w:ascii="TH SarabunPSK" w:hAnsi="TH SarabunPSK" w:cs="TH SarabunPSK"/>
                <w:b/>
                <w:cs/>
                <w:lang w:bidi="th-TH"/>
              </w:rPr>
            </w:pPr>
            <w:r w:rsidRPr="004E705D">
              <w:rPr>
                <w:rFonts w:ascii="TH SarabunPSK" w:hAnsi="TH SarabunPSK" w:cs="TH SarabunPSK" w:hint="cs"/>
                <w:b/>
                <w:szCs w:val="24"/>
                <w:cs/>
                <w:lang w:bidi="th-TH"/>
              </w:rPr>
              <w:t>มาตรการลดความเสี่ยง</w:t>
            </w:r>
          </w:p>
        </w:tc>
      </w:tr>
      <w:tr w:rsidR="001430E8" w:rsidRPr="004E705D" w14:paraId="60771182" w14:textId="77777777" w:rsidTr="009E6624">
        <w:tc>
          <w:tcPr>
            <w:tcW w:w="3505" w:type="dxa"/>
          </w:tcPr>
          <w:p w14:paraId="75610438" w14:textId="77777777" w:rsidR="001430E8" w:rsidRPr="004E705D" w:rsidRDefault="001430E8" w:rsidP="009E6624">
            <w:pPr>
              <w:contextualSpacing/>
              <w:jc w:val="thaiDistribute"/>
              <w:rPr>
                <w:rFonts w:ascii="TH SarabunPSK" w:hAnsi="TH SarabunPSK" w:cs="TH SarabunPSK"/>
                <w:b/>
              </w:rPr>
            </w:pPr>
          </w:p>
        </w:tc>
        <w:tc>
          <w:tcPr>
            <w:tcW w:w="1710" w:type="dxa"/>
          </w:tcPr>
          <w:p w14:paraId="25EBC4B1" w14:textId="77777777" w:rsidR="001430E8" w:rsidRPr="004E705D" w:rsidRDefault="001430E8" w:rsidP="009E6624">
            <w:pPr>
              <w:contextualSpacing/>
              <w:jc w:val="thaiDistribute"/>
              <w:rPr>
                <w:rFonts w:ascii="TH SarabunPSK" w:hAnsi="TH SarabunPSK" w:cs="TH SarabunPSK"/>
                <w:b/>
              </w:rPr>
            </w:pPr>
          </w:p>
        </w:tc>
        <w:tc>
          <w:tcPr>
            <w:tcW w:w="3780" w:type="dxa"/>
          </w:tcPr>
          <w:p w14:paraId="60E586F3" w14:textId="77777777" w:rsidR="001430E8" w:rsidRPr="004E705D" w:rsidRDefault="001430E8" w:rsidP="009E6624">
            <w:pPr>
              <w:contextualSpacing/>
              <w:jc w:val="thaiDistribute"/>
              <w:rPr>
                <w:rFonts w:ascii="TH SarabunPSK" w:hAnsi="TH SarabunPSK" w:cs="TH SarabunPSK"/>
                <w:b/>
              </w:rPr>
            </w:pPr>
          </w:p>
        </w:tc>
      </w:tr>
      <w:tr w:rsidR="001430E8" w:rsidRPr="004E705D" w14:paraId="38DA8ACD" w14:textId="77777777" w:rsidTr="009E6624">
        <w:tc>
          <w:tcPr>
            <w:tcW w:w="3505" w:type="dxa"/>
          </w:tcPr>
          <w:p w14:paraId="52E7A462" w14:textId="77777777" w:rsidR="001430E8" w:rsidRPr="004E705D" w:rsidRDefault="001430E8" w:rsidP="009E6624">
            <w:pPr>
              <w:contextualSpacing/>
              <w:jc w:val="thaiDistribute"/>
              <w:rPr>
                <w:rFonts w:ascii="TH SarabunPSK" w:hAnsi="TH SarabunPSK" w:cs="TH SarabunPSK"/>
                <w:b/>
              </w:rPr>
            </w:pPr>
          </w:p>
        </w:tc>
        <w:tc>
          <w:tcPr>
            <w:tcW w:w="1710" w:type="dxa"/>
          </w:tcPr>
          <w:p w14:paraId="1B9A1C9E" w14:textId="77777777" w:rsidR="001430E8" w:rsidRPr="004E705D" w:rsidRDefault="001430E8" w:rsidP="009E6624">
            <w:pPr>
              <w:contextualSpacing/>
              <w:jc w:val="thaiDistribute"/>
              <w:rPr>
                <w:rFonts w:ascii="TH SarabunPSK" w:hAnsi="TH SarabunPSK" w:cs="TH SarabunPSK"/>
                <w:b/>
              </w:rPr>
            </w:pPr>
          </w:p>
        </w:tc>
        <w:tc>
          <w:tcPr>
            <w:tcW w:w="3780" w:type="dxa"/>
          </w:tcPr>
          <w:p w14:paraId="0248AB26" w14:textId="77777777" w:rsidR="001430E8" w:rsidRPr="004E705D" w:rsidRDefault="001430E8" w:rsidP="009E6624">
            <w:pPr>
              <w:contextualSpacing/>
              <w:jc w:val="thaiDistribute"/>
              <w:rPr>
                <w:rFonts w:ascii="TH SarabunPSK" w:hAnsi="TH SarabunPSK" w:cs="TH SarabunPSK"/>
                <w:b/>
              </w:rPr>
            </w:pPr>
          </w:p>
        </w:tc>
      </w:tr>
      <w:tr w:rsidR="001430E8" w:rsidRPr="004E705D" w14:paraId="620D7303" w14:textId="77777777" w:rsidTr="009E6624">
        <w:tc>
          <w:tcPr>
            <w:tcW w:w="3505" w:type="dxa"/>
          </w:tcPr>
          <w:p w14:paraId="330BA495" w14:textId="77777777" w:rsidR="001430E8" w:rsidRPr="004E705D" w:rsidRDefault="001430E8" w:rsidP="009E6624">
            <w:pPr>
              <w:contextualSpacing/>
              <w:jc w:val="thaiDistribute"/>
              <w:rPr>
                <w:rFonts w:ascii="TH SarabunPSK" w:hAnsi="TH SarabunPSK" w:cs="TH SarabunPSK"/>
                <w:b/>
              </w:rPr>
            </w:pPr>
          </w:p>
        </w:tc>
        <w:tc>
          <w:tcPr>
            <w:tcW w:w="1710" w:type="dxa"/>
          </w:tcPr>
          <w:p w14:paraId="60B5A4E5" w14:textId="77777777" w:rsidR="001430E8" w:rsidRPr="004E705D" w:rsidRDefault="001430E8" w:rsidP="009E6624">
            <w:pPr>
              <w:contextualSpacing/>
              <w:jc w:val="thaiDistribute"/>
              <w:rPr>
                <w:rFonts w:ascii="TH SarabunPSK" w:hAnsi="TH SarabunPSK" w:cs="TH SarabunPSK"/>
                <w:b/>
              </w:rPr>
            </w:pPr>
          </w:p>
        </w:tc>
        <w:tc>
          <w:tcPr>
            <w:tcW w:w="3780" w:type="dxa"/>
          </w:tcPr>
          <w:p w14:paraId="3383CAF2" w14:textId="77777777" w:rsidR="001430E8" w:rsidRPr="004E705D" w:rsidRDefault="001430E8" w:rsidP="009E6624">
            <w:pPr>
              <w:contextualSpacing/>
              <w:jc w:val="thaiDistribute"/>
              <w:rPr>
                <w:rFonts w:ascii="TH SarabunPSK" w:hAnsi="TH SarabunPSK" w:cs="TH SarabunPSK"/>
                <w:b/>
              </w:rPr>
            </w:pPr>
          </w:p>
        </w:tc>
      </w:tr>
    </w:tbl>
    <w:p w14:paraId="390236C5" w14:textId="77777777" w:rsidR="001430E8" w:rsidRPr="004E705D" w:rsidRDefault="001430E8" w:rsidP="001430E8">
      <w:pPr>
        <w:jc w:val="thaiDistribute"/>
        <w:rPr>
          <w:rFonts w:ascii="TH SarabunPSK" w:hAnsi="TH SarabunPSK" w:cs="TH SarabunPSK"/>
        </w:rPr>
      </w:pPr>
      <w:r w:rsidRPr="004E705D">
        <w:rPr>
          <w:rFonts w:ascii="TH SarabunPSK" w:hAnsi="TH SarabunPSK" w:cs="TH SarabunPSK" w:hint="cs"/>
        </w:rPr>
        <w:t>*</w:t>
      </w:r>
      <w:r w:rsidRPr="004E705D">
        <w:rPr>
          <w:rFonts w:ascii="TH SarabunPSK" w:hAnsi="TH SarabunPSK" w:cs="TH SarabunPSK" w:hint="cs"/>
          <w:cs/>
        </w:rPr>
        <w:t>ระดับความเสี่ยงขึ้นอยู่กับความเป็นไปได้ว่าจะเกิดความเสี่ยงนั้นมากน้อยเพียงใด และผลที่จะตามมา</w:t>
      </w:r>
      <w:r w:rsidRPr="004E705D">
        <w:rPr>
          <w:rFonts w:ascii="TH SarabunPSK" w:hAnsi="TH SarabunPSK" w:cs="TH SarabunPSK" w:hint="cs"/>
          <w:cs/>
          <w:lang w:bidi="th-TH"/>
        </w:rPr>
        <w:t>หาก</w:t>
      </w:r>
      <w:r w:rsidRPr="004E705D">
        <w:rPr>
          <w:rFonts w:ascii="TH SarabunPSK" w:hAnsi="TH SarabunPSK" w:cs="TH SarabunPSK" w:hint="cs"/>
          <w:cs/>
        </w:rPr>
        <w:t>เกิดความเสี่ยงนั้นจริง</w:t>
      </w:r>
    </w:p>
    <w:p w14:paraId="24FC0700" w14:textId="3262A6B0" w:rsidR="001430E8" w:rsidRPr="00EC5880" w:rsidRDefault="001430E8" w:rsidP="001430E8">
      <w:pPr>
        <w:pStyle w:val="ListParagraph"/>
        <w:numPr>
          <w:ilvl w:val="0"/>
          <w:numId w:val="30"/>
        </w:numPr>
        <w:jc w:val="thaiDistribute"/>
        <w:rPr>
          <w:rFonts w:ascii="TH SarabunPSK" w:hAnsi="TH SarabunPSK" w:cs="TH SarabunPSK"/>
          <w:b/>
          <w:sz w:val="28"/>
          <w:szCs w:val="28"/>
        </w:rPr>
      </w:pPr>
      <w:r w:rsidRPr="004E705D">
        <w:rPr>
          <w:rFonts w:ascii="TH SarabunPSK" w:hAnsi="TH SarabunPSK" w:cs="TH SarabunPSK" w:hint="cs"/>
          <w:bCs/>
          <w:sz w:val="28"/>
          <w:szCs w:val="28"/>
          <w:cs/>
        </w:rPr>
        <w:t>งบประมาณของเงินช่วยเหลือแบบให้เปล่าที่ให้แก่สถาบันผู้รับ</w:t>
      </w:r>
      <w:r w:rsidRPr="004E705D">
        <w:rPr>
          <w:rFonts w:ascii="TH SarabunPSK" w:hAnsi="TH SarabunPSK" w:cs="TH SarabunPSK" w:hint="cs"/>
          <w:bCs/>
          <w:sz w:val="28"/>
          <w:szCs w:val="28"/>
        </w:rPr>
        <w:t xml:space="preserve"> (</w:t>
      </w:r>
      <w:r w:rsidR="0017083D">
        <w:rPr>
          <w:rFonts w:ascii="TH SarabunPSK" w:hAnsi="TH SarabunPSK" w:cs="TH SarabunPSK" w:hint="cs"/>
          <w:bCs/>
          <w:sz w:val="28"/>
          <w:szCs w:val="28"/>
          <w:cs/>
          <w:lang w:bidi="th-TH"/>
        </w:rPr>
        <w:t>...</w:t>
      </w:r>
      <w:r w:rsidRPr="004E705D">
        <w:rPr>
          <w:rFonts w:ascii="TH SarabunPSK" w:hAnsi="TH SarabunPSK" w:cs="TH SarabunPSK" w:hint="cs"/>
          <w:bCs/>
          <w:sz w:val="28"/>
          <w:szCs w:val="28"/>
          <w:cs/>
          <w:lang w:bidi="th-TH"/>
        </w:rPr>
        <w:t>ระบุสกุลเงิน</w:t>
      </w:r>
      <w:r w:rsidR="0017083D">
        <w:rPr>
          <w:rFonts w:ascii="TH SarabunPSK" w:hAnsi="TH SarabunPSK" w:cs="TH SarabunPSK" w:hint="cs"/>
          <w:bCs/>
          <w:sz w:val="28"/>
          <w:szCs w:val="28"/>
          <w:cs/>
          <w:lang w:bidi="th-TH"/>
        </w:rPr>
        <w:t>...</w:t>
      </w:r>
      <w:r w:rsidRPr="004E705D">
        <w:rPr>
          <w:rFonts w:ascii="TH SarabunPSK" w:hAnsi="TH SarabunPSK" w:cs="TH SarabunPSK" w:hint="cs"/>
          <w:bCs/>
          <w:sz w:val="28"/>
          <w:szCs w:val="28"/>
        </w:rPr>
        <w:t>)</w:t>
      </w:r>
    </w:p>
    <w:p w14:paraId="73A53FE6" w14:textId="77777777" w:rsidR="001430E8" w:rsidRPr="00EC5880" w:rsidRDefault="001430E8" w:rsidP="001430E8">
      <w:pPr>
        <w:pStyle w:val="ListParagraph"/>
        <w:jc w:val="thaiDistribute"/>
        <w:rPr>
          <w:rFonts w:ascii="TH SarabunPSK" w:hAnsi="TH SarabunPSK" w:cs="TH SarabunPSK"/>
          <w:b/>
          <w:sz w:val="28"/>
          <w:szCs w:val="28"/>
        </w:rPr>
      </w:pPr>
    </w:p>
    <w:p w14:paraId="25913D89" w14:textId="77777777" w:rsidR="001430E8" w:rsidRPr="004E705D" w:rsidRDefault="001430E8" w:rsidP="001430E8">
      <w:pPr>
        <w:jc w:val="thaiDistribute"/>
        <w:rPr>
          <w:rFonts w:ascii="TH SarabunPSK" w:hAnsi="TH SarabunPSK" w:cs="TH SarabunPSK"/>
          <w:sz w:val="24"/>
          <w:szCs w:val="24"/>
        </w:rPr>
      </w:pPr>
      <w:r w:rsidRPr="004E705D">
        <w:rPr>
          <w:rFonts w:ascii="TH SarabunPSK" w:hAnsi="TH SarabunPSK" w:cs="TH SarabunPSK" w:hint="cs"/>
          <w:sz w:val="24"/>
          <w:szCs w:val="30"/>
          <w:cs/>
          <w:lang w:bidi="th-TH"/>
        </w:rPr>
        <w:t>ระยะเวลาตั้งแต่</w:t>
      </w:r>
      <w:r w:rsidRPr="004E705D">
        <w:rPr>
          <w:rFonts w:ascii="TH SarabunPSK" w:hAnsi="TH SarabunPSK" w:cs="TH SarabunPSK" w:hint="cs"/>
          <w:sz w:val="24"/>
          <w:szCs w:val="24"/>
        </w:rPr>
        <w:t xml:space="preserve">____________ </w:t>
      </w:r>
      <w:r w:rsidRPr="004E705D">
        <w:rPr>
          <w:rFonts w:ascii="TH SarabunPSK" w:hAnsi="TH SarabunPSK" w:cs="TH SarabunPSK" w:hint="cs"/>
          <w:sz w:val="24"/>
          <w:szCs w:val="30"/>
          <w:cs/>
          <w:lang w:bidi="th-TH"/>
        </w:rPr>
        <w:t>ถึง</w:t>
      </w:r>
      <w:r w:rsidRPr="004E705D">
        <w:rPr>
          <w:rFonts w:ascii="TH SarabunPSK" w:hAnsi="TH SarabunPSK" w:cs="TH SarabunPSK" w:hint="cs"/>
          <w:sz w:val="24"/>
          <w:szCs w:val="24"/>
        </w:rPr>
        <w:t>____________</w:t>
      </w:r>
    </w:p>
    <w:tbl>
      <w:tblPr>
        <w:tblW w:w="7718"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3"/>
      </w:tblGrid>
      <w:tr w:rsidR="00B30131" w:rsidRPr="004E705D" w14:paraId="765BCB99" w14:textId="77777777" w:rsidTr="00CD14D5">
        <w:trPr>
          <w:trHeight w:val="726"/>
        </w:trPr>
        <w:tc>
          <w:tcPr>
            <w:tcW w:w="2790" w:type="dxa"/>
            <w:tcBorders>
              <w:top w:val="double" w:sz="4" w:space="0" w:color="auto"/>
              <w:bottom w:val="single" w:sz="6" w:space="0" w:color="auto"/>
            </w:tcBorders>
            <w:shd w:val="clear" w:color="000000" w:fill="CCFFFF"/>
            <w:vAlign w:val="center"/>
          </w:tcPr>
          <w:p w14:paraId="4FF288A9"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ประเภทค่าใช้จ่าย</w:t>
            </w:r>
          </w:p>
        </w:tc>
        <w:tc>
          <w:tcPr>
            <w:tcW w:w="1642" w:type="dxa"/>
            <w:tcBorders>
              <w:top w:val="double" w:sz="4" w:space="0" w:color="auto"/>
              <w:bottom w:val="single" w:sz="6" w:space="0" w:color="auto"/>
            </w:tcBorders>
            <w:shd w:val="clear" w:color="000000" w:fill="CCFFFF"/>
            <w:vAlign w:val="center"/>
          </w:tcPr>
          <w:p w14:paraId="267197B5"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 xml:space="preserve">งวดที่ </w:t>
            </w:r>
            <w:r w:rsidRPr="004E705D">
              <w:rPr>
                <w:rFonts w:ascii="TH SarabunPSK" w:hAnsi="TH SarabunPSK" w:cs="TH SarabunPSK" w:hint="cs"/>
                <w:szCs w:val="28"/>
                <w:lang w:bidi="th-TH"/>
              </w:rPr>
              <w:t>1</w:t>
            </w:r>
          </w:p>
        </w:tc>
        <w:tc>
          <w:tcPr>
            <w:tcW w:w="1643" w:type="dxa"/>
            <w:tcBorders>
              <w:top w:val="double" w:sz="4" w:space="0" w:color="auto"/>
              <w:bottom w:val="single" w:sz="6" w:space="0" w:color="auto"/>
            </w:tcBorders>
            <w:shd w:val="clear" w:color="000000" w:fill="CCFFFF"/>
            <w:vAlign w:val="center"/>
          </w:tcPr>
          <w:p w14:paraId="6ED5CC33"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 xml:space="preserve">งวดที่ </w:t>
            </w:r>
            <w:r w:rsidRPr="004E705D">
              <w:rPr>
                <w:rFonts w:ascii="TH SarabunPSK" w:hAnsi="TH SarabunPSK" w:cs="TH SarabunPSK" w:hint="cs"/>
                <w:szCs w:val="28"/>
                <w:lang w:bidi="th-TH"/>
              </w:rPr>
              <w:t>2</w:t>
            </w:r>
          </w:p>
        </w:tc>
        <w:tc>
          <w:tcPr>
            <w:tcW w:w="1643" w:type="dxa"/>
            <w:tcBorders>
              <w:top w:val="double" w:sz="4" w:space="0" w:color="auto"/>
              <w:bottom w:val="single" w:sz="6" w:space="0" w:color="auto"/>
            </w:tcBorders>
            <w:shd w:val="clear" w:color="000000" w:fill="CCFFFF"/>
            <w:vAlign w:val="center"/>
          </w:tcPr>
          <w:p w14:paraId="10465C9E" w14:textId="77777777" w:rsidR="00B30131" w:rsidRPr="004E705D" w:rsidRDefault="00B30131" w:rsidP="009E6624">
            <w:pPr>
              <w:pStyle w:val="Heading1"/>
              <w:spacing w:before="0"/>
              <w:jc w:val="thaiDistribute"/>
              <w:rPr>
                <w:rFonts w:ascii="TH SarabunPSK" w:hAnsi="TH SarabunPSK" w:cs="TH SarabunPSK"/>
                <w:caps/>
                <w:sz w:val="22"/>
                <w:szCs w:val="28"/>
                <w:lang w:bidi="th-TH"/>
              </w:rPr>
            </w:pPr>
            <w:r w:rsidRPr="004E705D">
              <w:rPr>
                <w:rFonts w:ascii="TH SarabunPSK" w:hAnsi="TH SarabunPSK" w:cs="TH SarabunPSK" w:hint="cs"/>
                <w:caps/>
                <w:sz w:val="22"/>
                <w:szCs w:val="28"/>
                <w:cs/>
                <w:lang w:bidi="th-TH"/>
              </w:rPr>
              <w:t>ยอดรวม</w:t>
            </w:r>
          </w:p>
        </w:tc>
      </w:tr>
      <w:tr w:rsidR="00B30131" w:rsidRPr="004E705D" w14:paraId="1BE035DF" w14:textId="77777777" w:rsidTr="00CD14D5">
        <w:trPr>
          <w:trHeight w:val="402"/>
        </w:trPr>
        <w:tc>
          <w:tcPr>
            <w:tcW w:w="2790" w:type="dxa"/>
            <w:tcBorders>
              <w:top w:val="single" w:sz="6" w:space="0" w:color="auto"/>
            </w:tcBorders>
            <w:vAlign w:val="center"/>
          </w:tcPr>
          <w:p w14:paraId="3A9EA13F" w14:textId="77777777" w:rsidR="00B30131" w:rsidRPr="004E705D" w:rsidRDefault="00B30131" w:rsidP="009E6624">
            <w:pPr>
              <w:spacing w:after="0"/>
              <w:jc w:val="thaiDistribute"/>
              <w:rPr>
                <w:rFonts w:ascii="TH SarabunPSK" w:hAnsi="TH SarabunPSK" w:cs="TH SarabunPSK"/>
                <w:spacing w:val="-3"/>
                <w:szCs w:val="28"/>
                <w:lang w:bidi="th-TH"/>
              </w:rPr>
            </w:pPr>
            <w:r w:rsidRPr="001D1ECB">
              <w:rPr>
                <w:rFonts w:ascii="TH SarabunPSK" w:hAnsi="TH SarabunPSK" w:cs="TH SarabunPSK"/>
                <w:spacing w:val="-3"/>
                <w:szCs w:val="28"/>
                <w:cs/>
                <w:lang w:bidi="th-TH"/>
              </w:rPr>
              <w:t>บุคลากร</w:t>
            </w:r>
          </w:p>
        </w:tc>
        <w:tc>
          <w:tcPr>
            <w:tcW w:w="1642" w:type="dxa"/>
            <w:tcBorders>
              <w:top w:val="single" w:sz="6" w:space="0" w:color="auto"/>
            </w:tcBorders>
          </w:tcPr>
          <w:p w14:paraId="729CC0AE" w14:textId="77777777" w:rsidR="00B30131" w:rsidRPr="004E705D" w:rsidRDefault="00B30131" w:rsidP="009E6624">
            <w:pPr>
              <w:spacing w:after="0"/>
              <w:jc w:val="thaiDistribute"/>
              <w:rPr>
                <w:rFonts w:ascii="TH SarabunPSK" w:hAnsi="TH SarabunPSK" w:cs="TH SarabunPSK"/>
              </w:rPr>
            </w:pPr>
          </w:p>
        </w:tc>
        <w:tc>
          <w:tcPr>
            <w:tcW w:w="1643" w:type="dxa"/>
            <w:tcBorders>
              <w:top w:val="single" w:sz="6" w:space="0" w:color="auto"/>
            </w:tcBorders>
          </w:tcPr>
          <w:p w14:paraId="0298C867" w14:textId="77777777" w:rsidR="00B30131" w:rsidRPr="004E705D" w:rsidRDefault="00B30131" w:rsidP="009E6624">
            <w:pPr>
              <w:spacing w:after="0"/>
              <w:jc w:val="thaiDistribute"/>
              <w:rPr>
                <w:rFonts w:ascii="TH SarabunPSK" w:hAnsi="TH SarabunPSK" w:cs="TH SarabunPSK"/>
              </w:rPr>
            </w:pPr>
          </w:p>
        </w:tc>
        <w:tc>
          <w:tcPr>
            <w:tcW w:w="1643" w:type="dxa"/>
            <w:tcBorders>
              <w:top w:val="single" w:sz="6" w:space="0" w:color="auto"/>
            </w:tcBorders>
          </w:tcPr>
          <w:p w14:paraId="2F8EFF2D" w14:textId="77777777" w:rsidR="00B30131" w:rsidRPr="004E705D" w:rsidRDefault="00B30131" w:rsidP="009E6624">
            <w:pPr>
              <w:spacing w:after="0"/>
              <w:jc w:val="thaiDistribute"/>
              <w:rPr>
                <w:rFonts w:ascii="TH SarabunPSK" w:hAnsi="TH SarabunPSK" w:cs="TH SarabunPSK"/>
              </w:rPr>
            </w:pPr>
          </w:p>
        </w:tc>
      </w:tr>
      <w:tr w:rsidR="00B30131" w:rsidRPr="004E705D" w14:paraId="71FE84F7" w14:textId="77777777" w:rsidTr="00CD14D5">
        <w:trPr>
          <w:trHeight w:val="402"/>
        </w:trPr>
        <w:tc>
          <w:tcPr>
            <w:tcW w:w="2790" w:type="dxa"/>
            <w:vAlign w:val="center"/>
          </w:tcPr>
          <w:p w14:paraId="037F5B4C" w14:textId="77777777" w:rsidR="00B30131" w:rsidRPr="004E705D" w:rsidRDefault="00B30131" w:rsidP="009E6624">
            <w:pPr>
              <w:spacing w:after="0"/>
              <w:jc w:val="thaiDistribute"/>
              <w:rPr>
                <w:rFonts w:ascii="TH SarabunPSK" w:hAnsi="TH SarabunPSK" w:cs="TH SarabunPSK"/>
                <w:szCs w:val="28"/>
                <w:cs/>
                <w:lang w:bidi="th-TH"/>
              </w:rPr>
            </w:pPr>
            <w:r w:rsidRPr="004E705D">
              <w:rPr>
                <w:rFonts w:ascii="TH SarabunPSK" w:hAnsi="TH SarabunPSK" w:cs="TH SarabunPSK" w:hint="cs"/>
                <w:szCs w:val="28"/>
                <w:cs/>
                <w:lang w:bidi="th-TH"/>
              </w:rPr>
              <w:t>ค่าขนส่ง</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เดินทาง</w:t>
            </w:r>
          </w:p>
        </w:tc>
        <w:tc>
          <w:tcPr>
            <w:tcW w:w="1642" w:type="dxa"/>
          </w:tcPr>
          <w:p w14:paraId="47DE1753" w14:textId="77777777" w:rsidR="00B30131" w:rsidRPr="004E705D" w:rsidRDefault="00B30131" w:rsidP="009E6624">
            <w:pPr>
              <w:spacing w:after="0"/>
              <w:jc w:val="thaiDistribute"/>
              <w:rPr>
                <w:rFonts w:ascii="TH SarabunPSK" w:hAnsi="TH SarabunPSK" w:cs="TH SarabunPSK"/>
              </w:rPr>
            </w:pPr>
          </w:p>
        </w:tc>
        <w:tc>
          <w:tcPr>
            <w:tcW w:w="1643" w:type="dxa"/>
          </w:tcPr>
          <w:p w14:paraId="2E31A525" w14:textId="77777777" w:rsidR="00B30131" w:rsidRPr="004E705D" w:rsidRDefault="00B30131" w:rsidP="009E6624">
            <w:pPr>
              <w:spacing w:after="0"/>
              <w:jc w:val="thaiDistribute"/>
              <w:rPr>
                <w:rFonts w:ascii="TH SarabunPSK" w:hAnsi="TH SarabunPSK" w:cs="TH SarabunPSK"/>
              </w:rPr>
            </w:pPr>
          </w:p>
        </w:tc>
        <w:tc>
          <w:tcPr>
            <w:tcW w:w="1643" w:type="dxa"/>
          </w:tcPr>
          <w:p w14:paraId="2DAD7216" w14:textId="77777777" w:rsidR="00B30131" w:rsidRPr="004E705D" w:rsidRDefault="00B30131" w:rsidP="009E6624">
            <w:pPr>
              <w:spacing w:after="0"/>
              <w:jc w:val="thaiDistribute"/>
              <w:rPr>
                <w:rFonts w:ascii="TH SarabunPSK" w:hAnsi="TH SarabunPSK" w:cs="TH SarabunPSK"/>
              </w:rPr>
            </w:pPr>
          </w:p>
        </w:tc>
      </w:tr>
      <w:tr w:rsidR="00B30131" w:rsidRPr="004E705D" w14:paraId="68152504" w14:textId="77777777" w:rsidTr="00CD14D5">
        <w:trPr>
          <w:trHeight w:val="402"/>
        </w:trPr>
        <w:tc>
          <w:tcPr>
            <w:tcW w:w="2790" w:type="dxa"/>
            <w:vAlign w:val="center"/>
          </w:tcPr>
          <w:p w14:paraId="4C3FE2CD"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สถานที่</w:t>
            </w:r>
          </w:p>
        </w:tc>
        <w:tc>
          <w:tcPr>
            <w:tcW w:w="1642" w:type="dxa"/>
          </w:tcPr>
          <w:p w14:paraId="49ECC20A" w14:textId="77777777" w:rsidR="00B30131" w:rsidRPr="004E705D" w:rsidRDefault="00B30131" w:rsidP="009E6624">
            <w:pPr>
              <w:spacing w:after="0"/>
              <w:jc w:val="thaiDistribute"/>
              <w:rPr>
                <w:rFonts w:ascii="TH SarabunPSK" w:hAnsi="TH SarabunPSK" w:cs="TH SarabunPSK"/>
              </w:rPr>
            </w:pPr>
          </w:p>
        </w:tc>
        <w:tc>
          <w:tcPr>
            <w:tcW w:w="1643" w:type="dxa"/>
          </w:tcPr>
          <w:p w14:paraId="1ADCE53C" w14:textId="77777777" w:rsidR="00B30131" w:rsidRPr="004E705D" w:rsidRDefault="00B30131" w:rsidP="009E6624">
            <w:pPr>
              <w:spacing w:after="0"/>
              <w:jc w:val="thaiDistribute"/>
              <w:rPr>
                <w:rFonts w:ascii="TH SarabunPSK" w:hAnsi="TH SarabunPSK" w:cs="TH SarabunPSK"/>
              </w:rPr>
            </w:pPr>
          </w:p>
        </w:tc>
        <w:tc>
          <w:tcPr>
            <w:tcW w:w="1643" w:type="dxa"/>
          </w:tcPr>
          <w:p w14:paraId="30CDF3F7" w14:textId="77777777" w:rsidR="00B30131" w:rsidRPr="004E705D" w:rsidRDefault="00B30131" w:rsidP="009E6624">
            <w:pPr>
              <w:spacing w:after="0"/>
              <w:jc w:val="thaiDistribute"/>
              <w:rPr>
                <w:rFonts w:ascii="TH SarabunPSK" w:hAnsi="TH SarabunPSK" w:cs="TH SarabunPSK"/>
              </w:rPr>
            </w:pPr>
          </w:p>
        </w:tc>
      </w:tr>
      <w:tr w:rsidR="00B30131" w:rsidRPr="004E705D" w14:paraId="3DF39B4D" w14:textId="77777777" w:rsidTr="00CD14D5">
        <w:trPr>
          <w:trHeight w:val="402"/>
        </w:trPr>
        <w:tc>
          <w:tcPr>
            <w:tcW w:w="2790" w:type="dxa"/>
            <w:vAlign w:val="center"/>
          </w:tcPr>
          <w:p w14:paraId="0E3A05F0"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การอบรม</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สัมมนา ฯลฯ</w:t>
            </w:r>
          </w:p>
        </w:tc>
        <w:tc>
          <w:tcPr>
            <w:tcW w:w="1642" w:type="dxa"/>
          </w:tcPr>
          <w:p w14:paraId="630288D9" w14:textId="77777777" w:rsidR="00B30131" w:rsidRPr="004E705D" w:rsidRDefault="00B30131" w:rsidP="009E6624">
            <w:pPr>
              <w:spacing w:after="0"/>
              <w:jc w:val="thaiDistribute"/>
              <w:rPr>
                <w:rFonts w:ascii="TH SarabunPSK" w:hAnsi="TH SarabunPSK" w:cs="TH SarabunPSK"/>
              </w:rPr>
            </w:pPr>
          </w:p>
        </w:tc>
        <w:tc>
          <w:tcPr>
            <w:tcW w:w="1643" w:type="dxa"/>
          </w:tcPr>
          <w:p w14:paraId="7348E3AA" w14:textId="77777777" w:rsidR="00B30131" w:rsidRPr="004E705D" w:rsidRDefault="00B30131" w:rsidP="009E6624">
            <w:pPr>
              <w:spacing w:after="0"/>
              <w:jc w:val="thaiDistribute"/>
              <w:rPr>
                <w:rFonts w:ascii="TH SarabunPSK" w:hAnsi="TH SarabunPSK" w:cs="TH SarabunPSK"/>
              </w:rPr>
            </w:pPr>
          </w:p>
        </w:tc>
        <w:tc>
          <w:tcPr>
            <w:tcW w:w="1643" w:type="dxa"/>
          </w:tcPr>
          <w:p w14:paraId="5F6B99AE" w14:textId="77777777" w:rsidR="00B30131" w:rsidRPr="004E705D" w:rsidRDefault="00B30131" w:rsidP="009E6624">
            <w:pPr>
              <w:spacing w:after="0"/>
              <w:jc w:val="thaiDistribute"/>
              <w:rPr>
                <w:rFonts w:ascii="TH SarabunPSK" w:hAnsi="TH SarabunPSK" w:cs="TH SarabunPSK"/>
              </w:rPr>
            </w:pPr>
          </w:p>
        </w:tc>
      </w:tr>
      <w:tr w:rsidR="00B30131" w:rsidRPr="004E705D" w14:paraId="05573F92" w14:textId="77777777" w:rsidTr="00CD14D5">
        <w:trPr>
          <w:trHeight w:val="402"/>
        </w:trPr>
        <w:tc>
          <w:tcPr>
            <w:tcW w:w="2790" w:type="dxa"/>
            <w:vAlign w:val="center"/>
          </w:tcPr>
          <w:p w14:paraId="4599B2D0" w14:textId="77777777" w:rsidR="00B30131" w:rsidRPr="004E705D" w:rsidRDefault="00B30131" w:rsidP="009E6624">
            <w:pPr>
              <w:spacing w:after="0"/>
              <w:jc w:val="thaiDistribute"/>
              <w:rPr>
                <w:rFonts w:ascii="TH SarabunPSK" w:hAnsi="TH SarabunPSK" w:cs="TH SarabunPSK"/>
              </w:rPr>
            </w:pPr>
            <w:r w:rsidRPr="004E705D">
              <w:rPr>
                <w:rFonts w:ascii="TH SarabunPSK" w:hAnsi="TH SarabunPSK" w:cs="TH SarabunPSK" w:hint="cs"/>
                <w:szCs w:val="28"/>
                <w:cs/>
                <w:lang w:bidi="th-TH"/>
              </w:rPr>
              <w:t>สัญญา</w:t>
            </w:r>
            <w:r w:rsidRPr="004E705D">
              <w:rPr>
                <w:rFonts w:ascii="TH SarabunPSK" w:hAnsi="TH SarabunPSK" w:cs="TH SarabunPSK" w:hint="cs"/>
              </w:rPr>
              <w:t xml:space="preserve"> (</w:t>
            </w:r>
            <w:r w:rsidRPr="004E705D">
              <w:rPr>
                <w:rFonts w:ascii="TH SarabunPSK" w:hAnsi="TH SarabunPSK" w:cs="TH SarabunPSK" w:hint="cs"/>
                <w:szCs w:val="28"/>
                <w:cs/>
                <w:lang w:bidi="th-TH"/>
              </w:rPr>
              <w:t>เช่น การตรวจสอบ</w:t>
            </w:r>
            <w:r w:rsidRPr="004E705D">
              <w:rPr>
                <w:rFonts w:ascii="TH SarabunPSK" w:hAnsi="TH SarabunPSK" w:cs="TH SarabunPSK" w:hint="cs"/>
              </w:rPr>
              <w:t>)</w:t>
            </w:r>
          </w:p>
        </w:tc>
        <w:tc>
          <w:tcPr>
            <w:tcW w:w="1642" w:type="dxa"/>
          </w:tcPr>
          <w:p w14:paraId="346DA73C" w14:textId="77777777" w:rsidR="00B30131" w:rsidRPr="004E705D" w:rsidRDefault="00B30131" w:rsidP="009E6624">
            <w:pPr>
              <w:spacing w:after="0"/>
              <w:jc w:val="thaiDistribute"/>
              <w:rPr>
                <w:rFonts w:ascii="TH SarabunPSK" w:hAnsi="TH SarabunPSK" w:cs="TH SarabunPSK"/>
              </w:rPr>
            </w:pPr>
          </w:p>
        </w:tc>
        <w:tc>
          <w:tcPr>
            <w:tcW w:w="1643" w:type="dxa"/>
          </w:tcPr>
          <w:p w14:paraId="6DB5822F" w14:textId="77777777" w:rsidR="00B30131" w:rsidRPr="004E705D" w:rsidRDefault="00B30131" w:rsidP="009E6624">
            <w:pPr>
              <w:spacing w:after="0"/>
              <w:jc w:val="thaiDistribute"/>
              <w:rPr>
                <w:rFonts w:ascii="TH SarabunPSK" w:hAnsi="TH SarabunPSK" w:cs="TH SarabunPSK"/>
              </w:rPr>
            </w:pPr>
          </w:p>
        </w:tc>
        <w:tc>
          <w:tcPr>
            <w:tcW w:w="1643" w:type="dxa"/>
          </w:tcPr>
          <w:p w14:paraId="0BC0FA84" w14:textId="77777777" w:rsidR="00B30131" w:rsidRPr="004E705D" w:rsidRDefault="00B30131" w:rsidP="009E6624">
            <w:pPr>
              <w:spacing w:after="0"/>
              <w:jc w:val="thaiDistribute"/>
              <w:rPr>
                <w:rFonts w:ascii="TH SarabunPSK" w:hAnsi="TH SarabunPSK" w:cs="TH SarabunPSK"/>
              </w:rPr>
            </w:pPr>
          </w:p>
        </w:tc>
      </w:tr>
      <w:tr w:rsidR="00B30131" w:rsidRPr="004E705D" w14:paraId="106A1B6B" w14:textId="77777777" w:rsidTr="00CD14D5">
        <w:trPr>
          <w:trHeight w:val="402"/>
        </w:trPr>
        <w:tc>
          <w:tcPr>
            <w:tcW w:w="2790" w:type="dxa"/>
            <w:vAlign w:val="center"/>
          </w:tcPr>
          <w:p w14:paraId="7F2E7E8E" w14:textId="77777777" w:rsidR="00B30131" w:rsidRPr="004E705D" w:rsidRDefault="00B30131" w:rsidP="009E6624">
            <w:pPr>
              <w:spacing w:after="0"/>
              <w:jc w:val="thaiDistribute"/>
              <w:rPr>
                <w:rFonts w:ascii="TH SarabunPSK" w:hAnsi="TH SarabunPSK" w:cs="TH SarabunPSK"/>
              </w:rPr>
            </w:pPr>
            <w:r w:rsidRPr="004E705D">
              <w:rPr>
                <w:rFonts w:ascii="TH SarabunPSK" w:hAnsi="TH SarabunPSK" w:cs="TH SarabunPSK" w:hint="cs"/>
                <w:szCs w:val="28"/>
                <w:cs/>
                <w:lang w:bidi="th-TH"/>
              </w:rPr>
              <w:t>วัสดุ</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อุปกรณ์</w:t>
            </w:r>
          </w:p>
        </w:tc>
        <w:tc>
          <w:tcPr>
            <w:tcW w:w="1642" w:type="dxa"/>
          </w:tcPr>
          <w:p w14:paraId="35BA0878" w14:textId="77777777" w:rsidR="00B30131" w:rsidRPr="004E705D" w:rsidRDefault="00B30131" w:rsidP="009E6624">
            <w:pPr>
              <w:spacing w:after="0"/>
              <w:jc w:val="thaiDistribute"/>
              <w:rPr>
                <w:rFonts w:ascii="TH SarabunPSK" w:hAnsi="TH SarabunPSK" w:cs="TH SarabunPSK"/>
              </w:rPr>
            </w:pPr>
          </w:p>
        </w:tc>
        <w:tc>
          <w:tcPr>
            <w:tcW w:w="1643" w:type="dxa"/>
          </w:tcPr>
          <w:p w14:paraId="3CE3B93D" w14:textId="77777777" w:rsidR="00B30131" w:rsidRPr="004E705D" w:rsidRDefault="00B30131" w:rsidP="009E6624">
            <w:pPr>
              <w:spacing w:after="0"/>
              <w:jc w:val="thaiDistribute"/>
              <w:rPr>
                <w:rFonts w:ascii="TH SarabunPSK" w:hAnsi="TH SarabunPSK" w:cs="TH SarabunPSK"/>
              </w:rPr>
            </w:pPr>
          </w:p>
        </w:tc>
        <w:tc>
          <w:tcPr>
            <w:tcW w:w="1643" w:type="dxa"/>
          </w:tcPr>
          <w:p w14:paraId="28E91227" w14:textId="77777777" w:rsidR="00B30131" w:rsidRPr="004E705D" w:rsidRDefault="00B30131" w:rsidP="009E6624">
            <w:pPr>
              <w:spacing w:after="0"/>
              <w:jc w:val="thaiDistribute"/>
              <w:rPr>
                <w:rFonts w:ascii="TH SarabunPSK" w:hAnsi="TH SarabunPSK" w:cs="TH SarabunPSK"/>
              </w:rPr>
            </w:pPr>
          </w:p>
        </w:tc>
      </w:tr>
      <w:tr w:rsidR="00B30131" w:rsidRPr="004E705D" w14:paraId="37BC0141" w14:textId="77777777" w:rsidTr="00CD14D5">
        <w:trPr>
          <w:trHeight w:val="402"/>
        </w:trPr>
        <w:tc>
          <w:tcPr>
            <w:tcW w:w="2790" w:type="dxa"/>
            <w:vAlign w:val="center"/>
          </w:tcPr>
          <w:p w14:paraId="51AA82A8" w14:textId="175531EF"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อื่น</w:t>
            </w:r>
            <w:r>
              <w:rPr>
                <w:rFonts w:ascii="TH SarabunPSK" w:hAnsi="TH SarabunPSK" w:cs="TH SarabunPSK"/>
                <w:szCs w:val="28"/>
                <w:lang w:bidi="th-TH"/>
              </w:rPr>
              <w:t xml:space="preserve"> </w:t>
            </w:r>
            <w:r w:rsidRPr="004E705D">
              <w:rPr>
                <w:rFonts w:ascii="TH SarabunPSK" w:hAnsi="TH SarabunPSK" w:cs="TH SarabunPSK" w:hint="cs"/>
                <w:szCs w:val="28"/>
                <w:cs/>
                <w:lang w:bidi="th-TH"/>
              </w:rPr>
              <w:t xml:space="preserve">ๆ </w:t>
            </w:r>
            <w:r w:rsidRPr="004E705D">
              <w:rPr>
                <w:rFonts w:ascii="TH SarabunPSK" w:hAnsi="TH SarabunPSK" w:cs="TH SarabunPSK" w:hint="cs"/>
                <w:szCs w:val="28"/>
                <w:lang w:bidi="th-TH"/>
              </w:rPr>
              <w:t>(</w:t>
            </w:r>
            <w:r w:rsidRPr="004E705D">
              <w:rPr>
                <w:rFonts w:ascii="TH SarabunPSK" w:hAnsi="TH SarabunPSK" w:cs="TH SarabunPSK" w:hint="cs"/>
                <w:szCs w:val="28"/>
                <w:cs/>
                <w:lang w:bidi="th-TH"/>
              </w:rPr>
              <w:t>ระบุ</w:t>
            </w:r>
            <w:r w:rsidRPr="004E705D">
              <w:rPr>
                <w:rFonts w:ascii="TH SarabunPSK" w:hAnsi="TH SarabunPSK" w:cs="TH SarabunPSK" w:hint="cs"/>
                <w:szCs w:val="28"/>
                <w:lang w:bidi="th-TH"/>
              </w:rPr>
              <w:t>)</w:t>
            </w:r>
          </w:p>
        </w:tc>
        <w:tc>
          <w:tcPr>
            <w:tcW w:w="1642" w:type="dxa"/>
          </w:tcPr>
          <w:p w14:paraId="15633602" w14:textId="77777777" w:rsidR="00B30131" w:rsidRPr="004E705D" w:rsidRDefault="00B30131" w:rsidP="009E6624">
            <w:pPr>
              <w:spacing w:after="0"/>
              <w:jc w:val="thaiDistribute"/>
              <w:rPr>
                <w:rFonts w:ascii="TH SarabunPSK" w:hAnsi="TH SarabunPSK" w:cs="TH SarabunPSK"/>
              </w:rPr>
            </w:pPr>
          </w:p>
        </w:tc>
        <w:tc>
          <w:tcPr>
            <w:tcW w:w="1643" w:type="dxa"/>
          </w:tcPr>
          <w:p w14:paraId="1A1BAF70" w14:textId="77777777" w:rsidR="00B30131" w:rsidRPr="004E705D" w:rsidRDefault="00B30131" w:rsidP="009E6624">
            <w:pPr>
              <w:spacing w:after="0"/>
              <w:jc w:val="thaiDistribute"/>
              <w:rPr>
                <w:rFonts w:ascii="TH SarabunPSK" w:hAnsi="TH SarabunPSK" w:cs="TH SarabunPSK"/>
              </w:rPr>
            </w:pPr>
          </w:p>
        </w:tc>
        <w:tc>
          <w:tcPr>
            <w:tcW w:w="1643" w:type="dxa"/>
          </w:tcPr>
          <w:p w14:paraId="595F4A8E" w14:textId="77777777" w:rsidR="00B30131" w:rsidRPr="004E705D" w:rsidRDefault="00B30131" w:rsidP="009E6624">
            <w:pPr>
              <w:pStyle w:val="Header"/>
              <w:jc w:val="thaiDistribute"/>
              <w:rPr>
                <w:rFonts w:ascii="TH SarabunPSK" w:hAnsi="TH SarabunPSK" w:cs="TH SarabunPSK"/>
              </w:rPr>
            </w:pPr>
          </w:p>
        </w:tc>
      </w:tr>
      <w:tr w:rsidR="00B30131" w:rsidRPr="004E705D" w14:paraId="123F296A" w14:textId="77777777" w:rsidTr="00CD14D5">
        <w:trPr>
          <w:trHeight w:val="402"/>
        </w:trPr>
        <w:tc>
          <w:tcPr>
            <w:tcW w:w="2790" w:type="dxa"/>
            <w:vAlign w:val="center"/>
          </w:tcPr>
          <w:p w14:paraId="4288E205" w14:textId="77777777" w:rsidR="00B30131" w:rsidRPr="004E705D" w:rsidRDefault="00B30131" w:rsidP="009E6624">
            <w:pPr>
              <w:spacing w:after="0"/>
              <w:jc w:val="thaiDistribute"/>
              <w:rPr>
                <w:rFonts w:ascii="TH SarabunPSK" w:hAnsi="TH SarabunPSK" w:cs="TH SarabunPSK"/>
                <w:szCs w:val="28"/>
                <w:lang w:bidi="th-TH"/>
              </w:rPr>
            </w:pPr>
            <w:r w:rsidRPr="004E705D">
              <w:rPr>
                <w:rFonts w:ascii="TH SarabunPSK" w:hAnsi="TH SarabunPSK" w:cs="TH SarabunPSK" w:hint="cs"/>
                <w:szCs w:val="28"/>
                <w:cs/>
                <w:lang w:bidi="th-TH"/>
              </w:rPr>
              <w:t>เบ็ดเตล็ด</w:t>
            </w:r>
          </w:p>
        </w:tc>
        <w:tc>
          <w:tcPr>
            <w:tcW w:w="1642" w:type="dxa"/>
          </w:tcPr>
          <w:p w14:paraId="1853B7A1" w14:textId="77777777" w:rsidR="00B30131" w:rsidRPr="004E705D" w:rsidRDefault="00B30131" w:rsidP="009E6624">
            <w:pPr>
              <w:spacing w:after="0"/>
              <w:jc w:val="thaiDistribute"/>
              <w:rPr>
                <w:rFonts w:ascii="TH SarabunPSK" w:hAnsi="TH SarabunPSK" w:cs="TH SarabunPSK"/>
              </w:rPr>
            </w:pPr>
          </w:p>
        </w:tc>
        <w:tc>
          <w:tcPr>
            <w:tcW w:w="1643" w:type="dxa"/>
          </w:tcPr>
          <w:p w14:paraId="5EB85ED9" w14:textId="77777777" w:rsidR="00B30131" w:rsidRPr="004E705D" w:rsidRDefault="00B30131" w:rsidP="009E6624">
            <w:pPr>
              <w:spacing w:after="0"/>
              <w:jc w:val="thaiDistribute"/>
              <w:rPr>
                <w:rFonts w:ascii="TH SarabunPSK" w:hAnsi="TH SarabunPSK" w:cs="TH SarabunPSK"/>
              </w:rPr>
            </w:pPr>
          </w:p>
        </w:tc>
        <w:tc>
          <w:tcPr>
            <w:tcW w:w="1643" w:type="dxa"/>
          </w:tcPr>
          <w:p w14:paraId="566F98A1" w14:textId="77777777" w:rsidR="00B30131" w:rsidRPr="004E705D" w:rsidRDefault="00B30131" w:rsidP="009E6624">
            <w:pPr>
              <w:spacing w:after="0"/>
              <w:jc w:val="thaiDistribute"/>
              <w:rPr>
                <w:rFonts w:ascii="TH SarabunPSK" w:hAnsi="TH SarabunPSK" w:cs="TH SarabunPSK"/>
              </w:rPr>
            </w:pPr>
          </w:p>
        </w:tc>
      </w:tr>
      <w:tr w:rsidR="00B30131" w:rsidRPr="004E705D" w14:paraId="2BE1E012" w14:textId="77777777" w:rsidTr="00CD14D5">
        <w:trPr>
          <w:trHeight w:val="402"/>
        </w:trPr>
        <w:tc>
          <w:tcPr>
            <w:tcW w:w="2790" w:type="dxa"/>
            <w:shd w:val="pct10" w:color="000000" w:fill="FFFFFF"/>
            <w:vAlign w:val="center"/>
          </w:tcPr>
          <w:p w14:paraId="1C248194" w14:textId="77777777" w:rsidR="00B30131" w:rsidRPr="004E705D" w:rsidRDefault="00B30131" w:rsidP="009E6624">
            <w:pPr>
              <w:pStyle w:val="Heading4"/>
              <w:spacing w:before="0"/>
              <w:jc w:val="thaiDistribute"/>
              <w:rPr>
                <w:rFonts w:ascii="TH SarabunPSK" w:hAnsi="TH SarabunPSK" w:cs="TH SarabunPSK"/>
                <w:caps/>
                <w:color w:val="auto"/>
                <w:szCs w:val="28"/>
                <w:u w:val="single"/>
                <w:lang w:bidi="th-TH"/>
              </w:rPr>
            </w:pPr>
            <w:r w:rsidRPr="004E705D">
              <w:rPr>
                <w:rFonts w:ascii="TH SarabunPSK" w:hAnsi="TH SarabunPSK" w:cs="TH SarabunPSK" w:hint="cs"/>
                <w:caps/>
                <w:color w:val="auto"/>
                <w:szCs w:val="28"/>
                <w:cs/>
                <w:lang w:bidi="th-TH"/>
              </w:rPr>
              <w:t>รวม</w:t>
            </w:r>
          </w:p>
        </w:tc>
        <w:tc>
          <w:tcPr>
            <w:tcW w:w="1642" w:type="dxa"/>
            <w:shd w:val="pct10" w:color="000000" w:fill="FFFFFF"/>
            <w:vAlign w:val="center"/>
          </w:tcPr>
          <w:p w14:paraId="3F8BDBD7" w14:textId="77777777" w:rsidR="00B30131" w:rsidRPr="004E705D" w:rsidRDefault="00B30131" w:rsidP="009E6624">
            <w:pPr>
              <w:spacing w:after="0"/>
              <w:jc w:val="thaiDistribute"/>
              <w:rPr>
                <w:rFonts w:ascii="TH SarabunPSK" w:hAnsi="TH SarabunPSK" w:cs="TH SarabunPSK"/>
                <w:u w:val="single"/>
              </w:rPr>
            </w:pPr>
          </w:p>
        </w:tc>
        <w:tc>
          <w:tcPr>
            <w:tcW w:w="1643" w:type="dxa"/>
            <w:shd w:val="pct10" w:color="000000" w:fill="FFFFFF"/>
            <w:vAlign w:val="center"/>
          </w:tcPr>
          <w:p w14:paraId="737D8F1C" w14:textId="77777777" w:rsidR="00B30131" w:rsidRPr="004E705D" w:rsidRDefault="00B30131" w:rsidP="009E6624">
            <w:pPr>
              <w:spacing w:after="0"/>
              <w:jc w:val="thaiDistribute"/>
              <w:rPr>
                <w:rFonts w:ascii="TH SarabunPSK" w:hAnsi="TH SarabunPSK" w:cs="TH SarabunPSK"/>
                <w:u w:val="single"/>
              </w:rPr>
            </w:pPr>
          </w:p>
        </w:tc>
        <w:tc>
          <w:tcPr>
            <w:tcW w:w="1643" w:type="dxa"/>
            <w:shd w:val="pct10" w:color="000000" w:fill="FFFFFF"/>
            <w:vAlign w:val="center"/>
          </w:tcPr>
          <w:p w14:paraId="0C6222E8" w14:textId="77777777" w:rsidR="00B30131" w:rsidRPr="004E705D" w:rsidRDefault="00B30131" w:rsidP="009E6624">
            <w:pPr>
              <w:spacing w:after="0"/>
              <w:jc w:val="thaiDistribute"/>
              <w:rPr>
                <w:rFonts w:ascii="TH SarabunPSK" w:hAnsi="TH SarabunPSK" w:cs="TH SarabunPSK"/>
                <w:u w:val="single"/>
              </w:rPr>
            </w:pPr>
          </w:p>
        </w:tc>
      </w:tr>
    </w:tbl>
    <w:p w14:paraId="135DD873" w14:textId="77777777" w:rsidR="001430E8" w:rsidRPr="004E705D" w:rsidRDefault="001430E8" w:rsidP="001430E8">
      <w:pPr>
        <w:ind w:left="720" w:hanging="720"/>
        <w:jc w:val="thaiDistribute"/>
        <w:rPr>
          <w:rFonts w:ascii="TH SarabunPSK" w:hAnsi="TH SarabunPSK" w:cs="TH SarabunPSK"/>
          <w:b/>
          <w:i/>
          <w:sz w:val="20"/>
        </w:rPr>
      </w:pPr>
    </w:p>
    <w:p w14:paraId="12457950" w14:textId="10493029" w:rsidR="001430E8" w:rsidRPr="00C52243" w:rsidRDefault="001430E8" w:rsidP="001430E8">
      <w:pPr>
        <w:spacing w:after="0"/>
        <w:ind w:left="720" w:hanging="720"/>
        <w:jc w:val="thaiDistribute"/>
        <w:rPr>
          <w:rFonts w:ascii="TH SarabunPSK" w:hAnsi="TH SarabunPSK" w:cs="TH SarabunPSK"/>
          <w:b/>
          <w:i/>
          <w:sz w:val="20"/>
          <w:szCs w:val="20"/>
        </w:rPr>
      </w:pPr>
      <w:r w:rsidRPr="00C52243">
        <w:rPr>
          <w:rFonts w:ascii="TH SarabunPSK" w:hAnsi="TH SarabunPSK" w:cs="TH SarabunPSK" w:hint="cs"/>
          <w:b/>
          <w:i/>
          <w:sz w:val="20"/>
          <w:szCs w:val="20"/>
        </w:rPr>
        <w:lastRenderedPageBreak/>
        <w:t>*</w:t>
      </w:r>
      <w:r w:rsidRPr="00C52243">
        <w:rPr>
          <w:rFonts w:ascii="TH SarabunPSK" w:hAnsi="TH SarabunPSK" w:cs="TH SarabunPSK" w:hint="cs"/>
          <w:b/>
          <w:i/>
          <w:sz w:val="20"/>
          <w:szCs w:val="20"/>
        </w:rPr>
        <w:tab/>
      </w:r>
      <w:r w:rsidRPr="00C52243">
        <w:rPr>
          <w:rFonts w:ascii="TH SarabunPSK" w:hAnsi="TH SarabunPSK" w:cs="TH SarabunPSK" w:hint="cs"/>
          <w:b/>
          <w:iCs/>
          <w:sz w:val="20"/>
          <w:szCs w:val="20"/>
          <w:cs/>
        </w:rPr>
        <w:t>โปรดทราบว่าประเภทของงบประมาณทั้งหมดเป็นค่าใช้จ่ายที่เกี่ยวข้องกับกิจกรรมที่ได้รับเงิน</w:t>
      </w:r>
      <w:r w:rsidR="00401B8B" w:rsidRPr="00C52243">
        <w:rPr>
          <w:rFonts w:ascii="TH SarabunPSK" w:hAnsi="TH SarabunPSK" w:cs="TH SarabunPSK" w:hint="cs"/>
          <w:b/>
          <w:iCs/>
          <w:sz w:val="20"/>
          <w:szCs w:val="20"/>
          <w:cs/>
          <w:lang w:bidi="th-TH"/>
        </w:rPr>
        <w:t>ทุนสนับสนุน</w:t>
      </w:r>
      <w:r w:rsidRPr="00C52243">
        <w:rPr>
          <w:rFonts w:ascii="TH SarabunPSK" w:hAnsi="TH SarabunPSK" w:cs="TH SarabunPSK" w:hint="cs"/>
          <w:b/>
          <w:iCs/>
          <w:sz w:val="20"/>
          <w:szCs w:val="20"/>
          <w:cs/>
        </w:rPr>
        <w:t>เท่านั้น</w:t>
      </w:r>
      <w:r w:rsidRPr="00C52243">
        <w:rPr>
          <w:rFonts w:ascii="TH SarabunPSK" w:hAnsi="TH SarabunPSK" w:cs="TH SarabunPSK" w:hint="cs"/>
          <w:b/>
          <w:iCs/>
          <w:sz w:val="20"/>
          <w:szCs w:val="20"/>
        </w:rPr>
        <w:t xml:space="preserve"> </w:t>
      </w:r>
    </w:p>
    <w:p w14:paraId="0E4BBB1F" w14:textId="77777777" w:rsidR="001430E8" w:rsidRPr="00C52243" w:rsidRDefault="001430E8" w:rsidP="001430E8">
      <w:pPr>
        <w:spacing w:after="0"/>
        <w:ind w:left="720" w:hanging="720"/>
        <w:jc w:val="thaiDistribute"/>
        <w:rPr>
          <w:rFonts w:ascii="TH SarabunPSK" w:hAnsi="TH SarabunPSK" w:cs="TH SarabunPSK"/>
          <w:b/>
          <w:i/>
          <w:sz w:val="20"/>
          <w:szCs w:val="20"/>
        </w:rPr>
      </w:pPr>
      <w:r w:rsidRPr="00C52243">
        <w:rPr>
          <w:rFonts w:ascii="TH SarabunPSK" w:hAnsi="TH SarabunPSK" w:cs="TH SarabunPSK" w:hint="cs"/>
          <w:b/>
          <w:i/>
          <w:sz w:val="20"/>
          <w:szCs w:val="20"/>
        </w:rPr>
        <w:t xml:space="preserve">** </w:t>
      </w:r>
      <w:r w:rsidRPr="00C52243">
        <w:rPr>
          <w:rFonts w:ascii="TH SarabunPSK" w:hAnsi="TH SarabunPSK" w:cs="TH SarabunPSK" w:hint="cs"/>
          <w:b/>
          <w:i/>
          <w:sz w:val="20"/>
          <w:szCs w:val="20"/>
        </w:rPr>
        <w:tab/>
      </w:r>
      <w:r w:rsidRPr="00C52243">
        <w:rPr>
          <w:rFonts w:ascii="TH SarabunPSK" w:hAnsi="TH SarabunPSK" w:cs="TH SarabunPSK" w:hint="cs"/>
          <w:b/>
          <w:iCs/>
          <w:sz w:val="20"/>
          <w:szCs w:val="20"/>
          <w:cs/>
        </w:rPr>
        <w:t>ประเภทของงบประมาณและจำนวนงวดนี้เป็นแนวทางที่แนะนำ ผู้รับอาจเลือกใช้หัวข้อประเภทอื่นๆ</w:t>
      </w:r>
      <w:r w:rsidRPr="00C52243">
        <w:rPr>
          <w:rFonts w:ascii="TH SarabunPSK" w:hAnsi="TH SarabunPSK" w:cs="TH SarabunPSK" w:hint="cs"/>
          <w:b/>
          <w:iCs/>
          <w:sz w:val="20"/>
          <w:szCs w:val="20"/>
          <w:cs/>
          <w:lang w:bidi="th-TH"/>
        </w:rPr>
        <w:t xml:space="preserve"> </w:t>
      </w:r>
      <w:r w:rsidRPr="00C52243">
        <w:rPr>
          <w:rFonts w:ascii="TH SarabunPSK" w:hAnsi="TH SarabunPSK" w:cs="TH SarabunPSK" w:hint="cs"/>
          <w:b/>
          <w:iCs/>
          <w:sz w:val="20"/>
          <w:szCs w:val="20"/>
          <w:cs/>
        </w:rPr>
        <w:t>ที่สะท้อนค่าใช้จ่ายและความต้องการของผู้รับได้ตรงกว่านี้</w:t>
      </w:r>
    </w:p>
    <w:p w14:paraId="025B9CA5" w14:textId="1587D699" w:rsidR="00B37FE0" w:rsidRPr="00E96723" w:rsidRDefault="001430E8" w:rsidP="002D24EC">
      <w:pPr>
        <w:spacing w:after="0"/>
        <w:ind w:left="720" w:hanging="720"/>
        <w:jc w:val="thaiDistribute"/>
        <w:rPr>
          <w:rFonts w:ascii="Myriad Pro" w:hAnsi="Myriad Pro"/>
          <w:b/>
          <w:sz w:val="20"/>
          <w:szCs w:val="20"/>
          <w:lang w:val="en-CA"/>
        </w:rPr>
      </w:pPr>
      <w:r w:rsidRPr="00C52243">
        <w:rPr>
          <w:rFonts w:ascii="TH SarabunPSK" w:hAnsi="TH SarabunPSK" w:cs="TH SarabunPSK" w:hint="cs"/>
          <w:b/>
          <w:i/>
          <w:sz w:val="20"/>
          <w:szCs w:val="20"/>
        </w:rPr>
        <w:t>***</w:t>
      </w:r>
      <w:r w:rsidRPr="00C52243">
        <w:rPr>
          <w:rFonts w:ascii="TH SarabunPSK" w:hAnsi="TH SarabunPSK" w:cs="TH SarabunPSK" w:hint="cs"/>
          <w:b/>
          <w:i/>
          <w:sz w:val="20"/>
          <w:szCs w:val="20"/>
        </w:rPr>
        <w:tab/>
      </w:r>
      <w:r w:rsidRPr="00C52243">
        <w:rPr>
          <w:rFonts w:ascii="TH SarabunPSK" w:hAnsi="TH SarabunPSK" w:cs="TH SarabunPSK" w:hint="cs"/>
          <w:b/>
          <w:iCs/>
          <w:sz w:val="20"/>
          <w:szCs w:val="20"/>
          <w:cs/>
        </w:rPr>
        <w:t>เพิ่มจำนวนงวดได้เท่าที่ต้องการ</w:t>
      </w:r>
    </w:p>
    <w:sectPr w:rsidR="00B37FE0" w:rsidRPr="00E96723" w:rsidSect="00930B8C">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B018" w14:textId="77777777" w:rsidR="00F43F79" w:rsidRDefault="00F43F79" w:rsidP="006D3314">
      <w:pPr>
        <w:spacing w:after="0" w:line="240" w:lineRule="auto"/>
      </w:pPr>
      <w:r>
        <w:separator/>
      </w:r>
    </w:p>
  </w:endnote>
  <w:endnote w:type="continuationSeparator" w:id="0">
    <w:p w14:paraId="7A028AE0" w14:textId="77777777" w:rsidR="00F43F79" w:rsidRDefault="00F43F79" w:rsidP="006D3314">
      <w:pPr>
        <w:spacing w:after="0" w:line="240" w:lineRule="auto"/>
      </w:pPr>
      <w:r>
        <w:continuationSeparator/>
      </w:r>
    </w:p>
  </w:endnote>
  <w:endnote w:type="continuationNotice" w:id="1">
    <w:p w14:paraId="04F89796" w14:textId="77777777" w:rsidR="00F43F79" w:rsidRDefault="00F43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H SarabunPSK">
    <w:charset w:val="DE"/>
    <w:family w:val="swiss"/>
    <w:pitch w:val="variable"/>
    <w:sig w:usb0="01000003" w:usb1="00000000" w:usb2="00000000" w:usb3="00000000" w:csb0="000101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75"/>
      <w:docPartObj>
        <w:docPartGallery w:val="Page Numbers (Bottom of Page)"/>
        <w:docPartUnique/>
      </w:docPartObj>
    </w:sdtPr>
    <w:sdtEndPr>
      <w:rPr>
        <w:sz w:val="18"/>
        <w:szCs w:val="18"/>
      </w:rPr>
    </w:sdtEndPr>
    <w:sdtContent>
      <w:p w14:paraId="115C2979" w14:textId="77777777" w:rsidR="00D17638" w:rsidRPr="004A090D" w:rsidRDefault="00D17638" w:rsidP="004A090D">
        <w:pPr>
          <w:pStyle w:val="Footer"/>
          <w:jc w:val="right"/>
          <w:rPr>
            <w:sz w:val="18"/>
            <w:szCs w:val="18"/>
          </w:rPr>
        </w:pPr>
        <w:r w:rsidRPr="004A090D">
          <w:rPr>
            <w:sz w:val="18"/>
            <w:szCs w:val="18"/>
          </w:rPr>
          <w:fldChar w:fldCharType="begin"/>
        </w:r>
        <w:r w:rsidRPr="004A090D">
          <w:rPr>
            <w:sz w:val="18"/>
            <w:szCs w:val="18"/>
          </w:rPr>
          <w:instrText xml:space="preserve"> PAGE   \* MERGEFORMAT </w:instrText>
        </w:r>
        <w:r w:rsidRPr="004A090D">
          <w:rPr>
            <w:sz w:val="18"/>
            <w:szCs w:val="18"/>
          </w:rPr>
          <w:fldChar w:fldCharType="separate"/>
        </w:r>
        <w:r w:rsidR="00D714CE" w:rsidRPr="004A090D">
          <w:rPr>
            <w:noProof/>
            <w:sz w:val="18"/>
            <w:szCs w:val="18"/>
          </w:rPr>
          <w:t>1</w:t>
        </w:r>
        <w:r w:rsidRPr="004A090D">
          <w:rPr>
            <w:noProof/>
            <w:sz w:val="18"/>
            <w:szCs w:val="18"/>
          </w:rPr>
          <w:fldChar w:fldCharType="end"/>
        </w:r>
      </w:p>
    </w:sdtContent>
  </w:sdt>
  <w:p w14:paraId="17AFC66D"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5F14" w14:textId="77777777" w:rsidR="00F43F79" w:rsidRDefault="00F43F79" w:rsidP="006D3314">
      <w:pPr>
        <w:spacing w:after="0" w:line="240" w:lineRule="auto"/>
      </w:pPr>
      <w:r>
        <w:separator/>
      </w:r>
    </w:p>
  </w:footnote>
  <w:footnote w:type="continuationSeparator" w:id="0">
    <w:p w14:paraId="2F6FEE53" w14:textId="77777777" w:rsidR="00F43F79" w:rsidRDefault="00F43F79" w:rsidP="006D3314">
      <w:pPr>
        <w:spacing w:after="0" w:line="240" w:lineRule="auto"/>
      </w:pPr>
      <w:r>
        <w:continuationSeparator/>
      </w:r>
    </w:p>
  </w:footnote>
  <w:footnote w:type="continuationNotice" w:id="1">
    <w:p w14:paraId="2488EAB6" w14:textId="77777777" w:rsidR="00F43F79" w:rsidRDefault="00F43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87E" w14:textId="77777777" w:rsidR="0009692A" w:rsidRDefault="0009692A" w:rsidP="004A090D">
    <w:pPr>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7A5"/>
    <w:multiLevelType w:val="hybridMultilevel"/>
    <w:tmpl w:val="8850E2C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3D33"/>
    <w:multiLevelType w:val="multilevel"/>
    <w:tmpl w:val="0504B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C267B6"/>
    <w:multiLevelType w:val="hybridMultilevel"/>
    <w:tmpl w:val="DFF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513D"/>
    <w:multiLevelType w:val="hybridMultilevel"/>
    <w:tmpl w:val="E57A38FE"/>
    <w:lvl w:ilvl="0" w:tplc="944EE2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629AE"/>
    <w:multiLevelType w:val="hybridMultilevel"/>
    <w:tmpl w:val="EB4688D4"/>
    <w:lvl w:ilvl="0" w:tplc="B3BCB8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4FC0"/>
    <w:multiLevelType w:val="hybridMultilevel"/>
    <w:tmpl w:val="A5B81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572A3"/>
    <w:multiLevelType w:val="hybridMultilevel"/>
    <w:tmpl w:val="DC8C6162"/>
    <w:lvl w:ilvl="0" w:tplc="A69663D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6247"/>
    <w:multiLevelType w:val="hybridMultilevel"/>
    <w:tmpl w:val="15246B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93432"/>
    <w:multiLevelType w:val="hybridMultilevel"/>
    <w:tmpl w:val="74926FCA"/>
    <w:lvl w:ilvl="0" w:tplc="F4BC9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3F1C"/>
    <w:multiLevelType w:val="hybridMultilevel"/>
    <w:tmpl w:val="C0947C78"/>
    <w:lvl w:ilvl="0" w:tplc="C5CA71AE">
      <w:start w:val="1"/>
      <w:numFmt w:val="thaiLetters"/>
      <w:lvlText w:val="%1."/>
      <w:lvlJc w:val="left"/>
      <w:pPr>
        <w:ind w:left="720" w:hanging="360"/>
      </w:pPr>
      <w:rPr>
        <w:rFonts w:cs="Cordia New"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C25C8"/>
    <w:multiLevelType w:val="hybridMultilevel"/>
    <w:tmpl w:val="230035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4A30891"/>
    <w:multiLevelType w:val="hybridMultilevel"/>
    <w:tmpl w:val="7D50EE66"/>
    <w:lvl w:ilvl="0" w:tplc="0EAC18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144C5"/>
    <w:multiLevelType w:val="hybridMultilevel"/>
    <w:tmpl w:val="1B62F8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A29D0"/>
    <w:multiLevelType w:val="hybridMultilevel"/>
    <w:tmpl w:val="6D96835A"/>
    <w:lvl w:ilvl="0" w:tplc="2C82FCAE">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71202E"/>
    <w:multiLevelType w:val="hybridMultilevel"/>
    <w:tmpl w:val="6DA02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5C332E"/>
    <w:multiLevelType w:val="hybridMultilevel"/>
    <w:tmpl w:val="37B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84924"/>
    <w:multiLevelType w:val="hybridMultilevel"/>
    <w:tmpl w:val="D0BAF5FA"/>
    <w:lvl w:ilvl="0" w:tplc="3E9C37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E0121"/>
    <w:multiLevelType w:val="multilevel"/>
    <w:tmpl w:val="F802F2E0"/>
    <w:lvl w:ilvl="0">
      <w:start w:val="1"/>
      <w:numFmt w:val="decimal"/>
      <w:lvlText w:val="%1"/>
      <w:lvlJc w:val="left"/>
      <w:pPr>
        <w:ind w:left="900" w:hanging="900"/>
      </w:pPr>
      <w:rPr>
        <w:rFonts w:hint="default"/>
      </w:rPr>
    </w:lvl>
    <w:lvl w:ilvl="1">
      <w:start w:val="1"/>
      <w:numFmt w:val="decimal"/>
      <w:lvlText w:val="%2."/>
      <w:lvlJc w:val="left"/>
      <w:pPr>
        <w:ind w:left="900" w:hanging="900"/>
      </w:pPr>
      <w:rPr>
        <w:rFonts w:ascii="TH SarabunPSK" w:eastAsia="Times New Roman" w:hAnsi="TH SarabunPSK" w:cs="TH SarabunPSK"/>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43492"/>
    <w:multiLevelType w:val="hybridMultilevel"/>
    <w:tmpl w:val="68D2C148"/>
    <w:lvl w:ilvl="0" w:tplc="81C4C3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750F7"/>
    <w:multiLevelType w:val="hybridMultilevel"/>
    <w:tmpl w:val="4FEA18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6632EB"/>
    <w:multiLevelType w:val="hybridMultilevel"/>
    <w:tmpl w:val="63F891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81B93"/>
    <w:multiLevelType w:val="hybridMultilevel"/>
    <w:tmpl w:val="14102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B0671"/>
    <w:multiLevelType w:val="hybridMultilevel"/>
    <w:tmpl w:val="DBB8AE5E"/>
    <w:lvl w:ilvl="0" w:tplc="B5063E98">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E20DC"/>
    <w:multiLevelType w:val="hybridMultilevel"/>
    <w:tmpl w:val="AD4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21085"/>
    <w:multiLevelType w:val="hybridMultilevel"/>
    <w:tmpl w:val="D64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34EF4"/>
    <w:multiLevelType w:val="hybridMultilevel"/>
    <w:tmpl w:val="34CE1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E632D"/>
    <w:multiLevelType w:val="hybridMultilevel"/>
    <w:tmpl w:val="E7F8C050"/>
    <w:lvl w:ilvl="0" w:tplc="0409000F">
      <w:start w:val="1"/>
      <w:numFmt w:val="decimal"/>
      <w:lvlText w:val="%1."/>
      <w:lvlJc w:val="left"/>
      <w:pPr>
        <w:ind w:left="720" w:hanging="360"/>
      </w:pPr>
    </w:lvl>
    <w:lvl w:ilvl="1" w:tplc="61E64352">
      <w:start w:val="1"/>
      <w:numFmt w:val="bullet"/>
      <w:lvlText w:val="-"/>
      <w:lvlJc w:val="left"/>
      <w:pPr>
        <w:ind w:left="1440" w:hanging="360"/>
      </w:pPr>
      <w:rPr>
        <w:rFonts w:ascii="Myriad Pro" w:eastAsiaTheme="minorEastAsia" w:hAnsi="Myriad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F4679"/>
    <w:multiLevelType w:val="hybridMultilevel"/>
    <w:tmpl w:val="F7506FA0"/>
    <w:lvl w:ilvl="0" w:tplc="61E64352">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29"/>
  </w:num>
  <w:num w:numId="4">
    <w:abstractNumId w:val="34"/>
  </w:num>
  <w:num w:numId="5">
    <w:abstractNumId w:val="14"/>
  </w:num>
  <w:num w:numId="6">
    <w:abstractNumId w:val="31"/>
  </w:num>
  <w:num w:numId="7">
    <w:abstractNumId w:val="19"/>
  </w:num>
  <w:num w:numId="8">
    <w:abstractNumId w:val="1"/>
  </w:num>
  <w:num w:numId="9">
    <w:abstractNumId w:val="23"/>
  </w:num>
  <w:num w:numId="10">
    <w:abstractNumId w:val="15"/>
  </w:num>
  <w:num w:numId="11">
    <w:abstractNumId w:val="30"/>
  </w:num>
  <w:num w:numId="12">
    <w:abstractNumId w:val="17"/>
  </w:num>
  <w:num w:numId="13">
    <w:abstractNumId w:val="36"/>
  </w:num>
  <w:num w:numId="14">
    <w:abstractNumId w:val="35"/>
  </w:num>
  <w:num w:numId="15">
    <w:abstractNumId w:val="11"/>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8"/>
  </w:num>
  <w:num w:numId="18">
    <w:abstractNumId w:val="6"/>
  </w:num>
  <w:num w:numId="19">
    <w:abstractNumId w:val="7"/>
  </w:num>
  <w:num w:numId="20">
    <w:abstractNumId w:val="22"/>
  </w:num>
  <w:num w:numId="21">
    <w:abstractNumId w:val="20"/>
  </w:num>
  <w:num w:numId="22">
    <w:abstractNumId w:val="32"/>
  </w:num>
  <w:num w:numId="23">
    <w:abstractNumId w:val="21"/>
  </w:num>
  <w:num w:numId="24">
    <w:abstractNumId w:val="33"/>
  </w:num>
  <w:num w:numId="25">
    <w:abstractNumId w:val="10"/>
  </w:num>
  <w:num w:numId="26">
    <w:abstractNumId w:val="16"/>
  </w:num>
  <w:num w:numId="27">
    <w:abstractNumId w:val="25"/>
  </w:num>
  <w:num w:numId="28">
    <w:abstractNumId w:val="5"/>
  </w:num>
  <w:num w:numId="29">
    <w:abstractNumId w:val="4"/>
  </w:num>
  <w:num w:numId="30">
    <w:abstractNumId w:val="12"/>
  </w:num>
  <w:num w:numId="31">
    <w:abstractNumId w:val="13"/>
  </w:num>
  <w:num w:numId="32">
    <w:abstractNumId w:val="28"/>
  </w:num>
  <w:num w:numId="33">
    <w:abstractNumId w:val="27"/>
  </w:num>
  <w:num w:numId="34">
    <w:abstractNumId w:val="8"/>
  </w:num>
  <w:num w:numId="35">
    <w:abstractNumId w:val="3"/>
  </w:num>
  <w:num w:numId="36">
    <w:abstractNumId w:val="26"/>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zc3MbU0MTcyNrVU0lEKTi0uzszPAymwrAUABtjDgiwAAAA="/>
  </w:docVars>
  <w:rsids>
    <w:rsidRoot w:val="00D6208F"/>
    <w:rsid w:val="00000E37"/>
    <w:rsid w:val="000023B0"/>
    <w:rsid w:val="00002FBC"/>
    <w:rsid w:val="00003942"/>
    <w:rsid w:val="000039E3"/>
    <w:rsid w:val="000049D2"/>
    <w:rsid w:val="00004D3B"/>
    <w:rsid w:val="00005971"/>
    <w:rsid w:val="000069C1"/>
    <w:rsid w:val="000074B8"/>
    <w:rsid w:val="0000777D"/>
    <w:rsid w:val="00011574"/>
    <w:rsid w:val="00011881"/>
    <w:rsid w:val="0001356F"/>
    <w:rsid w:val="0001542B"/>
    <w:rsid w:val="00017EF3"/>
    <w:rsid w:val="000213C8"/>
    <w:rsid w:val="00023BAB"/>
    <w:rsid w:val="000263E3"/>
    <w:rsid w:val="00030F70"/>
    <w:rsid w:val="00031383"/>
    <w:rsid w:val="00031FA8"/>
    <w:rsid w:val="0003298C"/>
    <w:rsid w:val="00034C7B"/>
    <w:rsid w:val="00034E01"/>
    <w:rsid w:val="000355EC"/>
    <w:rsid w:val="0003667C"/>
    <w:rsid w:val="00042451"/>
    <w:rsid w:val="00042E81"/>
    <w:rsid w:val="0004482F"/>
    <w:rsid w:val="00044E96"/>
    <w:rsid w:val="00045575"/>
    <w:rsid w:val="00045B2E"/>
    <w:rsid w:val="00047B0A"/>
    <w:rsid w:val="00047DA0"/>
    <w:rsid w:val="0005487A"/>
    <w:rsid w:val="00060057"/>
    <w:rsid w:val="0006191F"/>
    <w:rsid w:val="0006323E"/>
    <w:rsid w:val="00063B01"/>
    <w:rsid w:val="0006431E"/>
    <w:rsid w:val="000700DA"/>
    <w:rsid w:val="00070D9B"/>
    <w:rsid w:val="00070F07"/>
    <w:rsid w:val="00071E01"/>
    <w:rsid w:val="000768A4"/>
    <w:rsid w:val="000800E1"/>
    <w:rsid w:val="00080A3F"/>
    <w:rsid w:val="00080D9D"/>
    <w:rsid w:val="00081740"/>
    <w:rsid w:val="000838E1"/>
    <w:rsid w:val="000845A2"/>
    <w:rsid w:val="00084912"/>
    <w:rsid w:val="00084A02"/>
    <w:rsid w:val="000855B7"/>
    <w:rsid w:val="000870C6"/>
    <w:rsid w:val="0008745A"/>
    <w:rsid w:val="000874AA"/>
    <w:rsid w:val="000911A5"/>
    <w:rsid w:val="00091D46"/>
    <w:rsid w:val="00095E1B"/>
    <w:rsid w:val="00096479"/>
    <w:rsid w:val="0009692A"/>
    <w:rsid w:val="00096CFB"/>
    <w:rsid w:val="0009753D"/>
    <w:rsid w:val="000979C0"/>
    <w:rsid w:val="000A10C9"/>
    <w:rsid w:val="000A15EC"/>
    <w:rsid w:val="000A1D35"/>
    <w:rsid w:val="000A2051"/>
    <w:rsid w:val="000A33A2"/>
    <w:rsid w:val="000A3C9F"/>
    <w:rsid w:val="000A5924"/>
    <w:rsid w:val="000A6319"/>
    <w:rsid w:val="000A74E4"/>
    <w:rsid w:val="000A7D18"/>
    <w:rsid w:val="000B0083"/>
    <w:rsid w:val="000B1C79"/>
    <w:rsid w:val="000B1D32"/>
    <w:rsid w:val="000B5D0A"/>
    <w:rsid w:val="000B7495"/>
    <w:rsid w:val="000B7EBD"/>
    <w:rsid w:val="000C0296"/>
    <w:rsid w:val="000C0998"/>
    <w:rsid w:val="000C1272"/>
    <w:rsid w:val="000C1D64"/>
    <w:rsid w:val="000C5AB9"/>
    <w:rsid w:val="000C63D8"/>
    <w:rsid w:val="000C6665"/>
    <w:rsid w:val="000D34CF"/>
    <w:rsid w:val="000D4082"/>
    <w:rsid w:val="000D4274"/>
    <w:rsid w:val="000D47C9"/>
    <w:rsid w:val="000D4AAE"/>
    <w:rsid w:val="000D672D"/>
    <w:rsid w:val="000D787D"/>
    <w:rsid w:val="000D7DF9"/>
    <w:rsid w:val="000E02C5"/>
    <w:rsid w:val="000E0F51"/>
    <w:rsid w:val="000E132A"/>
    <w:rsid w:val="000E31AC"/>
    <w:rsid w:val="000E3852"/>
    <w:rsid w:val="000E3D24"/>
    <w:rsid w:val="000E5AC5"/>
    <w:rsid w:val="000E6652"/>
    <w:rsid w:val="000E6AE6"/>
    <w:rsid w:val="000E6F1A"/>
    <w:rsid w:val="000F02C3"/>
    <w:rsid w:val="000F29A4"/>
    <w:rsid w:val="000F2C2D"/>
    <w:rsid w:val="000F3A4C"/>
    <w:rsid w:val="000F3DC0"/>
    <w:rsid w:val="000F6718"/>
    <w:rsid w:val="00101A9A"/>
    <w:rsid w:val="0010205E"/>
    <w:rsid w:val="00102399"/>
    <w:rsid w:val="001027C0"/>
    <w:rsid w:val="00102C43"/>
    <w:rsid w:val="0010527C"/>
    <w:rsid w:val="00105541"/>
    <w:rsid w:val="001061C8"/>
    <w:rsid w:val="00106751"/>
    <w:rsid w:val="00107D1A"/>
    <w:rsid w:val="0011040F"/>
    <w:rsid w:val="00110A59"/>
    <w:rsid w:val="00111EE5"/>
    <w:rsid w:val="00112DF0"/>
    <w:rsid w:val="00116E39"/>
    <w:rsid w:val="00121E04"/>
    <w:rsid w:val="001239D2"/>
    <w:rsid w:val="00123C4E"/>
    <w:rsid w:val="00123CF7"/>
    <w:rsid w:val="00124469"/>
    <w:rsid w:val="0012667F"/>
    <w:rsid w:val="001266C0"/>
    <w:rsid w:val="001268CF"/>
    <w:rsid w:val="00127CCC"/>
    <w:rsid w:val="0013210C"/>
    <w:rsid w:val="001338E0"/>
    <w:rsid w:val="0013528F"/>
    <w:rsid w:val="0013591A"/>
    <w:rsid w:val="00135AF3"/>
    <w:rsid w:val="00136098"/>
    <w:rsid w:val="00137622"/>
    <w:rsid w:val="0014008D"/>
    <w:rsid w:val="00140555"/>
    <w:rsid w:val="0014072F"/>
    <w:rsid w:val="00140812"/>
    <w:rsid w:val="00142C4D"/>
    <w:rsid w:val="001430AD"/>
    <w:rsid w:val="001430E8"/>
    <w:rsid w:val="001436A5"/>
    <w:rsid w:val="00143900"/>
    <w:rsid w:val="001453F0"/>
    <w:rsid w:val="0014576D"/>
    <w:rsid w:val="001464FB"/>
    <w:rsid w:val="00146CE6"/>
    <w:rsid w:val="0015059A"/>
    <w:rsid w:val="001509B1"/>
    <w:rsid w:val="00151356"/>
    <w:rsid w:val="00151D1C"/>
    <w:rsid w:val="00154C10"/>
    <w:rsid w:val="00154D09"/>
    <w:rsid w:val="00155443"/>
    <w:rsid w:val="00156DF9"/>
    <w:rsid w:val="00157684"/>
    <w:rsid w:val="001610F7"/>
    <w:rsid w:val="00163470"/>
    <w:rsid w:val="00163977"/>
    <w:rsid w:val="00165595"/>
    <w:rsid w:val="00166033"/>
    <w:rsid w:val="00167216"/>
    <w:rsid w:val="001675CA"/>
    <w:rsid w:val="001676CB"/>
    <w:rsid w:val="00167C14"/>
    <w:rsid w:val="0017083D"/>
    <w:rsid w:val="00170C81"/>
    <w:rsid w:val="00172227"/>
    <w:rsid w:val="00174A8E"/>
    <w:rsid w:val="00175A0E"/>
    <w:rsid w:val="00177141"/>
    <w:rsid w:val="00180E26"/>
    <w:rsid w:val="0018135D"/>
    <w:rsid w:val="00181DC3"/>
    <w:rsid w:val="00182276"/>
    <w:rsid w:val="00182D26"/>
    <w:rsid w:val="00183164"/>
    <w:rsid w:val="001838DA"/>
    <w:rsid w:val="001856B2"/>
    <w:rsid w:val="00186004"/>
    <w:rsid w:val="001871BF"/>
    <w:rsid w:val="001874C5"/>
    <w:rsid w:val="001877D0"/>
    <w:rsid w:val="0018784E"/>
    <w:rsid w:val="001942C7"/>
    <w:rsid w:val="001969B0"/>
    <w:rsid w:val="001A1895"/>
    <w:rsid w:val="001A1D63"/>
    <w:rsid w:val="001A1D6E"/>
    <w:rsid w:val="001A2095"/>
    <w:rsid w:val="001A29C5"/>
    <w:rsid w:val="001A35FB"/>
    <w:rsid w:val="001A397D"/>
    <w:rsid w:val="001A675D"/>
    <w:rsid w:val="001A6804"/>
    <w:rsid w:val="001A7701"/>
    <w:rsid w:val="001A7C16"/>
    <w:rsid w:val="001B182A"/>
    <w:rsid w:val="001B1D44"/>
    <w:rsid w:val="001B207B"/>
    <w:rsid w:val="001B2306"/>
    <w:rsid w:val="001B29F5"/>
    <w:rsid w:val="001B40E8"/>
    <w:rsid w:val="001B5B61"/>
    <w:rsid w:val="001B6C57"/>
    <w:rsid w:val="001C06EE"/>
    <w:rsid w:val="001C0A47"/>
    <w:rsid w:val="001C1584"/>
    <w:rsid w:val="001C3B83"/>
    <w:rsid w:val="001C4910"/>
    <w:rsid w:val="001C51D2"/>
    <w:rsid w:val="001D01E1"/>
    <w:rsid w:val="001D09C8"/>
    <w:rsid w:val="001D0DBB"/>
    <w:rsid w:val="001D1151"/>
    <w:rsid w:val="001D1D55"/>
    <w:rsid w:val="001D1ECB"/>
    <w:rsid w:val="001D5298"/>
    <w:rsid w:val="001D5B37"/>
    <w:rsid w:val="001D6673"/>
    <w:rsid w:val="001D6ECE"/>
    <w:rsid w:val="001D705A"/>
    <w:rsid w:val="001E05FE"/>
    <w:rsid w:val="001E18F5"/>
    <w:rsid w:val="001E2148"/>
    <w:rsid w:val="001E3DED"/>
    <w:rsid w:val="001E40A3"/>
    <w:rsid w:val="001E419E"/>
    <w:rsid w:val="001E475D"/>
    <w:rsid w:val="001E4BF1"/>
    <w:rsid w:val="001E55BB"/>
    <w:rsid w:val="001E6B34"/>
    <w:rsid w:val="001F0DAA"/>
    <w:rsid w:val="001F186C"/>
    <w:rsid w:val="001F241D"/>
    <w:rsid w:val="001F2F1D"/>
    <w:rsid w:val="001F498D"/>
    <w:rsid w:val="001F5CEE"/>
    <w:rsid w:val="00202492"/>
    <w:rsid w:val="0020600F"/>
    <w:rsid w:val="00207620"/>
    <w:rsid w:val="00207F08"/>
    <w:rsid w:val="00210A35"/>
    <w:rsid w:val="00210D28"/>
    <w:rsid w:val="00210FBB"/>
    <w:rsid w:val="00211284"/>
    <w:rsid w:val="00211321"/>
    <w:rsid w:val="00211D6E"/>
    <w:rsid w:val="00214072"/>
    <w:rsid w:val="00215CFA"/>
    <w:rsid w:val="002172A3"/>
    <w:rsid w:val="00221968"/>
    <w:rsid w:val="00223A60"/>
    <w:rsid w:val="00223D1A"/>
    <w:rsid w:val="00224252"/>
    <w:rsid w:val="00224F97"/>
    <w:rsid w:val="00225400"/>
    <w:rsid w:val="00225C27"/>
    <w:rsid w:val="002268F2"/>
    <w:rsid w:val="00226993"/>
    <w:rsid w:val="00227B84"/>
    <w:rsid w:val="002327A0"/>
    <w:rsid w:val="00234BFB"/>
    <w:rsid w:val="00234ED3"/>
    <w:rsid w:val="0023599B"/>
    <w:rsid w:val="00236593"/>
    <w:rsid w:val="00236FBB"/>
    <w:rsid w:val="0023745C"/>
    <w:rsid w:val="00241755"/>
    <w:rsid w:val="002420C8"/>
    <w:rsid w:val="002426B7"/>
    <w:rsid w:val="00242807"/>
    <w:rsid w:val="0024305F"/>
    <w:rsid w:val="00243FF4"/>
    <w:rsid w:val="002440D1"/>
    <w:rsid w:val="00246452"/>
    <w:rsid w:val="00247E51"/>
    <w:rsid w:val="00250B45"/>
    <w:rsid w:val="00255997"/>
    <w:rsid w:val="002577EF"/>
    <w:rsid w:val="0026021E"/>
    <w:rsid w:val="00260CB3"/>
    <w:rsid w:val="00261871"/>
    <w:rsid w:val="0026205F"/>
    <w:rsid w:val="00263BB0"/>
    <w:rsid w:val="00265343"/>
    <w:rsid w:val="0026563A"/>
    <w:rsid w:val="00265DD8"/>
    <w:rsid w:val="0026720A"/>
    <w:rsid w:val="0026776D"/>
    <w:rsid w:val="00267B99"/>
    <w:rsid w:val="00267EBC"/>
    <w:rsid w:val="00270ADE"/>
    <w:rsid w:val="002714E2"/>
    <w:rsid w:val="002719A4"/>
    <w:rsid w:val="002735AE"/>
    <w:rsid w:val="002740A4"/>
    <w:rsid w:val="002777D9"/>
    <w:rsid w:val="002800CE"/>
    <w:rsid w:val="00282228"/>
    <w:rsid w:val="00282966"/>
    <w:rsid w:val="00283895"/>
    <w:rsid w:val="00283D5A"/>
    <w:rsid w:val="00285E56"/>
    <w:rsid w:val="002860E3"/>
    <w:rsid w:val="00287B4B"/>
    <w:rsid w:val="002919C8"/>
    <w:rsid w:val="00292917"/>
    <w:rsid w:val="00292C47"/>
    <w:rsid w:val="00292C5B"/>
    <w:rsid w:val="00294851"/>
    <w:rsid w:val="0029487D"/>
    <w:rsid w:val="0029571F"/>
    <w:rsid w:val="002971B2"/>
    <w:rsid w:val="00297224"/>
    <w:rsid w:val="00297544"/>
    <w:rsid w:val="002A0465"/>
    <w:rsid w:val="002A0E69"/>
    <w:rsid w:val="002A134B"/>
    <w:rsid w:val="002A2785"/>
    <w:rsid w:val="002A3881"/>
    <w:rsid w:val="002A4A3A"/>
    <w:rsid w:val="002A6000"/>
    <w:rsid w:val="002A6498"/>
    <w:rsid w:val="002B02D8"/>
    <w:rsid w:val="002B11CD"/>
    <w:rsid w:val="002B1BFE"/>
    <w:rsid w:val="002B3520"/>
    <w:rsid w:val="002B4B40"/>
    <w:rsid w:val="002B4C01"/>
    <w:rsid w:val="002B694B"/>
    <w:rsid w:val="002C1E20"/>
    <w:rsid w:val="002C23BE"/>
    <w:rsid w:val="002C24A1"/>
    <w:rsid w:val="002C323A"/>
    <w:rsid w:val="002C3E55"/>
    <w:rsid w:val="002C4287"/>
    <w:rsid w:val="002C5251"/>
    <w:rsid w:val="002D00D4"/>
    <w:rsid w:val="002D0139"/>
    <w:rsid w:val="002D040B"/>
    <w:rsid w:val="002D14E9"/>
    <w:rsid w:val="002D24EC"/>
    <w:rsid w:val="002D2CEC"/>
    <w:rsid w:val="002D3576"/>
    <w:rsid w:val="002D77F8"/>
    <w:rsid w:val="002D7AB5"/>
    <w:rsid w:val="002E0BD3"/>
    <w:rsid w:val="002E24CB"/>
    <w:rsid w:val="002E329E"/>
    <w:rsid w:val="002E373A"/>
    <w:rsid w:val="002E40BC"/>
    <w:rsid w:val="002E70C6"/>
    <w:rsid w:val="002E76C0"/>
    <w:rsid w:val="002F0111"/>
    <w:rsid w:val="002F1897"/>
    <w:rsid w:val="002F1AC5"/>
    <w:rsid w:val="002F25DE"/>
    <w:rsid w:val="002F30F3"/>
    <w:rsid w:val="002F3FCE"/>
    <w:rsid w:val="002F528E"/>
    <w:rsid w:val="002F6E59"/>
    <w:rsid w:val="00302616"/>
    <w:rsid w:val="00302704"/>
    <w:rsid w:val="00303589"/>
    <w:rsid w:val="00303B30"/>
    <w:rsid w:val="0030694F"/>
    <w:rsid w:val="00306C04"/>
    <w:rsid w:val="00307E83"/>
    <w:rsid w:val="003100C6"/>
    <w:rsid w:val="00310A16"/>
    <w:rsid w:val="00311DA8"/>
    <w:rsid w:val="00311E1E"/>
    <w:rsid w:val="00314BD1"/>
    <w:rsid w:val="00314E27"/>
    <w:rsid w:val="00315948"/>
    <w:rsid w:val="00315F5F"/>
    <w:rsid w:val="003216BE"/>
    <w:rsid w:val="00322143"/>
    <w:rsid w:val="00322753"/>
    <w:rsid w:val="00323AAE"/>
    <w:rsid w:val="00324468"/>
    <w:rsid w:val="00327D2D"/>
    <w:rsid w:val="003302A3"/>
    <w:rsid w:val="003308DD"/>
    <w:rsid w:val="003316BA"/>
    <w:rsid w:val="00331FE7"/>
    <w:rsid w:val="00332047"/>
    <w:rsid w:val="00332167"/>
    <w:rsid w:val="003339C7"/>
    <w:rsid w:val="00333D88"/>
    <w:rsid w:val="0033555A"/>
    <w:rsid w:val="0033587B"/>
    <w:rsid w:val="0033590E"/>
    <w:rsid w:val="0033655E"/>
    <w:rsid w:val="00337636"/>
    <w:rsid w:val="003379E3"/>
    <w:rsid w:val="00337D06"/>
    <w:rsid w:val="00340011"/>
    <w:rsid w:val="003410B4"/>
    <w:rsid w:val="0034192B"/>
    <w:rsid w:val="00341E2C"/>
    <w:rsid w:val="00343B73"/>
    <w:rsid w:val="00343F25"/>
    <w:rsid w:val="00343F95"/>
    <w:rsid w:val="0034446F"/>
    <w:rsid w:val="003502E7"/>
    <w:rsid w:val="00350FEB"/>
    <w:rsid w:val="0035152B"/>
    <w:rsid w:val="00352364"/>
    <w:rsid w:val="003524F4"/>
    <w:rsid w:val="00353507"/>
    <w:rsid w:val="003551AC"/>
    <w:rsid w:val="0035526B"/>
    <w:rsid w:val="0035717D"/>
    <w:rsid w:val="003577C8"/>
    <w:rsid w:val="003578CA"/>
    <w:rsid w:val="003601FA"/>
    <w:rsid w:val="00361033"/>
    <w:rsid w:val="0036117F"/>
    <w:rsid w:val="00361E79"/>
    <w:rsid w:val="003629C4"/>
    <w:rsid w:val="00362D77"/>
    <w:rsid w:val="00363181"/>
    <w:rsid w:val="00363B33"/>
    <w:rsid w:val="00366320"/>
    <w:rsid w:val="00366CFF"/>
    <w:rsid w:val="003716DB"/>
    <w:rsid w:val="003728C0"/>
    <w:rsid w:val="00375371"/>
    <w:rsid w:val="00375681"/>
    <w:rsid w:val="0037611F"/>
    <w:rsid w:val="003779A3"/>
    <w:rsid w:val="0038100B"/>
    <w:rsid w:val="0038259F"/>
    <w:rsid w:val="003826AA"/>
    <w:rsid w:val="00391A95"/>
    <w:rsid w:val="003932BC"/>
    <w:rsid w:val="003952C9"/>
    <w:rsid w:val="00397DC5"/>
    <w:rsid w:val="003A0142"/>
    <w:rsid w:val="003A0341"/>
    <w:rsid w:val="003A1DA8"/>
    <w:rsid w:val="003A36E9"/>
    <w:rsid w:val="003A39CE"/>
    <w:rsid w:val="003A4133"/>
    <w:rsid w:val="003A4966"/>
    <w:rsid w:val="003A4F2B"/>
    <w:rsid w:val="003A6FFD"/>
    <w:rsid w:val="003A771A"/>
    <w:rsid w:val="003B12CA"/>
    <w:rsid w:val="003B1FF8"/>
    <w:rsid w:val="003B27DB"/>
    <w:rsid w:val="003B3712"/>
    <w:rsid w:val="003B42F7"/>
    <w:rsid w:val="003B4AA2"/>
    <w:rsid w:val="003B4F34"/>
    <w:rsid w:val="003B5C3C"/>
    <w:rsid w:val="003B6A94"/>
    <w:rsid w:val="003C0198"/>
    <w:rsid w:val="003C23F1"/>
    <w:rsid w:val="003C3696"/>
    <w:rsid w:val="003C460D"/>
    <w:rsid w:val="003C5B19"/>
    <w:rsid w:val="003C5CE8"/>
    <w:rsid w:val="003D16F2"/>
    <w:rsid w:val="003D3CD7"/>
    <w:rsid w:val="003D475F"/>
    <w:rsid w:val="003D4A61"/>
    <w:rsid w:val="003D4FAA"/>
    <w:rsid w:val="003D4FE5"/>
    <w:rsid w:val="003E02A9"/>
    <w:rsid w:val="003E05DC"/>
    <w:rsid w:val="003E11C2"/>
    <w:rsid w:val="003E1CA8"/>
    <w:rsid w:val="003E203A"/>
    <w:rsid w:val="003E25A2"/>
    <w:rsid w:val="003E296B"/>
    <w:rsid w:val="003E4047"/>
    <w:rsid w:val="003E4193"/>
    <w:rsid w:val="003E434A"/>
    <w:rsid w:val="003E493A"/>
    <w:rsid w:val="003E67DE"/>
    <w:rsid w:val="003F12BB"/>
    <w:rsid w:val="003F1315"/>
    <w:rsid w:val="003F1745"/>
    <w:rsid w:val="003F3890"/>
    <w:rsid w:val="003F3FFD"/>
    <w:rsid w:val="003F511D"/>
    <w:rsid w:val="003F5897"/>
    <w:rsid w:val="003F7671"/>
    <w:rsid w:val="003F7B6F"/>
    <w:rsid w:val="00400414"/>
    <w:rsid w:val="00401B25"/>
    <w:rsid w:val="00401B8B"/>
    <w:rsid w:val="004021B2"/>
    <w:rsid w:val="004031EB"/>
    <w:rsid w:val="004042A0"/>
    <w:rsid w:val="004051FF"/>
    <w:rsid w:val="0040551E"/>
    <w:rsid w:val="0040626A"/>
    <w:rsid w:val="00407EE6"/>
    <w:rsid w:val="00410497"/>
    <w:rsid w:val="00410ECE"/>
    <w:rsid w:val="004114E0"/>
    <w:rsid w:val="00412156"/>
    <w:rsid w:val="004138C2"/>
    <w:rsid w:val="00413B99"/>
    <w:rsid w:val="00414674"/>
    <w:rsid w:val="004157E9"/>
    <w:rsid w:val="00415B1D"/>
    <w:rsid w:val="004173B3"/>
    <w:rsid w:val="00417ADF"/>
    <w:rsid w:val="00420519"/>
    <w:rsid w:val="00420F19"/>
    <w:rsid w:val="00421478"/>
    <w:rsid w:val="00421B89"/>
    <w:rsid w:val="0042274D"/>
    <w:rsid w:val="00424804"/>
    <w:rsid w:val="00425908"/>
    <w:rsid w:val="00427863"/>
    <w:rsid w:val="00427A93"/>
    <w:rsid w:val="00431DFB"/>
    <w:rsid w:val="004333A9"/>
    <w:rsid w:val="00433636"/>
    <w:rsid w:val="004344F3"/>
    <w:rsid w:val="004348DF"/>
    <w:rsid w:val="00434A58"/>
    <w:rsid w:val="0043607B"/>
    <w:rsid w:val="00440518"/>
    <w:rsid w:val="004411FC"/>
    <w:rsid w:val="004417ED"/>
    <w:rsid w:val="00442062"/>
    <w:rsid w:val="0044471E"/>
    <w:rsid w:val="004449BA"/>
    <w:rsid w:val="00444A43"/>
    <w:rsid w:val="00444C73"/>
    <w:rsid w:val="00445177"/>
    <w:rsid w:val="00445DD8"/>
    <w:rsid w:val="00446A84"/>
    <w:rsid w:val="004476B0"/>
    <w:rsid w:val="00450B3B"/>
    <w:rsid w:val="004514CD"/>
    <w:rsid w:val="00451FE4"/>
    <w:rsid w:val="00452C41"/>
    <w:rsid w:val="00452FEB"/>
    <w:rsid w:val="00453EA1"/>
    <w:rsid w:val="00453EDC"/>
    <w:rsid w:val="00455409"/>
    <w:rsid w:val="00460D93"/>
    <w:rsid w:val="004617A8"/>
    <w:rsid w:val="0046196C"/>
    <w:rsid w:val="00465142"/>
    <w:rsid w:val="0046680D"/>
    <w:rsid w:val="004676EC"/>
    <w:rsid w:val="00470C51"/>
    <w:rsid w:val="0047102C"/>
    <w:rsid w:val="0047104E"/>
    <w:rsid w:val="00471A69"/>
    <w:rsid w:val="00472668"/>
    <w:rsid w:val="00473DF4"/>
    <w:rsid w:val="00476019"/>
    <w:rsid w:val="00476B60"/>
    <w:rsid w:val="00480932"/>
    <w:rsid w:val="00480AEB"/>
    <w:rsid w:val="004828B6"/>
    <w:rsid w:val="00482E09"/>
    <w:rsid w:val="00482F31"/>
    <w:rsid w:val="004863E4"/>
    <w:rsid w:val="00490608"/>
    <w:rsid w:val="00490782"/>
    <w:rsid w:val="00491914"/>
    <w:rsid w:val="00491B1E"/>
    <w:rsid w:val="0049434A"/>
    <w:rsid w:val="0049509D"/>
    <w:rsid w:val="00495994"/>
    <w:rsid w:val="00495AA7"/>
    <w:rsid w:val="00495F72"/>
    <w:rsid w:val="00496657"/>
    <w:rsid w:val="00498918"/>
    <w:rsid w:val="004A07C2"/>
    <w:rsid w:val="004A090D"/>
    <w:rsid w:val="004A0BEA"/>
    <w:rsid w:val="004A0C0F"/>
    <w:rsid w:val="004A2825"/>
    <w:rsid w:val="004A3C67"/>
    <w:rsid w:val="004A5713"/>
    <w:rsid w:val="004A5AD4"/>
    <w:rsid w:val="004A5E78"/>
    <w:rsid w:val="004A6970"/>
    <w:rsid w:val="004A7104"/>
    <w:rsid w:val="004A713B"/>
    <w:rsid w:val="004B055E"/>
    <w:rsid w:val="004B1612"/>
    <w:rsid w:val="004B30D0"/>
    <w:rsid w:val="004B3103"/>
    <w:rsid w:val="004B590F"/>
    <w:rsid w:val="004C0E85"/>
    <w:rsid w:val="004C47ED"/>
    <w:rsid w:val="004C6793"/>
    <w:rsid w:val="004C75FB"/>
    <w:rsid w:val="004D03AB"/>
    <w:rsid w:val="004D060D"/>
    <w:rsid w:val="004D170C"/>
    <w:rsid w:val="004D39BC"/>
    <w:rsid w:val="004D488E"/>
    <w:rsid w:val="004D4C89"/>
    <w:rsid w:val="004D5CD1"/>
    <w:rsid w:val="004D7585"/>
    <w:rsid w:val="004E1A6A"/>
    <w:rsid w:val="004E3CFA"/>
    <w:rsid w:val="004E49BF"/>
    <w:rsid w:val="004E7A34"/>
    <w:rsid w:val="004F004A"/>
    <w:rsid w:val="004F0757"/>
    <w:rsid w:val="004F0DA4"/>
    <w:rsid w:val="004F3C0A"/>
    <w:rsid w:val="004F45AC"/>
    <w:rsid w:val="004F7D46"/>
    <w:rsid w:val="004F7DD1"/>
    <w:rsid w:val="0050005F"/>
    <w:rsid w:val="0050078B"/>
    <w:rsid w:val="005011C7"/>
    <w:rsid w:val="00502703"/>
    <w:rsid w:val="0050305D"/>
    <w:rsid w:val="00503328"/>
    <w:rsid w:val="0050372E"/>
    <w:rsid w:val="00503EAA"/>
    <w:rsid w:val="00505818"/>
    <w:rsid w:val="00505F4E"/>
    <w:rsid w:val="0050686D"/>
    <w:rsid w:val="00506B6C"/>
    <w:rsid w:val="00507E0B"/>
    <w:rsid w:val="00512BD6"/>
    <w:rsid w:val="00514751"/>
    <w:rsid w:val="00514A7C"/>
    <w:rsid w:val="00515BC4"/>
    <w:rsid w:val="00516926"/>
    <w:rsid w:val="00516C2C"/>
    <w:rsid w:val="00516D68"/>
    <w:rsid w:val="0051792A"/>
    <w:rsid w:val="00517AA9"/>
    <w:rsid w:val="00517E7B"/>
    <w:rsid w:val="0052080F"/>
    <w:rsid w:val="00521476"/>
    <w:rsid w:val="00521ECA"/>
    <w:rsid w:val="0052323B"/>
    <w:rsid w:val="00523857"/>
    <w:rsid w:val="00524216"/>
    <w:rsid w:val="00525482"/>
    <w:rsid w:val="00526659"/>
    <w:rsid w:val="0053538E"/>
    <w:rsid w:val="00536514"/>
    <w:rsid w:val="00536C91"/>
    <w:rsid w:val="00537C7B"/>
    <w:rsid w:val="00540F24"/>
    <w:rsid w:val="00542B38"/>
    <w:rsid w:val="00543F54"/>
    <w:rsid w:val="0054406F"/>
    <w:rsid w:val="00544F4C"/>
    <w:rsid w:val="005450EC"/>
    <w:rsid w:val="00545DB1"/>
    <w:rsid w:val="00545F94"/>
    <w:rsid w:val="00551897"/>
    <w:rsid w:val="00553971"/>
    <w:rsid w:val="00554298"/>
    <w:rsid w:val="00554506"/>
    <w:rsid w:val="00555E90"/>
    <w:rsid w:val="00556DAB"/>
    <w:rsid w:val="005600D3"/>
    <w:rsid w:val="005604E0"/>
    <w:rsid w:val="0056108D"/>
    <w:rsid w:val="00561367"/>
    <w:rsid w:val="00562FE5"/>
    <w:rsid w:val="00563BF5"/>
    <w:rsid w:val="00564DCF"/>
    <w:rsid w:val="00565438"/>
    <w:rsid w:val="00566099"/>
    <w:rsid w:val="005662C8"/>
    <w:rsid w:val="005665C3"/>
    <w:rsid w:val="00571666"/>
    <w:rsid w:val="0057176C"/>
    <w:rsid w:val="00572956"/>
    <w:rsid w:val="00573864"/>
    <w:rsid w:val="00573BCE"/>
    <w:rsid w:val="00573C26"/>
    <w:rsid w:val="00573D7A"/>
    <w:rsid w:val="0057495F"/>
    <w:rsid w:val="00574DB5"/>
    <w:rsid w:val="005755F7"/>
    <w:rsid w:val="0057593D"/>
    <w:rsid w:val="0057634C"/>
    <w:rsid w:val="005771C8"/>
    <w:rsid w:val="0058208E"/>
    <w:rsid w:val="005848F8"/>
    <w:rsid w:val="005861A9"/>
    <w:rsid w:val="005864B6"/>
    <w:rsid w:val="00590BE0"/>
    <w:rsid w:val="00591A22"/>
    <w:rsid w:val="00591FBA"/>
    <w:rsid w:val="005922AC"/>
    <w:rsid w:val="0059244E"/>
    <w:rsid w:val="00593506"/>
    <w:rsid w:val="00593A6A"/>
    <w:rsid w:val="0059505E"/>
    <w:rsid w:val="00596E5F"/>
    <w:rsid w:val="00597001"/>
    <w:rsid w:val="005979EE"/>
    <w:rsid w:val="00597C01"/>
    <w:rsid w:val="00597FD9"/>
    <w:rsid w:val="005A0438"/>
    <w:rsid w:val="005A0A5C"/>
    <w:rsid w:val="005A135B"/>
    <w:rsid w:val="005A47C3"/>
    <w:rsid w:val="005A58ED"/>
    <w:rsid w:val="005A5FBF"/>
    <w:rsid w:val="005A6416"/>
    <w:rsid w:val="005A75C4"/>
    <w:rsid w:val="005B1D19"/>
    <w:rsid w:val="005B21CB"/>
    <w:rsid w:val="005B26F8"/>
    <w:rsid w:val="005B54E3"/>
    <w:rsid w:val="005B597F"/>
    <w:rsid w:val="005B6AF9"/>
    <w:rsid w:val="005C002E"/>
    <w:rsid w:val="005C031B"/>
    <w:rsid w:val="005C2320"/>
    <w:rsid w:val="005C26A4"/>
    <w:rsid w:val="005C2A28"/>
    <w:rsid w:val="005C2C5F"/>
    <w:rsid w:val="005C371D"/>
    <w:rsid w:val="005C60C8"/>
    <w:rsid w:val="005C63C1"/>
    <w:rsid w:val="005C6521"/>
    <w:rsid w:val="005C7712"/>
    <w:rsid w:val="005C7BC5"/>
    <w:rsid w:val="005C7EAF"/>
    <w:rsid w:val="005D1EAC"/>
    <w:rsid w:val="005D33A1"/>
    <w:rsid w:val="005D3C16"/>
    <w:rsid w:val="005D45C3"/>
    <w:rsid w:val="005D55BD"/>
    <w:rsid w:val="005D5773"/>
    <w:rsid w:val="005D78BF"/>
    <w:rsid w:val="005D7976"/>
    <w:rsid w:val="005E1C3F"/>
    <w:rsid w:val="005E22DD"/>
    <w:rsid w:val="005E23E5"/>
    <w:rsid w:val="005E3CCB"/>
    <w:rsid w:val="005E3D95"/>
    <w:rsid w:val="005E53F4"/>
    <w:rsid w:val="005E6986"/>
    <w:rsid w:val="005F0E16"/>
    <w:rsid w:val="005F1B1B"/>
    <w:rsid w:val="005F3522"/>
    <w:rsid w:val="005F4369"/>
    <w:rsid w:val="005F4CDB"/>
    <w:rsid w:val="005F6152"/>
    <w:rsid w:val="005F6716"/>
    <w:rsid w:val="005F755F"/>
    <w:rsid w:val="0060023F"/>
    <w:rsid w:val="00600ED7"/>
    <w:rsid w:val="0060471F"/>
    <w:rsid w:val="00605651"/>
    <w:rsid w:val="00605EDE"/>
    <w:rsid w:val="006063CE"/>
    <w:rsid w:val="00610694"/>
    <w:rsid w:val="0061154C"/>
    <w:rsid w:val="00611ECB"/>
    <w:rsid w:val="00612CAC"/>
    <w:rsid w:val="0061396A"/>
    <w:rsid w:val="006142FD"/>
    <w:rsid w:val="00614F3D"/>
    <w:rsid w:val="006156CF"/>
    <w:rsid w:val="0062064A"/>
    <w:rsid w:val="006213EB"/>
    <w:rsid w:val="006223AA"/>
    <w:rsid w:val="006235B3"/>
    <w:rsid w:val="006248C3"/>
    <w:rsid w:val="00626BC4"/>
    <w:rsid w:val="00627E88"/>
    <w:rsid w:val="00627F11"/>
    <w:rsid w:val="006309DC"/>
    <w:rsid w:val="006312BA"/>
    <w:rsid w:val="00631A05"/>
    <w:rsid w:val="00633594"/>
    <w:rsid w:val="006343C8"/>
    <w:rsid w:val="0063529C"/>
    <w:rsid w:val="00640A90"/>
    <w:rsid w:val="00640FC3"/>
    <w:rsid w:val="0064231D"/>
    <w:rsid w:val="00643091"/>
    <w:rsid w:val="006432D2"/>
    <w:rsid w:val="00644E3D"/>
    <w:rsid w:val="00644EFF"/>
    <w:rsid w:val="00646D97"/>
    <w:rsid w:val="00650799"/>
    <w:rsid w:val="006513D7"/>
    <w:rsid w:val="00652414"/>
    <w:rsid w:val="00652809"/>
    <w:rsid w:val="00652874"/>
    <w:rsid w:val="00654A96"/>
    <w:rsid w:val="00654FB7"/>
    <w:rsid w:val="00655419"/>
    <w:rsid w:val="006573CB"/>
    <w:rsid w:val="00657CEA"/>
    <w:rsid w:val="00660182"/>
    <w:rsid w:val="0066079F"/>
    <w:rsid w:val="006608C1"/>
    <w:rsid w:val="00662733"/>
    <w:rsid w:val="00662BA7"/>
    <w:rsid w:val="00663494"/>
    <w:rsid w:val="006672FD"/>
    <w:rsid w:val="00667485"/>
    <w:rsid w:val="0066792F"/>
    <w:rsid w:val="0067018F"/>
    <w:rsid w:val="0067218D"/>
    <w:rsid w:val="006776AC"/>
    <w:rsid w:val="006805A8"/>
    <w:rsid w:val="006814A9"/>
    <w:rsid w:val="00681FB4"/>
    <w:rsid w:val="006822E8"/>
    <w:rsid w:val="006860C1"/>
    <w:rsid w:val="00686F64"/>
    <w:rsid w:val="00696011"/>
    <w:rsid w:val="00697528"/>
    <w:rsid w:val="006A0207"/>
    <w:rsid w:val="006A2688"/>
    <w:rsid w:val="006A2834"/>
    <w:rsid w:val="006A2D75"/>
    <w:rsid w:val="006A3E57"/>
    <w:rsid w:val="006A4C79"/>
    <w:rsid w:val="006A6F7F"/>
    <w:rsid w:val="006B2583"/>
    <w:rsid w:val="006B349E"/>
    <w:rsid w:val="006B5B73"/>
    <w:rsid w:val="006B5D3B"/>
    <w:rsid w:val="006B6EB9"/>
    <w:rsid w:val="006B72FE"/>
    <w:rsid w:val="006C3597"/>
    <w:rsid w:val="006C3905"/>
    <w:rsid w:val="006C624E"/>
    <w:rsid w:val="006C6AD0"/>
    <w:rsid w:val="006C736A"/>
    <w:rsid w:val="006C7779"/>
    <w:rsid w:val="006D239F"/>
    <w:rsid w:val="006D2B4F"/>
    <w:rsid w:val="006D3314"/>
    <w:rsid w:val="006D52C5"/>
    <w:rsid w:val="006D7668"/>
    <w:rsid w:val="006D7D0E"/>
    <w:rsid w:val="006D7D2D"/>
    <w:rsid w:val="006E03DA"/>
    <w:rsid w:val="006E085A"/>
    <w:rsid w:val="006E37F5"/>
    <w:rsid w:val="006E3B90"/>
    <w:rsid w:val="006E4FB3"/>
    <w:rsid w:val="006E55A6"/>
    <w:rsid w:val="006E597B"/>
    <w:rsid w:val="006E64D7"/>
    <w:rsid w:val="006E698C"/>
    <w:rsid w:val="006E6D76"/>
    <w:rsid w:val="006E6E1F"/>
    <w:rsid w:val="006E708C"/>
    <w:rsid w:val="006E7F32"/>
    <w:rsid w:val="006F1082"/>
    <w:rsid w:val="006F112A"/>
    <w:rsid w:val="006F136E"/>
    <w:rsid w:val="006F6803"/>
    <w:rsid w:val="00701040"/>
    <w:rsid w:val="00702757"/>
    <w:rsid w:val="007046AF"/>
    <w:rsid w:val="0070496F"/>
    <w:rsid w:val="007062FE"/>
    <w:rsid w:val="00706FB0"/>
    <w:rsid w:val="007074FB"/>
    <w:rsid w:val="00707890"/>
    <w:rsid w:val="00707D68"/>
    <w:rsid w:val="00710064"/>
    <w:rsid w:val="007127F8"/>
    <w:rsid w:val="00713A5C"/>
    <w:rsid w:val="00714734"/>
    <w:rsid w:val="00716B29"/>
    <w:rsid w:val="0071766F"/>
    <w:rsid w:val="0072013B"/>
    <w:rsid w:val="00720AFD"/>
    <w:rsid w:val="00720F2B"/>
    <w:rsid w:val="0072258A"/>
    <w:rsid w:val="00723048"/>
    <w:rsid w:val="00724BC4"/>
    <w:rsid w:val="00726642"/>
    <w:rsid w:val="00726676"/>
    <w:rsid w:val="00726A00"/>
    <w:rsid w:val="00732784"/>
    <w:rsid w:val="00732905"/>
    <w:rsid w:val="00732A27"/>
    <w:rsid w:val="00732CAF"/>
    <w:rsid w:val="00733F37"/>
    <w:rsid w:val="007351A8"/>
    <w:rsid w:val="007369CE"/>
    <w:rsid w:val="00736FD3"/>
    <w:rsid w:val="00737CB4"/>
    <w:rsid w:val="007405C8"/>
    <w:rsid w:val="00741775"/>
    <w:rsid w:val="00741B64"/>
    <w:rsid w:val="00742ACB"/>
    <w:rsid w:val="007447DC"/>
    <w:rsid w:val="007466E7"/>
    <w:rsid w:val="007500FB"/>
    <w:rsid w:val="007507DA"/>
    <w:rsid w:val="00751017"/>
    <w:rsid w:val="00753E61"/>
    <w:rsid w:val="00754468"/>
    <w:rsid w:val="00755CE1"/>
    <w:rsid w:val="007567E2"/>
    <w:rsid w:val="007574F6"/>
    <w:rsid w:val="0076494D"/>
    <w:rsid w:val="00765A4C"/>
    <w:rsid w:val="007706E7"/>
    <w:rsid w:val="007716DD"/>
    <w:rsid w:val="00771F7B"/>
    <w:rsid w:val="007726C6"/>
    <w:rsid w:val="00773249"/>
    <w:rsid w:val="007768CE"/>
    <w:rsid w:val="00777493"/>
    <w:rsid w:val="00780491"/>
    <w:rsid w:val="0078376D"/>
    <w:rsid w:val="00784BB4"/>
    <w:rsid w:val="00784C77"/>
    <w:rsid w:val="00784DF0"/>
    <w:rsid w:val="00790075"/>
    <w:rsid w:val="00791462"/>
    <w:rsid w:val="00791A88"/>
    <w:rsid w:val="00792476"/>
    <w:rsid w:val="00792B7D"/>
    <w:rsid w:val="00793AF6"/>
    <w:rsid w:val="00793E84"/>
    <w:rsid w:val="007942F3"/>
    <w:rsid w:val="0079512D"/>
    <w:rsid w:val="007952D5"/>
    <w:rsid w:val="007955DF"/>
    <w:rsid w:val="0079671E"/>
    <w:rsid w:val="007972D4"/>
    <w:rsid w:val="007A0827"/>
    <w:rsid w:val="007A2BB3"/>
    <w:rsid w:val="007A317F"/>
    <w:rsid w:val="007A349E"/>
    <w:rsid w:val="007A3B03"/>
    <w:rsid w:val="007A484E"/>
    <w:rsid w:val="007A7729"/>
    <w:rsid w:val="007B0F15"/>
    <w:rsid w:val="007B1875"/>
    <w:rsid w:val="007B1D2C"/>
    <w:rsid w:val="007B32E7"/>
    <w:rsid w:val="007B3E02"/>
    <w:rsid w:val="007B662F"/>
    <w:rsid w:val="007B72D8"/>
    <w:rsid w:val="007C1943"/>
    <w:rsid w:val="007C4F8D"/>
    <w:rsid w:val="007C69F4"/>
    <w:rsid w:val="007C8F74"/>
    <w:rsid w:val="007D00A1"/>
    <w:rsid w:val="007D1538"/>
    <w:rsid w:val="007D4E5B"/>
    <w:rsid w:val="007D5A25"/>
    <w:rsid w:val="007D6405"/>
    <w:rsid w:val="007D7FB8"/>
    <w:rsid w:val="007E10D4"/>
    <w:rsid w:val="007E21B9"/>
    <w:rsid w:val="007E26D8"/>
    <w:rsid w:val="007E2F60"/>
    <w:rsid w:val="007E3772"/>
    <w:rsid w:val="007E7294"/>
    <w:rsid w:val="007E74A5"/>
    <w:rsid w:val="007F25F2"/>
    <w:rsid w:val="007F47B4"/>
    <w:rsid w:val="007F4F61"/>
    <w:rsid w:val="00800321"/>
    <w:rsid w:val="00800A0E"/>
    <w:rsid w:val="00801BF8"/>
    <w:rsid w:val="00801DEA"/>
    <w:rsid w:val="008030C7"/>
    <w:rsid w:val="0080385C"/>
    <w:rsid w:val="00803CB9"/>
    <w:rsid w:val="00805FBC"/>
    <w:rsid w:val="00806145"/>
    <w:rsid w:val="00806C80"/>
    <w:rsid w:val="00806F98"/>
    <w:rsid w:val="00810663"/>
    <w:rsid w:val="00811FA4"/>
    <w:rsid w:val="00815ED8"/>
    <w:rsid w:val="008216D8"/>
    <w:rsid w:val="00822D04"/>
    <w:rsid w:val="00822DD7"/>
    <w:rsid w:val="008234EF"/>
    <w:rsid w:val="008235DE"/>
    <w:rsid w:val="0082392D"/>
    <w:rsid w:val="00824333"/>
    <w:rsid w:val="00825062"/>
    <w:rsid w:val="00825091"/>
    <w:rsid w:val="00825B1C"/>
    <w:rsid w:val="00825D0E"/>
    <w:rsid w:val="00826658"/>
    <w:rsid w:val="008269A8"/>
    <w:rsid w:val="00826BF6"/>
    <w:rsid w:val="00830430"/>
    <w:rsid w:val="008309CC"/>
    <w:rsid w:val="00830D01"/>
    <w:rsid w:val="00831B8A"/>
    <w:rsid w:val="008320A1"/>
    <w:rsid w:val="00832C96"/>
    <w:rsid w:val="00832FE7"/>
    <w:rsid w:val="008345BE"/>
    <w:rsid w:val="008353D0"/>
    <w:rsid w:val="00836B8A"/>
    <w:rsid w:val="00836C59"/>
    <w:rsid w:val="00837AD3"/>
    <w:rsid w:val="00841916"/>
    <w:rsid w:val="00841EA1"/>
    <w:rsid w:val="00844F85"/>
    <w:rsid w:val="00845A19"/>
    <w:rsid w:val="00845F64"/>
    <w:rsid w:val="008474F3"/>
    <w:rsid w:val="008476A2"/>
    <w:rsid w:val="008521A9"/>
    <w:rsid w:val="0085531F"/>
    <w:rsid w:val="00855901"/>
    <w:rsid w:val="008602E3"/>
    <w:rsid w:val="0086030A"/>
    <w:rsid w:val="00860694"/>
    <w:rsid w:val="008607CF"/>
    <w:rsid w:val="00861668"/>
    <w:rsid w:val="00861C3E"/>
    <w:rsid w:val="00862CAC"/>
    <w:rsid w:val="008643E9"/>
    <w:rsid w:val="008644D1"/>
    <w:rsid w:val="00864FBD"/>
    <w:rsid w:val="00865C72"/>
    <w:rsid w:val="00866122"/>
    <w:rsid w:val="00867A40"/>
    <w:rsid w:val="00867B1F"/>
    <w:rsid w:val="00872F21"/>
    <w:rsid w:val="00873E58"/>
    <w:rsid w:val="008754B1"/>
    <w:rsid w:val="0087640D"/>
    <w:rsid w:val="008836FE"/>
    <w:rsid w:val="00883DB1"/>
    <w:rsid w:val="00886495"/>
    <w:rsid w:val="00887169"/>
    <w:rsid w:val="008901BB"/>
    <w:rsid w:val="0089023C"/>
    <w:rsid w:val="0089085B"/>
    <w:rsid w:val="008914DB"/>
    <w:rsid w:val="0089235C"/>
    <w:rsid w:val="00894359"/>
    <w:rsid w:val="00895861"/>
    <w:rsid w:val="00895CCC"/>
    <w:rsid w:val="00897106"/>
    <w:rsid w:val="008A0C3E"/>
    <w:rsid w:val="008A11E4"/>
    <w:rsid w:val="008A379B"/>
    <w:rsid w:val="008A4BA1"/>
    <w:rsid w:val="008A56A9"/>
    <w:rsid w:val="008A57B5"/>
    <w:rsid w:val="008A6A10"/>
    <w:rsid w:val="008A7148"/>
    <w:rsid w:val="008B112C"/>
    <w:rsid w:val="008B1177"/>
    <w:rsid w:val="008B2523"/>
    <w:rsid w:val="008B2D4B"/>
    <w:rsid w:val="008B311B"/>
    <w:rsid w:val="008B3AB1"/>
    <w:rsid w:val="008B4456"/>
    <w:rsid w:val="008C0582"/>
    <w:rsid w:val="008C1CC5"/>
    <w:rsid w:val="008C21E6"/>
    <w:rsid w:val="008C3B27"/>
    <w:rsid w:val="008C50CA"/>
    <w:rsid w:val="008C6122"/>
    <w:rsid w:val="008C636D"/>
    <w:rsid w:val="008C7304"/>
    <w:rsid w:val="008D1F4D"/>
    <w:rsid w:val="008D227D"/>
    <w:rsid w:val="008D2759"/>
    <w:rsid w:val="008D5016"/>
    <w:rsid w:val="008D6C52"/>
    <w:rsid w:val="008D70FA"/>
    <w:rsid w:val="008D7207"/>
    <w:rsid w:val="008E03FE"/>
    <w:rsid w:val="008E08C4"/>
    <w:rsid w:val="008E1CE0"/>
    <w:rsid w:val="008E2B89"/>
    <w:rsid w:val="008E2C5B"/>
    <w:rsid w:val="008E360B"/>
    <w:rsid w:val="008E3E15"/>
    <w:rsid w:val="008E4D2D"/>
    <w:rsid w:val="008E4DB1"/>
    <w:rsid w:val="008E7FFE"/>
    <w:rsid w:val="008F01C4"/>
    <w:rsid w:val="008F064F"/>
    <w:rsid w:val="008F27BC"/>
    <w:rsid w:val="008F5279"/>
    <w:rsid w:val="008F62B0"/>
    <w:rsid w:val="008F7D77"/>
    <w:rsid w:val="008F7F52"/>
    <w:rsid w:val="008F7F86"/>
    <w:rsid w:val="00900DC4"/>
    <w:rsid w:val="009014AB"/>
    <w:rsid w:val="0090260D"/>
    <w:rsid w:val="00903578"/>
    <w:rsid w:val="00904FF2"/>
    <w:rsid w:val="00905511"/>
    <w:rsid w:val="00907AB8"/>
    <w:rsid w:val="00911A7A"/>
    <w:rsid w:val="00915506"/>
    <w:rsid w:val="00916E24"/>
    <w:rsid w:val="00920124"/>
    <w:rsid w:val="00920599"/>
    <w:rsid w:val="0092080C"/>
    <w:rsid w:val="00920E58"/>
    <w:rsid w:val="009219F7"/>
    <w:rsid w:val="009225EC"/>
    <w:rsid w:val="00924369"/>
    <w:rsid w:val="0092472F"/>
    <w:rsid w:val="00925907"/>
    <w:rsid w:val="009272D6"/>
    <w:rsid w:val="00930B8C"/>
    <w:rsid w:val="009330FF"/>
    <w:rsid w:val="0093373F"/>
    <w:rsid w:val="00935190"/>
    <w:rsid w:val="009359AE"/>
    <w:rsid w:val="0093660F"/>
    <w:rsid w:val="00941111"/>
    <w:rsid w:val="00943F50"/>
    <w:rsid w:val="0094479E"/>
    <w:rsid w:val="00945E68"/>
    <w:rsid w:val="00947BFC"/>
    <w:rsid w:val="0095054B"/>
    <w:rsid w:val="00950A52"/>
    <w:rsid w:val="00950F31"/>
    <w:rsid w:val="009511E5"/>
    <w:rsid w:val="00953822"/>
    <w:rsid w:val="00953D97"/>
    <w:rsid w:val="009564EF"/>
    <w:rsid w:val="00956ADD"/>
    <w:rsid w:val="00957763"/>
    <w:rsid w:val="00957A44"/>
    <w:rsid w:val="00957D6E"/>
    <w:rsid w:val="00962BCF"/>
    <w:rsid w:val="00962FAF"/>
    <w:rsid w:val="009657E2"/>
    <w:rsid w:val="00965BB5"/>
    <w:rsid w:val="009660E6"/>
    <w:rsid w:val="0096669E"/>
    <w:rsid w:val="009667B2"/>
    <w:rsid w:val="00967F1B"/>
    <w:rsid w:val="00970927"/>
    <w:rsid w:val="009729D8"/>
    <w:rsid w:val="00972ABE"/>
    <w:rsid w:val="00972FF7"/>
    <w:rsid w:val="00976961"/>
    <w:rsid w:val="009809B2"/>
    <w:rsid w:val="00980A99"/>
    <w:rsid w:val="00980AF3"/>
    <w:rsid w:val="0098183E"/>
    <w:rsid w:val="00981F77"/>
    <w:rsid w:val="00983433"/>
    <w:rsid w:val="00985086"/>
    <w:rsid w:val="00985F82"/>
    <w:rsid w:val="00986725"/>
    <w:rsid w:val="00986A07"/>
    <w:rsid w:val="00986C69"/>
    <w:rsid w:val="00990B32"/>
    <w:rsid w:val="0099222F"/>
    <w:rsid w:val="00992D4B"/>
    <w:rsid w:val="00993853"/>
    <w:rsid w:val="00993B29"/>
    <w:rsid w:val="009941CB"/>
    <w:rsid w:val="009942E1"/>
    <w:rsid w:val="009958F9"/>
    <w:rsid w:val="00996571"/>
    <w:rsid w:val="00996F7F"/>
    <w:rsid w:val="009A1575"/>
    <w:rsid w:val="009A39E7"/>
    <w:rsid w:val="009A401F"/>
    <w:rsid w:val="009A425D"/>
    <w:rsid w:val="009A5003"/>
    <w:rsid w:val="009A5B37"/>
    <w:rsid w:val="009B05AB"/>
    <w:rsid w:val="009B0DA3"/>
    <w:rsid w:val="009B1D75"/>
    <w:rsid w:val="009B2F7A"/>
    <w:rsid w:val="009B43A5"/>
    <w:rsid w:val="009B4911"/>
    <w:rsid w:val="009B65F4"/>
    <w:rsid w:val="009B6A51"/>
    <w:rsid w:val="009B6F95"/>
    <w:rsid w:val="009C05B3"/>
    <w:rsid w:val="009C1EEC"/>
    <w:rsid w:val="009C3162"/>
    <w:rsid w:val="009C3F28"/>
    <w:rsid w:val="009D5971"/>
    <w:rsid w:val="009D6DC2"/>
    <w:rsid w:val="009D7255"/>
    <w:rsid w:val="009E1A5F"/>
    <w:rsid w:val="009E1C72"/>
    <w:rsid w:val="009E1D4C"/>
    <w:rsid w:val="009E263F"/>
    <w:rsid w:val="009E329F"/>
    <w:rsid w:val="009E4B74"/>
    <w:rsid w:val="009E4E61"/>
    <w:rsid w:val="009E5D18"/>
    <w:rsid w:val="009E6624"/>
    <w:rsid w:val="009E730B"/>
    <w:rsid w:val="009E77CD"/>
    <w:rsid w:val="009F0D71"/>
    <w:rsid w:val="009F40EA"/>
    <w:rsid w:val="009F46C3"/>
    <w:rsid w:val="009F6FD1"/>
    <w:rsid w:val="009F7C32"/>
    <w:rsid w:val="00A02523"/>
    <w:rsid w:val="00A03D95"/>
    <w:rsid w:val="00A04F1C"/>
    <w:rsid w:val="00A05840"/>
    <w:rsid w:val="00A078C5"/>
    <w:rsid w:val="00A07AC4"/>
    <w:rsid w:val="00A106A0"/>
    <w:rsid w:val="00A115EB"/>
    <w:rsid w:val="00A11A07"/>
    <w:rsid w:val="00A11A5F"/>
    <w:rsid w:val="00A1396A"/>
    <w:rsid w:val="00A148FB"/>
    <w:rsid w:val="00A14F58"/>
    <w:rsid w:val="00A15659"/>
    <w:rsid w:val="00A15B45"/>
    <w:rsid w:val="00A15ECA"/>
    <w:rsid w:val="00A163C9"/>
    <w:rsid w:val="00A174C6"/>
    <w:rsid w:val="00A17C13"/>
    <w:rsid w:val="00A17CD3"/>
    <w:rsid w:val="00A20221"/>
    <w:rsid w:val="00A2038D"/>
    <w:rsid w:val="00A20A36"/>
    <w:rsid w:val="00A20BB4"/>
    <w:rsid w:val="00A21664"/>
    <w:rsid w:val="00A2197D"/>
    <w:rsid w:val="00A226DC"/>
    <w:rsid w:val="00A23257"/>
    <w:rsid w:val="00A24CCD"/>
    <w:rsid w:val="00A251FD"/>
    <w:rsid w:val="00A27100"/>
    <w:rsid w:val="00A33392"/>
    <w:rsid w:val="00A335CA"/>
    <w:rsid w:val="00A33B8E"/>
    <w:rsid w:val="00A33C92"/>
    <w:rsid w:val="00A33CB6"/>
    <w:rsid w:val="00A341BF"/>
    <w:rsid w:val="00A34CBF"/>
    <w:rsid w:val="00A34E99"/>
    <w:rsid w:val="00A35839"/>
    <w:rsid w:val="00A36622"/>
    <w:rsid w:val="00A37D5E"/>
    <w:rsid w:val="00A4183F"/>
    <w:rsid w:val="00A41A45"/>
    <w:rsid w:val="00A42746"/>
    <w:rsid w:val="00A44D86"/>
    <w:rsid w:val="00A45014"/>
    <w:rsid w:val="00A4622C"/>
    <w:rsid w:val="00A507F9"/>
    <w:rsid w:val="00A51C45"/>
    <w:rsid w:val="00A5245A"/>
    <w:rsid w:val="00A54142"/>
    <w:rsid w:val="00A54D6F"/>
    <w:rsid w:val="00A5543D"/>
    <w:rsid w:val="00A56396"/>
    <w:rsid w:val="00A56FE1"/>
    <w:rsid w:val="00A61B27"/>
    <w:rsid w:val="00A61F7B"/>
    <w:rsid w:val="00A62356"/>
    <w:rsid w:val="00A633DD"/>
    <w:rsid w:val="00A63A0C"/>
    <w:rsid w:val="00A6458B"/>
    <w:rsid w:val="00A6474E"/>
    <w:rsid w:val="00A6477F"/>
    <w:rsid w:val="00A648FD"/>
    <w:rsid w:val="00A7035D"/>
    <w:rsid w:val="00A73808"/>
    <w:rsid w:val="00A747F9"/>
    <w:rsid w:val="00A7493D"/>
    <w:rsid w:val="00A77BAA"/>
    <w:rsid w:val="00A77F82"/>
    <w:rsid w:val="00A806DC"/>
    <w:rsid w:val="00A81BCB"/>
    <w:rsid w:val="00A82CBB"/>
    <w:rsid w:val="00A82CD8"/>
    <w:rsid w:val="00A84FB5"/>
    <w:rsid w:val="00A85B6F"/>
    <w:rsid w:val="00A86F31"/>
    <w:rsid w:val="00A86FCF"/>
    <w:rsid w:val="00A87FE6"/>
    <w:rsid w:val="00A9005A"/>
    <w:rsid w:val="00A90300"/>
    <w:rsid w:val="00A95518"/>
    <w:rsid w:val="00A95F4C"/>
    <w:rsid w:val="00AA09E0"/>
    <w:rsid w:val="00AA15BD"/>
    <w:rsid w:val="00AA1899"/>
    <w:rsid w:val="00AA2154"/>
    <w:rsid w:val="00AA2CCC"/>
    <w:rsid w:val="00AA4EC6"/>
    <w:rsid w:val="00AA70EF"/>
    <w:rsid w:val="00AA71AE"/>
    <w:rsid w:val="00AA7415"/>
    <w:rsid w:val="00AA7A20"/>
    <w:rsid w:val="00AA7B18"/>
    <w:rsid w:val="00AB0732"/>
    <w:rsid w:val="00AB2853"/>
    <w:rsid w:val="00AB3606"/>
    <w:rsid w:val="00AB4088"/>
    <w:rsid w:val="00AB6CC9"/>
    <w:rsid w:val="00AC4616"/>
    <w:rsid w:val="00AD190A"/>
    <w:rsid w:val="00AD2A9B"/>
    <w:rsid w:val="00AD30E8"/>
    <w:rsid w:val="00AD3270"/>
    <w:rsid w:val="00AD706C"/>
    <w:rsid w:val="00AD769E"/>
    <w:rsid w:val="00AE0190"/>
    <w:rsid w:val="00AE0E3F"/>
    <w:rsid w:val="00AE1CDA"/>
    <w:rsid w:val="00AE29F5"/>
    <w:rsid w:val="00AE3A96"/>
    <w:rsid w:val="00AE475F"/>
    <w:rsid w:val="00AE4A05"/>
    <w:rsid w:val="00AE5000"/>
    <w:rsid w:val="00AE5357"/>
    <w:rsid w:val="00AE68D8"/>
    <w:rsid w:val="00AF1391"/>
    <w:rsid w:val="00AF1563"/>
    <w:rsid w:val="00AF3154"/>
    <w:rsid w:val="00AF3D85"/>
    <w:rsid w:val="00AF4FD8"/>
    <w:rsid w:val="00AF587A"/>
    <w:rsid w:val="00AF5E34"/>
    <w:rsid w:val="00B005E9"/>
    <w:rsid w:val="00B0102C"/>
    <w:rsid w:val="00B01348"/>
    <w:rsid w:val="00B01B51"/>
    <w:rsid w:val="00B01E8E"/>
    <w:rsid w:val="00B04517"/>
    <w:rsid w:val="00B047E6"/>
    <w:rsid w:val="00B052DE"/>
    <w:rsid w:val="00B069E3"/>
    <w:rsid w:val="00B07486"/>
    <w:rsid w:val="00B11AF5"/>
    <w:rsid w:val="00B145F7"/>
    <w:rsid w:val="00B146C5"/>
    <w:rsid w:val="00B146E0"/>
    <w:rsid w:val="00B171EC"/>
    <w:rsid w:val="00B21F02"/>
    <w:rsid w:val="00B22542"/>
    <w:rsid w:val="00B2400E"/>
    <w:rsid w:val="00B2442C"/>
    <w:rsid w:val="00B24D44"/>
    <w:rsid w:val="00B2723B"/>
    <w:rsid w:val="00B30131"/>
    <w:rsid w:val="00B30BDC"/>
    <w:rsid w:val="00B30D99"/>
    <w:rsid w:val="00B31E65"/>
    <w:rsid w:val="00B32504"/>
    <w:rsid w:val="00B3284E"/>
    <w:rsid w:val="00B35315"/>
    <w:rsid w:val="00B367C9"/>
    <w:rsid w:val="00B36A54"/>
    <w:rsid w:val="00B370D8"/>
    <w:rsid w:val="00B37BA2"/>
    <w:rsid w:val="00B37C2A"/>
    <w:rsid w:val="00B37F77"/>
    <w:rsid w:val="00B37FE0"/>
    <w:rsid w:val="00B424AE"/>
    <w:rsid w:val="00B516AF"/>
    <w:rsid w:val="00B54457"/>
    <w:rsid w:val="00B55E52"/>
    <w:rsid w:val="00B562FC"/>
    <w:rsid w:val="00B5673A"/>
    <w:rsid w:val="00B57FCF"/>
    <w:rsid w:val="00B60113"/>
    <w:rsid w:val="00B616B5"/>
    <w:rsid w:val="00B61FD7"/>
    <w:rsid w:val="00B6541F"/>
    <w:rsid w:val="00B655DF"/>
    <w:rsid w:val="00B65618"/>
    <w:rsid w:val="00B65EB0"/>
    <w:rsid w:val="00B669A0"/>
    <w:rsid w:val="00B66A44"/>
    <w:rsid w:val="00B67C73"/>
    <w:rsid w:val="00B743A5"/>
    <w:rsid w:val="00B75BA6"/>
    <w:rsid w:val="00B77639"/>
    <w:rsid w:val="00B83500"/>
    <w:rsid w:val="00B83A51"/>
    <w:rsid w:val="00B85562"/>
    <w:rsid w:val="00B85774"/>
    <w:rsid w:val="00B86413"/>
    <w:rsid w:val="00B8656E"/>
    <w:rsid w:val="00B86947"/>
    <w:rsid w:val="00B86DF0"/>
    <w:rsid w:val="00B91CFD"/>
    <w:rsid w:val="00B91DDB"/>
    <w:rsid w:val="00B924A3"/>
    <w:rsid w:val="00B9274A"/>
    <w:rsid w:val="00B932A5"/>
    <w:rsid w:val="00B936FA"/>
    <w:rsid w:val="00B94DF8"/>
    <w:rsid w:val="00B95741"/>
    <w:rsid w:val="00B959F9"/>
    <w:rsid w:val="00B97424"/>
    <w:rsid w:val="00BA0E0A"/>
    <w:rsid w:val="00BA1E91"/>
    <w:rsid w:val="00BA5107"/>
    <w:rsid w:val="00BA5F9E"/>
    <w:rsid w:val="00BA5FE2"/>
    <w:rsid w:val="00BB09CC"/>
    <w:rsid w:val="00BB150E"/>
    <w:rsid w:val="00BB27A7"/>
    <w:rsid w:val="00BB6CCB"/>
    <w:rsid w:val="00BB7BC3"/>
    <w:rsid w:val="00BB7D9D"/>
    <w:rsid w:val="00BC00B5"/>
    <w:rsid w:val="00BC05EB"/>
    <w:rsid w:val="00BC1446"/>
    <w:rsid w:val="00BC21BB"/>
    <w:rsid w:val="00BC5F54"/>
    <w:rsid w:val="00BD384A"/>
    <w:rsid w:val="00BD4FE5"/>
    <w:rsid w:val="00BD5093"/>
    <w:rsid w:val="00BD5C41"/>
    <w:rsid w:val="00BD6428"/>
    <w:rsid w:val="00BD6BC4"/>
    <w:rsid w:val="00BE1457"/>
    <w:rsid w:val="00BE33B8"/>
    <w:rsid w:val="00BE3FC9"/>
    <w:rsid w:val="00BE4BE9"/>
    <w:rsid w:val="00BF149A"/>
    <w:rsid w:val="00BF7DC9"/>
    <w:rsid w:val="00C041A0"/>
    <w:rsid w:val="00C0573B"/>
    <w:rsid w:val="00C06F3F"/>
    <w:rsid w:val="00C0786A"/>
    <w:rsid w:val="00C07A78"/>
    <w:rsid w:val="00C10197"/>
    <w:rsid w:val="00C11937"/>
    <w:rsid w:val="00C12EEF"/>
    <w:rsid w:val="00C15098"/>
    <w:rsid w:val="00C15FB0"/>
    <w:rsid w:val="00C20781"/>
    <w:rsid w:val="00C21239"/>
    <w:rsid w:val="00C23C3B"/>
    <w:rsid w:val="00C23F92"/>
    <w:rsid w:val="00C24062"/>
    <w:rsid w:val="00C25049"/>
    <w:rsid w:val="00C266B1"/>
    <w:rsid w:val="00C27AFD"/>
    <w:rsid w:val="00C31BD4"/>
    <w:rsid w:val="00C3234B"/>
    <w:rsid w:val="00C34A0D"/>
    <w:rsid w:val="00C350FD"/>
    <w:rsid w:val="00C3527B"/>
    <w:rsid w:val="00C40074"/>
    <w:rsid w:val="00C408F2"/>
    <w:rsid w:val="00C4163F"/>
    <w:rsid w:val="00C41A81"/>
    <w:rsid w:val="00C42159"/>
    <w:rsid w:val="00C42208"/>
    <w:rsid w:val="00C47B0E"/>
    <w:rsid w:val="00C5079B"/>
    <w:rsid w:val="00C510CF"/>
    <w:rsid w:val="00C515E7"/>
    <w:rsid w:val="00C51962"/>
    <w:rsid w:val="00C52243"/>
    <w:rsid w:val="00C53D0A"/>
    <w:rsid w:val="00C542AB"/>
    <w:rsid w:val="00C55725"/>
    <w:rsid w:val="00C564DF"/>
    <w:rsid w:val="00C5727D"/>
    <w:rsid w:val="00C572CC"/>
    <w:rsid w:val="00C608C9"/>
    <w:rsid w:val="00C627B2"/>
    <w:rsid w:val="00C6660D"/>
    <w:rsid w:val="00C710BD"/>
    <w:rsid w:val="00C72C10"/>
    <w:rsid w:val="00C7627F"/>
    <w:rsid w:val="00C76546"/>
    <w:rsid w:val="00C7756D"/>
    <w:rsid w:val="00C77745"/>
    <w:rsid w:val="00C80725"/>
    <w:rsid w:val="00C807BD"/>
    <w:rsid w:val="00C81425"/>
    <w:rsid w:val="00C81982"/>
    <w:rsid w:val="00C83679"/>
    <w:rsid w:val="00C8622D"/>
    <w:rsid w:val="00C866A7"/>
    <w:rsid w:val="00C86A4E"/>
    <w:rsid w:val="00C86B00"/>
    <w:rsid w:val="00C90299"/>
    <w:rsid w:val="00C90BB9"/>
    <w:rsid w:val="00C915E9"/>
    <w:rsid w:val="00C9223C"/>
    <w:rsid w:val="00C923F8"/>
    <w:rsid w:val="00C94D0B"/>
    <w:rsid w:val="00C9687F"/>
    <w:rsid w:val="00CA13F5"/>
    <w:rsid w:val="00CA26C7"/>
    <w:rsid w:val="00CA2E37"/>
    <w:rsid w:val="00CA4E84"/>
    <w:rsid w:val="00CA5B35"/>
    <w:rsid w:val="00CA5DD4"/>
    <w:rsid w:val="00CA626B"/>
    <w:rsid w:val="00CA6622"/>
    <w:rsid w:val="00CA7B44"/>
    <w:rsid w:val="00CB09AC"/>
    <w:rsid w:val="00CB0E46"/>
    <w:rsid w:val="00CB1162"/>
    <w:rsid w:val="00CB18A5"/>
    <w:rsid w:val="00CB2108"/>
    <w:rsid w:val="00CB2D53"/>
    <w:rsid w:val="00CB4BC9"/>
    <w:rsid w:val="00CB4BDA"/>
    <w:rsid w:val="00CB5DAE"/>
    <w:rsid w:val="00CB5E62"/>
    <w:rsid w:val="00CB7043"/>
    <w:rsid w:val="00CB7045"/>
    <w:rsid w:val="00CB7640"/>
    <w:rsid w:val="00CB7671"/>
    <w:rsid w:val="00CB7857"/>
    <w:rsid w:val="00CC0405"/>
    <w:rsid w:val="00CC2725"/>
    <w:rsid w:val="00CC2E5F"/>
    <w:rsid w:val="00CC34B2"/>
    <w:rsid w:val="00CC34F4"/>
    <w:rsid w:val="00CC5506"/>
    <w:rsid w:val="00CD14D5"/>
    <w:rsid w:val="00CD3CD7"/>
    <w:rsid w:val="00CD3F96"/>
    <w:rsid w:val="00CD455D"/>
    <w:rsid w:val="00CD5A05"/>
    <w:rsid w:val="00CD7F73"/>
    <w:rsid w:val="00CE0949"/>
    <w:rsid w:val="00CE125F"/>
    <w:rsid w:val="00CE17E8"/>
    <w:rsid w:val="00CE2077"/>
    <w:rsid w:val="00CE296A"/>
    <w:rsid w:val="00CE381B"/>
    <w:rsid w:val="00CE3D6A"/>
    <w:rsid w:val="00CE532B"/>
    <w:rsid w:val="00CE6DF3"/>
    <w:rsid w:val="00CE71A6"/>
    <w:rsid w:val="00CE7BD5"/>
    <w:rsid w:val="00CF130E"/>
    <w:rsid w:val="00CF1A45"/>
    <w:rsid w:val="00CF2192"/>
    <w:rsid w:val="00CF38AB"/>
    <w:rsid w:val="00CF3CD2"/>
    <w:rsid w:val="00CF4517"/>
    <w:rsid w:val="00CF4FA4"/>
    <w:rsid w:val="00CF6091"/>
    <w:rsid w:val="00CF7372"/>
    <w:rsid w:val="00CFA097"/>
    <w:rsid w:val="00D00426"/>
    <w:rsid w:val="00D00ACA"/>
    <w:rsid w:val="00D102E9"/>
    <w:rsid w:val="00D10B4A"/>
    <w:rsid w:val="00D11218"/>
    <w:rsid w:val="00D11BBE"/>
    <w:rsid w:val="00D12343"/>
    <w:rsid w:val="00D12402"/>
    <w:rsid w:val="00D125C1"/>
    <w:rsid w:val="00D1265E"/>
    <w:rsid w:val="00D14206"/>
    <w:rsid w:val="00D17638"/>
    <w:rsid w:val="00D23F54"/>
    <w:rsid w:val="00D24289"/>
    <w:rsid w:val="00D2454D"/>
    <w:rsid w:val="00D245EA"/>
    <w:rsid w:val="00D26484"/>
    <w:rsid w:val="00D277FB"/>
    <w:rsid w:val="00D30043"/>
    <w:rsid w:val="00D3192C"/>
    <w:rsid w:val="00D326F8"/>
    <w:rsid w:val="00D32A17"/>
    <w:rsid w:val="00D347DB"/>
    <w:rsid w:val="00D369C8"/>
    <w:rsid w:val="00D37D4B"/>
    <w:rsid w:val="00D403BA"/>
    <w:rsid w:val="00D41D2D"/>
    <w:rsid w:val="00D426B5"/>
    <w:rsid w:val="00D439D8"/>
    <w:rsid w:val="00D452DD"/>
    <w:rsid w:val="00D45A76"/>
    <w:rsid w:val="00D46949"/>
    <w:rsid w:val="00D474BA"/>
    <w:rsid w:val="00D476AB"/>
    <w:rsid w:val="00D513A7"/>
    <w:rsid w:val="00D517C3"/>
    <w:rsid w:val="00D51848"/>
    <w:rsid w:val="00D51989"/>
    <w:rsid w:val="00D52004"/>
    <w:rsid w:val="00D524E1"/>
    <w:rsid w:val="00D5274C"/>
    <w:rsid w:val="00D53738"/>
    <w:rsid w:val="00D600F7"/>
    <w:rsid w:val="00D609BB"/>
    <w:rsid w:val="00D60F61"/>
    <w:rsid w:val="00D614D3"/>
    <w:rsid w:val="00D616A1"/>
    <w:rsid w:val="00D6208F"/>
    <w:rsid w:val="00D66A9C"/>
    <w:rsid w:val="00D67863"/>
    <w:rsid w:val="00D67E9C"/>
    <w:rsid w:val="00D707D4"/>
    <w:rsid w:val="00D714CE"/>
    <w:rsid w:val="00D71E0A"/>
    <w:rsid w:val="00D72A1A"/>
    <w:rsid w:val="00D74028"/>
    <w:rsid w:val="00D76E00"/>
    <w:rsid w:val="00D8065A"/>
    <w:rsid w:val="00D8176A"/>
    <w:rsid w:val="00D828EF"/>
    <w:rsid w:val="00D839F5"/>
    <w:rsid w:val="00D8682A"/>
    <w:rsid w:val="00D86C70"/>
    <w:rsid w:val="00D87C90"/>
    <w:rsid w:val="00D9427F"/>
    <w:rsid w:val="00D9689F"/>
    <w:rsid w:val="00D9710B"/>
    <w:rsid w:val="00D9722A"/>
    <w:rsid w:val="00D97914"/>
    <w:rsid w:val="00DA1358"/>
    <w:rsid w:val="00DA2B4F"/>
    <w:rsid w:val="00DA3CD8"/>
    <w:rsid w:val="00DA62BC"/>
    <w:rsid w:val="00DA6F48"/>
    <w:rsid w:val="00DB06BE"/>
    <w:rsid w:val="00DB2DBD"/>
    <w:rsid w:val="00DB41C7"/>
    <w:rsid w:val="00DB4E28"/>
    <w:rsid w:val="00DB6AE8"/>
    <w:rsid w:val="00DB76C5"/>
    <w:rsid w:val="00DC094E"/>
    <w:rsid w:val="00DC1828"/>
    <w:rsid w:val="00DC3DC7"/>
    <w:rsid w:val="00DC574B"/>
    <w:rsid w:val="00DC62B0"/>
    <w:rsid w:val="00DC63AC"/>
    <w:rsid w:val="00DC7E91"/>
    <w:rsid w:val="00DD041D"/>
    <w:rsid w:val="00DD140D"/>
    <w:rsid w:val="00DD6183"/>
    <w:rsid w:val="00DD6A54"/>
    <w:rsid w:val="00DD6F20"/>
    <w:rsid w:val="00DD75DF"/>
    <w:rsid w:val="00DE0ECE"/>
    <w:rsid w:val="00DE1947"/>
    <w:rsid w:val="00DE28E1"/>
    <w:rsid w:val="00DE3450"/>
    <w:rsid w:val="00DE50C3"/>
    <w:rsid w:val="00DE5E4D"/>
    <w:rsid w:val="00DE639A"/>
    <w:rsid w:val="00DE6F45"/>
    <w:rsid w:val="00DE7CD2"/>
    <w:rsid w:val="00DF28CA"/>
    <w:rsid w:val="00DF353A"/>
    <w:rsid w:val="00DF48D5"/>
    <w:rsid w:val="00DF4979"/>
    <w:rsid w:val="00DF5ADE"/>
    <w:rsid w:val="00E02407"/>
    <w:rsid w:val="00E048AA"/>
    <w:rsid w:val="00E04F7F"/>
    <w:rsid w:val="00E06833"/>
    <w:rsid w:val="00E07023"/>
    <w:rsid w:val="00E072C5"/>
    <w:rsid w:val="00E07DFB"/>
    <w:rsid w:val="00E105C0"/>
    <w:rsid w:val="00E1111E"/>
    <w:rsid w:val="00E11978"/>
    <w:rsid w:val="00E137E4"/>
    <w:rsid w:val="00E143D8"/>
    <w:rsid w:val="00E149F8"/>
    <w:rsid w:val="00E14E4D"/>
    <w:rsid w:val="00E14F21"/>
    <w:rsid w:val="00E15842"/>
    <w:rsid w:val="00E15B48"/>
    <w:rsid w:val="00E17175"/>
    <w:rsid w:val="00E17D49"/>
    <w:rsid w:val="00E17E48"/>
    <w:rsid w:val="00E203C3"/>
    <w:rsid w:val="00E20623"/>
    <w:rsid w:val="00E20C01"/>
    <w:rsid w:val="00E21615"/>
    <w:rsid w:val="00E2194A"/>
    <w:rsid w:val="00E2311C"/>
    <w:rsid w:val="00E23914"/>
    <w:rsid w:val="00E2559C"/>
    <w:rsid w:val="00E265A1"/>
    <w:rsid w:val="00E27148"/>
    <w:rsid w:val="00E31863"/>
    <w:rsid w:val="00E34783"/>
    <w:rsid w:val="00E347F2"/>
    <w:rsid w:val="00E36904"/>
    <w:rsid w:val="00E377D5"/>
    <w:rsid w:val="00E37DDF"/>
    <w:rsid w:val="00E37EE4"/>
    <w:rsid w:val="00E406D6"/>
    <w:rsid w:val="00E41EC2"/>
    <w:rsid w:val="00E42079"/>
    <w:rsid w:val="00E44D4B"/>
    <w:rsid w:val="00E459B9"/>
    <w:rsid w:val="00E50AD0"/>
    <w:rsid w:val="00E5279D"/>
    <w:rsid w:val="00E52A79"/>
    <w:rsid w:val="00E52FA3"/>
    <w:rsid w:val="00E53D6C"/>
    <w:rsid w:val="00E5411F"/>
    <w:rsid w:val="00E54B37"/>
    <w:rsid w:val="00E57A30"/>
    <w:rsid w:val="00E60B12"/>
    <w:rsid w:val="00E612BE"/>
    <w:rsid w:val="00E63A55"/>
    <w:rsid w:val="00E64AC0"/>
    <w:rsid w:val="00E65C41"/>
    <w:rsid w:val="00E669A4"/>
    <w:rsid w:val="00E70A8A"/>
    <w:rsid w:val="00E723B4"/>
    <w:rsid w:val="00E73A28"/>
    <w:rsid w:val="00E73E79"/>
    <w:rsid w:val="00E7647A"/>
    <w:rsid w:val="00E77A5B"/>
    <w:rsid w:val="00E77D5F"/>
    <w:rsid w:val="00E80BEB"/>
    <w:rsid w:val="00E81765"/>
    <w:rsid w:val="00E829D1"/>
    <w:rsid w:val="00E8325B"/>
    <w:rsid w:val="00E8407B"/>
    <w:rsid w:val="00E85558"/>
    <w:rsid w:val="00E857B6"/>
    <w:rsid w:val="00E85BC0"/>
    <w:rsid w:val="00E85FDF"/>
    <w:rsid w:val="00E86B00"/>
    <w:rsid w:val="00E87928"/>
    <w:rsid w:val="00E9026D"/>
    <w:rsid w:val="00E90E44"/>
    <w:rsid w:val="00E9160F"/>
    <w:rsid w:val="00E929D0"/>
    <w:rsid w:val="00E92A5D"/>
    <w:rsid w:val="00E93C94"/>
    <w:rsid w:val="00E94D68"/>
    <w:rsid w:val="00E96723"/>
    <w:rsid w:val="00EA2E74"/>
    <w:rsid w:val="00EA3738"/>
    <w:rsid w:val="00EA4740"/>
    <w:rsid w:val="00EA5C1D"/>
    <w:rsid w:val="00EA5DC8"/>
    <w:rsid w:val="00EA5E00"/>
    <w:rsid w:val="00EA6F18"/>
    <w:rsid w:val="00EB0755"/>
    <w:rsid w:val="00EB0F09"/>
    <w:rsid w:val="00EB3CC3"/>
    <w:rsid w:val="00EB4757"/>
    <w:rsid w:val="00EB5153"/>
    <w:rsid w:val="00EB5F73"/>
    <w:rsid w:val="00EC13FD"/>
    <w:rsid w:val="00EC2517"/>
    <w:rsid w:val="00EC261B"/>
    <w:rsid w:val="00EC2E6B"/>
    <w:rsid w:val="00EC6E86"/>
    <w:rsid w:val="00ED16C4"/>
    <w:rsid w:val="00ED3345"/>
    <w:rsid w:val="00ED3732"/>
    <w:rsid w:val="00ED3EAE"/>
    <w:rsid w:val="00ED42BB"/>
    <w:rsid w:val="00ED44B5"/>
    <w:rsid w:val="00ED5153"/>
    <w:rsid w:val="00ED5BAE"/>
    <w:rsid w:val="00ED6924"/>
    <w:rsid w:val="00ED7636"/>
    <w:rsid w:val="00EE0EE1"/>
    <w:rsid w:val="00EE1091"/>
    <w:rsid w:val="00EE1B95"/>
    <w:rsid w:val="00EE2024"/>
    <w:rsid w:val="00EE2203"/>
    <w:rsid w:val="00EE3E5A"/>
    <w:rsid w:val="00EF006A"/>
    <w:rsid w:val="00EF697F"/>
    <w:rsid w:val="00EF7472"/>
    <w:rsid w:val="00EF7482"/>
    <w:rsid w:val="00EF7B54"/>
    <w:rsid w:val="00F009DF"/>
    <w:rsid w:val="00F01DA8"/>
    <w:rsid w:val="00F035F8"/>
    <w:rsid w:val="00F04F6D"/>
    <w:rsid w:val="00F052DE"/>
    <w:rsid w:val="00F1019E"/>
    <w:rsid w:val="00F106CF"/>
    <w:rsid w:val="00F10DC4"/>
    <w:rsid w:val="00F14E35"/>
    <w:rsid w:val="00F1595B"/>
    <w:rsid w:val="00F1685D"/>
    <w:rsid w:val="00F17EAC"/>
    <w:rsid w:val="00F22BA0"/>
    <w:rsid w:val="00F22BEE"/>
    <w:rsid w:val="00F24E52"/>
    <w:rsid w:val="00F25FC5"/>
    <w:rsid w:val="00F26277"/>
    <w:rsid w:val="00F26C2A"/>
    <w:rsid w:val="00F30269"/>
    <w:rsid w:val="00F3036B"/>
    <w:rsid w:val="00F31143"/>
    <w:rsid w:val="00F3136A"/>
    <w:rsid w:val="00F426E2"/>
    <w:rsid w:val="00F4293C"/>
    <w:rsid w:val="00F42D3B"/>
    <w:rsid w:val="00F43290"/>
    <w:rsid w:val="00F43960"/>
    <w:rsid w:val="00F43F79"/>
    <w:rsid w:val="00F46691"/>
    <w:rsid w:val="00F50517"/>
    <w:rsid w:val="00F51789"/>
    <w:rsid w:val="00F52EAB"/>
    <w:rsid w:val="00F53273"/>
    <w:rsid w:val="00F53B6A"/>
    <w:rsid w:val="00F5440E"/>
    <w:rsid w:val="00F545E5"/>
    <w:rsid w:val="00F552CA"/>
    <w:rsid w:val="00F57868"/>
    <w:rsid w:val="00F60234"/>
    <w:rsid w:val="00F62A02"/>
    <w:rsid w:val="00F64023"/>
    <w:rsid w:val="00F6650E"/>
    <w:rsid w:val="00F66707"/>
    <w:rsid w:val="00F66842"/>
    <w:rsid w:val="00F67501"/>
    <w:rsid w:val="00F6780E"/>
    <w:rsid w:val="00F702B3"/>
    <w:rsid w:val="00F73224"/>
    <w:rsid w:val="00F7368F"/>
    <w:rsid w:val="00F73D6C"/>
    <w:rsid w:val="00F73E9F"/>
    <w:rsid w:val="00F76CC6"/>
    <w:rsid w:val="00F77FB0"/>
    <w:rsid w:val="00F81F7E"/>
    <w:rsid w:val="00F82938"/>
    <w:rsid w:val="00F837CD"/>
    <w:rsid w:val="00F83CB3"/>
    <w:rsid w:val="00F90CA6"/>
    <w:rsid w:val="00F91367"/>
    <w:rsid w:val="00F91829"/>
    <w:rsid w:val="00F91B59"/>
    <w:rsid w:val="00F927FB"/>
    <w:rsid w:val="00F92D2A"/>
    <w:rsid w:val="00F96A00"/>
    <w:rsid w:val="00F96ED3"/>
    <w:rsid w:val="00FA1C8C"/>
    <w:rsid w:val="00FA2756"/>
    <w:rsid w:val="00FA3D12"/>
    <w:rsid w:val="00FA7A01"/>
    <w:rsid w:val="00FB04A4"/>
    <w:rsid w:val="00FB07B2"/>
    <w:rsid w:val="00FB0E79"/>
    <w:rsid w:val="00FB100F"/>
    <w:rsid w:val="00FB10D2"/>
    <w:rsid w:val="00FB1FCD"/>
    <w:rsid w:val="00FB28A2"/>
    <w:rsid w:val="00FB5401"/>
    <w:rsid w:val="00FB66D3"/>
    <w:rsid w:val="00FB723D"/>
    <w:rsid w:val="00FC19C8"/>
    <w:rsid w:val="00FC261F"/>
    <w:rsid w:val="00FC4C39"/>
    <w:rsid w:val="00FC596B"/>
    <w:rsid w:val="00FC602F"/>
    <w:rsid w:val="00FC6AE9"/>
    <w:rsid w:val="00FC6B34"/>
    <w:rsid w:val="00FD0F07"/>
    <w:rsid w:val="00FD3E00"/>
    <w:rsid w:val="00FE230B"/>
    <w:rsid w:val="00FE3E03"/>
    <w:rsid w:val="00FE5DB2"/>
    <w:rsid w:val="00FE66F4"/>
    <w:rsid w:val="00FE6F2D"/>
    <w:rsid w:val="00FE7EFB"/>
    <w:rsid w:val="00FF04E5"/>
    <w:rsid w:val="00FF0651"/>
    <w:rsid w:val="00FF4B32"/>
    <w:rsid w:val="00FF501D"/>
    <w:rsid w:val="00FF50AE"/>
    <w:rsid w:val="00FF6659"/>
    <w:rsid w:val="018DD6D5"/>
    <w:rsid w:val="01C448B8"/>
    <w:rsid w:val="024BAEFA"/>
    <w:rsid w:val="02E038C0"/>
    <w:rsid w:val="03080717"/>
    <w:rsid w:val="031D2DEF"/>
    <w:rsid w:val="03FE3F98"/>
    <w:rsid w:val="040E9C1D"/>
    <w:rsid w:val="044466A2"/>
    <w:rsid w:val="050D5B54"/>
    <w:rsid w:val="066468B4"/>
    <w:rsid w:val="0688A918"/>
    <w:rsid w:val="06E0D940"/>
    <w:rsid w:val="0763767F"/>
    <w:rsid w:val="07E87E52"/>
    <w:rsid w:val="081ECD9F"/>
    <w:rsid w:val="089C0B1C"/>
    <w:rsid w:val="090C1825"/>
    <w:rsid w:val="092B4780"/>
    <w:rsid w:val="0A82801E"/>
    <w:rsid w:val="0AC7F843"/>
    <w:rsid w:val="0B3654D2"/>
    <w:rsid w:val="0BAB432C"/>
    <w:rsid w:val="0BD3FA94"/>
    <w:rsid w:val="0C797C3D"/>
    <w:rsid w:val="0D26B3AF"/>
    <w:rsid w:val="0D7DF9DE"/>
    <w:rsid w:val="0E332FA0"/>
    <w:rsid w:val="0E6E2073"/>
    <w:rsid w:val="0EC34930"/>
    <w:rsid w:val="0ED2C2C8"/>
    <w:rsid w:val="0FB2E7DB"/>
    <w:rsid w:val="103D1603"/>
    <w:rsid w:val="10F74322"/>
    <w:rsid w:val="11FA527A"/>
    <w:rsid w:val="12B06599"/>
    <w:rsid w:val="12C520FE"/>
    <w:rsid w:val="133E7C2F"/>
    <w:rsid w:val="138F326F"/>
    <w:rsid w:val="13BB90BD"/>
    <w:rsid w:val="150AD629"/>
    <w:rsid w:val="1510240A"/>
    <w:rsid w:val="156C8577"/>
    <w:rsid w:val="15C5E00E"/>
    <w:rsid w:val="16174FC5"/>
    <w:rsid w:val="16E7BF62"/>
    <w:rsid w:val="1742DAAC"/>
    <w:rsid w:val="183C2898"/>
    <w:rsid w:val="18A9E2FB"/>
    <w:rsid w:val="19420E8F"/>
    <w:rsid w:val="194ABA59"/>
    <w:rsid w:val="1A222721"/>
    <w:rsid w:val="1A23FB6A"/>
    <w:rsid w:val="1A4C83C4"/>
    <w:rsid w:val="1B6BEC60"/>
    <w:rsid w:val="1C23C3B4"/>
    <w:rsid w:val="1C37C2EA"/>
    <w:rsid w:val="1C3C5BC4"/>
    <w:rsid w:val="1D5A03CB"/>
    <w:rsid w:val="1D5EF0B7"/>
    <w:rsid w:val="1E0FADBD"/>
    <w:rsid w:val="1E7E092B"/>
    <w:rsid w:val="1ECD5866"/>
    <w:rsid w:val="1EE252BB"/>
    <w:rsid w:val="201D77FE"/>
    <w:rsid w:val="21CC8201"/>
    <w:rsid w:val="22391DA8"/>
    <w:rsid w:val="224E4DD5"/>
    <w:rsid w:val="22BC04D2"/>
    <w:rsid w:val="22DD5882"/>
    <w:rsid w:val="230F8A59"/>
    <w:rsid w:val="236194E9"/>
    <w:rsid w:val="23E5F70A"/>
    <w:rsid w:val="26193CE0"/>
    <w:rsid w:val="26F1DC18"/>
    <w:rsid w:val="27457D0B"/>
    <w:rsid w:val="276C41B2"/>
    <w:rsid w:val="27E8272D"/>
    <w:rsid w:val="2822BC1D"/>
    <w:rsid w:val="2932B78D"/>
    <w:rsid w:val="29CBDE6D"/>
    <w:rsid w:val="29DABF1F"/>
    <w:rsid w:val="29DD0FC4"/>
    <w:rsid w:val="29E47D5D"/>
    <w:rsid w:val="2AB58C86"/>
    <w:rsid w:val="2B4D96CA"/>
    <w:rsid w:val="2B5EFBB5"/>
    <w:rsid w:val="2C460BC5"/>
    <w:rsid w:val="2C908182"/>
    <w:rsid w:val="2D47813C"/>
    <w:rsid w:val="2D902B50"/>
    <w:rsid w:val="2EF66ACD"/>
    <w:rsid w:val="2F473B51"/>
    <w:rsid w:val="2F4884A5"/>
    <w:rsid w:val="2F8175C5"/>
    <w:rsid w:val="300C62F3"/>
    <w:rsid w:val="3058D89F"/>
    <w:rsid w:val="31120669"/>
    <w:rsid w:val="312E4F27"/>
    <w:rsid w:val="325EB6DC"/>
    <w:rsid w:val="32B570A4"/>
    <w:rsid w:val="3321D94F"/>
    <w:rsid w:val="34086815"/>
    <w:rsid w:val="3410CAA2"/>
    <w:rsid w:val="342D9E4D"/>
    <w:rsid w:val="35021DE6"/>
    <w:rsid w:val="351C8A9A"/>
    <w:rsid w:val="354A5C65"/>
    <w:rsid w:val="356D1797"/>
    <w:rsid w:val="36A35FAC"/>
    <w:rsid w:val="36F91BDF"/>
    <w:rsid w:val="3815DE10"/>
    <w:rsid w:val="38AD9140"/>
    <w:rsid w:val="38E43BC5"/>
    <w:rsid w:val="38E86A1E"/>
    <w:rsid w:val="39E408C8"/>
    <w:rsid w:val="3A2FC85C"/>
    <w:rsid w:val="3B24451F"/>
    <w:rsid w:val="3BD68472"/>
    <w:rsid w:val="3CA4C68B"/>
    <w:rsid w:val="3CE13587"/>
    <w:rsid w:val="3D3BDD7D"/>
    <w:rsid w:val="3DF8372D"/>
    <w:rsid w:val="412C1C8A"/>
    <w:rsid w:val="41F34923"/>
    <w:rsid w:val="4267EC16"/>
    <w:rsid w:val="42C654D9"/>
    <w:rsid w:val="43552344"/>
    <w:rsid w:val="4386F90C"/>
    <w:rsid w:val="43D57FCB"/>
    <w:rsid w:val="4424B826"/>
    <w:rsid w:val="4475847D"/>
    <w:rsid w:val="4484B8AA"/>
    <w:rsid w:val="44D4CA94"/>
    <w:rsid w:val="45750DA0"/>
    <w:rsid w:val="458B33AF"/>
    <w:rsid w:val="46619719"/>
    <w:rsid w:val="4661A060"/>
    <w:rsid w:val="46C673E6"/>
    <w:rsid w:val="46DA0D22"/>
    <w:rsid w:val="4742D0FF"/>
    <w:rsid w:val="483B7744"/>
    <w:rsid w:val="487CE820"/>
    <w:rsid w:val="490EBBCC"/>
    <w:rsid w:val="4980B03D"/>
    <w:rsid w:val="4A3AA7BD"/>
    <w:rsid w:val="4B9451EF"/>
    <w:rsid w:val="4C4A4CB3"/>
    <w:rsid w:val="4D1ECA96"/>
    <w:rsid w:val="4D771336"/>
    <w:rsid w:val="4D90A5BB"/>
    <w:rsid w:val="4DDAA50B"/>
    <w:rsid w:val="4E07A28D"/>
    <w:rsid w:val="4E149650"/>
    <w:rsid w:val="501C0502"/>
    <w:rsid w:val="5174AB9B"/>
    <w:rsid w:val="525DFC85"/>
    <w:rsid w:val="534F6EAF"/>
    <w:rsid w:val="537309FD"/>
    <w:rsid w:val="53DF4763"/>
    <w:rsid w:val="5457C93F"/>
    <w:rsid w:val="54675C2E"/>
    <w:rsid w:val="54D8DEE7"/>
    <w:rsid w:val="54E0A889"/>
    <w:rsid w:val="55A01A29"/>
    <w:rsid w:val="55F499DF"/>
    <w:rsid w:val="560A24FD"/>
    <w:rsid w:val="56493DFD"/>
    <w:rsid w:val="56D2AEF6"/>
    <w:rsid w:val="5709AD35"/>
    <w:rsid w:val="5750152C"/>
    <w:rsid w:val="57727789"/>
    <w:rsid w:val="5789F870"/>
    <w:rsid w:val="5875E1BC"/>
    <w:rsid w:val="593A0DB2"/>
    <w:rsid w:val="59466FF9"/>
    <w:rsid w:val="59719E25"/>
    <w:rsid w:val="59794BEF"/>
    <w:rsid w:val="5B06A305"/>
    <w:rsid w:val="5B1E173E"/>
    <w:rsid w:val="5BCA415C"/>
    <w:rsid w:val="5BE5359E"/>
    <w:rsid w:val="5C4B2815"/>
    <w:rsid w:val="5CFE7C7F"/>
    <w:rsid w:val="5E2E52FA"/>
    <w:rsid w:val="5E8F612B"/>
    <w:rsid w:val="5EABF8C3"/>
    <w:rsid w:val="5F3FF8ED"/>
    <w:rsid w:val="60624CF9"/>
    <w:rsid w:val="60F2509A"/>
    <w:rsid w:val="611F4E1C"/>
    <w:rsid w:val="61AE9360"/>
    <w:rsid w:val="62C7EFC2"/>
    <w:rsid w:val="63D3CAF5"/>
    <w:rsid w:val="64E57A52"/>
    <w:rsid w:val="65651CFF"/>
    <w:rsid w:val="65BA021D"/>
    <w:rsid w:val="66E45867"/>
    <w:rsid w:val="676588BE"/>
    <w:rsid w:val="69B3B667"/>
    <w:rsid w:val="69CC5B2D"/>
    <w:rsid w:val="6A5169DB"/>
    <w:rsid w:val="6A711A18"/>
    <w:rsid w:val="6A91AEAE"/>
    <w:rsid w:val="6AACAE52"/>
    <w:rsid w:val="6B2728B9"/>
    <w:rsid w:val="6B8DAF61"/>
    <w:rsid w:val="6BBA8ACD"/>
    <w:rsid w:val="6BE84001"/>
    <w:rsid w:val="6C77ACB0"/>
    <w:rsid w:val="6C921348"/>
    <w:rsid w:val="6CD5ED72"/>
    <w:rsid w:val="6CF5B689"/>
    <w:rsid w:val="6D99D6F6"/>
    <w:rsid w:val="6DB6AF26"/>
    <w:rsid w:val="6F312DEE"/>
    <w:rsid w:val="6F3AD8F7"/>
    <w:rsid w:val="6F8095AC"/>
    <w:rsid w:val="6FFB1400"/>
    <w:rsid w:val="703188AD"/>
    <w:rsid w:val="7086740C"/>
    <w:rsid w:val="70941CA4"/>
    <w:rsid w:val="71FD7F73"/>
    <w:rsid w:val="723B426F"/>
    <w:rsid w:val="72472D42"/>
    <w:rsid w:val="724E33B8"/>
    <w:rsid w:val="72521933"/>
    <w:rsid w:val="72E068A3"/>
    <w:rsid w:val="731D7E97"/>
    <w:rsid w:val="732D2F06"/>
    <w:rsid w:val="74209764"/>
    <w:rsid w:val="745390AE"/>
    <w:rsid w:val="74D9FA82"/>
    <w:rsid w:val="74DEDF56"/>
    <w:rsid w:val="74EB7513"/>
    <w:rsid w:val="75B7BA30"/>
    <w:rsid w:val="76645ED2"/>
    <w:rsid w:val="77346763"/>
    <w:rsid w:val="7772C2E3"/>
    <w:rsid w:val="77E49CAC"/>
    <w:rsid w:val="78F973F6"/>
    <w:rsid w:val="7929F748"/>
    <w:rsid w:val="7A8D12D2"/>
    <w:rsid w:val="7B231D8B"/>
    <w:rsid w:val="7BE5C30C"/>
    <w:rsid w:val="7C246CE2"/>
    <w:rsid w:val="7C95BE00"/>
    <w:rsid w:val="7CA44631"/>
    <w:rsid w:val="7DCECC29"/>
    <w:rsid w:val="7E318E61"/>
    <w:rsid w:val="7E3DEB7C"/>
    <w:rsid w:val="7EAC98E3"/>
    <w:rsid w:val="7F64C2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A600"/>
  <w15:docId w15:val="{DBB06CD8-2C1E-4AA7-B8D7-94D7B585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E18F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0355EC"/>
    <w:rPr>
      <w:color w:val="605E5C"/>
      <w:shd w:val="clear" w:color="auto" w:fill="E1DFDD"/>
    </w:rPr>
  </w:style>
  <w:style w:type="character" w:customStyle="1" w:styleId="Heading4Char">
    <w:name w:val="Heading 4 Char"/>
    <w:basedOn w:val="DefaultParagraphFont"/>
    <w:link w:val="Heading4"/>
    <w:uiPriority w:val="9"/>
    <w:semiHidden/>
    <w:rsid w:val="001E18F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A349E"/>
    <w:rPr>
      <w:color w:val="605E5C"/>
      <w:shd w:val="clear" w:color="auto" w:fill="E1DFDD"/>
    </w:rPr>
  </w:style>
  <w:style w:type="character" w:styleId="FollowedHyperlink">
    <w:name w:val="FollowedHyperlink"/>
    <w:basedOn w:val="DefaultParagraphFont"/>
    <w:uiPriority w:val="99"/>
    <w:semiHidden/>
    <w:unhideWhenUsed/>
    <w:rsid w:val="00DE3450"/>
    <w:rPr>
      <w:color w:val="800080" w:themeColor="followedHyperlink"/>
      <w:u w:val="single"/>
    </w:rPr>
  </w:style>
  <w:style w:type="paragraph" w:styleId="NoSpacing">
    <w:name w:val="No Spacing"/>
    <w:link w:val="NoSpacingChar"/>
    <w:uiPriority w:val="1"/>
    <w:qFormat/>
    <w:rsid w:val="001027C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1027C0"/>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845A19"/>
    <w:pPr>
      <w:ind w:left="720"/>
      <w:contextualSpacing/>
    </w:pPr>
    <w:rPr>
      <w:rFonts w:ascii="Calibri" w:eastAsia="Calibri" w:hAnsi="Calibri" w:cs="Times New Roman"/>
      <w:lang w:val="en-GB"/>
    </w:rPr>
  </w:style>
  <w:style w:type="character" w:customStyle="1" w:styleId="normaltextrun">
    <w:name w:val="normaltextrun"/>
    <w:basedOn w:val="DefaultParagraphFont"/>
    <w:rsid w:val="000F6718"/>
  </w:style>
  <w:style w:type="paragraph" w:styleId="Revision">
    <w:name w:val="Revision"/>
    <w:hidden/>
    <w:uiPriority w:val="99"/>
    <w:semiHidden/>
    <w:rsid w:val="009359AE"/>
    <w:pPr>
      <w:spacing w:after="0" w:line="240" w:lineRule="auto"/>
    </w:pPr>
  </w:style>
  <w:style w:type="paragraph" w:customStyle="1" w:styleId="paragraph">
    <w:name w:val="paragraph"/>
    <w:basedOn w:val="Normal"/>
    <w:rsid w:val="00980A99"/>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eop">
    <w:name w:val="eop"/>
    <w:basedOn w:val="DefaultParagraphFont"/>
    <w:rsid w:val="0098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19932">
      <w:bodyDiv w:val="1"/>
      <w:marLeft w:val="0"/>
      <w:marRight w:val="0"/>
      <w:marTop w:val="0"/>
      <w:marBottom w:val="0"/>
      <w:divBdr>
        <w:top w:val="none" w:sz="0" w:space="0" w:color="auto"/>
        <w:left w:val="none" w:sz="0" w:space="0" w:color="auto"/>
        <w:bottom w:val="none" w:sz="0" w:space="0" w:color="auto"/>
        <w:right w:val="none" w:sz="0" w:space="0" w:color="auto"/>
      </w:divBdr>
    </w:div>
    <w:div w:id="481316641">
      <w:bodyDiv w:val="1"/>
      <w:marLeft w:val="0"/>
      <w:marRight w:val="0"/>
      <w:marTop w:val="0"/>
      <w:marBottom w:val="0"/>
      <w:divBdr>
        <w:top w:val="none" w:sz="0" w:space="0" w:color="auto"/>
        <w:left w:val="none" w:sz="0" w:space="0" w:color="auto"/>
        <w:bottom w:val="none" w:sz="0" w:space="0" w:color="auto"/>
        <w:right w:val="none" w:sz="0" w:space="0" w:color="auto"/>
      </w:divBdr>
    </w:div>
    <w:div w:id="505485997">
      <w:bodyDiv w:val="1"/>
      <w:marLeft w:val="0"/>
      <w:marRight w:val="0"/>
      <w:marTop w:val="0"/>
      <w:marBottom w:val="0"/>
      <w:divBdr>
        <w:top w:val="none" w:sz="0" w:space="0" w:color="auto"/>
        <w:left w:val="none" w:sz="0" w:space="0" w:color="auto"/>
        <w:bottom w:val="none" w:sz="0" w:space="0" w:color="auto"/>
        <w:right w:val="none" w:sz="0" w:space="0" w:color="auto"/>
      </w:divBdr>
    </w:div>
    <w:div w:id="734166277">
      <w:bodyDiv w:val="1"/>
      <w:marLeft w:val="0"/>
      <w:marRight w:val="0"/>
      <w:marTop w:val="0"/>
      <w:marBottom w:val="0"/>
      <w:divBdr>
        <w:top w:val="none" w:sz="0" w:space="0" w:color="auto"/>
        <w:left w:val="none" w:sz="0" w:space="0" w:color="auto"/>
        <w:bottom w:val="none" w:sz="0" w:space="0" w:color="auto"/>
        <w:right w:val="none" w:sz="0" w:space="0" w:color="auto"/>
      </w:divBdr>
    </w:div>
    <w:div w:id="1190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7356">
          <w:marLeft w:val="0"/>
          <w:marRight w:val="0"/>
          <w:marTop w:val="0"/>
          <w:marBottom w:val="0"/>
          <w:divBdr>
            <w:top w:val="none" w:sz="0" w:space="0" w:color="auto"/>
            <w:left w:val="none" w:sz="0" w:space="0" w:color="auto"/>
            <w:bottom w:val="none" w:sz="0" w:space="0" w:color="auto"/>
            <w:right w:val="none" w:sz="0" w:space="0" w:color="auto"/>
          </w:divBdr>
        </w:div>
        <w:div w:id="1884752895">
          <w:marLeft w:val="0"/>
          <w:marRight w:val="0"/>
          <w:marTop w:val="0"/>
          <w:marBottom w:val="0"/>
          <w:divBdr>
            <w:top w:val="none" w:sz="0" w:space="0" w:color="auto"/>
            <w:left w:val="none" w:sz="0" w:space="0" w:color="auto"/>
            <w:bottom w:val="none" w:sz="0" w:space="0" w:color="auto"/>
            <w:right w:val="none" w:sz="0" w:space="0" w:color="auto"/>
          </w:divBdr>
        </w:div>
      </w:divsChild>
    </w:div>
    <w:div w:id="1199583375">
      <w:bodyDiv w:val="1"/>
      <w:marLeft w:val="0"/>
      <w:marRight w:val="0"/>
      <w:marTop w:val="0"/>
      <w:marBottom w:val="0"/>
      <w:divBdr>
        <w:top w:val="none" w:sz="0" w:space="0" w:color="auto"/>
        <w:left w:val="none" w:sz="0" w:space="0" w:color="auto"/>
        <w:bottom w:val="none" w:sz="0" w:space="0" w:color="auto"/>
        <w:right w:val="none" w:sz="0" w:space="0" w:color="auto"/>
      </w:divBdr>
      <w:divsChild>
        <w:div w:id="1086147357">
          <w:marLeft w:val="0"/>
          <w:marRight w:val="0"/>
          <w:marTop w:val="0"/>
          <w:marBottom w:val="0"/>
          <w:divBdr>
            <w:top w:val="none" w:sz="0" w:space="0" w:color="auto"/>
            <w:left w:val="none" w:sz="0" w:space="0" w:color="auto"/>
            <w:bottom w:val="none" w:sz="0" w:space="0" w:color="auto"/>
            <w:right w:val="none" w:sz="0" w:space="0" w:color="auto"/>
          </w:divBdr>
        </w:div>
        <w:div w:id="206571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pichaya.o-in/AppData/Local/Microsoft/Windows/INetCache/Content.Outlook/KGMRMK27/LowValueGrants.th@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46B7F475504BA8BB2B8240E35BC6" ma:contentTypeVersion="15" ma:contentTypeDescription="Create a new document." ma:contentTypeScope="" ma:versionID="ac58c168b5045cb9de1cd13723e25040">
  <xsd:schema xmlns:xsd="http://www.w3.org/2001/XMLSchema" xmlns:xs="http://www.w3.org/2001/XMLSchema" xmlns:p="http://schemas.microsoft.com/office/2006/metadata/properties" xmlns:ns2="aec4bcc5-3167-4f68-9066-b7fab66b8258" xmlns:ns3="17bb11f9-ce26-47c9-b67b-d11bde3bc0e4" targetNamespace="http://schemas.microsoft.com/office/2006/metadata/properties" ma:root="true" ma:fieldsID="cb116060ea7632491e849395130c52a4" ns2:_="" ns3:_="">
    <xsd:import namespace="aec4bcc5-3167-4f68-9066-b7fab66b8258"/>
    <xsd:import namespace="17bb11f9-ce26-47c9-b67b-d11bde3bc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4bcc5-3167-4f68-9066-b7fab66b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b11f9-ce26-47c9-b67b-d11bde3bc0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1c0a1-382a-434d-900b-1c3cbdc1cbc3}" ma:internalName="TaxCatchAll" ma:showField="CatchAllData" ma:web="17bb11f9-ce26-47c9-b67b-d11bde3bc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bb11f9-ce26-47c9-b67b-d11bde3bc0e4" xsi:nil="true"/>
    <lcf76f155ced4ddcb4097134ff3c332f xmlns="aec4bcc5-3167-4f68-9066-b7fab66b8258">
      <Terms xmlns="http://schemas.microsoft.com/office/infopath/2007/PartnerControls"/>
    </lcf76f155ced4ddcb4097134ff3c332f>
    <SharedWithUsers xmlns="17bb11f9-ce26-47c9-b67b-d11bde3bc0e4">
      <UserInfo>
        <DisplayName>Kansiree Sittipoonaegkapat</DisplayName>
        <AccountId>9</AccountId>
        <AccountType/>
      </UserInfo>
      <UserInfo>
        <DisplayName>Thanaporn Kornmatitsuk</DisplayName>
        <AccountId>135</AccountId>
        <AccountType/>
      </UserInfo>
      <UserInfo>
        <DisplayName>Arachapon Nimitkulpon</DisplayName>
        <AccountId>12</AccountId>
        <AccountType/>
      </UserInfo>
      <UserInfo>
        <DisplayName>Ganrawi Winitdhama</DisplayName>
        <AccountId>28</AccountId>
        <AccountType/>
      </UserInfo>
      <UserInfo>
        <DisplayName>Kasinee Wongsang</DisplayName>
        <AccountId>112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A7F0-2F57-4ACB-B81A-85D5E4B8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4bcc5-3167-4f68-9066-b7fab66b8258"/>
    <ds:schemaRef ds:uri="17bb11f9-ce26-47c9-b67b-d11bde3b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9AF41-FD7B-4B30-8FFB-EEFD2B1B3CBF}">
  <ds:schemaRefs>
    <ds:schemaRef ds:uri="aec4bcc5-3167-4f68-9066-b7fab66b8258"/>
    <ds:schemaRef ds:uri="17bb11f9-ce26-47c9-b67b-d11bde3bc0e4"/>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BF33F0B-22B4-4F52-82F0-640D1AFC324E}">
  <ds:schemaRefs>
    <ds:schemaRef ds:uri="http://schemas.microsoft.com/sharepoint/v3/contenttype/forms"/>
  </ds:schemaRefs>
</ds:datastoreItem>
</file>

<file path=customXml/itemProps4.xml><?xml version="1.0" encoding="utf-8"?>
<ds:datastoreItem xmlns:ds="http://schemas.openxmlformats.org/officeDocument/2006/customXml" ds:itemID="{FC589FF8-88C3-4A7D-AF0E-46B4E42F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11872</Characters>
  <Application>Microsoft Office Word</Application>
  <DocSecurity>0</DocSecurity>
  <Lines>98</Lines>
  <Paragraphs>27</Paragraphs>
  <ScaleCrop>false</ScaleCrop>
  <Company>HP</Company>
  <LinksUpToDate>false</LinksUpToDate>
  <CharactersWithSpaces>13927</CharactersWithSpaces>
  <SharedDoc>false</SharedDoc>
  <HLinks>
    <vt:vector size="6" baseType="variant">
      <vt:variant>
        <vt:i4>1179696</vt:i4>
      </vt:variant>
      <vt:variant>
        <vt:i4>0</vt:i4>
      </vt:variant>
      <vt:variant>
        <vt:i4>0</vt:i4>
      </vt:variant>
      <vt:variant>
        <vt:i4>5</vt:i4>
      </vt:variant>
      <vt:variant>
        <vt:lpwstr>C:\Users\apichaya.o-in\AppData\Local\Microsoft\Windows\INetCache\Content.Outlook\KGMRMK27\LowValueGrants.th@undp.org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Thanaporn Kornmatitsuk</cp:lastModifiedBy>
  <cp:revision>2</cp:revision>
  <cp:lastPrinted>2015-10-24T17:10:00Z</cp:lastPrinted>
  <dcterms:created xsi:type="dcterms:W3CDTF">2022-09-19T01:46:00Z</dcterms:created>
  <dcterms:modified xsi:type="dcterms:W3CDTF">2022-09-19T01:46:00Z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0x01010011F846B7F475504BA8BB2B8240E35BC6</vt:lpwstr>
  </property>
  <property fmtid="{D5CDD505-2E9C-101B-9397-08002B2CF9AE}" pid="3" name="MediaServiceImageTags">
    <vt:lpwstr/>
  </property>
</Properties>
</file>