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21D23" w14:textId="60C49528" w:rsidR="000017CA" w:rsidRPr="00EA3E39" w:rsidRDefault="00B7329D" w:rsidP="00B7329D">
      <w:pPr>
        <w:jc w:val="right"/>
        <w:rPr>
          <w:rFonts w:asciiTheme="minorBidi" w:hAnsiTheme="minorBidi"/>
          <w:b/>
          <w:bCs/>
          <w:sz w:val="28"/>
          <w:szCs w:val="28"/>
        </w:rPr>
      </w:pPr>
      <w:r w:rsidRPr="00EA3E39">
        <w:rPr>
          <w:rFonts w:asciiTheme="minorBidi" w:hAnsiTheme="minorBidi"/>
          <w:b/>
          <w:bCs/>
          <w:noProof/>
          <w:sz w:val="28"/>
          <w:szCs w:val="28"/>
        </w:rPr>
        <w:drawing>
          <wp:anchor distT="0" distB="0" distL="114300" distR="114300" simplePos="0" relativeHeight="251658240" behindDoc="1" locked="0" layoutInCell="1" allowOverlap="1" wp14:anchorId="64EBB8D2" wp14:editId="32854064">
            <wp:simplePos x="0" y="0"/>
            <wp:positionH relativeFrom="margin">
              <wp:align>left</wp:align>
            </wp:positionH>
            <wp:positionV relativeFrom="paragraph">
              <wp:posOffset>0</wp:posOffset>
            </wp:positionV>
            <wp:extent cx="857250" cy="871220"/>
            <wp:effectExtent l="0" t="0" r="0" b="5080"/>
            <wp:wrapTight wrapText="bothSides">
              <wp:wrapPolygon edited="0">
                <wp:start x="0" y="0"/>
                <wp:lineTo x="0" y="21254"/>
                <wp:lineTo x="21120" y="21254"/>
                <wp:lineTo x="211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SMIL logo 2.png"/>
                    <pic:cNvPicPr/>
                  </pic:nvPicPr>
                  <pic:blipFill>
                    <a:blip r:embed="rId13"/>
                    <a:stretch>
                      <a:fillRect/>
                    </a:stretch>
                  </pic:blipFill>
                  <pic:spPr>
                    <a:xfrm>
                      <a:off x="0" y="0"/>
                      <a:ext cx="857250" cy="871220"/>
                    </a:xfrm>
                    <a:prstGeom prst="rect">
                      <a:avLst/>
                    </a:prstGeom>
                  </pic:spPr>
                </pic:pic>
              </a:graphicData>
            </a:graphic>
            <wp14:sizeRelH relativeFrom="margin">
              <wp14:pctWidth>0</wp14:pctWidth>
            </wp14:sizeRelH>
            <wp14:sizeRelV relativeFrom="margin">
              <wp14:pctHeight>0</wp14:pctHeight>
            </wp14:sizeRelV>
          </wp:anchor>
        </w:drawing>
      </w:r>
      <w:r w:rsidR="00A90BEF" w:rsidRPr="007E7334">
        <w:rPr>
          <w:noProof/>
        </w:rPr>
        <w:drawing>
          <wp:inline distT="0" distB="0" distL="0" distR="0" wp14:anchorId="709AFC4A" wp14:editId="04CD9E25">
            <wp:extent cx="802800" cy="1220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02800" cy="1220400"/>
                    </a:xfrm>
                    <a:prstGeom prst="rect">
                      <a:avLst/>
                    </a:prstGeom>
                  </pic:spPr>
                </pic:pic>
              </a:graphicData>
            </a:graphic>
          </wp:inline>
        </w:drawing>
      </w:r>
    </w:p>
    <w:p w14:paraId="35821D26" w14:textId="63CE246E" w:rsidR="004F2EA4" w:rsidRPr="00EA3E39" w:rsidRDefault="00EA0259" w:rsidP="00801B09">
      <w:pPr>
        <w:jc w:val="center"/>
        <w:rPr>
          <w:rFonts w:asciiTheme="minorBidi" w:hAnsiTheme="minorBidi"/>
          <w:sz w:val="28"/>
          <w:szCs w:val="28"/>
        </w:rPr>
      </w:pPr>
      <w:r w:rsidRPr="00EA3E39">
        <w:rPr>
          <w:rFonts w:asciiTheme="minorBidi" w:hAnsiTheme="minorBidi"/>
          <w:b/>
          <w:bCs/>
          <w:sz w:val="28"/>
          <w:szCs w:val="28"/>
        </w:rPr>
        <w:t>Call for Proposals</w:t>
      </w:r>
      <w:r w:rsidR="00570703" w:rsidRPr="00EA3E39">
        <w:rPr>
          <w:rFonts w:asciiTheme="minorBidi" w:hAnsiTheme="minorBidi"/>
          <w:b/>
          <w:bCs/>
          <w:sz w:val="28"/>
          <w:szCs w:val="28"/>
        </w:rPr>
        <w:t>: Civic and Voter Education C</w:t>
      </w:r>
      <w:r w:rsidR="00B7329D" w:rsidRPr="00EA3E39">
        <w:rPr>
          <w:rFonts w:asciiTheme="minorBidi" w:hAnsiTheme="minorBidi"/>
          <w:b/>
          <w:bCs/>
          <w:sz w:val="28"/>
          <w:szCs w:val="28"/>
        </w:rPr>
        <w:t>ampaign</w:t>
      </w:r>
      <w:r w:rsidR="00456BB3" w:rsidRPr="00EA3E39">
        <w:rPr>
          <w:rFonts w:asciiTheme="minorBidi" w:hAnsiTheme="minorBidi"/>
          <w:b/>
          <w:bCs/>
          <w:sz w:val="28"/>
          <w:szCs w:val="28"/>
        </w:rPr>
        <w:t xml:space="preserve"> about </w:t>
      </w:r>
      <w:r w:rsidR="00801B09" w:rsidRPr="00EA3E39">
        <w:rPr>
          <w:rFonts w:asciiTheme="minorBidi" w:hAnsiTheme="minorBidi"/>
          <w:b/>
          <w:bCs/>
          <w:sz w:val="28"/>
          <w:szCs w:val="28"/>
        </w:rPr>
        <w:t>Municipal Council Elections</w:t>
      </w:r>
    </w:p>
    <w:p w14:paraId="14691783" w14:textId="77777777" w:rsidR="00A90BEF" w:rsidRDefault="00A90BEF" w:rsidP="00910410">
      <w:pPr>
        <w:jc w:val="both"/>
        <w:rPr>
          <w:rFonts w:asciiTheme="minorBidi" w:hAnsiTheme="minorBidi"/>
          <w:b/>
          <w:bCs/>
          <w:sz w:val="28"/>
          <w:szCs w:val="28"/>
        </w:rPr>
      </w:pPr>
    </w:p>
    <w:p w14:paraId="5572EB63" w14:textId="3BEC3515" w:rsidR="0042474D" w:rsidRPr="00EA3E39" w:rsidRDefault="008C3687" w:rsidP="00AC2741">
      <w:pPr>
        <w:jc w:val="both"/>
        <w:rPr>
          <w:rFonts w:asciiTheme="minorBidi" w:hAnsiTheme="minorBidi"/>
          <w:color w:val="FF0000"/>
          <w:sz w:val="28"/>
          <w:szCs w:val="28"/>
        </w:rPr>
      </w:pPr>
      <w:r w:rsidRPr="00EA3E39">
        <w:rPr>
          <w:rFonts w:asciiTheme="minorBidi" w:hAnsiTheme="minorBidi"/>
          <w:b/>
          <w:bCs/>
          <w:sz w:val="28"/>
          <w:szCs w:val="28"/>
        </w:rPr>
        <w:t>Submission</w:t>
      </w:r>
      <w:r w:rsidR="0042474D" w:rsidRPr="00EA3E39">
        <w:rPr>
          <w:rFonts w:asciiTheme="minorBidi" w:hAnsiTheme="minorBidi"/>
          <w:b/>
          <w:bCs/>
          <w:sz w:val="28"/>
          <w:szCs w:val="28"/>
        </w:rPr>
        <w:t xml:space="preserve"> deadline:</w:t>
      </w:r>
      <w:r w:rsidR="0042474D" w:rsidRPr="00EA3E39">
        <w:rPr>
          <w:rFonts w:asciiTheme="minorBidi" w:hAnsiTheme="minorBidi"/>
          <w:sz w:val="28"/>
          <w:szCs w:val="28"/>
        </w:rPr>
        <w:t xml:space="preserve"> </w:t>
      </w:r>
      <w:r w:rsidR="00AC2741">
        <w:rPr>
          <w:rFonts w:asciiTheme="minorBidi" w:hAnsiTheme="minorBidi"/>
          <w:sz w:val="28"/>
          <w:szCs w:val="28"/>
        </w:rPr>
        <w:t>24</w:t>
      </w:r>
      <w:r w:rsidR="00273ACB" w:rsidRPr="00EA3E39">
        <w:rPr>
          <w:rFonts w:asciiTheme="minorBidi" w:hAnsiTheme="minorBidi"/>
          <w:sz w:val="28"/>
          <w:szCs w:val="28"/>
        </w:rPr>
        <w:t xml:space="preserve"> </w:t>
      </w:r>
      <w:r w:rsidR="00451F74">
        <w:rPr>
          <w:rFonts w:asciiTheme="minorBidi" w:hAnsiTheme="minorBidi"/>
          <w:sz w:val="28"/>
          <w:szCs w:val="28"/>
        </w:rPr>
        <w:t>August</w:t>
      </w:r>
      <w:r w:rsidR="00516AB3" w:rsidRPr="00EA3E39">
        <w:rPr>
          <w:rFonts w:asciiTheme="minorBidi" w:hAnsiTheme="minorBidi"/>
          <w:sz w:val="28"/>
          <w:szCs w:val="28"/>
        </w:rPr>
        <w:t xml:space="preserve"> </w:t>
      </w:r>
      <w:r w:rsidR="008531B8" w:rsidRPr="00EA3E39">
        <w:rPr>
          <w:rFonts w:asciiTheme="minorBidi" w:hAnsiTheme="minorBidi"/>
          <w:sz w:val="28"/>
          <w:szCs w:val="28"/>
        </w:rPr>
        <w:t>202</w:t>
      </w:r>
      <w:r w:rsidR="00516AB3" w:rsidRPr="00EA3E39">
        <w:rPr>
          <w:rFonts w:asciiTheme="minorBidi" w:hAnsiTheme="minorBidi"/>
          <w:sz w:val="28"/>
          <w:szCs w:val="28"/>
          <w:rtl/>
        </w:rPr>
        <w:t>2</w:t>
      </w:r>
    </w:p>
    <w:p w14:paraId="687CA41B" w14:textId="71D9F001" w:rsidR="0042474D" w:rsidRPr="00EA3E39" w:rsidRDefault="0042474D" w:rsidP="00AC2741">
      <w:pPr>
        <w:jc w:val="both"/>
        <w:rPr>
          <w:rFonts w:asciiTheme="minorBidi" w:hAnsiTheme="minorBidi"/>
          <w:sz w:val="28"/>
          <w:szCs w:val="28"/>
        </w:rPr>
      </w:pPr>
      <w:r w:rsidRPr="00EA3E39">
        <w:rPr>
          <w:rFonts w:asciiTheme="minorBidi" w:hAnsiTheme="minorBidi"/>
          <w:b/>
          <w:bCs/>
          <w:sz w:val="28"/>
          <w:szCs w:val="28"/>
        </w:rPr>
        <w:t>Starting date:</w:t>
      </w:r>
      <w:r w:rsidRPr="00EA3E39">
        <w:rPr>
          <w:rFonts w:asciiTheme="minorBidi" w:hAnsiTheme="minorBidi"/>
          <w:sz w:val="28"/>
          <w:szCs w:val="28"/>
        </w:rPr>
        <w:t xml:space="preserve"> </w:t>
      </w:r>
      <w:r w:rsidR="00451F74">
        <w:rPr>
          <w:rFonts w:asciiTheme="minorBidi" w:hAnsiTheme="minorBidi"/>
          <w:sz w:val="28"/>
          <w:szCs w:val="28"/>
        </w:rPr>
        <w:t>1</w:t>
      </w:r>
      <w:r w:rsidR="00AC2741">
        <w:rPr>
          <w:rFonts w:asciiTheme="minorBidi" w:hAnsiTheme="minorBidi"/>
          <w:sz w:val="28"/>
          <w:szCs w:val="28"/>
        </w:rPr>
        <w:t>5</w:t>
      </w:r>
      <w:r w:rsidR="009D61A3" w:rsidRPr="00EA3E39">
        <w:rPr>
          <w:rFonts w:asciiTheme="minorBidi" w:hAnsiTheme="minorBidi"/>
          <w:sz w:val="28"/>
          <w:szCs w:val="28"/>
        </w:rPr>
        <w:t xml:space="preserve"> </w:t>
      </w:r>
      <w:r w:rsidR="00451F74">
        <w:rPr>
          <w:rFonts w:asciiTheme="minorBidi" w:hAnsiTheme="minorBidi"/>
          <w:sz w:val="28"/>
          <w:szCs w:val="28"/>
        </w:rPr>
        <w:t>September</w:t>
      </w:r>
      <w:r w:rsidR="00516AB3" w:rsidRPr="00EA3E39">
        <w:rPr>
          <w:rFonts w:asciiTheme="minorBidi" w:hAnsiTheme="minorBidi"/>
          <w:sz w:val="28"/>
          <w:szCs w:val="28"/>
        </w:rPr>
        <w:t xml:space="preserve"> </w:t>
      </w:r>
      <w:r w:rsidR="008531B8" w:rsidRPr="00EA3E39">
        <w:rPr>
          <w:rFonts w:asciiTheme="minorBidi" w:hAnsiTheme="minorBidi"/>
          <w:sz w:val="28"/>
          <w:szCs w:val="28"/>
        </w:rPr>
        <w:t>202</w:t>
      </w:r>
      <w:r w:rsidR="00516AB3" w:rsidRPr="00EA3E39">
        <w:rPr>
          <w:rFonts w:asciiTheme="minorBidi" w:hAnsiTheme="minorBidi"/>
          <w:sz w:val="28"/>
          <w:szCs w:val="28"/>
        </w:rPr>
        <w:t>2</w:t>
      </w:r>
    </w:p>
    <w:p w14:paraId="7D3D92B1" w14:textId="72F50D48" w:rsidR="0042474D" w:rsidRPr="00EA3E39" w:rsidRDefault="0042474D" w:rsidP="00570703">
      <w:pPr>
        <w:jc w:val="both"/>
        <w:rPr>
          <w:rFonts w:asciiTheme="minorBidi" w:hAnsiTheme="minorBidi"/>
          <w:sz w:val="28"/>
          <w:szCs w:val="28"/>
        </w:rPr>
      </w:pPr>
      <w:r w:rsidRPr="00EA3E39">
        <w:rPr>
          <w:rFonts w:asciiTheme="minorBidi" w:hAnsiTheme="minorBidi"/>
          <w:b/>
          <w:bCs/>
          <w:sz w:val="28"/>
          <w:szCs w:val="28"/>
        </w:rPr>
        <w:t>Grant Amount:</w:t>
      </w:r>
      <w:r w:rsidRPr="00EA3E39">
        <w:rPr>
          <w:rFonts w:asciiTheme="minorBidi" w:hAnsiTheme="minorBidi"/>
          <w:sz w:val="28"/>
          <w:szCs w:val="28"/>
        </w:rPr>
        <w:t xml:space="preserve"> </w:t>
      </w:r>
      <w:r w:rsidR="00570703" w:rsidRPr="00EA3E39">
        <w:rPr>
          <w:rFonts w:asciiTheme="minorBidi" w:hAnsiTheme="minorBidi"/>
          <w:sz w:val="28"/>
          <w:szCs w:val="28"/>
        </w:rPr>
        <w:t>2</w:t>
      </w:r>
      <w:r w:rsidR="00A9413E" w:rsidRPr="00EA3E39">
        <w:rPr>
          <w:rFonts w:asciiTheme="minorBidi" w:hAnsiTheme="minorBidi"/>
          <w:sz w:val="28"/>
          <w:szCs w:val="28"/>
        </w:rPr>
        <w:t>0,000</w:t>
      </w:r>
      <w:r w:rsidR="009D61A3" w:rsidRPr="00EA3E39">
        <w:rPr>
          <w:rFonts w:asciiTheme="minorBidi" w:hAnsiTheme="minorBidi"/>
          <w:sz w:val="28"/>
          <w:szCs w:val="28"/>
        </w:rPr>
        <w:t xml:space="preserve"> up to </w:t>
      </w:r>
      <w:r w:rsidR="00516AB3" w:rsidRPr="00EA3E39">
        <w:rPr>
          <w:rFonts w:asciiTheme="minorBidi" w:hAnsiTheme="minorBidi"/>
          <w:sz w:val="28"/>
          <w:szCs w:val="28"/>
        </w:rPr>
        <w:t>50</w:t>
      </w:r>
      <w:r w:rsidR="009D61A3" w:rsidRPr="00EA3E39">
        <w:rPr>
          <w:rFonts w:asciiTheme="minorBidi" w:hAnsiTheme="minorBidi"/>
          <w:sz w:val="28"/>
          <w:szCs w:val="28"/>
        </w:rPr>
        <w:t xml:space="preserve">,000 </w:t>
      </w:r>
      <w:r w:rsidR="00A9413E" w:rsidRPr="00EA3E39">
        <w:rPr>
          <w:rFonts w:asciiTheme="minorBidi" w:hAnsiTheme="minorBidi"/>
          <w:sz w:val="28"/>
          <w:szCs w:val="28"/>
        </w:rPr>
        <w:t>LYD</w:t>
      </w:r>
      <w:r w:rsidR="009D61A3" w:rsidRPr="00EA3E39">
        <w:rPr>
          <w:rFonts w:asciiTheme="minorBidi" w:hAnsiTheme="minorBidi"/>
          <w:sz w:val="28"/>
          <w:szCs w:val="28"/>
        </w:rPr>
        <w:t xml:space="preserve"> </w:t>
      </w:r>
    </w:p>
    <w:p w14:paraId="27D74F37" w14:textId="77777777" w:rsidR="00451F74" w:rsidRDefault="0042474D" w:rsidP="00451F74">
      <w:pPr>
        <w:jc w:val="both"/>
        <w:rPr>
          <w:rFonts w:asciiTheme="minorBidi" w:hAnsiTheme="minorBidi"/>
          <w:sz w:val="28"/>
          <w:szCs w:val="28"/>
        </w:rPr>
      </w:pPr>
      <w:r w:rsidRPr="00EA3E39">
        <w:rPr>
          <w:rFonts w:asciiTheme="minorBidi" w:hAnsiTheme="minorBidi"/>
          <w:b/>
          <w:bCs/>
          <w:sz w:val="28"/>
          <w:szCs w:val="28"/>
        </w:rPr>
        <w:t>Project timeline:</w:t>
      </w:r>
      <w:r w:rsidRPr="00EA3E39">
        <w:rPr>
          <w:rFonts w:asciiTheme="minorBidi" w:hAnsiTheme="minorBidi"/>
          <w:sz w:val="28"/>
          <w:szCs w:val="28"/>
        </w:rPr>
        <w:t xml:space="preserve"> </w:t>
      </w:r>
      <w:r w:rsidR="00451F74" w:rsidRPr="00451F74">
        <w:rPr>
          <w:rFonts w:asciiTheme="minorBidi" w:hAnsiTheme="minorBidi"/>
          <w:sz w:val="28"/>
          <w:szCs w:val="28"/>
        </w:rPr>
        <w:t>Three months</w:t>
      </w:r>
      <w:r w:rsidR="00451F74">
        <w:rPr>
          <w:rFonts w:asciiTheme="minorBidi" w:hAnsiTheme="minorBidi"/>
          <w:sz w:val="28"/>
          <w:szCs w:val="28"/>
        </w:rPr>
        <w:t>,</w:t>
      </w:r>
      <w:r w:rsidR="00451F74" w:rsidRPr="00451F74">
        <w:rPr>
          <w:rFonts w:asciiTheme="minorBidi" w:hAnsiTheme="minorBidi"/>
          <w:sz w:val="28"/>
          <w:szCs w:val="28"/>
        </w:rPr>
        <w:t xml:space="preserve"> with the possibility of extension.</w:t>
      </w:r>
      <w:r w:rsidR="007E7092" w:rsidRPr="00EA3E39">
        <w:rPr>
          <w:rFonts w:asciiTheme="minorBidi" w:hAnsiTheme="minorBidi"/>
          <w:sz w:val="28"/>
          <w:szCs w:val="28"/>
        </w:rPr>
        <w:t xml:space="preserve"> </w:t>
      </w:r>
    </w:p>
    <w:p w14:paraId="409FD779" w14:textId="02A1EE8B" w:rsidR="00451F74" w:rsidRDefault="00EA292E" w:rsidP="00451F74">
      <w:pPr>
        <w:jc w:val="both"/>
        <w:rPr>
          <w:rFonts w:asciiTheme="minorBidi" w:hAnsiTheme="minorBidi"/>
          <w:sz w:val="28"/>
          <w:szCs w:val="28"/>
        </w:rPr>
      </w:pPr>
      <w:r w:rsidRPr="00EA292E">
        <w:rPr>
          <w:rFonts w:asciiTheme="minorBidi" w:hAnsiTheme="minorBidi"/>
          <w:b/>
          <w:bCs/>
          <w:sz w:val="28"/>
          <w:szCs w:val="28"/>
        </w:rPr>
        <w:t>Note:</w:t>
      </w:r>
      <w:r w:rsidRPr="00EA292E">
        <w:rPr>
          <w:rFonts w:asciiTheme="minorBidi" w:hAnsiTheme="minorBidi"/>
          <w:sz w:val="28"/>
          <w:szCs w:val="28"/>
        </w:rPr>
        <w:t xml:space="preserve"> </w:t>
      </w:r>
      <w:r w:rsidRPr="00D820CF">
        <w:rPr>
          <w:rFonts w:asciiTheme="minorBidi" w:hAnsiTheme="minorBidi"/>
          <w:sz w:val="24"/>
          <w:szCs w:val="24"/>
        </w:rPr>
        <w:t>At the end of the implementation of the projects that will win the grant, the implementation process will be evaluated (the success and efficiency of each CSO's performance), and according to the evaluation result, a decision will be taken to extend the agreement with the possibility of increasing the budget. (In the event of extending the Local Election Project for the year 2023)</w:t>
      </w:r>
    </w:p>
    <w:p w14:paraId="5A86B3F2" w14:textId="0A06C428" w:rsidR="007E7092" w:rsidRPr="00EA3E39" w:rsidRDefault="007E7092" w:rsidP="00451F74">
      <w:pPr>
        <w:jc w:val="both"/>
        <w:rPr>
          <w:rFonts w:asciiTheme="minorBidi" w:hAnsiTheme="minorBidi"/>
          <w:sz w:val="28"/>
          <w:szCs w:val="28"/>
        </w:rPr>
      </w:pPr>
      <w:r w:rsidRPr="00EA3E39">
        <w:rPr>
          <w:rFonts w:asciiTheme="minorBidi" w:hAnsiTheme="minorBidi"/>
          <w:sz w:val="28"/>
          <w:szCs w:val="28"/>
        </w:rPr>
        <w:t xml:space="preserve">        </w:t>
      </w:r>
    </w:p>
    <w:p w14:paraId="24826381" w14:textId="6CF95EAB" w:rsidR="0042474D" w:rsidRPr="00EA3E39" w:rsidRDefault="00B30194" w:rsidP="0042474D">
      <w:pPr>
        <w:numPr>
          <w:ilvl w:val="0"/>
          <w:numId w:val="1"/>
        </w:numPr>
        <w:jc w:val="both"/>
        <w:rPr>
          <w:rFonts w:asciiTheme="minorBidi" w:hAnsiTheme="minorBidi"/>
          <w:sz w:val="28"/>
          <w:szCs w:val="28"/>
        </w:rPr>
      </w:pPr>
      <w:r w:rsidRPr="00EA3E39">
        <w:rPr>
          <w:rFonts w:asciiTheme="minorBidi" w:hAnsiTheme="minorBidi"/>
          <w:b/>
          <w:bCs/>
          <w:sz w:val="28"/>
          <w:szCs w:val="28"/>
        </w:rPr>
        <w:t>B</w:t>
      </w:r>
      <w:r w:rsidR="00FE7084" w:rsidRPr="00EA3E39">
        <w:rPr>
          <w:rFonts w:asciiTheme="minorBidi" w:hAnsiTheme="minorBidi"/>
          <w:b/>
          <w:bCs/>
          <w:sz w:val="28"/>
          <w:szCs w:val="28"/>
        </w:rPr>
        <w:t>ACKGROUND</w:t>
      </w:r>
    </w:p>
    <w:p w14:paraId="3AC4A006" w14:textId="64CDD318" w:rsidR="00D247B2" w:rsidRPr="00EA3E39" w:rsidRDefault="005349C5" w:rsidP="009D13D5">
      <w:pPr>
        <w:spacing w:line="276" w:lineRule="auto"/>
        <w:jc w:val="both"/>
        <w:rPr>
          <w:rFonts w:asciiTheme="minorBidi" w:hAnsiTheme="minorBidi"/>
          <w:sz w:val="28"/>
          <w:szCs w:val="28"/>
        </w:rPr>
      </w:pPr>
      <w:r w:rsidRPr="00EA3E39">
        <w:rPr>
          <w:rFonts w:asciiTheme="minorBidi" w:hAnsiTheme="minorBidi"/>
          <w:sz w:val="28"/>
          <w:szCs w:val="28"/>
        </w:rPr>
        <w:t xml:space="preserve">The United Nations Development </w:t>
      </w:r>
      <w:proofErr w:type="spellStart"/>
      <w:r w:rsidRPr="00EA3E39">
        <w:rPr>
          <w:rFonts w:asciiTheme="minorBidi" w:hAnsiTheme="minorBidi"/>
          <w:sz w:val="28"/>
          <w:szCs w:val="28"/>
        </w:rPr>
        <w:t>Programme</w:t>
      </w:r>
      <w:proofErr w:type="spellEnd"/>
      <w:r w:rsidRPr="00EA3E39">
        <w:rPr>
          <w:rFonts w:asciiTheme="minorBidi" w:hAnsiTheme="minorBidi"/>
          <w:sz w:val="28"/>
          <w:szCs w:val="28"/>
        </w:rPr>
        <w:t xml:space="preserve"> (</w:t>
      </w:r>
      <w:r w:rsidR="003C6822" w:rsidRPr="00EA3E39">
        <w:rPr>
          <w:rFonts w:asciiTheme="minorBidi" w:hAnsiTheme="minorBidi"/>
          <w:sz w:val="28"/>
          <w:szCs w:val="28"/>
        </w:rPr>
        <w:t>UNDP</w:t>
      </w:r>
      <w:r w:rsidRPr="00EA3E39">
        <w:rPr>
          <w:rFonts w:asciiTheme="minorBidi" w:hAnsiTheme="minorBidi"/>
          <w:sz w:val="28"/>
          <w:szCs w:val="28"/>
        </w:rPr>
        <w:t>)</w:t>
      </w:r>
      <w:r w:rsidR="00B7329D" w:rsidRPr="00EA3E39">
        <w:rPr>
          <w:rFonts w:asciiTheme="minorBidi" w:hAnsiTheme="minorBidi"/>
          <w:sz w:val="28"/>
          <w:szCs w:val="28"/>
        </w:rPr>
        <w:t xml:space="preserve"> and the United Nations Support Mission in Libya (UNSMIL)</w:t>
      </w:r>
      <w:r w:rsidR="003C6822" w:rsidRPr="00EA3E39">
        <w:rPr>
          <w:rFonts w:asciiTheme="minorBidi" w:hAnsiTheme="minorBidi"/>
          <w:sz w:val="28"/>
          <w:szCs w:val="28"/>
        </w:rPr>
        <w:t xml:space="preserve"> </w:t>
      </w:r>
      <w:r w:rsidR="00B7329D" w:rsidRPr="00EA3E39">
        <w:rPr>
          <w:rFonts w:asciiTheme="minorBidi" w:hAnsiTheme="minorBidi"/>
          <w:sz w:val="28"/>
          <w:szCs w:val="28"/>
        </w:rPr>
        <w:t>are</w:t>
      </w:r>
      <w:r w:rsidR="001542E1" w:rsidRPr="00EA3E39">
        <w:rPr>
          <w:rFonts w:asciiTheme="minorBidi" w:hAnsiTheme="minorBidi"/>
          <w:sz w:val="28"/>
          <w:szCs w:val="28"/>
        </w:rPr>
        <w:t xml:space="preserve"> supporting </w:t>
      </w:r>
      <w:r w:rsidRPr="00EA3E39">
        <w:rPr>
          <w:rFonts w:asciiTheme="minorBidi" w:hAnsiTheme="minorBidi"/>
          <w:sz w:val="28"/>
          <w:szCs w:val="28"/>
        </w:rPr>
        <w:t xml:space="preserve">the Central Committee for Municipal Council Elections (CCMCE) </w:t>
      </w:r>
      <w:r w:rsidR="00525832" w:rsidRPr="00EA3E39">
        <w:rPr>
          <w:rFonts w:asciiTheme="minorBidi" w:hAnsiTheme="minorBidi"/>
          <w:sz w:val="28"/>
          <w:szCs w:val="28"/>
        </w:rPr>
        <w:t xml:space="preserve">to </w:t>
      </w:r>
      <w:r w:rsidR="00C06344" w:rsidRPr="00EA3E39">
        <w:rPr>
          <w:rFonts w:asciiTheme="minorBidi" w:hAnsiTheme="minorBidi"/>
          <w:sz w:val="28"/>
          <w:szCs w:val="28"/>
        </w:rPr>
        <w:t xml:space="preserve">run </w:t>
      </w:r>
      <w:r w:rsidR="00525832" w:rsidRPr="00EA3E39">
        <w:rPr>
          <w:rFonts w:asciiTheme="minorBidi" w:hAnsiTheme="minorBidi"/>
          <w:sz w:val="28"/>
          <w:szCs w:val="28"/>
        </w:rPr>
        <w:t xml:space="preserve">a comprehensive </w:t>
      </w:r>
      <w:r w:rsidR="009D13D5" w:rsidRPr="00EA3E39">
        <w:rPr>
          <w:rFonts w:asciiTheme="minorBidi" w:hAnsiTheme="minorBidi"/>
          <w:sz w:val="28"/>
          <w:szCs w:val="28"/>
        </w:rPr>
        <w:t>civic</w:t>
      </w:r>
      <w:r w:rsidR="00525832" w:rsidRPr="00EA3E39">
        <w:rPr>
          <w:rFonts w:asciiTheme="minorBidi" w:hAnsiTheme="minorBidi"/>
          <w:sz w:val="28"/>
          <w:szCs w:val="28"/>
        </w:rPr>
        <w:t xml:space="preserve"> and </w:t>
      </w:r>
      <w:r w:rsidR="009D13D5" w:rsidRPr="00EA3E39">
        <w:rPr>
          <w:rFonts w:asciiTheme="minorBidi" w:hAnsiTheme="minorBidi"/>
          <w:sz w:val="28"/>
          <w:szCs w:val="28"/>
        </w:rPr>
        <w:t>voter</w:t>
      </w:r>
      <w:r w:rsidR="00525832" w:rsidRPr="00EA3E39">
        <w:rPr>
          <w:rFonts w:asciiTheme="minorBidi" w:hAnsiTheme="minorBidi"/>
          <w:sz w:val="28"/>
          <w:szCs w:val="28"/>
        </w:rPr>
        <w:t xml:space="preserve"> e</w:t>
      </w:r>
      <w:r w:rsidR="004E74BC" w:rsidRPr="00EA3E39">
        <w:rPr>
          <w:rFonts w:asciiTheme="minorBidi" w:hAnsiTheme="minorBidi"/>
          <w:sz w:val="28"/>
          <w:szCs w:val="28"/>
        </w:rPr>
        <w:t xml:space="preserve">ducation campaign to </w:t>
      </w:r>
      <w:r w:rsidRPr="00EA3E39">
        <w:rPr>
          <w:rFonts w:asciiTheme="minorBidi" w:hAnsiTheme="minorBidi"/>
          <w:sz w:val="28"/>
          <w:szCs w:val="28"/>
        </w:rPr>
        <w:t>improve</w:t>
      </w:r>
      <w:r w:rsidR="004E74BC" w:rsidRPr="00EA3E39">
        <w:rPr>
          <w:rFonts w:asciiTheme="minorBidi" w:hAnsiTheme="minorBidi"/>
          <w:sz w:val="28"/>
          <w:szCs w:val="28"/>
        </w:rPr>
        <w:t xml:space="preserve"> </w:t>
      </w:r>
      <w:r w:rsidRPr="00EA3E39">
        <w:rPr>
          <w:rFonts w:asciiTheme="minorBidi" w:hAnsiTheme="minorBidi"/>
          <w:sz w:val="28"/>
          <w:szCs w:val="28"/>
        </w:rPr>
        <w:t>L</w:t>
      </w:r>
      <w:r w:rsidR="004E74BC" w:rsidRPr="00EA3E39">
        <w:rPr>
          <w:rFonts w:asciiTheme="minorBidi" w:hAnsiTheme="minorBidi"/>
          <w:sz w:val="28"/>
          <w:szCs w:val="28"/>
        </w:rPr>
        <w:t xml:space="preserve">ibyan </w:t>
      </w:r>
      <w:r w:rsidR="00525832" w:rsidRPr="00EA3E39">
        <w:rPr>
          <w:rFonts w:asciiTheme="minorBidi" w:hAnsiTheme="minorBidi"/>
          <w:sz w:val="28"/>
          <w:szCs w:val="28"/>
        </w:rPr>
        <w:t>citizens</w:t>
      </w:r>
      <w:r w:rsidR="00D247B2" w:rsidRPr="00EA3E39">
        <w:rPr>
          <w:rFonts w:asciiTheme="minorBidi" w:hAnsiTheme="minorBidi"/>
          <w:sz w:val="28"/>
          <w:szCs w:val="28"/>
        </w:rPr>
        <w:t>’</w:t>
      </w:r>
      <w:r w:rsidRPr="00EA3E39">
        <w:rPr>
          <w:rFonts w:asciiTheme="minorBidi" w:hAnsiTheme="minorBidi"/>
          <w:sz w:val="28"/>
          <w:szCs w:val="28"/>
        </w:rPr>
        <w:t xml:space="preserve"> knowledge</w:t>
      </w:r>
      <w:r w:rsidR="00525832" w:rsidRPr="00EA3E39">
        <w:rPr>
          <w:rFonts w:asciiTheme="minorBidi" w:hAnsiTheme="minorBidi"/>
          <w:sz w:val="28"/>
          <w:szCs w:val="28"/>
        </w:rPr>
        <w:t xml:space="preserve"> about </w:t>
      </w:r>
      <w:r w:rsidRPr="00EA3E39">
        <w:rPr>
          <w:rFonts w:asciiTheme="minorBidi" w:hAnsiTheme="minorBidi"/>
          <w:sz w:val="28"/>
          <w:szCs w:val="28"/>
        </w:rPr>
        <w:t>municipal</w:t>
      </w:r>
      <w:r w:rsidR="00525832" w:rsidRPr="00EA3E39">
        <w:rPr>
          <w:rFonts w:asciiTheme="minorBidi" w:hAnsiTheme="minorBidi"/>
          <w:sz w:val="28"/>
          <w:szCs w:val="28"/>
        </w:rPr>
        <w:t xml:space="preserve"> elections</w:t>
      </w:r>
      <w:r w:rsidRPr="00EA3E39">
        <w:rPr>
          <w:rFonts w:asciiTheme="minorBidi" w:hAnsiTheme="minorBidi"/>
          <w:sz w:val="28"/>
          <w:szCs w:val="28"/>
        </w:rPr>
        <w:t xml:space="preserve"> and the role of municipal councils</w:t>
      </w:r>
      <w:r w:rsidR="00525832" w:rsidRPr="00EA3E39">
        <w:rPr>
          <w:rFonts w:asciiTheme="minorBidi" w:hAnsiTheme="minorBidi"/>
          <w:sz w:val="28"/>
          <w:szCs w:val="28"/>
        </w:rPr>
        <w:t>,</w:t>
      </w:r>
      <w:r w:rsidR="00C06344" w:rsidRPr="00EA3E39">
        <w:rPr>
          <w:rFonts w:asciiTheme="minorBidi" w:hAnsiTheme="minorBidi"/>
          <w:sz w:val="28"/>
          <w:szCs w:val="28"/>
        </w:rPr>
        <w:t xml:space="preserve"> </w:t>
      </w:r>
      <w:r w:rsidRPr="00EA3E39">
        <w:rPr>
          <w:rFonts w:asciiTheme="minorBidi" w:hAnsiTheme="minorBidi"/>
          <w:sz w:val="28"/>
          <w:szCs w:val="28"/>
        </w:rPr>
        <w:t xml:space="preserve">as well as to </w:t>
      </w:r>
      <w:r w:rsidR="008C3687" w:rsidRPr="00EA3E39">
        <w:rPr>
          <w:rFonts w:asciiTheme="minorBidi" w:hAnsiTheme="minorBidi"/>
          <w:sz w:val="28"/>
          <w:szCs w:val="28"/>
        </w:rPr>
        <w:t>encourage</w:t>
      </w:r>
      <w:r w:rsidR="00C06344" w:rsidRPr="00EA3E39">
        <w:rPr>
          <w:rFonts w:asciiTheme="minorBidi" w:hAnsiTheme="minorBidi"/>
          <w:sz w:val="28"/>
          <w:szCs w:val="28"/>
        </w:rPr>
        <w:t xml:space="preserve"> voter</w:t>
      </w:r>
      <w:r w:rsidR="00D247B2" w:rsidRPr="00EA3E39">
        <w:rPr>
          <w:rFonts w:asciiTheme="minorBidi" w:hAnsiTheme="minorBidi"/>
          <w:sz w:val="28"/>
          <w:szCs w:val="28"/>
        </w:rPr>
        <w:t>s to</w:t>
      </w:r>
      <w:r w:rsidR="00C06344" w:rsidRPr="00EA3E39">
        <w:rPr>
          <w:rFonts w:asciiTheme="minorBidi" w:hAnsiTheme="minorBidi"/>
          <w:sz w:val="28"/>
          <w:szCs w:val="28"/>
        </w:rPr>
        <w:t xml:space="preserve"> regist</w:t>
      </w:r>
      <w:r w:rsidR="00D247B2" w:rsidRPr="00EA3E39">
        <w:rPr>
          <w:rFonts w:asciiTheme="minorBidi" w:hAnsiTheme="minorBidi"/>
          <w:sz w:val="28"/>
          <w:szCs w:val="28"/>
        </w:rPr>
        <w:t xml:space="preserve">er and participate in upcoming local elections. </w:t>
      </w:r>
    </w:p>
    <w:p w14:paraId="35821D2F" w14:textId="1EB7AFEB" w:rsidR="004F2EA4" w:rsidRPr="00EA3E39" w:rsidRDefault="00FA30EB" w:rsidP="005E4792">
      <w:pPr>
        <w:pStyle w:val="ListParagraph"/>
        <w:numPr>
          <w:ilvl w:val="0"/>
          <w:numId w:val="1"/>
        </w:numPr>
        <w:spacing w:line="276" w:lineRule="auto"/>
        <w:jc w:val="both"/>
        <w:rPr>
          <w:rFonts w:asciiTheme="minorBidi" w:hAnsiTheme="minorBidi"/>
          <w:b/>
          <w:bCs/>
          <w:sz w:val="28"/>
          <w:szCs w:val="28"/>
        </w:rPr>
      </w:pPr>
      <w:r w:rsidRPr="00EA3E39">
        <w:rPr>
          <w:rFonts w:asciiTheme="minorBidi" w:hAnsiTheme="minorBidi"/>
          <w:b/>
          <w:bCs/>
          <w:sz w:val="28"/>
          <w:szCs w:val="28"/>
        </w:rPr>
        <w:t>OBJECTIVES AND EXPECTED OUTPUTS</w:t>
      </w:r>
      <w:r w:rsidR="00A90BEF">
        <w:rPr>
          <w:rFonts w:asciiTheme="minorBidi" w:hAnsiTheme="minorBidi"/>
          <w:b/>
          <w:bCs/>
          <w:sz w:val="28"/>
          <w:szCs w:val="28"/>
        </w:rPr>
        <w:t xml:space="preserve"> </w:t>
      </w:r>
      <w:r w:rsidRPr="00EA3E39">
        <w:rPr>
          <w:rFonts w:asciiTheme="minorBidi" w:hAnsiTheme="minorBidi"/>
          <w:b/>
          <w:bCs/>
          <w:sz w:val="28"/>
          <w:szCs w:val="28"/>
        </w:rPr>
        <w:t>/ DELIVERABLES</w:t>
      </w:r>
      <w:r w:rsidR="004F2EA4" w:rsidRPr="00EA3E39">
        <w:rPr>
          <w:rFonts w:asciiTheme="minorBidi" w:hAnsiTheme="minorBidi"/>
          <w:b/>
          <w:bCs/>
          <w:sz w:val="28"/>
          <w:szCs w:val="28"/>
        </w:rPr>
        <w:t xml:space="preserve"> </w:t>
      </w:r>
    </w:p>
    <w:p w14:paraId="7007A399" w14:textId="523BDFCF" w:rsidR="005E4792" w:rsidRPr="00EA3E39" w:rsidRDefault="005E4792" w:rsidP="00EE3E92">
      <w:pPr>
        <w:jc w:val="both"/>
        <w:rPr>
          <w:rFonts w:asciiTheme="minorBidi" w:hAnsiTheme="minorBidi"/>
          <w:sz w:val="28"/>
          <w:szCs w:val="28"/>
        </w:rPr>
      </w:pPr>
      <w:r w:rsidRPr="00EA3E39">
        <w:rPr>
          <w:rFonts w:asciiTheme="minorBidi" w:hAnsiTheme="minorBidi"/>
          <w:sz w:val="28"/>
          <w:szCs w:val="28"/>
        </w:rPr>
        <w:t>The overall objective of this grant is to strengthen the Libyan democratic process through raising awareness o</w:t>
      </w:r>
      <w:r w:rsidR="00596A63" w:rsidRPr="00EA3E39">
        <w:rPr>
          <w:rFonts w:asciiTheme="minorBidi" w:hAnsiTheme="minorBidi"/>
          <w:color w:val="000000" w:themeColor="text1"/>
          <w:sz w:val="28"/>
          <w:szCs w:val="28"/>
        </w:rPr>
        <w:t>n</w:t>
      </w:r>
      <w:r w:rsidRPr="00EA3E39">
        <w:rPr>
          <w:rFonts w:asciiTheme="minorBidi" w:hAnsiTheme="minorBidi"/>
          <w:sz w:val="28"/>
          <w:szCs w:val="28"/>
        </w:rPr>
        <w:t xml:space="preserve"> the significance of electoral processes among Libyan voters and increase their participation in municipal council elections.</w:t>
      </w:r>
    </w:p>
    <w:p w14:paraId="14B83FB2" w14:textId="701C1798" w:rsidR="00F84EE6" w:rsidRPr="00EA3E39" w:rsidRDefault="00A50F84" w:rsidP="00EE3E92">
      <w:pPr>
        <w:jc w:val="both"/>
        <w:rPr>
          <w:rFonts w:asciiTheme="minorBidi" w:hAnsiTheme="minorBidi"/>
          <w:b/>
          <w:sz w:val="28"/>
          <w:szCs w:val="28"/>
        </w:rPr>
      </w:pPr>
      <w:r w:rsidRPr="00EA3E39">
        <w:rPr>
          <w:rFonts w:asciiTheme="minorBidi" w:hAnsiTheme="minorBidi"/>
          <w:b/>
          <w:sz w:val="28"/>
          <w:szCs w:val="28"/>
        </w:rPr>
        <w:t>Specific o</w:t>
      </w:r>
      <w:r w:rsidR="008D6D6B" w:rsidRPr="00EA3E39">
        <w:rPr>
          <w:rFonts w:asciiTheme="minorBidi" w:hAnsiTheme="minorBidi"/>
          <w:b/>
          <w:sz w:val="28"/>
          <w:szCs w:val="28"/>
        </w:rPr>
        <w:t>bjectives:</w:t>
      </w:r>
    </w:p>
    <w:p w14:paraId="32F6560D" w14:textId="0BC0ADB5" w:rsidR="00472725" w:rsidRPr="00EA3E39" w:rsidRDefault="00187E48" w:rsidP="005E4792">
      <w:pPr>
        <w:pStyle w:val="ListParagraph"/>
        <w:numPr>
          <w:ilvl w:val="0"/>
          <w:numId w:val="18"/>
        </w:numPr>
        <w:jc w:val="both"/>
        <w:rPr>
          <w:rFonts w:asciiTheme="minorBidi" w:hAnsiTheme="minorBidi"/>
          <w:sz w:val="28"/>
          <w:szCs w:val="28"/>
        </w:rPr>
      </w:pPr>
      <w:r w:rsidRPr="00EA3E39">
        <w:rPr>
          <w:rFonts w:asciiTheme="minorBidi" w:eastAsia="Times New Roman" w:hAnsiTheme="minorBidi"/>
          <w:sz w:val="28"/>
          <w:szCs w:val="28"/>
        </w:rPr>
        <w:lastRenderedPageBreak/>
        <w:t>I</w:t>
      </w:r>
      <w:r w:rsidR="00472725" w:rsidRPr="00EA3E39">
        <w:rPr>
          <w:rFonts w:asciiTheme="minorBidi" w:eastAsia="Times New Roman" w:hAnsiTheme="minorBidi"/>
          <w:sz w:val="28"/>
          <w:szCs w:val="28"/>
        </w:rPr>
        <w:t>ncreas</w:t>
      </w:r>
      <w:r w:rsidR="00D247B2" w:rsidRPr="00EA3E39">
        <w:rPr>
          <w:rFonts w:asciiTheme="minorBidi" w:eastAsia="Times New Roman" w:hAnsiTheme="minorBidi"/>
          <w:sz w:val="28"/>
          <w:szCs w:val="28"/>
        </w:rPr>
        <w:t>e</w:t>
      </w:r>
      <w:r w:rsidR="00472725" w:rsidRPr="00EA3E39">
        <w:rPr>
          <w:rFonts w:asciiTheme="minorBidi" w:eastAsia="Times New Roman" w:hAnsiTheme="minorBidi"/>
          <w:sz w:val="28"/>
          <w:szCs w:val="28"/>
        </w:rPr>
        <w:t xml:space="preserve"> the percentage of </w:t>
      </w:r>
      <w:r w:rsidR="001E6422" w:rsidRPr="00EA3E39">
        <w:rPr>
          <w:rFonts w:asciiTheme="minorBidi" w:eastAsia="Times New Roman" w:hAnsiTheme="minorBidi"/>
          <w:sz w:val="28"/>
          <w:szCs w:val="28"/>
        </w:rPr>
        <w:t xml:space="preserve">voter </w:t>
      </w:r>
      <w:r w:rsidR="00472725" w:rsidRPr="00EA3E39">
        <w:rPr>
          <w:rFonts w:asciiTheme="minorBidi" w:eastAsia="Times New Roman" w:hAnsiTheme="minorBidi"/>
          <w:sz w:val="28"/>
          <w:szCs w:val="28"/>
        </w:rPr>
        <w:t xml:space="preserve">registration </w:t>
      </w:r>
      <w:r w:rsidR="008D6D6B" w:rsidRPr="00EA3E39">
        <w:rPr>
          <w:rFonts w:asciiTheme="minorBidi" w:eastAsia="Times New Roman" w:hAnsiTheme="minorBidi"/>
          <w:sz w:val="28"/>
          <w:szCs w:val="28"/>
        </w:rPr>
        <w:t>by</w:t>
      </w:r>
      <w:r w:rsidR="00101ECF" w:rsidRPr="00EA3E39">
        <w:rPr>
          <w:rFonts w:asciiTheme="minorBidi" w:eastAsia="Times New Roman" w:hAnsiTheme="minorBidi"/>
          <w:sz w:val="28"/>
          <w:szCs w:val="28"/>
        </w:rPr>
        <w:t xml:space="preserve"> raising awareness on</w:t>
      </w:r>
      <w:r w:rsidR="00472725" w:rsidRPr="00EA3E39">
        <w:rPr>
          <w:rFonts w:asciiTheme="minorBidi" w:eastAsia="Times New Roman" w:hAnsiTheme="minorBidi"/>
          <w:sz w:val="28"/>
          <w:szCs w:val="28"/>
        </w:rPr>
        <w:t xml:space="preserve"> the importanc</w:t>
      </w:r>
      <w:r w:rsidR="008248EA" w:rsidRPr="00EA3E39">
        <w:rPr>
          <w:rFonts w:asciiTheme="minorBidi" w:eastAsia="Times New Roman" w:hAnsiTheme="minorBidi"/>
          <w:sz w:val="28"/>
          <w:szCs w:val="28"/>
        </w:rPr>
        <w:t>e of participation in elections</w:t>
      </w:r>
      <w:r w:rsidR="005175BC" w:rsidRPr="00EA3E39">
        <w:rPr>
          <w:rFonts w:asciiTheme="minorBidi" w:eastAsia="Times New Roman" w:hAnsiTheme="minorBidi"/>
          <w:sz w:val="28"/>
          <w:szCs w:val="28"/>
        </w:rPr>
        <w:t xml:space="preserve">, also </w:t>
      </w:r>
      <w:r w:rsidR="00596A63" w:rsidRPr="00EA3E39">
        <w:rPr>
          <w:rFonts w:asciiTheme="minorBidi" w:eastAsia="Times New Roman" w:hAnsiTheme="minorBidi"/>
          <w:sz w:val="28"/>
          <w:szCs w:val="28"/>
        </w:rPr>
        <w:t>e</w:t>
      </w:r>
      <w:r w:rsidR="005175BC" w:rsidRPr="00EA3E39">
        <w:rPr>
          <w:rFonts w:asciiTheme="minorBidi" w:eastAsia="Times New Roman" w:hAnsiTheme="minorBidi"/>
          <w:sz w:val="28"/>
          <w:szCs w:val="28"/>
        </w:rPr>
        <w:t xml:space="preserve">nhance the awareness about </w:t>
      </w:r>
      <w:r w:rsidR="00596A63" w:rsidRPr="00EA3E39">
        <w:rPr>
          <w:rFonts w:asciiTheme="minorBidi" w:eastAsia="Times New Roman" w:hAnsiTheme="minorBidi"/>
          <w:sz w:val="28"/>
          <w:szCs w:val="28"/>
        </w:rPr>
        <w:t>t</w:t>
      </w:r>
      <w:r w:rsidR="005175BC" w:rsidRPr="00EA3E39">
        <w:rPr>
          <w:rFonts w:asciiTheme="minorBidi" w:eastAsia="Times New Roman" w:hAnsiTheme="minorBidi"/>
          <w:sz w:val="28"/>
          <w:szCs w:val="28"/>
        </w:rPr>
        <w:t xml:space="preserve">emporary </w:t>
      </w:r>
      <w:r w:rsidR="009E5591" w:rsidRPr="00EA3E39">
        <w:rPr>
          <w:rFonts w:asciiTheme="minorBidi" w:eastAsia="Times New Roman" w:hAnsiTheme="minorBidi"/>
          <w:b/>
          <w:bCs/>
          <w:sz w:val="28"/>
          <w:szCs w:val="28"/>
        </w:rPr>
        <w:t>change of residence</w:t>
      </w:r>
      <w:r w:rsidR="005175BC" w:rsidRPr="00EA3E39">
        <w:rPr>
          <w:rFonts w:asciiTheme="minorBidi" w:eastAsia="Times New Roman" w:hAnsiTheme="minorBidi"/>
          <w:b/>
          <w:bCs/>
          <w:sz w:val="28"/>
          <w:szCs w:val="28"/>
        </w:rPr>
        <w:t xml:space="preserve"> for the </w:t>
      </w:r>
      <w:proofErr w:type="gramStart"/>
      <w:r w:rsidR="005175BC" w:rsidRPr="00EA3E39">
        <w:rPr>
          <w:rFonts w:asciiTheme="minorBidi" w:eastAsia="Times New Roman" w:hAnsiTheme="minorBidi"/>
          <w:b/>
          <w:bCs/>
          <w:sz w:val="28"/>
          <w:szCs w:val="28"/>
        </w:rPr>
        <w:t>voters</w:t>
      </w:r>
      <w:r w:rsidR="000D4E17" w:rsidRPr="00EA3E39">
        <w:rPr>
          <w:rFonts w:asciiTheme="minorBidi" w:eastAsia="Times New Roman" w:hAnsiTheme="minorBidi"/>
          <w:b/>
          <w:bCs/>
          <w:sz w:val="28"/>
          <w:szCs w:val="28"/>
        </w:rPr>
        <w:t>;</w:t>
      </w:r>
      <w:proofErr w:type="gramEnd"/>
    </w:p>
    <w:p w14:paraId="23CDEA36" w14:textId="6988F75D" w:rsidR="001F7D94" w:rsidRPr="00EA3E39" w:rsidRDefault="001F7D94" w:rsidP="00A30211">
      <w:pPr>
        <w:pStyle w:val="ListParagraph"/>
        <w:numPr>
          <w:ilvl w:val="0"/>
          <w:numId w:val="18"/>
        </w:numPr>
        <w:spacing w:after="0" w:line="240" w:lineRule="auto"/>
        <w:ind w:right="720"/>
        <w:jc w:val="both"/>
        <w:rPr>
          <w:rFonts w:asciiTheme="minorBidi" w:eastAsia="Times New Roman" w:hAnsiTheme="minorBidi"/>
          <w:color w:val="000000"/>
          <w:sz w:val="28"/>
          <w:szCs w:val="28"/>
        </w:rPr>
      </w:pPr>
      <w:r w:rsidRPr="00EA3E39">
        <w:rPr>
          <w:rFonts w:asciiTheme="minorBidi" w:eastAsia="Times New Roman" w:hAnsiTheme="minorBidi"/>
          <w:color w:val="000000"/>
          <w:sz w:val="28"/>
          <w:szCs w:val="28"/>
        </w:rPr>
        <w:t>Enhanc</w:t>
      </w:r>
      <w:r w:rsidR="00D247B2" w:rsidRPr="00EA3E39">
        <w:rPr>
          <w:rFonts w:asciiTheme="minorBidi" w:eastAsia="Times New Roman" w:hAnsiTheme="minorBidi"/>
          <w:color w:val="000000"/>
          <w:sz w:val="28"/>
          <w:szCs w:val="28"/>
        </w:rPr>
        <w:t>e</w:t>
      </w:r>
      <w:r w:rsidRPr="00EA3E39">
        <w:rPr>
          <w:rFonts w:asciiTheme="minorBidi" w:eastAsia="Times New Roman" w:hAnsiTheme="minorBidi"/>
          <w:color w:val="000000"/>
          <w:sz w:val="28"/>
          <w:szCs w:val="28"/>
        </w:rPr>
        <w:t xml:space="preserve"> confidence in </w:t>
      </w:r>
      <w:r w:rsidR="00B7329D" w:rsidRPr="00EA3E39">
        <w:rPr>
          <w:rFonts w:asciiTheme="minorBidi" w:eastAsia="Times New Roman" w:hAnsiTheme="minorBidi"/>
          <w:color w:val="000000"/>
          <w:sz w:val="28"/>
          <w:szCs w:val="28"/>
        </w:rPr>
        <w:t xml:space="preserve">the </w:t>
      </w:r>
      <w:r w:rsidRPr="00EA3E39">
        <w:rPr>
          <w:rFonts w:asciiTheme="minorBidi" w:eastAsia="Times New Roman" w:hAnsiTheme="minorBidi"/>
          <w:color w:val="000000"/>
          <w:sz w:val="28"/>
          <w:szCs w:val="28"/>
        </w:rPr>
        <w:t>electoral process carried out by the Central Committee</w:t>
      </w:r>
      <w:r w:rsidR="00D247B2" w:rsidRPr="00EA3E39">
        <w:rPr>
          <w:rFonts w:asciiTheme="minorBidi" w:eastAsia="Times New Roman" w:hAnsiTheme="minorBidi"/>
          <w:color w:val="000000"/>
          <w:sz w:val="28"/>
          <w:szCs w:val="28"/>
        </w:rPr>
        <w:t xml:space="preserve"> (CCMCE)</w:t>
      </w:r>
      <w:r w:rsidR="000D4E17" w:rsidRPr="00EA3E39">
        <w:rPr>
          <w:rFonts w:asciiTheme="minorBidi" w:eastAsia="Times New Roman" w:hAnsiTheme="minorBidi"/>
          <w:color w:val="000000"/>
          <w:sz w:val="28"/>
          <w:szCs w:val="28"/>
        </w:rPr>
        <w:t xml:space="preserve"> by increasing the knowledge</w:t>
      </w:r>
      <w:r w:rsidR="00D247B2" w:rsidRPr="00EA3E39">
        <w:rPr>
          <w:rFonts w:asciiTheme="minorBidi" w:eastAsia="Times New Roman" w:hAnsiTheme="minorBidi"/>
          <w:color w:val="000000"/>
          <w:sz w:val="28"/>
          <w:szCs w:val="28"/>
        </w:rPr>
        <w:t xml:space="preserve"> </w:t>
      </w:r>
      <w:r w:rsidR="001E6422" w:rsidRPr="00EA3E39">
        <w:rPr>
          <w:rFonts w:asciiTheme="minorBidi" w:eastAsia="Times New Roman" w:hAnsiTheme="minorBidi"/>
          <w:color w:val="000000"/>
          <w:sz w:val="28"/>
          <w:szCs w:val="28"/>
        </w:rPr>
        <w:t>and awareness</w:t>
      </w:r>
      <w:r w:rsidR="00B7329D" w:rsidRPr="00EA3E39">
        <w:rPr>
          <w:rFonts w:asciiTheme="minorBidi" w:eastAsia="Times New Roman" w:hAnsiTheme="minorBidi"/>
          <w:color w:val="000000"/>
          <w:sz w:val="28"/>
          <w:szCs w:val="28"/>
        </w:rPr>
        <w:t xml:space="preserve"> </w:t>
      </w:r>
      <w:r w:rsidR="00D247B2" w:rsidRPr="00EA3E39">
        <w:rPr>
          <w:rFonts w:asciiTheme="minorBidi" w:eastAsia="Times New Roman" w:hAnsiTheme="minorBidi"/>
          <w:color w:val="000000"/>
          <w:sz w:val="28"/>
          <w:szCs w:val="28"/>
        </w:rPr>
        <w:t>of</w:t>
      </w:r>
      <w:r w:rsidR="00B7329D" w:rsidRPr="00EA3E39">
        <w:rPr>
          <w:rFonts w:asciiTheme="minorBidi" w:eastAsia="Times New Roman" w:hAnsiTheme="minorBidi"/>
          <w:color w:val="000000"/>
          <w:sz w:val="28"/>
          <w:szCs w:val="28"/>
        </w:rPr>
        <w:t xml:space="preserve"> elections</w:t>
      </w:r>
      <w:r w:rsidR="00D247B2" w:rsidRPr="00EA3E39">
        <w:rPr>
          <w:rFonts w:asciiTheme="minorBidi" w:eastAsia="Times New Roman" w:hAnsiTheme="minorBidi"/>
          <w:color w:val="000000"/>
          <w:sz w:val="28"/>
          <w:szCs w:val="28"/>
        </w:rPr>
        <w:t xml:space="preserve"> of potential </w:t>
      </w:r>
      <w:proofErr w:type="gramStart"/>
      <w:r w:rsidR="00D247B2" w:rsidRPr="00EA3E39">
        <w:rPr>
          <w:rFonts w:asciiTheme="minorBidi" w:eastAsia="Times New Roman" w:hAnsiTheme="minorBidi"/>
          <w:color w:val="000000"/>
          <w:sz w:val="28"/>
          <w:szCs w:val="28"/>
        </w:rPr>
        <w:t>voters</w:t>
      </w:r>
      <w:r w:rsidR="003B47DE" w:rsidRPr="00EA3E39">
        <w:rPr>
          <w:rFonts w:asciiTheme="minorBidi" w:eastAsia="Times New Roman" w:hAnsiTheme="minorBidi"/>
          <w:color w:val="000000"/>
          <w:sz w:val="28"/>
          <w:szCs w:val="28"/>
        </w:rPr>
        <w:t>;</w:t>
      </w:r>
      <w:proofErr w:type="gramEnd"/>
      <w:r w:rsidR="003B47DE" w:rsidRPr="00EA3E39">
        <w:rPr>
          <w:rFonts w:asciiTheme="minorBidi" w:eastAsia="Times New Roman" w:hAnsiTheme="minorBidi"/>
          <w:color w:val="000000"/>
          <w:sz w:val="28"/>
          <w:szCs w:val="28"/>
        </w:rPr>
        <w:t xml:space="preserve"> </w:t>
      </w:r>
    </w:p>
    <w:p w14:paraId="2C35EBC1" w14:textId="6F2DC19C" w:rsidR="000D4E17" w:rsidRPr="00EA3E39" w:rsidRDefault="000D4E17" w:rsidP="000D4E17">
      <w:pPr>
        <w:pStyle w:val="ListParagraph"/>
        <w:numPr>
          <w:ilvl w:val="0"/>
          <w:numId w:val="18"/>
        </w:numPr>
        <w:jc w:val="both"/>
        <w:rPr>
          <w:rFonts w:asciiTheme="minorBidi" w:hAnsiTheme="minorBidi"/>
          <w:sz w:val="28"/>
          <w:szCs w:val="28"/>
        </w:rPr>
      </w:pPr>
      <w:r w:rsidRPr="00EA3E39">
        <w:rPr>
          <w:rFonts w:asciiTheme="minorBidi" w:eastAsia="Times New Roman" w:hAnsiTheme="minorBidi"/>
          <w:sz w:val="28"/>
          <w:szCs w:val="28"/>
        </w:rPr>
        <w:t>Raise citizen awareness o</w:t>
      </w:r>
      <w:r w:rsidR="00596A63" w:rsidRPr="00EA3E39">
        <w:rPr>
          <w:rFonts w:asciiTheme="minorBidi" w:eastAsia="Times New Roman" w:hAnsiTheme="minorBidi"/>
          <w:sz w:val="28"/>
          <w:szCs w:val="28"/>
        </w:rPr>
        <w:t>n</w:t>
      </w:r>
      <w:r w:rsidRPr="00EA3E39">
        <w:rPr>
          <w:rFonts w:asciiTheme="minorBidi" w:eastAsia="Times New Roman" w:hAnsiTheme="minorBidi"/>
          <w:sz w:val="28"/>
          <w:szCs w:val="28"/>
        </w:rPr>
        <w:t xml:space="preserve"> the neutrality of the Central Committee (CCMCE</w:t>
      </w:r>
      <w:proofErr w:type="gramStart"/>
      <w:r w:rsidRPr="00EA3E39">
        <w:rPr>
          <w:rFonts w:asciiTheme="minorBidi" w:eastAsia="Times New Roman" w:hAnsiTheme="minorBidi"/>
          <w:sz w:val="28"/>
          <w:szCs w:val="28"/>
        </w:rPr>
        <w:t>);</w:t>
      </w:r>
      <w:proofErr w:type="gramEnd"/>
      <w:r w:rsidRPr="00EA3E39">
        <w:rPr>
          <w:rFonts w:asciiTheme="minorBidi" w:eastAsia="Times New Roman" w:hAnsiTheme="minorBidi"/>
          <w:sz w:val="28"/>
          <w:szCs w:val="28"/>
        </w:rPr>
        <w:t xml:space="preserve"> </w:t>
      </w:r>
    </w:p>
    <w:p w14:paraId="5257772F" w14:textId="77777777" w:rsidR="00F86025" w:rsidRPr="00EA3E39" w:rsidRDefault="00F86025" w:rsidP="00F86025">
      <w:pPr>
        <w:pStyle w:val="ListParagraph"/>
        <w:numPr>
          <w:ilvl w:val="0"/>
          <w:numId w:val="18"/>
        </w:numPr>
        <w:jc w:val="both"/>
        <w:rPr>
          <w:rFonts w:asciiTheme="minorBidi" w:hAnsiTheme="minorBidi"/>
          <w:sz w:val="28"/>
          <w:szCs w:val="28"/>
        </w:rPr>
      </w:pPr>
      <w:r w:rsidRPr="00EA3E39">
        <w:rPr>
          <w:rFonts w:asciiTheme="minorBidi" w:eastAsia="Times New Roman" w:hAnsiTheme="minorBidi"/>
          <w:sz w:val="28"/>
          <w:szCs w:val="28"/>
        </w:rPr>
        <w:t xml:space="preserve">Raise voter turnout for the voting process and increase women’s, youth, and </w:t>
      </w:r>
      <w:proofErr w:type="gramStart"/>
      <w:r w:rsidRPr="00EA3E39">
        <w:rPr>
          <w:rFonts w:asciiTheme="minorBidi" w:eastAsia="Times New Roman" w:hAnsiTheme="minorBidi"/>
          <w:sz w:val="28"/>
          <w:szCs w:val="28"/>
        </w:rPr>
        <w:t>differently-abled</w:t>
      </w:r>
      <w:proofErr w:type="gramEnd"/>
      <w:r w:rsidRPr="00EA3E39">
        <w:rPr>
          <w:rFonts w:asciiTheme="minorBidi" w:eastAsia="Times New Roman" w:hAnsiTheme="minorBidi"/>
          <w:sz w:val="28"/>
          <w:szCs w:val="28"/>
        </w:rPr>
        <w:t xml:space="preserve"> persons participation in the electoral process; </w:t>
      </w:r>
    </w:p>
    <w:p w14:paraId="43397505" w14:textId="69363541" w:rsidR="00B73777" w:rsidRPr="00EA3E39" w:rsidRDefault="00B73777" w:rsidP="00F86025">
      <w:pPr>
        <w:pStyle w:val="ListParagraph"/>
        <w:numPr>
          <w:ilvl w:val="0"/>
          <w:numId w:val="18"/>
        </w:numPr>
        <w:jc w:val="both"/>
        <w:rPr>
          <w:rFonts w:asciiTheme="minorBidi" w:hAnsiTheme="minorBidi"/>
          <w:sz w:val="28"/>
          <w:szCs w:val="28"/>
        </w:rPr>
      </w:pPr>
      <w:r w:rsidRPr="00EA3E39">
        <w:rPr>
          <w:rFonts w:asciiTheme="minorBidi" w:eastAsia="Times New Roman" w:hAnsiTheme="minorBidi"/>
          <w:color w:val="000000"/>
          <w:sz w:val="28"/>
          <w:szCs w:val="28"/>
        </w:rPr>
        <w:t>Educate the voter</w:t>
      </w:r>
      <w:r w:rsidR="003301D9" w:rsidRPr="00EA3E39">
        <w:rPr>
          <w:rFonts w:asciiTheme="minorBidi" w:eastAsia="Times New Roman" w:hAnsiTheme="minorBidi"/>
          <w:color w:val="000000"/>
          <w:sz w:val="28"/>
          <w:szCs w:val="28"/>
        </w:rPr>
        <w:t>s</w:t>
      </w:r>
      <w:r w:rsidRPr="00EA3E39">
        <w:rPr>
          <w:rFonts w:asciiTheme="minorBidi" w:eastAsia="Times New Roman" w:hAnsiTheme="minorBidi"/>
          <w:color w:val="000000"/>
          <w:sz w:val="28"/>
          <w:szCs w:val="28"/>
        </w:rPr>
        <w:t xml:space="preserve"> to understand the role of municipal councils</w:t>
      </w:r>
      <w:r w:rsidR="003301D9" w:rsidRPr="00EA3E39">
        <w:rPr>
          <w:rFonts w:asciiTheme="minorBidi" w:eastAsia="Times New Roman" w:hAnsiTheme="minorBidi"/>
          <w:color w:val="000000"/>
          <w:sz w:val="28"/>
          <w:szCs w:val="28"/>
        </w:rPr>
        <w:t xml:space="preserve"> and their local administration, the meaning of local democracy</w:t>
      </w:r>
      <w:r w:rsidR="00F86025" w:rsidRPr="00EA3E39">
        <w:rPr>
          <w:rFonts w:asciiTheme="minorBidi" w:eastAsia="Times New Roman" w:hAnsiTheme="minorBidi"/>
          <w:color w:val="000000"/>
          <w:sz w:val="28"/>
          <w:szCs w:val="28"/>
        </w:rPr>
        <w:t>,</w:t>
      </w:r>
      <w:r w:rsidR="003301D9" w:rsidRPr="00EA3E39">
        <w:rPr>
          <w:rFonts w:asciiTheme="minorBidi" w:eastAsia="Times New Roman" w:hAnsiTheme="minorBidi"/>
          <w:color w:val="000000"/>
          <w:sz w:val="28"/>
          <w:szCs w:val="28"/>
        </w:rPr>
        <w:t xml:space="preserve"> and more generally, the </w:t>
      </w:r>
      <w:r w:rsidR="008C3687" w:rsidRPr="00EA3E39">
        <w:rPr>
          <w:rFonts w:asciiTheme="minorBidi" w:eastAsia="Times New Roman" w:hAnsiTheme="minorBidi"/>
          <w:color w:val="000000"/>
          <w:sz w:val="28"/>
          <w:szCs w:val="28"/>
        </w:rPr>
        <w:t>value</w:t>
      </w:r>
      <w:r w:rsidR="003301D9" w:rsidRPr="00EA3E39">
        <w:rPr>
          <w:rFonts w:asciiTheme="minorBidi" w:eastAsia="Times New Roman" w:hAnsiTheme="minorBidi"/>
          <w:color w:val="000000"/>
          <w:sz w:val="28"/>
          <w:szCs w:val="28"/>
        </w:rPr>
        <w:t xml:space="preserve"> of democratic decision</w:t>
      </w:r>
      <w:r w:rsidR="00BA511C" w:rsidRPr="00EA3E39">
        <w:rPr>
          <w:rFonts w:asciiTheme="minorBidi" w:eastAsia="Times New Roman" w:hAnsiTheme="minorBidi"/>
          <w:color w:val="000000"/>
          <w:sz w:val="28"/>
          <w:szCs w:val="28"/>
        </w:rPr>
        <w:t>-</w:t>
      </w:r>
      <w:r w:rsidR="003301D9" w:rsidRPr="00EA3E39">
        <w:rPr>
          <w:rFonts w:asciiTheme="minorBidi" w:eastAsia="Times New Roman" w:hAnsiTheme="minorBidi"/>
          <w:color w:val="000000"/>
          <w:sz w:val="28"/>
          <w:szCs w:val="28"/>
        </w:rPr>
        <w:t>making for the people of Liby</w:t>
      </w:r>
      <w:r w:rsidR="00BA511C" w:rsidRPr="00EA3E39">
        <w:rPr>
          <w:rFonts w:asciiTheme="minorBidi" w:eastAsia="Times New Roman" w:hAnsiTheme="minorBidi"/>
          <w:color w:val="000000"/>
          <w:sz w:val="28"/>
          <w:szCs w:val="28"/>
        </w:rPr>
        <w:t xml:space="preserve">a through elected </w:t>
      </w:r>
      <w:proofErr w:type="gramStart"/>
      <w:r w:rsidR="00BA511C" w:rsidRPr="00EA3E39">
        <w:rPr>
          <w:rFonts w:asciiTheme="minorBidi" w:eastAsia="Times New Roman" w:hAnsiTheme="minorBidi"/>
          <w:color w:val="000000"/>
          <w:sz w:val="28"/>
          <w:szCs w:val="28"/>
        </w:rPr>
        <w:t>institutions;</w:t>
      </w:r>
      <w:proofErr w:type="gramEnd"/>
    </w:p>
    <w:p w14:paraId="3F160CD8" w14:textId="73375CD2" w:rsidR="008D6D6B" w:rsidRPr="00EA3E39" w:rsidRDefault="003301D9" w:rsidP="00A30211">
      <w:pPr>
        <w:pStyle w:val="ListParagraph"/>
        <w:numPr>
          <w:ilvl w:val="0"/>
          <w:numId w:val="18"/>
        </w:numPr>
        <w:spacing w:after="0" w:line="240" w:lineRule="auto"/>
        <w:ind w:right="360"/>
        <w:jc w:val="both"/>
        <w:rPr>
          <w:rFonts w:asciiTheme="minorBidi" w:eastAsia="Times New Roman" w:hAnsiTheme="minorBidi"/>
          <w:color w:val="000000"/>
          <w:sz w:val="28"/>
          <w:szCs w:val="28"/>
        </w:rPr>
      </w:pPr>
      <w:r w:rsidRPr="00EA3E39">
        <w:rPr>
          <w:rFonts w:asciiTheme="minorBidi" w:hAnsiTheme="minorBidi"/>
          <w:sz w:val="28"/>
          <w:szCs w:val="28"/>
        </w:rPr>
        <w:t>P</w:t>
      </w:r>
      <w:r w:rsidR="00C22A7F" w:rsidRPr="00EA3E39">
        <w:rPr>
          <w:rFonts w:asciiTheme="minorBidi" w:hAnsiTheme="minorBidi"/>
          <w:sz w:val="28"/>
          <w:szCs w:val="28"/>
        </w:rPr>
        <w:t xml:space="preserve">romote the concept </w:t>
      </w:r>
      <w:r w:rsidRPr="00EA3E39">
        <w:rPr>
          <w:rFonts w:asciiTheme="minorBidi" w:hAnsiTheme="minorBidi"/>
          <w:sz w:val="28"/>
          <w:szCs w:val="28"/>
        </w:rPr>
        <w:t xml:space="preserve">of peaceful electoral processes </w:t>
      </w:r>
      <w:r w:rsidR="00D247B2" w:rsidRPr="00EA3E39">
        <w:rPr>
          <w:rFonts w:asciiTheme="minorBidi" w:hAnsiTheme="minorBidi"/>
          <w:sz w:val="28"/>
          <w:szCs w:val="28"/>
        </w:rPr>
        <w:t>and</w:t>
      </w:r>
      <w:r w:rsidRPr="00EA3E39">
        <w:rPr>
          <w:rFonts w:asciiTheme="minorBidi" w:hAnsiTheme="minorBidi"/>
          <w:sz w:val="28"/>
          <w:szCs w:val="28"/>
        </w:rPr>
        <w:t xml:space="preserve"> the meaning of democracy for the well-being of the people of </w:t>
      </w:r>
      <w:proofErr w:type="gramStart"/>
      <w:r w:rsidRPr="00EA3E39">
        <w:rPr>
          <w:rFonts w:asciiTheme="minorBidi" w:hAnsiTheme="minorBidi"/>
          <w:sz w:val="28"/>
          <w:szCs w:val="28"/>
        </w:rPr>
        <w:t>Libya</w:t>
      </w:r>
      <w:r w:rsidR="009C77A8" w:rsidRPr="00EA3E39">
        <w:rPr>
          <w:rFonts w:asciiTheme="minorBidi" w:hAnsiTheme="minorBidi"/>
          <w:sz w:val="28"/>
          <w:szCs w:val="28"/>
        </w:rPr>
        <w:t>;</w:t>
      </w:r>
      <w:proofErr w:type="gramEnd"/>
    </w:p>
    <w:p w14:paraId="659232B5" w14:textId="7660A896" w:rsidR="006B21A5" w:rsidRPr="00EA3E39" w:rsidRDefault="00C46989" w:rsidP="00A30211">
      <w:pPr>
        <w:pStyle w:val="ListParagraph"/>
        <w:numPr>
          <w:ilvl w:val="0"/>
          <w:numId w:val="18"/>
        </w:numPr>
        <w:spacing w:after="0" w:line="240" w:lineRule="auto"/>
        <w:ind w:right="360"/>
        <w:jc w:val="both"/>
        <w:rPr>
          <w:rFonts w:asciiTheme="minorBidi" w:eastAsia="Times New Roman" w:hAnsiTheme="minorBidi"/>
          <w:color w:val="000000"/>
          <w:sz w:val="28"/>
          <w:szCs w:val="28"/>
        </w:rPr>
      </w:pPr>
      <w:r w:rsidRPr="00EA3E39">
        <w:rPr>
          <w:rFonts w:asciiTheme="minorBidi" w:eastAsia="Times New Roman" w:hAnsiTheme="minorBidi"/>
          <w:color w:val="000000"/>
          <w:sz w:val="28"/>
          <w:szCs w:val="28"/>
        </w:rPr>
        <w:t>Encourage the media to speak accurate</w:t>
      </w:r>
      <w:r w:rsidR="00D247B2" w:rsidRPr="00EA3E39">
        <w:rPr>
          <w:rFonts w:asciiTheme="minorBidi" w:eastAsia="Times New Roman" w:hAnsiTheme="minorBidi"/>
          <w:color w:val="000000"/>
          <w:sz w:val="28"/>
          <w:szCs w:val="28"/>
        </w:rPr>
        <w:t>ly</w:t>
      </w:r>
      <w:r w:rsidRPr="00EA3E39">
        <w:rPr>
          <w:rFonts w:asciiTheme="minorBidi" w:eastAsia="Times New Roman" w:hAnsiTheme="minorBidi"/>
          <w:color w:val="000000"/>
          <w:sz w:val="28"/>
          <w:szCs w:val="28"/>
        </w:rPr>
        <w:t xml:space="preserve"> and professiona</w:t>
      </w:r>
      <w:r w:rsidR="00727F46" w:rsidRPr="00EA3E39">
        <w:rPr>
          <w:rFonts w:asciiTheme="minorBidi" w:eastAsia="Times New Roman" w:hAnsiTheme="minorBidi"/>
          <w:color w:val="000000"/>
          <w:sz w:val="28"/>
          <w:szCs w:val="28"/>
        </w:rPr>
        <w:t xml:space="preserve">lly about the electoral </w:t>
      </w:r>
      <w:proofErr w:type="gramStart"/>
      <w:r w:rsidR="00727F46" w:rsidRPr="00EA3E39">
        <w:rPr>
          <w:rFonts w:asciiTheme="minorBidi" w:eastAsia="Times New Roman" w:hAnsiTheme="minorBidi"/>
          <w:color w:val="000000"/>
          <w:sz w:val="28"/>
          <w:szCs w:val="28"/>
        </w:rPr>
        <w:t>process</w:t>
      </w:r>
      <w:r w:rsidR="00596A63" w:rsidRPr="00EA3E39">
        <w:rPr>
          <w:rFonts w:asciiTheme="minorBidi" w:eastAsia="Times New Roman" w:hAnsiTheme="minorBidi"/>
          <w:color w:val="000000"/>
          <w:sz w:val="28"/>
          <w:szCs w:val="28"/>
        </w:rPr>
        <w:t>;</w:t>
      </w:r>
      <w:proofErr w:type="gramEnd"/>
    </w:p>
    <w:p w14:paraId="0701894D" w14:textId="1BC56197" w:rsidR="003711BA" w:rsidRPr="00EA3E39" w:rsidRDefault="002E3AB3" w:rsidP="002E3AB3">
      <w:pPr>
        <w:pStyle w:val="ListParagraph"/>
        <w:numPr>
          <w:ilvl w:val="0"/>
          <w:numId w:val="18"/>
        </w:numPr>
        <w:spacing w:after="0" w:line="240" w:lineRule="auto"/>
        <w:ind w:right="360"/>
        <w:jc w:val="both"/>
        <w:rPr>
          <w:rFonts w:asciiTheme="minorBidi" w:eastAsia="Times New Roman" w:hAnsiTheme="minorBidi"/>
          <w:color w:val="000000"/>
          <w:sz w:val="28"/>
          <w:szCs w:val="28"/>
        </w:rPr>
      </w:pPr>
      <w:r w:rsidRPr="00EA3E39">
        <w:rPr>
          <w:rFonts w:asciiTheme="minorBidi" w:eastAsia="Times New Roman" w:hAnsiTheme="minorBidi"/>
          <w:color w:val="000000"/>
          <w:sz w:val="28"/>
          <w:szCs w:val="28"/>
        </w:rPr>
        <w:t>Introducing the electoral system (the list system) and the mechanism of candidacy for elections</w:t>
      </w:r>
      <w:r w:rsidRPr="00EA3E39">
        <w:rPr>
          <w:rFonts w:asciiTheme="minorBidi" w:eastAsia="Times New Roman" w:hAnsiTheme="minorBidi"/>
          <w:color w:val="000000"/>
          <w:sz w:val="28"/>
          <w:szCs w:val="28"/>
          <w:rtl/>
        </w:rPr>
        <w:t>.</w:t>
      </w:r>
    </w:p>
    <w:p w14:paraId="586452B2" w14:textId="77777777" w:rsidR="002E3AB3" w:rsidRPr="00EA3E39" w:rsidRDefault="002E3AB3" w:rsidP="002E3AB3">
      <w:pPr>
        <w:spacing w:after="0" w:line="240" w:lineRule="auto"/>
        <w:ind w:right="360"/>
        <w:jc w:val="both"/>
        <w:rPr>
          <w:rFonts w:asciiTheme="minorBidi" w:eastAsia="Times New Roman" w:hAnsiTheme="minorBidi"/>
          <w:color w:val="000000"/>
          <w:sz w:val="28"/>
          <w:szCs w:val="28"/>
        </w:rPr>
      </w:pPr>
    </w:p>
    <w:p w14:paraId="4E2B3DC4" w14:textId="40E05A54" w:rsidR="007F6C5E" w:rsidRPr="00EA3E39" w:rsidRDefault="003711BA" w:rsidP="003711BA">
      <w:pPr>
        <w:jc w:val="both"/>
        <w:rPr>
          <w:rFonts w:asciiTheme="minorBidi" w:hAnsiTheme="minorBidi"/>
          <w:b/>
          <w:bCs/>
          <w:sz w:val="28"/>
          <w:szCs w:val="28"/>
        </w:rPr>
      </w:pPr>
      <w:r w:rsidRPr="00EA3E39">
        <w:rPr>
          <w:rFonts w:asciiTheme="minorBidi" w:hAnsiTheme="minorBidi"/>
          <w:b/>
          <w:bCs/>
          <w:sz w:val="28"/>
          <w:szCs w:val="28"/>
        </w:rPr>
        <w:t>3.     SUGGESTED APPROACH</w:t>
      </w:r>
    </w:p>
    <w:p w14:paraId="248423CF" w14:textId="614C35D3" w:rsidR="00E31844" w:rsidRPr="00EA3E39" w:rsidRDefault="008471AD" w:rsidP="00423C1A">
      <w:pPr>
        <w:spacing w:after="0" w:line="240" w:lineRule="auto"/>
        <w:jc w:val="both"/>
        <w:rPr>
          <w:rFonts w:asciiTheme="minorBidi" w:eastAsia="Times New Roman" w:hAnsiTheme="minorBidi"/>
          <w:color w:val="000000"/>
          <w:sz w:val="28"/>
          <w:szCs w:val="28"/>
        </w:rPr>
      </w:pPr>
      <w:r w:rsidRPr="00EA3E39">
        <w:rPr>
          <w:rFonts w:asciiTheme="minorBidi" w:eastAsia="Times New Roman" w:hAnsiTheme="minorBidi"/>
          <w:color w:val="000000"/>
          <w:sz w:val="28"/>
          <w:szCs w:val="28"/>
        </w:rPr>
        <w:t xml:space="preserve">Project awareness and knowledge campaigns/ proposals should be innovative and attractive and must </w:t>
      </w:r>
      <w:proofErr w:type="gramStart"/>
      <w:r w:rsidRPr="00EA3E39">
        <w:rPr>
          <w:rFonts w:asciiTheme="minorBidi" w:eastAsia="Times New Roman" w:hAnsiTheme="minorBidi"/>
          <w:color w:val="000000"/>
          <w:sz w:val="28"/>
          <w:szCs w:val="28"/>
        </w:rPr>
        <w:t>take into account</w:t>
      </w:r>
      <w:proofErr w:type="gramEnd"/>
      <w:r w:rsidRPr="00EA3E39">
        <w:rPr>
          <w:rFonts w:asciiTheme="minorBidi" w:eastAsia="Times New Roman" w:hAnsiTheme="minorBidi"/>
          <w:color w:val="000000"/>
          <w:sz w:val="28"/>
          <w:szCs w:val="28"/>
        </w:rPr>
        <w:t xml:space="preserve"> the current context of COVID-19 and applicable preventive and precautionary measures. That means integrating public health-protective and precautionary messages and instructions for the prevention of the infection. The proposed campaigns can include the use of local dialects for written texts and songs. Projects should target </w:t>
      </w:r>
      <w:r w:rsidR="00456BB3" w:rsidRPr="00EA3E39">
        <w:rPr>
          <w:rFonts w:asciiTheme="minorBidi" w:eastAsia="Times New Roman" w:hAnsiTheme="minorBidi"/>
          <w:color w:val="000000"/>
          <w:sz w:val="28"/>
          <w:szCs w:val="28"/>
        </w:rPr>
        <w:t>citiz</w:t>
      </w:r>
      <w:r w:rsidR="00596A63" w:rsidRPr="00EA3E39">
        <w:rPr>
          <w:rFonts w:asciiTheme="minorBidi" w:eastAsia="Times New Roman" w:hAnsiTheme="minorBidi"/>
          <w:color w:val="000000"/>
          <w:sz w:val="28"/>
          <w:szCs w:val="28"/>
        </w:rPr>
        <w:t>e</w:t>
      </w:r>
      <w:r w:rsidR="00456BB3" w:rsidRPr="00EA3E39">
        <w:rPr>
          <w:rFonts w:asciiTheme="minorBidi" w:eastAsia="Times New Roman" w:hAnsiTheme="minorBidi"/>
          <w:color w:val="000000"/>
          <w:sz w:val="28"/>
          <w:szCs w:val="28"/>
        </w:rPr>
        <w:t xml:space="preserve">ns and </w:t>
      </w:r>
      <w:r w:rsidRPr="00EA3E39">
        <w:rPr>
          <w:rFonts w:asciiTheme="minorBidi" w:eastAsia="Times New Roman" w:hAnsiTheme="minorBidi"/>
          <w:color w:val="000000"/>
          <w:sz w:val="28"/>
          <w:szCs w:val="28"/>
        </w:rPr>
        <w:t>voters directly, communicate with them, monitor reactions to messages related to the electoral process and the role of municipal councils, as well write suggestions and recommendations for each activity based on interaction with the targeted audience.</w:t>
      </w:r>
    </w:p>
    <w:p w14:paraId="6BBE3F6A" w14:textId="77777777" w:rsidR="008471AD" w:rsidRPr="00EA3E39" w:rsidRDefault="008471AD" w:rsidP="00423C1A">
      <w:pPr>
        <w:spacing w:after="0" w:line="240" w:lineRule="auto"/>
        <w:jc w:val="both"/>
        <w:rPr>
          <w:rFonts w:asciiTheme="minorBidi" w:eastAsia="Times New Roman" w:hAnsiTheme="minorBidi"/>
          <w:color w:val="000000"/>
          <w:sz w:val="28"/>
          <w:szCs w:val="28"/>
          <w:rtl/>
        </w:rPr>
      </w:pPr>
    </w:p>
    <w:p w14:paraId="46390206" w14:textId="3A2525B2" w:rsidR="00BF7CE2" w:rsidRDefault="008471AD" w:rsidP="00423C1A">
      <w:pPr>
        <w:spacing w:after="0" w:line="240" w:lineRule="auto"/>
        <w:jc w:val="both"/>
        <w:rPr>
          <w:rFonts w:asciiTheme="minorBidi" w:eastAsia="Times New Roman" w:hAnsiTheme="minorBidi"/>
          <w:color w:val="000000"/>
          <w:sz w:val="28"/>
          <w:szCs w:val="28"/>
        </w:rPr>
      </w:pPr>
      <w:r w:rsidRPr="00EA3E39">
        <w:rPr>
          <w:rFonts w:asciiTheme="minorBidi" w:eastAsia="Times New Roman" w:hAnsiTheme="minorBidi"/>
          <w:color w:val="000000"/>
          <w:sz w:val="28"/>
          <w:szCs w:val="28"/>
        </w:rPr>
        <w:t>The overall concept for the activities and campaigns proposed must center around the importance of the democratic process, emphasizing inclusive citizen participation in local elections to achieve an increase in voter registration and participation. In addition, projects should promote an understanding of the role of municipal councils and their functions, especially in the context of crises by highlighting the services provided by them.</w:t>
      </w:r>
    </w:p>
    <w:p w14:paraId="3E23FF39" w14:textId="0602F438" w:rsidR="00E670C1" w:rsidRDefault="00E670C1" w:rsidP="00423C1A">
      <w:pPr>
        <w:spacing w:after="0" w:line="240" w:lineRule="auto"/>
        <w:jc w:val="both"/>
        <w:rPr>
          <w:rFonts w:asciiTheme="minorBidi" w:eastAsia="Times New Roman" w:hAnsiTheme="minorBidi"/>
          <w:color w:val="000000"/>
          <w:sz w:val="28"/>
          <w:szCs w:val="28"/>
        </w:rPr>
      </w:pPr>
    </w:p>
    <w:p w14:paraId="3A5FB8E6" w14:textId="05451E02" w:rsidR="00E670C1" w:rsidRDefault="00E670C1" w:rsidP="00423C1A">
      <w:pPr>
        <w:spacing w:after="0" w:line="240" w:lineRule="auto"/>
        <w:jc w:val="both"/>
        <w:rPr>
          <w:rFonts w:asciiTheme="minorBidi" w:eastAsia="Times New Roman" w:hAnsiTheme="minorBidi"/>
          <w:color w:val="000000"/>
          <w:sz w:val="28"/>
          <w:szCs w:val="28"/>
        </w:rPr>
      </w:pPr>
    </w:p>
    <w:p w14:paraId="479CED05" w14:textId="77777777" w:rsidR="00E670C1" w:rsidRPr="00EA3E39" w:rsidRDefault="00E670C1" w:rsidP="00423C1A">
      <w:pPr>
        <w:spacing w:after="0" w:line="240" w:lineRule="auto"/>
        <w:jc w:val="both"/>
        <w:rPr>
          <w:rFonts w:asciiTheme="minorBidi" w:eastAsia="Times New Roman" w:hAnsiTheme="minorBidi"/>
          <w:color w:val="000000"/>
          <w:sz w:val="28"/>
          <w:szCs w:val="28"/>
        </w:rPr>
      </w:pPr>
    </w:p>
    <w:p w14:paraId="646AEB75" w14:textId="77777777" w:rsidR="008471AD" w:rsidRPr="00EA3E39" w:rsidRDefault="008471AD" w:rsidP="00423C1A">
      <w:pPr>
        <w:spacing w:after="0" w:line="240" w:lineRule="auto"/>
        <w:jc w:val="both"/>
        <w:rPr>
          <w:rFonts w:asciiTheme="minorBidi" w:eastAsia="Times New Roman" w:hAnsiTheme="minorBidi"/>
          <w:color w:val="000000"/>
          <w:sz w:val="28"/>
          <w:szCs w:val="28"/>
        </w:rPr>
      </w:pPr>
    </w:p>
    <w:p w14:paraId="69102D30" w14:textId="238FE937" w:rsidR="006C11BC" w:rsidRPr="00EA3E39" w:rsidRDefault="003E7EAD" w:rsidP="007F6C5E">
      <w:pPr>
        <w:spacing w:after="0" w:line="240" w:lineRule="auto"/>
        <w:jc w:val="both"/>
        <w:rPr>
          <w:rFonts w:asciiTheme="minorBidi" w:eastAsia="Times New Roman" w:hAnsiTheme="minorBidi"/>
          <w:b/>
          <w:bCs/>
          <w:color w:val="000000"/>
          <w:sz w:val="28"/>
          <w:szCs w:val="28"/>
        </w:rPr>
      </w:pPr>
      <w:r w:rsidRPr="00EA3E39">
        <w:rPr>
          <w:rFonts w:asciiTheme="minorBidi" w:eastAsia="Times New Roman" w:hAnsiTheme="minorBidi"/>
          <w:b/>
          <w:bCs/>
          <w:color w:val="000000"/>
          <w:sz w:val="28"/>
          <w:szCs w:val="28"/>
        </w:rPr>
        <w:t xml:space="preserve">Some examples for eligible awareness campaign activities include:  </w:t>
      </w:r>
    </w:p>
    <w:p w14:paraId="62F2AB36" w14:textId="77777777" w:rsidR="003E7EAD" w:rsidRPr="00EA3E39" w:rsidRDefault="003E7EAD" w:rsidP="007F6C5E">
      <w:pPr>
        <w:spacing w:after="0" w:line="240" w:lineRule="auto"/>
        <w:jc w:val="both"/>
        <w:rPr>
          <w:rFonts w:asciiTheme="minorBidi" w:eastAsia="Times New Roman" w:hAnsiTheme="minorBidi"/>
          <w:sz w:val="28"/>
          <w:szCs w:val="28"/>
        </w:rPr>
      </w:pPr>
    </w:p>
    <w:p w14:paraId="109460F6" w14:textId="65E39A7F" w:rsidR="003351B4" w:rsidRPr="00EA3E39" w:rsidRDefault="003351B4" w:rsidP="003351B4">
      <w:pPr>
        <w:pStyle w:val="ListParagraph"/>
        <w:numPr>
          <w:ilvl w:val="0"/>
          <w:numId w:val="23"/>
        </w:numPr>
        <w:jc w:val="both"/>
        <w:rPr>
          <w:rFonts w:asciiTheme="minorBidi" w:eastAsia="Times New Roman" w:hAnsiTheme="minorBidi"/>
          <w:color w:val="000000"/>
          <w:sz w:val="28"/>
          <w:szCs w:val="28"/>
        </w:rPr>
      </w:pPr>
      <w:r w:rsidRPr="00EA3E39">
        <w:rPr>
          <w:rFonts w:asciiTheme="minorBidi" w:eastAsia="Times New Roman" w:hAnsiTheme="minorBidi"/>
          <w:color w:val="000000"/>
          <w:sz w:val="28"/>
          <w:szCs w:val="28"/>
        </w:rPr>
        <w:t xml:space="preserve">Creative ideas to reach the targeted groups on the ground. Field campaigns (educational institutions - hospitals - supermarkets - streets - parks </w:t>
      </w:r>
      <w:r w:rsidR="002E3AB3" w:rsidRPr="00EA3E39">
        <w:rPr>
          <w:rFonts w:asciiTheme="minorBidi" w:eastAsia="Times New Roman" w:hAnsiTheme="minorBidi"/>
          <w:color w:val="000000"/>
          <w:sz w:val="28"/>
          <w:szCs w:val="28"/>
        </w:rPr>
        <w:t>–</w:t>
      </w:r>
      <w:r w:rsidRPr="00EA3E39">
        <w:rPr>
          <w:rFonts w:asciiTheme="minorBidi" w:eastAsia="Times New Roman" w:hAnsiTheme="minorBidi"/>
          <w:color w:val="000000"/>
          <w:sz w:val="28"/>
          <w:szCs w:val="28"/>
        </w:rPr>
        <w:t xml:space="preserve"> </w:t>
      </w:r>
      <w:r w:rsidR="002E3AB3" w:rsidRPr="00EA3E39">
        <w:rPr>
          <w:rFonts w:asciiTheme="minorBidi" w:eastAsia="Times New Roman" w:hAnsiTheme="minorBidi"/>
          <w:color w:val="000000"/>
          <w:sz w:val="28"/>
          <w:szCs w:val="28"/>
        </w:rPr>
        <w:t>door to door</w:t>
      </w:r>
      <w:r w:rsidRPr="00EA3E39">
        <w:rPr>
          <w:rFonts w:asciiTheme="minorBidi" w:eastAsia="Times New Roman" w:hAnsiTheme="minorBidi"/>
          <w:color w:val="000000"/>
          <w:sz w:val="28"/>
          <w:szCs w:val="28"/>
        </w:rPr>
        <w:t xml:space="preserve"> ... etc.</w:t>
      </w:r>
      <w:proofErr w:type="gramStart"/>
      <w:r w:rsidRPr="00EA3E39">
        <w:rPr>
          <w:rFonts w:asciiTheme="minorBidi" w:eastAsia="Times New Roman" w:hAnsiTheme="minorBidi"/>
          <w:color w:val="000000"/>
          <w:sz w:val="28"/>
          <w:szCs w:val="28"/>
        </w:rPr>
        <w:t>);</w:t>
      </w:r>
      <w:proofErr w:type="gramEnd"/>
    </w:p>
    <w:p w14:paraId="27586648" w14:textId="0935536B" w:rsidR="003351B4" w:rsidRPr="00EA3E39" w:rsidRDefault="003351B4" w:rsidP="003351B4">
      <w:pPr>
        <w:pStyle w:val="ListParagraph"/>
        <w:numPr>
          <w:ilvl w:val="0"/>
          <w:numId w:val="23"/>
        </w:numPr>
        <w:jc w:val="both"/>
        <w:rPr>
          <w:rFonts w:asciiTheme="minorBidi" w:eastAsia="Times New Roman" w:hAnsiTheme="minorBidi"/>
          <w:color w:val="000000"/>
          <w:sz w:val="28"/>
          <w:szCs w:val="28"/>
        </w:rPr>
      </w:pPr>
      <w:r w:rsidRPr="00EA3E39">
        <w:rPr>
          <w:rFonts w:asciiTheme="minorBidi" w:eastAsia="Times New Roman" w:hAnsiTheme="minorBidi"/>
          <w:color w:val="000000"/>
          <w:sz w:val="28"/>
          <w:szCs w:val="28"/>
        </w:rPr>
        <w:t xml:space="preserve">Stickers for </w:t>
      </w:r>
      <w:proofErr w:type="gramStart"/>
      <w:r w:rsidRPr="00EA3E39">
        <w:rPr>
          <w:rFonts w:asciiTheme="minorBidi" w:eastAsia="Times New Roman" w:hAnsiTheme="minorBidi"/>
          <w:color w:val="000000"/>
          <w:sz w:val="28"/>
          <w:szCs w:val="28"/>
        </w:rPr>
        <w:t>streets;</w:t>
      </w:r>
      <w:proofErr w:type="gramEnd"/>
    </w:p>
    <w:p w14:paraId="05589261" w14:textId="262FB011" w:rsidR="003351B4" w:rsidRPr="00EA3E39" w:rsidRDefault="003351B4" w:rsidP="003351B4">
      <w:pPr>
        <w:pStyle w:val="ListParagraph"/>
        <w:numPr>
          <w:ilvl w:val="0"/>
          <w:numId w:val="23"/>
        </w:numPr>
        <w:jc w:val="both"/>
        <w:rPr>
          <w:rFonts w:asciiTheme="minorBidi" w:eastAsia="Times New Roman" w:hAnsiTheme="minorBidi"/>
          <w:color w:val="000000"/>
          <w:sz w:val="28"/>
          <w:szCs w:val="28"/>
        </w:rPr>
      </w:pPr>
      <w:proofErr w:type="gramStart"/>
      <w:r w:rsidRPr="00EA3E39">
        <w:rPr>
          <w:rFonts w:asciiTheme="minorBidi" w:eastAsia="Times New Roman" w:hAnsiTheme="minorBidi"/>
          <w:color w:val="000000"/>
          <w:sz w:val="28"/>
          <w:szCs w:val="28"/>
        </w:rPr>
        <w:t>Billboards;</w:t>
      </w:r>
      <w:proofErr w:type="gramEnd"/>
    </w:p>
    <w:p w14:paraId="31F44BE3" w14:textId="2C6CC3A2" w:rsidR="003351B4" w:rsidRPr="00EA3E39" w:rsidRDefault="003351B4" w:rsidP="005E18BC">
      <w:pPr>
        <w:pStyle w:val="ListParagraph"/>
        <w:numPr>
          <w:ilvl w:val="0"/>
          <w:numId w:val="23"/>
        </w:numPr>
        <w:rPr>
          <w:rFonts w:asciiTheme="minorBidi" w:eastAsia="Times New Roman" w:hAnsiTheme="minorBidi"/>
          <w:color w:val="000000"/>
          <w:sz w:val="28"/>
          <w:szCs w:val="28"/>
        </w:rPr>
      </w:pPr>
      <w:proofErr w:type="gramStart"/>
      <w:r w:rsidRPr="00EA3E39">
        <w:rPr>
          <w:rFonts w:asciiTheme="minorBidi" w:eastAsia="Times New Roman" w:hAnsiTheme="minorBidi"/>
          <w:color w:val="000000"/>
          <w:sz w:val="28"/>
          <w:szCs w:val="28"/>
        </w:rPr>
        <w:t>Fl</w:t>
      </w:r>
      <w:r w:rsidR="005E18BC" w:rsidRPr="00EA3E39">
        <w:rPr>
          <w:rFonts w:asciiTheme="minorBidi" w:eastAsia="Times New Roman" w:hAnsiTheme="minorBidi"/>
          <w:color w:val="000000"/>
          <w:sz w:val="28"/>
          <w:szCs w:val="28"/>
        </w:rPr>
        <w:t>y</w:t>
      </w:r>
      <w:r w:rsidRPr="00EA3E39">
        <w:rPr>
          <w:rFonts w:asciiTheme="minorBidi" w:eastAsia="Times New Roman" w:hAnsiTheme="minorBidi"/>
          <w:color w:val="000000"/>
          <w:sz w:val="28"/>
          <w:szCs w:val="28"/>
        </w:rPr>
        <w:t>ers;</w:t>
      </w:r>
      <w:proofErr w:type="gramEnd"/>
    </w:p>
    <w:p w14:paraId="0410033C" w14:textId="3EE3105F" w:rsidR="003351B4" w:rsidRPr="00EA3E39" w:rsidRDefault="003351B4" w:rsidP="005E18BC">
      <w:pPr>
        <w:pStyle w:val="ListParagraph"/>
        <w:numPr>
          <w:ilvl w:val="0"/>
          <w:numId w:val="23"/>
        </w:numPr>
        <w:rPr>
          <w:rFonts w:asciiTheme="minorBidi" w:eastAsia="Times New Roman" w:hAnsiTheme="minorBidi"/>
          <w:color w:val="000000"/>
          <w:sz w:val="28"/>
          <w:szCs w:val="28"/>
        </w:rPr>
      </w:pPr>
      <w:r w:rsidRPr="00EA3E39">
        <w:rPr>
          <w:rFonts w:asciiTheme="minorBidi" w:eastAsia="Times New Roman" w:hAnsiTheme="minorBidi"/>
          <w:color w:val="000000"/>
          <w:sz w:val="28"/>
          <w:szCs w:val="28"/>
        </w:rPr>
        <w:t>Media campaigns (Radio, Broadcast, TV &amp; social media campaigns</w:t>
      </w:r>
      <w:proofErr w:type="gramStart"/>
      <w:r w:rsidRPr="00EA3E39">
        <w:rPr>
          <w:rFonts w:asciiTheme="minorBidi" w:eastAsia="Times New Roman" w:hAnsiTheme="minorBidi"/>
          <w:color w:val="000000"/>
          <w:sz w:val="28"/>
          <w:szCs w:val="28"/>
        </w:rPr>
        <w:t>);</w:t>
      </w:r>
      <w:proofErr w:type="gramEnd"/>
    </w:p>
    <w:p w14:paraId="7558B803" w14:textId="3C3053EC" w:rsidR="003351B4" w:rsidRPr="00EA3E39" w:rsidRDefault="003351B4" w:rsidP="005E18BC">
      <w:pPr>
        <w:pStyle w:val="ListParagraph"/>
        <w:numPr>
          <w:ilvl w:val="0"/>
          <w:numId w:val="23"/>
        </w:numPr>
        <w:rPr>
          <w:rFonts w:asciiTheme="minorBidi" w:eastAsia="Times New Roman" w:hAnsiTheme="minorBidi"/>
          <w:color w:val="000000"/>
          <w:sz w:val="28"/>
          <w:szCs w:val="28"/>
        </w:rPr>
      </w:pPr>
      <w:r w:rsidRPr="00EA3E39">
        <w:rPr>
          <w:rFonts w:asciiTheme="minorBidi" w:eastAsia="Times New Roman" w:hAnsiTheme="minorBidi"/>
          <w:color w:val="000000"/>
          <w:sz w:val="28"/>
          <w:szCs w:val="28"/>
        </w:rPr>
        <w:t xml:space="preserve">Special designs for social media, Comics, </w:t>
      </w:r>
      <w:proofErr w:type="gramStart"/>
      <w:r w:rsidRPr="00EA3E39">
        <w:rPr>
          <w:rFonts w:asciiTheme="minorBidi" w:eastAsia="Times New Roman" w:hAnsiTheme="minorBidi"/>
          <w:color w:val="000000"/>
          <w:sz w:val="28"/>
          <w:szCs w:val="28"/>
        </w:rPr>
        <w:t>Mems;</w:t>
      </w:r>
      <w:proofErr w:type="gramEnd"/>
      <w:r w:rsidRPr="00EA3E39">
        <w:rPr>
          <w:rFonts w:asciiTheme="minorBidi" w:eastAsia="Times New Roman" w:hAnsiTheme="minorBidi"/>
          <w:color w:val="000000"/>
          <w:sz w:val="28"/>
          <w:szCs w:val="28"/>
        </w:rPr>
        <w:t xml:space="preserve"> </w:t>
      </w:r>
    </w:p>
    <w:p w14:paraId="6798332A" w14:textId="20372147" w:rsidR="003351B4" w:rsidRPr="00EA3E39" w:rsidRDefault="003351B4" w:rsidP="005E18BC">
      <w:pPr>
        <w:pStyle w:val="ListParagraph"/>
        <w:numPr>
          <w:ilvl w:val="0"/>
          <w:numId w:val="23"/>
        </w:numPr>
        <w:rPr>
          <w:rFonts w:asciiTheme="minorBidi" w:eastAsia="Times New Roman" w:hAnsiTheme="minorBidi"/>
          <w:color w:val="000000"/>
          <w:sz w:val="28"/>
          <w:szCs w:val="28"/>
        </w:rPr>
      </w:pPr>
      <w:r w:rsidRPr="00EA3E39">
        <w:rPr>
          <w:rFonts w:asciiTheme="minorBidi" w:eastAsia="Times New Roman" w:hAnsiTheme="minorBidi"/>
          <w:color w:val="000000"/>
          <w:sz w:val="28"/>
          <w:szCs w:val="28"/>
        </w:rPr>
        <w:t xml:space="preserve">Composing posts for social media and SMS </w:t>
      </w:r>
      <w:proofErr w:type="gramStart"/>
      <w:r w:rsidRPr="00EA3E39">
        <w:rPr>
          <w:rFonts w:asciiTheme="minorBidi" w:eastAsia="Times New Roman" w:hAnsiTheme="minorBidi"/>
          <w:color w:val="000000"/>
          <w:sz w:val="28"/>
          <w:szCs w:val="28"/>
        </w:rPr>
        <w:t>messages;</w:t>
      </w:r>
      <w:proofErr w:type="gramEnd"/>
      <w:r w:rsidRPr="00EA3E39">
        <w:rPr>
          <w:rFonts w:asciiTheme="minorBidi" w:eastAsia="Times New Roman" w:hAnsiTheme="minorBidi"/>
          <w:color w:val="000000"/>
          <w:sz w:val="28"/>
          <w:szCs w:val="28"/>
        </w:rPr>
        <w:t xml:space="preserve"> </w:t>
      </w:r>
    </w:p>
    <w:p w14:paraId="54EFB7A3" w14:textId="149EFCB3" w:rsidR="003351B4" w:rsidRPr="00EA3E39" w:rsidRDefault="003351B4" w:rsidP="005E18BC">
      <w:pPr>
        <w:pStyle w:val="ListParagraph"/>
        <w:numPr>
          <w:ilvl w:val="0"/>
          <w:numId w:val="23"/>
        </w:numPr>
        <w:rPr>
          <w:rFonts w:asciiTheme="minorBidi" w:eastAsia="Times New Roman" w:hAnsiTheme="minorBidi"/>
          <w:color w:val="000000"/>
          <w:sz w:val="28"/>
          <w:szCs w:val="28"/>
        </w:rPr>
      </w:pPr>
      <w:r w:rsidRPr="00EA3E39">
        <w:rPr>
          <w:rFonts w:asciiTheme="minorBidi" w:eastAsia="Times New Roman" w:hAnsiTheme="minorBidi"/>
          <w:color w:val="000000"/>
          <w:sz w:val="28"/>
          <w:szCs w:val="28"/>
        </w:rPr>
        <w:t>Short video/animation (30 - 90 seconds), short films (1 – 2 minutes</w:t>
      </w:r>
      <w:proofErr w:type="gramStart"/>
      <w:r w:rsidRPr="00EA3E39">
        <w:rPr>
          <w:rFonts w:asciiTheme="minorBidi" w:eastAsia="Times New Roman" w:hAnsiTheme="minorBidi"/>
          <w:color w:val="000000"/>
          <w:sz w:val="28"/>
          <w:szCs w:val="28"/>
        </w:rPr>
        <w:t>);</w:t>
      </w:r>
      <w:proofErr w:type="gramEnd"/>
    </w:p>
    <w:p w14:paraId="0B64B8D7" w14:textId="5BE970B4" w:rsidR="003351B4" w:rsidRPr="00EA3E39" w:rsidRDefault="003351B4" w:rsidP="005E18BC">
      <w:pPr>
        <w:pStyle w:val="ListParagraph"/>
        <w:numPr>
          <w:ilvl w:val="0"/>
          <w:numId w:val="23"/>
        </w:numPr>
        <w:rPr>
          <w:rFonts w:asciiTheme="minorBidi" w:eastAsia="Times New Roman" w:hAnsiTheme="minorBidi"/>
          <w:color w:val="000000"/>
          <w:sz w:val="28"/>
          <w:szCs w:val="28"/>
        </w:rPr>
      </w:pPr>
      <w:r w:rsidRPr="00EA3E39">
        <w:rPr>
          <w:rFonts w:asciiTheme="minorBidi" w:eastAsia="Times New Roman" w:hAnsiTheme="minorBidi"/>
          <w:color w:val="000000"/>
          <w:sz w:val="28"/>
          <w:szCs w:val="28"/>
        </w:rPr>
        <w:t xml:space="preserve">Infographic </w:t>
      </w:r>
      <w:proofErr w:type="gramStart"/>
      <w:r w:rsidRPr="00EA3E39">
        <w:rPr>
          <w:rFonts w:asciiTheme="minorBidi" w:eastAsia="Times New Roman" w:hAnsiTheme="minorBidi"/>
          <w:color w:val="000000"/>
          <w:sz w:val="28"/>
          <w:szCs w:val="28"/>
        </w:rPr>
        <w:t>videos;</w:t>
      </w:r>
      <w:proofErr w:type="gramEnd"/>
    </w:p>
    <w:p w14:paraId="3213D4AB" w14:textId="2595804F" w:rsidR="003351B4" w:rsidRPr="00EA3E39" w:rsidRDefault="003351B4" w:rsidP="005E18BC">
      <w:pPr>
        <w:pStyle w:val="ListParagraph"/>
        <w:numPr>
          <w:ilvl w:val="0"/>
          <w:numId w:val="23"/>
        </w:numPr>
        <w:rPr>
          <w:rFonts w:asciiTheme="minorBidi" w:eastAsia="Times New Roman" w:hAnsiTheme="minorBidi"/>
          <w:color w:val="000000"/>
          <w:sz w:val="28"/>
          <w:szCs w:val="28"/>
        </w:rPr>
      </w:pPr>
      <w:r w:rsidRPr="00EA3E39">
        <w:rPr>
          <w:rFonts w:asciiTheme="minorBidi" w:eastAsia="Times New Roman" w:hAnsiTheme="minorBidi"/>
          <w:color w:val="000000"/>
          <w:sz w:val="28"/>
          <w:szCs w:val="28"/>
        </w:rPr>
        <w:t xml:space="preserve">Cartoon </w:t>
      </w:r>
      <w:proofErr w:type="gramStart"/>
      <w:r w:rsidRPr="00EA3E39">
        <w:rPr>
          <w:rFonts w:asciiTheme="minorBidi" w:eastAsia="Times New Roman" w:hAnsiTheme="minorBidi"/>
          <w:color w:val="000000"/>
          <w:sz w:val="28"/>
          <w:szCs w:val="28"/>
        </w:rPr>
        <w:t>drawings;</w:t>
      </w:r>
      <w:proofErr w:type="gramEnd"/>
    </w:p>
    <w:p w14:paraId="3DD25F51" w14:textId="73682525" w:rsidR="003351B4" w:rsidRPr="00EA3E39" w:rsidRDefault="003351B4" w:rsidP="005E18BC">
      <w:pPr>
        <w:pStyle w:val="ListParagraph"/>
        <w:numPr>
          <w:ilvl w:val="0"/>
          <w:numId w:val="23"/>
        </w:numPr>
        <w:rPr>
          <w:rFonts w:asciiTheme="minorBidi" w:eastAsia="Times New Roman" w:hAnsiTheme="minorBidi"/>
          <w:color w:val="000000"/>
          <w:sz w:val="28"/>
          <w:szCs w:val="28"/>
        </w:rPr>
      </w:pPr>
      <w:proofErr w:type="gramStart"/>
      <w:r w:rsidRPr="00EA3E39">
        <w:rPr>
          <w:rFonts w:asciiTheme="minorBidi" w:eastAsia="Times New Roman" w:hAnsiTheme="minorBidi"/>
          <w:color w:val="000000"/>
          <w:sz w:val="28"/>
          <w:szCs w:val="28"/>
        </w:rPr>
        <w:t>Photographs;</w:t>
      </w:r>
      <w:proofErr w:type="gramEnd"/>
    </w:p>
    <w:p w14:paraId="4A9F6CEF" w14:textId="7D660375" w:rsidR="003351B4" w:rsidRPr="00EA3E39" w:rsidRDefault="003351B4" w:rsidP="005E18BC">
      <w:pPr>
        <w:pStyle w:val="ListParagraph"/>
        <w:numPr>
          <w:ilvl w:val="0"/>
          <w:numId w:val="23"/>
        </w:numPr>
        <w:rPr>
          <w:rFonts w:asciiTheme="minorBidi" w:eastAsia="Times New Roman" w:hAnsiTheme="minorBidi"/>
          <w:color w:val="000000"/>
          <w:sz w:val="28"/>
          <w:szCs w:val="28"/>
        </w:rPr>
      </w:pPr>
      <w:proofErr w:type="gramStart"/>
      <w:r w:rsidRPr="00EA3E39">
        <w:rPr>
          <w:rFonts w:asciiTheme="minorBidi" w:eastAsia="Times New Roman" w:hAnsiTheme="minorBidi"/>
          <w:color w:val="000000"/>
          <w:sz w:val="28"/>
          <w:szCs w:val="28"/>
        </w:rPr>
        <w:t>Songs;</w:t>
      </w:r>
      <w:proofErr w:type="gramEnd"/>
    </w:p>
    <w:p w14:paraId="6122E3BD" w14:textId="01961F4C" w:rsidR="003351B4" w:rsidRPr="00EA3E39" w:rsidRDefault="003351B4" w:rsidP="005E18BC">
      <w:pPr>
        <w:pStyle w:val="ListParagraph"/>
        <w:numPr>
          <w:ilvl w:val="0"/>
          <w:numId w:val="23"/>
        </w:numPr>
        <w:rPr>
          <w:rFonts w:asciiTheme="minorBidi" w:eastAsia="Times New Roman" w:hAnsiTheme="minorBidi"/>
          <w:color w:val="000000"/>
          <w:sz w:val="28"/>
          <w:szCs w:val="28"/>
        </w:rPr>
      </w:pPr>
      <w:r w:rsidRPr="00EA3E39">
        <w:rPr>
          <w:rFonts w:asciiTheme="minorBidi" w:eastAsia="Times New Roman" w:hAnsiTheme="minorBidi"/>
          <w:color w:val="000000"/>
          <w:sz w:val="28"/>
          <w:szCs w:val="28"/>
        </w:rPr>
        <w:t xml:space="preserve">Mural </w:t>
      </w:r>
      <w:proofErr w:type="gramStart"/>
      <w:r w:rsidRPr="00EA3E39">
        <w:rPr>
          <w:rFonts w:asciiTheme="minorBidi" w:eastAsia="Times New Roman" w:hAnsiTheme="minorBidi"/>
          <w:color w:val="000000"/>
          <w:sz w:val="28"/>
          <w:szCs w:val="28"/>
        </w:rPr>
        <w:t>paintings;</w:t>
      </w:r>
      <w:proofErr w:type="gramEnd"/>
    </w:p>
    <w:p w14:paraId="1287BE7A" w14:textId="473066E5" w:rsidR="003351B4" w:rsidRPr="00EA3E39" w:rsidRDefault="003351B4" w:rsidP="005E18BC">
      <w:pPr>
        <w:pStyle w:val="ListParagraph"/>
        <w:numPr>
          <w:ilvl w:val="0"/>
          <w:numId w:val="23"/>
        </w:numPr>
        <w:rPr>
          <w:rFonts w:asciiTheme="minorBidi" w:eastAsia="Times New Roman" w:hAnsiTheme="minorBidi"/>
          <w:color w:val="000000"/>
          <w:sz w:val="28"/>
          <w:szCs w:val="28"/>
        </w:rPr>
      </w:pPr>
      <w:r w:rsidRPr="00EA3E39">
        <w:rPr>
          <w:rFonts w:asciiTheme="minorBidi" w:eastAsia="Times New Roman" w:hAnsiTheme="minorBidi"/>
          <w:color w:val="000000"/>
          <w:sz w:val="28"/>
          <w:szCs w:val="28"/>
        </w:rPr>
        <w:t xml:space="preserve">Comedy </w:t>
      </w:r>
      <w:proofErr w:type="gramStart"/>
      <w:r w:rsidR="00596A63" w:rsidRPr="00EA3E39">
        <w:rPr>
          <w:rFonts w:asciiTheme="minorBidi" w:eastAsia="Times New Roman" w:hAnsiTheme="minorBidi"/>
          <w:color w:val="000000"/>
          <w:sz w:val="28"/>
          <w:szCs w:val="28"/>
        </w:rPr>
        <w:t>s</w:t>
      </w:r>
      <w:r w:rsidRPr="00EA3E39">
        <w:rPr>
          <w:rFonts w:asciiTheme="minorBidi" w:eastAsia="Times New Roman" w:hAnsiTheme="minorBidi"/>
          <w:color w:val="000000"/>
          <w:sz w:val="28"/>
          <w:szCs w:val="28"/>
        </w:rPr>
        <w:t>hows;</w:t>
      </w:r>
      <w:proofErr w:type="gramEnd"/>
    </w:p>
    <w:p w14:paraId="19B7C89B" w14:textId="34260D7F" w:rsidR="009229DC" w:rsidRPr="00EA3E39" w:rsidRDefault="003351B4" w:rsidP="005E18BC">
      <w:pPr>
        <w:pStyle w:val="ListParagraph"/>
        <w:numPr>
          <w:ilvl w:val="0"/>
          <w:numId w:val="23"/>
        </w:numPr>
        <w:rPr>
          <w:rFonts w:asciiTheme="minorBidi" w:hAnsiTheme="minorBidi"/>
          <w:b/>
          <w:sz w:val="28"/>
          <w:szCs w:val="28"/>
        </w:rPr>
      </w:pPr>
      <w:r w:rsidRPr="00EA3E39">
        <w:rPr>
          <w:rFonts w:asciiTheme="minorBidi" w:eastAsia="Times New Roman" w:hAnsiTheme="minorBidi"/>
          <w:color w:val="000000"/>
          <w:sz w:val="28"/>
          <w:szCs w:val="28"/>
        </w:rPr>
        <w:t xml:space="preserve">Workshops, seminars, and conferences with specific target </w:t>
      </w:r>
      <w:proofErr w:type="gramStart"/>
      <w:r w:rsidRPr="00EA3E39">
        <w:rPr>
          <w:rFonts w:asciiTheme="minorBidi" w:eastAsia="Times New Roman" w:hAnsiTheme="minorBidi"/>
          <w:color w:val="000000"/>
          <w:sz w:val="28"/>
          <w:szCs w:val="28"/>
        </w:rPr>
        <w:t>groups</w:t>
      </w:r>
      <w:r w:rsidR="00596A63" w:rsidRPr="00EA3E39">
        <w:rPr>
          <w:rFonts w:asciiTheme="minorBidi" w:eastAsia="Times New Roman" w:hAnsiTheme="minorBidi"/>
          <w:color w:val="000000"/>
          <w:sz w:val="28"/>
          <w:szCs w:val="28"/>
        </w:rPr>
        <w:t>;</w:t>
      </w:r>
      <w:proofErr w:type="gramEnd"/>
    </w:p>
    <w:p w14:paraId="77BD419F" w14:textId="32E088FE" w:rsidR="00456BB3" w:rsidRPr="00EA3E39" w:rsidRDefault="00456BB3" w:rsidP="005E18BC">
      <w:pPr>
        <w:pStyle w:val="ListParagraph"/>
        <w:numPr>
          <w:ilvl w:val="0"/>
          <w:numId w:val="23"/>
        </w:numPr>
        <w:rPr>
          <w:rFonts w:asciiTheme="minorBidi" w:hAnsiTheme="minorBidi"/>
          <w:bCs/>
          <w:sz w:val="28"/>
          <w:szCs w:val="28"/>
        </w:rPr>
      </w:pPr>
      <w:r w:rsidRPr="00EA3E39">
        <w:rPr>
          <w:rFonts w:asciiTheme="minorBidi" w:hAnsiTheme="minorBidi"/>
          <w:bCs/>
          <w:sz w:val="28"/>
          <w:szCs w:val="28"/>
        </w:rPr>
        <w:t>Simulation activities (direct voter registration campaigns and voting simulation)</w:t>
      </w:r>
      <w:r w:rsidR="00596A63" w:rsidRPr="00EA3E39">
        <w:rPr>
          <w:rFonts w:asciiTheme="minorBidi" w:hAnsiTheme="minorBidi"/>
          <w:bCs/>
          <w:sz w:val="28"/>
          <w:szCs w:val="28"/>
        </w:rPr>
        <w:t>.</w:t>
      </w:r>
    </w:p>
    <w:p w14:paraId="291FD4D5" w14:textId="79F37279" w:rsidR="002E3AB3" w:rsidRPr="00EA3E39" w:rsidRDefault="002E3AB3" w:rsidP="005E18BC">
      <w:pPr>
        <w:jc w:val="both"/>
        <w:rPr>
          <w:rFonts w:asciiTheme="minorBidi" w:hAnsiTheme="minorBidi"/>
          <w:bCs/>
          <w:sz w:val="28"/>
          <w:szCs w:val="28"/>
        </w:rPr>
      </w:pPr>
      <w:r w:rsidRPr="00EA3E39">
        <w:rPr>
          <w:rFonts w:asciiTheme="minorBidi" w:hAnsiTheme="minorBidi"/>
          <w:bCs/>
          <w:sz w:val="28"/>
          <w:szCs w:val="28"/>
        </w:rPr>
        <w:t>Or any other activities that the organization deems appropriate to achieve the objectives.</w:t>
      </w:r>
    </w:p>
    <w:p w14:paraId="5C35B151" w14:textId="484EEC6F" w:rsidR="003351B4" w:rsidRPr="00EA3E39" w:rsidRDefault="003351B4" w:rsidP="005E18BC">
      <w:pPr>
        <w:jc w:val="both"/>
        <w:rPr>
          <w:rFonts w:asciiTheme="minorBidi" w:hAnsiTheme="minorBidi"/>
          <w:bCs/>
          <w:sz w:val="28"/>
          <w:szCs w:val="28"/>
        </w:rPr>
      </w:pPr>
      <w:r w:rsidRPr="00EA3E39">
        <w:rPr>
          <w:rFonts w:asciiTheme="minorBidi" w:hAnsiTheme="minorBidi"/>
          <w:bCs/>
          <w:sz w:val="28"/>
          <w:szCs w:val="28"/>
        </w:rPr>
        <w:t>All content (script</w:t>
      </w:r>
      <w:r w:rsidR="00720F60" w:rsidRPr="00EA3E39">
        <w:rPr>
          <w:rFonts w:asciiTheme="minorBidi" w:hAnsiTheme="minorBidi"/>
          <w:bCs/>
          <w:sz w:val="28"/>
          <w:szCs w:val="28"/>
        </w:rPr>
        <w:t>,</w:t>
      </w:r>
      <w:r w:rsidRPr="00EA3E39">
        <w:rPr>
          <w:rFonts w:asciiTheme="minorBidi" w:hAnsiTheme="minorBidi"/>
          <w:bCs/>
          <w:sz w:val="28"/>
          <w:szCs w:val="28"/>
        </w:rPr>
        <w:t xml:space="preserve"> </w:t>
      </w:r>
      <w:proofErr w:type="gramStart"/>
      <w:r w:rsidRPr="00EA3E39">
        <w:rPr>
          <w:rFonts w:asciiTheme="minorBidi" w:hAnsiTheme="minorBidi"/>
          <w:bCs/>
          <w:sz w:val="28"/>
          <w:szCs w:val="28"/>
        </w:rPr>
        <w:t>storyboard</w:t>
      </w:r>
      <w:proofErr w:type="gramEnd"/>
      <w:r w:rsidR="00720F60" w:rsidRPr="00EA3E39">
        <w:rPr>
          <w:rFonts w:asciiTheme="minorBidi" w:hAnsiTheme="minorBidi"/>
          <w:bCs/>
          <w:sz w:val="28"/>
          <w:szCs w:val="28"/>
        </w:rPr>
        <w:t xml:space="preserve"> and agendas</w:t>
      </w:r>
      <w:r w:rsidRPr="00EA3E39">
        <w:rPr>
          <w:rFonts w:asciiTheme="minorBidi" w:hAnsiTheme="minorBidi"/>
          <w:bCs/>
          <w:sz w:val="28"/>
          <w:szCs w:val="28"/>
        </w:rPr>
        <w:t>) of the mentioned activities must be approved by the civic and voter education team of the UNDP Local Elections Project before publishing.</w:t>
      </w:r>
    </w:p>
    <w:p w14:paraId="40E72BE0" w14:textId="7FDC3B9F" w:rsidR="003351B4" w:rsidRPr="00EA3E39" w:rsidRDefault="003351B4" w:rsidP="003351B4">
      <w:pPr>
        <w:jc w:val="both"/>
        <w:rPr>
          <w:rFonts w:asciiTheme="minorBidi" w:hAnsiTheme="minorBidi"/>
          <w:bCs/>
          <w:sz w:val="28"/>
          <w:szCs w:val="28"/>
          <w:u w:val="single"/>
        </w:rPr>
      </w:pPr>
      <w:r w:rsidRPr="00EA3E39">
        <w:rPr>
          <w:rFonts w:asciiTheme="minorBidi" w:hAnsiTheme="minorBidi"/>
          <w:bCs/>
          <w:sz w:val="28"/>
          <w:szCs w:val="28"/>
          <w:u w:val="single"/>
        </w:rPr>
        <w:t>All proposed activities must be accompanied by questionnaires before and after the election.</w:t>
      </w:r>
    </w:p>
    <w:p w14:paraId="1555A32C" w14:textId="24025B83" w:rsidR="003351B4" w:rsidRPr="00EA3E39" w:rsidRDefault="00985FD1" w:rsidP="005E18BC">
      <w:pPr>
        <w:jc w:val="both"/>
        <w:rPr>
          <w:rFonts w:asciiTheme="minorBidi" w:hAnsiTheme="minorBidi"/>
          <w:bCs/>
          <w:sz w:val="28"/>
          <w:szCs w:val="28"/>
        </w:rPr>
      </w:pPr>
      <w:r w:rsidRPr="00EA3E39">
        <w:rPr>
          <w:rFonts w:asciiTheme="minorBidi" w:hAnsiTheme="minorBidi"/>
          <w:bCs/>
          <w:sz w:val="28"/>
          <w:szCs w:val="28"/>
        </w:rPr>
        <w:t>Physical activities must be 60</w:t>
      </w:r>
      <w:r w:rsidR="005E18BC" w:rsidRPr="00EA3E39">
        <w:rPr>
          <w:rFonts w:asciiTheme="minorBidi" w:hAnsiTheme="minorBidi"/>
          <w:bCs/>
          <w:sz w:val="28"/>
          <w:szCs w:val="28"/>
        </w:rPr>
        <w:t>%</w:t>
      </w:r>
      <w:r w:rsidRPr="00EA3E39">
        <w:rPr>
          <w:rFonts w:asciiTheme="minorBidi" w:hAnsiTheme="minorBidi"/>
          <w:bCs/>
          <w:sz w:val="28"/>
          <w:szCs w:val="28"/>
        </w:rPr>
        <w:t xml:space="preserve"> to 70% of all the proposed activities (CSOs specialized in media are excepted from this condition)</w:t>
      </w:r>
      <w:r w:rsidR="005E18BC" w:rsidRPr="00EA3E39">
        <w:rPr>
          <w:rFonts w:asciiTheme="minorBidi" w:hAnsiTheme="minorBidi"/>
          <w:bCs/>
          <w:sz w:val="28"/>
          <w:szCs w:val="28"/>
        </w:rPr>
        <w:t>.</w:t>
      </w:r>
    </w:p>
    <w:p w14:paraId="0D6D57A6" w14:textId="7F8B129A" w:rsidR="00954016" w:rsidRPr="00EA3E39" w:rsidRDefault="0042474D" w:rsidP="003351B4">
      <w:pPr>
        <w:jc w:val="both"/>
        <w:rPr>
          <w:rFonts w:asciiTheme="minorBidi" w:hAnsiTheme="minorBidi"/>
          <w:b/>
          <w:sz w:val="28"/>
          <w:szCs w:val="28"/>
        </w:rPr>
      </w:pPr>
      <w:r w:rsidRPr="00EA3E39">
        <w:rPr>
          <w:rFonts w:asciiTheme="minorBidi" w:hAnsiTheme="minorBidi"/>
          <w:b/>
          <w:sz w:val="28"/>
          <w:szCs w:val="28"/>
        </w:rPr>
        <w:t xml:space="preserve">4. </w:t>
      </w:r>
      <w:r w:rsidR="0016537E" w:rsidRPr="00EA3E39">
        <w:rPr>
          <w:rFonts w:asciiTheme="minorBidi" w:hAnsiTheme="minorBidi"/>
          <w:b/>
          <w:sz w:val="28"/>
          <w:szCs w:val="28"/>
        </w:rPr>
        <w:t xml:space="preserve">     GEOGRAPHICAL COVERAGE</w:t>
      </w:r>
    </w:p>
    <w:p w14:paraId="0717B4FD" w14:textId="2AE7ACAD" w:rsidR="00932FDA" w:rsidRPr="00EA3E39" w:rsidRDefault="00932FDA" w:rsidP="005E18BC">
      <w:pPr>
        <w:jc w:val="both"/>
        <w:rPr>
          <w:rFonts w:asciiTheme="minorBidi" w:hAnsiTheme="minorBidi"/>
          <w:bCs/>
          <w:sz w:val="28"/>
          <w:szCs w:val="28"/>
        </w:rPr>
      </w:pPr>
      <w:r w:rsidRPr="00EA3E39">
        <w:rPr>
          <w:rFonts w:asciiTheme="minorBidi" w:hAnsiTheme="minorBidi"/>
          <w:bCs/>
          <w:sz w:val="28"/>
          <w:szCs w:val="28"/>
        </w:rPr>
        <w:t xml:space="preserve">As the municipal council elections are not held on the same day all over Libya, campaigns can cover a specific region, municipality, or target specific </w:t>
      </w:r>
      <w:r w:rsidRPr="00EA3E39">
        <w:rPr>
          <w:rFonts w:asciiTheme="minorBidi" w:hAnsiTheme="minorBidi"/>
          <w:bCs/>
          <w:sz w:val="28"/>
          <w:szCs w:val="28"/>
        </w:rPr>
        <w:lastRenderedPageBreak/>
        <w:t>groups. Candidates should be specific to indicate the geographic and thematic coverage of their proposals.</w:t>
      </w:r>
      <w:r w:rsidR="00720F60" w:rsidRPr="00EA3E39">
        <w:rPr>
          <w:rFonts w:asciiTheme="minorBidi" w:hAnsiTheme="minorBidi"/>
          <w:bCs/>
          <w:sz w:val="28"/>
          <w:szCs w:val="28"/>
        </w:rPr>
        <w:t xml:space="preserve"> </w:t>
      </w:r>
    </w:p>
    <w:p w14:paraId="5DC5BF34" w14:textId="2A057856" w:rsidR="00932FDA" w:rsidRPr="00EA3E39" w:rsidRDefault="00932FDA" w:rsidP="005E18BC">
      <w:pPr>
        <w:jc w:val="both"/>
        <w:rPr>
          <w:rFonts w:asciiTheme="minorBidi" w:hAnsiTheme="minorBidi"/>
          <w:bCs/>
          <w:sz w:val="28"/>
          <w:szCs w:val="28"/>
        </w:rPr>
      </w:pPr>
      <w:r w:rsidRPr="00EA3E39">
        <w:rPr>
          <w:rFonts w:asciiTheme="minorBidi" w:hAnsiTheme="minorBidi"/>
          <w:bCs/>
          <w:sz w:val="28"/>
          <w:szCs w:val="28"/>
        </w:rPr>
        <w:t xml:space="preserve">Proposed projects must target ALL the municipalities in one of the </w:t>
      </w:r>
      <w:r w:rsidR="00D01305" w:rsidRPr="00EA3E39">
        <w:rPr>
          <w:rFonts w:asciiTheme="minorBidi" w:hAnsiTheme="minorBidi"/>
          <w:bCs/>
          <w:sz w:val="28"/>
          <w:szCs w:val="28"/>
        </w:rPr>
        <w:t>locations</w:t>
      </w:r>
      <w:r w:rsidRPr="00EA3E39">
        <w:rPr>
          <w:rFonts w:asciiTheme="minorBidi" w:hAnsiTheme="minorBidi"/>
          <w:bCs/>
          <w:sz w:val="28"/>
          <w:szCs w:val="28"/>
        </w:rPr>
        <w:t xml:space="preserve"> (the selected </w:t>
      </w:r>
      <w:r w:rsidR="00D01305" w:rsidRPr="00EA3E39">
        <w:rPr>
          <w:rFonts w:asciiTheme="minorBidi" w:hAnsiTheme="minorBidi"/>
          <w:bCs/>
          <w:sz w:val="28"/>
          <w:szCs w:val="28"/>
        </w:rPr>
        <w:t>location</w:t>
      </w:r>
      <w:r w:rsidRPr="00EA3E39">
        <w:rPr>
          <w:rFonts w:asciiTheme="minorBidi" w:hAnsiTheme="minorBidi"/>
          <w:bCs/>
          <w:sz w:val="28"/>
          <w:szCs w:val="28"/>
        </w:rPr>
        <w:t xml:space="preserve"> to be targeted with the campaign) as below: </w:t>
      </w:r>
    </w:p>
    <w:p w14:paraId="574A96D2" w14:textId="751C4402" w:rsidR="0057409A" w:rsidRPr="00EA3E39" w:rsidRDefault="00932FDA" w:rsidP="00932FDA">
      <w:pPr>
        <w:jc w:val="both"/>
        <w:rPr>
          <w:rFonts w:asciiTheme="minorBidi" w:hAnsiTheme="minorBidi"/>
          <w:b/>
          <w:sz w:val="28"/>
          <w:szCs w:val="28"/>
        </w:rPr>
      </w:pPr>
      <w:r w:rsidRPr="00EA3E39">
        <w:rPr>
          <w:rFonts w:asciiTheme="minorBidi" w:hAnsiTheme="minorBidi"/>
          <w:b/>
          <w:sz w:val="28"/>
          <w:szCs w:val="28"/>
        </w:rPr>
        <w:t>Location 1</w:t>
      </w:r>
      <w:r w:rsidR="00FE7F0D" w:rsidRPr="00EA3E39">
        <w:rPr>
          <w:rFonts w:asciiTheme="minorBidi" w:hAnsiTheme="minorBidi"/>
          <w:b/>
          <w:sz w:val="28"/>
          <w:szCs w:val="28"/>
          <w:rtl/>
        </w:rPr>
        <w:t>:</w:t>
      </w:r>
      <w:r w:rsidRPr="00EA3E39">
        <w:rPr>
          <w:rFonts w:asciiTheme="minorBidi" w:hAnsiTheme="minorBidi"/>
          <w:b/>
          <w:sz w:val="28"/>
          <w:szCs w:val="28"/>
        </w:rPr>
        <w:t xml:space="preserve"> East</w:t>
      </w:r>
    </w:p>
    <w:tbl>
      <w:tblPr>
        <w:tblStyle w:val="TableGrid"/>
        <w:tblW w:w="0" w:type="auto"/>
        <w:tblLook w:val="04A0" w:firstRow="1" w:lastRow="0" w:firstColumn="1" w:lastColumn="0" w:noHBand="0" w:noVBand="1"/>
      </w:tblPr>
      <w:tblGrid>
        <w:gridCol w:w="1699"/>
        <w:gridCol w:w="1109"/>
        <w:gridCol w:w="1340"/>
        <w:gridCol w:w="1369"/>
        <w:gridCol w:w="1444"/>
        <w:gridCol w:w="1104"/>
        <w:gridCol w:w="1150"/>
      </w:tblGrid>
      <w:tr w:rsidR="00D820CF" w:rsidRPr="00EA3E39" w14:paraId="261E50C5" w14:textId="6122876D" w:rsidTr="00D820CF">
        <w:trPr>
          <w:trHeight w:val="556"/>
        </w:trPr>
        <w:tc>
          <w:tcPr>
            <w:tcW w:w="1716" w:type="dxa"/>
            <w:shd w:val="clear" w:color="auto" w:fill="auto"/>
          </w:tcPr>
          <w:p w14:paraId="3EF05AEB" w14:textId="6359BC04" w:rsidR="00D820CF" w:rsidRPr="00EA3E39" w:rsidRDefault="00D820CF" w:rsidP="00FE7F0D">
            <w:pPr>
              <w:jc w:val="center"/>
              <w:rPr>
                <w:rFonts w:asciiTheme="minorBidi" w:hAnsiTheme="minorBidi"/>
                <w:sz w:val="28"/>
                <w:szCs w:val="28"/>
              </w:rPr>
            </w:pPr>
            <w:r w:rsidRPr="00EA3E39">
              <w:rPr>
                <w:rFonts w:asciiTheme="minorBidi" w:hAnsiTheme="minorBidi"/>
                <w:color w:val="000000"/>
                <w:sz w:val="28"/>
                <w:szCs w:val="28"/>
              </w:rPr>
              <w:t>Benghazi</w:t>
            </w:r>
          </w:p>
        </w:tc>
        <w:tc>
          <w:tcPr>
            <w:tcW w:w="1116" w:type="dxa"/>
          </w:tcPr>
          <w:p w14:paraId="25DCB294" w14:textId="1FA2B39A" w:rsidR="00D820CF" w:rsidRPr="00EA3E39" w:rsidRDefault="00D820CF" w:rsidP="00FE7F0D">
            <w:pPr>
              <w:bidi/>
              <w:jc w:val="center"/>
              <w:rPr>
                <w:rFonts w:asciiTheme="minorBidi" w:hAnsiTheme="minorBidi"/>
                <w:b/>
                <w:bCs/>
                <w:color w:val="000000" w:themeColor="text1"/>
                <w:sz w:val="28"/>
                <w:szCs w:val="28"/>
                <w:lang w:bidi="ar-LY"/>
              </w:rPr>
            </w:pPr>
            <w:proofErr w:type="spellStart"/>
            <w:r w:rsidRPr="00EA3E39">
              <w:rPr>
                <w:rFonts w:asciiTheme="minorBidi" w:hAnsiTheme="minorBidi"/>
                <w:color w:val="000000"/>
                <w:sz w:val="28"/>
                <w:szCs w:val="28"/>
              </w:rPr>
              <w:t>Derna</w:t>
            </w:r>
            <w:proofErr w:type="spellEnd"/>
          </w:p>
        </w:tc>
        <w:tc>
          <w:tcPr>
            <w:tcW w:w="1359" w:type="dxa"/>
          </w:tcPr>
          <w:p w14:paraId="79B9640B" w14:textId="14D836DA" w:rsidR="00D820CF" w:rsidRPr="00EA3E39" w:rsidRDefault="00D820CF" w:rsidP="00FE7F0D">
            <w:pPr>
              <w:jc w:val="center"/>
              <w:rPr>
                <w:rFonts w:asciiTheme="minorBidi" w:hAnsiTheme="minorBidi"/>
                <w:color w:val="000000"/>
                <w:sz w:val="28"/>
                <w:szCs w:val="28"/>
              </w:rPr>
            </w:pPr>
            <w:r w:rsidRPr="00EA3E39">
              <w:rPr>
                <w:rFonts w:asciiTheme="minorBidi" w:hAnsiTheme="minorBidi"/>
                <w:color w:val="000000"/>
                <w:sz w:val="28"/>
                <w:szCs w:val="28"/>
              </w:rPr>
              <w:t>Al Beyda</w:t>
            </w:r>
          </w:p>
          <w:p w14:paraId="1EBB9D00" w14:textId="560D3FF9" w:rsidR="00D820CF" w:rsidRPr="00EA3E39" w:rsidRDefault="00D820CF" w:rsidP="00FE7F0D">
            <w:pPr>
              <w:jc w:val="center"/>
              <w:rPr>
                <w:rFonts w:asciiTheme="minorBidi" w:hAnsiTheme="minorBidi"/>
                <w:color w:val="000000"/>
                <w:sz w:val="28"/>
                <w:szCs w:val="28"/>
              </w:rPr>
            </w:pPr>
          </w:p>
        </w:tc>
        <w:tc>
          <w:tcPr>
            <w:tcW w:w="1385" w:type="dxa"/>
          </w:tcPr>
          <w:p w14:paraId="41EE2997" w14:textId="7998C721" w:rsidR="00D820CF" w:rsidRPr="00EA3E39" w:rsidRDefault="00D820CF" w:rsidP="00FE7F0D">
            <w:pPr>
              <w:bidi/>
              <w:jc w:val="center"/>
              <w:rPr>
                <w:rFonts w:asciiTheme="minorBidi" w:hAnsiTheme="minorBidi"/>
                <w:color w:val="000000"/>
                <w:sz w:val="28"/>
                <w:szCs w:val="28"/>
              </w:rPr>
            </w:pPr>
            <w:r w:rsidRPr="00EA3E39">
              <w:rPr>
                <w:rFonts w:asciiTheme="minorBidi" w:hAnsiTheme="minorBidi"/>
                <w:color w:val="000000"/>
                <w:sz w:val="28"/>
                <w:szCs w:val="28"/>
              </w:rPr>
              <w:t>Tobruk</w:t>
            </w:r>
          </w:p>
        </w:tc>
        <w:tc>
          <w:tcPr>
            <w:tcW w:w="1453" w:type="dxa"/>
          </w:tcPr>
          <w:p w14:paraId="2E5FA3DE" w14:textId="071E7E49" w:rsidR="00D820CF" w:rsidRPr="00EA3E39" w:rsidRDefault="00D820CF" w:rsidP="00FE7F0D">
            <w:pPr>
              <w:jc w:val="center"/>
              <w:rPr>
                <w:rFonts w:asciiTheme="minorBidi" w:hAnsiTheme="minorBidi"/>
                <w:b/>
                <w:bCs/>
                <w:sz w:val="28"/>
                <w:szCs w:val="28"/>
                <w:lang w:bidi="ar-LY"/>
              </w:rPr>
            </w:pPr>
            <w:r w:rsidRPr="00EA3E39">
              <w:rPr>
                <w:rFonts w:asciiTheme="minorBidi" w:hAnsiTheme="minorBidi"/>
                <w:color w:val="000000"/>
                <w:sz w:val="28"/>
                <w:szCs w:val="28"/>
              </w:rPr>
              <w:t>Ajdabiya</w:t>
            </w:r>
          </w:p>
        </w:tc>
        <w:tc>
          <w:tcPr>
            <w:tcW w:w="1093" w:type="dxa"/>
          </w:tcPr>
          <w:p w14:paraId="768051D0" w14:textId="61E8620B" w:rsidR="00D820CF" w:rsidRPr="00EA3E39" w:rsidRDefault="00D820CF" w:rsidP="00FE7F0D">
            <w:pPr>
              <w:jc w:val="center"/>
              <w:rPr>
                <w:rFonts w:asciiTheme="minorBidi" w:hAnsiTheme="minorBidi"/>
                <w:color w:val="000000"/>
                <w:sz w:val="28"/>
                <w:szCs w:val="28"/>
              </w:rPr>
            </w:pPr>
            <w:proofErr w:type="spellStart"/>
            <w:r w:rsidRPr="00D820CF">
              <w:rPr>
                <w:rFonts w:asciiTheme="minorBidi" w:hAnsiTheme="minorBidi"/>
                <w:color w:val="000000"/>
                <w:sz w:val="28"/>
                <w:szCs w:val="28"/>
              </w:rPr>
              <w:t>Shahat</w:t>
            </w:r>
            <w:proofErr w:type="spellEnd"/>
          </w:p>
        </w:tc>
        <w:tc>
          <w:tcPr>
            <w:tcW w:w="1093" w:type="dxa"/>
          </w:tcPr>
          <w:p w14:paraId="04B2477A" w14:textId="5AF1A392" w:rsidR="00D820CF" w:rsidRPr="00EA3E39" w:rsidRDefault="00D820CF" w:rsidP="00D820CF">
            <w:pPr>
              <w:jc w:val="center"/>
              <w:rPr>
                <w:rFonts w:asciiTheme="minorBidi" w:hAnsiTheme="minorBidi"/>
                <w:color w:val="000000"/>
                <w:sz w:val="28"/>
                <w:szCs w:val="28"/>
              </w:rPr>
            </w:pPr>
            <w:proofErr w:type="spellStart"/>
            <w:r>
              <w:rPr>
                <w:rFonts w:asciiTheme="minorBidi" w:hAnsiTheme="minorBidi"/>
                <w:color w:val="000000"/>
                <w:sz w:val="28"/>
                <w:szCs w:val="28"/>
              </w:rPr>
              <w:t>Soussa</w:t>
            </w:r>
            <w:proofErr w:type="spellEnd"/>
          </w:p>
        </w:tc>
      </w:tr>
    </w:tbl>
    <w:p w14:paraId="3BE09BCF" w14:textId="77777777" w:rsidR="00644264" w:rsidRPr="00EA3E39" w:rsidRDefault="00644264" w:rsidP="0042474D">
      <w:pPr>
        <w:jc w:val="both"/>
        <w:rPr>
          <w:rFonts w:asciiTheme="minorBidi" w:hAnsiTheme="minorBidi"/>
          <w:b/>
          <w:sz w:val="28"/>
          <w:szCs w:val="28"/>
          <w:highlight w:val="yellow"/>
          <w:rtl/>
          <w:lang w:bidi="ar-LY"/>
        </w:rPr>
      </w:pPr>
    </w:p>
    <w:p w14:paraId="7940BC68" w14:textId="1AFDEA47" w:rsidR="004829DA" w:rsidRPr="00EA3E39" w:rsidRDefault="00664250" w:rsidP="005E18BC">
      <w:pPr>
        <w:jc w:val="both"/>
        <w:rPr>
          <w:rFonts w:asciiTheme="minorBidi" w:hAnsiTheme="minorBidi"/>
          <w:b/>
          <w:sz w:val="28"/>
          <w:szCs w:val="28"/>
        </w:rPr>
      </w:pPr>
      <w:r w:rsidRPr="00EA3E39">
        <w:rPr>
          <w:rFonts w:asciiTheme="minorBidi" w:hAnsiTheme="minorBidi"/>
          <w:b/>
          <w:sz w:val="28"/>
          <w:szCs w:val="28"/>
        </w:rPr>
        <w:t xml:space="preserve">Proposals which are not targeting the whole </w:t>
      </w:r>
      <w:r w:rsidR="00D01305" w:rsidRPr="00EA3E39">
        <w:rPr>
          <w:rFonts w:asciiTheme="minorBidi" w:hAnsiTheme="minorBidi"/>
          <w:b/>
          <w:sz w:val="28"/>
          <w:szCs w:val="28"/>
        </w:rPr>
        <w:t>location</w:t>
      </w:r>
      <w:r w:rsidRPr="00EA3E39">
        <w:rPr>
          <w:rFonts w:asciiTheme="minorBidi" w:hAnsiTheme="minorBidi"/>
          <w:b/>
          <w:sz w:val="28"/>
          <w:szCs w:val="28"/>
        </w:rPr>
        <w:t xml:space="preserve"> of the above municipalities will not be accepted.</w:t>
      </w:r>
      <w:r w:rsidR="003419E3" w:rsidRPr="003419E3">
        <w:t xml:space="preserve"> </w:t>
      </w:r>
      <w:r w:rsidR="003419E3" w:rsidRPr="003419E3">
        <w:rPr>
          <w:rFonts w:asciiTheme="minorBidi" w:hAnsiTheme="minorBidi"/>
          <w:b/>
          <w:sz w:val="28"/>
          <w:szCs w:val="28"/>
        </w:rPr>
        <w:t>It should also be considered that the neighboring municipalities will be targeted in one way or another, considering the possibility of replacing some of the mentioned municipalities according to the electoral schedule.</w:t>
      </w:r>
    </w:p>
    <w:p w14:paraId="408B5F60" w14:textId="77777777" w:rsidR="00644264" w:rsidRPr="00EA3E39" w:rsidRDefault="00644264" w:rsidP="0042474D">
      <w:pPr>
        <w:jc w:val="both"/>
        <w:rPr>
          <w:rFonts w:asciiTheme="minorBidi" w:hAnsiTheme="minorBidi"/>
          <w:b/>
          <w:sz w:val="28"/>
          <w:szCs w:val="28"/>
        </w:rPr>
      </w:pPr>
    </w:p>
    <w:p w14:paraId="07D1566C" w14:textId="683F60C8" w:rsidR="0057409A" w:rsidRPr="00EA3E39" w:rsidRDefault="00FE7F0D" w:rsidP="0042474D">
      <w:pPr>
        <w:jc w:val="both"/>
        <w:rPr>
          <w:rFonts w:asciiTheme="minorBidi" w:hAnsiTheme="minorBidi"/>
          <w:b/>
          <w:sz w:val="28"/>
          <w:szCs w:val="28"/>
        </w:rPr>
      </w:pPr>
      <w:r w:rsidRPr="00EA3E39">
        <w:rPr>
          <w:rFonts w:asciiTheme="minorBidi" w:hAnsiTheme="minorBidi"/>
          <w:b/>
          <w:sz w:val="28"/>
          <w:szCs w:val="28"/>
        </w:rPr>
        <w:t>Location 2</w:t>
      </w:r>
      <w:r w:rsidR="0057409A" w:rsidRPr="00EA3E39">
        <w:rPr>
          <w:rFonts w:asciiTheme="minorBidi" w:hAnsiTheme="minorBidi"/>
          <w:b/>
          <w:sz w:val="28"/>
          <w:szCs w:val="28"/>
        </w:rPr>
        <w:t>:</w:t>
      </w:r>
      <w:r w:rsidRPr="00EA3E39">
        <w:rPr>
          <w:rFonts w:asciiTheme="minorBidi" w:hAnsiTheme="minorBidi"/>
          <w:b/>
          <w:sz w:val="28"/>
          <w:szCs w:val="28"/>
        </w:rPr>
        <w:t xml:space="preserve"> South</w:t>
      </w:r>
    </w:p>
    <w:tbl>
      <w:tblPr>
        <w:tblStyle w:val="TableGrid"/>
        <w:tblW w:w="9220" w:type="dxa"/>
        <w:tblInd w:w="-5" w:type="dxa"/>
        <w:tblLook w:val="04A0" w:firstRow="1" w:lastRow="0" w:firstColumn="1" w:lastColumn="0" w:noHBand="0" w:noVBand="1"/>
      </w:tblPr>
      <w:tblGrid>
        <w:gridCol w:w="1845"/>
        <w:gridCol w:w="1846"/>
        <w:gridCol w:w="1843"/>
        <w:gridCol w:w="1843"/>
        <w:gridCol w:w="1843"/>
      </w:tblGrid>
      <w:tr w:rsidR="00D64C89" w:rsidRPr="00EA3E39" w14:paraId="59DD4DE4" w14:textId="31335705" w:rsidTr="00D64C89">
        <w:trPr>
          <w:trHeight w:val="495"/>
        </w:trPr>
        <w:tc>
          <w:tcPr>
            <w:tcW w:w="1845" w:type="dxa"/>
            <w:vAlign w:val="center"/>
          </w:tcPr>
          <w:p w14:paraId="021B33AE" w14:textId="4BB29504" w:rsidR="00D64C89" w:rsidRPr="00EA3E39" w:rsidRDefault="00D64C89" w:rsidP="005148F3">
            <w:pPr>
              <w:jc w:val="center"/>
              <w:rPr>
                <w:rFonts w:asciiTheme="minorBidi" w:hAnsiTheme="minorBidi"/>
                <w:b/>
                <w:sz w:val="28"/>
                <w:szCs w:val="28"/>
              </w:rPr>
            </w:pPr>
            <w:proofErr w:type="spellStart"/>
            <w:r w:rsidRPr="00D820CF">
              <w:rPr>
                <w:rFonts w:asciiTheme="minorBidi" w:hAnsiTheme="minorBidi"/>
                <w:color w:val="000000"/>
                <w:sz w:val="28"/>
                <w:szCs w:val="28"/>
              </w:rPr>
              <w:t>Awbari</w:t>
            </w:r>
            <w:proofErr w:type="spellEnd"/>
          </w:p>
        </w:tc>
        <w:tc>
          <w:tcPr>
            <w:tcW w:w="1846" w:type="dxa"/>
            <w:vAlign w:val="center"/>
          </w:tcPr>
          <w:p w14:paraId="689A44D8" w14:textId="4894D430" w:rsidR="00D64C89" w:rsidRPr="00EA3E39" w:rsidRDefault="00D64C89" w:rsidP="00D64C89">
            <w:pPr>
              <w:jc w:val="center"/>
              <w:rPr>
                <w:rFonts w:asciiTheme="minorBidi" w:hAnsiTheme="minorBidi"/>
                <w:b/>
                <w:sz w:val="28"/>
                <w:szCs w:val="28"/>
              </w:rPr>
            </w:pPr>
            <w:r w:rsidRPr="00D64C89">
              <w:rPr>
                <w:rFonts w:asciiTheme="minorBidi" w:hAnsiTheme="minorBidi"/>
                <w:color w:val="000000"/>
                <w:sz w:val="28"/>
                <w:szCs w:val="28"/>
              </w:rPr>
              <w:t xml:space="preserve">Trajan </w:t>
            </w:r>
          </w:p>
        </w:tc>
        <w:tc>
          <w:tcPr>
            <w:tcW w:w="1843" w:type="dxa"/>
          </w:tcPr>
          <w:p w14:paraId="063B5439" w14:textId="160F27B9" w:rsidR="00D64C89" w:rsidRPr="00D64C89" w:rsidRDefault="00D64C89" w:rsidP="00D64C89">
            <w:pPr>
              <w:jc w:val="center"/>
              <w:rPr>
                <w:rFonts w:asciiTheme="minorBidi" w:hAnsiTheme="minorBidi"/>
                <w:color w:val="000000"/>
                <w:sz w:val="28"/>
                <w:szCs w:val="28"/>
              </w:rPr>
            </w:pPr>
            <w:proofErr w:type="spellStart"/>
            <w:r w:rsidRPr="00D64C89">
              <w:rPr>
                <w:rFonts w:asciiTheme="minorBidi" w:hAnsiTheme="minorBidi"/>
                <w:color w:val="000000"/>
                <w:sz w:val="28"/>
                <w:szCs w:val="28"/>
              </w:rPr>
              <w:t>Zuweila</w:t>
            </w:r>
            <w:proofErr w:type="spellEnd"/>
          </w:p>
        </w:tc>
        <w:tc>
          <w:tcPr>
            <w:tcW w:w="1843" w:type="dxa"/>
          </w:tcPr>
          <w:p w14:paraId="47DA230F" w14:textId="6E61DBED" w:rsidR="00D64C89" w:rsidRPr="00D64C89" w:rsidRDefault="00D64C89" w:rsidP="00D64C89">
            <w:pPr>
              <w:jc w:val="center"/>
              <w:rPr>
                <w:rFonts w:asciiTheme="minorBidi" w:hAnsiTheme="minorBidi"/>
                <w:color w:val="000000"/>
                <w:sz w:val="28"/>
                <w:szCs w:val="28"/>
              </w:rPr>
            </w:pPr>
            <w:r w:rsidRPr="00D64C89">
              <w:rPr>
                <w:rFonts w:asciiTheme="minorBidi" w:hAnsiTheme="minorBidi"/>
                <w:color w:val="000000"/>
                <w:sz w:val="28"/>
                <w:szCs w:val="28"/>
              </w:rPr>
              <w:t xml:space="preserve">Al </w:t>
            </w:r>
            <w:proofErr w:type="spellStart"/>
            <w:r w:rsidRPr="00D64C89">
              <w:rPr>
                <w:rFonts w:asciiTheme="minorBidi" w:hAnsiTheme="minorBidi"/>
                <w:color w:val="000000"/>
                <w:sz w:val="28"/>
                <w:szCs w:val="28"/>
              </w:rPr>
              <w:t>Sharqiah</w:t>
            </w:r>
            <w:proofErr w:type="spellEnd"/>
          </w:p>
        </w:tc>
        <w:tc>
          <w:tcPr>
            <w:tcW w:w="1843" w:type="dxa"/>
          </w:tcPr>
          <w:p w14:paraId="199E2C57" w14:textId="5A45C84D" w:rsidR="00D64C89" w:rsidRPr="00D64C89" w:rsidRDefault="00D64C89" w:rsidP="00D64C89">
            <w:pPr>
              <w:jc w:val="center"/>
              <w:rPr>
                <w:rFonts w:asciiTheme="minorBidi" w:hAnsiTheme="minorBidi"/>
                <w:color w:val="000000"/>
                <w:sz w:val="28"/>
                <w:szCs w:val="28"/>
              </w:rPr>
            </w:pPr>
            <w:proofErr w:type="spellStart"/>
            <w:r w:rsidRPr="00D64C89">
              <w:rPr>
                <w:rFonts w:asciiTheme="minorBidi" w:hAnsiTheme="minorBidi"/>
                <w:color w:val="000000"/>
                <w:sz w:val="28"/>
                <w:szCs w:val="28"/>
              </w:rPr>
              <w:t>Murzuq</w:t>
            </w:r>
            <w:proofErr w:type="spellEnd"/>
          </w:p>
        </w:tc>
      </w:tr>
    </w:tbl>
    <w:p w14:paraId="78C6FCF5" w14:textId="77777777" w:rsidR="00644264" w:rsidRPr="00EA3E39" w:rsidRDefault="00644264" w:rsidP="00644264">
      <w:pPr>
        <w:jc w:val="both"/>
        <w:rPr>
          <w:rFonts w:asciiTheme="minorBidi" w:hAnsiTheme="minorBidi"/>
          <w:b/>
          <w:sz w:val="28"/>
          <w:szCs w:val="28"/>
          <w:highlight w:val="yellow"/>
        </w:rPr>
      </w:pPr>
    </w:p>
    <w:p w14:paraId="386C0AC0" w14:textId="537B313A" w:rsidR="0057409A" w:rsidRDefault="00644264" w:rsidP="00D01305">
      <w:pPr>
        <w:jc w:val="both"/>
        <w:rPr>
          <w:rFonts w:asciiTheme="minorBidi" w:hAnsiTheme="minorBidi"/>
          <w:b/>
          <w:sz w:val="28"/>
          <w:szCs w:val="28"/>
        </w:rPr>
      </w:pPr>
      <w:r w:rsidRPr="00EA3E39">
        <w:rPr>
          <w:rFonts w:asciiTheme="minorBidi" w:hAnsiTheme="minorBidi"/>
          <w:b/>
          <w:sz w:val="28"/>
          <w:szCs w:val="28"/>
        </w:rPr>
        <w:t xml:space="preserve">Proposals which are not targeting the whole </w:t>
      </w:r>
      <w:r w:rsidR="00D01305" w:rsidRPr="00EA3E39">
        <w:rPr>
          <w:rFonts w:asciiTheme="minorBidi" w:hAnsiTheme="minorBidi"/>
          <w:b/>
          <w:sz w:val="28"/>
          <w:szCs w:val="28"/>
        </w:rPr>
        <w:t>location</w:t>
      </w:r>
      <w:r w:rsidRPr="00EA3E39">
        <w:rPr>
          <w:rFonts w:asciiTheme="minorBidi" w:hAnsiTheme="minorBidi"/>
          <w:b/>
          <w:sz w:val="28"/>
          <w:szCs w:val="28"/>
        </w:rPr>
        <w:t xml:space="preserve"> of the above municipalities will not be accepted.</w:t>
      </w:r>
      <w:r w:rsidR="003419E3" w:rsidRPr="003419E3">
        <w:t xml:space="preserve"> </w:t>
      </w:r>
      <w:r w:rsidR="003419E3" w:rsidRPr="003419E3">
        <w:rPr>
          <w:rFonts w:asciiTheme="minorBidi" w:hAnsiTheme="minorBidi"/>
          <w:b/>
          <w:sz w:val="28"/>
          <w:szCs w:val="28"/>
        </w:rPr>
        <w:t>It should also be considered that the neighboring municipalities will be targeted in one way or another, considering the possibility of replacing some of the mentioned municipalities according to the electoral schedule.</w:t>
      </w:r>
    </w:p>
    <w:p w14:paraId="381C5836" w14:textId="77777777" w:rsidR="003419E3" w:rsidRPr="00EA3E39" w:rsidRDefault="003419E3" w:rsidP="00D01305">
      <w:pPr>
        <w:jc w:val="both"/>
        <w:rPr>
          <w:rFonts w:asciiTheme="minorBidi" w:hAnsiTheme="minorBidi"/>
          <w:b/>
          <w:sz w:val="28"/>
          <w:szCs w:val="28"/>
        </w:rPr>
      </w:pPr>
    </w:p>
    <w:p w14:paraId="524DF399" w14:textId="561460B8" w:rsidR="0057409A" w:rsidRPr="00EA3E39" w:rsidRDefault="00FE7F0D" w:rsidP="007D5BEC">
      <w:pPr>
        <w:jc w:val="both"/>
        <w:rPr>
          <w:rFonts w:asciiTheme="minorBidi" w:hAnsiTheme="minorBidi"/>
          <w:b/>
          <w:sz w:val="28"/>
          <w:szCs w:val="28"/>
        </w:rPr>
      </w:pPr>
      <w:r w:rsidRPr="00EA3E39">
        <w:rPr>
          <w:rFonts w:asciiTheme="minorBidi" w:hAnsiTheme="minorBidi"/>
          <w:b/>
          <w:sz w:val="28"/>
          <w:szCs w:val="28"/>
        </w:rPr>
        <w:t>Location</w:t>
      </w:r>
      <w:r w:rsidR="0057409A" w:rsidRPr="00EA3E39">
        <w:rPr>
          <w:rFonts w:asciiTheme="minorBidi" w:hAnsiTheme="minorBidi"/>
          <w:b/>
          <w:sz w:val="28"/>
          <w:szCs w:val="28"/>
        </w:rPr>
        <w:t xml:space="preserve"> </w:t>
      </w:r>
      <w:r w:rsidRPr="00EA3E39">
        <w:rPr>
          <w:rFonts w:asciiTheme="minorBidi" w:hAnsiTheme="minorBidi"/>
          <w:b/>
          <w:sz w:val="28"/>
          <w:szCs w:val="28"/>
        </w:rPr>
        <w:t>3</w:t>
      </w:r>
      <w:r w:rsidR="0057409A" w:rsidRPr="00EA3E39">
        <w:rPr>
          <w:rFonts w:asciiTheme="minorBidi" w:hAnsiTheme="minorBidi"/>
          <w:b/>
          <w:sz w:val="28"/>
          <w:szCs w:val="28"/>
        </w:rPr>
        <w:t>:</w:t>
      </w:r>
      <w:r w:rsidRPr="00EA3E39">
        <w:rPr>
          <w:rFonts w:asciiTheme="minorBidi" w:hAnsiTheme="minorBidi"/>
          <w:b/>
          <w:sz w:val="28"/>
          <w:szCs w:val="28"/>
        </w:rPr>
        <w:t xml:space="preserve"> </w:t>
      </w:r>
      <w:r w:rsidR="007D5BEC" w:rsidRPr="00EA3E39">
        <w:rPr>
          <w:rFonts w:asciiTheme="minorBidi" w:hAnsiTheme="minorBidi"/>
          <w:b/>
          <w:sz w:val="28"/>
          <w:szCs w:val="28"/>
        </w:rPr>
        <w:t>Central Region</w:t>
      </w:r>
    </w:p>
    <w:tbl>
      <w:tblPr>
        <w:tblStyle w:val="TableGrid"/>
        <w:tblW w:w="0" w:type="auto"/>
        <w:tblLook w:val="04A0" w:firstRow="1" w:lastRow="0" w:firstColumn="1" w:lastColumn="0" w:noHBand="0" w:noVBand="1"/>
      </w:tblPr>
      <w:tblGrid>
        <w:gridCol w:w="2071"/>
        <w:gridCol w:w="2571"/>
        <w:gridCol w:w="1384"/>
        <w:gridCol w:w="1766"/>
      </w:tblGrid>
      <w:tr w:rsidR="005148F3" w:rsidRPr="00EA3E39" w14:paraId="602E9595" w14:textId="77777777" w:rsidTr="00EA3E39">
        <w:trPr>
          <w:trHeight w:val="865"/>
        </w:trPr>
        <w:tc>
          <w:tcPr>
            <w:tcW w:w="2071" w:type="dxa"/>
          </w:tcPr>
          <w:p w14:paraId="7B5C60F9" w14:textId="2FFECC7A" w:rsidR="005148F3" w:rsidRPr="00EA3E39" w:rsidRDefault="005148F3" w:rsidP="0057409A">
            <w:pPr>
              <w:jc w:val="both"/>
              <w:rPr>
                <w:rFonts w:asciiTheme="minorBidi" w:hAnsiTheme="minorBidi"/>
                <w:color w:val="000000"/>
                <w:sz w:val="28"/>
                <w:szCs w:val="28"/>
              </w:rPr>
            </w:pPr>
            <w:proofErr w:type="spellStart"/>
            <w:r w:rsidRPr="00EA3E39">
              <w:rPr>
                <w:rFonts w:asciiTheme="minorBidi" w:hAnsiTheme="minorBidi"/>
                <w:color w:val="000000"/>
                <w:sz w:val="28"/>
                <w:szCs w:val="28"/>
              </w:rPr>
              <w:t>Sirt</w:t>
            </w:r>
            <w:proofErr w:type="spellEnd"/>
          </w:p>
          <w:p w14:paraId="610184A8" w14:textId="77777777" w:rsidR="005148F3" w:rsidRPr="00EA3E39" w:rsidRDefault="005148F3" w:rsidP="0057409A">
            <w:pPr>
              <w:jc w:val="both"/>
              <w:rPr>
                <w:rFonts w:asciiTheme="minorBidi" w:hAnsiTheme="minorBidi"/>
                <w:b/>
                <w:sz w:val="28"/>
                <w:szCs w:val="28"/>
              </w:rPr>
            </w:pPr>
          </w:p>
        </w:tc>
        <w:tc>
          <w:tcPr>
            <w:tcW w:w="2571" w:type="dxa"/>
          </w:tcPr>
          <w:p w14:paraId="2EDE8478" w14:textId="4231F7E6" w:rsidR="005148F3" w:rsidRPr="00EA3E39" w:rsidRDefault="005148F3" w:rsidP="0057409A">
            <w:pPr>
              <w:jc w:val="both"/>
              <w:rPr>
                <w:rFonts w:asciiTheme="minorBidi" w:hAnsiTheme="minorBidi"/>
                <w:color w:val="000000"/>
                <w:sz w:val="28"/>
                <w:szCs w:val="28"/>
              </w:rPr>
            </w:pPr>
            <w:r w:rsidRPr="00EA3E39">
              <w:rPr>
                <w:rFonts w:asciiTheme="minorBidi" w:hAnsiTheme="minorBidi"/>
                <w:color w:val="000000"/>
                <w:sz w:val="28"/>
                <w:szCs w:val="28"/>
              </w:rPr>
              <w:t xml:space="preserve">Al </w:t>
            </w:r>
            <w:proofErr w:type="spellStart"/>
            <w:r w:rsidRPr="00EA3E39">
              <w:rPr>
                <w:rFonts w:asciiTheme="minorBidi" w:hAnsiTheme="minorBidi"/>
                <w:color w:val="000000"/>
                <w:sz w:val="28"/>
                <w:szCs w:val="28"/>
              </w:rPr>
              <w:t>Jufra</w:t>
            </w:r>
            <w:proofErr w:type="spellEnd"/>
          </w:p>
          <w:p w14:paraId="124B15FF" w14:textId="77777777" w:rsidR="005148F3" w:rsidRPr="00EA3E39" w:rsidRDefault="005148F3" w:rsidP="0057409A">
            <w:pPr>
              <w:jc w:val="both"/>
              <w:rPr>
                <w:rFonts w:asciiTheme="minorBidi" w:hAnsiTheme="minorBidi"/>
                <w:b/>
                <w:sz w:val="28"/>
                <w:szCs w:val="28"/>
              </w:rPr>
            </w:pPr>
          </w:p>
        </w:tc>
        <w:tc>
          <w:tcPr>
            <w:tcW w:w="1384" w:type="dxa"/>
          </w:tcPr>
          <w:p w14:paraId="65979FDE" w14:textId="70676A82" w:rsidR="005148F3" w:rsidRPr="00EA3E39" w:rsidRDefault="005148F3" w:rsidP="0057409A">
            <w:pPr>
              <w:jc w:val="both"/>
              <w:rPr>
                <w:rFonts w:asciiTheme="minorBidi" w:hAnsiTheme="minorBidi"/>
                <w:bCs/>
                <w:sz w:val="28"/>
                <w:szCs w:val="28"/>
                <w:rtl/>
                <w:lang w:bidi="ar-LY"/>
              </w:rPr>
            </w:pPr>
            <w:proofErr w:type="spellStart"/>
            <w:r w:rsidRPr="00EA3E39">
              <w:rPr>
                <w:rFonts w:asciiTheme="minorBidi" w:hAnsiTheme="minorBidi"/>
                <w:bCs/>
                <w:sz w:val="28"/>
                <w:szCs w:val="28"/>
                <w:lang w:bidi="ar-LY"/>
              </w:rPr>
              <w:t>Harawah</w:t>
            </w:r>
            <w:proofErr w:type="spellEnd"/>
          </w:p>
        </w:tc>
        <w:tc>
          <w:tcPr>
            <w:tcW w:w="1766" w:type="dxa"/>
          </w:tcPr>
          <w:p w14:paraId="226B3627" w14:textId="57FE1F68" w:rsidR="005148F3" w:rsidRPr="00EA3E39" w:rsidRDefault="00D64C89" w:rsidP="0057409A">
            <w:pPr>
              <w:jc w:val="both"/>
              <w:rPr>
                <w:rFonts w:asciiTheme="minorBidi" w:hAnsiTheme="minorBidi"/>
                <w:color w:val="000000"/>
                <w:sz w:val="26"/>
                <w:szCs w:val="26"/>
              </w:rPr>
            </w:pPr>
            <w:proofErr w:type="spellStart"/>
            <w:r>
              <w:rPr>
                <w:rFonts w:asciiTheme="minorBidi" w:hAnsiTheme="minorBidi"/>
                <w:color w:val="000000"/>
                <w:sz w:val="26"/>
                <w:szCs w:val="26"/>
              </w:rPr>
              <w:t>Kalij</w:t>
            </w:r>
            <w:proofErr w:type="spellEnd"/>
            <w:r>
              <w:rPr>
                <w:rFonts w:asciiTheme="minorBidi" w:hAnsiTheme="minorBidi"/>
                <w:color w:val="000000"/>
                <w:sz w:val="26"/>
                <w:szCs w:val="26"/>
              </w:rPr>
              <w:t xml:space="preserve"> Al</w:t>
            </w:r>
            <w:r w:rsidR="005148F3" w:rsidRPr="00EA3E39">
              <w:rPr>
                <w:rFonts w:asciiTheme="minorBidi" w:hAnsiTheme="minorBidi"/>
                <w:color w:val="000000"/>
                <w:sz w:val="26"/>
                <w:szCs w:val="26"/>
              </w:rPr>
              <w:t xml:space="preserve"> Sidra</w:t>
            </w:r>
          </w:p>
          <w:p w14:paraId="04DCE563" w14:textId="77777777" w:rsidR="005148F3" w:rsidRPr="00EA3E39" w:rsidRDefault="005148F3" w:rsidP="0057409A">
            <w:pPr>
              <w:jc w:val="both"/>
              <w:rPr>
                <w:rFonts w:asciiTheme="minorBidi" w:hAnsiTheme="minorBidi"/>
                <w:b/>
                <w:sz w:val="28"/>
                <w:szCs w:val="28"/>
              </w:rPr>
            </w:pPr>
          </w:p>
        </w:tc>
      </w:tr>
    </w:tbl>
    <w:p w14:paraId="192C1841" w14:textId="77777777" w:rsidR="00644264" w:rsidRPr="00EA3E39" w:rsidRDefault="00644264" w:rsidP="00644264">
      <w:pPr>
        <w:jc w:val="both"/>
        <w:rPr>
          <w:rFonts w:asciiTheme="minorBidi" w:hAnsiTheme="minorBidi"/>
          <w:b/>
          <w:sz w:val="28"/>
          <w:szCs w:val="28"/>
          <w:highlight w:val="yellow"/>
        </w:rPr>
      </w:pPr>
    </w:p>
    <w:p w14:paraId="3C4729CE" w14:textId="62C003AF" w:rsidR="0057409A" w:rsidRDefault="00644264" w:rsidP="005E18BC">
      <w:pPr>
        <w:jc w:val="both"/>
        <w:rPr>
          <w:rFonts w:asciiTheme="minorBidi" w:hAnsiTheme="minorBidi"/>
          <w:b/>
          <w:sz w:val="28"/>
          <w:szCs w:val="28"/>
        </w:rPr>
      </w:pPr>
      <w:r w:rsidRPr="00EA3E39">
        <w:rPr>
          <w:rFonts w:asciiTheme="minorBidi" w:hAnsiTheme="minorBidi"/>
          <w:b/>
          <w:sz w:val="28"/>
          <w:szCs w:val="28"/>
        </w:rPr>
        <w:t xml:space="preserve">Proposals which are not targeting the whole </w:t>
      </w:r>
      <w:r w:rsidR="00D01305" w:rsidRPr="00EA3E39">
        <w:rPr>
          <w:rFonts w:asciiTheme="minorBidi" w:hAnsiTheme="minorBidi"/>
          <w:b/>
          <w:sz w:val="28"/>
          <w:szCs w:val="28"/>
        </w:rPr>
        <w:t>location</w:t>
      </w:r>
      <w:r w:rsidRPr="00EA3E39">
        <w:rPr>
          <w:rFonts w:asciiTheme="minorBidi" w:hAnsiTheme="minorBidi"/>
          <w:b/>
          <w:sz w:val="28"/>
          <w:szCs w:val="28"/>
        </w:rPr>
        <w:t xml:space="preserve"> of the above municipalities will not be accepted.</w:t>
      </w:r>
      <w:r w:rsidR="003419E3" w:rsidRPr="003419E3">
        <w:t xml:space="preserve"> </w:t>
      </w:r>
      <w:r w:rsidR="003419E3" w:rsidRPr="003419E3">
        <w:rPr>
          <w:rFonts w:asciiTheme="minorBidi" w:hAnsiTheme="minorBidi"/>
          <w:b/>
          <w:sz w:val="28"/>
          <w:szCs w:val="28"/>
        </w:rPr>
        <w:t>It should also be considered that the neighboring municipalities will be targeted in one way or another, considering the possibility of replacing some of the mentioned municipalities according to the electoral schedule.</w:t>
      </w:r>
    </w:p>
    <w:p w14:paraId="7B5A4E4D" w14:textId="77777777" w:rsidR="003419E3" w:rsidRPr="00EA3E39" w:rsidRDefault="003419E3" w:rsidP="005E18BC">
      <w:pPr>
        <w:jc w:val="both"/>
        <w:rPr>
          <w:rFonts w:asciiTheme="minorBidi" w:hAnsiTheme="minorBidi"/>
          <w:b/>
          <w:sz w:val="28"/>
          <w:szCs w:val="28"/>
        </w:rPr>
      </w:pPr>
    </w:p>
    <w:p w14:paraId="3BFAEDE3" w14:textId="098A6679" w:rsidR="0057409A" w:rsidRPr="00EA3E39" w:rsidRDefault="007D5BEC" w:rsidP="007D5BEC">
      <w:pPr>
        <w:jc w:val="both"/>
        <w:rPr>
          <w:rFonts w:asciiTheme="minorBidi" w:hAnsiTheme="minorBidi"/>
          <w:b/>
          <w:sz w:val="28"/>
          <w:szCs w:val="28"/>
          <w:lang w:bidi="ar-LY"/>
        </w:rPr>
      </w:pPr>
      <w:r w:rsidRPr="00EA3E39">
        <w:rPr>
          <w:rFonts w:asciiTheme="minorBidi" w:hAnsiTheme="minorBidi"/>
          <w:b/>
          <w:sz w:val="28"/>
          <w:szCs w:val="28"/>
        </w:rPr>
        <w:lastRenderedPageBreak/>
        <w:t>Location</w:t>
      </w:r>
      <w:r w:rsidR="0057409A" w:rsidRPr="00EA3E39">
        <w:rPr>
          <w:rFonts w:asciiTheme="minorBidi" w:hAnsiTheme="minorBidi"/>
          <w:b/>
          <w:sz w:val="28"/>
          <w:szCs w:val="28"/>
        </w:rPr>
        <w:t xml:space="preserve"> </w:t>
      </w:r>
      <w:r w:rsidRPr="00EA3E39">
        <w:rPr>
          <w:rFonts w:asciiTheme="minorBidi" w:hAnsiTheme="minorBidi"/>
          <w:b/>
          <w:sz w:val="28"/>
          <w:szCs w:val="28"/>
        </w:rPr>
        <w:t>4</w:t>
      </w:r>
      <w:r w:rsidR="0057409A" w:rsidRPr="00EA3E39">
        <w:rPr>
          <w:rFonts w:asciiTheme="minorBidi" w:hAnsiTheme="minorBidi"/>
          <w:b/>
          <w:sz w:val="28"/>
          <w:szCs w:val="28"/>
        </w:rPr>
        <w:t>:</w:t>
      </w:r>
      <w:r w:rsidRPr="00EA3E39">
        <w:rPr>
          <w:rFonts w:asciiTheme="minorBidi" w:hAnsiTheme="minorBidi"/>
          <w:b/>
          <w:sz w:val="28"/>
          <w:szCs w:val="28"/>
        </w:rPr>
        <w:t xml:space="preserve"> West</w:t>
      </w:r>
      <w:r w:rsidR="00D64C89">
        <w:rPr>
          <w:rFonts w:asciiTheme="minorBidi" w:hAnsiTheme="minorBidi"/>
          <w:b/>
          <w:sz w:val="28"/>
          <w:szCs w:val="28"/>
        </w:rPr>
        <w:t xml:space="preserve"> 1</w:t>
      </w:r>
    </w:p>
    <w:tbl>
      <w:tblPr>
        <w:tblStyle w:val="TableGrid"/>
        <w:tblW w:w="3240" w:type="dxa"/>
        <w:tblInd w:w="-5" w:type="dxa"/>
        <w:tblLook w:val="04A0" w:firstRow="1" w:lastRow="0" w:firstColumn="1" w:lastColumn="0" w:noHBand="0" w:noVBand="1"/>
      </w:tblPr>
      <w:tblGrid>
        <w:gridCol w:w="1415"/>
        <w:gridCol w:w="1825"/>
      </w:tblGrid>
      <w:tr w:rsidR="00D64C89" w:rsidRPr="00EA3E39" w14:paraId="626D010F" w14:textId="64B6F0C4" w:rsidTr="00D64C89">
        <w:trPr>
          <w:trHeight w:val="394"/>
        </w:trPr>
        <w:tc>
          <w:tcPr>
            <w:tcW w:w="1415" w:type="dxa"/>
          </w:tcPr>
          <w:p w14:paraId="358AEA9A" w14:textId="3E6F0958" w:rsidR="00D64C89" w:rsidRPr="00EA3E39" w:rsidRDefault="00D64C89" w:rsidP="007D5BEC">
            <w:pPr>
              <w:jc w:val="both"/>
              <w:rPr>
                <w:rFonts w:asciiTheme="minorBidi" w:hAnsiTheme="minorBidi"/>
                <w:bCs/>
                <w:sz w:val="28"/>
                <w:szCs w:val="28"/>
              </w:rPr>
            </w:pPr>
            <w:proofErr w:type="spellStart"/>
            <w:r w:rsidRPr="00EA3E39">
              <w:rPr>
                <w:rFonts w:asciiTheme="minorBidi" w:hAnsiTheme="minorBidi"/>
                <w:color w:val="000000"/>
                <w:sz w:val="28"/>
                <w:szCs w:val="28"/>
              </w:rPr>
              <w:t>Tarhouna</w:t>
            </w:r>
            <w:proofErr w:type="spellEnd"/>
          </w:p>
        </w:tc>
        <w:tc>
          <w:tcPr>
            <w:tcW w:w="1825" w:type="dxa"/>
          </w:tcPr>
          <w:p w14:paraId="593F6BF7" w14:textId="4D4279C7" w:rsidR="00D64C89" w:rsidRPr="00EA3E39" w:rsidRDefault="00D64C89" w:rsidP="007D5BEC">
            <w:pPr>
              <w:jc w:val="both"/>
              <w:rPr>
                <w:rFonts w:asciiTheme="minorBidi" w:hAnsiTheme="minorBidi"/>
                <w:color w:val="000000"/>
                <w:sz w:val="28"/>
                <w:szCs w:val="28"/>
              </w:rPr>
            </w:pPr>
            <w:r w:rsidRPr="00D64C89">
              <w:rPr>
                <w:rFonts w:asciiTheme="minorBidi" w:hAnsiTheme="minorBidi"/>
                <w:color w:val="000000"/>
                <w:sz w:val="28"/>
                <w:szCs w:val="28"/>
              </w:rPr>
              <w:t>Bani Walid</w:t>
            </w:r>
          </w:p>
        </w:tc>
      </w:tr>
    </w:tbl>
    <w:p w14:paraId="46EDEB71" w14:textId="77777777" w:rsidR="00644264" w:rsidRPr="00EA3E39" w:rsidRDefault="00644264" w:rsidP="00644264">
      <w:pPr>
        <w:jc w:val="both"/>
        <w:rPr>
          <w:rFonts w:asciiTheme="minorBidi" w:hAnsiTheme="minorBidi"/>
          <w:b/>
          <w:sz w:val="28"/>
          <w:szCs w:val="28"/>
          <w:highlight w:val="yellow"/>
        </w:rPr>
      </w:pPr>
    </w:p>
    <w:p w14:paraId="4BD068ED" w14:textId="0E6E52CE" w:rsidR="0057409A" w:rsidRDefault="00644264" w:rsidP="00D01305">
      <w:pPr>
        <w:jc w:val="both"/>
        <w:rPr>
          <w:rFonts w:asciiTheme="minorBidi" w:hAnsiTheme="minorBidi"/>
          <w:b/>
          <w:sz w:val="28"/>
          <w:szCs w:val="28"/>
        </w:rPr>
      </w:pPr>
      <w:r w:rsidRPr="00EA3E39">
        <w:rPr>
          <w:rFonts w:asciiTheme="minorBidi" w:hAnsiTheme="minorBidi"/>
          <w:b/>
          <w:sz w:val="28"/>
          <w:szCs w:val="28"/>
        </w:rPr>
        <w:t xml:space="preserve">Proposals which are not targeting the whole </w:t>
      </w:r>
      <w:r w:rsidR="00D01305" w:rsidRPr="00EA3E39">
        <w:rPr>
          <w:rFonts w:asciiTheme="minorBidi" w:hAnsiTheme="minorBidi"/>
          <w:b/>
          <w:sz w:val="28"/>
          <w:szCs w:val="28"/>
        </w:rPr>
        <w:t>location</w:t>
      </w:r>
      <w:r w:rsidRPr="00EA3E39">
        <w:rPr>
          <w:rFonts w:asciiTheme="minorBidi" w:hAnsiTheme="minorBidi"/>
          <w:b/>
          <w:sz w:val="28"/>
          <w:szCs w:val="28"/>
        </w:rPr>
        <w:t xml:space="preserve"> of the above municipalities will not be accepted.</w:t>
      </w:r>
      <w:r w:rsidR="003419E3" w:rsidRPr="003419E3">
        <w:t xml:space="preserve"> </w:t>
      </w:r>
      <w:r w:rsidR="003419E3" w:rsidRPr="003419E3">
        <w:rPr>
          <w:rFonts w:asciiTheme="minorBidi" w:hAnsiTheme="minorBidi"/>
          <w:b/>
          <w:sz w:val="28"/>
          <w:szCs w:val="28"/>
        </w:rPr>
        <w:t>It should also be considered that the neighboring municipalities will be targeted in one way or another, considering the possibility of replacing some of the mentioned municipalities according to the electoral schedule.</w:t>
      </w:r>
    </w:p>
    <w:p w14:paraId="52744322" w14:textId="77777777" w:rsidR="00D64C89" w:rsidRDefault="00D64C89" w:rsidP="00D01305">
      <w:pPr>
        <w:jc w:val="both"/>
        <w:rPr>
          <w:rFonts w:asciiTheme="minorBidi" w:hAnsiTheme="minorBidi"/>
          <w:b/>
          <w:sz w:val="28"/>
          <w:szCs w:val="28"/>
        </w:rPr>
      </w:pPr>
    </w:p>
    <w:p w14:paraId="58709CC5" w14:textId="2D9D47EF" w:rsidR="00D64C89" w:rsidRPr="00EA3E39" w:rsidRDefault="00D64C89" w:rsidP="00D64C89">
      <w:pPr>
        <w:jc w:val="both"/>
        <w:rPr>
          <w:rFonts w:asciiTheme="minorBidi" w:hAnsiTheme="minorBidi"/>
          <w:b/>
          <w:sz w:val="28"/>
          <w:szCs w:val="28"/>
          <w:lang w:bidi="ar-LY"/>
        </w:rPr>
      </w:pPr>
      <w:r w:rsidRPr="00EA3E39">
        <w:rPr>
          <w:rFonts w:asciiTheme="minorBidi" w:hAnsiTheme="minorBidi"/>
          <w:b/>
          <w:sz w:val="28"/>
          <w:szCs w:val="28"/>
        </w:rPr>
        <w:t>Location 4: West</w:t>
      </w:r>
      <w:r>
        <w:rPr>
          <w:rFonts w:asciiTheme="minorBidi" w:hAnsiTheme="minorBidi"/>
          <w:b/>
          <w:sz w:val="28"/>
          <w:szCs w:val="28"/>
        </w:rPr>
        <w:t xml:space="preserve"> 2</w:t>
      </w:r>
    </w:p>
    <w:tbl>
      <w:tblPr>
        <w:tblStyle w:val="TableGrid"/>
        <w:tblW w:w="9540" w:type="dxa"/>
        <w:tblInd w:w="-5" w:type="dxa"/>
        <w:tblLayout w:type="fixed"/>
        <w:tblLook w:val="04A0" w:firstRow="1" w:lastRow="0" w:firstColumn="1" w:lastColumn="0" w:noHBand="0" w:noVBand="1"/>
      </w:tblPr>
      <w:tblGrid>
        <w:gridCol w:w="1071"/>
        <w:gridCol w:w="1135"/>
        <w:gridCol w:w="1034"/>
        <w:gridCol w:w="1530"/>
        <w:gridCol w:w="1350"/>
        <w:gridCol w:w="1080"/>
        <w:gridCol w:w="2340"/>
      </w:tblGrid>
      <w:tr w:rsidR="00190FF4" w:rsidRPr="00EA3E39" w14:paraId="066F6E6B" w14:textId="77777777" w:rsidTr="00190FF4">
        <w:trPr>
          <w:trHeight w:val="394"/>
        </w:trPr>
        <w:tc>
          <w:tcPr>
            <w:tcW w:w="1071" w:type="dxa"/>
          </w:tcPr>
          <w:p w14:paraId="733B03C3" w14:textId="77777777" w:rsidR="00190FF4" w:rsidRPr="00EA3E39" w:rsidRDefault="00190FF4" w:rsidP="000E1E87">
            <w:pPr>
              <w:jc w:val="both"/>
              <w:rPr>
                <w:rFonts w:asciiTheme="minorBidi" w:hAnsiTheme="minorBidi"/>
                <w:b/>
                <w:sz w:val="28"/>
                <w:szCs w:val="28"/>
              </w:rPr>
            </w:pPr>
            <w:proofErr w:type="spellStart"/>
            <w:r w:rsidRPr="00EA3E39">
              <w:rPr>
                <w:rFonts w:asciiTheme="minorBidi" w:hAnsiTheme="minorBidi"/>
                <w:color w:val="000000"/>
                <w:sz w:val="28"/>
                <w:szCs w:val="28"/>
              </w:rPr>
              <w:t>Yafren</w:t>
            </w:r>
            <w:proofErr w:type="spellEnd"/>
          </w:p>
        </w:tc>
        <w:tc>
          <w:tcPr>
            <w:tcW w:w="1135" w:type="dxa"/>
          </w:tcPr>
          <w:p w14:paraId="3A0C33A5" w14:textId="77777777" w:rsidR="00190FF4" w:rsidRPr="00EA3E39" w:rsidRDefault="00190FF4" w:rsidP="000E1E87">
            <w:pPr>
              <w:jc w:val="both"/>
              <w:rPr>
                <w:rFonts w:asciiTheme="minorBidi" w:hAnsiTheme="minorBidi"/>
                <w:color w:val="000000"/>
                <w:sz w:val="28"/>
                <w:szCs w:val="28"/>
              </w:rPr>
            </w:pPr>
            <w:proofErr w:type="spellStart"/>
            <w:r w:rsidRPr="00EA3E39">
              <w:rPr>
                <w:rFonts w:asciiTheme="minorBidi" w:hAnsiTheme="minorBidi"/>
                <w:color w:val="000000"/>
                <w:sz w:val="28"/>
                <w:szCs w:val="28"/>
              </w:rPr>
              <w:t>Geryan</w:t>
            </w:r>
            <w:proofErr w:type="spellEnd"/>
          </w:p>
          <w:p w14:paraId="012618B0" w14:textId="77777777" w:rsidR="00190FF4" w:rsidRPr="00EA3E39" w:rsidRDefault="00190FF4" w:rsidP="000E1E87">
            <w:pPr>
              <w:jc w:val="both"/>
              <w:rPr>
                <w:rFonts w:asciiTheme="minorBidi" w:hAnsiTheme="minorBidi"/>
                <w:b/>
                <w:sz w:val="28"/>
                <w:szCs w:val="28"/>
              </w:rPr>
            </w:pPr>
          </w:p>
        </w:tc>
        <w:tc>
          <w:tcPr>
            <w:tcW w:w="1034" w:type="dxa"/>
          </w:tcPr>
          <w:p w14:paraId="2D8DBFF3" w14:textId="72ECA0AF" w:rsidR="00190FF4" w:rsidRPr="00EA3E39" w:rsidRDefault="00190FF4" w:rsidP="000E1E87">
            <w:pPr>
              <w:jc w:val="both"/>
              <w:rPr>
                <w:rFonts w:asciiTheme="minorBidi" w:hAnsiTheme="minorBidi"/>
                <w:bCs/>
                <w:sz w:val="28"/>
                <w:szCs w:val="28"/>
              </w:rPr>
            </w:pPr>
            <w:proofErr w:type="spellStart"/>
            <w:r w:rsidRPr="00190FF4">
              <w:rPr>
                <w:rFonts w:asciiTheme="minorBidi" w:hAnsiTheme="minorBidi"/>
                <w:bCs/>
                <w:sz w:val="28"/>
                <w:szCs w:val="28"/>
              </w:rPr>
              <w:t>Zawia</w:t>
            </w:r>
            <w:proofErr w:type="spellEnd"/>
          </w:p>
        </w:tc>
        <w:tc>
          <w:tcPr>
            <w:tcW w:w="1530" w:type="dxa"/>
          </w:tcPr>
          <w:p w14:paraId="3209A6F8" w14:textId="77777777" w:rsidR="00190FF4" w:rsidRPr="00EA3E39" w:rsidRDefault="00190FF4" w:rsidP="000E1E87">
            <w:pPr>
              <w:jc w:val="both"/>
              <w:rPr>
                <w:rFonts w:asciiTheme="minorBidi" w:hAnsiTheme="minorBidi"/>
                <w:color w:val="000000"/>
                <w:sz w:val="28"/>
                <w:szCs w:val="28"/>
              </w:rPr>
            </w:pPr>
            <w:r w:rsidRPr="00EA3E39">
              <w:rPr>
                <w:rFonts w:asciiTheme="minorBidi" w:hAnsiTheme="minorBidi"/>
                <w:color w:val="000000"/>
                <w:sz w:val="28"/>
                <w:szCs w:val="28"/>
              </w:rPr>
              <w:t>Abu</w:t>
            </w:r>
            <w:r w:rsidRPr="00EA3E39">
              <w:rPr>
                <w:rFonts w:asciiTheme="minorBidi" w:hAnsiTheme="minorBidi"/>
                <w:color w:val="000000"/>
                <w:sz w:val="28"/>
                <w:szCs w:val="28"/>
                <w:rtl/>
              </w:rPr>
              <w:t xml:space="preserve"> </w:t>
            </w:r>
            <w:r w:rsidRPr="00EA3E39">
              <w:rPr>
                <w:rFonts w:asciiTheme="minorBidi" w:hAnsiTheme="minorBidi"/>
                <w:color w:val="000000"/>
                <w:sz w:val="28"/>
                <w:szCs w:val="28"/>
              </w:rPr>
              <w:t>Salim</w:t>
            </w:r>
          </w:p>
          <w:p w14:paraId="37574755" w14:textId="77777777" w:rsidR="00190FF4" w:rsidRPr="00EA3E39" w:rsidRDefault="00190FF4" w:rsidP="000E1E87">
            <w:pPr>
              <w:jc w:val="both"/>
              <w:rPr>
                <w:rFonts w:asciiTheme="minorBidi" w:hAnsiTheme="minorBidi"/>
                <w:b/>
                <w:sz w:val="28"/>
                <w:szCs w:val="28"/>
              </w:rPr>
            </w:pPr>
          </w:p>
        </w:tc>
        <w:tc>
          <w:tcPr>
            <w:tcW w:w="1350" w:type="dxa"/>
          </w:tcPr>
          <w:p w14:paraId="2A5851CC" w14:textId="77777777" w:rsidR="00190FF4" w:rsidRPr="00EA3E39" w:rsidRDefault="00190FF4" w:rsidP="000E1E87">
            <w:pPr>
              <w:jc w:val="both"/>
              <w:rPr>
                <w:rFonts w:asciiTheme="minorBidi" w:hAnsiTheme="minorBidi"/>
                <w:color w:val="000000"/>
                <w:sz w:val="28"/>
                <w:szCs w:val="28"/>
              </w:rPr>
            </w:pPr>
            <w:r w:rsidRPr="00EA3E39">
              <w:rPr>
                <w:rFonts w:asciiTheme="minorBidi" w:hAnsiTheme="minorBidi"/>
                <w:color w:val="000000"/>
                <w:sz w:val="28"/>
                <w:szCs w:val="28"/>
              </w:rPr>
              <w:t>Ain Zara</w:t>
            </w:r>
          </w:p>
          <w:p w14:paraId="1946CD0A" w14:textId="77777777" w:rsidR="00190FF4" w:rsidRPr="00EA3E39" w:rsidRDefault="00190FF4" w:rsidP="000E1E87">
            <w:pPr>
              <w:jc w:val="both"/>
              <w:rPr>
                <w:rFonts w:asciiTheme="minorBidi" w:hAnsiTheme="minorBidi"/>
                <w:b/>
                <w:sz w:val="28"/>
                <w:szCs w:val="28"/>
              </w:rPr>
            </w:pPr>
          </w:p>
        </w:tc>
        <w:tc>
          <w:tcPr>
            <w:tcW w:w="1080" w:type="dxa"/>
          </w:tcPr>
          <w:p w14:paraId="1B31860E" w14:textId="77777777" w:rsidR="00190FF4" w:rsidRPr="00EA3E39" w:rsidRDefault="00190FF4" w:rsidP="000E1E87">
            <w:pPr>
              <w:jc w:val="both"/>
              <w:rPr>
                <w:rFonts w:asciiTheme="minorBidi" w:hAnsiTheme="minorBidi"/>
                <w:color w:val="000000"/>
                <w:sz w:val="28"/>
                <w:szCs w:val="28"/>
              </w:rPr>
            </w:pPr>
            <w:proofErr w:type="spellStart"/>
            <w:r w:rsidRPr="00EA3E39">
              <w:rPr>
                <w:rFonts w:asciiTheme="minorBidi" w:hAnsiTheme="minorBidi"/>
                <w:color w:val="000000"/>
                <w:sz w:val="28"/>
                <w:szCs w:val="28"/>
              </w:rPr>
              <w:t>Janzur</w:t>
            </w:r>
            <w:proofErr w:type="spellEnd"/>
          </w:p>
        </w:tc>
        <w:tc>
          <w:tcPr>
            <w:tcW w:w="2340" w:type="dxa"/>
          </w:tcPr>
          <w:p w14:paraId="55F0801B" w14:textId="77777777" w:rsidR="00190FF4" w:rsidRPr="00EA3E39" w:rsidRDefault="00190FF4" w:rsidP="000E1E87">
            <w:pPr>
              <w:rPr>
                <w:rFonts w:asciiTheme="minorBidi" w:hAnsiTheme="minorBidi"/>
                <w:bCs/>
                <w:sz w:val="28"/>
                <w:szCs w:val="28"/>
                <w:rtl/>
                <w:lang w:bidi="ar-LY"/>
              </w:rPr>
            </w:pPr>
            <w:r w:rsidRPr="00EA3E39">
              <w:rPr>
                <w:rFonts w:asciiTheme="minorBidi" w:hAnsiTheme="minorBidi"/>
                <w:bCs/>
                <w:sz w:val="28"/>
                <w:szCs w:val="28"/>
                <w:lang w:bidi="ar-LY"/>
              </w:rPr>
              <w:t xml:space="preserve">Qasr bin </w:t>
            </w:r>
            <w:proofErr w:type="spellStart"/>
            <w:r w:rsidRPr="00EA3E39">
              <w:rPr>
                <w:rFonts w:asciiTheme="minorBidi" w:hAnsiTheme="minorBidi"/>
                <w:bCs/>
                <w:sz w:val="28"/>
                <w:szCs w:val="28"/>
                <w:lang w:bidi="ar-LY"/>
              </w:rPr>
              <w:t>Ghashir</w:t>
            </w:r>
            <w:proofErr w:type="spellEnd"/>
          </w:p>
        </w:tc>
      </w:tr>
    </w:tbl>
    <w:p w14:paraId="7BEBB3D8" w14:textId="77777777" w:rsidR="00D64C89" w:rsidRPr="00EA3E39" w:rsidRDefault="00D64C89" w:rsidP="00D64C89">
      <w:pPr>
        <w:jc w:val="both"/>
        <w:rPr>
          <w:rFonts w:asciiTheme="minorBidi" w:hAnsiTheme="minorBidi"/>
          <w:b/>
          <w:sz w:val="28"/>
          <w:szCs w:val="28"/>
          <w:highlight w:val="yellow"/>
        </w:rPr>
      </w:pPr>
    </w:p>
    <w:p w14:paraId="1C5F4F6B" w14:textId="40DB2DB6" w:rsidR="00D64C89" w:rsidRPr="00EA3E39" w:rsidRDefault="00D64C89" w:rsidP="00D64C89">
      <w:pPr>
        <w:jc w:val="both"/>
        <w:rPr>
          <w:rFonts w:asciiTheme="minorBidi" w:hAnsiTheme="minorBidi"/>
          <w:b/>
          <w:sz w:val="28"/>
          <w:szCs w:val="28"/>
        </w:rPr>
      </w:pPr>
      <w:r w:rsidRPr="00EA3E39">
        <w:rPr>
          <w:rFonts w:asciiTheme="minorBidi" w:hAnsiTheme="minorBidi"/>
          <w:b/>
          <w:sz w:val="28"/>
          <w:szCs w:val="28"/>
        </w:rPr>
        <w:t>Proposals which are not targeting the whole location of the above municipalities will not be accepted.</w:t>
      </w:r>
      <w:r w:rsidR="003419E3" w:rsidRPr="003419E3">
        <w:t xml:space="preserve"> </w:t>
      </w:r>
      <w:r w:rsidR="003419E3" w:rsidRPr="003419E3">
        <w:rPr>
          <w:rFonts w:asciiTheme="minorBidi" w:hAnsiTheme="minorBidi"/>
          <w:b/>
          <w:sz w:val="28"/>
          <w:szCs w:val="28"/>
        </w:rPr>
        <w:t>It should also be considered that the neighboring municipalities will be targeted in one way or another, considering the possibility of replacing some of the mentioned municipalities according to the electoral schedule.</w:t>
      </w:r>
    </w:p>
    <w:p w14:paraId="5625AD86" w14:textId="77777777" w:rsidR="00D64C89" w:rsidRPr="00EA3E39" w:rsidRDefault="00D64C89" w:rsidP="00D01305">
      <w:pPr>
        <w:jc w:val="both"/>
        <w:rPr>
          <w:rFonts w:asciiTheme="minorBidi" w:hAnsiTheme="minorBidi"/>
          <w:b/>
          <w:sz w:val="28"/>
          <w:szCs w:val="28"/>
        </w:rPr>
      </w:pPr>
    </w:p>
    <w:p w14:paraId="00D420EA" w14:textId="77777777" w:rsidR="0057409A" w:rsidRPr="00EA3E39" w:rsidRDefault="0057409A" w:rsidP="0042474D">
      <w:pPr>
        <w:jc w:val="both"/>
        <w:rPr>
          <w:rFonts w:asciiTheme="minorBidi" w:hAnsiTheme="minorBidi"/>
          <w:b/>
          <w:sz w:val="28"/>
          <w:szCs w:val="28"/>
        </w:rPr>
      </w:pPr>
    </w:p>
    <w:p w14:paraId="7A5294FB" w14:textId="36F2C627" w:rsidR="00384E27" w:rsidRPr="00B20567" w:rsidRDefault="00FE7084" w:rsidP="009B5861">
      <w:pPr>
        <w:pStyle w:val="ListParagraph"/>
        <w:numPr>
          <w:ilvl w:val="0"/>
          <w:numId w:val="26"/>
        </w:numPr>
        <w:ind w:left="426" w:hanging="426"/>
        <w:jc w:val="both"/>
        <w:rPr>
          <w:rFonts w:asciiTheme="minorBidi" w:hAnsiTheme="minorBidi"/>
          <w:sz w:val="28"/>
          <w:szCs w:val="28"/>
        </w:rPr>
      </w:pPr>
      <w:r w:rsidRPr="00EA3E39">
        <w:rPr>
          <w:rFonts w:asciiTheme="minorBidi" w:hAnsiTheme="minorBidi"/>
          <w:b/>
          <w:bCs/>
          <w:sz w:val="28"/>
          <w:szCs w:val="28"/>
        </w:rPr>
        <w:t xml:space="preserve">ELIGIBILITY </w:t>
      </w:r>
      <w:r w:rsidR="00680750" w:rsidRPr="00EA3E39">
        <w:rPr>
          <w:rFonts w:asciiTheme="minorBidi" w:hAnsiTheme="minorBidi"/>
          <w:b/>
          <w:bCs/>
          <w:sz w:val="28"/>
          <w:szCs w:val="28"/>
        </w:rPr>
        <w:t xml:space="preserve">&amp; QUALIFICATION </w:t>
      </w:r>
      <w:r w:rsidRPr="00EA3E39">
        <w:rPr>
          <w:rFonts w:asciiTheme="minorBidi" w:hAnsiTheme="minorBidi"/>
          <w:b/>
          <w:bCs/>
          <w:sz w:val="28"/>
          <w:szCs w:val="28"/>
        </w:rPr>
        <w:t>CRITERIA</w:t>
      </w:r>
    </w:p>
    <w:p w14:paraId="1AA88F00" w14:textId="631A3F4A" w:rsidR="00B20567" w:rsidRPr="00B20567" w:rsidRDefault="00B20567" w:rsidP="00B20567">
      <w:pPr>
        <w:jc w:val="both"/>
        <w:rPr>
          <w:rFonts w:asciiTheme="minorBidi" w:hAnsiTheme="minorBidi"/>
          <w:sz w:val="28"/>
          <w:szCs w:val="28"/>
        </w:rPr>
      </w:pPr>
      <w:r w:rsidRPr="00B20567">
        <w:rPr>
          <w:rFonts w:asciiTheme="minorBidi" w:hAnsiTheme="minorBidi"/>
          <w:sz w:val="28"/>
          <w:szCs w:val="28"/>
        </w:rPr>
        <w:t>LVGs</w:t>
      </w:r>
      <w:r w:rsidR="00EF37E6">
        <w:rPr>
          <w:rFonts w:asciiTheme="minorBidi" w:hAnsiTheme="minorBidi"/>
          <w:sz w:val="28"/>
          <w:szCs w:val="28"/>
        </w:rPr>
        <w:t xml:space="preserve"> (Low Value Grants)</w:t>
      </w:r>
      <w:r w:rsidRPr="00B20567">
        <w:rPr>
          <w:rFonts w:asciiTheme="minorBidi" w:hAnsiTheme="minorBidi"/>
          <w:sz w:val="28"/>
          <w:szCs w:val="28"/>
        </w:rPr>
        <w:t xml:space="preserve"> can be awarded to</w:t>
      </w:r>
      <w:r>
        <w:rPr>
          <w:rFonts w:asciiTheme="minorBidi" w:hAnsiTheme="minorBidi"/>
          <w:sz w:val="28"/>
          <w:szCs w:val="28"/>
        </w:rPr>
        <w:t xml:space="preserve"> </w:t>
      </w:r>
      <w:r w:rsidRPr="00B20567">
        <w:rPr>
          <w:rFonts w:asciiTheme="minorBidi" w:hAnsiTheme="minorBidi"/>
          <w:sz w:val="28"/>
          <w:szCs w:val="28"/>
        </w:rPr>
        <w:t>national civil society</w:t>
      </w:r>
      <w:r>
        <w:rPr>
          <w:rFonts w:asciiTheme="minorBidi" w:hAnsiTheme="minorBidi"/>
          <w:sz w:val="28"/>
          <w:szCs w:val="28"/>
        </w:rPr>
        <w:t xml:space="preserve"> </w:t>
      </w:r>
      <w:r w:rsidRPr="00B20567">
        <w:rPr>
          <w:rFonts w:asciiTheme="minorBidi" w:hAnsiTheme="minorBidi"/>
          <w:sz w:val="28"/>
          <w:szCs w:val="28"/>
        </w:rPr>
        <w:t>organizations</w:t>
      </w:r>
      <w:r>
        <w:rPr>
          <w:rFonts w:asciiTheme="minorBidi" w:hAnsiTheme="minorBidi"/>
          <w:sz w:val="28"/>
          <w:szCs w:val="28"/>
        </w:rPr>
        <w:t xml:space="preserve">. </w:t>
      </w:r>
      <w:r w:rsidRPr="00B20567">
        <w:rPr>
          <w:rFonts w:asciiTheme="minorBidi" w:hAnsiTheme="minorBidi"/>
          <w:sz w:val="28"/>
          <w:szCs w:val="28"/>
        </w:rPr>
        <w:t>Private sector and commercial entities, and governmental organizations (</w:t>
      </w:r>
      <w:proofErr w:type="gramStart"/>
      <w:r w:rsidRPr="00B20567">
        <w:rPr>
          <w:rFonts w:asciiTheme="minorBidi" w:hAnsiTheme="minorBidi"/>
          <w:sz w:val="28"/>
          <w:szCs w:val="28"/>
        </w:rPr>
        <w:t>e.g.</w:t>
      </w:r>
      <w:proofErr w:type="gramEnd"/>
      <w:r w:rsidRPr="00B20567">
        <w:rPr>
          <w:rFonts w:asciiTheme="minorBidi" w:hAnsiTheme="minorBidi"/>
          <w:sz w:val="28"/>
          <w:szCs w:val="28"/>
        </w:rPr>
        <w:t xml:space="preserve"> regional governments, municipalities, etc.) are currently not eligible to receive LVGs</w:t>
      </w:r>
    </w:p>
    <w:p w14:paraId="04DE0102" w14:textId="62B0629B" w:rsidR="009B54A9" w:rsidRPr="00EA3E39" w:rsidRDefault="00384E27" w:rsidP="00115B64">
      <w:pPr>
        <w:jc w:val="both"/>
        <w:rPr>
          <w:rFonts w:asciiTheme="minorBidi" w:hAnsiTheme="minorBidi"/>
          <w:sz w:val="28"/>
          <w:szCs w:val="28"/>
        </w:rPr>
      </w:pPr>
      <w:r w:rsidRPr="00EA3E39">
        <w:rPr>
          <w:rFonts w:asciiTheme="minorBidi" w:hAnsiTheme="minorBidi"/>
          <w:sz w:val="28"/>
          <w:szCs w:val="28"/>
        </w:rPr>
        <w:t xml:space="preserve">Eligible proposals will be those focused on voter and civic education targeting </w:t>
      </w:r>
      <w:r w:rsidR="00CC6DCD" w:rsidRPr="00EA3E39">
        <w:rPr>
          <w:rFonts w:asciiTheme="minorBidi" w:hAnsiTheme="minorBidi"/>
          <w:sz w:val="28"/>
          <w:szCs w:val="28"/>
        </w:rPr>
        <w:t xml:space="preserve">the </w:t>
      </w:r>
      <w:r w:rsidRPr="00EA3E39">
        <w:rPr>
          <w:rFonts w:asciiTheme="minorBidi" w:hAnsiTheme="minorBidi"/>
          <w:sz w:val="28"/>
          <w:szCs w:val="28"/>
        </w:rPr>
        <w:t>voters for municipal council</w:t>
      </w:r>
      <w:r w:rsidR="00CC6DCD" w:rsidRPr="00EA3E39">
        <w:rPr>
          <w:rFonts w:asciiTheme="minorBidi" w:hAnsiTheme="minorBidi"/>
          <w:sz w:val="28"/>
          <w:szCs w:val="28"/>
        </w:rPr>
        <w:t xml:space="preserve"> election</w:t>
      </w:r>
      <w:r w:rsidRPr="00EA3E39">
        <w:rPr>
          <w:rFonts w:asciiTheme="minorBidi" w:hAnsiTheme="minorBidi"/>
          <w:sz w:val="28"/>
          <w:szCs w:val="28"/>
        </w:rPr>
        <w:t>s</w:t>
      </w:r>
      <w:r w:rsidR="0050047E" w:rsidRPr="00EA3E39">
        <w:rPr>
          <w:rFonts w:asciiTheme="minorBidi" w:hAnsiTheme="minorBidi"/>
          <w:sz w:val="28"/>
          <w:szCs w:val="28"/>
        </w:rPr>
        <w:t>.</w:t>
      </w:r>
      <w:r w:rsidR="00115B64" w:rsidRPr="00EA3E39">
        <w:rPr>
          <w:rFonts w:asciiTheme="minorBidi" w:hAnsiTheme="minorBidi"/>
          <w:sz w:val="28"/>
          <w:szCs w:val="28"/>
        </w:rPr>
        <w:t xml:space="preserve"> </w:t>
      </w:r>
      <w:r w:rsidR="0050047E" w:rsidRPr="00EA3E39">
        <w:rPr>
          <w:rFonts w:asciiTheme="minorBidi" w:hAnsiTheme="minorBidi"/>
          <w:sz w:val="28"/>
          <w:szCs w:val="28"/>
        </w:rPr>
        <w:t>A</w:t>
      </w:r>
      <w:r w:rsidRPr="00EA3E39">
        <w:rPr>
          <w:rFonts w:asciiTheme="minorBidi" w:hAnsiTheme="minorBidi"/>
          <w:sz w:val="28"/>
          <w:szCs w:val="28"/>
        </w:rPr>
        <w:t>ll Libyan voters</w:t>
      </w:r>
      <w:r w:rsidR="0050047E" w:rsidRPr="00EA3E39">
        <w:rPr>
          <w:rFonts w:asciiTheme="minorBidi" w:hAnsiTheme="minorBidi"/>
          <w:sz w:val="28"/>
          <w:szCs w:val="28"/>
        </w:rPr>
        <w:t xml:space="preserve"> are </w:t>
      </w:r>
      <w:r w:rsidRPr="00EA3E39">
        <w:rPr>
          <w:rFonts w:asciiTheme="minorBidi" w:hAnsiTheme="minorBidi"/>
          <w:sz w:val="28"/>
          <w:szCs w:val="28"/>
        </w:rPr>
        <w:t>the direct and final beneficiaries</w:t>
      </w:r>
      <w:r w:rsidR="0050047E" w:rsidRPr="00EA3E39">
        <w:rPr>
          <w:rFonts w:asciiTheme="minorBidi" w:hAnsiTheme="minorBidi"/>
          <w:sz w:val="28"/>
          <w:szCs w:val="28"/>
        </w:rPr>
        <w:t>, however</w:t>
      </w:r>
      <w:r w:rsidR="00115B64" w:rsidRPr="00EA3E39">
        <w:rPr>
          <w:rFonts w:asciiTheme="minorBidi" w:hAnsiTheme="minorBidi"/>
          <w:sz w:val="28"/>
          <w:szCs w:val="28"/>
        </w:rPr>
        <w:t>,</w:t>
      </w:r>
      <w:r w:rsidR="0050047E" w:rsidRPr="00EA3E39">
        <w:rPr>
          <w:rFonts w:asciiTheme="minorBidi" w:hAnsiTheme="minorBidi"/>
          <w:sz w:val="28"/>
          <w:szCs w:val="28"/>
        </w:rPr>
        <w:t xml:space="preserve"> the proposals must</w:t>
      </w:r>
      <w:r w:rsidRPr="00EA3E39">
        <w:rPr>
          <w:rFonts w:asciiTheme="minorBidi" w:hAnsiTheme="minorBidi"/>
          <w:sz w:val="28"/>
          <w:szCs w:val="28"/>
        </w:rPr>
        <w:t xml:space="preserve"> </w:t>
      </w:r>
      <w:r w:rsidR="0050047E" w:rsidRPr="00EA3E39">
        <w:rPr>
          <w:rFonts w:asciiTheme="minorBidi" w:hAnsiTheme="minorBidi"/>
          <w:sz w:val="28"/>
          <w:szCs w:val="28"/>
        </w:rPr>
        <w:t>pay special attention to y</w:t>
      </w:r>
      <w:r w:rsidRPr="00EA3E39">
        <w:rPr>
          <w:rFonts w:asciiTheme="minorBidi" w:hAnsiTheme="minorBidi"/>
          <w:sz w:val="28"/>
          <w:szCs w:val="28"/>
        </w:rPr>
        <w:t>outh, women</w:t>
      </w:r>
      <w:r w:rsidR="00CC6DCD" w:rsidRPr="00EA3E39">
        <w:rPr>
          <w:rFonts w:asciiTheme="minorBidi" w:hAnsiTheme="minorBidi"/>
          <w:sz w:val="28"/>
          <w:szCs w:val="28"/>
        </w:rPr>
        <w:t>,</w:t>
      </w:r>
      <w:r w:rsidRPr="00EA3E39">
        <w:rPr>
          <w:rFonts w:asciiTheme="minorBidi" w:hAnsiTheme="minorBidi"/>
          <w:sz w:val="28"/>
          <w:szCs w:val="28"/>
        </w:rPr>
        <w:t xml:space="preserve"> minority groups, </w:t>
      </w:r>
      <w:r w:rsidR="0050047E" w:rsidRPr="00EA3E39">
        <w:rPr>
          <w:rFonts w:asciiTheme="minorBidi" w:hAnsiTheme="minorBidi"/>
          <w:sz w:val="28"/>
          <w:szCs w:val="28"/>
        </w:rPr>
        <w:t xml:space="preserve">as well as </w:t>
      </w:r>
      <w:r w:rsidRPr="00EA3E39">
        <w:rPr>
          <w:rFonts w:asciiTheme="minorBidi" w:hAnsiTheme="minorBidi"/>
          <w:sz w:val="28"/>
          <w:szCs w:val="28"/>
        </w:rPr>
        <w:t xml:space="preserve">persons with special needs. </w:t>
      </w:r>
      <w:r w:rsidR="00BF7CE2" w:rsidRPr="00EA3E39">
        <w:rPr>
          <w:rFonts w:asciiTheme="minorBidi" w:hAnsiTheme="minorBidi"/>
          <w:sz w:val="28"/>
          <w:szCs w:val="28"/>
        </w:rPr>
        <w:t xml:space="preserve">Moreover, the proposals submitted must abide by </w:t>
      </w:r>
      <w:r w:rsidR="000A0681" w:rsidRPr="00EA3E39">
        <w:rPr>
          <w:rFonts w:asciiTheme="minorBidi" w:hAnsiTheme="minorBidi"/>
          <w:sz w:val="28"/>
          <w:szCs w:val="28"/>
        </w:rPr>
        <w:t>national</w:t>
      </w:r>
      <w:r w:rsidR="00BF7CE2" w:rsidRPr="00EA3E39">
        <w:rPr>
          <w:rFonts w:asciiTheme="minorBidi" w:hAnsiTheme="minorBidi"/>
          <w:sz w:val="28"/>
          <w:szCs w:val="28"/>
        </w:rPr>
        <w:t xml:space="preserve"> health-protective instructions to avoid transmission of COVID</w:t>
      </w:r>
      <w:r w:rsidR="000A0681" w:rsidRPr="00EA3E39">
        <w:rPr>
          <w:rFonts w:asciiTheme="minorBidi" w:hAnsiTheme="minorBidi"/>
          <w:sz w:val="28"/>
          <w:szCs w:val="28"/>
        </w:rPr>
        <w:t>-</w:t>
      </w:r>
      <w:r w:rsidR="00BF7CE2" w:rsidRPr="00EA3E39">
        <w:rPr>
          <w:rFonts w:asciiTheme="minorBidi" w:hAnsiTheme="minorBidi"/>
          <w:sz w:val="28"/>
          <w:szCs w:val="28"/>
        </w:rPr>
        <w:t xml:space="preserve">19. </w:t>
      </w:r>
      <w:r w:rsidR="008C3687" w:rsidRPr="00EA3E39">
        <w:rPr>
          <w:rFonts w:asciiTheme="minorBidi" w:hAnsiTheme="minorBidi"/>
          <w:sz w:val="28"/>
          <w:szCs w:val="28"/>
        </w:rPr>
        <w:t>Furthermore</w:t>
      </w:r>
      <w:r w:rsidR="003B7C02" w:rsidRPr="00EA3E39">
        <w:rPr>
          <w:rFonts w:asciiTheme="minorBidi" w:hAnsiTheme="minorBidi"/>
          <w:sz w:val="28"/>
          <w:szCs w:val="28"/>
        </w:rPr>
        <w:t>,</w:t>
      </w:r>
      <w:r w:rsidR="008C3687" w:rsidRPr="00EA3E39">
        <w:rPr>
          <w:rFonts w:asciiTheme="minorBidi" w:hAnsiTheme="minorBidi"/>
          <w:sz w:val="28"/>
          <w:szCs w:val="28"/>
        </w:rPr>
        <w:t xml:space="preserve"> the organization </w:t>
      </w:r>
      <w:r w:rsidR="006C11BC" w:rsidRPr="00EA3E39">
        <w:rPr>
          <w:rFonts w:asciiTheme="minorBidi" w:hAnsiTheme="minorBidi"/>
          <w:sz w:val="28"/>
          <w:szCs w:val="28"/>
        </w:rPr>
        <w:t>should</w:t>
      </w:r>
      <w:r w:rsidR="008C3687" w:rsidRPr="00EA3E39">
        <w:rPr>
          <w:rFonts w:asciiTheme="minorBidi" w:hAnsiTheme="minorBidi"/>
          <w:sz w:val="28"/>
          <w:szCs w:val="28"/>
        </w:rPr>
        <w:t>:</w:t>
      </w:r>
    </w:p>
    <w:p w14:paraId="3F4C20E2" w14:textId="0908D7F6" w:rsidR="00077ECF" w:rsidRPr="00EA3E39" w:rsidRDefault="008C3687" w:rsidP="008C3687">
      <w:pPr>
        <w:pStyle w:val="BodyText"/>
        <w:widowControl w:val="0"/>
        <w:numPr>
          <w:ilvl w:val="0"/>
          <w:numId w:val="17"/>
        </w:numPr>
        <w:spacing w:after="0"/>
        <w:rPr>
          <w:rFonts w:asciiTheme="minorBidi" w:hAnsiTheme="minorBidi" w:cstheme="minorBidi"/>
          <w:sz w:val="28"/>
          <w:szCs w:val="28"/>
          <w:lang w:val="en-US"/>
        </w:rPr>
      </w:pPr>
      <w:r w:rsidRPr="00EA3E39">
        <w:rPr>
          <w:rFonts w:asciiTheme="minorBidi" w:hAnsiTheme="minorBidi" w:cstheme="minorBidi"/>
          <w:sz w:val="28"/>
          <w:szCs w:val="28"/>
          <w:lang w:val="en-US"/>
        </w:rPr>
        <w:t>B</w:t>
      </w:r>
      <w:r w:rsidR="00077ECF" w:rsidRPr="00EA3E39">
        <w:rPr>
          <w:rFonts w:asciiTheme="minorBidi" w:hAnsiTheme="minorBidi" w:cstheme="minorBidi"/>
          <w:sz w:val="28"/>
          <w:szCs w:val="28"/>
          <w:lang w:val="en-US"/>
        </w:rPr>
        <w:t xml:space="preserve">e a Libyan civil society organization holding a valid legal registration in </w:t>
      </w:r>
      <w:proofErr w:type="gramStart"/>
      <w:r w:rsidR="00077ECF" w:rsidRPr="00EA3E39">
        <w:rPr>
          <w:rFonts w:asciiTheme="minorBidi" w:hAnsiTheme="minorBidi" w:cstheme="minorBidi"/>
          <w:sz w:val="28"/>
          <w:szCs w:val="28"/>
          <w:lang w:val="en-US"/>
        </w:rPr>
        <w:t>Libya</w:t>
      </w:r>
      <w:r w:rsidR="000A0681" w:rsidRPr="00EA3E39">
        <w:rPr>
          <w:rFonts w:asciiTheme="minorBidi" w:hAnsiTheme="minorBidi" w:cstheme="minorBidi"/>
          <w:sz w:val="28"/>
          <w:szCs w:val="28"/>
          <w:lang w:val="en-US"/>
        </w:rPr>
        <w:t>;</w:t>
      </w:r>
      <w:proofErr w:type="gramEnd"/>
    </w:p>
    <w:p w14:paraId="669658C3" w14:textId="2CC4612D" w:rsidR="00077ECF" w:rsidRPr="00EA3E39" w:rsidRDefault="008C3687" w:rsidP="008C3687">
      <w:pPr>
        <w:pStyle w:val="BodyText"/>
        <w:widowControl w:val="0"/>
        <w:numPr>
          <w:ilvl w:val="0"/>
          <w:numId w:val="17"/>
        </w:numPr>
        <w:spacing w:after="0"/>
        <w:rPr>
          <w:rFonts w:asciiTheme="minorBidi" w:hAnsiTheme="minorBidi" w:cstheme="minorBidi"/>
          <w:sz w:val="28"/>
          <w:szCs w:val="28"/>
          <w:lang w:val="en-US"/>
        </w:rPr>
      </w:pPr>
      <w:r w:rsidRPr="00EA3E39">
        <w:rPr>
          <w:rFonts w:asciiTheme="minorBidi" w:hAnsiTheme="minorBidi" w:cstheme="minorBidi"/>
          <w:sz w:val="28"/>
          <w:szCs w:val="28"/>
          <w:lang w:val="en-US"/>
        </w:rPr>
        <w:t>H</w:t>
      </w:r>
      <w:r w:rsidR="00077ECF" w:rsidRPr="00EA3E39">
        <w:rPr>
          <w:rFonts w:asciiTheme="minorBidi" w:hAnsiTheme="minorBidi" w:cstheme="minorBidi"/>
          <w:sz w:val="28"/>
          <w:szCs w:val="28"/>
          <w:lang w:val="en-US"/>
        </w:rPr>
        <w:t>a</w:t>
      </w:r>
      <w:r w:rsidRPr="00EA3E39">
        <w:rPr>
          <w:rFonts w:asciiTheme="minorBidi" w:hAnsiTheme="minorBidi" w:cstheme="minorBidi"/>
          <w:sz w:val="28"/>
          <w:szCs w:val="28"/>
          <w:lang w:val="en-US"/>
        </w:rPr>
        <w:t>ve</w:t>
      </w:r>
      <w:r w:rsidR="00077ECF" w:rsidRPr="00EA3E39">
        <w:rPr>
          <w:rFonts w:asciiTheme="minorBidi" w:hAnsiTheme="minorBidi" w:cstheme="minorBidi"/>
          <w:sz w:val="28"/>
          <w:szCs w:val="28"/>
          <w:lang w:val="en-US"/>
        </w:rPr>
        <w:t xml:space="preserve"> </w:t>
      </w:r>
      <w:r w:rsidR="00B84257" w:rsidRPr="00EA3E39">
        <w:rPr>
          <w:rFonts w:asciiTheme="minorBidi" w:hAnsiTheme="minorBidi" w:cstheme="minorBidi"/>
          <w:sz w:val="28"/>
          <w:szCs w:val="28"/>
          <w:lang w:val="en-US"/>
        </w:rPr>
        <w:t xml:space="preserve">experience </w:t>
      </w:r>
      <w:r w:rsidR="00077ECF" w:rsidRPr="00EA3E39">
        <w:rPr>
          <w:rFonts w:asciiTheme="minorBidi" w:hAnsiTheme="minorBidi" w:cstheme="minorBidi"/>
          <w:sz w:val="28"/>
          <w:szCs w:val="28"/>
          <w:lang w:val="en-US"/>
        </w:rPr>
        <w:t>implement</w:t>
      </w:r>
      <w:r w:rsidR="00B84257" w:rsidRPr="00EA3E39">
        <w:rPr>
          <w:rFonts w:asciiTheme="minorBidi" w:hAnsiTheme="minorBidi" w:cstheme="minorBidi"/>
          <w:sz w:val="28"/>
          <w:szCs w:val="28"/>
          <w:lang w:val="en-US"/>
        </w:rPr>
        <w:t>ing</w:t>
      </w:r>
      <w:r w:rsidR="00077ECF" w:rsidRPr="00EA3E39">
        <w:rPr>
          <w:rFonts w:asciiTheme="minorBidi" w:hAnsiTheme="minorBidi" w:cstheme="minorBidi"/>
          <w:sz w:val="28"/>
          <w:szCs w:val="28"/>
          <w:lang w:val="en-US"/>
        </w:rPr>
        <w:t xml:space="preserve"> capacity building </w:t>
      </w:r>
      <w:r w:rsidRPr="00EA3E39">
        <w:rPr>
          <w:rFonts w:asciiTheme="minorBidi" w:hAnsiTheme="minorBidi" w:cstheme="minorBidi"/>
          <w:sz w:val="28"/>
          <w:szCs w:val="28"/>
          <w:lang w:val="en-US"/>
        </w:rPr>
        <w:t>and</w:t>
      </w:r>
      <w:r w:rsidR="00077ECF" w:rsidRPr="00EA3E39">
        <w:rPr>
          <w:rFonts w:asciiTheme="minorBidi" w:hAnsiTheme="minorBidi" w:cstheme="minorBidi"/>
          <w:sz w:val="28"/>
          <w:szCs w:val="28"/>
          <w:lang w:val="en-US"/>
        </w:rPr>
        <w:t xml:space="preserve"> awareness </w:t>
      </w:r>
      <w:proofErr w:type="spellStart"/>
      <w:r w:rsidR="00077ECF" w:rsidRPr="00EA3E39">
        <w:rPr>
          <w:rFonts w:asciiTheme="minorBidi" w:hAnsiTheme="minorBidi" w:cstheme="minorBidi"/>
          <w:sz w:val="28"/>
          <w:szCs w:val="28"/>
          <w:lang w:val="en-US"/>
        </w:rPr>
        <w:lastRenderedPageBreak/>
        <w:t>program</w:t>
      </w:r>
      <w:r w:rsidR="000A0681" w:rsidRPr="00EA3E39">
        <w:rPr>
          <w:rFonts w:asciiTheme="minorBidi" w:hAnsiTheme="minorBidi" w:cstheme="minorBidi"/>
          <w:sz w:val="28"/>
          <w:szCs w:val="28"/>
          <w:lang w:val="en-US"/>
        </w:rPr>
        <w:t>me</w:t>
      </w:r>
      <w:r w:rsidR="00077ECF" w:rsidRPr="00EA3E39">
        <w:rPr>
          <w:rFonts w:asciiTheme="minorBidi" w:hAnsiTheme="minorBidi" w:cstheme="minorBidi"/>
          <w:sz w:val="28"/>
          <w:szCs w:val="28"/>
          <w:lang w:val="en-US"/>
        </w:rPr>
        <w:t>s</w:t>
      </w:r>
      <w:proofErr w:type="spellEnd"/>
      <w:r w:rsidR="00077ECF" w:rsidRPr="00EA3E39">
        <w:rPr>
          <w:rFonts w:asciiTheme="minorBidi" w:hAnsiTheme="minorBidi" w:cstheme="minorBidi"/>
          <w:sz w:val="28"/>
          <w:szCs w:val="28"/>
          <w:lang w:val="en-US"/>
        </w:rPr>
        <w:t xml:space="preserve"> </w:t>
      </w:r>
      <w:r w:rsidR="009C77A8" w:rsidRPr="00EA3E39">
        <w:rPr>
          <w:rFonts w:asciiTheme="minorBidi" w:hAnsiTheme="minorBidi" w:cstheme="minorBidi"/>
          <w:sz w:val="28"/>
          <w:szCs w:val="28"/>
          <w:lang w:val="en-US"/>
        </w:rPr>
        <w:t xml:space="preserve">and </w:t>
      </w:r>
      <w:r w:rsidR="00077ECF" w:rsidRPr="00EA3E39">
        <w:rPr>
          <w:rFonts w:asciiTheme="minorBidi" w:hAnsiTheme="minorBidi" w:cstheme="minorBidi"/>
          <w:sz w:val="28"/>
          <w:szCs w:val="28"/>
          <w:lang w:val="en-US"/>
        </w:rPr>
        <w:t>media projects</w:t>
      </w:r>
      <w:r w:rsidR="000A0681" w:rsidRPr="00EA3E39">
        <w:rPr>
          <w:rFonts w:asciiTheme="minorBidi" w:hAnsiTheme="minorBidi" w:cstheme="minorBidi"/>
          <w:sz w:val="28"/>
          <w:szCs w:val="28"/>
          <w:lang w:val="en-US"/>
        </w:rPr>
        <w:t>; have experience in</w:t>
      </w:r>
      <w:r w:rsidR="009C77A8" w:rsidRPr="00EA3E39">
        <w:rPr>
          <w:rFonts w:asciiTheme="minorBidi" w:hAnsiTheme="minorBidi" w:cstheme="minorBidi"/>
          <w:sz w:val="28"/>
          <w:szCs w:val="28"/>
          <w:lang w:val="en-US"/>
        </w:rPr>
        <w:t xml:space="preserve"> </w:t>
      </w:r>
      <w:r w:rsidRPr="00EA3E39">
        <w:rPr>
          <w:rFonts w:asciiTheme="minorBidi" w:hAnsiTheme="minorBidi" w:cstheme="minorBidi"/>
          <w:sz w:val="28"/>
          <w:szCs w:val="28"/>
          <w:lang w:val="en-US"/>
        </w:rPr>
        <w:t>organiz</w:t>
      </w:r>
      <w:r w:rsidR="009C77A8" w:rsidRPr="00EA3E39">
        <w:rPr>
          <w:rFonts w:asciiTheme="minorBidi" w:hAnsiTheme="minorBidi" w:cstheme="minorBidi"/>
          <w:sz w:val="28"/>
          <w:szCs w:val="28"/>
          <w:lang w:val="en-US"/>
        </w:rPr>
        <w:t>ing</w:t>
      </w:r>
      <w:r w:rsidR="003711BA" w:rsidRPr="00EA3E39">
        <w:rPr>
          <w:rFonts w:asciiTheme="minorBidi" w:hAnsiTheme="minorBidi" w:cstheme="minorBidi"/>
          <w:sz w:val="28"/>
          <w:szCs w:val="28"/>
          <w:lang w:val="en-US"/>
        </w:rPr>
        <w:t xml:space="preserve"> events </w:t>
      </w:r>
      <w:r w:rsidRPr="00EA3E39">
        <w:rPr>
          <w:rFonts w:asciiTheme="minorBidi" w:hAnsiTheme="minorBidi" w:cstheme="minorBidi"/>
          <w:sz w:val="28"/>
          <w:szCs w:val="28"/>
          <w:lang w:val="en-US"/>
        </w:rPr>
        <w:t>(workshops</w:t>
      </w:r>
      <w:r w:rsidR="000A0681" w:rsidRPr="00EA3E39">
        <w:rPr>
          <w:rFonts w:asciiTheme="minorBidi" w:hAnsiTheme="minorBidi" w:cstheme="minorBidi"/>
          <w:sz w:val="28"/>
          <w:szCs w:val="28"/>
          <w:lang w:val="en-US"/>
        </w:rPr>
        <w:t>,</w:t>
      </w:r>
      <w:r w:rsidR="003711BA" w:rsidRPr="00EA3E39">
        <w:rPr>
          <w:rFonts w:asciiTheme="minorBidi" w:hAnsiTheme="minorBidi" w:cstheme="minorBidi"/>
          <w:sz w:val="28"/>
          <w:szCs w:val="28"/>
          <w:lang w:val="en-US"/>
        </w:rPr>
        <w:t xml:space="preserve"> forums</w:t>
      </w:r>
      <w:r w:rsidR="000A0681" w:rsidRPr="00EA3E39">
        <w:rPr>
          <w:rFonts w:asciiTheme="minorBidi" w:hAnsiTheme="minorBidi" w:cstheme="minorBidi"/>
          <w:sz w:val="28"/>
          <w:szCs w:val="28"/>
          <w:lang w:val="en-US"/>
        </w:rPr>
        <w:t xml:space="preserve">, </w:t>
      </w:r>
      <w:r w:rsidRPr="00EA3E39">
        <w:rPr>
          <w:rFonts w:asciiTheme="minorBidi" w:hAnsiTheme="minorBidi" w:cstheme="minorBidi"/>
          <w:sz w:val="28"/>
          <w:szCs w:val="28"/>
          <w:lang w:val="en-US"/>
        </w:rPr>
        <w:t>confer</w:t>
      </w:r>
      <w:r w:rsidR="000A0681" w:rsidRPr="00EA3E39">
        <w:rPr>
          <w:rFonts w:asciiTheme="minorBidi" w:hAnsiTheme="minorBidi" w:cstheme="minorBidi"/>
          <w:sz w:val="28"/>
          <w:szCs w:val="28"/>
          <w:lang w:val="en-US"/>
        </w:rPr>
        <w:t>e</w:t>
      </w:r>
      <w:r w:rsidRPr="00EA3E39">
        <w:rPr>
          <w:rFonts w:asciiTheme="minorBidi" w:hAnsiTheme="minorBidi" w:cstheme="minorBidi"/>
          <w:sz w:val="28"/>
          <w:szCs w:val="28"/>
          <w:lang w:val="en-US"/>
        </w:rPr>
        <w:t>nces</w:t>
      </w:r>
      <w:r w:rsidR="000A0681" w:rsidRPr="00EA3E39">
        <w:rPr>
          <w:rFonts w:asciiTheme="minorBidi" w:hAnsiTheme="minorBidi" w:cstheme="minorBidi"/>
          <w:sz w:val="28"/>
          <w:szCs w:val="28"/>
          <w:lang w:val="en-US"/>
        </w:rPr>
        <w:t xml:space="preserve">, </w:t>
      </w:r>
      <w:r w:rsidRPr="00EA3E39">
        <w:rPr>
          <w:rFonts w:asciiTheme="minorBidi" w:hAnsiTheme="minorBidi" w:cstheme="minorBidi"/>
          <w:sz w:val="28"/>
          <w:szCs w:val="28"/>
          <w:lang w:val="en-US"/>
        </w:rPr>
        <w:t>etc.</w:t>
      </w:r>
      <w:r w:rsidR="003711BA" w:rsidRPr="00EA3E39">
        <w:rPr>
          <w:rFonts w:asciiTheme="minorBidi" w:hAnsiTheme="minorBidi" w:cstheme="minorBidi"/>
          <w:sz w:val="28"/>
          <w:szCs w:val="28"/>
          <w:lang w:val="en-US"/>
        </w:rPr>
        <w:t>)</w:t>
      </w:r>
      <w:r w:rsidR="00077ECF" w:rsidRPr="00EA3E39">
        <w:rPr>
          <w:rFonts w:asciiTheme="minorBidi" w:hAnsiTheme="minorBidi" w:cstheme="minorBidi"/>
          <w:sz w:val="28"/>
          <w:szCs w:val="28"/>
          <w:lang w:val="en-US"/>
        </w:rPr>
        <w:t xml:space="preserve"> </w:t>
      </w:r>
      <w:r w:rsidRPr="00EA3E39">
        <w:rPr>
          <w:rFonts w:asciiTheme="minorBidi" w:hAnsiTheme="minorBidi" w:cstheme="minorBidi"/>
          <w:sz w:val="28"/>
          <w:szCs w:val="28"/>
          <w:lang w:val="en-US"/>
        </w:rPr>
        <w:t>and</w:t>
      </w:r>
      <w:r w:rsidR="00077ECF" w:rsidRPr="00EA3E39">
        <w:rPr>
          <w:rFonts w:asciiTheme="minorBidi" w:hAnsiTheme="minorBidi" w:cstheme="minorBidi"/>
          <w:sz w:val="28"/>
          <w:szCs w:val="28"/>
          <w:lang w:val="en-US"/>
        </w:rPr>
        <w:t xml:space="preserve"> ha</w:t>
      </w:r>
      <w:r w:rsidR="006C11BC" w:rsidRPr="00EA3E39">
        <w:rPr>
          <w:rFonts w:asciiTheme="minorBidi" w:hAnsiTheme="minorBidi" w:cstheme="minorBidi"/>
          <w:sz w:val="28"/>
          <w:szCs w:val="28"/>
          <w:lang w:val="en-US"/>
        </w:rPr>
        <w:t>ve</w:t>
      </w:r>
      <w:r w:rsidR="00077ECF" w:rsidRPr="00EA3E39">
        <w:rPr>
          <w:rFonts w:asciiTheme="minorBidi" w:hAnsiTheme="minorBidi" w:cstheme="minorBidi"/>
          <w:sz w:val="28"/>
          <w:szCs w:val="28"/>
          <w:lang w:val="en-US"/>
        </w:rPr>
        <w:t xml:space="preserve"> extensive knowledge </w:t>
      </w:r>
      <w:r w:rsidR="000A0681" w:rsidRPr="00EA3E39">
        <w:rPr>
          <w:rFonts w:asciiTheme="minorBidi" w:hAnsiTheme="minorBidi" w:cstheme="minorBidi"/>
          <w:sz w:val="28"/>
          <w:szCs w:val="28"/>
          <w:lang w:val="en-US"/>
        </w:rPr>
        <w:t>of</w:t>
      </w:r>
      <w:r w:rsidR="006C11BC" w:rsidRPr="00EA3E39">
        <w:rPr>
          <w:rFonts w:asciiTheme="minorBidi" w:hAnsiTheme="minorBidi" w:cstheme="minorBidi"/>
          <w:sz w:val="28"/>
          <w:szCs w:val="28"/>
          <w:lang w:val="en-US"/>
        </w:rPr>
        <w:t xml:space="preserve"> </w:t>
      </w:r>
      <w:r w:rsidRPr="00EA3E39">
        <w:rPr>
          <w:rFonts w:asciiTheme="minorBidi" w:hAnsiTheme="minorBidi" w:cstheme="minorBidi"/>
          <w:sz w:val="28"/>
          <w:szCs w:val="28"/>
          <w:lang w:val="en-US"/>
        </w:rPr>
        <w:t>CSOs</w:t>
      </w:r>
      <w:r w:rsidR="00CC6DCD" w:rsidRPr="00EA3E39">
        <w:rPr>
          <w:rFonts w:asciiTheme="minorBidi" w:hAnsiTheme="minorBidi" w:cstheme="minorBidi"/>
          <w:sz w:val="28"/>
          <w:szCs w:val="28"/>
          <w:lang w:val="en-US"/>
        </w:rPr>
        <w:t xml:space="preserve"> in the </w:t>
      </w:r>
      <w:proofErr w:type="gramStart"/>
      <w:r w:rsidR="00CC6DCD" w:rsidRPr="00EA3E39">
        <w:rPr>
          <w:rFonts w:asciiTheme="minorBidi" w:hAnsiTheme="minorBidi" w:cstheme="minorBidi"/>
          <w:sz w:val="28"/>
          <w:szCs w:val="28"/>
          <w:lang w:val="en-US"/>
        </w:rPr>
        <w:t>field</w:t>
      </w:r>
      <w:r w:rsidR="00EA3E39" w:rsidRPr="00EA3E39">
        <w:rPr>
          <w:rFonts w:asciiTheme="minorBidi" w:hAnsiTheme="minorBidi" w:cstheme="minorBidi"/>
          <w:sz w:val="28"/>
          <w:szCs w:val="28"/>
          <w:lang w:val="en-US"/>
        </w:rPr>
        <w:t>;</w:t>
      </w:r>
      <w:proofErr w:type="gramEnd"/>
    </w:p>
    <w:p w14:paraId="30D828CD" w14:textId="2CDAF3CE" w:rsidR="00077ECF" w:rsidRPr="00EA3E39" w:rsidRDefault="006C11BC" w:rsidP="008C3687">
      <w:pPr>
        <w:pStyle w:val="BodyText"/>
        <w:widowControl w:val="0"/>
        <w:numPr>
          <w:ilvl w:val="0"/>
          <w:numId w:val="17"/>
        </w:numPr>
        <w:spacing w:after="0"/>
        <w:rPr>
          <w:rFonts w:asciiTheme="minorBidi" w:hAnsiTheme="minorBidi" w:cstheme="minorBidi"/>
          <w:sz w:val="28"/>
          <w:szCs w:val="28"/>
          <w:lang w:val="en-US"/>
        </w:rPr>
      </w:pPr>
      <w:r w:rsidRPr="00EA3E39">
        <w:rPr>
          <w:rFonts w:asciiTheme="minorBidi" w:hAnsiTheme="minorBidi" w:cstheme="minorBidi"/>
          <w:sz w:val="28"/>
          <w:szCs w:val="28"/>
          <w:lang w:val="en-US"/>
        </w:rPr>
        <w:t>Have a neutral</w:t>
      </w:r>
      <w:r w:rsidR="00077ECF" w:rsidRPr="00EA3E39">
        <w:rPr>
          <w:rFonts w:asciiTheme="minorBidi" w:hAnsiTheme="minorBidi" w:cstheme="minorBidi"/>
          <w:sz w:val="28"/>
          <w:szCs w:val="28"/>
          <w:lang w:val="en-US"/>
        </w:rPr>
        <w:t xml:space="preserve"> political </w:t>
      </w:r>
      <w:proofErr w:type="gramStart"/>
      <w:r w:rsidR="00077ECF" w:rsidRPr="00EA3E39">
        <w:rPr>
          <w:rFonts w:asciiTheme="minorBidi" w:hAnsiTheme="minorBidi" w:cstheme="minorBidi"/>
          <w:sz w:val="28"/>
          <w:szCs w:val="28"/>
          <w:lang w:val="en-US"/>
        </w:rPr>
        <w:t>orientation</w:t>
      </w:r>
      <w:r w:rsidR="000A0681" w:rsidRPr="00EA3E39">
        <w:rPr>
          <w:rFonts w:asciiTheme="minorBidi" w:hAnsiTheme="minorBidi" w:cstheme="minorBidi"/>
          <w:sz w:val="28"/>
          <w:szCs w:val="28"/>
          <w:lang w:val="en-US"/>
        </w:rPr>
        <w:t>;</w:t>
      </w:r>
      <w:proofErr w:type="gramEnd"/>
    </w:p>
    <w:p w14:paraId="6FA212E4" w14:textId="22A47A37" w:rsidR="00077ECF" w:rsidRPr="00EA3E39" w:rsidRDefault="006C11BC" w:rsidP="008C3687">
      <w:pPr>
        <w:pStyle w:val="ListParagraph"/>
        <w:widowControl w:val="0"/>
        <w:numPr>
          <w:ilvl w:val="0"/>
          <w:numId w:val="17"/>
        </w:numPr>
        <w:autoSpaceDN w:val="0"/>
        <w:spacing w:after="0" w:line="240" w:lineRule="auto"/>
        <w:rPr>
          <w:rFonts w:asciiTheme="minorBidi" w:hAnsiTheme="minorBidi"/>
          <w:sz w:val="28"/>
          <w:szCs w:val="28"/>
        </w:rPr>
      </w:pPr>
      <w:r w:rsidRPr="00EA3E39">
        <w:rPr>
          <w:rFonts w:asciiTheme="minorBidi" w:hAnsiTheme="minorBidi"/>
          <w:sz w:val="28"/>
          <w:szCs w:val="28"/>
        </w:rPr>
        <w:t>Have a</w:t>
      </w:r>
      <w:r w:rsidR="003711BA" w:rsidRPr="00EA3E39">
        <w:rPr>
          <w:rFonts w:asciiTheme="minorBidi" w:hAnsiTheme="minorBidi"/>
          <w:sz w:val="28"/>
          <w:szCs w:val="28"/>
        </w:rPr>
        <w:t>t least 2</w:t>
      </w:r>
      <w:r w:rsidR="00077ECF" w:rsidRPr="00EA3E39">
        <w:rPr>
          <w:rFonts w:asciiTheme="minorBidi" w:hAnsiTheme="minorBidi"/>
          <w:sz w:val="28"/>
          <w:szCs w:val="28"/>
        </w:rPr>
        <w:t xml:space="preserve"> years</w:t>
      </w:r>
      <w:r w:rsidR="000A0681" w:rsidRPr="00EA3E39">
        <w:rPr>
          <w:rFonts w:asciiTheme="minorBidi" w:hAnsiTheme="minorBidi"/>
          <w:sz w:val="28"/>
          <w:szCs w:val="28"/>
        </w:rPr>
        <w:t xml:space="preserve"> of</w:t>
      </w:r>
      <w:r w:rsidR="00077ECF" w:rsidRPr="00EA3E39">
        <w:rPr>
          <w:rFonts w:asciiTheme="minorBidi" w:hAnsiTheme="minorBidi"/>
          <w:sz w:val="28"/>
          <w:szCs w:val="28"/>
        </w:rPr>
        <w:t xml:space="preserve"> experience in social development and civic engagement in </w:t>
      </w:r>
      <w:proofErr w:type="gramStart"/>
      <w:r w:rsidR="00077ECF" w:rsidRPr="00EA3E39">
        <w:rPr>
          <w:rFonts w:asciiTheme="minorBidi" w:hAnsiTheme="minorBidi"/>
          <w:sz w:val="28"/>
          <w:szCs w:val="28"/>
        </w:rPr>
        <w:t>Libya</w:t>
      </w:r>
      <w:r w:rsidR="000A0681" w:rsidRPr="00EA3E39">
        <w:rPr>
          <w:rFonts w:asciiTheme="minorBidi" w:hAnsiTheme="minorBidi"/>
          <w:sz w:val="28"/>
          <w:szCs w:val="28"/>
        </w:rPr>
        <w:t>;</w:t>
      </w:r>
      <w:proofErr w:type="gramEnd"/>
    </w:p>
    <w:p w14:paraId="37BBAD8A" w14:textId="2FAEB5D6" w:rsidR="00077ECF" w:rsidRPr="00EA3E39" w:rsidRDefault="006C11BC" w:rsidP="008C3687">
      <w:pPr>
        <w:pStyle w:val="ListParagraph"/>
        <w:widowControl w:val="0"/>
        <w:numPr>
          <w:ilvl w:val="0"/>
          <w:numId w:val="17"/>
        </w:numPr>
        <w:autoSpaceDN w:val="0"/>
        <w:spacing w:after="0" w:line="240" w:lineRule="auto"/>
        <w:rPr>
          <w:rFonts w:asciiTheme="minorBidi" w:hAnsiTheme="minorBidi"/>
          <w:sz w:val="28"/>
          <w:szCs w:val="28"/>
        </w:rPr>
      </w:pPr>
      <w:r w:rsidRPr="00EA3E39">
        <w:rPr>
          <w:rFonts w:asciiTheme="minorBidi" w:hAnsiTheme="minorBidi"/>
          <w:sz w:val="28"/>
          <w:szCs w:val="28"/>
        </w:rPr>
        <w:t>Have a</w:t>
      </w:r>
      <w:r w:rsidR="00077ECF" w:rsidRPr="00EA3E39">
        <w:rPr>
          <w:rFonts w:asciiTheme="minorBidi" w:hAnsiTheme="minorBidi"/>
          <w:sz w:val="28"/>
          <w:szCs w:val="28"/>
        </w:rPr>
        <w:t>t least 2 years</w:t>
      </w:r>
      <w:r w:rsidR="000A0681" w:rsidRPr="00EA3E39">
        <w:rPr>
          <w:rFonts w:asciiTheme="minorBidi" w:hAnsiTheme="minorBidi"/>
          <w:sz w:val="28"/>
          <w:szCs w:val="28"/>
        </w:rPr>
        <w:t xml:space="preserve"> of</w:t>
      </w:r>
      <w:r w:rsidR="00077ECF" w:rsidRPr="00EA3E39">
        <w:rPr>
          <w:rFonts w:asciiTheme="minorBidi" w:hAnsiTheme="minorBidi"/>
          <w:sz w:val="28"/>
          <w:szCs w:val="28"/>
        </w:rPr>
        <w:t xml:space="preserve"> experience in awareness</w:t>
      </w:r>
      <w:r w:rsidR="000A0681" w:rsidRPr="00EA3E39">
        <w:rPr>
          <w:rFonts w:asciiTheme="minorBidi" w:hAnsiTheme="minorBidi"/>
          <w:sz w:val="28"/>
          <w:szCs w:val="28"/>
        </w:rPr>
        <w:t xml:space="preserve"> for</w:t>
      </w:r>
      <w:r w:rsidR="00077ECF" w:rsidRPr="00EA3E39">
        <w:rPr>
          <w:rFonts w:asciiTheme="minorBidi" w:hAnsiTheme="minorBidi"/>
          <w:sz w:val="28"/>
          <w:szCs w:val="28"/>
        </w:rPr>
        <w:t xml:space="preserve"> women and youth projects in </w:t>
      </w:r>
      <w:proofErr w:type="gramStart"/>
      <w:r w:rsidR="00077ECF" w:rsidRPr="00EA3E39">
        <w:rPr>
          <w:rFonts w:asciiTheme="minorBidi" w:hAnsiTheme="minorBidi"/>
          <w:sz w:val="28"/>
          <w:szCs w:val="28"/>
        </w:rPr>
        <w:t>Libya</w:t>
      </w:r>
      <w:r w:rsidR="000A0681" w:rsidRPr="00EA3E39">
        <w:rPr>
          <w:rFonts w:asciiTheme="minorBidi" w:hAnsiTheme="minorBidi"/>
          <w:sz w:val="28"/>
          <w:szCs w:val="28"/>
        </w:rPr>
        <w:t>;</w:t>
      </w:r>
      <w:proofErr w:type="gramEnd"/>
    </w:p>
    <w:p w14:paraId="35FD5296" w14:textId="5AAABA0D" w:rsidR="00077ECF" w:rsidRPr="00EA3E39" w:rsidRDefault="006C11BC" w:rsidP="008C3687">
      <w:pPr>
        <w:pStyle w:val="ListParagraph"/>
        <w:widowControl w:val="0"/>
        <w:numPr>
          <w:ilvl w:val="0"/>
          <w:numId w:val="17"/>
        </w:numPr>
        <w:autoSpaceDN w:val="0"/>
        <w:spacing w:after="0" w:line="240" w:lineRule="auto"/>
        <w:rPr>
          <w:rFonts w:asciiTheme="minorBidi" w:hAnsiTheme="minorBidi"/>
          <w:sz w:val="28"/>
          <w:szCs w:val="28"/>
        </w:rPr>
      </w:pPr>
      <w:r w:rsidRPr="00EA3E39">
        <w:rPr>
          <w:rFonts w:asciiTheme="minorBidi" w:hAnsiTheme="minorBidi"/>
          <w:sz w:val="28"/>
          <w:szCs w:val="28"/>
        </w:rPr>
        <w:t>Have</w:t>
      </w:r>
      <w:r w:rsidR="00077ECF" w:rsidRPr="00EA3E39">
        <w:rPr>
          <w:rFonts w:asciiTheme="minorBidi" w:hAnsiTheme="minorBidi"/>
          <w:sz w:val="28"/>
          <w:szCs w:val="28"/>
        </w:rPr>
        <w:t xml:space="preserve"> </w:t>
      </w:r>
      <w:r w:rsidR="003B7C02" w:rsidRPr="00EA3E39">
        <w:rPr>
          <w:rFonts w:asciiTheme="minorBidi" w:hAnsiTheme="minorBidi"/>
          <w:sz w:val="28"/>
          <w:szCs w:val="28"/>
        </w:rPr>
        <w:t xml:space="preserve">the </w:t>
      </w:r>
      <w:r w:rsidR="00077ECF" w:rsidRPr="00EA3E39">
        <w:rPr>
          <w:rFonts w:asciiTheme="minorBidi" w:hAnsiTheme="minorBidi"/>
          <w:sz w:val="28"/>
          <w:szCs w:val="28"/>
        </w:rPr>
        <w:t xml:space="preserve">capacity </w:t>
      </w:r>
      <w:r w:rsidR="008C3687" w:rsidRPr="00EA3E39">
        <w:rPr>
          <w:rFonts w:asciiTheme="minorBidi" w:hAnsiTheme="minorBidi"/>
          <w:sz w:val="28"/>
          <w:szCs w:val="28"/>
        </w:rPr>
        <w:t>to</w:t>
      </w:r>
      <w:r w:rsidR="00077ECF" w:rsidRPr="00EA3E39">
        <w:rPr>
          <w:rFonts w:asciiTheme="minorBidi" w:hAnsiTheme="minorBidi"/>
          <w:sz w:val="28"/>
          <w:szCs w:val="28"/>
        </w:rPr>
        <w:t xml:space="preserve"> design, implement and monitor institutional development </w:t>
      </w:r>
      <w:proofErr w:type="spellStart"/>
      <w:proofErr w:type="gramStart"/>
      <w:r w:rsidR="00077ECF" w:rsidRPr="00EA3E39">
        <w:rPr>
          <w:rFonts w:asciiTheme="minorBidi" w:hAnsiTheme="minorBidi"/>
          <w:sz w:val="28"/>
          <w:szCs w:val="28"/>
        </w:rPr>
        <w:t>program</w:t>
      </w:r>
      <w:r w:rsidR="000A0681" w:rsidRPr="00EA3E39">
        <w:rPr>
          <w:rFonts w:asciiTheme="minorBidi" w:hAnsiTheme="minorBidi"/>
          <w:sz w:val="28"/>
          <w:szCs w:val="28"/>
        </w:rPr>
        <w:t>me</w:t>
      </w:r>
      <w:r w:rsidR="00077ECF" w:rsidRPr="00EA3E39">
        <w:rPr>
          <w:rFonts w:asciiTheme="minorBidi" w:hAnsiTheme="minorBidi"/>
          <w:sz w:val="28"/>
          <w:szCs w:val="28"/>
        </w:rPr>
        <w:t>s</w:t>
      </w:r>
      <w:proofErr w:type="spellEnd"/>
      <w:r w:rsidR="00D4568F" w:rsidRPr="00EA3E39">
        <w:rPr>
          <w:rFonts w:asciiTheme="minorBidi" w:hAnsiTheme="minorBidi"/>
          <w:sz w:val="28"/>
          <w:szCs w:val="28"/>
        </w:rPr>
        <w:t>;</w:t>
      </w:r>
      <w:proofErr w:type="gramEnd"/>
    </w:p>
    <w:p w14:paraId="52561AF5" w14:textId="0858F961" w:rsidR="00077ECF" w:rsidRPr="00EA3E39" w:rsidRDefault="006C11BC" w:rsidP="008C3687">
      <w:pPr>
        <w:pStyle w:val="BodyText"/>
        <w:widowControl w:val="0"/>
        <w:numPr>
          <w:ilvl w:val="0"/>
          <w:numId w:val="17"/>
        </w:numPr>
        <w:spacing w:after="0"/>
        <w:rPr>
          <w:rFonts w:asciiTheme="minorBidi" w:hAnsiTheme="minorBidi" w:cstheme="minorBidi"/>
          <w:sz w:val="28"/>
          <w:szCs w:val="28"/>
          <w:lang w:val="en-US"/>
        </w:rPr>
      </w:pPr>
      <w:r w:rsidRPr="00EA3E39">
        <w:rPr>
          <w:rFonts w:asciiTheme="minorBidi" w:hAnsiTheme="minorBidi" w:cstheme="minorBidi"/>
          <w:sz w:val="28"/>
          <w:szCs w:val="28"/>
          <w:lang w:val="en-US"/>
        </w:rPr>
        <w:t>Be f</w:t>
      </w:r>
      <w:r w:rsidR="00077ECF" w:rsidRPr="00EA3E39">
        <w:rPr>
          <w:rFonts w:asciiTheme="minorBidi" w:hAnsiTheme="minorBidi" w:cstheme="minorBidi"/>
          <w:sz w:val="28"/>
          <w:szCs w:val="28"/>
          <w:lang w:val="en-US"/>
        </w:rPr>
        <w:t>luen</w:t>
      </w:r>
      <w:r w:rsidRPr="00EA3E39">
        <w:rPr>
          <w:rFonts w:asciiTheme="minorBidi" w:hAnsiTheme="minorBidi" w:cstheme="minorBidi"/>
          <w:sz w:val="28"/>
          <w:szCs w:val="28"/>
          <w:lang w:val="en-US"/>
        </w:rPr>
        <w:t>t</w:t>
      </w:r>
      <w:r w:rsidR="00077ECF" w:rsidRPr="00EA3E39">
        <w:rPr>
          <w:rFonts w:asciiTheme="minorBidi" w:hAnsiTheme="minorBidi" w:cstheme="minorBidi"/>
          <w:sz w:val="28"/>
          <w:szCs w:val="28"/>
          <w:lang w:val="en-US"/>
        </w:rPr>
        <w:t xml:space="preserve"> in Arabic and English, both oral and written</w:t>
      </w:r>
      <w:r w:rsidRPr="00EA3E39">
        <w:rPr>
          <w:rFonts w:asciiTheme="minorBidi" w:hAnsiTheme="minorBidi" w:cstheme="minorBidi"/>
          <w:sz w:val="28"/>
          <w:szCs w:val="28"/>
          <w:lang w:val="en-US"/>
        </w:rPr>
        <w:t xml:space="preserve"> (essen</w:t>
      </w:r>
      <w:r w:rsidR="00AA008D" w:rsidRPr="00EA3E39">
        <w:rPr>
          <w:rFonts w:asciiTheme="minorBidi" w:hAnsiTheme="minorBidi" w:cstheme="minorBidi"/>
          <w:sz w:val="28"/>
          <w:szCs w:val="28"/>
          <w:lang w:val="en-US"/>
        </w:rPr>
        <w:t>t</w:t>
      </w:r>
      <w:r w:rsidRPr="00EA3E39">
        <w:rPr>
          <w:rFonts w:asciiTheme="minorBidi" w:hAnsiTheme="minorBidi" w:cstheme="minorBidi"/>
          <w:sz w:val="28"/>
          <w:szCs w:val="28"/>
          <w:lang w:val="en-US"/>
        </w:rPr>
        <w:t>ial</w:t>
      </w:r>
      <w:proofErr w:type="gramStart"/>
      <w:r w:rsidRPr="00EA3E39">
        <w:rPr>
          <w:rFonts w:asciiTheme="minorBidi" w:hAnsiTheme="minorBidi" w:cstheme="minorBidi"/>
          <w:sz w:val="28"/>
          <w:szCs w:val="28"/>
          <w:lang w:val="en-US"/>
        </w:rPr>
        <w:t>)</w:t>
      </w:r>
      <w:r w:rsidR="000A0681" w:rsidRPr="00EA3E39">
        <w:rPr>
          <w:rFonts w:asciiTheme="minorBidi" w:hAnsiTheme="minorBidi" w:cstheme="minorBidi"/>
          <w:sz w:val="28"/>
          <w:szCs w:val="28"/>
          <w:lang w:val="en-US"/>
        </w:rPr>
        <w:t>;</w:t>
      </w:r>
      <w:proofErr w:type="gramEnd"/>
    </w:p>
    <w:p w14:paraId="3C7370B2" w14:textId="63908D25" w:rsidR="008C3687" w:rsidRPr="00EA3E39" w:rsidRDefault="006C11BC" w:rsidP="008C3687">
      <w:pPr>
        <w:pStyle w:val="ListParagraph"/>
        <w:numPr>
          <w:ilvl w:val="0"/>
          <w:numId w:val="17"/>
        </w:numPr>
        <w:suppressAutoHyphens/>
        <w:autoSpaceDN w:val="0"/>
        <w:spacing w:after="200" w:line="276" w:lineRule="auto"/>
        <w:textAlignment w:val="baseline"/>
        <w:rPr>
          <w:rFonts w:asciiTheme="minorBidi" w:hAnsiTheme="minorBidi"/>
          <w:sz w:val="28"/>
          <w:szCs w:val="28"/>
        </w:rPr>
      </w:pPr>
      <w:r w:rsidRPr="00EA3E39">
        <w:rPr>
          <w:rFonts w:asciiTheme="minorBidi" w:hAnsiTheme="minorBidi"/>
          <w:sz w:val="28"/>
          <w:szCs w:val="28"/>
        </w:rPr>
        <w:t>Have g</w:t>
      </w:r>
      <w:r w:rsidR="00077ECF" w:rsidRPr="00EA3E39">
        <w:rPr>
          <w:rFonts w:asciiTheme="minorBidi" w:hAnsiTheme="minorBidi"/>
          <w:sz w:val="28"/>
          <w:szCs w:val="28"/>
        </w:rPr>
        <w:t xml:space="preserve">ood knowledge of the </w:t>
      </w:r>
      <w:r w:rsidR="008C3687" w:rsidRPr="00EA3E39">
        <w:rPr>
          <w:rFonts w:asciiTheme="minorBidi" w:hAnsiTheme="minorBidi"/>
          <w:sz w:val="28"/>
          <w:szCs w:val="28"/>
        </w:rPr>
        <w:t>status</w:t>
      </w:r>
      <w:r w:rsidR="00077ECF" w:rsidRPr="00EA3E39">
        <w:rPr>
          <w:rFonts w:asciiTheme="minorBidi" w:hAnsiTheme="minorBidi"/>
          <w:sz w:val="28"/>
          <w:szCs w:val="28"/>
        </w:rPr>
        <w:t xml:space="preserve"> of election</w:t>
      </w:r>
      <w:r w:rsidR="008C3687" w:rsidRPr="00EA3E39">
        <w:rPr>
          <w:rFonts w:asciiTheme="minorBidi" w:hAnsiTheme="minorBidi"/>
          <w:sz w:val="28"/>
          <w:szCs w:val="28"/>
        </w:rPr>
        <w:t>s</w:t>
      </w:r>
      <w:r w:rsidR="00077ECF" w:rsidRPr="00EA3E39">
        <w:rPr>
          <w:rFonts w:asciiTheme="minorBidi" w:hAnsiTheme="minorBidi"/>
          <w:sz w:val="28"/>
          <w:szCs w:val="28"/>
        </w:rPr>
        <w:t xml:space="preserve"> in Libya </w:t>
      </w:r>
      <w:r w:rsidRPr="00EA3E39">
        <w:rPr>
          <w:rFonts w:asciiTheme="minorBidi" w:hAnsiTheme="minorBidi"/>
          <w:sz w:val="28"/>
          <w:szCs w:val="28"/>
        </w:rPr>
        <w:t>(</w:t>
      </w:r>
      <w:r w:rsidR="00077ECF" w:rsidRPr="00EA3E39">
        <w:rPr>
          <w:rFonts w:asciiTheme="minorBidi" w:hAnsiTheme="minorBidi"/>
          <w:sz w:val="28"/>
          <w:szCs w:val="28"/>
        </w:rPr>
        <w:t>desirable</w:t>
      </w:r>
      <w:proofErr w:type="gramStart"/>
      <w:r w:rsidRPr="00EA3E39">
        <w:rPr>
          <w:rFonts w:asciiTheme="minorBidi" w:hAnsiTheme="minorBidi"/>
          <w:sz w:val="28"/>
          <w:szCs w:val="28"/>
        </w:rPr>
        <w:t>)</w:t>
      </w:r>
      <w:r w:rsidR="00D4568F" w:rsidRPr="00EA3E39">
        <w:rPr>
          <w:rFonts w:asciiTheme="minorBidi" w:hAnsiTheme="minorBidi"/>
          <w:sz w:val="28"/>
          <w:szCs w:val="28"/>
        </w:rPr>
        <w:t>;</w:t>
      </w:r>
      <w:proofErr w:type="gramEnd"/>
    </w:p>
    <w:p w14:paraId="658C7086" w14:textId="2B051E90" w:rsidR="004F0190" w:rsidRPr="00EA3E39" w:rsidRDefault="00CC6DCD" w:rsidP="008C3687">
      <w:pPr>
        <w:pStyle w:val="ListParagraph"/>
        <w:numPr>
          <w:ilvl w:val="0"/>
          <w:numId w:val="17"/>
        </w:numPr>
        <w:suppressAutoHyphens/>
        <w:autoSpaceDN w:val="0"/>
        <w:spacing w:after="200" w:line="276" w:lineRule="auto"/>
        <w:textAlignment w:val="baseline"/>
        <w:rPr>
          <w:rFonts w:asciiTheme="minorBidi" w:hAnsiTheme="minorBidi"/>
          <w:sz w:val="28"/>
          <w:szCs w:val="28"/>
        </w:rPr>
      </w:pPr>
      <w:r w:rsidRPr="00EA3E39">
        <w:rPr>
          <w:rFonts w:asciiTheme="minorBidi" w:hAnsiTheme="minorBidi"/>
          <w:sz w:val="28"/>
          <w:szCs w:val="28"/>
        </w:rPr>
        <w:t>Have e</w:t>
      </w:r>
      <w:r w:rsidR="003711BA" w:rsidRPr="00EA3E39">
        <w:rPr>
          <w:rFonts w:asciiTheme="minorBidi" w:hAnsiTheme="minorBidi"/>
          <w:sz w:val="28"/>
          <w:szCs w:val="28"/>
        </w:rPr>
        <w:t xml:space="preserve">xperience </w:t>
      </w:r>
      <w:r w:rsidR="008C3687" w:rsidRPr="00EA3E39">
        <w:rPr>
          <w:rFonts w:asciiTheme="minorBidi" w:hAnsiTheme="minorBidi"/>
          <w:sz w:val="28"/>
          <w:szCs w:val="28"/>
        </w:rPr>
        <w:t>in</w:t>
      </w:r>
      <w:r w:rsidR="003711BA" w:rsidRPr="00EA3E39">
        <w:rPr>
          <w:rFonts w:asciiTheme="minorBidi" w:hAnsiTheme="minorBidi"/>
          <w:sz w:val="28"/>
          <w:szCs w:val="28"/>
        </w:rPr>
        <w:t xml:space="preserve"> local gover</w:t>
      </w:r>
      <w:r w:rsidR="008C3687" w:rsidRPr="00EA3E39">
        <w:rPr>
          <w:rFonts w:asciiTheme="minorBidi" w:hAnsiTheme="minorBidi"/>
          <w:sz w:val="28"/>
          <w:szCs w:val="28"/>
        </w:rPr>
        <w:t>n</w:t>
      </w:r>
      <w:r w:rsidRPr="00EA3E39">
        <w:rPr>
          <w:rFonts w:asciiTheme="minorBidi" w:hAnsiTheme="minorBidi"/>
          <w:sz w:val="28"/>
          <w:szCs w:val="28"/>
        </w:rPr>
        <w:t>ment functions</w:t>
      </w:r>
      <w:r w:rsidR="003711BA" w:rsidRPr="00EA3E39">
        <w:rPr>
          <w:rFonts w:asciiTheme="minorBidi" w:hAnsiTheme="minorBidi"/>
          <w:sz w:val="28"/>
          <w:szCs w:val="28"/>
        </w:rPr>
        <w:t>.</w:t>
      </w:r>
    </w:p>
    <w:p w14:paraId="791C2B2D" w14:textId="3AC93106" w:rsidR="00EE6DA1" w:rsidRDefault="00001C1D" w:rsidP="00EA3E39">
      <w:pPr>
        <w:jc w:val="both"/>
        <w:rPr>
          <w:rFonts w:asciiTheme="minorBidi" w:hAnsiTheme="minorBidi"/>
          <w:sz w:val="28"/>
          <w:szCs w:val="28"/>
        </w:rPr>
      </w:pPr>
      <w:r w:rsidRPr="00EA3E39">
        <w:rPr>
          <w:rFonts w:asciiTheme="minorBidi" w:hAnsiTheme="minorBidi"/>
          <w:sz w:val="28"/>
          <w:szCs w:val="28"/>
        </w:rPr>
        <w:t>All projects should target</w:t>
      </w:r>
      <w:r w:rsidR="00827A96" w:rsidRPr="00EA3E39">
        <w:rPr>
          <w:rFonts w:asciiTheme="minorBidi" w:hAnsiTheme="minorBidi"/>
          <w:sz w:val="28"/>
          <w:szCs w:val="28"/>
        </w:rPr>
        <w:t xml:space="preserve"> citizens </w:t>
      </w:r>
      <w:r w:rsidR="00827A96" w:rsidRPr="00EA3E39">
        <w:rPr>
          <w:rFonts w:asciiTheme="minorBidi" w:hAnsiTheme="minorBidi"/>
          <w:sz w:val="28"/>
          <w:szCs w:val="28"/>
          <w:lang w:bidi="ar-LY"/>
        </w:rPr>
        <w:t>and</w:t>
      </w:r>
      <w:r w:rsidRPr="00EA3E39">
        <w:rPr>
          <w:rFonts w:asciiTheme="minorBidi" w:hAnsiTheme="minorBidi"/>
          <w:sz w:val="28"/>
          <w:szCs w:val="28"/>
        </w:rPr>
        <w:t xml:space="preserve"> voters directly, communicate with them, monitor their reactions on awareness-raising activities related to the electoral process and the role of municipal councils, and write suggestions and recommendations for each activity. Also, projects must </w:t>
      </w:r>
      <w:proofErr w:type="gramStart"/>
      <w:r w:rsidRPr="00EA3E39">
        <w:rPr>
          <w:rFonts w:asciiTheme="minorBidi" w:hAnsiTheme="minorBidi"/>
          <w:sz w:val="28"/>
          <w:szCs w:val="28"/>
        </w:rPr>
        <w:t>take into account</w:t>
      </w:r>
      <w:proofErr w:type="gramEnd"/>
      <w:r w:rsidRPr="00EA3E39">
        <w:rPr>
          <w:rFonts w:asciiTheme="minorBidi" w:hAnsiTheme="minorBidi"/>
          <w:sz w:val="28"/>
          <w:szCs w:val="28"/>
        </w:rPr>
        <w:t xml:space="preserve"> public health-protective and precautionary measures under the current pandemic of COVID-19.</w:t>
      </w:r>
    </w:p>
    <w:p w14:paraId="191DD9CB" w14:textId="120CF3C4" w:rsidR="00EA3E39" w:rsidRPr="005E2EE8" w:rsidRDefault="005E2EE8" w:rsidP="00EA3E39">
      <w:pPr>
        <w:jc w:val="both"/>
        <w:rPr>
          <w:rFonts w:asciiTheme="minorBidi" w:hAnsiTheme="minorBidi"/>
          <w:b/>
          <w:bCs/>
          <w:sz w:val="28"/>
          <w:szCs w:val="28"/>
          <w:u w:val="single"/>
          <w:rtl/>
          <w:lang w:bidi="ar-LY"/>
        </w:rPr>
      </w:pPr>
      <w:r w:rsidRPr="008973FF">
        <w:rPr>
          <w:rFonts w:asciiTheme="minorBidi" w:hAnsiTheme="minorBidi"/>
          <w:sz w:val="28"/>
          <w:szCs w:val="28"/>
        </w:rPr>
        <w:t xml:space="preserve">Eligible costs include honorarium/salary, workshops and trainings, rental for workshops and trainings, stationery and office equipment, printing and translation, creation of online tools and resources, and other costs directly related to this assignment. Proposals with the project staff salary costs exceeding 25% of the total budget will be disqualified without further consideration. </w:t>
      </w:r>
      <w:r w:rsidRPr="008973FF">
        <w:rPr>
          <w:rFonts w:asciiTheme="minorBidi" w:hAnsiTheme="minorBidi"/>
          <w:b/>
          <w:bCs/>
          <w:sz w:val="28"/>
          <w:szCs w:val="28"/>
          <w:u w:val="single"/>
        </w:rPr>
        <w:t>Expenditures such as infrastructure improvement, equipment, maintenance, utilities, overhead and similar costs are ineligible for this grant proposal.</w:t>
      </w:r>
    </w:p>
    <w:p w14:paraId="35821D87" w14:textId="2AD5FBC8" w:rsidR="00871D6C" w:rsidRPr="00EA3E39" w:rsidRDefault="00756C89" w:rsidP="009B5861">
      <w:pPr>
        <w:jc w:val="both"/>
        <w:rPr>
          <w:rFonts w:asciiTheme="minorBidi" w:hAnsiTheme="minorBidi"/>
          <w:b/>
          <w:bCs/>
          <w:sz w:val="28"/>
          <w:szCs w:val="28"/>
        </w:rPr>
      </w:pPr>
      <w:r w:rsidRPr="00EA3E39">
        <w:rPr>
          <w:rFonts w:asciiTheme="minorBidi" w:hAnsiTheme="minorBidi"/>
          <w:b/>
          <w:bCs/>
          <w:sz w:val="28"/>
          <w:szCs w:val="28"/>
        </w:rPr>
        <w:t xml:space="preserve">6.  </w:t>
      </w:r>
      <w:r w:rsidR="006D4FF4" w:rsidRPr="00EA3E39">
        <w:rPr>
          <w:rFonts w:asciiTheme="minorBidi" w:hAnsiTheme="minorBidi"/>
          <w:b/>
          <w:bCs/>
          <w:sz w:val="28"/>
          <w:szCs w:val="28"/>
        </w:rPr>
        <w:t>SUBMISSION PROCESS</w:t>
      </w:r>
    </w:p>
    <w:p w14:paraId="35821D89" w14:textId="5EA58D6C" w:rsidR="00871D6C" w:rsidRPr="00EA3E39" w:rsidRDefault="00871D6C" w:rsidP="00B14989">
      <w:pPr>
        <w:jc w:val="both"/>
        <w:rPr>
          <w:rFonts w:asciiTheme="minorBidi" w:hAnsiTheme="minorBidi"/>
          <w:sz w:val="28"/>
          <w:szCs w:val="28"/>
        </w:rPr>
      </w:pPr>
      <w:r w:rsidRPr="00EA3E39">
        <w:rPr>
          <w:rFonts w:asciiTheme="minorBidi" w:hAnsiTheme="minorBidi"/>
          <w:sz w:val="28"/>
          <w:szCs w:val="28"/>
        </w:rPr>
        <w:t xml:space="preserve">The following documents must be submitted </w:t>
      </w:r>
      <w:r w:rsidRPr="00EA3E39">
        <w:rPr>
          <w:rFonts w:asciiTheme="minorBidi" w:hAnsiTheme="minorBidi"/>
          <w:b/>
          <w:bCs/>
          <w:sz w:val="28"/>
          <w:szCs w:val="28"/>
          <w:u w:val="single"/>
        </w:rPr>
        <w:t>in</w:t>
      </w:r>
      <w:r w:rsidR="0088564F" w:rsidRPr="00EA3E39">
        <w:rPr>
          <w:rFonts w:asciiTheme="minorBidi" w:hAnsiTheme="minorBidi"/>
          <w:b/>
          <w:bCs/>
          <w:sz w:val="28"/>
          <w:szCs w:val="28"/>
          <w:u w:val="single"/>
        </w:rPr>
        <w:t xml:space="preserve"> English</w:t>
      </w:r>
      <w:r w:rsidR="000A0681" w:rsidRPr="00EA3E39">
        <w:rPr>
          <w:rFonts w:asciiTheme="minorBidi" w:hAnsiTheme="minorBidi"/>
          <w:sz w:val="28"/>
          <w:szCs w:val="28"/>
        </w:rPr>
        <w:t xml:space="preserve">; submission </w:t>
      </w:r>
      <w:r w:rsidR="002D3ACC" w:rsidRPr="00EA3E39">
        <w:rPr>
          <w:rFonts w:asciiTheme="minorBidi" w:hAnsiTheme="minorBidi"/>
          <w:sz w:val="28"/>
          <w:szCs w:val="28"/>
        </w:rPr>
        <w:t xml:space="preserve">of original documents </w:t>
      </w:r>
      <w:r w:rsidR="000A0681" w:rsidRPr="00EA3E39">
        <w:rPr>
          <w:rFonts w:asciiTheme="minorBidi" w:hAnsiTheme="minorBidi"/>
          <w:sz w:val="28"/>
          <w:szCs w:val="28"/>
        </w:rPr>
        <w:t xml:space="preserve">in </w:t>
      </w:r>
      <w:r w:rsidR="00AA008D" w:rsidRPr="00EA3E39">
        <w:rPr>
          <w:rFonts w:asciiTheme="minorBidi" w:hAnsiTheme="minorBidi"/>
          <w:sz w:val="28"/>
          <w:szCs w:val="28"/>
        </w:rPr>
        <w:t>Arabic</w:t>
      </w:r>
      <w:r w:rsidR="002D3ACC" w:rsidRPr="00EA3E39">
        <w:rPr>
          <w:rFonts w:asciiTheme="minorBidi" w:hAnsiTheme="minorBidi"/>
          <w:sz w:val="28"/>
          <w:szCs w:val="28"/>
        </w:rPr>
        <w:t xml:space="preserve"> </w:t>
      </w:r>
      <w:r w:rsidR="00D4568F" w:rsidRPr="00EA3E39">
        <w:rPr>
          <w:rFonts w:asciiTheme="minorBidi" w:hAnsiTheme="minorBidi"/>
          <w:sz w:val="28"/>
          <w:szCs w:val="28"/>
        </w:rPr>
        <w:t>is</w:t>
      </w:r>
      <w:r w:rsidR="002D3ACC" w:rsidRPr="00EA3E39">
        <w:rPr>
          <w:rFonts w:asciiTheme="minorBidi" w:hAnsiTheme="minorBidi"/>
          <w:sz w:val="28"/>
          <w:szCs w:val="28"/>
        </w:rPr>
        <w:t xml:space="preserve"> accepted</w:t>
      </w:r>
      <w:r w:rsidR="00A43250" w:rsidRPr="00EA3E39">
        <w:rPr>
          <w:rFonts w:asciiTheme="minorBidi" w:hAnsiTheme="minorBidi"/>
          <w:sz w:val="28"/>
          <w:szCs w:val="28"/>
        </w:rPr>
        <w:t xml:space="preserve"> for the</w:t>
      </w:r>
      <w:r w:rsidR="00B14989" w:rsidRPr="00EA3E39">
        <w:rPr>
          <w:rFonts w:asciiTheme="minorBidi" w:hAnsiTheme="minorBidi"/>
          <w:sz w:val="28"/>
          <w:szCs w:val="28"/>
        </w:rPr>
        <w:t xml:space="preserve"> organization’s activity and financial reports, as well as the valid legal registration:</w:t>
      </w:r>
    </w:p>
    <w:p w14:paraId="35821D8A" w14:textId="06CE3232" w:rsidR="00871D6C" w:rsidRPr="00EA3E39" w:rsidRDefault="002D3ACC" w:rsidP="008C3687">
      <w:pPr>
        <w:pStyle w:val="ListParagraph"/>
        <w:numPr>
          <w:ilvl w:val="0"/>
          <w:numId w:val="16"/>
        </w:numPr>
        <w:jc w:val="both"/>
        <w:rPr>
          <w:rFonts w:asciiTheme="minorBidi" w:hAnsiTheme="minorBidi"/>
          <w:sz w:val="28"/>
          <w:szCs w:val="28"/>
        </w:rPr>
      </w:pPr>
      <w:r w:rsidRPr="00EA3E39">
        <w:rPr>
          <w:rFonts w:asciiTheme="minorBidi" w:hAnsiTheme="minorBidi"/>
          <w:sz w:val="28"/>
          <w:szCs w:val="28"/>
        </w:rPr>
        <w:t xml:space="preserve">Project </w:t>
      </w:r>
      <w:r w:rsidR="00871D6C" w:rsidRPr="00EA3E39">
        <w:rPr>
          <w:rFonts w:asciiTheme="minorBidi" w:hAnsiTheme="minorBidi"/>
          <w:sz w:val="28"/>
          <w:szCs w:val="28"/>
        </w:rPr>
        <w:t xml:space="preserve">Proposal </w:t>
      </w:r>
      <w:r w:rsidR="009973AB" w:rsidRPr="00E670C1">
        <w:rPr>
          <w:rFonts w:asciiTheme="minorBidi" w:hAnsiTheme="minorBidi"/>
          <w:sz w:val="28"/>
          <w:szCs w:val="28"/>
        </w:rPr>
        <w:t>Results and Resources Framework</w:t>
      </w:r>
      <w:r w:rsidR="009973AB">
        <w:rPr>
          <w:rFonts w:asciiTheme="minorBidi" w:hAnsiTheme="minorBidi"/>
          <w:sz w:val="28"/>
          <w:szCs w:val="28"/>
        </w:rPr>
        <w:t xml:space="preserve"> </w:t>
      </w:r>
      <w:r w:rsidR="00871D6C" w:rsidRPr="00EA3E39">
        <w:rPr>
          <w:rFonts w:asciiTheme="minorBidi" w:hAnsiTheme="minorBidi"/>
          <w:sz w:val="28"/>
          <w:szCs w:val="28"/>
        </w:rPr>
        <w:t>Template</w:t>
      </w:r>
      <w:r w:rsidR="006C11BC" w:rsidRPr="00EA3E39">
        <w:rPr>
          <w:rFonts w:asciiTheme="minorBidi" w:hAnsiTheme="minorBidi"/>
          <w:sz w:val="28"/>
          <w:szCs w:val="28"/>
        </w:rPr>
        <w:t>;</w:t>
      </w:r>
      <w:r w:rsidR="00871D6C" w:rsidRPr="00EA3E39">
        <w:rPr>
          <w:rFonts w:asciiTheme="minorBidi" w:hAnsiTheme="minorBidi"/>
          <w:sz w:val="28"/>
          <w:szCs w:val="28"/>
        </w:rPr>
        <w:t xml:space="preserve"> </w:t>
      </w:r>
      <w:r w:rsidR="009973AB" w:rsidRPr="00E670C1">
        <w:rPr>
          <w:rFonts w:asciiTheme="minorBidi" w:hAnsiTheme="minorBidi"/>
          <w:b/>
          <w:bCs/>
          <w:sz w:val="28"/>
          <w:szCs w:val="28"/>
        </w:rPr>
        <w:t>Annex A.</w:t>
      </w:r>
      <w:r w:rsidR="009973AB">
        <w:rPr>
          <w:rFonts w:asciiTheme="minorBidi" w:hAnsiTheme="minorBidi"/>
          <w:b/>
          <w:bCs/>
          <w:sz w:val="28"/>
          <w:szCs w:val="28"/>
        </w:rPr>
        <w:t xml:space="preserve"> Attached</w:t>
      </w:r>
    </w:p>
    <w:p w14:paraId="35821D8B" w14:textId="11960755" w:rsidR="00871D6C" w:rsidRPr="00EA3E39" w:rsidRDefault="00871D6C" w:rsidP="008C3687">
      <w:pPr>
        <w:pStyle w:val="ListParagraph"/>
        <w:numPr>
          <w:ilvl w:val="0"/>
          <w:numId w:val="16"/>
        </w:numPr>
        <w:jc w:val="both"/>
        <w:rPr>
          <w:rFonts w:asciiTheme="minorBidi" w:hAnsiTheme="minorBidi"/>
          <w:sz w:val="28"/>
          <w:szCs w:val="28"/>
        </w:rPr>
      </w:pPr>
      <w:r w:rsidRPr="00EA3E39">
        <w:rPr>
          <w:rFonts w:asciiTheme="minorBidi" w:hAnsiTheme="minorBidi"/>
          <w:sz w:val="28"/>
          <w:szCs w:val="28"/>
        </w:rPr>
        <w:t xml:space="preserve">Project </w:t>
      </w:r>
      <w:r w:rsidR="0042474D" w:rsidRPr="00EA3E39">
        <w:rPr>
          <w:rFonts w:asciiTheme="minorBidi" w:hAnsiTheme="minorBidi"/>
          <w:sz w:val="28"/>
          <w:szCs w:val="28"/>
        </w:rPr>
        <w:t>Budget</w:t>
      </w:r>
      <w:r w:rsidR="002D3ACC" w:rsidRPr="00EA3E39">
        <w:rPr>
          <w:rFonts w:asciiTheme="minorBidi" w:hAnsiTheme="minorBidi"/>
          <w:sz w:val="28"/>
          <w:szCs w:val="28"/>
        </w:rPr>
        <w:t xml:space="preserve"> Template</w:t>
      </w:r>
      <w:r w:rsidR="00664250" w:rsidRPr="00EA3E39">
        <w:rPr>
          <w:rFonts w:asciiTheme="minorBidi" w:hAnsiTheme="minorBidi"/>
          <w:sz w:val="28"/>
          <w:szCs w:val="28"/>
        </w:rPr>
        <w:t xml:space="preserve"> in </w:t>
      </w:r>
      <w:r w:rsidR="00664250" w:rsidRPr="00EA3E39">
        <w:rPr>
          <w:rFonts w:asciiTheme="minorBidi" w:hAnsiTheme="minorBidi"/>
          <w:b/>
          <w:bCs/>
          <w:sz w:val="28"/>
          <w:szCs w:val="28"/>
          <w:u w:val="single"/>
        </w:rPr>
        <w:t>Libya</w:t>
      </w:r>
      <w:r w:rsidR="00EA3E39" w:rsidRPr="00EA3E39">
        <w:rPr>
          <w:rFonts w:asciiTheme="minorBidi" w:hAnsiTheme="minorBidi"/>
          <w:b/>
          <w:bCs/>
          <w:sz w:val="28"/>
          <w:szCs w:val="28"/>
          <w:u w:val="single"/>
        </w:rPr>
        <w:t>n</w:t>
      </w:r>
      <w:r w:rsidR="00664250" w:rsidRPr="00EA3E39">
        <w:rPr>
          <w:rFonts w:asciiTheme="minorBidi" w:hAnsiTheme="minorBidi"/>
          <w:b/>
          <w:bCs/>
          <w:sz w:val="28"/>
          <w:szCs w:val="28"/>
          <w:u w:val="single"/>
        </w:rPr>
        <w:t xml:space="preserve"> Dinar</w:t>
      </w:r>
      <w:r w:rsidR="006C11BC" w:rsidRPr="00EA3E39">
        <w:rPr>
          <w:rFonts w:asciiTheme="minorBidi" w:hAnsiTheme="minorBidi"/>
          <w:sz w:val="28"/>
          <w:szCs w:val="28"/>
        </w:rPr>
        <w:t>;</w:t>
      </w:r>
      <w:r w:rsidR="009973AB">
        <w:rPr>
          <w:rFonts w:asciiTheme="minorBidi" w:hAnsiTheme="minorBidi"/>
          <w:sz w:val="28"/>
          <w:szCs w:val="28"/>
        </w:rPr>
        <w:t xml:space="preserve"> </w:t>
      </w:r>
      <w:r w:rsidR="009973AB" w:rsidRPr="00E670C1">
        <w:rPr>
          <w:rFonts w:asciiTheme="minorBidi" w:hAnsiTheme="minorBidi"/>
          <w:b/>
          <w:bCs/>
          <w:sz w:val="28"/>
          <w:szCs w:val="28"/>
        </w:rPr>
        <w:t xml:space="preserve">Annex </w:t>
      </w:r>
      <w:r w:rsidR="009973AB">
        <w:rPr>
          <w:rFonts w:asciiTheme="minorBidi" w:hAnsiTheme="minorBidi"/>
          <w:b/>
          <w:bCs/>
          <w:sz w:val="28"/>
          <w:szCs w:val="28"/>
        </w:rPr>
        <w:t>B</w:t>
      </w:r>
      <w:r w:rsidR="009973AB" w:rsidRPr="00E670C1">
        <w:rPr>
          <w:rFonts w:asciiTheme="minorBidi" w:hAnsiTheme="minorBidi"/>
          <w:b/>
          <w:bCs/>
          <w:sz w:val="28"/>
          <w:szCs w:val="28"/>
        </w:rPr>
        <w:t>.</w:t>
      </w:r>
      <w:r w:rsidR="009973AB">
        <w:rPr>
          <w:rFonts w:asciiTheme="minorBidi" w:hAnsiTheme="minorBidi"/>
          <w:b/>
          <w:bCs/>
          <w:sz w:val="28"/>
          <w:szCs w:val="28"/>
        </w:rPr>
        <w:t xml:space="preserve"> Attached </w:t>
      </w:r>
    </w:p>
    <w:p w14:paraId="130B4EFC" w14:textId="45E8DACE" w:rsidR="00490D0F" w:rsidRPr="00EA3E39" w:rsidRDefault="00490D0F" w:rsidP="00EE6DA1">
      <w:pPr>
        <w:pStyle w:val="ListParagraph"/>
        <w:numPr>
          <w:ilvl w:val="0"/>
          <w:numId w:val="16"/>
        </w:numPr>
        <w:jc w:val="both"/>
        <w:rPr>
          <w:rFonts w:asciiTheme="minorBidi" w:hAnsiTheme="minorBidi"/>
          <w:sz w:val="28"/>
          <w:szCs w:val="28"/>
        </w:rPr>
      </w:pPr>
      <w:r w:rsidRPr="00EA3E39">
        <w:rPr>
          <w:rFonts w:asciiTheme="minorBidi" w:hAnsiTheme="minorBidi"/>
          <w:sz w:val="28"/>
          <w:szCs w:val="28"/>
        </w:rPr>
        <w:t xml:space="preserve">Organization’s </w:t>
      </w:r>
      <w:r w:rsidR="002D3ACC" w:rsidRPr="00EA3E39">
        <w:rPr>
          <w:rFonts w:asciiTheme="minorBidi" w:hAnsiTheme="minorBidi"/>
          <w:sz w:val="28"/>
          <w:szCs w:val="28"/>
        </w:rPr>
        <w:t>activity report</w:t>
      </w:r>
      <w:r w:rsidR="00635B87" w:rsidRPr="00EA3E39">
        <w:rPr>
          <w:rFonts w:asciiTheme="minorBidi" w:hAnsiTheme="minorBidi"/>
          <w:sz w:val="28"/>
          <w:szCs w:val="28"/>
        </w:rPr>
        <w:t>s</w:t>
      </w:r>
      <w:r w:rsidR="002D3ACC" w:rsidRPr="00EA3E39">
        <w:rPr>
          <w:rFonts w:asciiTheme="minorBidi" w:hAnsiTheme="minorBidi"/>
          <w:sz w:val="28"/>
          <w:szCs w:val="28"/>
        </w:rPr>
        <w:t xml:space="preserve"> </w:t>
      </w:r>
      <w:r w:rsidR="00635B87" w:rsidRPr="00EA3E39">
        <w:rPr>
          <w:rFonts w:asciiTheme="minorBidi" w:hAnsiTheme="minorBidi"/>
          <w:sz w:val="28"/>
          <w:szCs w:val="28"/>
        </w:rPr>
        <w:t>of</w:t>
      </w:r>
      <w:r w:rsidR="00D4568F" w:rsidRPr="00EA3E39">
        <w:rPr>
          <w:rFonts w:asciiTheme="minorBidi" w:hAnsiTheme="minorBidi"/>
          <w:sz w:val="28"/>
          <w:szCs w:val="28"/>
        </w:rPr>
        <w:t xml:space="preserve"> past two years</w:t>
      </w:r>
      <w:r w:rsidR="00635B87" w:rsidRPr="00EA3E39">
        <w:rPr>
          <w:rFonts w:asciiTheme="minorBidi" w:hAnsiTheme="minorBidi"/>
          <w:sz w:val="28"/>
          <w:szCs w:val="28"/>
        </w:rPr>
        <w:t>, or of 201</w:t>
      </w:r>
      <w:r w:rsidR="00EE6DA1" w:rsidRPr="00EA3E39">
        <w:rPr>
          <w:rFonts w:asciiTheme="minorBidi" w:hAnsiTheme="minorBidi"/>
          <w:sz w:val="28"/>
          <w:szCs w:val="28"/>
        </w:rPr>
        <w:t>9</w:t>
      </w:r>
      <w:r w:rsidR="00635B87" w:rsidRPr="00EA3E39">
        <w:rPr>
          <w:rFonts w:asciiTheme="minorBidi" w:hAnsiTheme="minorBidi"/>
          <w:sz w:val="28"/>
          <w:szCs w:val="28"/>
        </w:rPr>
        <w:t>, 20</w:t>
      </w:r>
      <w:r w:rsidR="00EE6DA1" w:rsidRPr="00EA3E39">
        <w:rPr>
          <w:rFonts w:asciiTheme="minorBidi" w:hAnsiTheme="minorBidi"/>
          <w:sz w:val="28"/>
          <w:szCs w:val="28"/>
        </w:rPr>
        <w:t>20</w:t>
      </w:r>
      <w:r w:rsidR="009D4CE3" w:rsidRPr="00EA3E39">
        <w:rPr>
          <w:rFonts w:asciiTheme="minorBidi" w:hAnsiTheme="minorBidi"/>
          <w:sz w:val="28"/>
          <w:szCs w:val="28"/>
        </w:rPr>
        <w:t xml:space="preserve"> if not available for </w:t>
      </w:r>
      <w:proofErr w:type="gramStart"/>
      <w:r w:rsidR="009D4CE3" w:rsidRPr="00EA3E39">
        <w:rPr>
          <w:rFonts w:asciiTheme="minorBidi" w:hAnsiTheme="minorBidi"/>
          <w:sz w:val="28"/>
          <w:szCs w:val="28"/>
        </w:rPr>
        <w:t>20</w:t>
      </w:r>
      <w:r w:rsidR="00EE6DA1" w:rsidRPr="00EA3E39">
        <w:rPr>
          <w:rFonts w:asciiTheme="minorBidi" w:hAnsiTheme="minorBidi"/>
          <w:sz w:val="28"/>
          <w:szCs w:val="28"/>
        </w:rPr>
        <w:t>21</w:t>
      </w:r>
      <w:r w:rsidR="00635B87" w:rsidRPr="00EA3E39">
        <w:rPr>
          <w:rFonts w:asciiTheme="minorBidi" w:hAnsiTheme="minorBidi"/>
          <w:sz w:val="28"/>
          <w:szCs w:val="28"/>
        </w:rPr>
        <w:t>;</w:t>
      </w:r>
      <w:proofErr w:type="gramEnd"/>
      <w:r w:rsidR="00635B87" w:rsidRPr="00EA3E39">
        <w:rPr>
          <w:rFonts w:asciiTheme="minorBidi" w:hAnsiTheme="minorBidi"/>
          <w:sz w:val="28"/>
          <w:szCs w:val="28"/>
        </w:rPr>
        <w:t xml:space="preserve"> </w:t>
      </w:r>
      <w:r w:rsidRPr="00EA3E39">
        <w:rPr>
          <w:rFonts w:asciiTheme="minorBidi" w:hAnsiTheme="minorBidi"/>
          <w:sz w:val="28"/>
          <w:szCs w:val="28"/>
        </w:rPr>
        <w:t xml:space="preserve"> </w:t>
      </w:r>
    </w:p>
    <w:p w14:paraId="1E820BD8" w14:textId="4A6909AA" w:rsidR="008C3687" w:rsidRPr="00EA3E39" w:rsidRDefault="00F85478" w:rsidP="00EE6DA1">
      <w:pPr>
        <w:pStyle w:val="ListParagraph"/>
        <w:numPr>
          <w:ilvl w:val="0"/>
          <w:numId w:val="16"/>
        </w:numPr>
        <w:jc w:val="both"/>
        <w:rPr>
          <w:rFonts w:asciiTheme="minorBidi" w:hAnsiTheme="minorBidi"/>
          <w:sz w:val="28"/>
          <w:szCs w:val="28"/>
        </w:rPr>
      </w:pPr>
      <w:r w:rsidRPr="00EA3E39">
        <w:rPr>
          <w:rFonts w:asciiTheme="minorBidi" w:hAnsiTheme="minorBidi"/>
          <w:sz w:val="28"/>
          <w:szCs w:val="28"/>
        </w:rPr>
        <w:t>Financial report</w:t>
      </w:r>
      <w:r w:rsidR="00D4568F" w:rsidRPr="00EA3E39">
        <w:rPr>
          <w:rFonts w:asciiTheme="minorBidi" w:hAnsiTheme="minorBidi"/>
          <w:sz w:val="28"/>
          <w:szCs w:val="28"/>
        </w:rPr>
        <w:t xml:space="preserve">s </w:t>
      </w:r>
      <w:r w:rsidR="00635B87" w:rsidRPr="00EA3E39">
        <w:rPr>
          <w:rFonts w:asciiTheme="minorBidi" w:hAnsiTheme="minorBidi"/>
          <w:sz w:val="28"/>
          <w:szCs w:val="28"/>
        </w:rPr>
        <w:t>of</w:t>
      </w:r>
      <w:r w:rsidR="00D4568F" w:rsidRPr="00EA3E39">
        <w:rPr>
          <w:rFonts w:asciiTheme="minorBidi" w:hAnsiTheme="minorBidi"/>
          <w:sz w:val="28"/>
          <w:szCs w:val="28"/>
        </w:rPr>
        <w:t xml:space="preserve"> past two years</w:t>
      </w:r>
      <w:r w:rsidR="006C11BC" w:rsidRPr="00EA3E39">
        <w:rPr>
          <w:rFonts w:asciiTheme="minorBidi" w:hAnsiTheme="minorBidi"/>
          <w:sz w:val="28"/>
          <w:szCs w:val="28"/>
        </w:rPr>
        <w:t>,</w:t>
      </w:r>
      <w:r w:rsidR="00635B87" w:rsidRPr="00EA3E39">
        <w:rPr>
          <w:rFonts w:asciiTheme="minorBidi" w:hAnsiTheme="minorBidi"/>
          <w:sz w:val="28"/>
          <w:szCs w:val="28"/>
        </w:rPr>
        <w:t xml:space="preserve"> or of 201</w:t>
      </w:r>
      <w:r w:rsidR="00EE6DA1" w:rsidRPr="00EA3E39">
        <w:rPr>
          <w:rFonts w:asciiTheme="minorBidi" w:hAnsiTheme="minorBidi"/>
          <w:sz w:val="28"/>
          <w:szCs w:val="28"/>
        </w:rPr>
        <w:t>9</w:t>
      </w:r>
      <w:r w:rsidR="00635B87" w:rsidRPr="00EA3E39">
        <w:rPr>
          <w:rFonts w:asciiTheme="minorBidi" w:hAnsiTheme="minorBidi"/>
          <w:sz w:val="28"/>
          <w:szCs w:val="28"/>
        </w:rPr>
        <w:t>, 20</w:t>
      </w:r>
      <w:r w:rsidR="00EE6DA1" w:rsidRPr="00EA3E39">
        <w:rPr>
          <w:rFonts w:asciiTheme="minorBidi" w:hAnsiTheme="minorBidi"/>
          <w:sz w:val="28"/>
          <w:szCs w:val="28"/>
        </w:rPr>
        <w:t>20</w:t>
      </w:r>
      <w:r w:rsidR="00635B87" w:rsidRPr="00EA3E39">
        <w:rPr>
          <w:rFonts w:asciiTheme="minorBidi" w:hAnsiTheme="minorBidi"/>
          <w:sz w:val="28"/>
          <w:szCs w:val="28"/>
        </w:rPr>
        <w:t>,</w:t>
      </w:r>
      <w:r w:rsidR="009D4CE3" w:rsidRPr="00EA3E39">
        <w:rPr>
          <w:rFonts w:asciiTheme="minorBidi" w:hAnsiTheme="minorBidi"/>
          <w:sz w:val="28"/>
          <w:szCs w:val="28"/>
        </w:rPr>
        <w:t xml:space="preserve"> if not available for 20</w:t>
      </w:r>
      <w:r w:rsidR="00EE6DA1" w:rsidRPr="00EA3E39">
        <w:rPr>
          <w:rFonts w:asciiTheme="minorBidi" w:hAnsiTheme="minorBidi"/>
          <w:sz w:val="28"/>
          <w:szCs w:val="28"/>
        </w:rPr>
        <w:t>21</w:t>
      </w:r>
      <w:r w:rsidR="009D4CE3" w:rsidRPr="00EA3E39">
        <w:rPr>
          <w:rFonts w:asciiTheme="minorBidi" w:hAnsiTheme="minorBidi"/>
          <w:sz w:val="28"/>
          <w:szCs w:val="28"/>
        </w:rPr>
        <w:t>,</w:t>
      </w:r>
      <w:r w:rsidR="006C11BC" w:rsidRPr="00EA3E39">
        <w:rPr>
          <w:rFonts w:asciiTheme="minorBidi" w:hAnsiTheme="minorBidi"/>
          <w:sz w:val="28"/>
          <w:szCs w:val="28"/>
        </w:rPr>
        <w:t xml:space="preserve"> including </w:t>
      </w:r>
      <w:r w:rsidRPr="00EA3E39">
        <w:rPr>
          <w:rFonts w:asciiTheme="minorBidi" w:hAnsiTheme="minorBidi"/>
          <w:sz w:val="28"/>
          <w:szCs w:val="28"/>
        </w:rPr>
        <w:t xml:space="preserve">financial </w:t>
      </w:r>
      <w:r w:rsidR="008C3687" w:rsidRPr="00EA3E39">
        <w:rPr>
          <w:rFonts w:asciiTheme="minorBidi" w:hAnsiTheme="minorBidi"/>
          <w:sz w:val="28"/>
          <w:szCs w:val="28"/>
        </w:rPr>
        <w:t>expenditure</w:t>
      </w:r>
      <w:r w:rsidR="002D3ACC" w:rsidRPr="00EA3E39">
        <w:rPr>
          <w:rFonts w:asciiTheme="minorBidi" w:hAnsiTheme="minorBidi"/>
          <w:sz w:val="28"/>
          <w:szCs w:val="28"/>
        </w:rPr>
        <w:t>,</w:t>
      </w:r>
      <w:r w:rsidRPr="00EA3E39">
        <w:rPr>
          <w:rFonts w:asciiTheme="minorBidi" w:hAnsiTheme="minorBidi"/>
          <w:sz w:val="28"/>
          <w:szCs w:val="28"/>
        </w:rPr>
        <w:t xml:space="preserve"> payments</w:t>
      </w:r>
      <w:r w:rsidR="002D3ACC" w:rsidRPr="00EA3E39">
        <w:rPr>
          <w:rFonts w:asciiTheme="minorBidi" w:hAnsiTheme="minorBidi"/>
          <w:sz w:val="28"/>
          <w:szCs w:val="28"/>
        </w:rPr>
        <w:t>,</w:t>
      </w:r>
      <w:r w:rsidRPr="00EA3E39">
        <w:rPr>
          <w:rFonts w:asciiTheme="minorBidi" w:hAnsiTheme="minorBidi"/>
          <w:sz w:val="28"/>
          <w:szCs w:val="28"/>
        </w:rPr>
        <w:t xml:space="preserve"> income</w:t>
      </w:r>
      <w:r w:rsidR="002D3ACC" w:rsidRPr="00EA3E39">
        <w:rPr>
          <w:rFonts w:asciiTheme="minorBidi" w:hAnsiTheme="minorBidi"/>
          <w:sz w:val="28"/>
          <w:szCs w:val="28"/>
        </w:rPr>
        <w:t>/</w:t>
      </w:r>
      <w:proofErr w:type="gramStart"/>
      <w:r w:rsidRPr="00EA3E39">
        <w:rPr>
          <w:rFonts w:asciiTheme="minorBidi" w:hAnsiTheme="minorBidi"/>
          <w:sz w:val="28"/>
          <w:szCs w:val="28"/>
        </w:rPr>
        <w:t>outcome</w:t>
      </w:r>
      <w:r w:rsidR="006C11BC" w:rsidRPr="00EA3E39">
        <w:rPr>
          <w:rFonts w:asciiTheme="minorBidi" w:hAnsiTheme="minorBidi"/>
          <w:sz w:val="28"/>
          <w:szCs w:val="28"/>
        </w:rPr>
        <w:t>;</w:t>
      </w:r>
      <w:proofErr w:type="gramEnd"/>
    </w:p>
    <w:p w14:paraId="25946CB6" w14:textId="0687D880" w:rsidR="008C3687" w:rsidRPr="00EA3E39" w:rsidRDefault="00F85478" w:rsidP="008C3687">
      <w:pPr>
        <w:pStyle w:val="ListParagraph"/>
        <w:numPr>
          <w:ilvl w:val="0"/>
          <w:numId w:val="16"/>
        </w:numPr>
        <w:jc w:val="both"/>
        <w:rPr>
          <w:rFonts w:asciiTheme="minorBidi" w:hAnsiTheme="minorBidi"/>
          <w:sz w:val="28"/>
          <w:szCs w:val="28"/>
        </w:rPr>
      </w:pPr>
      <w:r w:rsidRPr="00EA3E39">
        <w:rPr>
          <w:rFonts w:asciiTheme="minorBidi" w:hAnsiTheme="minorBidi"/>
          <w:sz w:val="28"/>
          <w:szCs w:val="28"/>
        </w:rPr>
        <w:lastRenderedPageBreak/>
        <w:t xml:space="preserve">Curriculum Vitae </w:t>
      </w:r>
      <w:r w:rsidR="00635B87" w:rsidRPr="00EA3E39">
        <w:rPr>
          <w:rFonts w:asciiTheme="minorBidi" w:hAnsiTheme="minorBidi"/>
          <w:sz w:val="28"/>
          <w:szCs w:val="28"/>
        </w:rPr>
        <w:t>of</w:t>
      </w:r>
      <w:r w:rsidRPr="00EA3E39">
        <w:rPr>
          <w:rFonts w:asciiTheme="minorBidi" w:hAnsiTheme="minorBidi"/>
          <w:sz w:val="28"/>
          <w:szCs w:val="28"/>
        </w:rPr>
        <w:t xml:space="preserve"> </w:t>
      </w:r>
      <w:r w:rsidR="002D3ACC" w:rsidRPr="00EA3E39">
        <w:rPr>
          <w:rFonts w:asciiTheme="minorBidi" w:hAnsiTheme="minorBidi"/>
          <w:sz w:val="28"/>
          <w:szCs w:val="28"/>
        </w:rPr>
        <w:t>P</w:t>
      </w:r>
      <w:r w:rsidRPr="00EA3E39">
        <w:rPr>
          <w:rFonts w:asciiTheme="minorBidi" w:hAnsiTheme="minorBidi"/>
          <w:sz w:val="28"/>
          <w:szCs w:val="28"/>
        </w:rPr>
        <w:t xml:space="preserve">roject </w:t>
      </w:r>
      <w:proofErr w:type="gramStart"/>
      <w:r w:rsidRPr="00EA3E39">
        <w:rPr>
          <w:rFonts w:asciiTheme="minorBidi" w:hAnsiTheme="minorBidi"/>
          <w:sz w:val="28"/>
          <w:szCs w:val="28"/>
        </w:rPr>
        <w:t>team</w:t>
      </w:r>
      <w:r w:rsidR="002D3ACC" w:rsidRPr="00EA3E39">
        <w:rPr>
          <w:rFonts w:asciiTheme="minorBidi" w:hAnsiTheme="minorBidi"/>
          <w:sz w:val="28"/>
          <w:szCs w:val="28"/>
        </w:rPr>
        <w:t>;</w:t>
      </w:r>
      <w:proofErr w:type="gramEnd"/>
      <w:r w:rsidR="002D3ACC" w:rsidRPr="00EA3E39">
        <w:rPr>
          <w:rFonts w:asciiTheme="minorBidi" w:hAnsiTheme="minorBidi"/>
          <w:sz w:val="28"/>
          <w:szCs w:val="28"/>
        </w:rPr>
        <w:t xml:space="preserve"> e.g.</w:t>
      </w:r>
      <w:r w:rsidRPr="00EA3E39">
        <w:rPr>
          <w:rFonts w:asciiTheme="minorBidi" w:hAnsiTheme="minorBidi"/>
          <w:sz w:val="28"/>
          <w:szCs w:val="28"/>
        </w:rPr>
        <w:t xml:space="preserve"> Project manager, Finance manager, project coordinators, </w:t>
      </w:r>
      <w:proofErr w:type="spellStart"/>
      <w:r w:rsidRPr="00EA3E39">
        <w:rPr>
          <w:rFonts w:asciiTheme="minorBidi" w:hAnsiTheme="minorBidi"/>
          <w:sz w:val="28"/>
          <w:szCs w:val="28"/>
        </w:rPr>
        <w:t>etc</w:t>
      </w:r>
      <w:proofErr w:type="spellEnd"/>
      <w:r w:rsidR="006C11BC" w:rsidRPr="00EA3E39">
        <w:rPr>
          <w:rFonts w:asciiTheme="minorBidi" w:hAnsiTheme="minorBidi"/>
          <w:sz w:val="28"/>
          <w:szCs w:val="28"/>
        </w:rPr>
        <w:t>;</w:t>
      </w:r>
    </w:p>
    <w:p w14:paraId="64074801" w14:textId="30457DC3" w:rsidR="008C3687" w:rsidRPr="00EA3E39" w:rsidRDefault="00F85478" w:rsidP="008C3687">
      <w:pPr>
        <w:pStyle w:val="ListParagraph"/>
        <w:numPr>
          <w:ilvl w:val="0"/>
          <w:numId w:val="16"/>
        </w:numPr>
        <w:jc w:val="both"/>
        <w:rPr>
          <w:rFonts w:asciiTheme="minorBidi" w:hAnsiTheme="minorBidi"/>
          <w:sz w:val="28"/>
          <w:szCs w:val="28"/>
        </w:rPr>
      </w:pPr>
      <w:r w:rsidRPr="00EA3E39">
        <w:rPr>
          <w:rFonts w:asciiTheme="minorBidi" w:hAnsiTheme="minorBidi"/>
          <w:sz w:val="28"/>
          <w:szCs w:val="28"/>
        </w:rPr>
        <w:t>Organization’s bank account</w:t>
      </w:r>
      <w:r w:rsidR="00664250" w:rsidRPr="00EA3E39">
        <w:rPr>
          <w:rFonts w:asciiTheme="minorBidi" w:hAnsiTheme="minorBidi"/>
          <w:sz w:val="28"/>
          <w:szCs w:val="28"/>
        </w:rPr>
        <w:t xml:space="preserve"> </w:t>
      </w:r>
      <w:r w:rsidR="00664250" w:rsidRPr="00EA3E39">
        <w:rPr>
          <w:rFonts w:asciiTheme="minorBidi" w:hAnsiTheme="minorBidi"/>
          <w:sz w:val="28"/>
          <w:szCs w:val="28"/>
          <w:u w:val="single"/>
        </w:rPr>
        <w:t>in Libya</w:t>
      </w:r>
      <w:r w:rsidR="00664250" w:rsidRPr="00EA3E39">
        <w:rPr>
          <w:rFonts w:asciiTheme="minorBidi" w:hAnsiTheme="minorBidi"/>
          <w:sz w:val="28"/>
          <w:szCs w:val="28"/>
        </w:rPr>
        <w:t xml:space="preserve"> </w:t>
      </w:r>
      <w:r w:rsidR="00664250" w:rsidRPr="00EA3E39">
        <w:rPr>
          <w:rFonts w:asciiTheme="minorBidi" w:hAnsiTheme="minorBidi"/>
          <w:b/>
          <w:bCs/>
          <w:sz w:val="28"/>
          <w:szCs w:val="28"/>
        </w:rPr>
        <w:t>(accounts outside Libya are not accepted</w:t>
      </w:r>
      <w:proofErr w:type="gramStart"/>
      <w:r w:rsidR="00664250" w:rsidRPr="00EA3E39">
        <w:rPr>
          <w:rFonts w:asciiTheme="minorBidi" w:hAnsiTheme="minorBidi"/>
          <w:b/>
          <w:bCs/>
          <w:sz w:val="28"/>
          <w:szCs w:val="28"/>
        </w:rPr>
        <w:t>)</w:t>
      </w:r>
      <w:r w:rsidR="006C11BC" w:rsidRPr="00EA3E39">
        <w:rPr>
          <w:rFonts w:asciiTheme="minorBidi" w:hAnsiTheme="minorBidi"/>
          <w:sz w:val="28"/>
          <w:szCs w:val="28"/>
        </w:rPr>
        <w:t>;</w:t>
      </w:r>
      <w:proofErr w:type="gramEnd"/>
      <w:r w:rsidRPr="00EA3E39">
        <w:rPr>
          <w:rFonts w:asciiTheme="minorBidi" w:hAnsiTheme="minorBidi"/>
          <w:sz w:val="28"/>
          <w:szCs w:val="28"/>
        </w:rPr>
        <w:t xml:space="preserve"> </w:t>
      </w:r>
    </w:p>
    <w:p w14:paraId="72C7A958" w14:textId="79CA7756" w:rsidR="008C3687" w:rsidRPr="00EA3E39" w:rsidRDefault="00F85478" w:rsidP="00D16DCD">
      <w:pPr>
        <w:pStyle w:val="ListParagraph"/>
        <w:numPr>
          <w:ilvl w:val="0"/>
          <w:numId w:val="16"/>
        </w:numPr>
        <w:jc w:val="both"/>
        <w:rPr>
          <w:rFonts w:asciiTheme="minorBidi" w:hAnsiTheme="minorBidi"/>
          <w:sz w:val="28"/>
          <w:szCs w:val="28"/>
        </w:rPr>
      </w:pPr>
      <w:r w:rsidRPr="00EA3E39">
        <w:rPr>
          <w:rFonts w:asciiTheme="minorBidi" w:hAnsiTheme="minorBidi"/>
          <w:sz w:val="28"/>
          <w:szCs w:val="28"/>
        </w:rPr>
        <w:t>Organization</w:t>
      </w:r>
      <w:r w:rsidR="005A45B9" w:rsidRPr="00EA3E39">
        <w:rPr>
          <w:rFonts w:asciiTheme="minorBidi" w:hAnsiTheme="minorBidi"/>
          <w:sz w:val="28"/>
          <w:szCs w:val="28"/>
        </w:rPr>
        <w:t>al structure</w:t>
      </w:r>
      <w:r w:rsidR="00651989" w:rsidRPr="00EA3E39">
        <w:rPr>
          <w:rFonts w:asciiTheme="minorBidi" w:hAnsiTheme="minorBidi"/>
          <w:sz w:val="28"/>
          <w:szCs w:val="28"/>
        </w:rPr>
        <w:t xml:space="preserve"> or </w:t>
      </w:r>
      <w:proofErr w:type="gramStart"/>
      <w:r w:rsidR="00651989" w:rsidRPr="00EA3E39">
        <w:rPr>
          <w:rFonts w:asciiTheme="minorBidi" w:hAnsiTheme="minorBidi"/>
          <w:sz w:val="28"/>
          <w:szCs w:val="28"/>
        </w:rPr>
        <w:t>organigram</w:t>
      </w:r>
      <w:r w:rsidR="006C11BC" w:rsidRPr="00EA3E39">
        <w:rPr>
          <w:rFonts w:asciiTheme="minorBidi" w:hAnsiTheme="minorBidi"/>
          <w:sz w:val="28"/>
          <w:szCs w:val="28"/>
        </w:rPr>
        <w:t>;</w:t>
      </w:r>
      <w:proofErr w:type="gramEnd"/>
      <w:r w:rsidRPr="00EA3E39">
        <w:rPr>
          <w:rFonts w:asciiTheme="minorBidi" w:hAnsiTheme="minorBidi"/>
          <w:sz w:val="28"/>
          <w:szCs w:val="28"/>
        </w:rPr>
        <w:t xml:space="preserve"> </w:t>
      </w:r>
    </w:p>
    <w:p w14:paraId="3AFC33CF" w14:textId="111EFD56" w:rsidR="005C0326" w:rsidRPr="00EA3E39" w:rsidRDefault="002D3ACC" w:rsidP="005C0326">
      <w:pPr>
        <w:pStyle w:val="ListParagraph"/>
        <w:numPr>
          <w:ilvl w:val="0"/>
          <w:numId w:val="16"/>
        </w:numPr>
        <w:jc w:val="both"/>
        <w:rPr>
          <w:rFonts w:asciiTheme="minorBidi" w:hAnsiTheme="minorBidi"/>
          <w:sz w:val="28"/>
          <w:szCs w:val="28"/>
        </w:rPr>
      </w:pPr>
      <w:r w:rsidRPr="00EA3E39">
        <w:rPr>
          <w:rFonts w:asciiTheme="minorBidi" w:hAnsiTheme="minorBidi"/>
          <w:sz w:val="28"/>
          <w:szCs w:val="28"/>
        </w:rPr>
        <w:t>Valid</w:t>
      </w:r>
      <w:r w:rsidR="004829DA" w:rsidRPr="00EA3E39">
        <w:rPr>
          <w:rFonts w:asciiTheme="minorBidi" w:hAnsiTheme="minorBidi"/>
          <w:sz w:val="28"/>
          <w:szCs w:val="28"/>
        </w:rPr>
        <w:t xml:space="preserve"> registration</w:t>
      </w:r>
      <w:r w:rsidR="00A30211" w:rsidRPr="00EA3E39">
        <w:rPr>
          <w:rFonts w:asciiTheme="minorBidi" w:hAnsiTheme="minorBidi"/>
          <w:sz w:val="28"/>
          <w:szCs w:val="28"/>
        </w:rPr>
        <w:t xml:space="preserve"> </w:t>
      </w:r>
      <w:r w:rsidRPr="00EA3E39">
        <w:rPr>
          <w:rFonts w:asciiTheme="minorBidi" w:hAnsiTheme="minorBidi"/>
          <w:sz w:val="28"/>
          <w:szCs w:val="28"/>
        </w:rPr>
        <w:t xml:space="preserve">or </w:t>
      </w:r>
      <w:proofErr w:type="spellStart"/>
      <w:r w:rsidRPr="00EA3E39">
        <w:rPr>
          <w:rFonts w:asciiTheme="minorBidi" w:hAnsiTheme="minorBidi"/>
          <w:sz w:val="28"/>
          <w:szCs w:val="28"/>
        </w:rPr>
        <w:t>licence</w:t>
      </w:r>
      <w:proofErr w:type="spellEnd"/>
      <w:r w:rsidR="006C11BC" w:rsidRPr="00EA3E39">
        <w:rPr>
          <w:rFonts w:asciiTheme="minorBidi" w:hAnsiTheme="minorBidi"/>
          <w:sz w:val="28"/>
          <w:szCs w:val="28"/>
        </w:rPr>
        <w:t>.</w:t>
      </w:r>
    </w:p>
    <w:p w14:paraId="62E7FF57" w14:textId="77777777" w:rsidR="00D01305" w:rsidRPr="00EA3E39" w:rsidRDefault="00D01305" w:rsidP="00D01305">
      <w:pPr>
        <w:pStyle w:val="ListParagraph"/>
        <w:jc w:val="both"/>
        <w:rPr>
          <w:rFonts w:asciiTheme="minorBidi" w:hAnsiTheme="minorBidi"/>
          <w:sz w:val="28"/>
          <w:szCs w:val="28"/>
        </w:rPr>
      </w:pPr>
    </w:p>
    <w:p w14:paraId="793B8A1D" w14:textId="27B44B4F" w:rsidR="00D01305" w:rsidRPr="00EA3E39" w:rsidRDefault="00A64688" w:rsidP="00A64688">
      <w:pPr>
        <w:pStyle w:val="Default"/>
        <w:ind w:left="360"/>
        <w:jc w:val="both"/>
        <w:rPr>
          <w:rFonts w:asciiTheme="minorBidi" w:hAnsiTheme="minorBidi" w:cstheme="minorBidi"/>
          <w:b/>
          <w:bCs/>
          <w:sz w:val="28"/>
          <w:szCs w:val="28"/>
        </w:rPr>
      </w:pPr>
      <w:r w:rsidRPr="008973FF">
        <w:rPr>
          <w:rFonts w:asciiTheme="minorBidi" w:hAnsiTheme="minorBidi" w:cstheme="minorBidi"/>
          <w:b/>
          <w:bCs/>
          <w:sz w:val="28"/>
          <w:szCs w:val="28"/>
        </w:rPr>
        <w:t>Only one submission per organization is allowed. Organizations may not participate in more than one proposal for this Call for Proposals. Once the application is complete and submitted, revised versions of</w:t>
      </w:r>
      <w:r w:rsidRPr="00A64688">
        <w:rPr>
          <w:rFonts w:asciiTheme="minorBidi" w:hAnsiTheme="minorBidi" w:cstheme="minorBidi"/>
          <w:b/>
          <w:bCs/>
          <w:sz w:val="28"/>
          <w:szCs w:val="28"/>
        </w:rPr>
        <w:t xml:space="preserve"> proposal documents will not be accepted.</w:t>
      </w:r>
    </w:p>
    <w:p w14:paraId="1D7D16FF" w14:textId="77777777" w:rsidR="00D01305" w:rsidRPr="00EA3E39" w:rsidRDefault="00D01305" w:rsidP="009D4CE3">
      <w:pPr>
        <w:pStyle w:val="Default"/>
        <w:ind w:firstLine="360"/>
        <w:rPr>
          <w:rFonts w:asciiTheme="minorBidi" w:hAnsiTheme="minorBidi" w:cstheme="minorBidi"/>
          <w:sz w:val="28"/>
          <w:szCs w:val="28"/>
          <w:u w:val="single"/>
        </w:rPr>
      </w:pPr>
    </w:p>
    <w:p w14:paraId="7C2E6EBF" w14:textId="77777777" w:rsidR="00D01305" w:rsidRPr="00EA3E39" w:rsidRDefault="009D4CE3" w:rsidP="009D4CE3">
      <w:pPr>
        <w:pStyle w:val="Default"/>
        <w:rPr>
          <w:rFonts w:asciiTheme="minorBidi" w:hAnsiTheme="minorBidi" w:cstheme="minorBidi"/>
          <w:b/>
          <w:bCs/>
          <w:sz w:val="28"/>
          <w:szCs w:val="28"/>
        </w:rPr>
      </w:pPr>
      <w:r w:rsidRPr="00EA3E39">
        <w:rPr>
          <w:rFonts w:asciiTheme="minorBidi" w:hAnsiTheme="minorBidi" w:cstheme="minorBidi"/>
          <w:b/>
          <w:bCs/>
          <w:sz w:val="28"/>
          <w:szCs w:val="28"/>
        </w:rPr>
        <w:t xml:space="preserve">7. </w:t>
      </w:r>
      <w:r w:rsidRPr="00EA3E39">
        <w:rPr>
          <w:rFonts w:asciiTheme="minorBidi" w:hAnsiTheme="minorBidi" w:cstheme="minorBidi"/>
          <w:b/>
          <w:bCs/>
          <w:sz w:val="28"/>
          <w:szCs w:val="28"/>
        </w:rPr>
        <w:tab/>
      </w:r>
      <w:r w:rsidR="008531B8" w:rsidRPr="00EA3E39">
        <w:rPr>
          <w:rFonts w:asciiTheme="minorBidi" w:hAnsiTheme="minorBidi" w:cstheme="minorBidi"/>
          <w:b/>
          <w:bCs/>
          <w:sz w:val="28"/>
          <w:szCs w:val="28"/>
        </w:rPr>
        <w:t>SUBMISSION DEADLINE</w:t>
      </w:r>
    </w:p>
    <w:p w14:paraId="0A2E94BF" w14:textId="1C5B8B1A" w:rsidR="009D4CE3" w:rsidRPr="00EA3E39" w:rsidRDefault="009D4CE3" w:rsidP="009D4CE3">
      <w:pPr>
        <w:pStyle w:val="Default"/>
        <w:rPr>
          <w:rFonts w:asciiTheme="minorBidi" w:hAnsiTheme="minorBidi" w:cstheme="minorBidi"/>
          <w:b/>
          <w:bCs/>
          <w:sz w:val="28"/>
          <w:szCs w:val="28"/>
        </w:rPr>
      </w:pPr>
      <w:r w:rsidRPr="00EA3E39">
        <w:rPr>
          <w:rFonts w:asciiTheme="minorBidi" w:hAnsiTheme="minorBidi" w:cstheme="minorBidi"/>
          <w:b/>
          <w:bCs/>
          <w:sz w:val="28"/>
          <w:szCs w:val="28"/>
        </w:rPr>
        <w:t xml:space="preserve"> </w:t>
      </w:r>
    </w:p>
    <w:p w14:paraId="35706881" w14:textId="2A20B132" w:rsidR="00644264" w:rsidRPr="00EA3E39" w:rsidRDefault="008531B8" w:rsidP="005175BC">
      <w:pPr>
        <w:pStyle w:val="Default"/>
        <w:jc w:val="both"/>
        <w:rPr>
          <w:rFonts w:asciiTheme="minorBidi" w:hAnsiTheme="minorBidi" w:cstheme="minorBidi"/>
          <w:sz w:val="28"/>
          <w:szCs w:val="28"/>
          <w:rtl/>
          <w:lang w:bidi="ar-LY"/>
        </w:rPr>
      </w:pPr>
      <w:r w:rsidRPr="00EA3E39">
        <w:rPr>
          <w:rFonts w:asciiTheme="minorBidi" w:hAnsiTheme="minorBidi" w:cstheme="minorBidi"/>
          <w:sz w:val="28"/>
          <w:szCs w:val="28"/>
        </w:rPr>
        <w:t>Prop</w:t>
      </w:r>
      <w:r w:rsidR="0056390E" w:rsidRPr="00EA3E39">
        <w:rPr>
          <w:rFonts w:asciiTheme="minorBidi" w:hAnsiTheme="minorBidi" w:cstheme="minorBidi"/>
          <w:sz w:val="28"/>
          <w:szCs w:val="28"/>
        </w:rPr>
        <w:t>osals with supporting documents</w:t>
      </w:r>
      <w:r w:rsidRPr="00EA3E39">
        <w:rPr>
          <w:rFonts w:asciiTheme="minorBidi" w:hAnsiTheme="minorBidi" w:cstheme="minorBidi"/>
          <w:sz w:val="28"/>
          <w:szCs w:val="28"/>
        </w:rPr>
        <w:t xml:space="preserve"> should be submitted </w:t>
      </w:r>
      <w:r w:rsidR="00644264" w:rsidRPr="00EA3E39">
        <w:rPr>
          <w:rFonts w:asciiTheme="minorBidi" w:hAnsiTheme="minorBidi" w:cstheme="minorBidi"/>
          <w:sz w:val="28"/>
          <w:szCs w:val="28"/>
        </w:rPr>
        <w:t xml:space="preserve">to </w:t>
      </w:r>
      <w:hyperlink r:id="rId15" w:history="1">
        <w:r w:rsidR="00EA3E39" w:rsidRPr="00EA3E39">
          <w:rPr>
            <w:rStyle w:val="Hyperlink"/>
            <w:rFonts w:asciiTheme="minorBidi" w:hAnsiTheme="minorBidi" w:cstheme="minorBidi"/>
            <w:b/>
            <w:sz w:val="28"/>
            <w:szCs w:val="28"/>
          </w:rPr>
          <w:t>procurement.ly@undp.org</w:t>
        </w:r>
      </w:hyperlink>
      <w:r w:rsidR="00644264" w:rsidRPr="00EA3E39">
        <w:rPr>
          <w:rFonts w:asciiTheme="minorBidi" w:hAnsiTheme="minorBidi" w:cstheme="minorBidi"/>
          <w:sz w:val="28"/>
          <w:szCs w:val="28"/>
        </w:rPr>
        <w:t xml:space="preserve"> according to the following deadlines</w:t>
      </w:r>
      <w:r w:rsidR="005175BC" w:rsidRPr="00EA3E39">
        <w:rPr>
          <w:rFonts w:asciiTheme="minorBidi" w:hAnsiTheme="minorBidi" w:cstheme="minorBidi"/>
          <w:sz w:val="28"/>
          <w:szCs w:val="28"/>
        </w:rPr>
        <w:t>:</w:t>
      </w:r>
    </w:p>
    <w:p w14:paraId="3D3EFE6C" w14:textId="3465E253" w:rsidR="009E5591" w:rsidRPr="00EA3E39" w:rsidRDefault="009E5591" w:rsidP="00652806">
      <w:pPr>
        <w:pStyle w:val="Default"/>
        <w:ind w:left="720"/>
        <w:jc w:val="both"/>
        <w:rPr>
          <w:rFonts w:asciiTheme="minorBidi" w:hAnsiTheme="minorBidi" w:cstheme="minorBidi"/>
          <w:sz w:val="28"/>
          <w:szCs w:val="28"/>
        </w:rPr>
      </w:pPr>
    </w:p>
    <w:p w14:paraId="7BD37556" w14:textId="008CC3E2" w:rsidR="008531B8" w:rsidRPr="00EA3E39" w:rsidRDefault="0056390E" w:rsidP="00AC2741">
      <w:pPr>
        <w:pStyle w:val="Default"/>
        <w:ind w:left="720"/>
        <w:jc w:val="both"/>
        <w:rPr>
          <w:rFonts w:asciiTheme="minorBidi" w:hAnsiTheme="minorBidi" w:cstheme="minorBidi"/>
          <w:b/>
          <w:bCs/>
          <w:sz w:val="28"/>
          <w:szCs w:val="28"/>
        </w:rPr>
      </w:pPr>
      <w:r w:rsidRPr="00EA3E39">
        <w:rPr>
          <w:rFonts w:asciiTheme="minorBidi" w:hAnsiTheme="minorBidi" w:cstheme="minorBidi"/>
          <w:b/>
          <w:bCs/>
          <w:sz w:val="28"/>
          <w:szCs w:val="28"/>
        </w:rPr>
        <w:t>Location</w:t>
      </w:r>
      <w:r w:rsidR="009E5591" w:rsidRPr="00EA3E39">
        <w:rPr>
          <w:rFonts w:asciiTheme="minorBidi" w:hAnsiTheme="minorBidi" w:cstheme="minorBidi"/>
          <w:b/>
          <w:bCs/>
          <w:sz w:val="28"/>
          <w:szCs w:val="28"/>
        </w:rPr>
        <w:t xml:space="preserve"> </w:t>
      </w:r>
      <w:r w:rsidRPr="00EA3E39">
        <w:rPr>
          <w:rFonts w:asciiTheme="minorBidi" w:hAnsiTheme="minorBidi" w:cstheme="minorBidi"/>
          <w:b/>
          <w:bCs/>
          <w:sz w:val="28"/>
          <w:szCs w:val="28"/>
        </w:rPr>
        <w:t>1</w:t>
      </w:r>
      <w:r w:rsidR="009E5591" w:rsidRPr="00EA3E39">
        <w:rPr>
          <w:rFonts w:asciiTheme="minorBidi" w:hAnsiTheme="minorBidi" w:cstheme="minorBidi"/>
          <w:b/>
          <w:bCs/>
          <w:sz w:val="28"/>
          <w:szCs w:val="28"/>
        </w:rPr>
        <w:t xml:space="preserve">: </w:t>
      </w:r>
      <w:r w:rsidR="009047F5" w:rsidRPr="00EA3E39">
        <w:rPr>
          <w:rFonts w:asciiTheme="minorBidi" w:hAnsiTheme="minorBidi" w:cstheme="minorBidi"/>
          <w:b/>
          <w:bCs/>
          <w:sz w:val="28"/>
          <w:szCs w:val="28"/>
        </w:rPr>
        <w:t>Monday</w:t>
      </w:r>
      <w:r w:rsidR="008531B8" w:rsidRPr="00EA3E39">
        <w:rPr>
          <w:rFonts w:asciiTheme="minorBidi" w:hAnsiTheme="minorBidi" w:cstheme="minorBidi"/>
          <w:b/>
          <w:bCs/>
          <w:sz w:val="28"/>
          <w:szCs w:val="28"/>
        </w:rPr>
        <w:t xml:space="preserve"> </w:t>
      </w:r>
      <w:r w:rsidR="00AC2741">
        <w:rPr>
          <w:rFonts w:asciiTheme="minorBidi" w:hAnsiTheme="minorBidi" w:cstheme="minorBidi"/>
          <w:b/>
          <w:bCs/>
          <w:sz w:val="28"/>
          <w:szCs w:val="28"/>
        </w:rPr>
        <w:t>24</w:t>
      </w:r>
      <w:r w:rsidR="008531B8" w:rsidRPr="00EA3E39">
        <w:rPr>
          <w:rFonts w:asciiTheme="minorBidi" w:hAnsiTheme="minorBidi" w:cstheme="minorBidi"/>
          <w:b/>
          <w:bCs/>
          <w:sz w:val="28"/>
          <w:szCs w:val="28"/>
        </w:rPr>
        <w:t xml:space="preserve"> </w:t>
      </w:r>
      <w:r w:rsidR="00F32D68">
        <w:rPr>
          <w:rFonts w:asciiTheme="minorBidi" w:hAnsiTheme="minorBidi" w:cstheme="minorBidi"/>
          <w:b/>
          <w:bCs/>
          <w:sz w:val="28"/>
          <w:szCs w:val="28"/>
        </w:rPr>
        <w:t>Augu</w:t>
      </w:r>
      <w:r w:rsidR="00F32D68" w:rsidRPr="00F32D68">
        <w:rPr>
          <w:rFonts w:asciiTheme="minorBidi" w:hAnsiTheme="minorBidi" w:cstheme="minorBidi"/>
          <w:b/>
          <w:bCs/>
          <w:sz w:val="28"/>
          <w:szCs w:val="28"/>
        </w:rPr>
        <w:t>s</w:t>
      </w:r>
      <w:r w:rsidR="00F32D68">
        <w:rPr>
          <w:rFonts w:asciiTheme="minorBidi" w:hAnsiTheme="minorBidi" w:cstheme="minorBidi"/>
          <w:b/>
          <w:bCs/>
          <w:sz w:val="28"/>
          <w:szCs w:val="28"/>
        </w:rPr>
        <w:t>t</w:t>
      </w:r>
      <w:r w:rsidR="009047F5" w:rsidRPr="00EA3E39">
        <w:rPr>
          <w:rFonts w:asciiTheme="minorBidi" w:hAnsiTheme="minorBidi" w:cstheme="minorBidi"/>
          <w:b/>
          <w:bCs/>
          <w:sz w:val="28"/>
          <w:szCs w:val="28"/>
        </w:rPr>
        <w:t xml:space="preserve"> </w:t>
      </w:r>
      <w:r w:rsidR="008531B8" w:rsidRPr="00EA3E39">
        <w:rPr>
          <w:rFonts w:asciiTheme="minorBidi" w:hAnsiTheme="minorBidi" w:cstheme="minorBidi"/>
          <w:b/>
          <w:bCs/>
          <w:sz w:val="28"/>
          <w:szCs w:val="28"/>
        </w:rPr>
        <w:t>202</w:t>
      </w:r>
      <w:r w:rsidR="009047F5" w:rsidRPr="00EA3E39">
        <w:rPr>
          <w:rFonts w:asciiTheme="minorBidi" w:hAnsiTheme="minorBidi" w:cstheme="minorBidi"/>
          <w:b/>
          <w:bCs/>
          <w:sz w:val="28"/>
          <w:szCs w:val="28"/>
        </w:rPr>
        <w:t>2</w:t>
      </w:r>
      <w:r w:rsidR="008531B8" w:rsidRPr="00EA3E39">
        <w:rPr>
          <w:rFonts w:asciiTheme="minorBidi" w:hAnsiTheme="minorBidi" w:cstheme="minorBidi"/>
          <w:b/>
          <w:bCs/>
          <w:sz w:val="28"/>
          <w:szCs w:val="28"/>
        </w:rPr>
        <w:t>, 12.00 a.m. EET</w:t>
      </w:r>
      <w:r w:rsidR="00644264" w:rsidRPr="00EA3E39">
        <w:rPr>
          <w:rFonts w:asciiTheme="minorBidi" w:hAnsiTheme="minorBidi" w:cstheme="minorBidi"/>
          <w:b/>
          <w:bCs/>
          <w:sz w:val="28"/>
          <w:szCs w:val="28"/>
        </w:rPr>
        <w:t>.</w:t>
      </w:r>
    </w:p>
    <w:p w14:paraId="54AB285A" w14:textId="3C3245E3" w:rsidR="00644264" w:rsidRPr="00EA3E39" w:rsidRDefault="0056390E" w:rsidP="00AC2741">
      <w:pPr>
        <w:pStyle w:val="Default"/>
        <w:ind w:left="720"/>
        <w:jc w:val="both"/>
        <w:rPr>
          <w:rFonts w:asciiTheme="minorBidi" w:hAnsiTheme="minorBidi" w:cstheme="minorBidi"/>
          <w:b/>
          <w:bCs/>
          <w:sz w:val="28"/>
          <w:szCs w:val="28"/>
        </w:rPr>
      </w:pPr>
      <w:r w:rsidRPr="00EA3E39">
        <w:rPr>
          <w:rFonts w:asciiTheme="minorBidi" w:hAnsiTheme="minorBidi" w:cstheme="minorBidi"/>
          <w:b/>
          <w:bCs/>
          <w:sz w:val="28"/>
          <w:szCs w:val="28"/>
        </w:rPr>
        <w:t>Location 2</w:t>
      </w:r>
      <w:r w:rsidR="00644264" w:rsidRPr="00EA3E39">
        <w:rPr>
          <w:rFonts w:asciiTheme="minorBidi" w:hAnsiTheme="minorBidi" w:cstheme="minorBidi"/>
          <w:b/>
          <w:bCs/>
          <w:sz w:val="28"/>
          <w:szCs w:val="28"/>
        </w:rPr>
        <w:t xml:space="preserve">: </w:t>
      </w:r>
      <w:r w:rsidR="009047F5" w:rsidRPr="00EA3E39">
        <w:rPr>
          <w:rFonts w:asciiTheme="minorBidi" w:hAnsiTheme="minorBidi" w:cstheme="minorBidi"/>
          <w:b/>
          <w:bCs/>
          <w:sz w:val="28"/>
          <w:szCs w:val="28"/>
        </w:rPr>
        <w:t xml:space="preserve">Monday </w:t>
      </w:r>
      <w:r w:rsidR="00AC2741">
        <w:rPr>
          <w:rFonts w:asciiTheme="minorBidi" w:hAnsiTheme="minorBidi" w:cstheme="minorBidi"/>
          <w:b/>
          <w:bCs/>
          <w:sz w:val="28"/>
          <w:szCs w:val="28"/>
        </w:rPr>
        <w:t xml:space="preserve">24 </w:t>
      </w:r>
      <w:r w:rsidR="00F32D68" w:rsidRPr="00F32D68">
        <w:rPr>
          <w:rFonts w:asciiTheme="minorBidi" w:hAnsiTheme="minorBidi" w:cstheme="minorBidi"/>
          <w:b/>
          <w:bCs/>
          <w:sz w:val="28"/>
          <w:szCs w:val="28"/>
        </w:rPr>
        <w:t>August</w:t>
      </w:r>
      <w:r w:rsidR="009047F5" w:rsidRPr="00EA3E39">
        <w:rPr>
          <w:rFonts w:asciiTheme="minorBidi" w:hAnsiTheme="minorBidi" w:cstheme="minorBidi"/>
          <w:b/>
          <w:bCs/>
          <w:sz w:val="28"/>
          <w:szCs w:val="28"/>
        </w:rPr>
        <w:t xml:space="preserve"> 2022, 12.00 a.m. EET.</w:t>
      </w:r>
    </w:p>
    <w:p w14:paraId="633D96BB" w14:textId="4B7AE51C" w:rsidR="00644264" w:rsidRPr="00EA3E39" w:rsidRDefault="0056390E" w:rsidP="00AC2741">
      <w:pPr>
        <w:pStyle w:val="Default"/>
        <w:ind w:left="720"/>
        <w:jc w:val="both"/>
        <w:rPr>
          <w:rFonts w:asciiTheme="minorBidi" w:hAnsiTheme="minorBidi" w:cstheme="minorBidi"/>
          <w:b/>
          <w:bCs/>
          <w:sz w:val="28"/>
          <w:szCs w:val="28"/>
        </w:rPr>
      </w:pPr>
      <w:r w:rsidRPr="00EA3E39">
        <w:rPr>
          <w:rFonts w:asciiTheme="minorBidi" w:hAnsiTheme="minorBidi" w:cstheme="minorBidi"/>
          <w:b/>
          <w:bCs/>
          <w:sz w:val="28"/>
          <w:szCs w:val="28"/>
        </w:rPr>
        <w:t>Location 3</w:t>
      </w:r>
      <w:r w:rsidR="00644264" w:rsidRPr="00EA3E39">
        <w:rPr>
          <w:rFonts w:asciiTheme="minorBidi" w:hAnsiTheme="minorBidi" w:cstheme="minorBidi"/>
          <w:b/>
          <w:bCs/>
          <w:sz w:val="28"/>
          <w:szCs w:val="28"/>
        </w:rPr>
        <w:t xml:space="preserve">: </w:t>
      </w:r>
      <w:r w:rsidR="009047F5" w:rsidRPr="00EA3E39">
        <w:rPr>
          <w:rFonts w:asciiTheme="minorBidi" w:hAnsiTheme="minorBidi" w:cstheme="minorBidi"/>
          <w:b/>
          <w:bCs/>
          <w:sz w:val="28"/>
          <w:szCs w:val="28"/>
        </w:rPr>
        <w:t xml:space="preserve">Monday </w:t>
      </w:r>
      <w:r w:rsidR="00AC2741">
        <w:rPr>
          <w:rFonts w:asciiTheme="minorBidi" w:hAnsiTheme="minorBidi" w:cstheme="minorBidi"/>
          <w:b/>
          <w:bCs/>
          <w:sz w:val="28"/>
          <w:szCs w:val="28"/>
        </w:rPr>
        <w:t>24</w:t>
      </w:r>
      <w:r w:rsidR="00F32D68" w:rsidRPr="00F32D68">
        <w:rPr>
          <w:rFonts w:asciiTheme="minorBidi" w:hAnsiTheme="minorBidi" w:cstheme="minorBidi"/>
          <w:b/>
          <w:bCs/>
          <w:sz w:val="28"/>
          <w:szCs w:val="28"/>
        </w:rPr>
        <w:t xml:space="preserve"> August </w:t>
      </w:r>
      <w:r w:rsidR="009047F5" w:rsidRPr="00EA3E39">
        <w:rPr>
          <w:rFonts w:asciiTheme="minorBidi" w:hAnsiTheme="minorBidi" w:cstheme="minorBidi"/>
          <w:b/>
          <w:bCs/>
          <w:sz w:val="28"/>
          <w:szCs w:val="28"/>
        </w:rPr>
        <w:t>2022, 12.00 a.m. EET.</w:t>
      </w:r>
    </w:p>
    <w:p w14:paraId="0F9340EF" w14:textId="5258E4F7" w:rsidR="009047F5" w:rsidRPr="00EA3E39" w:rsidRDefault="0056390E" w:rsidP="00AC2741">
      <w:pPr>
        <w:pStyle w:val="Default"/>
        <w:ind w:left="720"/>
        <w:jc w:val="both"/>
        <w:rPr>
          <w:rFonts w:asciiTheme="minorBidi" w:hAnsiTheme="minorBidi" w:cstheme="minorBidi"/>
          <w:b/>
          <w:bCs/>
          <w:sz w:val="28"/>
          <w:szCs w:val="28"/>
        </w:rPr>
      </w:pPr>
      <w:r w:rsidRPr="00EA3E39">
        <w:rPr>
          <w:rFonts w:asciiTheme="minorBidi" w:hAnsiTheme="minorBidi" w:cstheme="minorBidi"/>
          <w:b/>
          <w:bCs/>
          <w:sz w:val="28"/>
          <w:szCs w:val="28"/>
        </w:rPr>
        <w:t>Location 4</w:t>
      </w:r>
      <w:r w:rsidR="00644264" w:rsidRPr="00EA3E39">
        <w:rPr>
          <w:rFonts w:asciiTheme="minorBidi" w:hAnsiTheme="minorBidi" w:cstheme="minorBidi"/>
          <w:b/>
          <w:bCs/>
          <w:sz w:val="28"/>
          <w:szCs w:val="28"/>
        </w:rPr>
        <w:t xml:space="preserve">: </w:t>
      </w:r>
      <w:r w:rsidR="009047F5" w:rsidRPr="00EA3E39">
        <w:rPr>
          <w:rFonts w:asciiTheme="minorBidi" w:hAnsiTheme="minorBidi" w:cstheme="minorBidi"/>
          <w:b/>
          <w:bCs/>
          <w:sz w:val="28"/>
          <w:szCs w:val="28"/>
        </w:rPr>
        <w:t xml:space="preserve">Monday </w:t>
      </w:r>
      <w:r w:rsidR="00AC2741">
        <w:rPr>
          <w:rFonts w:asciiTheme="minorBidi" w:hAnsiTheme="minorBidi" w:cstheme="minorBidi"/>
          <w:b/>
          <w:bCs/>
          <w:sz w:val="28"/>
          <w:szCs w:val="28"/>
        </w:rPr>
        <w:t>24</w:t>
      </w:r>
      <w:r w:rsidR="00F32D68" w:rsidRPr="00F32D68">
        <w:rPr>
          <w:rFonts w:asciiTheme="minorBidi" w:hAnsiTheme="minorBidi" w:cstheme="minorBidi"/>
          <w:b/>
          <w:bCs/>
          <w:sz w:val="28"/>
          <w:szCs w:val="28"/>
        </w:rPr>
        <w:t xml:space="preserve"> August </w:t>
      </w:r>
      <w:r w:rsidR="009047F5" w:rsidRPr="00EA3E39">
        <w:rPr>
          <w:rFonts w:asciiTheme="minorBidi" w:hAnsiTheme="minorBidi" w:cstheme="minorBidi"/>
          <w:b/>
          <w:bCs/>
          <w:sz w:val="28"/>
          <w:szCs w:val="28"/>
        </w:rPr>
        <w:t>2022, 12.00 a.m. EET.</w:t>
      </w:r>
    </w:p>
    <w:p w14:paraId="2643092C" w14:textId="1F2ED550" w:rsidR="00644264" w:rsidRPr="00EA3E39" w:rsidRDefault="00644264" w:rsidP="00720E84">
      <w:pPr>
        <w:pStyle w:val="Default"/>
        <w:ind w:left="720"/>
        <w:jc w:val="both"/>
        <w:rPr>
          <w:rFonts w:asciiTheme="minorBidi" w:hAnsiTheme="minorBidi" w:cstheme="minorBidi"/>
          <w:b/>
          <w:bCs/>
          <w:sz w:val="28"/>
          <w:szCs w:val="28"/>
        </w:rPr>
      </w:pPr>
    </w:p>
    <w:p w14:paraId="62CF1B32" w14:textId="77777777" w:rsidR="00644264" w:rsidRPr="00EA3E39" w:rsidRDefault="00644264" w:rsidP="00644264">
      <w:pPr>
        <w:pStyle w:val="Default"/>
        <w:ind w:left="720"/>
        <w:jc w:val="both"/>
        <w:rPr>
          <w:rFonts w:asciiTheme="minorBidi" w:hAnsiTheme="minorBidi" w:cstheme="minorBidi"/>
          <w:b/>
          <w:bCs/>
          <w:sz w:val="28"/>
          <w:szCs w:val="28"/>
        </w:rPr>
      </w:pPr>
    </w:p>
    <w:p w14:paraId="7A4953BB" w14:textId="49D2339A" w:rsidR="008531B8" w:rsidRPr="00EA3E39" w:rsidRDefault="008531B8" w:rsidP="00AC2741">
      <w:pPr>
        <w:pStyle w:val="Default"/>
        <w:jc w:val="both"/>
        <w:rPr>
          <w:rFonts w:asciiTheme="minorBidi" w:hAnsiTheme="minorBidi" w:cstheme="minorBidi"/>
          <w:b/>
          <w:bCs/>
          <w:sz w:val="28"/>
          <w:szCs w:val="28"/>
        </w:rPr>
      </w:pPr>
      <w:r w:rsidRPr="00EA3E39">
        <w:rPr>
          <w:rFonts w:asciiTheme="minorBidi" w:hAnsiTheme="minorBidi" w:cstheme="minorBidi"/>
          <w:sz w:val="28"/>
          <w:szCs w:val="28"/>
        </w:rPr>
        <w:t>For questions or queries related to submissions for this Call for Proposals, please e-</w:t>
      </w:r>
      <w:r w:rsidRPr="008973FF">
        <w:rPr>
          <w:rFonts w:asciiTheme="minorBidi" w:hAnsiTheme="minorBidi" w:cstheme="minorBidi"/>
          <w:sz w:val="28"/>
          <w:szCs w:val="28"/>
        </w:rPr>
        <w:t xml:space="preserve">mail </w:t>
      </w:r>
      <w:hyperlink r:id="rId16" w:history="1">
        <w:r w:rsidR="00EA3E39" w:rsidRPr="008973FF">
          <w:rPr>
            <w:rStyle w:val="Hyperlink"/>
            <w:rFonts w:asciiTheme="minorBidi" w:hAnsiTheme="minorBidi" w:cstheme="minorBidi"/>
            <w:sz w:val="28"/>
            <w:szCs w:val="28"/>
          </w:rPr>
          <w:t>procurement.ly@undp.org</w:t>
        </w:r>
      </w:hyperlink>
      <w:r w:rsidRPr="008973FF">
        <w:rPr>
          <w:rFonts w:asciiTheme="minorBidi" w:hAnsiTheme="minorBidi" w:cstheme="minorBidi"/>
          <w:sz w:val="28"/>
          <w:szCs w:val="28"/>
        </w:rPr>
        <w:t>.</w:t>
      </w:r>
      <w:r w:rsidR="00F32171" w:rsidRPr="008973FF">
        <w:rPr>
          <w:rFonts w:asciiTheme="minorBidi" w:hAnsiTheme="minorBidi" w:cstheme="minorBidi"/>
          <w:sz w:val="28"/>
          <w:szCs w:val="28"/>
        </w:rPr>
        <w:t xml:space="preserve"> </w:t>
      </w:r>
      <w:r w:rsidRPr="008973FF">
        <w:rPr>
          <w:rFonts w:asciiTheme="minorBidi" w:hAnsiTheme="minorBidi" w:cstheme="minorBidi"/>
          <w:sz w:val="28"/>
          <w:szCs w:val="28"/>
        </w:rPr>
        <w:t>Questions</w:t>
      </w:r>
      <w:r w:rsidR="005175BC" w:rsidRPr="008973FF">
        <w:rPr>
          <w:rFonts w:asciiTheme="minorBidi" w:hAnsiTheme="minorBidi" w:cstheme="minorBidi"/>
          <w:sz w:val="28"/>
          <w:szCs w:val="28"/>
        </w:rPr>
        <w:t xml:space="preserve"> </w:t>
      </w:r>
      <w:r w:rsidRPr="008973FF">
        <w:rPr>
          <w:rFonts w:asciiTheme="minorBidi" w:hAnsiTheme="minorBidi" w:cstheme="minorBidi"/>
          <w:sz w:val="28"/>
          <w:szCs w:val="28"/>
        </w:rPr>
        <w:t xml:space="preserve">must be submitted no later than </w:t>
      </w:r>
      <w:proofErr w:type="gramStart"/>
      <w:r w:rsidR="00AC2741" w:rsidRPr="008973FF">
        <w:rPr>
          <w:rFonts w:asciiTheme="minorBidi" w:hAnsiTheme="minorBidi" w:cstheme="minorBidi"/>
          <w:b/>
          <w:bCs/>
          <w:sz w:val="28"/>
          <w:szCs w:val="28"/>
        </w:rPr>
        <w:t>21</w:t>
      </w:r>
      <w:r w:rsidR="00F32D68" w:rsidRPr="008973FF">
        <w:rPr>
          <w:rFonts w:asciiTheme="minorBidi" w:hAnsiTheme="minorBidi" w:cstheme="minorBidi"/>
          <w:b/>
          <w:bCs/>
          <w:sz w:val="28"/>
          <w:szCs w:val="28"/>
          <w:vertAlign w:val="superscript"/>
        </w:rPr>
        <w:t>th</w:t>
      </w:r>
      <w:proofErr w:type="gramEnd"/>
      <w:r w:rsidR="00F32D68" w:rsidRPr="008973FF">
        <w:rPr>
          <w:rFonts w:asciiTheme="minorBidi" w:hAnsiTheme="minorBidi" w:cstheme="minorBidi"/>
          <w:b/>
          <w:bCs/>
          <w:sz w:val="28"/>
          <w:szCs w:val="28"/>
        </w:rPr>
        <w:t xml:space="preserve"> August </w:t>
      </w:r>
      <w:r w:rsidRPr="008973FF">
        <w:rPr>
          <w:rFonts w:asciiTheme="minorBidi" w:hAnsiTheme="minorBidi" w:cstheme="minorBidi"/>
          <w:b/>
          <w:bCs/>
          <w:sz w:val="28"/>
          <w:szCs w:val="28"/>
        </w:rPr>
        <w:t>202</w:t>
      </w:r>
      <w:r w:rsidR="0092064F" w:rsidRPr="008973FF">
        <w:rPr>
          <w:rFonts w:asciiTheme="minorBidi" w:hAnsiTheme="minorBidi" w:cstheme="minorBidi"/>
          <w:b/>
          <w:bCs/>
          <w:sz w:val="28"/>
          <w:szCs w:val="28"/>
        </w:rPr>
        <w:t>2</w:t>
      </w:r>
      <w:r w:rsidR="00EA3E39" w:rsidRPr="008973FF">
        <w:rPr>
          <w:rFonts w:asciiTheme="minorBidi" w:hAnsiTheme="minorBidi" w:cstheme="minorBidi"/>
          <w:b/>
          <w:bCs/>
          <w:sz w:val="28"/>
          <w:szCs w:val="28"/>
        </w:rPr>
        <w:t>.</w:t>
      </w:r>
    </w:p>
    <w:p w14:paraId="50D1BC7C" w14:textId="77777777" w:rsidR="007C42C7" w:rsidRPr="00EA3E39" w:rsidRDefault="007C42C7" w:rsidP="00F12FE0">
      <w:pPr>
        <w:pStyle w:val="Default"/>
        <w:jc w:val="both"/>
        <w:rPr>
          <w:rFonts w:asciiTheme="minorBidi" w:hAnsiTheme="minorBidi" w:cstheme="minorBidi"/>
          <w:sz w:val="28"/>
          <w:szCs w:val="28"/>
        </w:rPr>
      </w:pPr>
    </w:p>
    <w:p w14:paraId="4700F7B4" w14:textId="77777777" w:rsidR="009D4CE3" w:rsidRPr="00EA3E39" w:rsidRDefault="009D4CE3" w:rsidP="009D4CE3">
      <w:pPr>
        <w:jc w:val="both"/>
        <w:rPr>
          <w:rFonts w:asciiTheme="minorBidi" w:hAnsiTheme="minorBidi"/>
          <w:b/>
          <w:bCs/>
          <w:sz w:val="28"/>
          <w:szCs w:val="28"/>
        </w:rPr>
      </w:pPr>
    </w:p>
    <w:p w14:paraId="673C3FA2" w14:textId="5294447B" w:rsidR="0024714A" w:rsidRPr="00EA3E39" w:rsidRDefault="009D4CE3" w:rsidP="009D4CE3">
      <w:pPr>
        <w:jc w:val="both"/>
        <w:rPr>
          <w:rFonts w:asciiTheme="minorBidi" w:hAnsiTheme="minorBidi"/>
          <w:b/>
          <w:bCs/>
          <w:sz w:val="28"/>
          <w:szCs w:val="28"/>
        </w:rPr>
      </w:pPr>
      <w:r w:rsidRPr="00EA3E39">
        <w:rPr>
          <w:rFonts w:asciiTheme="minorBidi" w:hAnsiTheme="minorBidi"/>
          <w:b/>
          <w:bCs/>
          <w:sz w:val="28"/>
          <w:szCs w:val="28"/>
        </w:rPr>
        <w:t xml:space="preserve">8. </w:t>
      </w:r>
      <w:r w:rsidRPr="00EA3E39">
        <w:rPr>
          <w:rFonts w:asciiTheme="minorBidi" w:hAnsiTheme="minorBidi"/>
          <w:b/>
          <w:bCs/>
          <w:sz w:val="28"/>
          <w:szCs w:val="28"/>
        </w:rPr>
        <w:tab/>
      </w:r>
      <w:r w:rsidR="0024714A" w:rsidRPr="00EA3E39">
        <w:rPr>
          <w:rFonts w:asciiTheme="minorBidi" w:hAnsiTheme="minorBidi"/>
          <w:b/>
          <w:bCs/>
          <w:sz w:val="28"/>
          <w:szCs w:val="28"/>
        </w:rPr>
        <w:t>EVALUATION CRITERIA &amp; METHODOLOGY</w:t>
      </w:r>
    </w:p>
    <w:p w14:paraId="05344377" w14:textId="1D13FC60" w:rsidR="0024714A" w:rsidRPr="00EA3E39" w:rsidRDefault="0024714A" w:rsidP="008531B8">
      <w:pPr>
        <w:pStyle w:val="Default"/>
        <w:ind w:left="709"/>
        <w:rPr>
          <w:rFonts w:asciiTheme="minorBidi" w:hAnsiTheme="minorBidi" w:cstheme="minorBidi"/>
          <w:b/>
          <w:bCs/>
          <w:sz w:val="28"/>
          <w:szCs w:val="28"/>
        </w:rPr>
      </w:pPr>
      <w:r w:rsidRPr="00EA3E39">
        <w:rPr>
          <w:rFonts w:asciiTheme="minorBidi" w:hAnsiTheme="minorBidi" w:cstheme="minorBidi"/>
          <w:b/>
          <w:bCs/>
          <w:sz w:val="28"/>
          <w:szCs w:val="28"/>
        </w:rPr>
        <w:t xml:space="preserve">Proposals will be evaluated based on the following criteria: </w:t>
      </w:r>
    </w:p>
    <w:p w14:paraId="5B2C54EE" w14:textId="2FAB8F66" w:rsidR="00F12FE0" w:rsidRPr="00EA3E39" w:rsidRDefault="0024714A" w:rsidP="00F12FE0">
      <w:pPr>
        <w:pStyle w:val="ListParagraph"/>
        <w:numPr>
          <w:ilvl w:val="0"/>
          <w:numId w:val="25"/>
        </w:numPr>
        <w:jc w:val="both"/>
        <w:rPr>
          <w:rFonts w:asciiTheme="minorBidi" w:hAnsiTheme="minorBidi"/>
          <w:sz w:val="28"/>
          <w:szCs w:val="28"/>
        </w:rPr>
      </w:pPr>
      <w:r w:rsidRPr="00EA3E39">
        <w:rPr>
          <w:rFonts w:asciiTheme="minorBidi" w:hAnsiTheme="minorBidi"/>
          <w:sz w:val="28"/>
          <w:szCs w:val="28"/>
        </w:rPr>
        <w:t>Sound technical proposal that includes innovative and replicable inclusion mechanisms to maximize the value transfer to the beneficiaries.</w:t>
      </w:r>
    </w:p>
    <w:p w14:paraId="0280F742" w14:textId="77777777" w:rsidR="00F12FE0" w:rsidRPr="00EA3E39" w:rsidRDefault="0024714A" w:rsidP="00F12FE0">
      <w:pPr>
        <w:pStyle w:val="ListParagraph"/>
        <w:numPr>
          <w:ilvl w:val="0"/>
          <w:numId w:val="25"/>
        </w:numPr>
        <w:jc w:val="both"/>
        <w:rPr>
          <w:rFonts w:asciiTheme="minorBidi" w:hAnsiTheme="minorBidi"/>
          <w:sz w:val="28"/>
          <w:szCs w:val="28"/>
        </w:rPr>
      </w:pPr>
      <w:r w:rsidRPr="00EA3E39">
        <w:rPr>
          <w:rFonts w:asciiTheme="minorBidi" w:hAnsiTheme="minorBidi"/>
          <w:sz w:val="28"/>
          <w:szCs w:val="28"/>
        </w:rPr>
        <w:t xml:space="preserve">High impact interventions directly targeting and responding to the needs established in the </w:t>
      </w:r>
      <w:proofErr w:type="spellStart"/>
      <w:r w:rsidRPr="00EA3E39">
        <w:rPr>
          <w:rFonts w:asciiTheme="minorBidi" w:hAnsiTheme="minorBidi"/>
          <w:sz w:val="28"/>
          <w:szCs w:val="28"/>
        </w:rPr>
        <w:t>ToR</w:t>
      </w:r>
      <w:proofErr w:type="spellEnd"/>
      <w:r w:rsidRPr="00EA3E39">
        <w:rPr>
          <w:rFonts w:asciiTheme="minorBidi" w:hAnsiTheme="minorBidi"/>
          <w:sz w:val="28"/>
          <w:szCs w:val="28"/>
        </w:rPr>
        <w:t>.</w:t>
      </w:r>
    </w:p>
    <w:p w14:paraId="211B66D7" w14:textId="77777777" w:rsidR="00F12FE0" w:rsidRPr="00EA3E39" w:rsidRDefault="0024714A" w:rsidP="00F12FE0">
      <w:pPr>
        <w:pStyle w:val="ListParagraph"/>
        <w:numPr>
          <w:ilvl w:val="0"/>
          <w:numId w:val="25"/>
        </w:numPr>
        <w:jc w:val="both"/>
        <w:rPr>
          <w:rFonts w:asciiTheme="minorBidi" w:hAnsiTheme="minorBidi"/>
          <w:sz w:val="28"/>
          <w:szCs w:val="28"/>
        </w:rPr>
      </w:pPr>
      <w:r w:rsidRPr="00EA3E39">
        <w:rPr>
          <w:rFonts w:asciiTheme="minorBidi" w:hAnsiTheme="minorBidi"/>
          <w:sz w:val="28"/>
          <w:szCs w:val="28"/>
        </w:rPr>
        <w:t>Size of budget requested commensurate with the organization’s proven administrative and financial management capacity.</w:t>
      </w:r>
    </w:p>
    <w:p w14:paraId="68A31D67" w14:textId="213D2D92" w:rsidR="009D4CE3" w:rsidRPr="00EA3E39" w:rsidRDefault="0024714A" w:rsidP="000E7DB0">
      <w:pPr>
        <w:pStyle w:val="ListParagraph"/>
        <w:numPr>
          <w:ilvl w:val="0"/>
          <w:numId w:val="25"/>
        </w:numPr>
        <w:jc w:val="both"/>
        <w:rPr>
          <w:rFonts w:asciiTheme="minorBidi" w:hAnsiTheme="minorBidi"/>
          <w:sz w:val="28"/>
          <w:szCs w:val="28"/>
        </w:rPr>
      </w:pPr>
      <w:r w:rsidRPr="00EA3E39">
        <w:rPr>
          <w:rFonts w:asciiTheme="minorBidi" w:hAnsiTheme="minorBidi"/>
          <w:sz w:val="28"/>
          <w:szCs w:val="28"/>
        </w:rPr>
        <w:t>Participator</w:t>
      </w:r>
      <w:r w:rsidR="00F12FE0" w:rsidRPr="00EA3E39">
        <w:rPr>
          <w:rFonts w:asciiTheme="minorBidi" w:hAnsiTheme="minorBidi"/>
          <w:sz w:val="28"/>
          <w:szCs w:val="28"/>
        </w:rPr>
        <w:t>y monitoring and evaluation that</w:t>
      </w:r>
      <w:r w:rsidRPr="00EA3E39">
        <w:rPr>
          <w:rFonts w:asciiTheme="minorBidi" w:hAnsiTheme="minorBidi"/>
          <w:sz w:val="28"/>
          <w:szCs w:val="28"/>
        </w:rPr>
        <w:t xml:space="preserve"> will contribute to building a sense of ownership among the beneficiaries to promote the sustainability of the interventions.</w:t>
      </w:r>
    </w:p>
    <w:p w14:paraId="57B311AA" w14:textId="77777777" w:rsidR="00EA3E39" w:rsidRPr="00EA3E39" w:rsidRDefault="00EA3E39" w:rsidP="0024714A">
      <w:pPr>
        <w:pStyle w:val="Default"/>
        <w:rPr>
          <w:rFonts w:asciiTheme="minorBidi" w:hAnsiTheme="minorBidi" w:cstheme="minorBidi"/>
          <w:sz w:val="28"/>
          <w:szCs w:val="2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5040"/>
        <w:gridCol w:w="1440"/>
        <w:gridCol w:w="1980"/>
      </w:tblGrid>
      <w:tr w:rsidR="0024714A" w:rsidRPr="00EA3E39" w14:paraId="285B97FF" w14:textId="77777777" w:rsidTr="002611EB">
        <w:trPr>
          <w:cantSplit/>
          <w:trHeight w:val="529"/>
        </w:trPr>
        <w:tc>
          <w:tcPr>
            <w:tcW w:w="5760" w:type="dxa"/>
            <w:gridSpan w:val="2"/>
            <w:vMerge w:val="restart"/>
            <w:hideMark/>
          </w:tcPr>
          <w:p w14:paraId="3C49C2FB" w14:textId="77777777" w:rsidR="0024714A" w:rsidRPr="00EA3E39" w:rsidRDefault="0024714A" w:rsidP="002611EB">
            <w:pPr>
              <w:rPr>
                <w:rFonts w:asciiTheme="minorBidi" w:hAnsiTheme="minorBidi"/>
                <w:color w:val="000000"/>
                <w:sz w:val="28"/>
                <w:szCs w:val="28"/>
              </w:rPr>
            </w:pPr>
            <w:r w:rsidRPr="00EA3E39">
              <w:rPr>
                <w:rFonts w:asciiTheme="minorBidi" w:hAnsiTheme="minorBidi"/>
                <w:color w:val="000000"/>
                <w:sz w:val="28"/>
                <w:szCs w:val="28"/>
              </w:rPr>
              <w:br w:type="page"/>
              <w:t>Summary of Technical Proposal Evaluation Forms</w:t>
            </w:r>
          </w:p>
        </w:tc>
        <w:tc>
          <w:tcPr>
            <w:tcW w:w="1440" w:type="dxa"/>
            <w:vMerge w:val="restart"/>
            <w:hideMark/>
          </w:tcPr>
          <w:p w14:paraId="74C9F42B" w14:textId="77777777" w:rsidR="0024714A" w:rsidRPr="00EA3E39" w:rsidRDefault="0024714A" w:rsidP="002611EB">
            <w:pPr>
              <w:jc w:val="center"/>
              <w:rPr>
                <w:rFonts w:asciiTheme="minorBidi" w:hAnsiTheme="minorBidi"/>
                <w:color w:val="000000"/>
                <w:sz w:val="28"/>
                <w:szCs w:val="28"/>
              </w:rPr>
            </w:pPr>
            <w:r w:rsidRPr="00EA3E39">
              <w:rPr>
                <w:rFonts w:asciiTheme="minorBidi" w:hAnsiTheme="minorBidi"/>
                <w:color w:val="000000"/>
                <w:sz w:val="28"/>
                <w:szCs w:val="28"/>
              </w:rPr>
              <w:t>Score Weight</w:t>
            </w:r>
          </w:p>
        </w:tc>
        <w:tc>
          <w:tcPr>
            <w:tcW w:w="1980" w:type="dxa"/>
            <w:vMerge w:val="restart"/>
            <w:hideMark/>
          </w:tcPr>
          <w:p w14:paraId="02A8FF6D" w14:textId="77777777" w:rsidR="0024714A" w:rsidRPr="00EA3E39" w:rsidRDefault="0024714A" w:rsidP="002611EB">
            <w:pPr>
              <w:jc w:val="center"/>
              <w:rPr>
                <w:rFonts w:asciiTheme="minorBidi" w:hAnsiTheme="minorBidi"/>
                <w:color w:val="000000"/>
                <w:sz w:val="28"/>
                <w:szCs w:val="28"/>
              </w:rPr>
            </w:pPr>
            <w:r w:rsidRPr="00EA3E39">
              <w:rPr>
                <w:rFonts w:asciiTheme="minorBidi" w:hAnsiTheme="minorBidi"/>
                <w:color w:val="000000"/>
                <w:sz w:val="28"/>
                <w:szCs w:val="28"/>
              </w:rPr>
              <w:t>Points Obtainable</w:t>
            </w:r>
          </w:p>
        </w:tc>
      </w:tr>
      <w:tr w:rsidR="0024714A" w:rsidRPr="00EA3E39" w14:paraId="1756F4C2" w14:textId="77777777" w:rsidTr="002611EB">
        <w:trPr>
          <w:cantSplit/>
          <w:trHeight w:val="529"/>
        </w:trPr>
        <w:tc>
          <w:tcPr>
            <w:tcW w:w="5760" w:type="dxa"/>
            <w:gridSpan w:val="2"/>
            <w:vMerge/>
            <w:vAlign w:val="center"/>
            <w:hideMark/>
          </w:tcPr>
          <w:p w14:paraId="5CE2C93C" w14:textId="77777777" w:rsidR="0024714A" w:rsidRPr="00EA3E39" w:rsidRDefault="0024714A" w:rsidP="002611EB">
            <w:pPr>
              <w:rPr>
                <w:rFonts w:asciiTheme="minorBidi" w:hAnsiTheme="minorBidi"/>
                <w:color w:val="000000"/>
                <w:sz w:val="28"/>
                <w:szCs w:val="28"/>
              </w:rPr>
            </w:pPr>
          </w:p>
        </w:tc>
        <w:tc>
          <w:tcPr>
            <w:tcW w:w="1440" w:type="dxa"/>
            <w:vMerge/>
            <w:vAlign w:val="center"/>
            <w:hideMark/>
          </w:tcPr>
          <w:p w14:paraId="034EEB1A" w14:textId="77777777" w:rsidR="0024714A" w:rsidRPr="00EA3E39" w:rsidRDefault="0024714A" w:rsidP="002611EB">
            <w:pPr>
              <w:rPr>
                <w:rFonts w:asciiTheme="minorBidi" w:hAnsiTheme="minorBidi"/>
                <w:color w:val="000000"/>
                <w:sz w:val="28"/>
                <w:szCs w:val="28"/>
              </w:rPr>
            </w:pPr>
          </w:p>
        </w:tc>
        <w:tc>
          <w:tcPr>
            <w:tcW w:w="1980" w:type="dxa"/>
            <w:vMerge/>
            <w:vAlign w:val="center"/>
            <w:hideMark/>
          </w:tcPr>
          <w:p w14:paraId="059DF1EE" w14:textId="77777777" w:rsidR="0024714A" w:rsidRPr="00EA3E39" w:rsidRDefault="0024714A" w:rsidP="002611EB">
            <w:pPr>
              <w:rPr>
                <w:rFonts w:asciiTheme="minorBidi" w:hAnsiTheme="minorBidi"/>
                <w:color w:val="000000"/>
                <w:sz w:val="28"/>
                <w:szCs w:val="28"/>
              </w:rPr>
            </w:pPr>
          </w:p>
        </w:tc>
      </w:tr>
      <w:tr w:rsidR="0024714A" w:rsidRPr="00EA3E39" w14:paraId="126ADC45" w14:textId="77777777" w:rsidTr="002611EB">
        <w:tc>
          <w:tcPr>
            <w:tcW w:w="720" w:type="dxa"/>
            <w:hideMark/>
          </w:tcPr>
          <w:p w14:paraId="7DF870E8" w14:textId="77777777" w:rsidR="0024714A" w:rsidRPr="00EA3E39" w:rsidRDefault="0024714A" w:rsidP="002611EB">
            <w:pPr>
              <w:jc w:val="center"/>
              <w:rPr>
                <w:rFonts w:asciiTheme="minorBidi" w:hAnsiTheme="minorBidi"/>
                <w:color w:val="000000"/>
                <w:sz w:val="28"/>
                <w:szCs w:val="28"/>
              </w:rPr>
            </w:pPr>
            <w:r w:rsidRPr="00EA3E39">
              <w:rPr>
                <w:rFonts w:asciiTheme="minorBidi" w:hAnsiTheme="minorBidi"/>
                <w:color w:val="000000"/>
                <w:sz w:val="28"/>
                <w:szCs w:val="28"/>
              </w:rPr>
              <w:t>1.</w:t>
            </w:r>
          </w:p>
        </w:tc>
        <w:tc>
          <w:tcPr>
            <w:tcW w:w="5040" w:type="dxa"/>
            <w:hideMark/>
          </w:tcPr>
          <w:p w14:paraId="3F107F50" w14:textId="53B7B9BB" w:rsidR="0024714A" w:rsidRPr="00EA3E39" w:rsidRDefault="00E670C1" w:rsidP="002611EB">
            <w:pPr>
              <w:rPr>
                <w:rFonts w:asciiTheme="minorBidi" w:hAnsiTheme="minorBidi"/>
                <w:color w:val="000000"/>
                <w:sz w:val="28"/>
                <w:szCs w:val="28"/>
              </w:rPr>
            </w:pPr>
            <w:r>
              <w:rPr>
                <w:rFonts w:asciiTheme="minorBidi" w:hAnsiTheme="minorBidi"/>
                <w:color w:val="000000"/>
                <w:sz w:val="28"/>
                <w:szCs w:val="28"/>
              </w:rPr>
              <w:t>CSO</w:t>
            </w:r>
            <w:r w:rsidR="0024714A" w:rsidRPr="00EA3E39">
              <w:rPr>
                <w:rFonts w:asciiTheme="minorBidi" w:hAnsiTheme="minorBidi"/>
                <w:color w:val="000000"/>
                <w:sz w:val="28"/>
                <w:szCs w:val="28"/>
              </w:rPr>
              <w:t xml:space="preserve"> Eligibility and qualifications </w:t>
            </w:r>
          </w:p>
        </w:tc>
        <w:tc>
          <w:tcPr>
            <w:tcW w:w="1440" w:type="dxa"/>
          </w:tcPr>
          <w:p w14:paraId="76F0E811" w14:textId="77777777" w:rsidR="0024714A" w:rsidRPr="00EA3E39" w:rsidRDefault="0024714A" w:rsidP="002611EB">
            <w:pPr>
              <w:jc w:val="center"/>
              <w:rPr>
                <w:rFonts w:asciiTheme="minorBidi" w:hAnsiTheme="minorBidi"/>
                <w:color w:val="000000"/>
                <w:sz w:val="28"/>
                <w:szCs w:val="28"/>
              </w:rPr>
            </w:pPr>
            <w:r w:rsidRPr="00EA3E39">
              <w:rPr>
                <w:rFonts w:asciiTheme="minorBidi" w:hAnsiTheme="minorBidi"/>
                <w:color w:val="000000"/>
                <w:sz w:val="28"/>
                <w:szCs w:val="28"/>
              </w:rPr>
              <w:t>30%</w:t>
            </w:r>
          </w:p>
        </w:tc>
        <w:tc>
          <w:tcPr>
            <w:tcW w:w="1980" w:type="dxa"/>
          </w:tcPr>
          <w:p w14:paraId="1303C35F" w14:textId="77777777" w:rsidR="0024714A" w:rsidRPr="00EA3E39" w:rsidRDefault="0024714A" w:rsidP="002611EB">
            <w:pPr>
              <w:jc w:val="center"/>
              <w:rPr>
                <w:rFonts w:asciiTheme="minorBidi" w:hAnsiTheme="minorBidi"/>
                <w:color w:val="000000"/>
                <w:sz w:val="28"/>
                <w:szCs w:val="28"/>
              </w:rPr>
            </w:pPr>
            <w:r w:rsidRPr="00EA3E39">
              <w:rPr>
                <w:rFonts w:asciiTheme="minorBidi" w:hAnsiTheme="minorBidi"/>
                <w:color w:val="000000"/>
                <w:sz w:val="28"/>
                <w:szCs w:val="28"/>
              </w:rPr>
              <w:t>300</w:t>
            </w:r>
          </w:p>
        </w:tc>
      </w:tr>
      <w:tr w:rsidR="0024714A" w:rsidRPr="00EA3E39" w14:paraId="22C032A9" w14:textId="77777777" w:rsidTr="002611EB">
        <w:trPr>
          <w:trHeight w:val="579"/>
        </w:trPr>
        <w:tc>
          <w:tcPr>
            <w:tcW w:w="720" w:type="dxa"/>
          </w:tcPr>
          <w:p w14:paraId="289104DB" w14:textId="77777777" w:rsidR="0024714A" w:rsidRPr="00EA3E39" w:rsidRDefault="0024714A" w:rsidP="002611EB">
            <w:pPr>
              <w:jc w:val="center"/>
              <w:rPr>
                <w:rFonts w:asciiTheme="minorBidi" w:hAnsiTheme="minorBidi"/>
                <w:color w:val="000000"/>
                <w:sz w:val="28"/>
                <w:szCs w:val="28"/>
              </w:rPr>
            </w:pPr>
            <w:r w:rsidRPr="00EA3E39">
              <w:rPr>
                <w:rFonts w:asciiTheme="minorBidi" w:hAnsiTheme="minorBidi"/>
                <w:color w:val="000000"/>
                <w:sz w:val="28"/>
                <w:szCs w:val="28"/>
              </w:rPr>
              <w:t>2.</w:t>
            </w:r>
          </w:p>
        </w:tc>
        <w:tc>
          <w:tcPr>
            <w:tcW w:w="5040" w:type="dxa"/>
          </w:tcPr>
          <w:p w14:paraId="5E740B77" w14:textId="77777777" w:rsidR="0024714A" w:rsidRPr="00EA3E39" w:rsidRDefault="0024714A" w:rsidP="002611EB">
            <w:pPr>
              <w:rPr>
                <w:rFonts w:asciiTheme="minorBidi" w:hAnsiTheme="minorBidi"/>
                <w:color w:val="000000"/>
                <w:sz w:val="28"/>
                <w:szCs w:val="28"/>
              </w:rPr>
            </w:pPr>
            <w:r w:rsidRPr="00EA3E39">
              <w:rPr>
                <w:rFonts w:asciiTheme="minorBidi" w:hAnsiTheme="minorBidi"/>
                <w:color w:val="000000"/>
                <w:sz w:val="28"/>
                <w:szCs w:val="28"/>
              </w:rPr>
              <w:t xml:space="preserve">Proposed Methodology, </w:t>
            </w:r>
            <w:proofErr w:type="gramStart"/>
            <w:r w:rsidRPr="00EA3E39">
              <w:rPr>
                <w:rFonts w:asciiTheme="minorBidi" w:hAnsiTheme="minorBidi"/>
                <w:color w:val="000000"/>
                <w:sz w:val="28"/>
                <w:szCs w:val="28"/>
              </w:rPr>
              <w:t>Approach</w:t>
            </w:r>
            <w:proofErr w:type="gramEnd"/>
            <w:r w:rsidRPr="00EA3E39">
              <w:rPr>
                <w:rFonts w:asciiTheme="minorBidi" w:hAnsiTheme="minorBidi"/>
                <w:color w:val="000000"/>
                <w:sz w:val="28"/>
                <w:szCs w:val="28"/>
              </w:rPr>
              <w:t xml:space="preserve"> and Implementation Plan</w:t>
            </w:r>
          </w:p>
        </w:tc>
        <w:tc>
          <w:tcPr>
            <w:tcW w:w="1440" w:type="dxa"/>
          </w:tcPr>
          <w:p w14:paraId="24E8C021" w14:textId="77777777" w:rsidR="0024714A" w:rsidRPr="00EA3E39" w:rsidRDefault="0024714A" w:rsidP="002611EB">
            <w:pPr>
              <w:jc w:val="center"/>
              <w:rPr>
                <w:rFonts w:asciiTheme="minorBidi" w:hAnsiTheme="minorBidi"/>
                <w:color w:val="000000"/>
                <w:sz w:val="28"/>
                <w:szCs w:val="28"/>
              </w:rPr>
            </w:pPr>
            <w:r w:rsidRPr="00EA3E39">
              <w:rPr>
                <w:rFonts w:asciiTheme="minorBidi" w:hAnsiTheme="minorBidi"/>
                <w:color w:val="000000"/>
                <w:sz w:val="28"/>
                <w:szCs w:val="28"/>
              </w:rPr>
              <w:t>40%</w:t>
            </w:r>
          </w:p>
        </w:tc>
        <w:tc>
          <w:tcPr>
            <w:tcW w:w="1980" w:type="dxa"/>
          </w:tcPr>
          <w:p w14:paraId="101F7B0C" w14:textId="77777777" w:rsidR="0024714A" w:rsidRPr="00EA3E39" w:rsidRDefault="0024714A" w:rsidP="002611EB">
            <w:pPr>
              <w:jc w:val="center"/>
              <w:rPr>
                <w:rFonts w:asciiTheme="minorBidi" w:hAnsiTheme="minorBidi"/>
                <w:color w:val="000000"/>
                <w:sz w:val="28"/>
                <w:szCs w:val="28"/>
              </w:rPr>
            </w:pPr>
            <w:r w:rsidRPr="00EA3E39">
              <w:rPr>
                <w:rFonts w:asciiTheme="minorBidi" w:hAnsiTheme="minorBidi"/>
                <w:color w:val="000000"/>
                <w:sz w:val="28"/>
                <w:szCs w:val="28"/>
              </w:rPr>
              <w:t>400</w:t>
            </w:r>
          </w:p>
        </w:tc>
      </w:tr>
      <w:tr w:rsidR="0024714A" w:rsidRPr="00EA3E39" w14:paraId="437FCD80" w14:textId="77777777" w:rsidTr="002611EB">
        <w:tc>
          <w:tcPr>
            <w:tcW w:w="720" w:type="dxa"/>
            <w:tcBorders>
              <w:bottom w:val="nil"/>
            </w:tcBorders>
          </w:tcPr>
          <w:p w14:paraId="426432D2" w14:textId="77777777" w:rsidR="0024714A" w:rsidRPr="00EA3E39" w:rsidRDefault="0024714A" w:rsidP="002611EB">
            <w:pPr>
              <w:jc w:val="center"/>
              <w:rPr>
                <w:rFonts w:asciiTheme="minorBidi" w:hAnsiTheme="minorBidi"/>
                <w:color w:val="000000"/>
                <w:sz w:val="28"/>
                <w:szCs w:val="28"/>
              </w:rPr>
            </w:pPr>
            <w:r w:rsidRPr="00EA3E39">
              <w:rPr>
                <w:rFonts w:asciiTheme="minorBidi" w:hAnsiTheme="minorBidi"/>
                <w:color w:val="000000"/>
                <w:sz w:val="28"/>
                <w:szCs w:val="28"/>
              </w:rPr>
              <w:t>3.</w:t>
            </w:r>
          </w:p>
        </w:tc>
        <w:tc>
          <w:tcPr>
            <w:tcW w:w="5040" w:type="dxa"/>
            <w:tcBorders>
              <w:bottom w:val="nil"/>
            </w:tcBorders>
          </w:tcPr>
          <w:p w14:paraId="18FE6953" w14:textId="77777777" w:rsidR="0024714A" w:rsidRPr="00EA3E39" w:rsidRDefault="0024714A" w:rsidP="002611EB">
            <w:pPr>
              <w:rPr>
                <w:rFonts w:asciiTheme="minorBidi" w:hAnsiTheme="minorBidi"/>
                <w:color w:val="000000"/>
                <w:sz w:val="28"/>
                <w:szCs w:val="28"/>
              </w:rPr>
            </w:pPr>
            <w:r w:rsidRPr="00EA3E39">
              <w:rPr>
                <w:rFonts w:asciiTheme="minorBidi" w:hAnsiTheme="minorBidi"/>
                <w:color w:val="000000"/>
                <w:sz w:val="28"/>
                <w:szCs w:val="28"/>
              </w:rPr>
              <w:t>Management Structure and Key Personnel</w:t>
            </w:r>
          </w:p>
        </w:tc>
        <w:tc>
          <w:tcPr>
            <w:tcW w:w="1440" w:type="dxa"/>
            <w:tcBorders>
              <w:bottom w:val="nil"/>
            </w:tcBorders>
          </w:tcPr>
          <w:p w14:paraId="731B501E" w14:textId="77777777" w:rsidR="0024714A" w:rsidRPr="00EA3E39" w:rsidRDefault="0024714A" w:rsidP="002611EB">
            <w:pPr>
              <w:jc w:val="center"/>
              <w:rPr>
                <w:rFonts w:asciiTheme="minorBidi" w:hAnsiTheme="minorBidi"/>
                <w:color w:val="000000"/>
                <w:sz w:val="28"/>
                <w:szCs w:val="28"/>
              </w:rPr>
            </w:pPr>
            <w:r w:rsidRPr="00EA3E39">
              <w:rPr>
                <w:rFonts w:asciiTheme="minorBidi" w:hAnsiTheme="minorBidi"/>
                <w:color w:val="000000"/>
                <w:sz w:val="28"/>
                <w:szCs w:val="28"/>
              </w:rPr>
              <w:t>30%</w:t>
            </w:r>
          </w:p>
        </w:tc>
        <w:tc>
          <w:tcPr>
            <w:tcW w:w="1980" w:type="dxa"/>
            <w:tcBorders>
              <w:bottom w:val="nil"/>
            </w:tcBorders>
          </w:tcPr>
          <w:p w14:paraId="79DD8D39" w14:textId="77777777" w:rsidR="0024714A" w:rsidRPr="00EA3E39" w:rsidRDefault="0024714A" w:rsidP="002611EB">
            <w:pPr>
              <w:jc w:val="center"/>
              <w:rPr>
                <w:rFonts w:asciiTheme="minorBidi" w:hAnsiTheme="minorBidi"/>
                <w:color w:val="000000"/>
                <w:sz w:val="28"/>
                <w:szCs w:val="28"/>
              </w:rPr>
            </w:pPr>
            <w:r w:rsidRPr="00EA3E39">
              <w:rPr>
                <w:rFonts w:asciiTheme="minorBidi" w:hAnsiTheme="minorBidi"/>
                <w:color w:val="000000"/>
                <w:sz w:val="28"/>
                <w:szCs w:val="28"/>
              </w:rPr>
              <w:t>300</w:t>
            </w:r>
          </w:p>
        </w:tc>
      </w:tr>
      <w:tr w:rsidR="0024714A" w:rsidRPr="00EA3E39" w14:paraId="40CDFE5B" w14:textId="77777777" w:rsidTr="002611EB">
        <w:trPr>
          <w:cantSplit/>
        </w:trPr>
        <w:tc>
          <w:tcPr>
            <w:tcW w:w="720" w:type="dxa"/>
            <w:shd w:val="pct15" w:color="auto" w:fill="FFFFFF"/>
          </w:tcPr>
          <w:p w14:paraId="18FB82D7" w14:textId="77777777" w:rsidR="0024714A" w:rsidRPr="00EA3E39" w:rsidRDefault="0024714A" w:rsidP="002611EB">
            <w:pPr>
              <w:jc w:val="center"/>
              <w:rPr>
                <w:rFonts w:asciiTheme="minorBidi" w:hAnsiTheme="minorBidi"/>
                <w:color w:val="000000"/>
                <w:sz w:val="28"/>
                <w:szCs w:val="28"/>
              </w:rPr>
            </w:pPr>
          </w:p>
        </w:tc>
        <w:tc>
          <w:tcPr>
            <w:tcW w:w="6480" w:type="dxa"/>
            <w:gridSpan w:val="2"/>
            <w:shd w:val="pct15" w:color="auto" w:fill="FFFFFF"/>
          </w:tcPr>
          <w:p w14:paraId="03D735B2" w14:textId="77777777" w:rsidR="0024714A" w:rsidRPr="00EA3E39" w:rsidRDefault="0024714A" w:rsidP="002611EB">
            <w:pPr>
              <w:rPr>
                <w:rFonts w:asciiTheme="minorBidi" w:hAnsiTheme="minorBidi"/>
                <w:color w:val="000000"/>
                <w:sz w:val="28"/>
                <w:szCs w:val="28"/>
              </w:rPr>
            </w:pPr>
            <w:r w:rsidRPr="00EA3E39">
              <w:rPr>
                <w:rFonts w:asciiTheme="minorBidi" w:hAnsiTheme="minorBidi"/>
                <w:color w:val="000000"/>
                <w:sz w:val="28"/>
                <w:szCs w:val="28"/>
              </w:rPr>
              <w:t>Total</w:t>
            </w:r>
          </w:p>
        </w:tc>
        <w:tc>
          <w:tcPr>
            <w:tcW w:w="1980" w:type="dxa"/>
            <w:shd w:val="pct15" w:color="auto" w:fill="FFFFFF"/>
          </w:tcPr>
          <w:p w14:paraId="72339AFE" w14:textId="77777777" w:rsidR="0024714A" w:rsidRPr="00EA3E39" w:rsidRDefault="0024714A" w:rsidP="002611EB">
            <w:pPr>
              <w:jc w:val="center"/>
              <w:rPr>
                <w:rFonts w:asciiTheme="minorBidi" w:hAnsiTheme="minorBidi"/>
                <w:color w:val="000000"/>
                <w:sz w:val="28"/>
                <w:szCs w:val="28"/>
              </w:rPr>
            </w:pPr>
            <w:r w:rsidRPr="00EA3E39">
              <w:rPr>
                <w:rFonts w:asciiTheme="minorBidi" w:hAnsiTheme="minorBidi"/>
                <w:color w:val="000000"/>
                <w:sz w:val="28"/>
                <w:szCs w:val="28"/>
              </w:rPr>
              <w:t>1000</w:t>
            </w:r>
          </w:p>
        </w:tc>
      </w:tr>
    </w:tbl>
    <w:p w14:paraId="2F6B22BA" w14:textId="77777777" w:rsidR="002D3ACC" w:rsidRPr="00EA3E39" w:rsidRDefault="002D3ACC" w:rsidP="002D3ACC">
      <w:pPr>
        <w:pStyle w:val="HTMLPreformatted"/>
        <w:rPr>
          <w:rFonts w:asciiTheme="minorBidi" w:eastAsiaTheme="minorEastAsia" w:hAnsiTheme="minorBidi" w:cstheme="minorBidi"/>
          <w:sz w:val="28"/>
          <w:szCs w:val="28"/>
        </w:rPr>
      </w:pPr>
    </w:p>
    <w:p w14:paraId="01A2BBDB" w14:textId="62E81F9D" w:rsidR="00474D5C" w:rsidRDefault="00474D5C" w:rsidP="009D4CE3">
      <w:pPr>
        <w:rPr>
          <w:rFonts w:asciiTheme="minorBidi" w:hAnsiTheme="minorBidi"/>
          <w:sz w:val="28"/>
          <w:szCs w:val="28"/>
        </w:rPr>
      </w:pPr>
    </w:p>
    <w:p w14:paraId="2DECB988" w14:textId="2D75D45E" w:rsidR="00E670C1" w:rsidRPr="00E670C1" w:rsidRDefault="00E670C1" w:rsidP="009973AB">
      <w:pPr>
        <w:rPr>
          <w:rFonts w:asciiTheme="minorBidi" w:hAnsiTheme="minorBidi"/>
          <w:sz w:val="28"/>
          <w:szCs w:val="28"/>
        </w:rPr>
      </w:pPr>
      <w:r w:rsidRPr="00E670C1">
        <w:rPr>
          <w:rFonts w:asciiTheme="minorBidi" w:hAnsiTheme="minorBidi"/>
          <w:b/>
          <w:bCs/>
          <w:sz w:val="28"/>
          <w:szCs w:val="28"/>
        </w:rPr>
        <w:t>Attached documents</w:t>
      </w:r>
      <w:r w:rsidRPr="00E670C1">
        <w:rPr>
          <w:rFonts w:asciiTheme="minorBidi" w:hAnsiTheme="minorBidi"/>
          <w:sz w:val="28"/>
          <w:szCs w:val="28"/>
        </w:rPr>
        <w:t>:</w:t>
      </w:r>
    </w:p>
    <w:p w14:paraId="6D9660A8" w14:textId="1309507E" w:rsidR="00E670C1" w:rsidRPr="00E670C1" w:rsidRDefault="00E670C1" w:rsidP="00E670C1">
      <w:pPr>
        <w:rPr>
          <w:rFonts w:asciiTheme="minorBidi" w:hAnsiTheme="minorBidi"/>
          <w:b/>
          <w:bCs/>
          <w:sz w:val="28"/>
          <w:szCs w:val="28"/>
        </w:rPr>
      </w:pPr>
      <w:r w:rsidRPr="00E670C1">
        <w:rPr>
          <w:rFonts w:asciiTheme="minorBidi" w:hAnsiTheme="minorBidi"/>
          <w:b/>
          <w:bCs/>
          <w:sz w:val="28"/>
          <w:szCs w:val="28"/>
        </w:rPr>
        <w:t>Annex A.</w:t>
      </w:r>
      <w:r w:rsidRPr="00E670C1">
        <w:rPr>
          <w:rFonts w:asciiTheme="minorBidi" w:hAnsiTheme="minorBidi"/>
          <w:sz w:val="28"/>
          <w:szCs w:val="28"/>
        </w:rPr>
        <w:t xml:space="preserve"> Proposal</w:t>
      </w:r>
      <w:r>
        <w:rPr>
          <w:rFonts w:asciiTheme="minorBidi" w:hAnsiTheme="minorBidi"/>
          <w:sz w:val="28"/>
          <w:szCs w:val="28"/>
        </w:rPr>
        <w:t xml:space="preserve"> and </w:t>
      </w:r>
      <w:r w:rsidRPr="00E670C1">
        <w:rPr>
          <w:rFonts w:asciiTheme="minorBidi" w:hAnsiTheme="minorBidi"/>
          <w:sz w:val="28"/>
          <w:szCs w:val="28"/>
        </w:rPr>
        <w:t xml:space="preserve">Results and Resources Framework Template </w:t>
      </w:r>
    </w:p>
    <w:p w14:paraId="0A6D5212" w14:textId="1666E87E" w:rsidR="007C42C7" w:rsidRDefault="00E670C1" w:rsidP="00F32D68">
      <w:pPr>
        <w:rPr>
          <w:rFonts w:asciiTheme="minorBidi" w:hAnsiTheme="minorBidi"/>
          <w:sz w:val="28"/>
          <w:szCs w:val="28"/>
        </w:rPr>
      </w:pPr>
      <w:r w:rsidRPr="00E670C1">
        <w:rPr>
          <w:rFonts w:asciiTheme="minorBidi" w:hAnsiTheme="minorBidi"/>
          <w:b/>
          <w:bCs/>
          <w:sz w:val="28"/>
          <w:szCs w:val="28"/>
        </w:rPr>
        <w:t>Annex B.</w:t>
      </w:r>
      <w:r w:rsidRPr="00E670C1">
        <w:rPr>
          <w:rFonts w:asciiTheme="minorBidi" w:hAnsiTheme="minorBidi"/>
          <w:sz w:val="28"/>
          <w:szCs w:val="28"/>
        </w:rPr>
        <w:t xml:space="preserve"> Budget Form</w:t>
      </w:r>
    </w:p>
    <w:p w14:paraId="4BC456A5" w14:textId="77777777" w:rsidR="007C42C7" w:rsidRPr="00EA3E39" w:rsidRDefault="007C42C7" w:rsidP="00E670C1">
      <w:pPr>
        <w:rPr>
          <w:rFonts w:asciiTheme="minorBidi" w:hAnsiTheme="minorBidi"/>
          <w:sz w:val="28"/>
          <w:szCs w:val="28"/>
          <w:rtl/>
          <w:lang w:bidi="ar-LY"/>
        </w:rPr>
      </w:pPr>
    </w:p>
    <w:p w14:paraId="5DEED204" w14:textId="77777777" w:rsidR="009D4CE3" w:rsidRPr="00EA3E39" w:rsidRDefault="009D4CE3" w:rsidP="008531B8">
      <w:pPr>
        <w:pStyle w:val="Default"/>
        <w:ind w:left="284"/>
        <w:rPr>
          <w:rFonts w:asciiTheme="minorBidi" w:hAnsiTheme="minorBidi" w:cstheme="minorBidi"/>
          <w:b/>
          <w:bCs/>
          <w:sz w:val="28"/>
          <w:szCs w:val="28"/>
          <w:u w:val="single"/>
        </w:rPr>
      </w:pPr>
      <w:r w:rsidRPr="00EA3E39">
        <w:rPr>
          <w:rFonts w:asciiTheme="minorBidi" w:hAnsiTheme="minorBidi" w:cstheme="minorBidi"/>
          <w:b/>
          <w:bCs/>
          <w:sz w:val="28"/>
          <w:szCs w:val="28"/>
          <w:u w:val="single"/>
        </w:rPr>
        <w:t>IMPORTANT ADDITIONAL INFORMATION</w:t>
      </w:r>
    </w:p>
    <w:p w14:paraId="6BEE1E84" w14:textId="77777777" w:rsidR="00FD1486" w:rsidRPr="00EA3E39" w:rsidRDefault="009D4CE3" w:rsidP="008531B8">
      <w:pPr>
        <w:spacing w:before="100" w:beforeAutospacing="1" w:after="100" w:afterAutospacing="1" w:line="240" w:lineRule="auto"/>
        <w:ind w:left="284"/>
        <w:jc w:val="both"/>
        <w:rPr>
          <w:rFonts w:asciiTheme="minorBidi" w:hAnsiTheme="minorBidi"/>
          <w:color w:val="000000"/>
          <w:sz w:val="28"/>
          <w:szCs w:val="28"/>
        </w:rPr>
      </w:pPr>
      <w:r w:rsidRPr="00EA3E39">
        <w:rPr>
          <w:rFonts w:asciiTheme="minorBidi" w:hAnsiTheme="minorBidi"/>
          <w:color w:val="000000"/>
          <w:sz w:val="28"/>
          <w:szCs w:val="28"/>
        </w:rPr>
        <w:t xml:space="preserve">UNDP implements a policy of zero tolerance on proscribed practices, including fraud, corruption, collusion, unethical practices, and obstruction. UNDP is committed to preventing, </w:t>
      </w:r>
      <w:proofErr w:type="gramStart"/>
      <w:r w:rsidRPr="00EA3E39">
        <w:rPr>
          <w:rFonts w:asciiTheme="minorBidi" w:hAnsiTheme="minorBidi"/>
          <w:color w:val="000000"/>
          <w:sz w:val="28"/>
          <w:szCs w:val="28"/>
        </w:rPr>
        <w:t>identifying</w:t>
      </w:r>
      <w:proofErr w:type="gramEnd"/>
      <w:r w:rsidRPr="00EA3E39">
        <w:rPr>
          <w:rFonts w:asciiTheme="minorBidi" w:hAnsiTheme="minorBidi"/>
          <w:color w:val="000000"/>
          <w:sz w:val="28"/>
          <w:szCs w:val="28"/>
        </w:rPr>
        <w:t xml:space="preserve"> and addressing all acts of fraud and corrupt practices against UNDP as well as third parties involved in UNDP activities.</w:t>
      </w:r>
    </w:p>
    <w:p w14:paraId="57970CAB" w14:textId="1EBF6583" w:rsidR="003500F3" w:rsidRPr="00EA3E39" w:rsidRDefault="00A90BEF" w:rsidP="00A90BEF">
      <w:pPr>
        <w:spacing w:before="100" w:beforeAutospacing="1" w:after="100" w:afterAutospacing="1" w:line="240" w:lineRule="auto"/>
        <w:ind w:left="284"/>
        <w:rPr>
          <w:rFonts w:asciiTheme="minorBidi" w:hAnsiTheme="minorBidi"/>
          <w:color w:val="000000"/>
          <w:sz w:val="28"/>
          <w:szCs w:val="28"/>
        </w:rPr>
      </w:pPr>
      <w:r>
        <w:rPr>
          <w:rFonts w:asciiTheme="minorBidi" w:hAnsiTheme="minorBidi"/>
        </w:rPr>
        <w:t>See:</w:t>
      </w:r>
      <w:hyperlink r:id="rId17" w:history="1">
        <w:r w:rsidRPr="00CF396B">
          <w:rPr>
            <w:rStyle w:val="Hyperlink"/>
            <w:rFonts w:asciiTheme="minorBidi" w:hAnsiTheme="minorBidi"/>
          </w:rPr>
          <w:t>http://www.undp.org/content/dam/undp/library/corporate/Transparency/UNDP_Anti_Fraud_Policy_English_FINAL_june_2011.pdf</w:t>
        </w:r>
      </w:hyperlink>
      <w:r>
        <w:rPr>
          <w:rFonts w:asciiTheme="minorBidi" w:hAnsiTheme="minorBidi"/>
        </w:rPr>
        <w:t xml:space="preserve"> </w:t>
      </w:r>
      <w:r w:rsidR="009D4CE3" w:rsidRPr="00A90BEF">
        <w:rPr>
          <w:rFonts w:asciiTheme="minorBidi" w:hAnsiTheme="minorBidi"/>
          <w:color w:val="000000"/>
        </w:rPr>
        <w:t xml:space="preserve">and </w:t>
      </w:r>
      <w:hyperlink r:id="rId18" w:history="1">
        <w:r w:rsidR="009D4CE3" w:rsidRPr="00A90BEF">
          <w:rPr>
            <w:rStyle w:val="Hyperlink"/>
            <w:rFonts w:asciiTheme="minorBidi" w:hAnsiTheme="minorBidi"/>
          </w:rPr>
          <w:t>http://www.undp.org/content/undp/en/home/operations/procurement/protestandsanctions/</w:t>
        </w:r>
      </w:hyperlink>
      <w:r w:rsidR="009D4CE3" w:rsidRPr="00A90BEF">
        <w:rPr>
          <w:rFonts w:asciiTheme="minorBidi" w:hAnsiTheme="minorBidi"/>
          <w:color w:val="000000"/>
        </w:rPr>
        <w:t xml:space="preserve"> </w:t>
      </w:r>
      <w:r w:rsidR="009D4CE3" w:rsidRPr="00EA3E39">
        <w:rPr>
          <w:rFonts w:asciiTheme="minorBidi" w:hAnsiTheme="minorBidi"/>
          <w:color w:val="000000"/>
          <w:sz w:val="28"/>
          <w:szCs w:val="28"/>
        </w:rPr>
        <w:t>for full description of the policies)</w:t>
      </w:r>
      <w:r w:rsidR="003500F3" w:rsidRPr="00EA3E39">
        <w:rPr>
          <w:rFonts w:asciiTheme="minorBidi" w:hAnsiTheme="minorBidi"/>
          <w:color w:val="000000"/>
          <w:sz w:val="28"/>
          <w:szCs w:val="28"/>
        </w:rPr>
        <w:t>.</w:t>
      </w:r>
      <w:r w:rsidR="009D4CE3" w:rsidRPr="00EA3E39">
        <w:rPr>
          <w:rFonts w:asciiTheme="minorBidi" w:hAnsiTheme="minorBidi"/>
          <w:color w:val="000000"/>
          <w:sz w:val="28"/>
          <w:szCs w:val="28"/>
        </w:rPr>
        <w:t xml:space="preserve"> </w:t>
      </w:r>
    </w:p>
    <w:p w14:paraId="35EDDC01" w14:textId="34490045" w:rsidR="009D4CE3" w:rsidRPr="00EA3E39" w:rsidRDefault="009D4CE3" w:rsidP="008531B8">
      <w:pPr>
        <w:spacing w:before="100" w:beforeAutospacing="1" w:after="100" w:afterAutospacing="1" w:line="240" w:lineRule="auto"/>
        <w:ind w:left="284"/>
        <w:jc w:val="both"/>
        <w:rPr>
          <w:rFonts w:asciiTheme="minorBidi" w:hAnsiTheme="minorBidi"/>
          <w:color w:val="000000"/>
          <w:sz w:val="28"/>
          <w:szCs w:val="28"/>
        </w:rPr>
      </w:pPr>
      <w:r w:rsidRPr="00EA3E39">
        <w:rPr>
          <w:rFonts w:asciiTheme="minorBidi" w:hAnsiTheme="minorBidi"/>
          <w:color w:val="000000"/>
          <w:sz w:val="28"/>
          <w:szCs w:val="28"/>
        </w:rPr>
        <w:t xml:space="preserve">In responding to this Call for Proposals, UNDP requires all </w:t>
      </w:r>
      <w:r w:rsidR="00A90BEF">
        <w:rPr>
          <w:rFonts w:asciiTheme="minorBidi" w:hAnsiTheme="minorBidi"/>
          <w:color w:val="000000"/>
          <w:sz w:val="28"/>
          <w:szCs w:val="28"/>
        </w:rPr>
        <w:t>P</w:t>
      </w:r>
      <w:r w:rsidRPr="00EA3E39">
        <w:rPr>
          <w:rFonts w:asciiTheme="minorBidi" w:hAnsiTheme="minorBidi"/>
          <w:color w:val="000000"/>
          <w:sz w:val="28"/>
          <w:szCs w:val="28"/>
        </w:rPr>
        <w:t xml:space="preserve">roposers to conduct themselves in a professional, objective and impartial manner, and they must at all times hold UNDP’s </w:t>
      </w:r>
      <w:proofErr w:type="gramStart"/>
      <w:r w:rsidRPr="00EA3E39">
        <w:rPr>
          <w:rFonts w:asciiTheme="minorBidi" w:hAnsiTheme="minorBidi"/>
          <w:color w:val="000000"/>
          <w:sz w:val="28"/>
          <w:szCs w:val="28"/>
        </w:rPr>
        <w:t>interests</w:t>
      </w:r>
      <w:proofErr w:type="gramEnd"/>
      <w:r w:rsidRPr="00EA3E39">
        <w:rPr>
          <w:rFonts w:asciiTheme="minorBidi" w:hAnsiTheme="minorBidi"/>
          <w:color w:val="000000"/>
          <w:sz w:val="28"/>
          <w:szCs w:val="28"/>
        </w:rPr>
        <w:t xml:space="preserve"> paramount. Proposers must strictly avoid conflicts with other assignments or their own interests, and act without consideration for future work. All Proposers found to have a conflict of interest shall be disqualified.</w:t>
      </w:r>
      <w:r w:rsidR="00A90BEF">
        <w:rPr>
          <w:rFonts w:asciiTheme="minorBidi" w:hAnsiTheme="minorBidi"/>
          <w:color w:val="000000"/>
          <w:sz w:val="28"/>
          <w:szCs w:val="28"/>
        </w:rPr>
        <w:t xml:space="preserve"> </w:t>
      </w:r>
      <w:r w:rsidRPr="00EA3E39">
        <w:rPr>
          <w:rFonts w:asciiTheme="minorBidi" w:hAnsiTheme="minorBidi"/>
          <w:color w:val="000000"/>
          <w:sz w:val="28"/>
          <w:szCs w:val="28"/>
        </w:rPr>
        <w:t xml:space="preserve">Without limitation on the generality of the above, Proposers, and any of their affiliates, shall be considered to have a conflict of interest with one or more parties in this solicitation process, if they: </w:t>
      </w:r>
    </w:p>
    <w:p w14:paraId="011DDE6B" w14:textId="77777777" w:rsidR="009D4CE3" w:rsidRPr="00EA3E39" w:rsidRDefault="009D4CE3" w:rsidP="008531B8">
      <w:pPr>
        <w:pStyle w:val="NormalWeb"/>
        <w:ind w:left="284"/>
        <w:jc w:val="both"/>
        <w:rPr>
          <w:rFonts w:asciiTheme="minorBidi" w:hAnsiTheme="minorBidi" w:cstheme="minorBidi"/>
          <w:color w:val="000000"/>
          <w:sz w:val="28"/>
          <w:szCs w:val="28"/>
        </w:rPr>
      </w:pPr>
      <w:r w:rsidRPr="00EA3E39">
        <w:rPr>
          <w:rFonts w:asciiTheme="minorBidi" w:hAnsiTheme="minorBidi" w:cstheme="minorBidi"/>
          <w:color w:val="000000"/>
          <w:sz w:val="28"/>
          <w:szCs w:val="28"/>
        </w:rPr>
        <w:lastRenderedPageBreak/>
        <w:t xml:space="preserve">* Are or have been associated in the past, with a firm or any of its affiliates which have been engaged UNDP to provide services for the preparation of the design, Terms of Reference, cost analysis/estimation, and other documents to be used in this competitive selection </w:t>
      </w:r>
      <w:proofErr w:type="gramStart"/>
      <w:r w:rsidRPr="00EA3E39">
        <w:rPr>
          <w:rFonts w:asciiTheme="minorBidi" w:hAnsiTheme="minorBidi" w:cstheme="minorBidi"/>
          <w:color w:val="000000"/>
          <w:sz w:val="28"/>
          <w:szCs w:val="28"/>
        </w:rPr>
        <w:t>process;</w:t>
      </w:r>
      <w:proofErr w:type="gramEnd"/>
      <w:r w:rsidRPr="00EA3E39">
        <w:rPr>
          <w:rFonts w:asciiTheme="minorBidi" w:hAnsiTheme="minorBidi" w:cstheme="minorBidi"/>
          <w:color w:val="000000"/>
          <w:sz w:val="28"/>
          <w:szCs w:val="28"/>
        </w:rPr>
        <w:t xml:space="preserve"> </w:t>
      </w:r>
    </w:p>
    <w:p w14:paraId="71EA705B" w14:textId="77777777" w:rsidR="009D4CE3" w:rsidRPr="00EA3E39" w:rsidRDefault="009D4CE3" w:rsidP="008531B8">
      <w:pPr>
        <w:spacing w:before="100" w:beforeAutospacing="1" w:after="100" w:afterAutospacing="1" w:line="240" w:lineRule="auto"/>
        <w:ind w:left="284"/>
        <w:jc w:val="both"/>
        <w:rPr>
          <w:rFonts w:asciiTheme="minorBidi" w:hAnsiTheme="minorBidi"/>
          <w:color w:val="000000"/>
          <w:sz w:val="28"/>
          <w:szCs w:val="28"/>
        </w:rPr>
      </w:pPr>
      <w:r w:rsidRPr="00EA3E39">
        <w:rPr>
          <w:rFonts w:asciiTheme="minorBidi" w:hAnsiTheme="minorBidi"/>
          <w:color w:val="000000"/>
          <w:sz w:val="28"/>
          <w:szCs w:val="28"/>
        </w:rPr>
        <w:t xml:space="preserve">* Were involved in the preparation and/or design of the </w:t>
      </w:r>
      <w:proofErr w:type="spellStart"/>
      <w:r w:rsidRPr="00EA3E39">
        <w:rPr>
          <w:rFonts w:asciiTheme="minorBidi" w:hAnsiTheme="minorBidi"/>
          <w:color w:val="000000"/>
          <w:sz w:val="28"/>
          <w:szCs w:val="28"/>
        </w:rPr>
        <w:t>programme</w:t>
      </w:r>
      <w:proofErr w:type="spellEnd"/>
      <w:r w:rsidRPr="00EA3E39">
        <w:rPr>
          <w:rFonts w:asciiTheme="minorBidi" w:hAnsiTheme="minorBidi"/>
          <w:color w:val="000000"/>
          <w:sz w:val="28"/>
          <w:szCs w:val="28"/>
        </w:rPr>
        <w:t xml:space="preserve">/project related to the services requested under this Call for Proposals; or </w:t>
      </w:r>
    </w:p>
    <w:p w14:paraId="49E549D2" w14:textId="77777777" w:rsidR="009D4CE3" w:rsidRPr="00EA3E39" w:rsidRDefault="009D4CE3" w:rsidP="008531B8">
      <w:pPr>
        <w:spacing w:before="100" w:beforeAutospacing="1" w:after="100" w:afterAutospacing="1" w:line="240" w:lineRule="auto"/>
        <w:ind w:left="284"/>
        <w:jc w:val="both"/>
        <w:rPr>
          <w:rFonts w:asciiTheme="minorBidi" w:hAnsiTheme="minorBidi"/>
          <w:color w:val="000000"/>
          <w:sz w:val="28"/>
          <w:szCs w:val="28"/>
        </w:rPr>
      </w:pPr>
      <w:r w:rsidRPr="00EA3E39">
        <w:rPr>
          <w:rFonts w:asciiTheme="minorBidi" w:hAnsiTheme="minorBidi"/>
          <w:color w:val="000000"/>
          <w:sz w:val="28"/>
          <w:szCs w:val="28"/>
        </w:rPr>
        <w:t xml:space="preserve">* Are found to be in conflict for any other reason, as may be established by, or at the discretion of, UNDP. </w:t>
      </w:r>
    </w:p>
    <w:p w14:paraId="4060B2AE" w14:textId="4309F5D5" w:rsidR="009D4CE3" w:rsidRPr="00EA3E39" w:rsidRDefault="009D4CE3" w:rsidP="000E7DB0">
      <w:pPr>
        <w:spacing w:before="100" w:beforeAutospacing="1" w:after="100" w:afterAutospacing="1" w:line="240" w:lineRule="auto"/>
        <w:ind w:left="284"/>
        <w:jc w:val="both"/>
        <w:rPr>
          <w:rFonts w:asciiTheme="minorBidi" w:hAnsiTheme="minorBidi"/>
          <w:color w:val="000000"/>
          <w:sz w:val="28"/>
          <w:szCs w:val="28"/>
        </w:rPr>
      </w:pPr>
      <w:r w:rsidRPr="00EA3E39">
        <w:rPr>
          <w:rFonts w:asciiTheme="minorBidi" w:hAnsiTheme="minorBidi"/>
          <w:color w:val="000000"/>
          <w:sz w:val="28"/>
          <w:szCs w:val="28"/>
        </w:rPr>
        <w:t xml:space="preserve">In the event of any uncertainty in the interpretation of what is potentially a conflict of interest, proposers must disclose the condition to UNDP and seek UNDP’s confirmation on </w:t>
      </w:r>
      <w:proofErr w:type="gramStart"/>
      <w:r w:rsidRPr="00EA3E39">
        <w:rPr>
          <w:rFonts w:asciiTheme="minorBidi" w:hAnsiTheme="minorBidi"/>
          <w:color w:val="000000"/>
          <w:sz w:val="28"/>
          <w:szCs w:val="28"/>
        </w:rPr>
        <w:t>whether or not</w:t>
      </w:r>
      <w:proofErr w:type="gramEnd"/>
      <w:r w:rsidRPr="00EA3E39">
        <w:rPr>
          <w:rFonts w:asciiTheme="minorBidi" w:hAnsiTheme="minorBidi"/>
          <w:color w:val="000000"/>
          <w:sz w:val="28"/>
          <w:szCs w:val="28"/>
        </w:rPr>
        <w:t xml:space="preserve"> such conflict exists. </w:t>
      </w:r>
    </w:p>
    <w:sectPr w:rsidR="009D4CE3" w:rsidRPr="00EA3E39" w:rsidSect="003E7D68">
      <w:headerReference w:type="even" r:id="rId19"/>
      <w:headerReference w:type="default" r:id="rId20"/>
      <w:footerReference w:type="even" r:id="rId21"/>
      <w:footerReference w:type="default" r:id="rId22"/>
      <w:headerReference w:type="first" r:id="rId23"/>
      <w:footerReference w:type="first" r:id="rId24"/>
      <w:pgSz w:w="11907" w:h="16839" w:code="9"/>
      <w:pgMar w:top="568" w:right="1392" w:bottom="0" w:left="129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B7B87" w14:textId="77777777" w:rsidR="005B33B2" w:rsidRDefault="005B33B2" w:rsidP="00B30194">
      <w:pPr>
        <w:spacing w:after="0" w:line="240" w:lineRule="auto"/>
      </w:pPr>
      <w:r>
        <w:separator/>
      </w:r>
    </w:p>
  </w:endnote>
  <w:endnote w:type="continuationSeparator" w:id="0">
    <w:p w14:paraId="63F52DA0" w14:textId="77777777" w:rsidR="005B33B2" w:rsidRDefault="005B33B2" w:rsidP="00B30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21DB0" w14:textId="77777777" w:rsidR="00A10639" w:rsidRDefault="00A1063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21DB1" w14:textId="181C7147" w:rsidR="00A10639" w:rsidRDefault="00A10639">
    <w:pPr>
      <w:jc w:val="center"/>
    </w:pPr>
    <w:r>
      <w:fldChar w:fldCharType="begin"/>
    </w:r>
    <w:r>
      <w:instrText xml:space="preserve"> PAGE   \* MERGEFORMAT </w:instrText>
    </w:r>
    <w:r>
      <w:fldChar w:fldCharType="separate"/>
    </w:r>
    <w:r w:rsidR="00AC2741">
      <w:rPr>
        <w:noProof/>
      </w:rPr>
      <w:t>7</w:t>
    </w:r>
    <w:r>
      <w:fldChar w:fldCharType="end"/>
    </w:r>
  </w:p>
  <w:p w14:paraId="35821DB2" w14:textId="77777777" w:rsidR="00A10639" w:rsidRDefault="00A1063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21DB4" w14:textId="77777777" w:rsidR="00A10639" w:rsidRDefault="00A106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D5FDF" w14:textId="77777777" w:rsidR="005B33B2" w:rsidRDefault="005B33B2" w:rsidP="00B30194">
      <w:pPr>
        <w:spacing w:after="0" w:line="240" w:lineRule="auto"/>
      </w:pPr>
      <w:r>
        <w:separator/>
      </w:r>
    </w:p>
  </w:footnote>
  <w:footnote w:type="continuationSeparator" w:id="0">
    <w:p w14:paraId="6FD53C2C" w14:textId="77777777" w:rsidR="005B33B2" w:rsidRDefault="005B33B2" w:rsidP="00B301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21DAE" w14:textId="77777777" w:rsidR="00A10639" w:rsidRDefault="00A1063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21DAF" w14:textId="48CC6242" w:rsidR="00A10639" w:rsidRDefault="00A1063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21DB3" w14:textId="77777777" w:rsidR="00A10639" w:rsidRDefault="00A106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30836"/>
    <w:multiLevelType w:val="hybridMultilevel"/>
    <w:tmpl w:val="432C3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6A57C2"/>
    <w:multiLevelType w:val="hybridMultilevel"/>
    <w:tmpl w:val="83DAB826"/>
    <w:lvl w:ilvl="0" w:tplc="58E6F138">
      <w:start w:val="1"/>
      <w:numFmt w:val="upperRoman"/>
      <w:lvlText w:val="%1."/>
      <w:lvlJc w:val="left"/>
      <w:pPr>
        <w:ind w:left="1080" w:hanging="72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E431FE4"/>
    <w:multiLevelType w:val="hybridMultilevel"/>
    <w:tmpl w:val="21B0AC2C"/>
    <w:lvl w:ilvl="0" w:tplc="748C9AE8">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0215AC"/>
    <w:multiLevelType w:val="multilevel"/>
    <w:tmpl w:val="22927F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 w15:restartNumberingAfterBreak="0">
    <w:nsid w:val="4B7C2B99"/>
    <w:multiLevelType w:val="hybridMultilevel"/>
    <w:tmpl w:val="D9CC0FBC"/>
    <w:lvl w:ilvl="0" w:tplc="00F8618C">
      <w:start w:val="1"/>
      <w:numFmt w:val="decimal"/>
      <w:lvlText w:val="%1-"/>
      <w:lvlJc w:val="left"/>
      <w:pPr>
        <w:ind w:left="900" w:hanging="360"/>
      </w:pPr>
      <w:rPr>
        <w:rFonts w:asciiTheme="minorBidi" w:eastAsia="Times New Roman" w:hAnsiTheme="minorBidi" w:cstheme="minorBidi"/>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4C6F03E2"/>
    <w:multiLevelType w:val="hybridMultilevel"/>
    <w:tmpl w:val="0D0CC400"/>
    <w:lvl w:ilvl="0" w:tplc="085038BC">
      <w:start w:val="7"/>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C7528D"/>
    <w:multiLevelType w:val="hybridMultilevel"/>
    <w:tmpl w:val="7D00D258"/>
    <w:lvl w:ilvl="0" w:tplc="B77CBB2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87286B"/>
    <w:multiLevelType w:val="hybridMultilevel"/>
    <w:tmpl w:val="74C6391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56CA59E1"/>
    <w:multiLevelType w:val="multilevel"/>
    <w:tmpl w:val="8968033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7175215"/>
    <w:multiLevelType w:val="hybridMultilevel"/>
    <w:tmpl w:val="73B45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4E1A64"/>
    <w:multiLevelType w:val="hybridMultilevel"/>
    <w:tmpl w:val="278213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CE3655"/>
    <w:multiLevelType w:val="hybridMultilevel"/>
    <w:tmpl w:val="262841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207DDF"/>
    <w:multiLevelType w:val="hybridMultilevel"/>
    <w:tmpl w:val="6E3EB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497AEA"/>
    <w:multiLevelType w:val="hybridMultilevel"/>
    <w:tmpl w:val="864C8A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3A8665D"/>
    <w:multiLevelType w:val="hybridMultilevel"/>
    <w:tmpl w:val="5C2C5EF4"/>
    <w:lvl w:ilvl="0" w:tplc="78BADF76">
      <w:start w:val="1"/>
      <w:numFmt w:val="decimal"/>
      <w:lvlText w:val="%1-"/>
      <w:lvlJc w:val="left"/>
      <w:pPr>
        <w:ind w:left="1104" w:hanging="38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7C47250"/>
    <w:multiLevelType w:val="multilevel"/>
    <w:tmpl w:val="09EAC2A0"/>
    <w:lvl w:ilvl="0">
      <w:start w:val="1"/>
      <w:numFmt w:val="decimal"/>
      <w:lvlText w:val="%1."/>
      <w:lvlJc w:val="left"/>
      <w:pPr>
        <w:tabs>
          <w:tab w:val="num" w:pos="720"/>
        </w:tabs>
        <w:ind w:left="720" w:hanging="720"/>
      </w:pPr>
      <w:rPr>
        <w:b/>
        <w:bCs/>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D730A08"/>
    <w:multiLevelType w:val="hybridMultilevel"/>
    <w:tmpl w:val="26F0326E"/>
    <w:lvl w:ilvl="0" w:tplc="676C1CFA">
      <w:start w:val="3"/>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371952877">
    <w:abstractNumId w:val="15"/>
  </w:num>
  <w:num w:numId="2" w16cid:durableId="7453007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250247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85119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924790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623189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793470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851994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26457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698537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6296102">
    <w:abstractNumId w:val="3"/>
  </w:num>
  <w:num w:numId="12" w16cid:durableId="2085638823">
    <w:abstractNumId w:val="9"/>
  </w:num>
  <w:num w:numId="13" w16cid:durableId="25983107">
    <w:abstractNumId w:val="13"/>
  </w:num>
  <w:num w:numId="14" w16cid:durableId="1264414507">
    <w:abstractNumId w:val="16"/>
  </w:num>
  <w:num w:numId="15" w16cid:durableId="448478609">
    <w:abstractNumId w:val="12"/>
  </w:num>
  <w:num w:numId="16" w16cid:durableId="379718315">
    <w:abstractNumId w:val="10"/>
  </w:num>
  <w:num w:numId="17" w16cid:durableId="2045522283">
    <w:abstractNumId w:val="11"/>
  </w:num>
  <w:num w:numId="18" w16cid:durableId="102649766">
    <w:abstractNumId w:val="4"/>
  </w:num>
  <w:num w:numId="19" w16cid:durableId="1887333597">
    <w:abstractNumId w:val="8"/>
  </w:num>
  <w:num w:numId="20" w16cid:durableId="1907720001">
    <w:abstractNumId w:val="1"/>
  </w:num>
  <w:num w:numId="21" w16cid:durableId="1572228695">
    <w:abstractNumId w:val="7"/>
  </w:num>
  <w:num w:numId="22" w16cid:durableId="1217006639">
    <w:abstractNumId w:val="5"/>
  </w:num>
  <w:num w:numId="23" w16cid:durableId="1104769870">
    <w:abstractNumId w:val="0"/>
  </w:num>
  <w:num w:numId="24" w16cid:durableId="476803577">
    <w:abstractNumId w:val="6"/>
  </w:num>
  <w:num w:numId="25" w16cid:durableId="407306837">
    <w:abstractNumId w:val="14"/>
  </w:num>
  <w:num w:numId="26" w16cid:durableId="4342067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052"/>
    <w:rsid w:val="000017CA"/>
    <w:rsid w:val="00001C1D"/>
    <w:rsid w:val="0000442A"/>
    <w:rsid w:val="000242ED"/>
    <w:rsid w:val="000244FF"/>
    <w:rsid w:val="0004347F"/>
    <w:rsid w:val="000437F1"/>
    <w:rsid w:val="00053BF3"/>
    <w:rsid w:val="000546C9"/>
    <w:rsid w:val="00054E17"/>
    <w:rsid w:val="0005666B"/>
    <w:rsid w:val="00064583"/>
    <w:rsid w:val="00066BAA"/>
    <w:rsid w:val="000728F2"/>
    <w:rsid w:val="000772AF"/>
    <w:rsid w:val="00077ECF"/>
    <w:rsid w:val="00083C59"/>
    <w:rsid w:val="00086664"/>
    <w:rsid w:val="0009503D"/>
    <w:rsid w:val="00095657"/>
    <w:rsid w:val="00097142"/>
    <w:rsid w:val="000A0681"/>
    <w:rsid w:val="000A4F77"/>
    <w:rsid w:val="000B7D93"/>
    <w:rsid w:val="000C500C"/>
    <w:rsid w:val="000C76D0"/>
    <w:rsid w:val="000D00EB"/>
    <w:rsid w:val="000D4E17"/>
    <w:rsid w:val="000D66FA"/>
    <w:rsid w:val="000E7DB0"/>
    <w:rsid w:val="000F3756"/>
    <w:rsid w:val="000F7BEC"/>
    <w:rsid w:val="0010197E"/>
    <w:rsid w:val="00101ECF"/>
    <w:rsid w:val="001102DA"/>
    <w:rsid w:val="0011032B"/>
    <w:rsid w:val="00110836"/>
    <w:rsid w:val="00115B64"/>
    <w:rsid w:val="00137B54"/>
    <w:rsid w:val="001542E1"/>
    <w:rsid w:val="001603F5"/>
    <w:rsid w:val="0016537E"/>
    <w:rsid w:val="00174279"/>
    <w:rsid w:val="00183780"/>
    <w:rsid w:val="00187E48"/>
    <w:rsid w:val="00190FF4"/>
    <w:rsid w:val="001944AB"/>
    <w:rsid w:val="0019672A"/>
    <w:rsid w:val="001B0DA7"/>
    <w:rsid w:val="001B6577"/>
    <w:rsid w:val="001C1A71"/>
    <w:rsid w:val="001E176D"/>
    <w:rsid w:val="001E6422"/>
    <w:rsid w:val="001E7569"/>
    <w:rsid w:val="001F4A68"/>
    <w:rsid w:val="001F7D94"/>
    <w:rsid w:val="00210C36"/>
    <w:rsid w:val="002143DE"/>
    <w:rsid w:val="0023008A"/>
    <w:rsid w:val="002306A9"/>
    <w:rsid w:val="0024189D"/>
    <w:rsid w:val="0024714A"/>
    <w:rsid w:val="00256288"/>
    <w:rsid w:val="00260B36"/>
    <w:rsid w:val="00273ACB"/>
    <w:rsid w:val="00275D7C"/>
    <w:rsid w:val="00291B86"/>
    <w:rsid w:val="002A5499"/>
    <w:rsid w:val="002D3448"/>
    <w:rsid w:val="002D3962"/>
    <w:rsid w:val="002D3ACC"/>
    <w:rsid w:val="002D4D40"/>
    <w:rsid w:val="002E3AB3"/>
    <w:rsid w:val="002E6976"/>
    <w:rsid w:val="002F1B2F"/>
    <w:rsid w:val="002F2BBA"/>
    <w:rsid w:val="00303687"/>
    <w:rsid w:val="003301D9"/>
    <w:rsid w:val="003351B4"/>
    <w:rsid w:val="003363DB"/>
    <w:rsid w:val="0033684C"/>
    <w:rsid w:val="00337A32"/>
    <w:rsid w:val="003419E3"/>
    <w:rsid w:val="00344E3A"/>
    <w:rsid w:val="00345777"/>
    <w:rsid w:val="003500F3"/>
    <w:rsid w:val="00352E67"/>
    <w:rsid w:val="003552E9"/>
    <w:rsid w:val="003612A5"/>
    <w:rsid w:val="00370982"/>
    <w:rsid w:val="003711BA"/>
    <w:rsid w:val="00384E27"/>
    <w:rsid w:val="003861F0"/>
    <w:rsid w:val="003A030F"/>
    <w:rsid w:val="003A1FC6"/>
    <w:rsid w:val="003A592B"/>
    <w:rsid w:val="003A77D4"/>
    <w:rsid w:val="003B47DE"/>
    <w:rsid w:val="003B7C02"/>
    <w:rsid w:val="003C4745"/>
    <w:rsid w:val="003C6822"/>
    <w:rsid w:val="003D12F4"/>
    <w:rsid w:val="003D6360"/>
    <w:rsid w:val="003E7D68"/>
    <w:rsid w:val="003E7EAD"/>
    <w:rsid w:val="003F4944"/>
    <w:rsid w:val="00401022"/>
    <w:rsid w:val="00401FB7"/>
    <w:rsid w:val="00407259"/>
    <w:rsid w:val="00416837"/>
    <w:rsid w:val="00423C1A"/>
    <w:rsid w:val="0042474D"/>
    <w:rsid w:val="00433B73"/>
    <w:rsid w:val="00435163"/>
    <w:rsid w:val="00451F74"/>
    <w:rsid w:val="00456BB3"/>
    <w:rsid w:val="00461B4C"/>
    <w:rsid w:val="004632E3"/>
    <w:rsid w:val="00472725"/>
    <w:rsid w:val="00474D5C"/>
    <w:rsid w:val="004829DA"/>
    <w:rsid w:val="00485E02"/>
    <w:rsid w:val="00490D0F"/>
    <w:rsid w:val="004B57E3"/>
    <w:rsid w:val="004E74BC"/>
    <w:rsid w:val="004F0190"/>
    <w:rsid w:val="004F2EA4"/>
    <w:rsid w:val="0050047E"/>
    <w:rsid w:val="00500B76"/>
    <w:rsid w:val="005035D3"/>
    <w:rsid w:val="005148F3"/>
    <w:rsid w:val="00516AB3"/>
    <w:rsid w:val="005175BC"/>
    <w:rsid w:val="00522929"/>
    <w:rsid w:val="00525832"/>
    <w:rsid w:val="00530125"/>
    <w:rsid w:val="005327BD"/>
    <w:rsid w:val="00533268"/>
    <w:rsid w:val="005349C5"/>
    <w:rsid w:val="0054399C"/>
    <w:rsid w:val="00550996"/>
    <w:rsid w:val="0056390E"/>
    <w:rsid w:val="00570703"/>
    <w:rsid w:val="0057409A"/>
    <w:rsid w:val="005833B8"/>
    <w:rsid w:val="00584267"/>
    <w:rsid w:val="00593B56"/>
    <w:rsid w:val="00596A63"/>
    <w:rsid w:val="005A047E"/>
    <w:rsid w:val="005A45B9"/>
    <w:rsid w:val="005B3222"/>
    <w:rsid w:val="005B33B2"/>
    <w:rsid w:val="005C0326"/>
    <w:rsid w:val="005D7463"/>
    <w:rsid w:val="005E18BC"/>
    <w:rsid w:val="005E2A4E"/>
    <w:rsid w:val="005E2EE8"/>
    <w:rsid w:val="005E4792"/>
    <w:rsid w:val="005E6652"/>
    <w:rsid w:val="005F2F0C"/>
    <w:rsid w:val="00605B0B"/>
    <w:rsid w:val="006115D7"/>
    <w:rsid w:val="0061209B"/>
    <w:rsid w:val="00635B87"/>
    <w:rsid w:val="0063616F"/>
    <w:rsid w:val="00643C4B"/>
    <w:rsid w:val="00644264"/>
    <w:rsid w:val="00651989"/>
    <w:rsid w:val="00652806"/>
    <w:rsid w:val="00660EA3"/>
    <w:rsid w:val="00662F72"/>
    <w:rsid w:val="0066389A"/>
    <w:rsid w:val="00664250"/>
    <w:rsid w:val="00665E47"/>
    <w:rsid w:val="0067277C"/>
    <w:rsid w:val="00680750"/>
    <w:rsid w:val="006954F2"/>
    <w:rsid w:val="00697739"/>
    <w:rsid w:val="006A54EC"/>
    <w:rsid w:val="006B21A5"/>
    <w:rsid w:val="006C11BC"/>
    <w:rsid w:val="006D1A6C"/>
    <w:rsid w:val="006D4FF4"/>
    <w:rsid w:val="006F045E"/>
    <w:rsid w:val="006F0D70"/>
    <w:rsid w:val="0070188E"/>
    <w:rsid w:val="0070609E"/>
    <w:rsid w:val="00720E84"/>
    <w:rsid w:val="00720F60"/>
    <w:rsid w:val="00727F26"/>
    <w:rsid w:val="00727F46"/>
    <w:rsid w:val="0073084F"/>
    <w:rsid w:val="007457EF"/>
    <w:rsid w:val="00750FD4"/>
    <w:rsid w:val="00756C89"/>
    <w:rsid w:val="00757CA3"/>
    <w:rsid w:val="00761F10"/>
    <w:rsid w:val="00764BEE"/>
    <w:rsid w:val="00775B32"/>
    <w:rsid w:val="007818E6"/>
    <w:rsid w:val="007862F5"/>
    <w:rsid w:val="00794ECC"/>
    <w:rsid w:val="007A3861"/>
    <w:rsid w:val="007B2366"/>
    <w:rsid w:val="007C1DA1"/>
    <w:rsid w:val="007C2701"/>
    <w:rsid w:val="007C42C7"/>
    <w:rsid w:val="007D4D36"/>
    <w:rsid w:val="007D4EC1"/>
    <w:rsid w:val="007D5BEC"/>
    <w:rsid w:val="007E6FED"/>
    <w:rsid w:val="007E7092"/>
    <w:rsid w:val="007F6C5E"/>
    <w:rsid w:val="00801B09"/>
    <w:rsid w:val="008035AD"/>
    <w:rsid w:val="00805681"/>
    <w:rsid w:val="00813F16"/>
    <w:rsid w:val="00814478"/>
    <w:rsid w:val="00823C17"/>
    <w:rsid w:val="008248EA"/>
    <w:rsid w:val="00827A96"/>
    <w:rsid w:val="00842D80"/>
    <w:rsid w:val="008471AD"/>
    <w:rsid w:val="008531B8"/>
    <w:rsid w:val="008640A3"/>
    <w:rsid w:val="0086622B"/>
    <w:rsid w:val="00871D6C"/>
    <w:rsid w:val="008736CE"/>
    <w:rsid w:val="0088162B"/>
    <w:rsid w:val="0088564F"/>
    <w:rsid w:val="00891688"/>
    <w:rsid w:val="00893F1F"/>
    <w:rsid w:val="008973FF"/>
    <w:rsid w:val="008A0652"/>
    <w:rsid w:val="008A77D2"/>
    <w:rsid w:val="008B247D"/>
    <w:rsid w:val="008B2CE9"/>
    <w:rsid w:val="008B30D5"/>
    <w:rsid w:val="008B621E"/>
    <w:rsid w:val="008C3687"/>
    <w:rsid w:val="008D6D6B"/>
    <w:rsid w:val="008E604A"/>
    <w:rsid w:val="008E7FBB"/>
    <w:rsid w:val="009047F5"/>
    <w:rsid w:val="00910410"/>
    <w:rsid w:val="009111AE"/>
    <w:rsid w:val="0092064F"/>
    <w:rsid w:val="009229DC"/>
    <w:rsid w:val="0092539E"/>
    <w:rsid w:val="009256D2"/>
    <w:rsid w:val="009325CC"/>
    <w:rsid w:val="00932FDA"/>
    <w:rsid w:val="00940F87"/>
    <w:rsid w:val="00945561"/>
    <w:rsid w:val="00946753"/>
    <w:rsid w:val="00950483"/>
    <w:rsid w:val="00950D25"/>
    <w:rsid w:val="00954016"/>
    <w:rsid w:val="00964367"/>
    <w:rsid w:val="00964558"/>
    <w:rsid w:val="0096557E"/>
    <w:rsid w:val="0096712F"/>
    <w:rsid w:val="009710C1"/>
    <w:rsid w:val="0097165D"/>
    <w:rsid w:val="00984B20"/>
    <w:rsid w:val="00985FD1"/>
    <w:rsid w:val="009918CD"/>
    <w:rsid w:val="00996793"/>
    <w:rsid w:val="009973AB"/>
    <w:rsid w:val="009A07CC"/>
    <w:rsid w:val="009B1147"/>
    <w:rsid w:val="009B54A9"/>
    <w:rsid w:val="009B5861"/>
    <w:rsid w:val="009C2FF4"/>
    <w:rsid w:val="009C3768"/>
    <w:rsid w:val="009C77A8"/>
    <w:rsid w:val="009D073F"/>
    <w:rsid w:val="009D0E90"/>
    <w:rsid w:val="009D13D5"/>
    <w:rsid w:val="009D4CE3"/>
    <w:rsid w:val="009D61A3"/>
    <w:rsid w:val="009E3BA7"/>
    <w:rsid w:val="009E5591"/>
    <w:rsid w:val="009E7E24"/>
    <w:rsid w:val="009F0CCA"/>
    <w:rsid w:val="00A00A36"/>
    <w:rsid w:val="00A02109"/>
    <w:rsid w:val="00A10639"/>
    <w:rsid w:val="00A13FC8"/>
    <w:rsid w:val="00A16472"/>
    <w:rsid w:val="00A20CC0"/>
    <w:rsid w:val="00A20E51"/>
    <w:rsid w:val="00A24AD8"/>
    <w:rsid w:val="00A30211"/>
    <w:rsid w:val="00A314E7"/>
    <w:rsid w:val="00A358B5"/>
    <w:rsid w:val="00A35EC1"/>
    <w:rsid w:val="00A37FD6"/>
    <w:rsid w:val="00A43250"/>
    <w:rsid w:val="00A50F84"/>
    <w:rsid w:val="00A64688"/>
    <w:rsid w:val="00A7417F"/>
    <w:rsid w:val="00A84871"/>
    <w:rsid w:val="00A86233"/>
    <w:rsid w:val="00A90BEF"/>
    <w:rsid w:val="00A9413E"/>
    <w:rsid w:val="00AA0003"/>
    <w:rsid w:val="00AA008D"/>
    <w:rsid w:val="00AA296A"/>
    <w:rsid w:val="00AB05DD"/>
    <w:rsid w:val="00AB3708"/>
    <w:rsid w:val="00AB4704"/>
    <w:rsid w:val="00AC2741"/>
    <w:rsid w:val="00AD4360"/>
    <w:rsid w:val="00AE21B3"/>
    <w:rsid w:val="00AE6E5E"/>
    <w:rsid w:val="00AF62FA"/>
    <w:rsid w:val="00B00267"/>
    <w:rsid w:val="00B003EA"/>
    <w:rsid w:val="00B06BCE"/>
    <w:rsid w:val="00B1013A"/>
    <w:rsid w:val="00B10D31"/>
    <w:rsid w:val="00B14989"/>
    <w:rsid w:val="00B20567"/>
    <w:rsid w:val="00B22D94"/>
    <w:rsid w:val="00B23C45"/>
    <w:rsid w:val="00B30194"/>
    <w:rsid w:val="00B34646"/>
    <w:rsid w:val="00B4168C"/>
    <w:rsid w:val="00B46D93"/>
    <w:rsid w:val="00B51D5B"/>
    <w:rsid w:val="00B542E3"/>
    <w:rsid w:val="00B623E3"/>
    <w:rsid w:val="00B648F0"/>
    <w:rsid w:val="00B7329D"/>
    <w:rsid w:val="00B73777"/>
    <w:rsid w:val="00B757AE"/>
    <w:rsid w:val="00B80FC2"/>
    <w:rsid w:val="00B84257"/>
    <w:rsid w:val="00B850F2"/>
    <w:rsid w:val="00BA511C"/>
    <w:rsid w:val="00BB0274"/>
    <w:rsid w:val="00BC0F78"/>
    <w:rsid w:val="00BD2C25"/>
    <w:rsid w:val="00BF7CE2"/>
    <w:rsid w:val="00C06344"/>
    <w:rsid w:val="00C074B1"/>
    <w:rsid w:val="00C16398"/>
    <w:rsid w:val="00C22A7F"/>
    <w:rsid w:val="00C26AB9"/>
    <w:rsid w:val="00C31CB5"/>
    <w:rsid w:val="00C3288E"/>
    <w:rsid w:val="00C34C87"/>
    <w:rsid w:val="00C46989"/>
    <w:rsid w:val="00C56E15"/>
    <w:rsid w:val="00C63541"/>
    <w:rsid w:val="00C637F8"/>
    <w:rsid w:val="00C676FA"/>
    <w:rsid w:val="00C70EE0"/>
    <w:rsid w:val="00C74DF8"/>
    <w:rsid w:val="00C83F9B"/>
    <w:rsid w:val="00C865E4"/>
    <w:rsid w:val="00C90B12"/>
    <w:rsid w:val="00C90C48"/>
    <w:rsid w:val="00C94E00"/>
    <w:rsid w:val="00CA0A62"/>
    <w:rsid w:val="00CA5E77"/>
    <w:rsid w:val="00CB4516"/>
    <w:rsid w:val="00CB4BE8"/>
    <w:rsid w:val="00CC4B8E"/>
    <w:rsid w:val="00CC6D81"/>
    <w:rsid w:val="00CC6DCD"/>
    <w:rsid w:val="00CD44E4"/>
    <w:rsid w:val="00CD5CED"/>
    <w:rsid w:val="00CE4D01"/>
    <w:rsid w:val="00CF309B"/>
    <w:rsid w:val="00D01305"/>
    <w:rsid w:val="00D018E6"/>
    <w:rsid w:val="00D16DCD"/>
    <w:rsid w:val="00D17349"/>
    <w:rsid w:val="00D247B2"/>
    <w:rsid w:val="00D250D8"/>
    <w:rsid w:val="00D26215"/>
    <w:rsid w:val="00D274A1"/>
    <w:rsid w:val="00D32FCB"/>
    <w:rsid w:val="00D35D48"/>
    <w:rsid w:val="00D4568F"/>
    <w:rsid w:val="00D61D4C"/>
    <w:rsid w:val="00D64A04"/>
    <w:rsid w:val="00D64C89"/>
    <w:rsid w:val="00D67D74"/>
    <w:rsid w:val="00D820CF"/>
    <w:rsid w:val="00DD04E6"/>
    <w:rsid w:val="00DD2723"/>
    <w:rsid w:val="00DE5052"/>
    <w:rsid w:val="00DF02BC"/>
    <w:rsid w:val="00DF0AE1"/>
    <w:rsid w:val="00DF2AC4"/>
    <w:rsid w:val="00DF54AD"/>
    <w:rsid w:val="00DF6072"/>
    <w:rsid w:val="00DF717A"/>
    <w:rsid w:val="00E121BD"/>
    <w:rsid w:val="00E15A69"/>
    <w:rsid w:val="00E17CD0"/>
    <w:rsid w:val="00E2037B"/>
    <w:rsid w:val="00E31844"/>
    <w:rsid w:val="00E325E5"/>
    <w:rsid w:val="00E32915"/>
    <w:rsid w:val="00E35CB8"/>
    <w:rsid w:val="00E41064"/>
    <w:rsid w:val="00E47965"/>
    <w:rsid w:val="00E670C1"/>
    <w:rsid w:val="00E70861"/>
    <w:rsid w:val="00E7203D"/>
    <w:rsid w:val="00E72CF4"/>
    <w:rsid w:val="00E77625"/>
    <w:rsid w:val="00E8611D"/>
    <w:rsid w:val="00E91411"/>
    <w:rsid w:val="00EA0259"/>
    <w:rsid w:val="00EA292E"/>
    <w:rsid w:val="00EA3E39"/>
    <w:rsid w:val="00EB2AAA"/>
    <w:rsid w:val="00EC6041"/>
    <w:rsid w:val="00ED059C"/>
    <w:rsid w:val="00EE11E8"/>
    <w:rsid w:val="00EE1B1A"/>
    <w:rsid w:val="00EE3A95"/>
    <w:rsid w:val="00EE3E92"/>
    <w:rsid w:val="00EE6DA1"/>
    <w:rsid w:val="00EF37E6"/>
    <w:rsid w:val="00EF53E7"/>
    <w:rsid w:val="00F0180F"/>
    <w:rsid w:val="00F03A91"/>
    <w:rsid w:val="00F04D43"/>
    <w:rsid w:val="00F12FE0"/>
    <w:rsid w:val="00F14AC6"/>
    <w:rsid w:val="00F1515A"/>
    <w:rsid w:val="00F32171"/>
    <w:rsid w:val="00F32D68"/>
    <w:rsid w:val="00F40841"/>
    <w:rsid w:val="00F42241"/>
    <w:rsid w:val="00F43BDC"/>
    <w:rsid w:val="00F65A59"/>
    <w:rsid w:val="00F711C6"/>
    <w:rsid w:val="00F72F5C"/>
    <w:rsid w:val="00F72F6F"/>
    <w:rsid w:val="00F7517D"/>
    <w:rsid w:val="00F84EE6"/>
    <w:rsid w:val="00F85478"/>
    <w:rsid w:val="00F86025"/>
    <w:rsid w:val="00FA30EB"/>
    <w:rsid w:val="00FA7004"/>
    <w:rsid w:val="00FB317C"/>
    <w:rsid w:val="00FB3A72"/>
    <w:rsid w:val="00FB693F"/>
    <w:rsid w:val="00FB7B3D"/>
    <w:rsid w:val="00FD1486"/>
    <w:rsid w:val="00FE5AC9"/>
    <w:rsid w:val="00FE7084"/>
    <w:rsid w:val="00FE7F0D"/>
    <w:rsid w:val="00FF5B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5821D23"/>
  <w14:defaultImageDpi w14:val="0"/>
  <w15:docId w15:val="{E62C9F2E-B5D3-468B-82FD-3373AC6DF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5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3084F"/>
    <w:rPr>
      <w:sz w:val="16"/>
      <w:szCs w:val="16"/>
    </w:rPr>
  </w:style>
  <w:style w:type="paragraph" w:styleId="CommentText">
    <w:name w:val="annotation text"/>
    <w:basedOn w:val="Normal"/>
    <w:link w:val="CommentTextChar"/>
    <w:uiPriority w:val="99"/>
    <w:unhideWhenUsed/>
    <w:rsid w:val="0073084F"/>
    <w:pPr>
      <w:spacing w:line="240" w:lineRule="auto"/>
    </w:pPr>
    <w:rPr>
      <w:sz w:val="20"/>
      <w:szCs w:val="20"/>
    </w:rPr>
  </w:style>
  <w:style w:type="character" w:customStyle="1" w:styleId="CommentTextChar">
    <w:name w:val="Comment Text Char"/>
    <w:basedOn w:val="DefaultParagraphFont"/>
    <w:link w:val="CommentText"/>
    <w:uiPriority w:val="99"/>
    <w:rsid w:val="0073084F"/>
    <w:rPr>
      <w:sz w:val="20"/>
      <w:szCs w:val="20"/>
    </w:rPr>
  </w:style>
  <w:style w:type="paragraph" w:styleId="CommentSubject">
    <w:name w:val="annotation subject"/>
    <w:basedOn w:val="CommentText"/>
    <w:next w:val="CommentText"/>
    <w:link w:val="CommentSubjectChar"/>
    <w:uiPriority w:val="99"/>
    <w:semiHidden/>
    <w:unhideWhenUsed/>
    <w:rsid w:val="0073084F"/>
    <w:rPr>
      <w:b/>
      <w:bCs/>
    </w:rPr>
  </w:style>
  <w:style w:type="character" w:customStyle="1" w:styleId="CommentSubjectChar">
    <w:name w:val="Comment Subject Char"/>
    <w:basedOn w:val="CommentTextChar"/>
    <w:link w:val="CommentSubject"/>
    <w:uiPriority w:val="99"/>
    <w:semiHidden/>
    <w:rsid w:val="0073084F"/>
    <w:rPr>
      <w:b/>
      <w:bCs/>
      <w:sz w:val="20"/>
      <w:szCs w:val="20"/>
    </w:rPr>
  </w:style>
  <w:style w:type="paragraph" w:styleId="BalloonText">
    <w:name w:val="Balloon Text"/>
    <w:basedOn w:val="Normal"/>
    <w:link w:val="BalloonTextChar"/>
    <w:uiPriority w:val="99"/>
    <w:semiHidden/>
    <w:unhideWhenUsed/>
    <w:rsid w:val="007308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84F"/>
    <w:rPr>
      <w:rFonts w:ascii="Segoe UI" w:hAnsi="Segoe UI" w:cs="Segoe UI"/>
      <w:sz w:val="18"/>
      <w:szCs w:val="18"/>
    </w:rPr>
  </w:style>
  <w:style w:type="paragraph" w:styleId="ListParagraph">
    <w:name w:val="List Paragraph"/>
    <w:basedOn w:val="Normal"/>
    <w:link w:val="ListParagraphChar"/>
    <w:uiPriority w:val="34"/>
    <w:qFormat/>
    <w:rsid w:val="00384E27"/>
    <w:pPr>
      <w:ind w:left="720"/>
      <w:contextualSpacing/>
    </w:pPr>
  </w:style>
  <w:style w:type="paragraph" w:styleId="BodyText">
    <w:name w:val="Body Text"/>
    <w:basedOn w:val="Normal"/>
    <w:link w:val="BodyTextChar"/>
    <w:uiPriority w:val="99"/>
    <w:rsid w:val="00077ECF"/>
    <w:pPr>
      <w:autoSpaceDN w:val="0"/>
      <w:spacing w:after="120" w:line="240" w:lineRule="auto"/>
    </w:pPr>
    <w:rPr>
      <w:rFonts w:ascii="Cambria" w:hAnsi="Cambria" w:cs="Times New Roman"/>
      <w:sz w:val="24"/>
      <w:szCs w:val="24"/>
      <w:lang w:val="en-GB"/>
    </w:rPr>
  </w:style>
  <w:style w:type="character" w:customStyle="1" w:styleId="BodyTextChar">
    <w:name w:val="Body Text Char"/>
    <w:basedOn w:val="DefaultParagraphFont"/>
    <w:link w:val="BodyText"/>
    <w:uiPriority w:val="99"/>
    <w:rsid w:val="00077ECF"/>
    <w:rPr>
      <w:rFonts w:ascii="Cambria" w:hAnsi="Cambria" w:cs="Times New Roman"/>
      <w:sz w:val="24"/>
      <w:szCs w:val="24"/>
      <w:lang w:val="en-GB"/>
    </w:rPr>
  </w:style>
  <w:style w:type="character" w:customStyle="1" w:styleId="ListParagraphChar">
    <w:name w:val="List Paragraph Char"/>
    <w:link w:val="ListParagraph"/>
    <w:uiPriority w:val="34"/>
    <w:locked/>
    <w:rsid w:val="00077ECF"/>
  </w:style>
  <w:style w:type="character" w:styleId="Hyperlink">
    <w:name w:val="Hyperlink"/>
    <w:basedOn w:val="DefaultParagraphFont"/>
    <w:uiPriority w:val="99"/>
    <w:unhideWhenUsed/>
    <w:rsid w:val="009D61A3"/>
    <w:rPr>
      <w:color w:val="0000FF" w:themeColor="hyperlink"/>
      <w:u w:val="single"/>
    </w:rPr>
  </w:style>
  <w:style w:type="character" w:customStyle="1" w:styleId="UnresolvedMention1">
    <w:name w:val="Unresolved Mention1"/>
    <w:basedOn w:val="DefaultParagraphFont"/>
    <w:uiPriority w:val="99"/>
    <w:semiHidden/>
    <w:unhideWhenUsed/>
    <w:rsid w:val="009D61A3"/>
    <w:rPr>
      <w:color w:val="808080"/>
      <w:shd w:val="clear" w:color="auto" w:fill="E6E6E6"/>
    </w:rPr>
  </w:style>
  <w:style w:type="paragraph" w:styleId="HTMLPreformatted">
    <w:name w:val="HTML Preformatted"/>
    <w:basedOn w:val="Normal"/>
    <w:link w:val="HTMLPreformattedChar"/>
    <w:uiPriority w:val="99"/>
    <w:unhideWhenUsed/>
    <w:rsid w:val="00490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rPr>
  </w:style>
  <w:style w:type="character" w:customStyle="1" w:styleId="HTMLPreformattedChar">
    <w:name w:val="HTML Preformatted Char"/>
    <w:basedOn w:val="DefaultParagraphFont"/>
    <w:link w:val="HTMLPreformatted"/>
    <w:uiPriority w:val="99"/>
    <w:rsid w:val="00490D0F"/>
    <w:rPr>
      <w:rFonts w:ascii="Courier New" w:eastAsiaTheme="minorHAnsi" w:hAnsi="Courier New" w:cs="Courier New"/>
      <w:sz w:val="20"/>
      <w:szCs w:val="20"/>
    </w:rPr>
  </w:style>
  <w:style w:type="table" w:styleId="TableGrid">
    <w:name w:val="Table Grid"/>
    <w:basedOn w:val="TableNormal"/>
    <w:uiPriority w:val="39"/>
    <w:rsid w:val="00482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4714A"/>
    <w:pPr>
      <w:widowControl w:val="0"/>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semiHidden/>
    <w:unhideWhenUsed/>
    <w:rsid w:val="009D4CE3"/>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9D4CE3"/>
    <w:rPr>
      <w:color w:val="800080" w:themeColor="followedHyperlink"/>
      <w:u w:val="single"/>
    </w:rPr>
  </w:style>
  <w:style w:type="character" w:customStyle="1" w:styleId="UnresolvedMention2">
    <w:name w:val="Unresolved Mention2"/>
    <w:basedOn w:val="DefaultParagraphFont"/>
    <w:uiPriority w:val="99"/>
    <w:semiHidden/>
    <w:unhideWhenUsed/>
    <w:rsid w:val="00EA3E39"/>
    <w:rPr>
      <w:color w:val="605E5C"/>
      <w:shd w:val="clear" w:color="auto" w:fill="E1DFDD"/>
    </w:rPr>
  </w:style>
  <w:style w:type="paragraph" w:styleId="Revision">
    <w:name w:val="Revision"/>
    <w:hidden/>
    <w:uiPriority w:val="99"/>
    <w:semiHidden/>
    <w:rsid w:val="006727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319928">
      <w:bodyDiv w:val="1"/>
      <w:marLeft w:val="0"/>
      <w:marRight w:val="0"/>
      <w:marTop w:val="0"/>
      <w:marBottom w:val="0"/>
      <w:divBdr>
        <w:top w:val="none" w:sz="0" w:space="0" w:color="auto"/>
        <w:left w:val="none" w:sz="0" w:space="0" w:color="auto"/>
        <w:bottom w:val="none" w:sz="0" w:space="0" w:color="auto"/>
        <w:right w:val="none" w:sz="0" w:space="0" w:color="auto"/>
      </w:divBdr>
    </w:div>
    <w:div w:id="167794334">
      <w:bodyDiv w:val="1"/>
      <w:marLeft w:val="0"/>
      <w:marRight w:val="0"/>
      <w:marTop w:val="0"/>
      <w:marBottom w:val="0"/>
      <w:divBdr>
        <w:top w:val="none" w:sz="0" w:space="0" w:color="auto"/>
        <w:left w:val="none" w:sz="0" w:space="0" w:color="auto"/>
        <w:bottom w:val="none" w:sz="0" w:space="0" w:color="auto"/>
        <w:right w:val="none" w:sz="0" w:space="0" w:color="auto"/>
      </w:divBdr>
    </w:div>
    <w:div w:id="286817701">
      <w:bodyDiv w:val="1"/>
      <w:marLeft w:val="0"/>
      <w:marRight w:val="0"/>
      <w:marTop w:val="0"/>
      <w:marBottom w:val="0"/>
      <w:divBdr>
        <w:top w:val="none" w:sz="0" w:space="0" w:color="auto"/>
        <w:left w:val="none" w:sz="0" w:space="0" w:color="auto"/>
        <w:bottom w:val="none" w:sz="0" w:space="0" w:color="auto"/>
        <w:right w:val="none" w:sz="0" w:space="0" w:color="auto"/>
      </w:divBdr>
    </w:div>
    <w:div w:id="386801130">
      <w:bodyDiv w:val="1"/>
      <w:marLeft w:val="0"/>
      <w:marRight w:val="0"/>
      <w:marTop w:val="0"/>
      <w:marBottom w:val="0"/>
      <w:divBdr>
        <w:top w:val="none" w:sz="0" w:space="0" w:color="auto"/>
        <w:left w:val="none" w:sz="0" w:space="0" w:color="auto"/>
        <w:bottom w:val="none" w:sz="0" w:space="0" w:color="auto"/>
        <w:right w:val="none" w:sz="0" w:space="0" w:color="auto"/>
      </w:divBdr>
    </w:div>
    <w:div w:id="456490594">
      <w:bodyDiv w:val="1"/>
      <w:marLeft w:val="0"/>
      <w:marRight w:val="0"/>
      <w:marTop w:val="0"/>
      <w:marBottom w:val="0"/>
      <w:divBdr>
        <w:top w:val="none" w:sz="0" w:space="0" w:color="auto"/>
        <w:left w:val="none" w:sz="0" w:space="0" w:color="auto"/>
        <w:bottom w:val="none" w:sz="0" w:space="0" w:color="auto"/>
        <w:right w:val="none" w:sz="0" w:space="0" w:color="auto"/>
      </w:divBdr>
    </w:div>
    <w:div w:id="491027597">
      <w:bodyDiv w:val="1"/>
      <w:marLeft w:val="0"/>
      <w:marRight w:val="0"/>
      <w:marTop w:val="0"/>
      <w:marBottom w:val="0"/>
      <w:divBdr>
        <w:top w:val="none" w:sz="0" w:space="0" w:color="auto"/>
        <w:left w:val="none" w:sz="0" w:space="0" w:color="auto"/>
        <w:bottom w:val="none" w:sz="0" w:space="0" w:color="auto"/>
        <w:right w:val="none" w:sz="0" w:space="0" w:color="auto"/>
      </w:divBdr>
    </w:div>
    <w:div w:id="502549858">
      <w:bodyDiv w:val="1"/>
      <w:marLeft w:val="0"/>
      <w:marRight w:val="0"/>
      <w:marTop w:val="0"/>
      <w:marBottom w:val="0"/>
      <w:divBdr>
        <w:top w:val="none" w:sz="0" w:space="0" w:color="auto"/>
        <w:left w:val="none" w:sz="0" w:space="0" w:color="auto"/>
        <w:bottom w:val="none" w:sz="0" w:space="0" w:color="auto"/>
        <w:right w:val="none" w:sz="0" w:space="0" w:color="auto"/>
      </w:divBdr>
    </w:div>
    <w:div w:id="568613328">
      <w:bodyDiv w:val="1"/>
      <w:marLeft w:val="0"/>
      <w:marRight w:val="0"/>
      <w:marTop w:val="0"/>
      <w:marBottom w:val="0"/>
      <w:divBdr>
        <w:top w:val="none" w:sz="0" w:space="0" w:color="auto"/>
        <w:left w:val="none" w:sz="0" w:space="0" w:color="auto"/>
        <w:bottom w:val="none" w:sz="0" w:space="0" w:color="auto"/>
        <w:right w:val="none" w:sz="0" w:space="0" w:color="auto"/>
      </w:divBdr>
    </w:div>
    <w:div w:id="645280059">
      <w:bodyDiv w:val="1"/>
      <w:marLeft w:val="0"/>
      <w:marRight w:val="0"/>
      <w:marTop w:val="0"/>
      <w:marBottom w:val="0"/>
      <w:divBdr>
        <w:top w:val="none" w:sz="0" w:space="0" w:color="auto"/>
        <w:left w:val="none" w:sz="0" w:space="0" w:color="auto"/>
        <w:bottom w:val="none" w:sz="0" w:space="0" w:color="auto"/>
        <w:right w:val="none" w:sz="0" w:space="0" w:color="auto"/>
      </w:divBdr>
    </w:div>
    <w:div w:id="659774779">
      <w:bodyDiv w:val="1"/>
      <w:marLeft w:val="0"/>
      <w:marRight w:val="0"/>
      <w:marTop w:val="0"/>
      <w:marBottom w:val="0"/>
      <w:divBdr>
        <w:top w:val="none" w:sz="0" w:space="0" w:color="auto"/>
        <w:left w:val="none" w:sz="0" w:space="0" w:color="auto"/>
        <w:bottom w:val="none" w:sz="0" w:space="0" w:color="auto"/>
        <w:right w:val="none" w:sz="0" w:space="0" w:color="auto"/>
      </w:divBdr>
    </w:div>
    <w:div w:id="737098157">
      <w:bodyDiv w:val="1"/>
      <w:marLeft w:val="0"/>
      <w:marRight w:val="0"/>
      <w:marTop w:val="0"/>
      <w:marBottom w:val="0"/>
      <w:divBdr>
        <w:top w:val="none" w:sz="0" w:space="0" w:color="auto"/>
        <w:left w:val="none" w:sz="0" w:space="0" w:color="auto"/>
        <w:bottom w:val="none" w:sz="0" w:space="0" w:color="auto"/>
        <w:right w:val="none" w:sz="0" w:space="0" w:color="auto"/>
      </w:divBdr>
    </w:div>
    <w:div w:id="795804456">
      <w:bodyDiv w:val="1"/>
      <w:marLeft w:val="0"/>
      <w:marRight w:val="0"/>
      <w:marTop w:val="0"/>
      <w:marBottom w:val="0"/>
      <w:divBdr>
        <w:top w:val="none" w:sz="0" w:space="0" w:color="auto"/>
        <w:left w:val="none" w:sz="0" w:space="0" w:color="auto"/>
        <w:bottom w:val="none" w:sz="0" w:space="0" w:color="auto"/>
        <w:right w:val="none" w:sz="0" w:space="0" w:color="auto"/>
      </w:divBdr>
    </w:div>
    <w:div w:id="809981172">
      <w:bodyDiv w:val="1"/>
      <w:marLeft w:val="0"/>
      <w:marRight w:val="0"/>
      <w:marTop w:val="0"/>
      <w:marBottom w:val="0"/>
      <w:divBdr>
        <w:top w:val="none" w:sz="0" w:space="0" w:color="auto"/>
        <w:left w:val="none" w:sz="0" w:space="0" w:color="auto"/>
        <w:bottom w:val="none" w:sz="0" w:space="0" w:color="auto"/>
        <w:right w:val="none" w:sz="0" w:space="0" w:color="auto"/>
      </w:divBdr>
    </w:div>
    <w:div w:id="829759534">
      <w:marLeft w:val="0"/>
      <w:marRight w:val="0"/>
      <w:marTop w:val="0"/>
      <w:marBottom w:val="0"/>
      <w:divBdr>
        <w:top w:val="none" w:sz="0" w:space="0" w:color="auto"/>
        <w:left w:val="none" w:sz="0" w:space="0" w:color="auto"/>
        <w:bottom w:val="none" w:sz="0" w:space="0" w:color="auto"/>
        <w:right w:val="none" w:sz="0" w:space="0" w:color="auto"/>
      </w:divBdr>
    </w:div>
    <w:div w:id="829759535">
      <w:marLeft w:val="0"/>
      <w:marRight w:val="0"/>
      <w:marTop w:val="0"/>
      <w:marBottom w:val="0"/>
      <w:divBdr>
        <w:top w:val="none" w:sz="0" w:space="0" w:color="auto"/>
        <w:left w:val="none" w:sz="0" w:space="0" w:color="auto"/>
        <w:bottom w:val="none" w:sz="0" w:space="0" w:color="auto"/>
        <w:right w:val="none" w:sz="0" w:space="0" w:color="auto"/>
      </w:divBdr>
    </w:div>
    <w:div w:id="829759536">
      <w:marLeft w:val="0"/>
      <w:marRight w:val="0"/>
      <w:marTop w:val="0"/>
      <w:marBottom w:val="0"/>
      <w:divBdr>
        <w:top w:val="none" w:sz="0" w:space="0" w:color="auto"/>
        <w:left w:val="none" w:sz="0" w:space="0" w:color="auto"/>
        <w:bottom w:val="none" w:sz="0" w:space="0" w:color="auto"/>
        <w:right w:val="none" w:sz="0" w:space="0" w:color="auto"/>
      </w:divBdr>
    </w:div>
    <w:div w:id="829759537">
      <w:marLeft w:val="0"/>
      <w:marRight w:val="0"/>
      <w:marTop w:val="0"/>
      <w:marBottom w:val="0"/>
      <w:divBdr>
        <w:top w:val="none" w:sz="0" w:space="0" w:color="auto"/>
        <w:left w:val="none" w:sz="0" w:space="0" w:color="auto"/>
        <w:bottom w:val="none" w:sz="0" w:space="0" w:color="auto"/>
        <w:right w:val="none" w:sz="0" w:space="0" w:color="auto"/>
      </w:divBdr>
    </w:div>
    <w:div w:id="829759538">
      <w:marLeft w:val="0"/>
      <w:marRight w:val="0"/>
      <w:marTop w:val="0"/>
      <w:marBottom w:val="0"/>
      <w:divBdr>
        <w:top w:val="none" w:sz="0" w:space="0" w:color="auto"/>
        <w:left w:val="none" w:sz="0" w:space="0" w:color="auto"/>
        <w:bottom w:val="none" w:sz="0" w:space="0" w:color="auto"/>
        <w:right w:val="none" w:sz="0" w:space="0" w:color="auto"/>
      </w:divBdr>
    </w:div>
    <w:div w:id="949779077">
      <w:bodyDiv w:val="1"/>
      <w:marLeft w:val="0"/>
      <w:marRight w:val="0"/>
      <w:marTop w:val="0"/>
      <w:marBottom w:val="0"/>
      <w:divBdr>
        <w:top w:val="none" w:sz="0" w:space="0" w:color="auto"/>
        <w:left w:val="none" w:sz="0" w:space="0" w:color="auto"/>
        <w:bottom w:val="none" w:sz="0" w:space="0" w:color="auto"/>
        <w:right w:val="none" w:sz="0" w:space="0" w:color="auto"/>
      </w:divBdr>
    </w:div>
    <w:div w:id="998078477">
      <w:bodyDiv w:val="1"/>
      <w:marLeft w:val="0"/>
      <w:marRight w:val="0"/>
      <w:marTop w:val="0"/>
      <w:marBottom w:val="0"/>
      <w:divBdr>
        <w:top w:val="none" w:sz="0" w:space="0" w:color="auto"/>
        <w:left w:val="none" w:sz="0" w:space="0" w:color="auto"/>
        <w:bottom w:val="none" w:sz="0" w:space="0" w:color="auto"/>
        <w:right w:val="none" w:sz="0" w:space="0" w:color="auto"/>
      </w:divBdr>
    </w:div>
    <w:div w:id="1004359534">
      <w:bodyDiv w:val="1"/>
      <w:marLeft w:val="0"/>
      <w:marRight w:val="0"/>
      <w:marTop w:val="0"/>
      <w:marBottom w:val="0"/>
      <w:divBdr>
        <w:top w:val="none" w:sz="0" w:space="0" w:color="auto"/>
        <w:left w:val="none" w:sz="0" w:space="0" w:color="auto"/>
        <w:bottom w:val="none" w:sz="0" w:space="0" w:color="auto"/>
        <w:right w:val="none" w:sz="0" w:space="0" w:color="auto"/>
      </w:divBdr>
    </w:div>
    <w:div w:id="1024406885">
      <w:bodyDiv w:val="1"/>
      <w:marLeft w:val="0"/>
      <w:marRight w:val="0"/>
      <w:marTop w:val="0"/>
      <w:marBottom w:val="0"/>
      <w:divBdr>
        <w:top w:val="none" w:sz="0" w:space="0" w:color="auto"/>
        <w:left w:val="none" w:sz="0" w:space="0" w:color="auto"/>
        <w:bottom w:val="none" w:sz="0" w:space="0" w:color="auto"/>
        <w:right w:val="none" w:sz="0" w:space="0" w:color="auto"/>
      </w:divBdr>
    </w:div>
    <w:div w:id="1046178047">
      <w:bodyDiv w:val="1"/>
      <w:marLeft w:val="0"/>
      <w:marRight w:val="0"/>
      <w:marTop w:val="0"/>
      <w:marBottom w:val="0"/>
      <w:divBdr>
        <w:top w:val="none" w:sz="0" w:space="0" w:color="auto"/>
        <w:left w:val="none" w:sz="0" w:space="0" w:color="auto"/>
        <w:bottom w:val="none" w:sz="0" w:space="0" w:color="auto"/>
        <w:right w:val="none" w:sz="0" w:space="0" w:color="auto"/>
      </w:divBdr>
    </w:div>
    <w:div w:id="1101534455">
      <w:bodyDiv w:val="1"/>
      <w:marLeft w:val="0"/>
      <w:marRight w:val="0"/>
      <w:marTop w:val="0"/>
      <w:marBottom w:val="0"/>
      <w:divBdr>
        <w:top w:val="none" w:sz="0" w:space="0" w:color="auto"/>
        <w:left w:val="none" w:sz="0" w:space="0" w:color="auto"/>
        <w:bottom w:val="none" w:sz="0" w:space="0" w:color="auto"/>
        <w:right w:val="none" w:sz="0" w:space="0" w:color="auto"/>
      </w:divBdr>
    </w:div>
    <w:div w:id="1177621594">
      <w:bodyDiv w:val="1"/>
      <w:marLeft w:val="0"/>
      <w:marRight w:val="0"/>
      <w:marTop w:val="0"/>
      <w:marBottom w:val="0"/>
      <w:divBdr>
        <w:top w:val="none" w:sz="0" w:space="0" w:color="auto"/>
        <w:left w:val="none" w:sz="0" w:space="0" w:color="auto"/>
        <w:bottom w:val="none" w:sz="0" w:space="0" w:color="auto"/>
        <w:right w:val="none" w:sz="0" w:space="0" w:color="auto"/>
      </w:divBdr>
    </w:div>
    <w:div w:id="1290433786">
      <w:bodyDiv w:val="1"/>
      <w:marLeft w:val="0"/>
      <w:marRight w:val="0"/>
      <w:marTop w:val="0"/>
      <w:marBottom w:val="0"/>
      <w:divBdr>
        <w:top w:val="none" w:sz="0" w:space="0" w:color="auto"/>
        <w:left w:val="none" w:sz="0" w:space="0" w:color="auto"/>
        <w:bottom w:val="none" w:sz="0" w:space="0" w:color="auto"/>
        <w:right w:val="none" w:sz="0" w:space="0" w:color="auto"/>
      </w:divBdr>
    </w:div>
    <w:div w:id="1334912261">
      <w:bodyDiv w:val="1"/>
      <w:marLeft w:val="0"/>
      <w:marRight w:val="0"/>
      <w:marTop w:val="0"/>
      <w:marBottom w:val="0"/>
      <w:divBdr>
        <w:top w:val="none" w:sz="0" w:space="0" w:color="auto"/>
        <w:left w:val="none" w:sz="0" w:space="0" w:color="auto"/>
        <w:bottom w:val="none" w:sz="0" w:space="0" w:color="auto"/>
        <w:right w:val="none" w:sz="0" w:space="0" w:color="auto"/>
      </w:divBdr>
    </w:div>
    <w:div w:id="1394738721">
      <w:bodyDiv w:val="1"/>
      <w:marLeft w:val="0"/>
      <w:marRight w:val="0"/>
      <w:marTop w:val="0"/>
      <w:marBottom w:val="0"/>
      <w:divBdr>
        <w:top w:val="none" w:sz="0" w:space="0" w:color="auto"/>
        <w:left w:val="none" w:sz="0" w:space="0" w:color="auto"/>
        <w:bottom w:val="none" w:sz="0" w:space="0" w:color="auto"/>
        <w:right w:val="none" w:sz="0" w:space="0" w:color="auto"/>
      </w:divBdr>
    </w:div>
    <w:div w:id="1456679728">
      <w:bodyDiv w:val="1"/>
      <w:marLeft w:val="0"/>
      <w:marRight w:val="0"/>
      <w:marTop w:val="0"/>
      <w:marBottom w:val="0"/>
      <w:divBdr>
        <w:top w:val="none" w:sz="0" w:space="0" w:color="auto"/>
        <w:left w:val="none" w:sz="0" w:space="0" w:color="auto"/>
        <w:bottom w:val="none" w:sz="0" w:space="0" w:color="auto"/>
        <w:right w:val="none" w:sz="0" w:space="0" w:color="auto"/>
      </w:divBdr>
    </w:div>
    <w:div w:id="1515656909">
      <w:bodyDiv w:val="1"/>
      <w:marLeft w:val="0"/>
      <w:marRight w:val="0"/>
      <w:marTop w:val="0"/>
      <w:marBottom w:val="0"/>
      <w:divBdr>
        <w:top w:val="none" w:sz="0" w:space="0" w:color="auto"/>
        <w:left w:val="none" w:sz="0" w:space="0" w:color="auto"/>
        <w:bottom w:val="none" w:sz="0" w:space="0" w:color="auto"/>
        <w:right w:val="none" w:sz="0" w:space="0" w:color="auto"/>
      </w:divBdr>
    </w:div>
    <w:div w:id="1667631744">
      <w:bodyDiv w:val="1"/>
      <w:marLeft w:val="0"/>
      <w:marRight w:val="0"/>
      <w:marTop w:val="0"/>
      <w:marBottom w:val="0"/>
      <w:divBdr>
        <w:top w:val="none" w:sz="0" w:space="0" w:color="auto"/>
        <w:left w:val="none" w:sz="0" w:space="0" w:color="auto"/>
        <w:bottom w:val="none" w:sz="0" w:space="0" w:color="auto"/>
        <w:right w:val="none" w:sz="0" w:space="0" w:color="auto"/>
      </w:divBdr>
    </w:div>
    <w:div w:id="1672029032">
      <w:bodyDiv w:val="1"/>
      <w:marLeft w:val="0"/>
      <w:marRight w:val="0"/>
      <w:marTop w:val="0"/>
      <w:marBottom w:val="0"/>
      <w:divBdr>
        <w:top w:val="none" w:sz="0" w:space="0" w:color="auto"/>
        <w:left w:val="none" w:sz="0" w:space="0" w:color="auto"/>
        <w:bottom w:val="none" w:sz="0" w:space="0" w:color="auto"/>
        <w:right w:val="none" w:sz="0" w:space="0" w:color="auto"/>
      </w:divBdr>
    </w:div>
    <w:div w:id="1721515501">
      <w:bodyDiv w:val="1"/>
      <w:marLeft w:val="0"/>
      <w:marRight w:val="0"/>
      <w:marTop w:val="0"/>
      <w:marBottom w:val="0"/>
      <w:divBdr>
        <w:top w:val="none" w:sz="0" w:space="0" w:color="auto"/>
        <w:left w:val="none" w:sz="0" w:space="0" w:color="auto"/>
        <w:bottom w:val="none" w:sz="0" w:space="0" w:color="auto"/>
        <w:right w:val="none" w:sz="0" w:space="0" w:color="auto"/>
      </w:divBdr>
    </w:div>
    <w:div w:id="1735005734">
      <w:bodyDiv w:val="1"/>
      <w:marLeft w:val="0"/>
      <w:marRight w:val="0"/>
      <w:marTop w:val="0"/>
      <w:marBottom w:val="0"/>
      <w:divBdr>
        <w:top w:val="none" w:sz="0" w:space="0" w:color="auto"/>
        <w:left w:val="none" w:sz="0" w:space="0" w:color="auto"/>
        <w:bottom w:val="none" w:sz="0" w:space="0" w:color="auto"/>
        <w:right w:val="none" w:sz="0" w:space="0" w:color="auto"/>
      </w:divBdr>
    </w:div>
    <w:div w:id="1982037517">
      <w:bodyDiv w:val="1"/>
      <w:marLeft w:val="0"/>
      <w:marRight w:val="0"/>
      <w:marTop w:val="0"/>
      <w:marBottom w:val="0"/>
      <w:divBdr>
        <w:top w:val="none" w:sz="0" w:space="0" w:color="auto"/>
        <w:left w:val="none" w:sz="0" w:space="0" w:color="auto"/>
        <w:bottom w:val="none" w:sz="0" w:space="0" w:color="auto"/>
        <w:right w:val="none" w:sz="0" w:space="0" w:color="auto"/>
      </w:divBdr>
    </w:div>
    <w:div w:id="2046322368">
      <w:bodyDiv w:val="1"/>
      <w:marLeft w:val="0"/>
      <w:marRight w:val="0"/>
      <w:marTop w:val="0"/>
      <w:marBottom w:val="0"/>
      <w:divBdr>
        <w:top w:val="none" w:sz="0" w:space="0" w:color="auto"/>
        <w:left w:val="none" w:sz="0" w:space="0" w:color="auto"/>
        <w:bottom w:val="none" w:sz="0" w:space="0" w:color="auto"/>
        <w:right w:val="none" w:sz="0" w:space="0" w:color="auto"/>
      </w:divBdr>
    </w:div>
    <w:div w:id="2119904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www.undp.org/content/undp/en/home/operations/procurement/protestandsanction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undp.org/content/dam/undp/library/corporate/Transparency/UNDP_Anti_Fraud_Policy_English_FINAL_june_2011.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rocurement.ly@undp.or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mailto:procurement.ly@undp.org" TargetMode="External"/><Relationship Id="rId23"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tif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p:Policy xmlns:p="office.server.policy" id="" local="true">
  <p:Name>UNDP_POPP_DOCUMENTLIB_CONTENTTYPE</p:Name>
  <p:Description/>
  <p:Statement/>
  <p:PolicyItems>
    <p:PolicyItem featureId="Microsoft.Office.RecordsManagement.PolicyFeatures.PolicyLabel" staticId="0x01010061FF32BFFC2B4E50A3A86F4682D7D367007687F3382310C0489D2A99E053BA6D39|-591493697" UniqueId="d084c973-6e46-4ddd-b9a1-4c01a62f12ea">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height>0.5</height>
            <font>Calibri</font>
          </properties>
          <segment type="literal">Effective Date: </segment>
          <segment type="metadata">UNDP_POPP_EFFECTIVEDATE</segment>
          <segment type="literal">                                                Version #: </segment>
          <segment type="metadata">UNDP_POPP_REFITEM_VERSION</segment>
        </label>
      </p:CustomData>
    </p:PolicyItem>
  </p:PolicyItems>
</p:Policy>
</file>

<file path=customXml/item4.xml><?xml version="1.0" encoding="utf-8"?>
<p:properties xmlns:p="http://schemas.microsoft.com/office/2006/metadata/properties" xmlns:xsi="http://www.w3.org/2001/XMLSchema-instance" xmlns:pc="http://schemas.microsoft.com/office/infopath/2007/PartnerControls">
  <documentManagement>
    <UNDP_POPP_PLANNED_REVIEWDATE xmlns="8264c5cc-ec60-4b56-8111-ce635d3d139a" xsi:nil="true"/>
    <UNDP_POPP_DOCUMENT_LANGUAGE xmlns="8264c5cc-ec60-4b56-8111-ce635d3d139a">English</UNDP_POPP_DOCUMENT_LANGUAGE>
    <UNDP_POPP_EFFECTIVEDATE xmlns="8264c5cc-ec60-4b56-8111-ce635d3d139a" xsi:nil="true"/>
    <UNDP_POPP_DOCUMENT_TEMPLATE xmlns="8264c5cc-ec60-4b56-8111-ce635d3d139a" xsi:nil="true"/>
    <UNDP_POPP_FOCALPOINT xmlns="8264c5cc-ec60-4b56-8111-ce635d3d139a">
      <UserInfo>
        <DisplayName/>
        <AccountId xsi:nil="true"/>
        <AccountType/>
      </UserInfo>
    </UNDP_POPP_FOCALPOINT>
    <UNDP_POPP_DOCUMENT_TYPE xmlns="8264c5cc-ec60-4b56-8111-ce635d3d139a">Template</UNDP_POPP_DOCUMENT_TYPE>
    <UNDP_POPP_ISACTIVE xmlns="8264c5cc-ec60-4b56-8111-ce635d3d139a">true</UNDP_POPP_ISACTIVE>
    <UNDP_POPP_FILEVERSION xmlns="8264c5cc-ec60-4b56-8111-ce635d3d139a" xsi:nil="true"/>
    <UNDP_POPP_VERSION_COMMENTS xmlns="8264c5cc-ec60-4b56-8111-ce635d3d139a" xsi:nil="true"/>
    <TaxCatchAll xmlns="8264c5cc-ec60-4b56-8111-ce635d3d139a">
      <Value>355</Value>
    </TaxCatchAll>
    <UNDP_POPP_BUSINESSPROCESS_HIDDEN xmlns="8264c5cc-ec60-4b56-8111-ce635d3d139a">
      <Terms xmlns="http://schemas.microsoft.com/office/infopath/2007/PartnerControls"/>
    </UNDP_POPP_BUSINESSPROCESS_HIDDEN>
    <UNDP_POPP_NOTE xmlns="8264c5cc-ec60-4b56-8111-ce635d3d139a" xsi:nil="true"/>
    <UNDP_POPP_BUSINESSUNITID_HIDDEN xmlns="8264c5cc-ec60-4b56-8111-ce635d3d139a" xsi:nil="true"/>
    <UNDP_POPP_TITLE_EN xmlns="8264c5cc-ec60-4b56-8111-ce635d3d139a">engagement and E-tendering Call for proposals template-1</UNDP_POPP_TITLE_EN>
    <l0e6ef0c43e74560bd7f3acd1f5e8571 xmlns="8264c5cc-ec60-4b56-8111-ce635d3d139a">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254a9f96-b883-476a-8ef8-e81f93a2b38d</TermId>
        </TermInfo>
      </Terms>
    </l0e6ef0c43e74560bd7f3acd1f5e8571>
    <Location xmlns="e560140e-7b2f-4392-90df-e7567e3021a3" xsi:nil="true"/>
    <_dlc_DocId xmlns="8264c5cc-ec60-4b56-8111-ce635d3d139a">POPP-11-1573</_dlc_DocId>
    <_dlc_DocIdUrl xmlns="8264c5cc-ec60-4b56-8111-ce635d3d139a">
      <Url>https://popp.undp.org/_layouts/15/DocIdRedir.aspx?ID=POPP-11-1573</Url>
      <Description>POPP-11-1573</Description>
    </_dlc_DocIdUrl>
    <DLCPolicyLabelLock xmlns="e560140e-7b2f-4392-90df-e7567e3021a3" xsi:nil="true"/>
    <DLCPolicyLabelClientValue xmlns="e560140e-7b2f-4392-90df-e7567e3021a3">Effective Date: {Effective Date}                                                Version #: 8.0</DLCPolicyLabelClientValue>
    <UNDP_POPP_REFITEM_VERSION xmlns="8264c5cc-ec60-4b56-8111-ce635d3d139a">8</UNDP_POPP_REFITEM_VERSION>
    <UNDP_POPP_LASTMODIFIED xmlns="8264c5cc-ec60-4b56-8111-ce635d3d139a" xsi:nil="true"/>
    <DLCPolicyLabelValue xmlns="e560140e-7b2f-4392-90df-e7567e3021a3">Effective Date: {Effective Date}                                                Version #: 8.0</DLCPolicyLabelValue>
    <UNDP_POPP_REJECT_COMMENTS xmlns="8264c5cc-ec60-4b56-8111-ce635d3d139a" xsi:nil="true"/>
  </documentManagement>
</p:properties>
</file>

<file path=customXml/item5.xml><?xml version="1.0" encoding="utf-8"?>
<ct:contentTypeSchema xmlns:ct="http://schemas.microsoft.com/office/2006/metadata/contentType" xmlns:ma="http://schemas.microsoft.com/office/2006/metadata/properties/metaAttributes" ct:_="" ma:_="" ma:contentTypeName="UNDP_POPP_DOCUMENTLIB_CONTENTTYPE" ma:contentTypeID="0x01010061FF32BFFC2B4E50A3A86F4682D7D367007687F3382310C0489D2A99E053BA6D39" ma:contentTypeVersion="37" ma:contentTypeDescription="Create a new document." ma:contentTypeScope="" ma:versionID="ca7535bc4ad033d0b1c80a5a6a12b8cc">
  <xsd:schema xmlns:xsd="http://www.w3.org/2001/XMLSchema" xmlns:xs="http://www.w3.org/2001/XMLSchema" xmlns:p="http://schemas.microsoft.com/office/2006/metadata/properties" xmlns:ns1="http://schemas.microsoft.com/sharepoint/v3" xmlns:ns2="8264c5cc-ec60-4b56-8111-ce635d3d139a" xmlns:ns3="e560140e-7b2f-4392-90df-e7567e3021a3" targetNamespace="http://schemas.microsoft.com/office/2006/metadata/properties" ma:root="true" ma:fieldsID="579ce29a44e11dab4c558001d2fc5cac" ns1:_="" ns2:_="" ns3:_="">
    <xsd:import namespace="http://schemas.microsoft.com/sharepoint/v3"/>
    <xsd:import namespace="8264c5cc-ec60-4b56-8111-ce635d3d139a"/>
    <xsd:import namespace="e560140e-7b2f-4392-90df-e7567e3021a3"/>
    <xsd:element name="properties">
      <xsd:complexType>
        <xsd:sequence>
          <xsd:element name="documentManagement">
            <xsd:complexType>
              <xsd:all>
                <xsd:element ref="ns2:UNDP_POPP_TITLE_EN" minOccurs="0"/>
                <xsd:element ref="ns2:UNDP_POPP_FOCALPOINT" minOccurs="0"/>
                <xsd:element ref="ns2:UNDP_POPP_DOCUMENT_TYPE"/>
                <xsd:element ref="ns2:UNDP_POPP_DOCUMENT_LANGUAGE"/>
                <xsd:element ref="ns2:UNDP_POPP_EFFECTIVEDATE" minOccurs="0"/>
                <xsd:element ref="ns2:UNDP_POPP_PLANNED_REVIEWDATE" minOccurs="0"/>
                <xsd:element ref="ns2:UNDP_POPP_VERSION_COMMENTS" minOccurs="0"/>
                <xsd:element ref="ns2:UNDP_POPP_FILEVERSION" minOccurs="0"/>
                <xsd:element ref="ns2:UNDP_POPP_ISACTIVE" minOccurs="0"/>
                <xsd:element ref="ns2:UNDP_POPP_NOTE" minOccurs="0"/>
                <xsd:element ref="ns2:UNDP_POPP_DOCUMENT_TEMPLATE" minOccurs="0"/>
                <xsd:element ref="ns2:TaxCatchAll" minOccurs="0"/>
                <xsd:element ref="ns2:TaxCatchAllLabel" minOccurs="0"/>
                <xsd:element ref="ns2:UNDP_POPP_BUSINESSPROCESS_HIDDEN" minOccurs="0"/>
                <xsd:element ref="ns2:UNDP_POPP_BUSINESSUNITID_HIDDEN" minOccurs="0"/>
                <xsd:element ref="ns2:l0e6ef0c43e74560bd7f3acd1f5e8571" minOccurs="0"/>
                <xsd:element ref="ns3:Location" minOccurs="0"/>
                <xsd:element ref="ns2:_dlc_DocId" minOccurs="0"/>
                <xsd:element ref="ns2:_dlc_DocIdUrl" minOccurs="0"/>
                <xsd:element ref="ns2:_dlc_DocIdPersistId" minOccurs="0"/>
                <xsd:element ref="ns1:_dlc_Exempt" minOccurs="0"/>
                <xsd:element ref="ns3:DLCPolicyLabelValue" minOccurs="0"/>
                <xsd:element ref="ns3:DLCPolicyLabelClientValue" minOccurs="0"/>
                <xsd:element ref="ns3:DLCPolicyLabelLock" minOccurs="0"/>
                <xsd:element ref="ns2:UNDP_POPP_REFITEM_VERSION" minOccurs="0"/>
                <xsd:element ref="ns2:UNDP_POPP_LASTMODIFIED" minOccurs="0"/>
                <xsd:element ref="ns2:UNDP_POPP_REJECT_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64c5cc-ec60-4b56-8111-ce635d3d139a" elementFormDefault="qualified">
    <xsd:import namespace="http://schemas.microsoft.com/office/2006/documentManagement/types"/>
    <xsd:import namespace="http://schemas.microsoft.com/office/infopath/2007/PartnerControls"/>
    <xsd:element name="UNDP_POPP_TITLE_EN" ma:index="1" nillable="true" ma:displayName="Title_EN" ma:indexed="true" ma:internalName="UNDP_POPP_TITLE_EN">
      <xsd:simpleType>
        <xsd:restriction base="dms:Text">
          <xsd:maxLength value="255"/>
        </xsd:restriction>
      </xsd:simpleType>
    </xsd:element>
    <xsd:element name="UNDP_POPP_FOCALPOINT" ma:index="3" nillable="true" ma:displayName="Focal Point" ma:SharePointGroup="0" ma:internalName="UNDP_POPP_FOCALPOINT"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DP_POPP_DOCUMENT_TYPE" ma:index="5" ma:displayName="Document TYPE" ma:default="Template" ma:format="Dropdown" ma:indexed="true" ma:internalName="UNDP_POPP_DOCUMENT_TYPE" ma:readOnly="false">
      <xsd:simpleType>
        <xsd:restriction base="dms:Choice">
          <xsd:enumeration value="Regulation"/>
          <xsd:enumeration value="Policy"/>
          <xsd:enumeration value="Template"/>
        </xsd:restriction>
      </xsd:simpleType>
    </xsd:element>
    <xsd:element name="UNDP_POPP_DOCUMENT_LANGUAGE" ma:index="6" ma:displayName="Document Language" ma:default="English" ma:format="Dropdown" ma:indexed="true" ma:internalName="UNDP_POPP_DOCUMENT_LANGUAGE" ma:readOnly="false">
      <xsd:simpleType>
        <xsd:restriction base="dms:Choice">
          <xsd:enumeration value="English"/>
          <xsd:enumeration value="Spanish"/>
          <xsd:enumeration value="French"/>
          <xsd:enumeration value="Arabic"/>
          <xsd:enumeration value="Portuguese"/>
        </xsd:restriction>
      </xsd:simpleType>
    </xsd:element>
    <xsd:element name="UNDP_POPP_EFFECTIVEDATE" ma:index="7" nillable="true" ma:displayName="Effective Date" ma:format="DateOnly" ma:internalName="UNDP_POPP_EFFECTIVEDATE">
      <xsd:simpleType>
        <xsd:restriction base="dms:DateTime"/>
      </xsd:simpleType>
    </xsd:element>
    <xsd:element name="UNDP_POPP_PLANNED_REVIEWDATE" ma:index="8" nillable="true" ma:displayName="Planned Review Date" ma:format="DateOnly" ma:internalName="UNDP_POPP_PLANNED_REVIEWDATE">
      <xsd:simpleType>
        <xsd:restriction base="dms:DateTime"/>
      </xsd:simpleType>
    </xsd:element>
    <xsd:element name="UNDP_POPP_VERSION_COMMENTS" ma:index="9" nillable="true" ma:displayName="Version Comments" ma:internalName="UNDP_POPP_VERSION_COMMENTS">
      <xsd:simpleType>
        <xsd:restriction base="dms:Note">
          <xsd:maxLength value="255"/>
        </xsd:restriction>
      </xsd:simpleType>
    </xsd:element>
    <xsd:element name="UNDP_POPP_FILEVERSION" ma:index="10" nillable="true" ma:displayName="FileVersionID" ma:decimals="0" ma:internalName="UNDP_POPP_FILEVERSION">
      <xsd:simpleType>
        <xsd:restriction base="dms:Number"/>
      </xsd:simpleType>
    </xsd:element>
    <xsd:element name="UNDP_POPP_ISACTIVE" ma:index="11" nillable="true" ma:displayName="POPPIsActive" ma:default="1" ma:internalName="UNDP_POPP_ISACTIVE">
      <xsd:simpleType>
        <xsd:restriction base="dms:Boolean"/>
      </xsd:simpleType>
    </xsd:element>
    <xsd:element name="UNDP_POPP_NOTE" ma:index="12" nillable="true" ma:displayName="Notes" ma:internalName="UNDP_POPP_NOTE">
      <xsd:simpleType>
        <xsd:restriction base="dms:Note">
          <xsd:maxLength value="255"/>
        </xsd:restriction>
      </xsd:simpleType>
    </xsd:element>
    <xsd:element name="UNDP_POPP_DOCUMENT_TEMPLATE" ma:index="13" nillable="true" ma:displayName="Document Template" ma:internalName="UNDP_POPP_DOCUMENT_TEMPLATE">
      <xsd:simpleType>
        <xsd:restriction base="dms:Text"/>
      </xsd:simpleType>
    </xsd:element>
    <xsd:element name="TaxCatchAll" ma:index="17" nillable="true" ma:displayName="Taxonomy Catch All Column" ma:hidden="true" ma:list="{ee792a02-1c68-437d-afee-526d4eee3bde}" ma:internalName="TaxCatchAll" ma:showField="CatchAllData"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ee792a02-1c68-437d-afee-526d4eee3bde}" ma:internalName="TaxCatchAllLabel" ma:readOnly="true" ma:showField="CatchAllDataLabel"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UNDP_POPP_BUSINESSPROCESS_HIDDEN" ma:index="19" nillable="true" ma:taxonomy="true" ma:internalName="UNDP_POPP_BUSINESSPROCESS_HIDDEN" ma:taxonomyFieldName="POPPBusinessProcess" ma:displayName="POPPBusinessProcess" ma:default="" ma:fieldId="{74bd8a2a-abe6-4809-9e69-96ac6e480a30}" ma:sspId="28e6c43a-9e99-4bdd-9574-a0fa4ea3b61e" ma:termSetId="602d329c-34f7-45d6-b12a-9bc8242c07ba" ma:anchorId="00000000-0000-0000-0000-000000000000" ma:open="false" ma:isKeyword="false">
      <xsd:complexType>
        <xsd:sequence>
          <xsd:element ref="pc:Terms" minOccurs="0" maxOccurs="1"/>
        </xsd:sequence>
      </xsd:complexType>
    </xsd:element>
    <xsd:element name="UNDP_POPP_BUSINESSUNITID_HIDDEN" ma:index="22" nillable="true" ma:displayName="BusinessUnitData" ma:hidden="true" ma:internalName="UNDP_POPP_BUSINESSUNITID_HIDDEN">
      <xsd:simpleType>
        <xsd:restriction base="dms:Note"/>
      </xsd:simpleType>
    </xsd:element>
    <xsd:element name="l0e6ef0c43e74560bd7f3acd1f5e8571" ma:index="23" nillable="true" ma:taxonomy="true" ma:internalName="l0e6ef0c43e74560bd7f3acd1f5e8571" ma:taxonomyFieldName="UNDP_POPP_BUSINESSUNIT" ma:displayName="BusinessUnit" ma:indexed="true" ma:default="" ma:fieldId="{50e6ef0c-43e7-4560-bd7f-3acd1f5e8571}" ma:sspId="28e6c43a-9e99-4bdd-9574-a0fa4ea3b61e" ma:termSetId="409cdc02-fd20-40c2-9bb7-655db5573ef9" ma:anchorId="00000000-0000-0000-0000-000000000000" ma:open="false" ma:isKeyword="false">
      <xsd:complexType>
        <xsd:sequence>
          <xsd:element ref="pc:Terms" minOccurs="0" maxOccurs="1"/>
        </xsd:sequence>
      </xsd:complex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UNDP_POPP_REFITEM_VERSION" ma:index="34" nillable="true" ma:displayName="POPPRefItemVersion" ma:decimals="0" ma:default="1" ma:internalName="UNDP_POPP_REFITEM_VERSION" ma:percentage="FALSE">
      <xsd:simpleType>
        <xsd:restriction base="dms:Number"/>
      </xsd:simpleType>
    </xsd:element>
    <xsd:element name="UNDP_POPP_LASTMODIFIED" ma:index="35" nillable="true" ma:displayName="POPPLastModified" ma:format="DateOnly" ma:internalName="UNDP_POPP_LASTMODIFIED">
      <xsd:simpleType>
        <xsd:restriction base="dms:DateTime"/>
      </xsd:simpleType>
    </xsd:element>
    <xsd:element name="UNDP_POPP_REJECT_COMMENTS" ma:index="37" nillable="true" ma:displayName="POPPRejectComments" ma:internalName="UNDP_POPP_REJECT_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60140e-7b2f-4392-90df-e7567e3021a3" elementFormDefault="qualified">
    <xsd:import namespace="http://schemas.microsoft.com/office/2006/documentManagement/types"/>
    <xsd:import namespace="http://schemas.microsoft.com/office/infopath/2007/PartnerControls"/>
    <xsd:element name="Location" ma:index="26" nillable="true" ma:displayName="Location" ma:internalName="Location">
      <xsd:simpleType>
        <xsd:restriction base="dms:Text">
          <xsd:maxLength value="255"/>
        </xsd:restriction>
      </xsd:simple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3"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D12A66-A2DF-42CC-A8D2-29C90BC6B4C8}">
  <ds:schemaRefs>
    <ds:schemaRef ds:uri="http://schemas.microsoft.com/sharepoint/events"/>
  </ds:schemaRefs>
</ds:datastoreItem>
</file>

<file path=customXml/itemProps2.xml><?xml version="1.0" encoding="utf-8"?>
<ds:datastoreItem xmlns:ds="http://schemas.openxmlformats.org/officeDocument/2006/customXml" ds:itemID="{8FECFEE0-6AE7-4D75-9A8F-7C74B0B4722C}">
  <ds:schemaRefs>
    <ds:schemaRef ds:uri="http://schemas.openxmlformats.org/officeDocument/2006/bibliography"/>
  </ds:schemaRefs>
</ds:datastoreItem>
</file>

<file path=customXml/itemProps3.xml><?xml version="1.0" encoding="utf-8"?>
<ds:datastoreItem xmlns:ds="http://schemas.openxmlformats.org/officeDocument/2006/customXml" ds:itemID="{5364DDDE-BE68-42C0-8771-CA5C2B55539E}">
  <ds:schemaRefs>
    <ds:schemaRef ds:uri="office.server.policy"/>
  </ds:schemaRefs>
</ds:datastoreItem>
</file>

<file path=customXml/itemProps4.xml><?xml version="1.0" encoding="utf-8"?>
<ds:datastoreItem xmlns:ds="http://schemas.openxmlformats.org/officeDocument/2006/customXml" ds:itemID="{B0F8DEFF-662A-4B52-B94E-830F39D4A001}">
  <ds:schemaRefs>
    <ds:schemaRef ds:uri="http://schemas.microsoft.com/office/2006/metadata/properties"/>
    <ds:schemaRef ds:uri="http://schemas.microsoft.com/office/infopath/2007/PartnerControls"/>
    <ds:schemaRef ds:uri="8264c5cc-ec60-4b56-8111-ce635d3d139a"/>
    <ds:schemaRef ds:uri="e560140e-7b2f-4392-90df-e7567e3021a3"/>
  </ds:schemaRefs>
</ds:datastoreItem>
</file>

<file path=customXml/itemProps5.xml><?xml version="1.0" encoding="utf-8"?>
<ds:datastoreItem xmlns:ds="http://schemas.openxmlformats.org/officeDocument/2006/customXml" ds:itemID="{9515B538-1088-45E0-BAC3-1C4A9A7354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264c5cc-ec60-4b56-8111-ce635d3d139a"/>
    <ds:schemaRef ds:uri="e560140e-7b2f-4392-90df-e7567e3021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4303117-785B-405E-820B-DFC6225E11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2205</Words>
  <Characters>12572</Characters>
  <Application>Microsoft Office Word</Application>
  <DocSecurity>0</DocSecurity>
  <Lines>104</Lines>
  <Paragraphs>29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Pedro</dc:creator>
  <cp:lastModifiedBy>Aml</cp:lastModifiedBy>
  <cp:revision>3</cp:revision>
  <cp:lastPrinted>2012-11-21T14:47:00Z</cp:lastPrinted>
  <dcterms:created xsi:type="dcterms:W3CDTF">2022-08-07T12:29:00Z</dcterms:created>
  <dcterms:modified xsi:type="dcterms:W3CDTF">2022-08-08T11:13:00Z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0x01010061FF32BFFC2B4E50A3A86F4682D7D367007687F3382310C0489D2A99E053BA6D39</vt:lpwstr>
  </property>
  <property fmtid="{D5CDD505-2E9C-101B-9397-08002B2CF9AE}" pid="3" name="_dlc_DocIdItemGuid">
    <vt:lpwstr>922dd198-af57-47e4-9c8a-f62d41e772ce</vt:lpwstr>
  </property>
  <property fmtid="{D5CDD505-2E9C-101B-9397-08002B2CF9AE}" pid="4" name="UNDPPOPPKeywords">
    <vt:lpwstr/>
  </property>
  <property fmtid="{D5CDD505-2E9C-101B-9397-08002B2CF9AE}" pid="5" name="TaxCatchAll">
    <vt:lpwstr/>
  </property>
  <property fmtid="{D5CDD505-2E9C-101B-9397-08002B2CF9AE}" pid="6" name="BusinessUnit">
    <vt:lpwstr>355;#Procurement|254a9f96-b883-476a-8ef8-e81f93a2b38d</vt:lpwstr>
  </property>
  <property fmtid="{D5CDD505-2E9C-101B-9397-08002B2CF9AE}" pid="7" name="POPPBusinessProcess">
    <vt:lpwstr/>
  </property>
  <property fmtid="{D5CDD505-2E9C-101B-9397-08002B2CF9AE}" pid="8" name="l0e6ef0c43e74560bd7f3acd1f5e8571">
    <vt:lpwstr>Procurement|254a9f96-b883-476a-8ef8-e81f93a2b38d</vt:lpwstr>
  </property>
  <property fmtid="{D5CDD505-2E9C-101B-9397-08002B2CF9AE}" pid="9" name="UNDP_POPP_BUSINESSUNIT">
    <vt:lpwstr>355;#Procurement|254a9f96-b883-476a-8ef8-e81f93a2b38d</vt:lpwstr>
  </property>
</Properties>
</file>