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70E8" w14:textId="30982BE1" w:rsidR="001F197C" w:rsidRPr="00D8578C" w:rsidRDefault="001F197C" w:rsidP="001F197C">
      <w:pPr>
        <w:pStyle w:val="NoSpacing"/>
        <w:jc w:val="center"/>
        <w:rPr>
          <w:b/>
          <w:bCs/>
          <w:color w:val="2586C5"/>
          <w:sz w:val="24"/>
          <w:szCs w:val="24"/>
          <w:lang w:val="pt-PT"/>
        </w:rPr>
      </w:pPr>
      <w:r w:rsidRPr="00D8578C">
        <w:rPr>
          <w:b/>
          <w:bCs/>
          <w:color w:val="2586C5"/>
          <w:sz w:val="24"/>
          <w:szCs w:val="24"/>
          <w:lang w:val="pt-PT"/>
        </w:rPr>
        <w:t>GU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>I</w:t>
      </w:r>
      <w:r w:rsidRPr="00D8578C">
        <w:rPr>
          <w:b/>
          <w:bCs/>
          <w:color w:val="2586C5"/>
          <w:sz w:val="24"/>
          <w:szCs w:val="24"/>
          <w:lang w:val="pt-PT"/>
        </w:rPr>
        <w:t>A 3: Organiz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 xml:space="preserve">e as suas </w:t>
      </w:r>
      <w:r w:rsidRPr="00D8578C">
        <w:rPr>
          <w:b/>
          <w:bCs/>
          <w:color w:val="2586C5"/>
          <w:sz w:val="24"/>
          <w:szCs w:val="24"/>
          <w:lang w:val="pt-PT"/>
        </w:rPr>
        <w:t>finan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>ç</w:t>
      </w:r>
      <w:r w:rsidRPr="00D8578C">
        <w:rPr>
          <w:b/>
          <w:bCs/>
          <w:color w:val="2586C5"/>
          <w:sz w:val="24"/>
          <w:szCs w:val="24"/>
          <w:lang w:val="pt-PT"/>
        </w:rPr>
        <w:t xml:space="preserve">as 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>em</w:t>
      </w:r>
      <w:r w:rsidRPr="00D8578C">
        <w:rPr>
          <w:b/>
          <w:bCs/>
          <w:color w:val="2586C5"/>
          <w:sz w:val="24"/>
          <w:szCs w:val="24"/>
          <w:lang w:val="pt-PT"/>
        </w:rPr>
        <w:t xml:space="preserve"> tempos 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>complicados</w:t>
      </w:r>
      <w:r w:rsidRPr="00D8578C">
        <w:rPr>
          <w:b/>
          <w:bCs/>
          <w:color w:val="2586C5"/>
          <w:sz w:val="24"/>
          <w:szCs w:val="24"/>
          <w:lang w:val="pt-PT"/>
        </w:rPr>
        <w:t xml:space="preserve"> </w:t>
      </w:r>
    </w:p>
    <w:p w14:paraId="35B259BF" w14:textId="77777777" w:rsidR="001F197C" w:rsidRPr="00D8578C" w:rsidRDefault="001F197C" w:rsidP="001F197C">
      <w:pPr>
        <w:pStyle w:val="NoSpacing"/>
        <w:jc w:val="center"/>
        <w:rPr>
          <w:b/>
          <w:bCs/>
          <w:color w:val="2586C5"/>
          <w:sz w:val="24"/>
          <w:szCs w:val="24"/>
          <w:lang w:val="pt-PT"/>
        </w:rPr>
      </w:pPr>
    </w:p>
    <w:p w14:paraId="262F20D3" w14:textId="66822312" w:rsidR="001F197C" w:rsidRPr="00D8578C" w:rsidRDefault="001F197C" w:rsidP="001F197C">
      <w:pPr>
        <w:pStyle w:val="NoSpacing"/>
        <w:jc w:val="center"/>
        <w:rPr>
          <w:b/>
          <w:bCs/>
          <w:color w:val="2586C5"/>
          <w:lang w:val="pt-PT"/>
        </w:rPr>
      </w:pPr>
      <w:r w:rsidRPr="00D8578C">
        <w:rPr>
          <w:b/>
          <w:bCs/>
          <w:color w:val="2586C5"/>
          <w:sz w:val="24"/>
          <w:szCs w:val="24"/>
          <w:lang w:val="pt-PT"/>
        </w:rPr>
        <w:t>Anexo 4: MATRIZ DE PRIORIZA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>ÇÃO</w:t>
      </w:r>
      <w:r w:rsidRPr="00D8578C">
        <w:rPr>
          <w:b/>
          <w:bCs/>
          <w:color w:val="2586C5"/>
          <w:sz w:val="24"/>
          <w:szCs w:val="24"/>
          <w:lang w:val="pt-PT"/>
        </w:rPr>
        <w:t xml:space="preserve"> DE </w:t>
      </w:r>
      <w:r w:rsidR="008546E4" w:rsidRPr="00D8578C">
        <w:rPr>
          <w:b/>
          <w:bCs/>
          <w:color w:val="2586C5"/>
          <w:sz w:val="24"/>
          <w:szCs w:val="24"/>
          <w:lang w:val="pt-PT"/>
        </w:rPr>
        <w:t>DESPESAS</w:t>
      </w:r>
    </w:p>
    <w:p w14:paraId="790AFDAA" w14:textId="77777777" w:rsidR="001F197C" w:rsidRPr="009E63BE" w:rsidRDefault="001F197C" w:rsidP="001F197C">
      <w:pPr>
        <w:jc w:val="center"/>
        <w:rPr>
          <w:lang w:val="pt-PT"/>
        </w:rPr>
      </w:pPr>
    </w:p>
    <w:tbl>
      <w:tblPr>
        <w:tblStyle w:val="TableGrid"/>
        <w:tblW w:w="0" w:type="auto"/>
        <w:tblBorders>
          <w:top w:val="single" w:sz="12" w:space="0" w:color="2586C5"/>
          <w:left w:val="single" w:sz="12" w:space="0" w:color="2586C5"/>
          <w:bottom w:val="single" w:sz="12" w:space="0" w:color="2586C5"/>
          <w:right w:val="single" w:sz="12" w:space="0" w:color="2586C5"/>
          <w:insideH w:val="single" w:sz="12" w:space="0" w:color="2586C5"/>
          <w:insideV w:val="single" w:sz="12" w:space="0" w:color="2586C5"/>
        </w:tblBorders>
        <w:tblLook w:val="04A0" w:firstRow="1" w:lastRow="0" w:firstColumn="1" w:lastColumn="0" w:noHBand="0" w:noVBand="1"/>
      </w:tblPr>
      <w:tblGrid>
        <w:gridCol w:w="623"/>
        <w:gridCol w:w="4068"/>
        <w:gridCol w:w="3783"/>
      </w:tblGrid>
      <w:tr w:rsidR="001F197C" w:rsidRPr="009E63BE" w14:paraId="75A193BB" w14:textId="77777777" w:rsidTr="002A39DD">
        <w:tc>
          <w:tcPr>
            <w:tcW w:w="562" w:type="dxa"/>
            <w:shd w:val="clear" w:color="auto" w:fill="2586C5"/>
          </w:tcPr>
          <w:p w14:paraId="0311658C" w14:textId="77777777" w:rsidR="001F197C" w:rsidRPr="00D8578C" w:rsidRDefault="001F197C" w:rsidP="00E87760">
            <w:pPr>
              <w:jc w:val="center"/>
              <w:rPr>
                <w:color w:val="FFFFFF" w:themeColor="background1"/>
                <w:sz w:val="32"/>
                <w:szCs w:val="32"/>
                <w:lang w:val="pt-PT"/>
              </w:rPr>
            </w:pPr>
          </w:p>
        </w:tc>
        <w:tc>
          <w:tcPr>
            <w:tcW w:w="4111" w:type="dxa"/>
            <w:shd w:val="clear" w:color="auto" w:fill="2586C5"/>
          </w:tcPr>
          <w:p w14:paraId="4D714C9A" w14:textId="04DFB03F" w:rsidR="001F197C" w:rsidRPr="00D8578C" w:rsidRDefault="001F197C" w:rsidP="00CC6B0C">
            <w:pPr>
              <w:jc w:val="center"/>
              <w:rPr>
                <w:b/>
                <w:color w:val="FFFFFF" w:themeColor="background1"/>
                <w:sz w:val="32"/>
                <w:szCs w:val="32"/>
                <w:lang w:val="pt-PT"/>
              </w:rPr>
            </w:pPr>
            <w:r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Urgente</w:t>
            </w:r>
          </w:p>
        </w:tc>
        <w:tc>
          <w:tcPr>
            <w:tcW w:w="3821" w:type="dxa"/>
            <w:shd w:val="clear" w:color="auto" w:fill="2586C5"/>
          </w:tcPr>
          <w:p w14:paraId="0E949840" w14:textId="298862DA" w:rsidR="001F197C" w:rsidRPr="00D8578C" w:rsidRDefault="001F197C" w:rsidP="00CC6B0C">
            <w:pPr>
              <w:jc w:val="center"/>
              <w:rPr>
                <w:b/>
                <w:color w:val="FFFFFF" w:themeColor="background1"/>
                <w:sz w:val="32"/>
                <w:szCs w:val="32"/>
                <w:lang w:val="pt-PT"/>
              </w:rPr>
            </w:pPr>
            <w:r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N</w:t>
            </w:r>
            <w:r w:rsidR="008546E4"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ã</w:t>
            </w:r>
            <w:r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o urgente</w:t>
            </w:r>
          </w:p>
        </w:tc>
      </w:tr>
      <w:tr w:rsidR="001F197C" w:rsidRPr="009E63BE" w14:paraId="17EE4134" w14:textId="77777777" w:rsidTr="002A39DD">
        <w:trPr>
          <w:cantSplit/>
          <w:trHeight w:val="1134"/>
        </w:trPr>
        <w:tc>
          <w:tcPr>
            <w:tcW w:w="562" w:type="dxa"/>
            <w:shd w:val="clear" w:color="auto" w:fill="2586C5"/>
            <w:textDirection w:val="btLr"/>
          </w:tcPr>
          <w:p w14:paraId="52AD6DE2" w14:textId="7DDE879D" w:rsidR="001F197C" w:rsidRPr="00D8578C" w:rsidRDefault="001F197C" w:rsidP="00E87760">
            <w:pPr>
              <w:ind w:left="113" w:right="113"/>
              <w:jc w:val="center"/>
              <w:rPr>
                <w:b/>
                <w:color w:val="FFFFFF" w:themeColor="background1"/>
                <w:sz w:val="32"/>
                <w:szCs w:val="32"/>
                <w:lang w:val="pt-PT"/>
              </w:rPr>
            </w:pPr>
            <w:r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Importante</w:t>
            </w:r>
          </w:p>
        </w:tc>
        <w:tc>
          <w:tcPr>
            <w:tcW w:w="4111" w:type="dxa"/>
          </w:tcPr>
          <w:p w14:paraId="65194C92" w14:textId="77777777" w:rsidR="001F197C" w:rsidRPr="00A35E59" w:rsidRDefault="001F197C" w:rsidP="001F197C">
            <w:pPr>
              <w:rPr>
                <w:b/>
                <w:sz w:val="24"/>
                <w:szCs w:val="24"/>
                <w:lang w:val="pt-PT"/>
              </w:rPr>
            </w:pPr>
          </w:p>
          <w:p w14:paraId="2533E730" w14:textId="17FFAF94" w:rsidR="001F197C" w:rsidRPr="00C439D2" w:rsidRDefault="008546E4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O que são</w:t>
            </w:r>
            <w:r w:rsidR="001F197C" w:rsidRPr="00C439D2">
              <w:rPr>
                <w:b/>
                <w:color w:val="2586C5"/>
                <w:sz w:val="28"/>
                <w:szCs w:val="28"/>
                <w:lang w:val="pt-PT"/>
              </w:rPr>
              <w:t>?</w:t>
            </w:r>
          </w:p>
          <w:p w14:paraId="7958AB05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46BAE81A" w14:textId="795CD4B2" w:rsidR="001F197C" w:rsidRPr="00A35E59" w:rsidRDefault="008546E4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São aquelas despesas sem as quais a empresa não pode funcionar em pouco tempo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 </w:t>
            </w:r>
          </w:p>
          <w:p w14:paraId="1AFFD4A7" w14:textId="02AB79C4" w:rsidR="00E87760" w:rsidRPr="00A35E59" w:rsidRDefault="00E87760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(</w:t>
            </w:r>
            <w:r w:rsidR="008546E4" w:rsidRPr="00A35E59">
              <w:rPr>
                <w:sz w:val="24"/>
                <w:szCs w:val="24"/>
                <w:lang w:val="pt-PT"/>
              </w:rPr>
              <w:t>despesas vitais para a empresa</w:t>
            </w:r>
            <w:r w:rsidRPr="00A35E59">
              <w:rPr>
                <w:sz w:val="24"/>
                <w:szCs w:val="24"/>
                <w:lang w:val="pt-PT"/>
              </w:rPr>
              <w:t>)</w:t>
            </w:r>
          </w:p>
          <w:p w14:paraId="4AF0C5BA" w14:textId="77777777" w:rsidR="001F197C" w:rsidRPr="00A35E59" w:rsidRDefault="001F197C" w:rsidP="001F197C">
            <w:pPr>
              <w:rPr>
                <w:sz w:val="24"/>
                <w:szCs w:val="24"/>
                <w:lang w:val="pt-PT"/>
              </w:rPr>
            </w:pPr>
          </w:p>
          <w:p w14:paraId="09C006FB" w14:textId="090497EC" w:rsidR="001F197C" w:rsidRPr="00C439D2" w:rsidRDefault="001F197C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</w:t>
            </w:r>
            <w:r w:rsidR="008546E4" w:rsidRPr="00C439D2">
              <w:rPr>
                <w:b/>
                <w:color w:val="2586C5"/>
                <w:sz w:val="28"/>
                <w:szCs w:val="28"/>
                <w:lang w:val="pt-PT"/>
              </w:rPr>
              <w:t>x</w:t>
            </w: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emplos:</w:t>
            </w:r>
          </w:p>
          <w:p w14:paraId="493BEDA7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5843E4CD" w14:textId="59A5D07B" w:rsidR="001F197C" w:rsidRPr="00A35E59" w:rsidRDefault="008546E4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Aquisição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 de mat</w:t>
            </w:r>
            <w:r w:rsidRPr="00A35E59">
              <w:rPr>
                <w:sz w:val="24"/>
                <w:szCs w:val="24"/>
                <w:lang w:val="pt-PT"/>
              </w:rPr>
              <w:t>é</w:t>
            </w:r>
            <w:r w:rsidR="001F197C" w:rsidRPr="00A35E59">
              <w:rPr>
                <w:sz w:val="24"/>
                <w:szCs w:val="24"/>
                <w:lang w:val="pt-PT"/>
              </w:rPr>
              <w:t>ria</w:t>
            </w:r>
            <w:r w:rsidR="009E63BE" w:rsidRPr="00A35E59">
              <w:rPr>
                <w:sz w:val="24"/>
                <w:szCs w:val="24"/>
                <w:lang w:val="pt-PT"/>
              </w:rPr>
              <w:t>s-</w:t>
            </w:r>
            <w:r w:rsidR="001F197C" w:rsidRPr="00A35E59">
              <w:rPr>
                <w:sz w:val="24"/>
                <w:szCs w:val="24"/>
                <w:lang w:val="pt-PT"/>
              </w:rPr>
              <w:t>prima</w:t>
            </w:r>
            <w:r w:rsidR="009E63BE" w:rsidRPr="00A35E59">
              <w:rPr>
                <w:sz w:val="24"/>
                <w:szCs w:val="24"/>
                <w:lang w:val="pt-PT"/>
              </w:rPr>
              <w:t>s</w:t>
            </w:r>
          </w:p>
          <w:p w14:paraId="3FAD7453" w14:textId="7A567119" w:rsidR="001F197C" w:rsidRPr="00A35E59" w:rsidRDefault="001F197C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Pag</w:t>
            </w:r>
            <w:r w:rsidR="008546E4" w:rsidRPr="00A35E59">
              <w:rPr>
                <w:sz w:val="24"/>
                <w:szCs w:val="24"/>
                <w:lang w:val="pt-PT"/>
              </w:rPr>
              <w:t>amento</w:t>
            </w:r>
            <w:r w:rsidRPr="00A35E59">
              <w:rPr>
                <w:sz w:val="24"/>
                <w:szCs w:val="24"/>
                <w:lang w:val="pt-PT"/>
              </w:rPr>
              <w:t xml:space="preserve"> de sal</w:t>
            </w:r>
            <w:r w:rsidR="008546E4" w:rsidRPr="00A35E59">
              <w:rPr>
                <w:sz w:val="24"/>
                <w:szCs w:val="24"/>
                <w:lang w:val="pt-PT"/>
              </w:rPr>
              <w:t>á</w:t>
            </w:r>
            <w:r w:rsidRPr="00A35E59">
              <w:rPr>
                <w:sz w:val="24"/>
                <w:szCs w:val="24"/>
                <w:lang w:val="pt-PT"/>
              </w:rPr>
              <w:t>rios</w:t>
            </w:r>
          </w:p>
          <w:p w14:paraId="4CA24B3D" w14:textId="7306AF67" w:rsidR="001F197C" w:rsidRPr="00A35E59" w:rsidRDefault="008546E4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Encargos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 banc</w:t>
            </w:r>
            <w:r w:rsidRPr="00A35E59">
              <w:rPr>
                <w:sz w:val="24"/>
                <w:szCs w:val="24"/>
                <w:lang w:val="pt-PT"/>
              </w:rPr>
              <w:t>ário</w:t>
            </w:r>
            <w:r w:rsidR="001F197C" w:rsidRPr="00A35E59">
              <w:rPr>
                <w:sz w:val="24"/>
                <w:szCs w:val="24"/>
                <w:lang w:val="pt-PT"/>
              </w:rPr>
              <w:t>s</w:t>
            </w:r>
          </w:p>
          <w:p w14:paraId="5189F845" w14:textId="08A85FF0" w:rsidR="00E87760" w:rsidRPr="00A35E59" w:rsidRDefault="00E87760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Servi</w:t>
            </w:r>
            <w:r w:rsidR="008546E4" w:rsidRPr="00A35E59">
              <w:rPr>
                <w:sz w:val="24"/>
                <w:szCs w:val="24"/>
                <w:lang w:val="pt-PT"/>
              </w:rPr>
              <w:t>ç</w:t>
            </w:r>
            <w:r w:rsidRPr="00A35E59">
              <w:rPr>
                <w:sz w:val="24"/>
                <w:szCs w:val="24"/>
                <w:lang w:val="pt-PT"/>
              </w:rPr>
              <w:t>os básicos (Energ</w:t>
            </w:r>
            <w:r w:rsidR="008546E4" w:rsidRPr="00A35E59">
              <w:rPr>
                <w:sz w:val="24"/>
                <w:szCs w:val="24"/>
                <w:lang w:val="pt-PT"/>
              </w:rPr>
              <w:t>i</w:t>
            </w:r>
            <w:r w:rsidRPr="00A35E59">
              <w:rPr>
                <w:sz w:val="24"/>
                <w:szCs w:val="24"/>
                <w:lang w:val="pt-PT"/>
              </w:rPr>
              <w:t xml:space="preserve">a, </w:t>
            </w:r>
            <w:r w:rsidR="008546E4" w:rsidRPr="00A35E59">
              <w:rPr>
                <w:sz w:val="24"/>
                <w:szCs w:val="24"/>
                <w:lang w:val="pt-PT"/>
              </w:rPr>
              <w:t>á</w:t>
            </w:r>
            <w:r w:rsidRPr="00A35E59">
              <w:rPr>
                <w:sz w:val="24"/>
                <w:szCs w:val="24"/>
                <w:lang w:val="pt-PT"/>
              </w:rPr>
              <w:t>gua, tel</w:t>
            </w:r>
            <w:r w:rsidR="008546E4" w:rsidRPr="00A35E59">
              <w:rPr>
                <w:sz w:val="24"/>
                <w:szCs w:val="24"/>
                <w:lang w:val="pt-PT"/>
              </w:rPr>
              <w:t>e</w:t>
            </w:r>
            <w:r w:rsidRPr="00A35E59">
              <w:rPr>
                <w:sz w:val="24"/>
                <w:szCs w:val="24"/>
                <w:lang w:val="pt-PT"/>
              </w:rPr>
              <w:t>fon</w:t>
            </w:r>
            <w:r w:rsidR="008546E4" w:rsidRPr="00A35E59">
              <w:rPr>
                <w:sz w:val="24"/>
                <w:szCs w:val="24"/>
                <w:lang w:val="pt-PT"/>
              </w:rPr>
              <w:t>e</w:t>
            </w:r>
            <w:r w:rsidRPr="00A35E59">
              <w:rPr>
                <w:sz w:val="24"/>
                <w:szCs w:val="24"/>
                <w:lang w:val="pt-PT"/>
              </w:rPr>
              <w:t xml:space="preserve">, internet, </w:t>
            </w:r>
            <w:r w:rsidR="008546E4" w:rsidRPr="00A35E59">
              <w:rPr>
                <w:sz w:val="24"/>
                <w:szCs w:val="24"/>
                <w:lang w:val="pt-PT"/>
              </w:rPr>
              <w:t>telemóvel</w:t>
            </w:r>
            <w:r w:rsidRPr="00A35E59">
              <w:rPr>
                <w:sz w:val="24"/>
                <w:szCs w:val="24"/>
                <w:lang w:val="pt-PT"/>
              </w:rPr>
              <w:t>)</w:t>
            </w:r>
          </w:p>
          <w:p w14:paraId="625D682B" w14:textId="4775B57B" w:rsidR="001F197C" w:rsidRPr="00A35E59" w:rsidRDefault="001F197C" w:rsidP="001F197C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3821" w:type="dxa"/>
          </w:tcPr>
          <w:p w14:paraId="7CAFC573" w14:textId="77777777" w:rsidR="001F197C" w:rsidRPr="00A35E59" w:rsidRDefault="001F197C" w:rsidP="001F197C">
            <w:pPr>
              <w:rPr>
                <w:sz w:val="24"/>
                <w:szCs w:val="24"/>
                <w:lang w:val="pt-PT"/>
              </w:rPr>
            </w:pPr>
          </w:p>
          <w:p w14:paraId="1131EC70" w14:textId="69DE6DFE" w:rsidR="001F197C" w:rsidRPr="00C439D2" w:rsidRDefault="008546E4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O que são</w:t>
            </w:r>
            <w:r w:rsidR="001F197C" w:rsidRPr="00C439D2">
              <w:rPr>
                <w:b/>
                <w:color w:val="2586C5"/>
                <w:sz w:val="28"/>
                <w:szCs w:val="28"/>
                <w:lang w:val="pt-PT"/>
              </w:rPr>
              <w:t>?</w:t>
            </w:r>
          </w:p>
          <w:p w14:paraId="28372141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434841E7" w14:textId="1B18F9E2" w:rsidR="001F197C" w:rsidRPr="00A35E59" w:rsidRDefault="008546E4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 xml:space="preserve">São aquelas despesas 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que </w:t>
            </w:r>
            <w:r w:rsidRPr="00A35E59">
              <w:rPr>
                <w:sz w:val="24"/>
                <w:szCs w:val="24"/>
                <w:lang w:val="pt-PT"/>
              </w:rPr>
              <w:t xml:space="preserve">contribuem para o 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funcionamento </w:t>
            </w:r>
            <w:r w:rsidRPr="00A35E59">
              <w:rPr>
                <w:sz w:val="24"/>
                <w:szCs w:val="24"/>
                <w:lang w:val="pt-PT"/>
              </w:rPr>
              <w:t>da empresa,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 </w:t>
            </w:r>
            <w:r w:rsidRPr="00A35E59">
              <w:rPr>
                <w:sz w:val="24"/>
                <w:szCs w:val="24"/>
                <w:lang w:val="pt-PT"/>
              </w:rPr>
              <w:t>mas que não a afecta</w:t>
            </w:r>
            <w:r w:rsidR="009E63BE" w:rsidRPr="00A35E59">
              <w:rPr>
                <w:sz w:val="24"/>
                <w:szCs w:val="24"/>
                <w:lang w:val="pt-PT"/>
              </w:rPr>
              <w:t>m</w:t>
            </w:r>
            <w:r w:rsidRPr="00A35E59">
              <w:rPr>
                <w:sz w:val="24"/>
                <w:szCs w:val="24"/>
                <w:lang w:val="pt-PT"/>
              </w:rPr>
              <w:t xml:space="preserve"> no curto prazo</w:t>
            </w:r>
          </w:p>
          <w:p w14:paraId="22AE790B" w14:textId="4B50BEFF" w:rsidR="00077B18" w:rsidRPr="00A35E59" w:rsidRDefault="00077B18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(</w:t>
            </w:r>
            <w:r w:rsidR="008546E4" w:rsidRPr="00A35E59">
              <w:rPr>
                <w:sz w:val="24"/>
                <w:szCs w:val="24"/>
                <w:lang w:val="pt-PT"/>
              </w:rPr>
              <w:t>despesas</w:t>
            </w:r>
            <w:r w:rsidRPr="00A35E59">
              <w:rPr>
                <w:sz w:val="24"/>
                <w:szCs w:val="24"/>
                <w:lang w:val="pt-PT"/>
              </w:rPr>
              <w:t xml:space="preserve"> importantes para </w:t>
            </w:r>
            <w:r w:rsidR="008546E4" w:rsidRPr="00A35E59">
              <w:rPr>
                <w:sz w:val="24"/>
                <w:szCs w:val="24"/>
                <w:lang w:val="pt-PT"/>
              </w:rPr>
              <w:t>a empresa</w:t>
            </w:r>
            <w:r w:rsidRPr="00A35E59">
              <w:rPr>
                <w:sz w:val="24"/>
                <w:szCs w:val="24"/>
                <w:lang w:val="pt-PT"/>
              </w:rPr>
              <w:t>)</w:t>
            </w:r>
          </w:p>
          <w:p w14:paraId="7E36D0F3" w14:textId="77777777" w:rsidR="001F197C" w:rsidRPr="00C439D2" w:rsidRDefault="001F197C" w:rsidP="001F197C">
            <w:pPr>
              <w:rPr>
                <w:sz w:val="28"/>
                <w:szCs w:val="28"/>
                <w:lang w:val="pt-PT"/>
              </w:rPr>
            </w:pPr>
          </w:p>
          <w:p w14:paraId="6AF3C8A2" w14:textId="3F3504A5" w:rsidR="001F197C" w:rsidRPr="00C439D2" w:rsidRDefault="001F197C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</w:t>
            </w:r>
            <w:r w:rsidR="008546E4" w:rsidRPr="00C439D2">
              <w:rPr>
                <w:b/>
                <w:color w:val="2586C5"/>
                <w:sz w:val="28"/>
                <w:szCs w:val="28"/>
                <w:lang w:val="pt-PT"/>
              </w:rPr>
              <w:t>x</w:t>
            </w: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emplos:</w:t>
            </w:r>
          </w:p>
          <w:p w14:paraId="2F3B3C28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78AE265F" w14:textId="66037F65" w:rsidR="001F197C" w:rsidRPr="00A35E59" w:rsidRDefault="008546E4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Investimento em mudança de</w:t>
            </w:r>
            <w:r w:rsidR="001F197C" w:rsidRPr="00A35E59">
              <w:rPr>
                <w:sz w:val="24"/>
                <w:szCs w:val="24"/>
                <w:lang w:val="pt-PT"/>
              </w:rPr>
              <w:t xml:space="preserve"> </w:t>
            </w:r>
            <w:r w:rsidR="005629C0" w:rsidRPr="00A35E59">
              <w:rPr>
                <w:sz w:val="24"/>
                <w:szCs w:val="24"/>
                <w:lang w:val="pt-PT"/>
              </w:rPr>
              <w:t>image</w:t>
            </w:r>
            <w:r w:rsidRPr="00A35E59">
              <w:rPr>
                <w:sz w:val="24"/>
                <w:szCs w:val="24"/>
                <w:lang w:val="pt-PT"/>
              </w:rPr>
              <w:t>m</w:t>
            </w:r>
            <w:r w:rsidR="005629C0" w:rsidRPr="00A35E59">
              <w:rPr>
                <w:sz w:val="24"/>
                <w:szCs w:val="24"/>
                <w:lang w:val="pt-PT"/>
              </w:rPr>
              <w:t xml:space="preserve"> </w:t>
            </w:r>
          </w:p>
          <w:p w14:paraId="34721722" w14:textId="122A2DA7" w:rsidR="00E87760" w:rsidRPr="00A35E59" w:rsidRDefault="009E63BE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Fardas</w:t>
            </w:r>
            <w:r w:rsidR="00E87760" w:rsidRPr="00A35E59">
              <w:rPr>
                <w:sz w:val="24"/>
                <w:szCs w:val="24"/>
                <w:lang w:val="pt-PT"/>
              </w:rPr>
              <w:t xml:space="preserve"> para </w:t>
            </w:r>
            <w:r w:rsidRPr="00A35E59">
              <w:rPr>
                <w:sz w:val="24"/>
                <w:szCs w:val="24"/>
                <w:lang w:val="pt-PT"/>
              </w:rPr>
              <w:t>o</w:t>
            </w:r>
            <w:r w:rsidR="00E87760" w:rsidRPr="00A35E59">
              <w:rPr>
                <w:sz w:val="24"/>
                <w:szCs w:val="24"/>
                <w:lang w:val="pt-PT"/>
              </w:rPr>
              <w:t xml:space="preserve"> pe</w:t>
            </w:r>
            <w:r w:rsidRPr="00A35E59">
              <w:rPr>
                <w:sz w:val="24"/>
                <w:szCs w:val="24"/>
                <w:lang w:val="pt-PT"/>
              </w:rPr>
              <w:t>sso</w:t>
            </w:r>
            <w:r w:rsidR="00E87760" w:rsidRPr="00A35E59">
              <w:rPr>
                <w:sz w:val="24"/>
                <w:szCs w:val="24"/>
                <w:lang w:val="pt-PT"/>
              </w:rPr>
              <w:t>al</w:t>
            </w:r>
          </w:p>
        </w:tc>
      </w:tr>
      <w:tr w:rsidR="001F197C" w:rsidRPr="00D8578C" w14:paraId="3D096FAA" w14:textId="77777777" w:rsidTr="002A39DD">
        <w:trPr>
          <w:cantSplit/>
          <w:trHeight w:val="1134"/>
        </w:trPr>
        <w:tc>
          <w:tcPr>
            <w:tcW w:w="562" w:type="dxa"/>
            <w:shd w:val="clear" w:color="auto" w:fill="2586C5"/>
            <w:textDirection w:val="btLr"/>
          </w:tcPr>
          <w:p w14:paraId="2A48372B" w14:textId="7044FB97" w:rsidR="001F197C" w:rsidRPr="00D8578C" w:rsidRDefault="001F197C" w:rsidP="00E87760">
            <w:pPr>
              <w:ind w:left="113" w:right="113"/>
              <w:jc w:val="center"/>
              <w:rPr>
                <w:b/>
                <w:color w:val="FFFFFF" w:themeColor="background1"/>
                <w:sz w:val="32"/>
                <w:szCs w:val="32"/>
                <w:lang w:val="pt-PT"/>
              </w:rPr>
            </w:pPr>
            <w:r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N</w:t>
            </w:r>
            <w:r w:rsidR="008546E4"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ã</w:t>
            </w:r>
            <w:r w:rsidRPr="00D8578C">
              <w:rPr>
                <w:b/>
                <w:color w:val="FFFFFF" w:themeColor="background1"/>
                <w:sz w:val="32"/>
                <w:szCs w:val="32"/>
                <w:lang w:val="pt-PT"/>
              </w:rPr>
              <w:t>o importante</w:t>
            </w:r>
          </w:p>
        </w:tc>
        <w:tc>
          <w:tcPr>
            <w:tcW w:w="4111" w:type="dxa"/>
          </w:tcPr>
          <w:p w14:paraId="54AEA2EF" w14:textId="77777777" w:rsidR="005629C0" w:rsidRPr="00A35E59" w:rsidRDefault="005629C0" w:rsidP="001F197C">
            <w:pPr>
              <w:rPr>
                <w:sz w:val="24"/>
                <w:szCs w:val="24"/>
                <w:lang w:val="pt-PT"/>
              </w:rPr>
            </w:pPr>
          </w:p>
          <w:p w14:paraId="6D624650" w14:textId="4DDAFF5A" w:rsidR="001F197C" w:rsidRPr="00C439D2" w:rsidRDefault="008546E4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O que são</w:t>
            </w:r>
            <w:r w:rsidR="001F197C" w:rsidRPr="00C439D2">
              <w:rPr>
                <w:b/>
                <w:color w:val="2586C5"/>
                <w:sz w:val="28"/>
                <w:szCs w:val="28"/>
                <w:lang w:val="pt-PT"/>
              </w:rPr>
              <w:t>?</w:t>
            </w:r>
          </w:p>
          <w:p w14:paraId="4D11B8E3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6E305E86" w14:textId="0E7F84AE" w:rsidR="001F197C" w:rsidRPr="00A35E59" w:rsidRDefault="009E63BE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 xml:space="preserve">São aquelas despesas que </w:t>
            </w:r>
            <w:r w:rsidR="005629C0" w:rsidRPr="00A35E59">
              <w:rPr>
                <w:sz w:val="24"/>
                <w:szCs w:val="24"/>
                <w:lang w:val="pt-PT"/>
              </w:rPr>
              <w:t xml:space="preserve">se </w:t>
            </w:r>
            <w:r w:rsidRPr="00A35E59">
              <w:rPr>
                <w:sz w:val="24"/>
                <w:szCs w:val="24"/>
                <w:lang w:val="pt-PT"/>
              </w:rPr>
              <w:t>têm de realizar imediatamente, ainda que não comprometam o</w:t>
            </w:r>
            <w:r w:rsidR="005629C0" w:rsidRPr="00A35E59">
              <w:rPr>
                <w:sz w:val="24"/>
                <w:szCs w:val="24"/>
                <w:lang w:val="pt-PT"/>
              </w:rPr>
              <w:t xml:space="preserve"> funcionamento </w:t>
            </w:r>
            <w:r w:rsidRPr="00A35E59">
              <w:rPr>
                <w:sz w:val="24"/>
                <w:szCs w:val="24"/>
                <w:lang w:val="pt-PT"/>
              </w:rPr>
              <w:t>da empresa</w:t>
            </w:r>
            <w:r w:rsidR="005629C0" w:rsidRPr="00A35E59">
              <w:rPr>
                <w:sz w:val="24"/>
                <w:szCs w:val="24"/>
                <w:lang w:val="pt-PT"/>
              </w:rPr>
              <w:t>.</w:t>
            </w:r>
          </w:p>
          <w:p w14:paraId="0CAE27DE" w14:textId="6A29D9D2" w:rsidR="005629C0" w:rsidRPr="00A35E59" w:rsidRDefault="00E87760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(</w:t>
            </w:r>
            <w:r w:rsidR="009E63BE" w:rsidRPr="00A35E59">
              <w:rPr>
                <w:sz w:val="24"/>
                <w:szCs w:val="24"/>
                <w:lang w:val="pt-PT"/>
              </w:rPr>
              <w:t>despesas não</w:t>
            </w:r>
            <w:r w:rsidR="00077B18" w:rsidRPr="00A35E59">
              <w:rPr>
                <w:sz w:val="24"/>
                <w:szCs w:val="24"/>
                <w:lang w:val="pt-PT"/>
              </w:rPr>
              <w:t xml:space="preserve"> importantes</w:t>
            </w:r>
            <w:r w:rsidR="009E63BE" w:rsidRPr="00A35E59">
              <w:rPr>
                <w:sz w:val="24"/>
                <w:szCs w:val="24"/>
                <w:lang w:val="pt-PT"/>
              </w:rPr>
              <w:t>,</w:t>
            </w:r>
            <w:r w:rsidR="00077B18" w:rsidRPr="00A35E59">
              <w:rPr>
                <w:sz w:val="24"/>
                <w:szCs w:val="24"/>
                <w:lang w:val="pt-PT"/>
              </w:rPr>
              <w:t xml:space="preserve"> </w:t>
            </w:r>
            <w:r w:rsidR="009E63BE" w:rsidRPr="00A35E59">
              <w:rPr>
                <w:sz w:val="24"/>
                <w:szCs w:val="24"/>
                <w:lang w:val="pt-PT"/>
              </w:rPr>
              <w:t>mas que já estão acordadas</w:t>
            </w:r>
            <w:r w:rsidR="00077B18" w:rsidRPr="00A35E59">
              <w:rPr>
                <w:sz w:val="24"/>
                <w:szCs w:val="24"/>
                <w:lang w:val="pt-PT"/>
              </w:rPr>
              <w:t>)</w:t>
            </w:r>
          </w:p>
          <w:p w14:paraId="20246FDB" w14:textId="77777777" w:rsidR="00E87760" w:rsidRPr="00A35E59" w:rsidRDefault="00E87760" w:rsidP="001F197C">
            <w:pPr>
              <w:rPr>
                <w:sz w:val="24"/>
                <w:szCs w:val="24"/>
                <w:lang w:val="pt-PT"/>
              </w:rPr>
            </w:pPr>
          </w:p>
          <w:p w14:paraId="4AAD9E23" w14:textId="6BF0F6D8" w:rsidR="001F197C" w:rsidRPr="00C439D2" w:rsidRDefault="001F197C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</w:t>
            </w:r>
            <w:r w:rsidR="008546E4" w:rsidRPr="00C439D2">
              <w:rPr>
                <w:b/>
                <w:color w:val="2586C5"/>
                <w:sz w:val="28"/>
                <w:szCs w:val="28"/>
                <w:lang w:val="pt-PT"/>
              </w:rPr>
              <w:t>x</w:t>
            </w: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emplos</w:t>
            </w:r>
            <w:r w:rsidR="005629C0" w:rsidRPr="00C439D2">
              <w:rPr>
                <w:b/>
                <w:color w:val="2586C5"/>
                <w:sz w:val="28"/>
                <w:szCs w:val="28"/>
                <w:lang w:val="pt-PT"/>
              </w:rPr>
              <w:t>:</w:t>
            </w:r>
          </w:p>
          <w:p w14:paraId="3CD65788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475C549A" w14:textId="0147DC2D" w:rsidR="00AB2A0B" w:rsidRPr="00A35E59" w:rsidRDefault="009E63BE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Sacos com o logotipo da empresa</w:t>
            </w:r>
            <w:r w:rsidR="00AB2A0B" w:rsidRPr="00A35E59">
              <w:rPr>
                <w:sz w:val="24"/>
                <w:szCs w:val="24"/>
                <w:lang w:val="pt-PT"/>
              </w:rPr>
              <w:t xml:space="preserve"> impres</w:t>
            </w:r>
            <w:r w:rsidRPr="00A35E59">
              <w:rPr>
                <w:sz w:val="24"/>
                <w:szCs w:val="24"/>
                <w:lang w:val="pt-PT"/>
              </w:rPr>
              <w:t>s</w:t>
            </w:r>
            <w:r w:rsidR="00AB2A0B" w:rsidRPr="00A35E59">
              <w:rPr>
                <w:sz w:val="24"/>
                <w:szCs w:val="24"/>
                <w:lang w:val="pt-PT"/>
              </w:rPr>
              <w:t xml:space="preserve">o </w:t>
            </w:r>
          </w:p>
          <w:p w14:paraId="73D851A7" w14:textId="1C539032" w:rsidR="00AB2A0B" w:rsidRPr="00A35E59" w:rsidRDefault="009E63BE" w:rsidP="00077B18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Assinaturas de</w:t>
            </w:r>
            <w:r w:rsidR="00AB2A0B" w:rsidRPr="00A35E59">
              <w:rPr>
                <w:sz w:val="24"/>
                <w:szCs w:val="24"/>
                <w:lang w:val="pt-PT"/>
              </w:rPr>
              <w:t xml:space="preserve"> revistas </w:t>
            </w:r>
          </w:p>
          <w:p w14:paraId="705898F7" w14:textId="7D68FC83" w:rsidR="00077B18" w:rsidRPr="00A35E59" w:rsidRDefault="009E63BE" w:rsidP="00077B18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Outras com data de pagamento próxima</w:t>
            </w:r>
            <w:r w:rsidR="00AB2A0B" w:rsidRPr="00A35E59">
              <w:rPr>
                <w:sz w:val="24"/>
                <w:szCs w:val="24"/>
                <w:lang w:val="pt-PT"/>
              </w:rPr>
              <w:t xml:space="preserve"> </w:t>
            </w:r>
          </w:p>
          <w:p w14:paraId="2F7926D7" w14:textId="50A7376F" w:rsidR="005629C0" w:rsidRPr="00A35E59" w:rsidRDefault="005629C0" w:rsidP="001F197C">
            <w:pPr>
              <w:rPr>
                <w:sz w:val="24"/>
                <w:szCs w:val="24"/>
                <w:lang w:val="pt-PT"/>
              </w:rPr>
            </w:pPr>
          </w:p>
        </w:tc>
        <w:tc>
          <w:tcPr>
            <w:tcW w:w="3821" w:type="dxa"/>
          </w:tcPr>
          <w:p w14:paraId="555DDB2D" w14:textId="77777777" w:rsidR="005629C0" w:rsidRPr="00A35E59" w:rsidRDefault="005629C0" w:rsidP="001F197C">
            <w:pPr>
              <w:rPr>
                <w:sz w:val="24"/>
                <w:szCs w:val="24"/>
                <w:lang w:val="pt-PT"/>
              </w:rPr>
            </w:pPr>
          </w:p>
          <w:p w14:paraId="34176DA3" w14:textId="35F84F3B" w:rsidR="001F197C" w:rsidRPr="00C439D2" w:rsidRDefault="008546E4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O que são</w:t>
            </w:r>
            <w:r w:rsidR="001F197C" w:rsidRPr="00C439D2">
              <w:rPr>
                <w:b/>
                <w:color w:val="2586C5"/>
                <w:sz w:val="28"/>
                <w:szCs w:val="28"/>
                <w:lang w:val="pt-PT"/>
              </w:rPr>
              <w:t>?</w:t>
            </w:r>
          </w:p>
          <w:p w14:paraId="524A23AF" w14:textId="77777777" w:rsidR="00C439D2" w:rsidRDefault="00C439D2" w:rsidP="001F197C">
            <w:pPr>
              <w:rPr>
                <w:sz w:val="24"/>
                <w:szCs w:val="24"/>
                <w:lang w:val="pt-PT"/>
              </w:rPr>
            </w:pPr>
          </w:p>
          <w:p w14:paraId="01D5DEC9" w14:textId="3BEEC6B7" w:rsidR="001F197C" w:rsidRPr="00A35E59" w:rsidRDefault="009E63BE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 xml:space="preserve">São despesas que </w:t>
            </w:r>
            <w:r w:rsidR="005629C0" w:rsidRPr="00A35E59">
              <w:rPr>
                <w:sz w:val="24"/>
                <w:szCs w:val="24"/>
                <w:lang w:val="pt-PT"/>
              </w:rPr>
              <w:t>n</w:t>
            </w:r>
            <w:r w:rsidRPr="00A35E59">
              <w:rPr>
                <w:sz w:val="24"/>
                <w:szCs w:val="24"/>
                <w:lang w:val="pt-PT"/>
              </w:rPr>
              <w:t>ã</w:t>
            </w:r>
            <w:r w:rsidR="005629C0" w:rsidRPr="00A35E59">
              <w:rPr>
                <w:sz w:val="24"/>
                <w:szCs w:val="24"/>
                <w:lang w:val="pt-PT"/>
              </w:rPr>
              <w:t>o compromete</w:t>
            </w:r>
            <w:r w:rsidRPr="00A35E59">
              <w:rPr>
                <w:sz w:val="24"/>
                <w:szCs w:val="24"/>
                <w:lang w:val="pt-PT"/>
              </w:rPr>
              <w:t>m</w:t>
            </w:r>
            <w:r w:rsidR="005629C0" w:rsidRPr="00A35E59">
              <w:rPr>
                <w:sz w:val="24"/>
                <w:szCs w:val="24"/>
                <w:lang w:val="pt-PT"/>
              </w:rPr>
              <w:t xml:space="preserve"> </w:t>
            </w:r>
            <w:r w:rsidRPr="00A35E59">
              <w:rPr>
                <w:sz w:val="24"/>
                <w:szCs w:val="24"/>
                <w:lang w:val="pt-PT"/>
              </w:rPr>
              <w:t>o</w:t>
            </w:r>
            <w:r w:rsidR="005629C0" w:rsidRPr="00A35E59">
              <w:rPr>
                <w:sz w:val="24"/>
                <w:szCs w:val="24"/>
                <w:lang w:val="pt-PT"/>
              </w:rPr>
              <w:t xml:space="preserve"> funcionamento </w:t>
            </w:r>
            <w:r w:rsidRPr="00A35E59">
              <w:rPr>
                <w:sz w:val="24"/>
                <w:szCs w:val="24"/>
                <w:lang w:val="pt-PT"/>
              </w:rPr>
              <w:t>da empresa</w:t>
            </w:r>
            <w:r w:rsidR="005629C0" w:rsidRPr="00A35E59">
              <w:rPr>
                <w:sz w:val="24"/>
                <w:szCs w:val="24"/>
                <w:lang w:val="pt-PT"/>
              </w:rPr>
              <w:t xml:space="preserve"> </w:t>
            </w:r>
            <w:r w:rsidRPr="00A35E59">
              <w:rPr>
                <w:sz w:val="24"/>
                <w:szCs w:val="24"/>
                <w:lang w:val="pt-PT"/>
              </w:rPr>
              <w:t>nem a curto, nem a logo praz</w:t>
            </w:r>
            <w:r w:rsidR="005629C0" w:rsidRPr="00A35E59">
              <w:rPr>
                <w:sz w:val="24"/>
                <w:szCs w:val="24"/>
                <w:lang w:val="pt-PT"/>
              </w:rPr>
              <w:t>o.</w:t>
            </w:r>
          </w:p>
          <w:p w14:paraId="0D3605C5" w14:textId="0848D464" w:rsidR="005629C0" w:rsidRPr="00A35E59" w:rsidRDefault="00077B18" w:rsidP="001F197C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(</w:t>
            </w:r>
            <w:r w:rsidR="009E63BE" w:rsidRPr="00A35E59">
              <w:rPr>
                <w:sz w:val="24"/>
                <w:szCs w:val="24"/>
                <w:lang w:val="pt-PT"/>
              </w:rPr>
              <w:t>despesas</w:t>
            </w:r>
            <w:r w:rsidRPr="00A35E59">
              <w:rPr>
                <w:sz w:val="24"/>
                <w:szCs w:val="24"/>
                <w:lang w:val="pt-PT"/>
              </w:rPr>
              <w:t xml:space="preserve"> sup</w:t>
            </w:r>
            <w:r w:rsidR="009E63BE" w:rsidRPr="00A35E59">
              <w:rPr>
                <w:sz w:val="24"/>
                <w:szCs w:val="24"/>
                <w:lang w:val="pt-PT"/>
              </w:rPr>
              <w:t>é</w:t>
            </w:r>
            <w:r w:rsidRPr="00A35E59">
              <w:rPr>
                <w:sz w:val="24"/>
                <w:szCs w:val="24"/>
                <w:lang w:val="pt-PT"/>
              </w:rPr>
              <w:t>rflu</w:t>
            </w:r>
            <w:r w:rsidR="009E63BE" w:rsidRPr="00A35E59">
              <w:rPr>
                <w:sz w:val="24"/>
                <w:szCs w:val="24"/>
                <w:lang w:val="pt-PT"/>
              </w:rPr>
              <w:t>a</w:t>
            </w:r>
            <w:r w:rsidRPr="00A35E59">
              <w:rPr>
                <w:sz w:val="24"/>
                <w:szCs w:val="24"/>
                <w:lang w:val="pt-PT"/>
              </w:rPr>
              <w:t>s)</w:t>
            </w:r>
          </w:p>
          <w:p w14:paraId="4D7D0F14" w14:textId="77777777" w:rsidR="00077B18" w:rsidRPr="00A35E59" w:rsidRDefault="00077B18" w:rsidP="001F197C">
            <w:pPr>
              <w:rPr>
                <w:sz w:val="24"/>
                <w:szCs w:val="24"/>
                <w:lang w:val="pt-PT"/>
              </w:rPr>
            </w:pPr>
          </w:p>
          <w:p w14:paraId="3918C3A0" w14:textId="6639C618" w:rsidR="001F197C" w:rsidRPr="00C439D2" w:rsidRDefault="001F197C" w:rsidP="001F197C">
            <w:pPr>
              <w:rPr>
                <w:b/>
                <w:color w:val="2586C5"/>
                <w:sz w:val="28"/>
                <w:szCs w:val="28"/>
                <w:lang w:val="pt-PT"/>
              </w:rPr>
            </w:pP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</w:t>
            </w:r>
            <w:r w:rsidR="008546E4" w:rsidRPr="00C439D2">
              <w:rPr>
                <w:b/>
                <w:color w:val="2586C5"/>
                <w:sz w:val="28"/>
                <w:szCs w:val="28"/>
                <w:lang w:val="pt-PT"/>
              </w:rPr>
              <w:t>x</w:t>
            </w:r>
            <w:r w:rsidRPr="00C439D2">
              <w:rPr>
                <w:b/>
                <w:color w:val="2586C5"/>
                <w:sz w:val="28"/>
                <w:szCs w:val="28"/>
                <w:lang w:val="pt-PT"/>
              </w:rPr>
              <w:t>emplos</w:t>
            </w:r>
            <w:r w:rsidR="005629C0" w:rsidRPr="00C439D2">
              <w:rPr>
                <w:b/>
                <w:color w:val="2586C5"/>
                <w:sz w:val="28"/>
                <w:szCs w:val="28"/>
                <w:lang w:val="pt-PT"/>
              </w:rPr>
              <w:t>:</w:t>
            </w:r>
          </w:p>
          <w:p w14:paraId="4DBB4B31" w14:textId="77777777" w:rsidR="00C439D2" w:rsidRDefault="00C439D2" w:rsidP="00E87760">
            <w:pPr>
              <w:rPr>
                <w:sz w:val="24"/>
                <w:szCs w:val="24"/>
                <w:lang w:val="pt-PT"/>
              </w:rPr>
            </w:pPr>
          </w:p>
          <w:p w14:paraId="6008BF29" w14:textId="05E8C431" w:rsidR="00E87760" w:rsidRPr="00A35E59" w:rsidRDefault="009E63BE" w:rsidP="00E87760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Substituição de telemóveis que ainda funcionam</w:t>
            </w:r>
            <w:r w:rsidR="00E87760" w:rsidRPr="00A35E59">
              <w:rPr>
                <w:sz w:val="24"/>
                <w:szCs w:val="24"/>
                <w:lang w:val="pt-PT"/>
              </w:rPr>
              <w:t>.</w:t>
            </w:r>
          </w:p>
          <w:p w14:paraId="67EC68E6" w14:textId="458EBA9C" w:rsidR="005629C0" w:rsidRPr="00A35E59" w:rsidRDefault="009E63BE" w:rsidP="00E87760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Adereços para a empresa</w:t>
            </w:r>
          </w:p>
          <w:p w14:paraId="432248E8" w14:textId="2598128D" w:rsidR="00E87760" w:rsidRPr="00A35E59" w:rsidRDefault="009E63BE" w:rsidP="00E87760">
            <w:pPr>
              <w:rPr>
                <w:sz w:val="24"/>
                <w:szCs w:val="24"/>
                <w:lang w:val="pt-PT"/>
              </w:rPr>
            </w:pPr>
            <w:r w:rsidRPr="00A35E59">
              <w:rPr>
                <w:sz w:val="24"/>
                <w:szCs w:val="24"/>
                <w:lang w:val="pt-PT"/>
              </w:rPr>
              <w:t>Lembranças</w:t>
            </w:r>
            <w:r w:rsidR="00AB2A0B" w:rsidRPr="00A35E59">
              <w:rPr>
                <w:sz w:val="24"/>
                <w:szCs w:val="24"/>
                <w:lang w:val="pt-PT"/>
              </w:rPr>
              <w:t xml:space="preserve"> para</w:t>
            </w:r>
            <w:r w:rsidRPr="00A35E59">
              <w:rPr>
                <w:sz w:val="24"/>
                <w:szCs w:val="24"/>
                <w:lang w:val="pt-PT"/>
              </w:rPr>
              <w:t xml:space="preserve"> os</w:t>
            </w:r>
            <w:r w:rsidR="00AB2A0B" w:rsidRPr="00A35E59">
              <w:rPr>
                <w:sz w:val="24"/>
                <w:szCs w:val="24"/>
                <w:lang w:val="pt-PT"/>
              </w:rPr>
              <w:t xml:space="preserve"> clientes</w:t>
            </w:r>
          </w:p>
          <w:p w14:paraId="55D3E51D" w14:textId="3C2A7048" w:rsidR="00E87760" w:rsidRPr="00A35E59" w:rsidRDefault="00E87760" w:rsidP="00077B18">
            <w:pPr>
              <w:rPr>
                <w:sz w:val="24"/>
                <w:szCs w:val="24"/>
                <w:lang w:val="pt-PT"/>
              </w:rPr>
            </w:pPr>
          </w:p>
        </w:tc>
      </w:tr>
    </w:tbl>
    <w:p w14:paraId="73458F0F" w14:textId="5D20D3E5" w:rsidR="00CC6B0C" w:rsidRPr="00D8578C" w:rsidRDefault="00CC6B0C" w:rsidP="001F197C">
      <w:pPr>
        <w:rPr>
          <w:lang w:val="pt-PT"/>
        </w:rPr>
      </w:pPr>
    </w:p>
    <w:p w14:paraId="4F6DD8C6" w14:textId="77777777" w:rsidR="00CC6B0C" w:rsidRPr="00D8578C" w:rsidRDefault="00CC6B0C">
      <w:pPr>
        <w:rPr>
          <w:lang w:val="pt-PT"/>
        </w:rPr>
      </w:pPr>
      <w:r w:rsidRPr="00D8578C">
        <w:rPr>
          <w:lang w:val="pt-PT"/>
        </w:rPr>
        <w:br w:type="page"/>
      </w:r>
    </w:p>
    <w:p w14:paraId="7EBABE3B" w14:textId="5A35F531" w:rsidR="00D6186A" w:rsidRPr="00D8578C" w:rsidRDefault="00CC6B0C" w:rsidP="001F197C">
      <w:pPr>
        <w:rPr>
          <w:lang w:val="pt-PT"/>
        </w:rPr>
      </w:pPr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D12DB" wp14:editId="631A8C78">
                <wp:simplePos x="0" y="0"/>
                <wp:positionH relativeFrom="page">
                  <wp:posOffset>-9525</wp:posOffset>
                </wp:positionH>
                <wp:positionV relativeFrom="paragraph">
                  <wp:posOffset>46990</wp:posOffset>
                </wp:positionV>
                <wp:extent cx="7575550" cy="764638"/>
                <wp:effectExtent l="57150" t="38100" r="63500" b="736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64638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12085" w14:textId="77777777" w:rsidR="00CC6B0C" w:rsidRDefault="00CC6B0C" w:rsidP="0038517F">
                            <w:pPr>
                              <w:pStyle w:val="Header"/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29E9806F" w14:textId="17D38D5A" w:rsidR="00CC6B0C" w:rsidRPr="0038517F" w:rsidRDefault="00CC6B0C" w:rsidP="0038517F">
                            <w:pPr>
                              <w:pStyle w:val="NoSpacing"/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3851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(</w:t>
                            </w:r>
                            <w:r w:rsidR="008546E4" w:rsidRPr="003851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NOME DA EMPRESA</w:t>
                            </w:r>
                            <w:r w:rsidRPr="003851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)</w:t>
                            </w:r>
                          </w:p>
                          <w:p w14:paraId="1EF5C0BA" w14:textId="1F5CC270" w:rsidR="00CC6B0C" w:rsidRPr="0038517F" w:rsidRDefault="00CC6B0C" w:rsidP="0038517F">
                            <w:pPr>
                              <w:pStyle w:val="NoSpacing"/>
                              <w:shd w:val="clear" w:color="auto" w:fill="2586C5"/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3851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PRIORIZA</w:t>
                            </w:r>
                            <w:r w:rsidR="008546E4" w:rsidRPr="0038517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ÇÃO DAS DESPESAS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D12DB" id="Rectángulo 2" o:spid="_x0000_s1026" style="position:absolute;margin-left:-.75pt;margin-top:3.7pt;width:596.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" fillcolor="#2586c5" stroked="f">
                <v:shadow on="t" color="black" opacity="41287f" offset="0,1.5pt"/>
                <v:textbox>
                  <w:txbxContent>
                    <w:p w14:paraId="78212085" w14:textId="77777777" w:rsidR="00CC6B0C" w:rsidRDefault="00CC6B0C" w:rsidP="0038517F">
                      <w:pPr>
                        <w:pStyle w:val="Header"/>
                        <w:shd w:val="clear" w:color="auto" w:fill="2586C5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29E9806F" w14:textId="17D38D5A" w:rsidR="00CC6B0C" w:rsidRPr="0038517F" w:rsidRDefault="00CC6B0C" w:rsidP="0038517F">
                      <w:pPr>
                        <w:pStyle w:val="NoSpacing"/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3851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(</w:t>
                      </w:r>
                      <w:r w:rsidR="008546E4" w:rsidRPr="003851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NOME DA EMPRESA</w:t>
                      </w:r>
                      <w:r w:rsidRPr="003851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)</w:t>
                      </w:r>
                    </w:p>
                    <w:p w14:paraId="1EF5C0BA" w14:textId="1F5CC270" w:rsidR="00CC6B0C" w:rsidRPr="0038517F" w:rsidRDefault="00CC6B0C" w:rsidP="0038517F">
                      <w:pPr>
                        <w:pStyle w:val="NoSpacing"/>
                        <w:shd w:val="clear" w:color="auto" w:fill="2586C5"/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3851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PRIORIZA</w:t>
                      </w:r>
                      <w:r w:rsidR="008546E4" w:rsidRPr="0038517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ÇÃO DAS DESPESAS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2202F0" w14:textId="4E6029F2" w:rsidR="00CC6B0C" w:rsidRPr="00D8578C" w:rsidRDefault="00CC6B0C" w:rsidP="001F197C">
      <w:pPr>
        <w:rPr>
          <w:lang w:val="pt-PT"/>
        </w:rPr>
      </w:pPr>
    </w:p>
    <w:p w14:paraId="24543CD5" w14:textId="15CB52A0" w:rsidR="00CC6B0C" w:rsidRPr="00D8578C" w:rsidRDefault="00CC6B0C" w:rsidP="001F197C">
      <w:pPr>
        <w:rPr>
          <w:lang w:val="pt-PT"/>
        </w:rPr>
      </w:pPr>
    </w:p>
    <w:p w14:paraId="4EAE8EAB" w14:textId="37E558EE" w:rsidR="00CC6B0C" w:rsidRPr="00D8578C" w:rsidRDefault="00CC6B0C" w:rsidP="001F197C">
      <w:pPr>
        <w:rPr>
          <w:lang w:val="pt-PT"/>
        </w:rPr>
      </w:pPr>
    </w:p>
    <w:tbl>
      <w:tblPr>
        <w:tblStyle w:val="TableGrid"/>
        <w:tblW w:w="0" w:type="auto"/>
        <w:tblBorders>
          <w:top w:val="single" w:sz="12" w:space="0" w:color="2586C5"/>
          <w:left w:val="single" w:sz="12" w:space="0" w:color="2586C5"/>
          <w:bottom w:val="single" w:sz="12" w:space="0" w:color="2586C5"/>
          <w:right w:val="single" w:sz="12" w:space="0" w:color="2586C5"/>
          <w:insideH w:val="single" w:sz="12" w:space="0" w:color="2586C5"/>
          <w:insideV w:val="single" w:sz="12" w:space="0" w:color="2586C5"/>
        </w:tblBorders>
        <w:tblLook w:val="04A0" w:firstRow="1" w:lastRow="0" w:firstColumn="1" w:lastColumn="0" w:noHBand="0" w:noVBand="1"/>
      </w:tblPr>
      <w:tblGrid>
        <w:gridCol w:w="623"/>
        <w:gridCol w:w="4069"/>
        <w:gridCol w:w="3782"/>
      </w:tblGrid>
      <w:tr w:rsidR="00CC6B0C" w14:paraId="6BA698EE" w14:textId="77777777" w:rsidTr="002A39DD">
        <w:tc>
          <w:tcPr>
            <w:tcW w:w="562" w:type="dxa"/>
            <w:shd w:val="clear" w:color="auto" w:fill="2586C5"/>
          </w:tcPr>
          <w:p w14:paraId="54D4C801" w14:textId="77777777" w:rsidR="00CC6B0C" w:rsidRPr="00D8578C" w:rsidRDefault="00CC6B0C" w:rsidP="0071357C">
            <w:pPr>
              <w:jc w:val="center"/>
              <w:rPr>
                <w:lang w:val="pt-PT"/>
              </w:rPr>
            </w:pPr>
          </w:p>
        </w:tc>
        <w:tc>
          <w:tcPr>
            <w:tcW w:w="4111" w:type="dxa"/>
            <w:shd w:val="clear" w:color="auto" w:fill="2586C5"/>
          </w:tcPr>
          <w:p w14:paraId="0209B671" w14:textId="77777777" w:rsidR="00CC6B0C" w:rsidRPr="00EA5019" w:rsidRDefault="00CC6B0C" w:rsidP="0071357C">
            <w:pPr>
              <w:jc w:val="center"/>
              <w:rPr>
                <w:b/>
                <w:color w:val="FFFFFF" w:themeColor="background1"/>
                <w:sz w:val="32"/>
                <w:szCs w:val="32"/>
                <w:lang w:val="pt-PT"/>
              </w:rPr>
            </w:pPr>
            <w:r w:rsidRPr="00EA5019">
              <w:rPr>
                <w:b/>
                <w:color w:val="FFFFFF" w:themeColor="background1"/>
                <w:sz w:val="32"/>
                <w:szCs w:val="32"/>
                <w:lang w:val="pt-PT"/>
              </w:rPr>
              <w:t>Urgente</w:t>
            </w:r>
          </w:p>
        </w:tc>
        <w:tc>
          <w:tcPr>
            <w:tcW w:w="3821" w:type="dxa"/>
            <w:shd w:val="clear" w:color="auto" w:fill="2586C5"/>
          </w:tcPr>
          <w:p w14:paraId="49A8CBFE" w14:textId="18A0E9BC" w:rsidR="00CC6B0C" w:rsidRPr="00EA5019" w:rsidRDefault="00CC6B0C" w:rsidP="0071357C">
            <w:pPr>
              <w:jc w:val="center"/>
              <w:rPr>
                <w:b/>
                <w:color w:val="FFFFFF" w:themeColor="background1"/>
                <w:sz w:val="32"/>
                <w:szCs w:val="32"/>
                <w:lang w:val="pt-PT"/>
              </w:rPr>
            </w:pPr>
            <w:proofErr w:type="spellStart"/>
            <w:r w:rsidRPr="00EA5019">
              <w:rPr>
                <w:b/>
                <w:color w:val="FFFFFF" w:themeColor="background1"/>
                <w:sz w:val="32"/>
                <w:szCs w:val="32"/>
                <w:lang w:val="pt-PT"/>
              </w:rPr>
              <w:t>N</w:t>
            </w:r>
            <w:r w:rsidR="008546E4" w:rsidRPr="00EA5019">
              <w:rPr>
                <w:b/>
                <w:color w:val="FFFFFF" w:themeColor="background1"/>
                <w:sz w:val="32"/>
                <w:szCs w:val="32"/>
                <w:lang w:val="pt-PT"/>
              </w:rPr>
              <w:t>ã</w:t>
            </w:r>
            <w:r w:rsidRPr="00EA5019">
              <w:rPr>
                <w:b/>
                <w:color w:val="FFFFFF" w:themeColor="background1"/>
                <w:sz w:val="32"/>
                <w:szCs w:val="32"/>
                <w:lang w:val="pt-PT"/>
              </w:rPr>
              <w:t>o</w:t>
            </w:r>
            <w:proofErr w:type="spellEnd"/>
            <w:r w:rsidRPr="00EA5019">
              <w:rPr>
                <w:b/>
                <w:color w:val="FFFFFF" w:themeColor="background1"/>
                <w:sz w:val="32"/>
                <w:szCs w:val="32"/>
                <w:lang w:val="pt-PT"/>
              </w:rPr>
              <w:t xml:space="preserve"> urgente</w:t>
            </w:r>
          </w:p>
        </w:tc>
      </w:tr>
      <w:tr w:rsidR="00CC6B0C" w14:paraId="52A8438A" w14:textId="77777777" w:rsidTr="002A39DD">
        <w:trPr>
          <w:cantSplit/>
          <w:trHeight w:val="1134"/>
        </w:trPr>
        <w:tc>
          <w:tcPr>
            <w:tcW w:w="562" w:type="dxa"/>
            <w:shd w:val="clear" w:color="auto" w:fill="2586C5"/>
            <w:textDirection w:val="btLr"/>
          </w:tcPr>
          <w:p w14:paraId="7145C224" w14:textId="77777777" w:rsidR="00CC6B0C" w:rsidRPr="00EA5019" w:rsidRDefault="00CC6B0C" w:rsidP="0071357C">
            <w:pPr>
              <w:ind w:left="113" w:right="113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EA5019">
              <w:rPr>
                <w:b/>
                <w:color w:val="FFFFFF" w:themeColor="background1"/>
                <w:sz w:val="32"/>
                <w:szCs w:val="32"/>
              </w:rPr>
              <w:t>Importante</w:t>
            </w:r>
          </w:p>
        </w:tc>
        <w:tc>
          <w:tcPr>
            <w:tcW w:w="4111" w:type="dxa"/>
          </w:tcPr>
          <w:p w14:paraId="1C35DDA2" w14:textId="77777777" w:rsidR="00CC6B0C" w:rsidRDefault="00CC6B0C" w:rsidP="0071357C">
            <w:pPr>
              <w:rPr>
                <w:b/>
              </w:rPr>
            </w:pPr>
          </w:p>
          <w:p w14:paraId="78D76E6C" w14:textId="77777777" w:rsidR="00CC6B0C" w:rsidRDefault="00CC6B0C" w:rsidP="00CC6B0C"/>
          <w:p w14:paraId="7BB41DCA" w14:textId="77777777" w:rsidR="00CC6B0C" w:rsidRDefault="00CC6B0C" w:rsidP="00CC6B0C"/>
          <w:p w14:paraId="47E7D8A0" w14:textId="77777777" w:rsidR="00CC6B0C" w:rsidRDefault="00CC6B0C" w:rsidP="00CC6B0C"/>
          <w:p w14:paraId="246E50E9" w14:textId="77777777" w:rsidR="00CC6B0C" w:rsidRDefault="00CC6B0C" w:rsidP="00CC6B0C"/>
          <w:p w14:paraId="3722CBDE" w14:textId="77777777" w:rsidR="00CC6B0C" w:rsidRDefault="00CC6B0C" w:rsidP="00CC6B0C"/>
          <w:p w14:paraId="4CF3D997" w14:textId="77777777" w:rsidR="00CC6B0C" w:rsidRDefault="00CC6B0C" w:rsidP="00CC6B0C"/>
          <w:p w14:paraId="41EF5CCF" w14:textId="77777777" w:rsidR="00CC6B0C" w:rsidRDefault="00CC6B0C" w:rsidP="00CC6B0C"/>
          <w:p w14:paraId="16C83AB5" w14:textId="77777777" w:rsidR="00CC6B0C" w:rsidRDefault="00CC6B0C" w:rsidP="00CC6B0C"/>
          <w:p w14:paraId="1A80EC80" w14:textId="77777777" w:rsidR="00CC6B0C" w:rsidRDefault="00CC6B0C" w:rsidP="00CC6B0C"/>
          <w:p w14:paraId="5EFDAD8F" w14:textId="77777777" w:rsidR="00CC6B0C" w:rsidRDefault="00CC6B0C" w:rsidP="00CC6B0C"/>
          <w:p w14:paraId="44F83698" w14:textId="77777777" w:rsidR="00CC6B0C" w:rsidRDefault="00CC6B0C" w:rsidP="00CC6B0C"/>
          <w:p w14:paraId="61E51D73" w14:textId="77777777" w:rsidR="00CC6B0C" w:rsidRDefault="00CC6B0C" w:rsidP="00CC6B0C"/>
        </w:tc>
        <w:tc>
          <w:tcPr>
            <w:tcW w:w="3821" w:type="dxa"/>
          </w:tcPr>
          <w:p w14:paraId="0F3A8260" w14:textId="55214817" w:rsidR="00CC6B0C" w:rsidRPr="001F197C" w:rsidRDefault="00CC6B0C" w:rsidP="0071357C"/>
        </w:tc>
      </w:tr>
      <w:tr w:rsidR="00CC6B0C" w14:paraId="4438E11F" w14:textId="77777777" w:rsidTr="002A39DD">
        <w:trPr>
          <w:cantSplit/>
          <w:trHeight w:val="1134"/>
        </w:trPr>
        <w:tc>
          <w:tcPr>
            <w:tcW w:w="562" w:type="dxa"/>
            <w:shd w:val="clear" w:color="auto" w:fill="2586C5"/>
            <w:textDirection w:val="btLr"/>
          </w:tcPr>
          <w:p w14:paraId="1C33D47C" w14:textId="2174CB1D" w:rsidR="00CC6B0C" w:rsidRPr="00EA5019" w:rsidRDefault="00CC6B0C" w:rsidP="0071357C">
            <w:pPr>
              <w:ind w:left="113" w:right="113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EA5019">
              <w:rPr>
                <w:b/>
                <w:color w:val="FFFFFF" w:themeColor="background1"/>
                <w:sz w:val="32"/>
                <w:szCs w:val="32"/>
              </w:rPr>
              <w:t>N</w:t>
            </w:r>
            <w:r w:rsidR="008546E4" w:rsidRPr="00EA5019">
              <w:rPr>
                <w:b/>
                <w:color w:val="FFFFFF" w:themeColor="background1"/>
                <w:sz w:val="32"/>
                <w:szCs w:val="32"/>
              </w:rPr>
              <w:t>ã</w:t>
            </w:r>
            <w:r w:rsidRPr="00EA5019">
              <w:rPr>
                <w:b/>
                <w:color w:val="FFFFFF" w:themeColor="background1"/>
                <w:sz w:val="32"/>
                <w:szCs w:val="32"/>
              </w:rPr>
              <w:t>o</w:t>
            </w:r>
            <w:proofErr w:type="spellEnd"/>
            <w:r w:rsidRPr="00EA5019">
              <w:rPr>
                <w:b/>
                <w:color w:val="FFFFFF" w:themeColor="background1"/>
                <w:sz w:val="32"/>
                <w:szCs w:val="32"/>
              </w:rPr>
              <w:t xml:space="preserve"> importante</w:t>
            </w:r>
          </w:p>
        </w:tc>
        <w:tc>
          <w:tcPr>
            <w:tcW w:w="4111" w:type="dxa"/>
          </w:tcPr>
          <w:p w14:paraId="0153316D" w14:textId="77777777" w:rsidR="00CC6B0C" w:rsidRDefault="00CC6B0C" w:rsidP="0071357C"/>
          <w:p w14:paraId="6F9BCBA8" w14:textId="77777777" w:rsidR="00CC6B0C" w:rsidRDefault="00CC6B0C" w:rsidP="0071357C"/>
          <w:p w14:paraId="46E0DA8D" w14:textId="77777777" w:rsidR="00CC6B0C" w:rsidRDefault="00CC6B0C" w:rsidP="0071357C"/>
          <w:p w14:paraId="3B2D359B" w14:textId="77777777" w:rsidR="00CC6B0C" w:rsidRDefault="00CC6B0C" w:rsidP="0071357C"/>
          <w:p w14:paraId="506E41BE" w14:textId="77777777" w:rsidR="00CC6B0C" w:rsidRDefault="00CC6B0C" w:rsidP="0071357C"/>
          <w:p w14:paraId="30DCE5F9" w14:textId="77777777" w:rsidR="00CC6B0C" w:rsidRDefault="00CC6B0C" w:rsidP="0071357C"/>
          <w:p w14:paraId="256F5408" w14:textId="77777777" w:rsidR="00CC6B0C" w:rsidRDefault="00CC6B0C" w:rsidP="0071357C"/>
          <w:p w14:paraId="3AF770D4" w14:textId="77777777" w:rsidR="00CC6B0C" w:rsidRDefault="00CC6B0C" w:rsidP="0071357C"/>
          <w:p w14:paraId="41B03827" w14:textId="77777777" w:rsidR="00CC6B0C" w:rsidRDefault="00CC6B0C" w:rsidP="0071357C"/>
          <w:p w14:paraId="2067006B" w14:textId="77777777" w:rsidR="00CC6B0C" w:rsidRDefault="00CC6B0C" w:rsidP="0071357C"/>
          <w:p w14:paraId="2A87D0F4" w14:textId="77777777" w:rsidR="00CC6B0C" w:rsidRDefault="00CC6B0C" w:rsidP="0071357C"/>
          <w:p w14:paraId="3767F071" w14:textId="77777777" w:rsidR="00CC6B0C" w:rsidRDefault="00CC6B0C" w:rsidP="0071357C"/>
          <w:p w14:paraId="297FE3B0" w14:textId="77777777" w:rsidR="00CC6B0C" w:rsidRDefault="00CC6B0C" w:rsidP="0071357C"/>
          <w:p w14:paraId="2A4E991A" w14:textId="77777777" w:rsidR="00CC6B0C" w:rsidRDefault="00CC6B0C" w:rsidP="0071357C"/>
          <w:p w14:paraId="1D564CFB" w14:textId="77777777" w:rsidR="00CC6B0C" w:rsidRDefault="00CC6B0C" w:rsidP="0071357C"/>
        </w:tc>
        <w:tc>
          <w:tcPr>
            <w:tcW w:w="3821" w:type="dxa"/>
          </w:tcPr>
          <w:p w14:paraId="1AC64B06" w14:textId="77777777" w:rsidR="00CC6B0C" w:rsidRDefault="00CC6B0C" w:rsidP="0071357C"/>
        </w:tc>
      </w:tr>
    </w:tbl>
    <w:p w14:paraId="67D79750" w14:textId="77777777" w:rsidR="00CC6B0C" w:rsidRPr="001F197C" w:rsidRDefault="00CC6B0C" w:rsidP="001F197C"/>
    <w:sectPr w:rsidR="00CC6B0C" w:rsidRPr="001F197C" w:rsidSect="0055110D">
      <w:headerReference w:type="default" r:id="rId11"/>
      <w:footerReference w:type="default" r:id="rId12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3D327" w14:textId="77777777" w:rsidR="000F6818" w:rsidRDefault="000F6818" w:rsidP="009A7680">
      <w:pPr>
        <w:spacing w:after="0" w:line="240" w:lineRule="auto"/>
      </w:pPr>
      <w:r>
        <w:separator/>
      </w:r>
    </w:p>
  </w:endnote>
  <w:endnote w:type="continuationSeparator" w:id="0">
    <w:p w14:paraId="6EA3502A" w14:textId="77777777" w:rsidR="000F6818" w:rsidRDefault="000F6818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77777777" w:rsidR="009A7680" w:rsidRDefault="009A7680">
    <w:pPr>
      <w:pStyle w:val="Footer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AB2A0B" w:rsidRPr="00AB2A0B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AB2A0B" w:rsidRPr="00AB2A0B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9499F" w14:textId="77777777" w:rsidR="000F6818" w:rsidRDefault="000F6818" w:rsidP="009A7680">
      <w:pPr>
        <w:spacing w:after="0" w:line="240" w:lineRule="auto"/>
      </w:pPr>
      <w:r>
        <w:separator/>
      </w:r>
    </w:p>
  </w:footnote>
  <w:footnote w:type="continuationSeparator" w:id="0">
    <w:p w14:paraId="6F7D31C2" w14:textId="77777777" w:rsidR="000F6818" w:rsidRDefault="000F6818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801" w14:textId="5E96CCD6" w:rsidR="0055110D" w:rsidRDefault="00D8578C">
    <w:pPr>
      <w:pStyle w:val="Header"/>
    </w:pPr>
    <w:r w:rsidRPr="00D8578C">
      <mc:AlternateContent>
        <mc:Choice Requires="wps">
          <w:drawing>
            <wp:anchor distT="0" distB="0" distL="114300" distR="114300" simplePos="0" relativeHeight="251659264" behindDoc="0" locked="0" layoutInCell="1" allowOverlap="1" wp14:anchorId="1A1E9626" wp14:editId="578FBFC9">
              <wp:simplePos x="0" y="0"/>
              <wp:positionH relativeFrom="page">
                <wp:posOffset>635</wp:posOffset>
              </wp:positionH>
              <wp:positionV relativeFrom="paragraph">
                <wp:posOffset>-324485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53A9A2" id="Rectangle 10" o:spid="_x0000_s1026" style="position:absolute;margin-left:.05pt;margin-top:-25.55pt;width:611pt;height:60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" fillcolor="#2586c5" stroked="f" strokeweight="1pt">
              <w10:wrap anchorx="page"/>
            </v:rect>
          </w:pict>
        </mc:Fallback>
      </mc:AlternateContent>
    </w:r>
    <w:r w:rsidRPr="00D8578C">
      <w:drawing>
        <wp:anchor distT="0" distB="0" distL="114300" distR="114300" simplePos="0" relativeHeight="251660288" behindDoc="0" locked="0" layoutInCell="1" allowOverlap="1" wp14:anchorId="2C21775B" wp14:editId="7C0143B7">
          <wp:simplePos x="0" y="0"/>
          <wp:positionH relativeFrom="column">
            <wp:posOffset>4521200</wp:posOffset>
          </wp:positionH>
          <wp:positionV relativeFrom="paragraph">
            <wp:posOffset>-122555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578C">
      <w:drawing>
        <wp:anchor distT="0" distB="0" distL="114300" distR="114300" simplePos="0" relativeHeight="251661312" behindDoc="0" locked="0" layoutInCell="1" allowOverlap="1" wp14:anchorId="04E4F4EA" wp14:editId="7C3E459B">
          <wp:simplePos x="0" y="0"/>
          <wp:positionH relativeFrom="margin">
            <wp:posOffset>-165100</wp:posOffset>
          </wp:positionH>
          <wp:positionV relativeFrom="paragraph">
            <wp:posOffset>-83185</wp:posOffset>
          </wp:positionV>
          <wp:extent cx="3038475" cy="354330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475" cy="354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578C">
      <w:drawing>
        <wp:anchor distT="0" distB="0" distL="114300" distR="114300" simplePos="0" relativeHeight="251662336" behindDoc="0" locked="0" layoutInCell="1" allowOverlap="1" wp14:anchorId="7D9618EF" wp14:editId="754BE933">
          <wp:simplePos x="0" y="0"/>
          <wp:positionH relativeFrom="page">
            <wp:posOffset>635</wp:posOffset>
          </wp:positionH>
          <wp:positionV relativeFrom="paragraph">
            <wp:posOffset>-323850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68350" cy="7599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alt="Whatsapp | Vectores, Fotos de Stock y PSD Gratis" style="width:22.5pt;height:22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1D4D"/>
    <w:rsid w:val="00016427"/>
    <w:rsid w:val="00017F8E"/>
    <w:rsid w:val="00040DA6"/>
    <w:rsid w:val="00077B18"/>
    <w:rsid w:val="000B3987"/>
    <w:rsid w:val="000F6818"/>
    <w:rsid w:val="00101C59"/>
    <w:rsid w:val="0010711F"/>
    <w:rsid w:val="00131BCE"/>
    <w:rsid w:val="0013473B"/>
    <w:rsid w:val="001672F3"/>
    <w:rsid w:val="00170B26"/>
    <w:rsid w:val="00190512"/>
    <w:rsid w:val="001F197C"/>
    <w:rsid w:val="001F7852"/>
    <w:rsid w:val="00226175"/>
    <w:rsid w:val="00297F11"/>
    <w:rsid w:val="002A1A14"/>
    <w:rsid w:val="002A39DD"/>
    <w:rsid w:val="002C2650"/>
    <w:rsid w:val="002F70D9"/>
    <w:rsid w:val="0038517F"/>
    <w:rsid w:val="00386E69"/>
    <w:rsid w:val="003A452B"/>
    <w:rsid w:val="003B7172"/>
    <w:rsid w:val="003C5131"/>
    <w:rsid w:val="003E1581"/>
    <w:rsid w:val="003F1308"/>
    <w:rsid w:val="004562A5"/>
    <w:rsid w:val="004B5254"/>
    <w:rsid w:val="004F1264"/>
    <w:rsid w:val="0054329F"/>
    <w:rsid w:val="0055110D"/>
    <w:rsid w:val="005629C0"/>
    <w:rsid w:val="005B5138"/>
    <w:rsid w:val="005B5E59"/>
    <w:rsid w:val="006040AE"/>
    <w:rsid w:val="0063531B"/>
    <w:rsid w:val="0064656E"/>
    <w:rsid w:val="00682EC3"/>
    <w:rsid w:val="007018C0"/>
    <w:rsid w:val="00707966"/>
    <w:rsid w:val="00710B18"/>
    <w:rsid w:val="00717375"/>
    <w:rsid w:val="00740D95"/>
    <w:rsid w:val="008546E4"/>
    <w:rsid w:val="00882368"/>
    <w:rsid w:val="008E36F1"/>
    <w:rsid w:val="008F0ED4"/>
    <w:rsid w:val="008F7D3C"/>
    <w:rsid w:val="00953B33"/>
    <w:rsid w:val="009A7680"/>
    <w:rsid w:val="009E63BE"/>
    <w:rsid w:val="009F6AB7"/>
    <w:rsid w:val="00A069A9"/>
    <w:rsid w:val="00A35E59"/>
    <w:rsid w:val="00A66DB8"/>
    <w:rsid w:val="00AB1EEE"/>
    <w:rsid w:val="00AB2A0B"/>
    <w:rsid w:val="00AC2075"/>
    <w:rsid w:val="00B02C15"/>
    <w:rsid w:val="00B953A4"/>
    <w:rsid w:val="00BA79BF"/>
    <w:rsid w:val="00BD1524"/>
    <w:rsid w:val="00C439D2"/>
    <w:rsid w:val="00C44F24"/>
    <w:rsid w:val="00C5277F"/>
    <w:rsid w:val="00CA17C8"/>
    <w:rsid w:val="00CC5C87"/>
    <w:rsid w:val="00CC6B0C"/>
    <w:rsid w:val="00D6186A"/>
    <w:rsid w:val="00D8578C"/>
    <w:rsid w:val="00D92D20"/>
    <w:rsid w:val="00E07865"/>
    <w:rsid w:val="00E132E8"/>
    <w:rsid w:val="00E16129"/>
    <w:rsid w:val="00E22E0C"/>
    <w:rsid w:val="00E86C87"/>
    <w:rsid w:val="00E87760"/>
    <w:rsid w:val="00EA5019"/>
    <w:rsid w:val="00F04CE6"/>
    <w:rsid w:val="00F06AA7"/>
    <w:rsid w:val="00F167D4"/>
    <w:rsid w:val="00FD247F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80"/>
  </w:style>
  <w:style w:type="paragraph" w:styleId="Footer">
    <w:name w:val="footer"/>
    <w:basedOn w:val="Normal"/>
    <w:link w:val="Foot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80"/>
  </w:style>
  <w:style w:type="table" w:styleId="TableGrid">
    <w:name w:val="Table Grid"/>
    <w:basedOn w:val="Table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NoSpacing">
    <w:name w:val="No Spacing"/>
    <w:uiPriority w:val="1"/>
    <w:qFormat/>
    <w:rsid w:val="00701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C391DC-05D3-42A2-A401-47FEAB3969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Paula Zuleta Gil</cp:lastModifiedBy>
  <cp:revision>11</cp:revision>
  <cp:lastPrinted>2022-03-31T10:18:00Z</cp:lastPrinted>
  <dcterms:created xsi:type="dcterms:W3CDTF">2022-03-30T14:24:00Z</dcterms:created>
  <dcterms:modified xsi:type="dcterms:W3CDTF">2022-06-17T11:13:00Z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