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3732C" w14:textId="77777777" w:rsidR="00F11298" w:rsidRPr="00734CE0" w:rsidRDefault="00F11298" w:rsidP="00F11298">
      <w:pPr>
        <w:spacing w:after="0" w:line="240" w:lineRule="auto"/>
        <w:jc w:val="center"/>
        <w:rPr>
          <w:b/>
          <w:bCs/>
          <w:sz w:val="144"/>
          <w:szCs w:val="144"/>
        </w:rPr>
      </w:pPr>
      <w:r w:rsidRPr="00734CE0">
        <w:rPr>
          <w:b/>
          <w:bCs/>
          <w:sz w:val="144"/>
          <w:szCs w:val="144"/>
        </w:rPr>
        <w:t>POLÍTICA DE</w:t>
      </w:r>
    </w:p>
    <w:p w14:paraId="0B565167" w14:textId="77777777" w:rsidR="00F11298" w:rsidRPr="00734CE0" w:rsidRDefault="00F11298" w:rsidP="00F11298">
      <w:pPr>
        <w:jc w:val="center"/>
        <w:rPr>
          <w:b/>
          <w:bCs/>
          <w:sz w:val="72"/>
          <w:szCs w:val="72"/>
        </w:rPr>
      </w:pPr>
      <w:r w:rsidRPr="00734CE0">
        <w:rPr>
          <w:b/>
          <w:bCs/>
          <w:sz w:val="72"/>
          <w:szCs w:val="72"/>
        </w:rPr>
        <w:t>IGUALDADE DE GÉNERO</w:t>
      </w:r>
    </w:p>
    <w:p w14:paraId="097D9DFC" w14:textId="77777777" w:rsidR="00F11298" w:rsidRDefault="00F11298" w:rsidP="00F11298">
      <w:pPr>
        <w:rPr>
          <w:sz w:val="36"/>
          <w:szCs w:val="36"/>
        </w:rPr>
      </w:pPr>
    </w:p>
    <w:p w14:paraId="33227D8D" w14:textId="77777777" w:rsidR="00F11298" w:rsidRPr="00734CE0" w:rsidRDefault="00F11298" w:rsidP="00F11298">
      <w:pPr>
        <w:rPr>
          <w:sz w:val="36"/>
          <w:szCs w:val="36"/>
        </w:rPr>
      </w:pPr>
      <w:r w:rsidRPr="00734CE0">
        <w:rPr>
          <w:sz w:val="36"/>
          <w:szCs w:val="36"/>
        </w:rPr>
        <w:t xml:space="preserve">A minha empresa _______________________ </w:t>
      </w:r>
    </w:p>
    <w:p w14:paraId="4D375C1E" w14:textId="77777777" w:rsidR="00F11298" w:rsidRPr="00734CE0" w:rsidRDefault="00F11298" w:rsidP="00F11298">
      <w:pPr>
        <w:rPr>
          <w:sz w:val="36"/>
          <w:szCs w:val="36"/>
        </w:rPr>
      </w:pPr>
      <w:r w:rsidRPr="00734CE0">
        <w:rPr>
          <w:sz w:val="36"/>
          <w:szCs w:val="36"/>
        </w:rPr>
        <w:t>contribui para a igualdade de género nos diferentes aspectos da nossa gestão. A empresa declara o seguinte:</w:t>
      </w:r>
    </w:p>
    <w:p w14:paraId="5FD5D931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Não aceitamos qualquer tipo de discriminação na empresa.</w:t>
      </w:r>
    </w:p>
    <w:p w14:paraId="29FA1507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Manteremos relações cordiais e respeitosas com os nossos clientes e com as pessoas que fazem parte da nossa empresa.</w:t>
      </w:r>
    </w:p>
    <w:p w14:paraId="7A057A6B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Temos tolerância zero para com qualquer tipo de assédio, assédio moral ou violência (especialmente com base no género).</w:t>
      </w:r>
    </w:p>
    <w:p w14:paraId="3F3642A6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A nossa comunicação e publicidade são inclusivas, respeitosas e promovem uma mudança cultural para um mundo igualitário e sem estereótipos.</w:t>
      </w:r>
    </w:p>
    <w:p w14:paraId="1FA7A3D0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Promovemos a igualdade de oportunidades para homens e mulheres na empresa, desde o processo de recrutamento e selecção até ao desenvolvimento de carreira e crescimento na empresa.</w:t>
      </w:r>
    </w:p>
    <w:p w14:paraId="7D441D4E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Criamos as condições para promover o equilíbrio entre a actividade profissional e a vida familiar.</w:t>
      </w:r>
    </w:p>
    <w:p w14:paraId="392522C3" w14:textId="77777777" w:rsidR="00F11298" w:rsidRPr="00AA0784" w:rsidRDefault="00F11298" w:rsidP="00F11298">
      <w:pPr>
        <w:pStyle w:val="ListParagraph"/>
        <w:numPr>
          <w:ilvl w:val="0"/>
          <w:numId w:val="6"/>
        </w:numPr>
        <w:contextualSpacing w:val="0"/>
        <w:rPr>
          <w:sz w:val="28"/>
          <w:szCs w:val="28"/>
        </w:rPr>
      </w:pPr>
      <w:r w:rsidRPr="00AA0784">
        <w:rPr>
          <w:sz w:val="28"/>
          <w:szCs w:val="28"/>
        </w:rPr>
        <w:t>Encorajamos os negócios com empresas propriedade de mulheres e com fornecedores locais.</w:t>
      </w:r>
    </w:p>
    <w:p w14:paraId="256B83A4" w14:textId="43677BA3" w:rsidR="00FE6989" w:rsidRPr="00F11298" w:rsidRDefault="00FE6989" w:rsidP="00487CDE">
      <w:pPr>
        <w:jc w:val="center"/>
        <w:rPr>
          <w:rFonts w:ascii="Franklin Gothic Demi" w:hAnsi="Franklin Gothic Demi"/>
          <w:b/>
          <w:bCs/>
        </w:rPr>
      </w:pPr>
    </w:p>
    <w:sectPr w:rsidR="00FE6989" w:rsidRPr="00F11298" w:rsidSect="00A61634">
      <w:headerReference w:type="default" r:id="rId11"/>
      <w:type w:val="continuous"/>
      <w:pgSz w:w="12240" w:h="15840"/>
      <w:pgMar w:top="720" w:right="720" w:bottom="720" w:left="184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9DE6D" w14:textId="77777777" w:rsidR="00DB195E" w:rsidRDefault="00DB195E" w:rsidP="00F85640">
      <w:pPr>
        <w:spacing w:after="0" w:line="240" w:lineRule="auto"/>
      </w:pPr>
      <w:r>
        <w:separator/>
      </w:r>
    </w:p>
  </w:endnote>
  <w:endnote w:type="continuationSeparator" w:id="0">
    <w:p w14:paraId="1983527F" w14:textId="77777777" w:rsidR="00DB195E" w:rsidRDefault="00DB195E" w:rsidP="00F85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ndonGrotesque-Black">
    <w:altName w:val="Cambria"/>
    <w:panose1 w:val="00000000000000000000"/>
    <w:charset w:val="00"/>
    <w:family w:val="roman"/>
    <w:notTrueType/>
    <w:pitch w:val="default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61B8C" w14:textId="77777777" w:rsidR="00DB195E" w:rsidRDefault="00DB195E" w:rsidP="00F85640">
      <w:pPr>
        <w:spacing w:after="0" w:line="240" w:lineRule="auto"/>
      </w:pPr>
      <w:r>
        <w:separator/>
      </w:r>
    </w:p>
  </w:footnote>
  <w:footnote w:type="continuationSeparator" w:id="0">
    <w:p w14:paraId="247CCC2F" w14:textId="77777777" w:rsidR="00DB195E" w:rsidRDefault="00DB195E" w:rsidP="00F85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03F17" w14:textId="6507678A" w:rsidR="00F85640" w:rsidRDefault="00D6112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6F49E79" wp14:editId="0502BAC5">
          <wp:simplePos x="0" y="0"/>
          <wp:positionH relativeFrom="column">
            <wp:posOffset>-605155</wp:posOffset>
          </wp:positionH>
          <wp:positionV relativeFrom="paragraph">
            <wp:posOffset>-235585</wp:posOffset>
          </wp:positionV>
          <wp:extent cx="3038622" cy="354824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45" t="45814" r="14921" b="41060"/>
                  <a:stretch/>
                </pic:blipFill>
                <pic:spPr bwMode="auto">
                  <a:xfrm>
                    <a:off x="0" y="0"/>
                    <a:ext cx="3038622" cy="3548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645C10A" wp14:editId="724CE181">
          <wp:simplePos x="0" y="0"/>
          <wp:positionH relativeFrom="column">
            <wp:posOffset>-1036955</wp:posOffset>
          </wp:positionH>
          <wp:positionV relativeFrom="paragraph">
            <wp:posOffset>-392430</wp:posOffset>
          </wp:positionV>
          <wp:extent cx="431445" cy="638451"/>
          <wp:effectExtent l="0" t="0" r="698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194" t="25170" r="67345" b="20999"/>
                  <a:stretch/>
                </pic:blipFill>
                <pic:spPr bwMode="auto">
                  <a:xfrm>
                    <a:off x="0" y="0"/>
                    <a:ext cx="431445" cy="638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0" locked="0" layoutInCell="1" allowOverlap="1" wp14:anchorId="64ACDE7D" wp14:editId="736E7628">
          <wp:simplePos x="0" y="0"/>
          <wp:positionH relativeFrom="page">
            <wp:posOffset>0</wp:posOffset>
          </wp:positionH>
          <wp:positionV relativeFrom="page">
            <wp:posOffset>6350</wp:posOffset>
          </wp:positionV>
          <wp:extent cx="6964045" cy="819150"/>
          <wp:effectExtent l="0" t="0" r="8255" b="0"/>
          <wp:wrapSquare wrapText="bothSides"/>
          <wp:docPr id="1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24" b="-2381"/>
                  <a:stretch/>
                </pic:blipFill>
                <pic:spPr bwMode="auto">
                  <a:xfrm>
                    <a:off x="0" y="0"/>
                    <a:ext cx="69640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2E7">
      <w:rPr>
        <w:noProof/>
      </w:rPr>
      <w:drawing>
        <wp:anchor distT="0" distB="0" distL="114300" distR="114300" simplePos="0" relativeHeight="251669504" behindDoc="0" locked="0" layoutInCell="1" allowOverlap="1" wp14:anchorId="7FC42288" wp14:editId="73FE8422">
          <wp:simplePos x="0" y="0"/>
          <wp:positionH relativeFrom="column">
            <wp:posOffset>4347845</wp:posOffset>
          </wp:positionH>
          <wp:positionV relativeFrom="paragraph">
            <wp:posOffset>-220980</wp:posOffset>
          </wp:positionV>
          <wp:extent cx="2114258" cy="353158"/>
          <wp:effectExtent l="0" t="0" r="635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14258" cy="3531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11D">
      <w:rPr>
        <w:noProof/>
      </w:rPr>
      <w:drawing>
        <wp:anchor distT="0" distB="0" distL="114300" distR="114300" simplePos="0" relativeHeight="251664384" behindDoc="0" locked="0" layoutInCell="1" allowOverlap="1" wp14:anchorId="7A31E002" wp14:editId="6219B32B">
          <wp:simplePos x="0" y="0"/>
          <wp:positionH relativeFrom="column">
            <wp:posOffset>7330668</wp:posOffset>
          </wp:positionH>
          <wp:positionV relativeFrom="paragraph">
            <wp:posOffset>-225083</wp:posOffset>
          </wp:positionV>
          <wp:extent cx="2114258" cy="353158"/>
          <wp:effectExtent l="0" t="0" r="635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38" t="59761" r="49151" b="30939"/>
                  <a:stretch/>
                </pic:blipFill>
                <pic:spPr bwMode="auto">
                  <a:xfrm>
                    <a:off x="0" y="0"/>
                    <a:ext cx="2140793" cy="357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0B45"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3B045E66" wp14:editId="2BB9194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4125595" cy="800100"/>
          <wp:effectExtent l="0" t="0" r="8255" b="0"/>
          <wp:wrapSquare wrapText="bothSides"/>
          <wp:docPr id="16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S ANEXOS-02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993"/>
                  <a:stretch/>
                </pic:blipFill>
                <pic:spPr bwMode="auto">
                  <a:xfrm>
                    <a:off x="0" y="0"/>
                    <a:ext cx="412559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A05D30" w14:textId="43751668" w:rsidR="00F85640" w:rsidRDefault="00F85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92F1C"/>
    <w:multiLevelType w:val="hybridMultilevel"/>
    <w:tmpl w:val="A014A7DE"/>
    <w:lvl w:ilvl="0" w:tplc="1AC8E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6E98"/>
        <w:u w:color="00206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5F722C"/>
    <w:multiLevelType w:val="hybridMultilevel"/>
    <w:tmpl w:val="92704B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26ED1"/>
    <w:multiLevelType w:val="hybridMultilevel"/>
    <w:tmpl w:val="47C6FF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A7999"/>
    <w:multiLevelType w:val="hybridMultilevel"/>
    <w:tmpl w:val="7982F6E8"/>
    <w:lvl w:ilvl="0" w:tplc="06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  <w:u w:color="00206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64825"/>
    <w:multiLevelType w:val="hybridMultilevel"/>
    <w:tmpl w:val="50482B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A3991"/>
    <w:multiLevelType w:val="hybridMultilevel"/>
    <w:tmpl w:val="5644E4A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201276">
    <w:abstractNumId w:val="4"/>
  </w:num>
  <w:num w:numId="2" w16cid:durableId="1097486817">
    <w:abstractNumId w:val="1"/>
  </w:num>
  <w:num w:numId="3" w16cid:durableId="1904260">
    <w:abstractNumId w:val="2"/>
  </w:num>
  <w:num w:numId="4" w16cid:durableId="740712451">
    <w:abstractNumId w:val="5"/>
  </w:num>
  <w:num w:numId="5" w16cid:durableId="850872289">
    <w:abstractNumId w:val="3"/>
  </w:num>
  <w:num w:numId="6" w16cid:durableId="1984851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640"/>
    <w:rsid w:val="000054B1"/>
    <w:rsid w:val="00016D74"/>
    <w:rsid w:val="00041059"/>
    <w:rsid w:val="000C7EDB"/>
    <w:rsid w:val="0011259B"/>
    <w:rsid w:val="00146373"/>
    <w:rsid w:val="0018380D"/>
    <w:rsid w:val="001A05C2"/>
    <w:rsid w:val="001A1BBB"/>
    <w:rsid w:val="001A222D"/>
    <w:rsid w:val="001D05CA"/>
    <w:rsid w:val="001E4E4D"/>
    <w:rsid w:val="002109A4"/>
    <w:rsid w:val="00220498"/>
    <w:rsid w:val="00297068"/>
    <w:rsid w:val="002A1DEE"/>
    <w:rsid w:val="002C3D0F"/>
    <w:rsid w:val="002D74C7"/>
    <w:rsid w:val="0030255F"/>
    <w:rsid w:val="0030386F"/>
    <w:rsid w:val="00332539"/>
    <w:rsid w:val="003625B3"/>
    <w:rsid w:val="00362FCF"/>
    <w:rsid w:val="00364506"/>
    <w:rsid w:val="003827F6"/>
    <w:rsid w:val="0038552B"/>
    <w:rsid w:val="003B26A9"/>
    <w:rsid w:val="003E0C17"/>
    <w:rsid w:val="0041057A"/>
    <w:rsid w:val="00427CD2"/>
    <w:rsid w:val="00450A2E"/>
    <w:rsid w:val="004526DA"/>
    <w:rsid w:val="00472140"/>
    <w:rsid w:val="00487CDE"/>
    <w:rsid w:val="004C1E27"/>
    <w:rsid w:val="004C6B2C"/>
    <w:rsid w:val="00502A45"/>
    <w:rsid w:val="00520AE0"/>
    <w:rsid w:val="00536897"/>
    <w:rsid w:val="00537F20"/>
    <w:rsid w:val="00553A10"/>
    <w:rsid w:val="0059009B"/>
    <w:rsid w:val="005D320F"/>
    <w:rsid w:val="0062317A"/>
    <w:rsid w:val="00641B2F"/>
    <w:rsid w:val="006634BC"/>
    <w:rsid w:val="0068311D"/>
    <w:rsid w:val="006F1957"/>
    <w:rsid w:val="007032E7"/>
    <w:rsid w:val="00711263"/>
    <w:rsid w:val="0079265D"/>
    <w:rsid w:val="008063F7"/>
    <w:rsid w:val="00810B45"/>
    <w:rsid w:val="008469D8"/>
    <w:rsid w:val="00856520"/>
    <w:rsid w:val="008602CB"/>
    <w:rsid w:val="008773C8"/>
    <w:rsid w:val="008A170A"/>
    <w:rsid w:val="008A3FB2"/>
    <w:rsid w:val="008B5FEA"/>
    <w:rsid w:val="008D709E"/>
    <w:rsid w:val="009713BF"/>
    <w:rsid w:val="009944E3"/>
    <w:rsid w:val="00995C75"/>
    <w:rsid w:val="00996672"/>
    <w:rsid w:val="009A00F8"/>
    <w:rsid w:val="009B6781"/>
    <w:rsid w:val="009C06DF"/>
    <w:rsid w:val="009D1B78"/>
    <w:rsid w:val="009E229B"/>
    <w:rsid w:val="00A0185B"/>
    <w:rsid w:val="00A57B54"/>
    <w:rsid w:val="00A61634"/>
    <w:rsid w:val="00A944B4"/>
    <w:rsid w:val="00AA03C3"/>
    <w:rsid w:val="00AB0C61"/>
    <w:rsid w:val="00AB464B"/>
    <w:rsid w:val="00AB5CAB"/>
    <w:rsid w:val="00AF2C96"/>
    <w:rsid w:val="00B20182"/>
    <w:rsid w:val="00C0090A"/>
    <w:rsid w:val="00C201EB"/>
    <w:rsid w:val="00C27583"/>
    <w:rsid w:val="00C403E7"/>
    <w:rsid w:val="00C6482E"/>
    <w:rsid w:val="00C73C5C"/>
    <w:rsid w:val="00C87E95"/>
    <w:rsid w:val="00CF4ED0"/>
    <w:rsid w:val="00CF56CD"/>
    <w:rsid w:val="00D41F3D"/>
    <w:rsid w:val="00D6112E"/>
    <w:rsid w:val="00D63A34"/>
    <w:rsid w:val="00D83B42"/>
    <w:rsid w:val="00D854E4"/>
    <w:rsid w:val="00DB195E"/>
    <w:rsid w:val="00DB3297"/>
    <w:rsid w:val="00DD4E2F"/>
    <w:rsid w:val="00E53F26"/>
    <w:rsid w:val="00E56A17"/>
    <w:rsid w:val="00EB0D65"/>
    <w:rsid w:val="00EE3B5B"/>
    <w:rsid w:val="00F11298"/>
    <w:rsid w:val="00F1321A"/>
    <w:rsid w:val="00F14653"/>
    <w:rsid w:val="00F25987"/>
    <w:rsid w:val="00F32460"/>
    <w:rsid w:val="00F32D50"/>
    <w:rsid w:val="00F50866"/>
    <w:rsid w:val="00F56143"/>
    <w:rsid w:val="00F564E6"/>
    <w:rsid w:val="00F85640"/>
    <w:rsid w:val="00F87433"/>
    <w:rsid w:val="00FE6989"/>
    <w:rsid w:val="00F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9FFC8F"/>
  <w15:chartTrackingRefBased/>
  <w15:docId w15:val="{3AB22367-B65F-4338-8C2F-89F35F42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298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640"/>
  </w:style>
  <w:style w:type="paragraph" w:styleId="Footer">
    <w:name w:val="footer"/>
    <w:basedOn w:val="Normal"/>
    <w:link w:val="FooterChar"/>
    <w:uiPriority w:val="99"/>
    <w:unhideWhenUsed/>
    <w:rsid w:val="00F856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640"/>
  </w:style>
  <w:style w:type="paragraph" w:styleId="BalloonText">
    <w:name w:val="Balloon Text"/>
    <w:basedOn w:val="Normal"/>
    <w:link w:val="BalloonTextChar"/>
    <w:uiPriority w:val="99"/>
    <w:semiHidden/>
    <w:unhideWhenUsed/>
    <w:rsid w:val="00D63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A34"/>
    <w:rPr>
      <w:rFonts w:ascii="Segoe UI" w:hAnsi="Segoe UI" w:cs="Segoe UI"/>
      <w:sz w:val="18"/>
      <w:szCs w:val="18"/>
      <w:lang w:val="es-EC"/>
    </w:rPr>
  </w:style>
  <w:style w:type="paragraph" w:styleId="ListParagraph">
    <w:name w:val="List Paragraph"/>
    <w:basedOn w:val="Normal"/>
    <w:uiPriority w:val="34"/>
    <w:qFormat/>
    <w:rsid w:val="00D63A34"/>
    <w:pPr>
      <w:ind w:left="720"/>
      <w:contextualSpacing/>
    </w:pPr>
  </w:style>
  <w:style w:type="paragraph" w:styleId="NoSpacing">
    <w:name w:val="No Spacing"/>
    <w:uiPriority w:val="1"/>
    <w:qFormat/>
    <w:rsid w:val="00FE6989"/>
    <w:pPr>
      <w:spacing w:after="0" w:line="240" w:lineRule="auto"/>
    </w:pPr>
    <w:rPr>
      <w:lang w:val="es-EC"/>
    </w:rPr>
  </w:style>
  <w:style w:type="character" w:customStyle="1" w:styleId="fontstyle01">
    <w:name w:val="fontstyle01"/>
    <w:basedOn w:val="DefaultParagraphFont"/>
    <w:rsid w:val="00041059"/>
    <w:rPr>
      <w:rFonts w:ascii="BrandonGrotesque-Black" w:hAnsi="BrandonGrotesque-Black" w:hint="default"/>
      <w:b/>
      <w:bCs/>
      <w:i w:val="0"/>
      <w:iCs w:val="0"/>
      <w:color w:val="806FB2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4313CD81B0C344A611415DF360E8FC" ma:contentTypeVersion="13" ma:contentTypeDescription="Create a new document." ma:contentTypeScope="" ma:versionID="1bd79ddbfa0b63622124059559088f6f">
  <xsd:schema xmlns:xsd="http://www.w3.org/2001/XMLSchema" xmlns:xs="http://www.w3.org/2001/XMLSchema" xmlns:p="http://schemas.microsoft.com/office/2006/metadata/properties" xmlns:ns3="5ba1217f-6123-4da3-bc4a-9f03e09b42c1" xmlns:ns4="08ad8e50-aea5-4278-97a1-b53658869901" targetNamespace="http://schemas.microsoft.com/office/2006/metadata/properties" ma:root="true" ma:fieldsID="5a2b7cd1a0b3aabd8212b05396c46bc3" ns3:_="" ns4:_="">
    <xsd:import namespace="5ba1217f-6123-4da3-bc4a-9f03e09b42c1"/>
    <xsd:import namespace="08ad8e50-aea5-4278-97a1-b536588699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1217f-6123-4da3-bc4a-9f03e09b4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d8e50-aea5-4278-97a1-b5365886990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1E519-C9B8-4A26-B3C9-91F05C93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2344A-D5C4-44A8-80EC-17B6EA01F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a1217f-6123-4da3-bc4a-9f03e09b42c1"/>
    <ds:schemaRef ds:uri="08ad8e50-aea5-4278-97a1-b536588699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6FF702-5407-453A-907E-667EACA8B0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413DBB-16E8-45B3-8E85-FCEA45B46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Manosalvas</dc:creator>
  <cp:keywords/>
  <dc:description/>
  <cp:lastModifiedBy>Paula Zuleta Gil</cp:lastModifiedBy>
  <cp:revision>3</cp:revision>
  <dcterms:created xsi:type="dcterms:W3CDTF">2022-06-04T14:12:00Z</dcterms:created>
  <dcterms:modified xsi:type="dcterms:W3CDTF">2022-06-04T14:13:00Z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0x010100334313CD81B0C344A611415DF360E8FC</vt:lpwstr>
  </property>
</Properties>
</file>