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B65A" w14:textId="1A0C3B8A" w:rsidR="00752412" w:rsidRDefault="000E7069" w:rsidP="00752412">
      <w:pPr>
        <w:spacing w:before="120" w:after="0" w:line="240" w:lineRule="auto"/>
        <w:jc w:val="right"/>
        <w:rPr>
          <w:b/>
          <w:sz w:val="24"/>
          <w:szCs w:val="24"/>
        </w:rPr>
      </w:pPr>
      <w:bookmarkStart w:id="0" w:name="_heading=h.gjdgxs" w:colFirst="0" w:colLast="0"/>
      <w:bookmarkEnd w:id="0"/>
      <w:r>
        <w:rPr>
          <w:b/>
          <w:sz w:val="24"/>
          <w:szCs w:val="24"/>
        </w:rPr>
        <w:t xml:space="preserve">ANEXO </w:t>
      </w:r>
      <w:r w:rsidR="00752412">
        <w:rPr>
          <w:b/>
          <w:sz w:val="24"/>
          <w:szCs w:val="24"/>
        </w:rPr>
        <w:t>A</w:t>
      </w:r>
      <w:r w:rsidR="0032169C">
        <w:rPr>
          <w:b/>
          <w:sz w:val="24"/>
          <w:szCs w:val="24"/>
        </w:rPr>
        <w:t>.</w:t>
      </w:r>
      <w:r w:rsidR="00752412">
        <w:rPr>
          <w:b/>
          <w:sz w:val="24"/>
          <w:szCs w:val="24"/>
        </w:rPr>
        <w:t>2</w:t>
      </w:r>
    </w:p>
    <w:p w14:paraId="7EB2051A" w14:textId="394D8651" w:rsidR="00186ADF" w:rsidRDefault="005D5D9F" w:rsidP="009B7C2F">
      <w:pPr>
        <w:spacing w:before="120" w:after="0" w:line="240" w:lineRule="auto"/>
        <w:jc w:val="center"/>
        <w:rPr>
          <w:b/>
          <w:sz w:val="24"/>
          <w:szCs w:val="24"/>
        </w:rPr>
      </w:pPr>
      <w:r>
        <w:rPr>
          <w:b/>
          <w:sz w:val="24"/>
          <w:szCs w:val="24"/>
        </w:rPr>
        <w:t>Solicitud de Cotización</w:t>
      </w:r>
    </w:p>
    <w:p w14:paraId="0E7AAD23" w14:textId="77777777" w:rsidR="00186ADF" w:rsidRDefault="00186ADF">
      <w:pPr>
        <w:spacing w:before="120" w:after="0" w:line="240" w:lineRule="auto"/>
        <w:rPr>
          <w:b/>
          <w:sz w:val="24"/>
          <w:szCs w:val="24"/>
        </w:rPr>
      </w:pPr>
      <w:bookmarkStart w:id="1" w:name="_heading=h.kf9qtty7m7xf" w:colFirst="0" w:colLast="0"/>
      <w:bookmarkEnd w:id="1"/>
    </w:p>
    <w:p w14:paraId="1350C067" w14:textId="77777777" w:rsidR="00186ADF" w:rsidRDefault="005D5D9F">
      <w:pPr>
        <w:spacing w:before="120" w:after="0" w:line="240" w:lineRule="auto"/>
        <w:rPr>
          <w:b/>
          <w:sz w:val="24"/>
          <w:szCs w:val="24"/>
        </w:rPr>
      </w:pPr>
      <w:bookmarkStart w:id="2" w:name="_heading=h.fnuzvj2z7agq" w:colFirst="0" w:colLast="0"/>
      <w:bookmarkEnd w:id="2"/>
      <w:r>
        <w:rPr>
          <w:b/>
          <w:sz w:val="24"/>
          <w:szCs w:val="24"/>
        </w:rPr>
        <w:t>Instrucciones para los funcionarios de adquisiciones</w:t>
      </w:r>
    </w:p>
    <w:p w14:paraId="1BF1FB19" w14:textId="77777777" w:rsidR="00186ADF" w:rsidRPr="00752412" w:rsidRDefault="005D5D9F">
      <w:pPr>
        <w:spacing w:before="120" w:after="0" w:line="240" w:lineRule="auto"/>
        <w:jc w:val="center"/>
        <w:rPr>
          <w:i/>
          <w:sz w:val="24"/>
          <w:szCs w:val="24"/>
        </w:rPr>
      </w:pPr>
      <w:r w:rsidRPr="00752412">
        <w:rPr>
          <w:i/>
          <w:sz w:val="24"/>
          <w:szCs w:val="24"/>
        </w:rPr>
        <w:t>[Favor eliminar este cuadro al finalizar la SDC]</w:t>
      </w:r>
    </w:p>
    <w:p w14:paraId="2D3AB318" w14:textId="77777777" w:rsidR="00186ADF" w:rsidRPr="000E7069" w:rsidRDefault="005D5D9F" w:rsidP="00752412">
      <w:pPr>
        <w:spacing w:before="120" w:after="0" w:line="240" w:lineRule="auto"/>
        <w:jc w:val="both"/>
        <w:rPr>
          <w:i/>
          <w:color w:val="2E74B5"/>
          <w:sz w:val="24"/>
          <w:szCs w:val="24"/>
          <w:lang w:val="es-AR"/>
        </w:rPr>
      </w:pPr>
      <w:r w:rsidRPr="000E7069">
        <w:rPr>
          <w:i/>
          <w:color w:val="2E74B5"/>
          <w:sz w:val="24"/>
          <w:szCs w:val="24"/>
          <w:lang w:val="es-AR"/>
        </w:rPr>
        <w:t xml:space="preserve">1. Una Solicitud de Cotización (SDC) es un método de adquisición mediante el cual se solicita a los proveedores que presenten una cotización para la provisión de bienes, y/o servicios. </w:t>
      </w:r>
    </w:p>
    <w:p w14:paraId="3FF55E5C" w14:textId="77777777" w:rsidR="00186ADF" w:rsidRPr="000E7069" w:rsidRDefault="005D5D9F" w:rsidP="00752412">
      <w:pPr>
        <w:spacing w:before="120" w:after="0" w:line="240" w:lineRule="auto"/>
        <w:jc w:val="both"/>
        <w:rPr>
          <w:i/>
          <w:color w:val="2E74B5"/>
          <w:sz w:val="24"/>
          <w:szCs w:val="24"/>
          <w:lang w:val="es-AR"/>
        </w:rPr>
      </w:pPr>
      <w:r w:rsidRPr="000E7069">
        <w:rPr>
          <w:i/>
          <w:color w:val="2E74B5"/>
          <w:sz w:val="24"/>
          <w:szCs w:val="24"/>
          <w:lang w:val="es-AR"/>
        </w:rPr>
        <w:t xml:space="preserve">2 </w:t>
      </w:r>
      <w:proofErr w:type="gramStart"/>
      <w:r w:rsidRPr="000E7069">
        <w:rPr>
          <w:i/>
          <w:color w:val="2E74B5"/>
          <w:sz w:val="24"/>
          <w:szCs w:val="24"/>
          <w:lang w:val="es-AR"/>
        </w:rPr>
        <w:t>Normalmente</w:t>
      </w:r>
      <w:proofErr w:type="gramEnd"/>
      <w:r w:rsidRPr="000E7069">
        <w:rPr>
          <w:i/>
          <w:color w:val="2E74B5"/>
          <w:sz w:val="24"/>
          <w:szCs w:val="24"/>
          <w:lang w:val="es-AR"/>
        </w:rPr>
        <w:t xml:space="preserve"> se utiliza cuando el monto de las contrataciones van desde USD 5000.- hasta USD 149.999.</w:t>
      </w:r>
    </w:p>
    <w:p w14:paraId="4331C391" w14:textId="77777777" w:rsidR="00186ADF" w:rsidRPr="000E7069" w:rsidRDefault="005D5D9F" w:rsidP="00752412">
      <w:pPr>
        <w:spacing w:before="120" w:after="0" w:line="240" w:lineRule="auto"/>
        <w:jc w:val="both"/>
        <w:rPr>
          <w:i/>
          <w:color w:val="2E74B5"/>
          <w:sz w:val="24"/>
          <w:szCs w:val="24"/>
          <w:lang w:val="es-AR"/>
        </w:rPr>
      </w:pPr>
      <w:r w:rsidRPr="000E7069">
        <w:rPr>
          <w:i/>
          <w:color w:val="2E74B5"/>
          <w:sz w:val="24"/>
          <w:szCs w:val="24"/>
          <w:lang w:val="es-AR"/>
        </w:rPr>
        <w:t>3. La SDC debe prepararse completando los campos relevantes en todo el documento. Estos campos pueden ser casillas de verificación, campos de texto libre o cuadros desplegables.  Al hacer clic en el campo, una ventana emergente explicará qué se debe incluir.</w:t>
      </w:r>
    </w:p>
    <w:p w14:paraId="67286AD7" w14:textId="77777777" w:rsidR="00186ADF" w:rsidRPr="000E7069" w:rsidRDefault="005D5D9F" w:rsidP="00752412">
      <w:pPr>
        <w:spacing w:before="120" w:after="0" w:line="240" w:lineRule="auto"/>
        <w:jc w:val="both"/>
        <w:rPr>
          <w:i/>
          <w:color w:val="2E74B5"/>
          <w:sz w:val="24"/>
          <w:szCs w:val="24"/>
          <w:lang w:val="es-AR"/>
        </w:rPr>
      </w:pPr>
      <w:r w:rsidRPr="000E7069">
        <w:rPr>
          <w:i/>
          <w:color w:val="2E74B5"/>
          <w:sz w:val="24"/>
          <w:szCs w:val="24"/>
          <w:lang w:val="es-AR"/>
        </w:rPr>
        <w:t>4. En todo el documento, las instrucciones se proporcionan en texto resaltado en azul/celeste. Estas instrucciones deben eliminarse una vez que se haya completado la SDC. Al igual que este cuadro.</w:t>
      </w:r>
    </w:p>
    <w:p w14:paraId="149799CB" w14:textId="77777777" w:rsidR="00186ADF" w:rsidRPr="000E7069" w:rsidRDefault="005D5D9F" w:rsidP="00752412">
      <w:pPr>
        <w:spacing w:before="120" w:after="0" w:line="240" w:lineRule="auto"/>
        <w:jc w:val="both"/>
        <w:rPr>
          <w:i/>
          <w:color w:val="2E74B5"/>
          <w:sz w:val="24"/>
          <w:szCs w:val="24"/>
          <w:lang w:val="es-AR"/>
        </w:rPr>
      </w:pPr>
      <w:r w:rsidRPr="000E7069">
        <w:rPr>
          <w:i/>
          <w:color w:val="2E74B5"/>
          <w:sz w:val="24"/>
          <w:szCs w:val="24"/>
          <w:lang w:val="es-AR"/>
        </w:rPr>
        <w:t>5. La Lista de Requisitos debe insertarse como Anexo 2: Requerimientos: Especificaciones Técnicas Mínimas Requeridas (Bienes o Términos de Referencia para Servicios).</w:t>
      </w:r>
    </w:p>
    <w:p w14:paraId="16F3B280" w14:textId="77777777" w:rsidR="00186ADF" w:rsidRPr="000E7069" w:rsidRDefault="005D5D9F" w:rsidP="00752412">
      <w:pPr>
        <w:spacing w:before="120" w:after="0" w:line="240" w:lineRule="auto"/>
        <w:jc w:val="both"/>
        <w:rPr>
          <w:i/>
          <w:color w:val="2E74B5"/>
          <w:sz w:val="24"/>
          <w:szCs w:val="24"/>
          <w:lang w:val="es-AR"/>
        </w:rPr>
      </w:pPr>
      <w:r w:rsidRPr="000E7069">
        <w:rPr>
          <w:i/>
          <w:color w:val="2E74B5"/>
          <w:sz w:val="24"/>
          <w:szCs w:val="24"/>
          <w:lang w:val="es-AR"/>
        </w:rPr>
        <w:t xml:space="preserve">Los criterios de evaluación para SDC seguirán siendo la oferta de menor precio, incluidos los servicios. </w:t>
      </w:r>
    </w:p>
    <w:p w14:paraId="1E13A35B" w14:textId="77777777" w:rsidR="00186ADF" w:rsidRDefault="00186ADF">
      <w:pPr>
        <w:spacing w:before="120" w:after="0" w:line="240" w:lineRule="auto"/>
        <w:rPr>
          <w:sz w:val="24"/>
          <w:szCs w:val="24"/>
        </w:rPr>
      </w:pPr>
    </w:p>
    <w:p w14:paraId="726E9F24" w14:textId="77777777" w:rsidR="00186ADF" w:rsidRDefault="00186ADF">
      <w:pPr>
        <w:spacing w:before="120" w:after="0" w:line="240" w:lineRule="auto"/>
        <w:rPr>
          <w:sz w:val="24"/>
          <w:szCs w:val="24"/>
        </w:rPr>
      </w:pPr>
    </w:p>
    <w:p w14:paraId="18DC140D" w14:textId="77777777" w:rsidR="00186ADF" w:rsidRDefault="005D5D9F">
      <w:pPr>
        <w:spacing w:before="120" w:after="0" w:line="240" w:lineRule="auto"/>
        <w:rPr>
          <w:sz w:val="24"/>
          <w:szCs w:val="24"/>
        </w:rPr>
      </w:pPr>
      <w:r>
        <w:br w:type="page"/>
      </w:r>
    </w:p>
    <w:p w14:paraId="4DFA06D2" w14:textId="77777777" w:rsidR="00186ADF" w:rsidRDefault="005D5D9F">
      <w:pPr>
        <w:pStyle w:val="Ttulo1"/>
        <w:spacing w:before="120" w:line="240" w:lineRule="auto"/>
        <w:jc w:val="center"/>
        <w:rPr>
          <w:rFonts w:ascii="Calibri" w:eastAsia="Calibri" w:hAnsi="Calibri" w:cs="Calibri"/>
          <w:sz w:val="24"/>
          <w:szCs w:val="24"/>
        </w:rPr>
      </w:pPr>
      <w:r>
        <w:rPr>
          <w:rFonts w:ascii="Calibri" w:eastAsia="Calibri" w:hAnsi="Calibri" w:cs="Calibri"/>
          <w:b/>
          <w:color w:val="000000"/>
          <w:sz w:val="24"/>
          <w:szCs w:val="24"/>
        </w:rPr>
        <w:lastRenderedPageBreak/>
        <w:t>SOLICITUD DE COTIZACION (SDC)</w:t>
      </w:r>
    </w:p>
    <w:tbl>
      <w:tblPr>
        <w:tblStyle w:val="a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536"/>
      </w:tblGrid>
      <w:tr w:rsidR="00186ADF" w:rsidRPr="009B7C2F" w14:paraId="72EF540D" w14:textId="77777777">
        <w:trPr>
          <w:trHeight w:val="701"/>
        </w:trPr>
        <w:tc>
          <w:tcPr>
            <w:tcW w:w="4786" w:type="dxa"/>
            <w:vAlign w:val="center"/>
          </w:tcPr>
          <w:p w14:paraId="0BE486CD" w14:textId="77777777" w:rsidR="00186ADF" w:rsidRPr="00A956CA" w:rsidRDefault="005D5D9F">
            <w:pPr>
              <w:spacing w:before="120"/>
              <w:rPr>
                <w:sz w:val="24"/>
                <w:szCs w:val="24"/>
                <w:lang w:val="en-US"/>
              </w:rPr>
            </w:pPr>
            <w:r w:rsidRPr="00A956CA">
              <w:rPr>
                <w:sz w:val="24"/>
                <w:szCs w:val="24"/>
                <w:lang w:val="en-US"/>
              </w:rPr>
              <w:t xml:space="preserve">Referencia </w:t>
            </w:r>
            <w:proofErr w:type="gramStart"/>
            <w:r w:rsidRPr="00A956CA">
              <w:rPr>
                <w:sz w:val="24"/>
                <w:szCs w:val="24"/>
                <w:lang w:val="en-US"/>
              </w:rPr>
              <w:t xml:space="preserve">SDC </w:t>
            </w:r>
            <w:r w:rsidRPr="00A956CA">
              <w:rPr>
                <w:color w:val="8496B0"/>
                <w:sz w:val="24"/>
                <w:szCs w:val="24"/>
                <w:lang w:val="en-US"/>
              </w:rPr>
              <w:t>:</w:t>
            </w:r>
            <w:r w:rsidRPr="00A956CA">
              <w:rPr>
                <w:i/>
                <w:color w:val="2E74B5"/>
                <w:sz w:val="24"/>
                <w:szCs w:val="24"/>
                <w:lang w:val="en-US"/>
              </w:rPr>
              <w:t>Click</w:t>
            </w:r>
            <w:proofErr w:type="gramEnd"/>
            <w:r w:rsidRPr="00A956CA">
              <w:rPr>
                <w:i/>
                <w:color w:val="2E74B5"/>
                <w:sz w:val="24"/>
                <w:szCs w:val="24"/>
                <w:lang w:val="en-US"/>
              </w:rPr>
              <w:t xml:space="preserve"> or tap here to enter text.</w:t>
            </w:r>
          </w:p>
        </w:tc>
        <w:tc>
          <w:tcPr>
            <w:tcW w:w="4536" w:type="dxa"/>
            <w:vAlign w:val="center"/>
          </w:tcPr>
          <w:p w14:paraId="59141826" w14:textId="77777777" w:rsidR="00186ADF" w:rsidRPr="00A956CA" w:rsidRDefault="005D5D9F">
            <w:pPr>
              <w:spacing w:before="120"/>
              <w:rPr>
                <w:sz w:val="24"/>
                <w:szCs w:val="24"/>
                <w:lang w:val="en-US"/>
              </w:rPr>
            </w:pPr>
            <w:r w:rsidRPr="00A956CA">
              <w:rPr>
                <w:sz w:val="24"/>
                <w:szCs w:val="24"/>
                <w:lang w:val="en-US"/>
              </w:rPr>
              <w:t xml:space="preserve">Fecha: </w:t>
            </w:r>
            <w:r w:rsidRPr="00A956CA">
              <w:rPr>
                <w:i/>
                <w:color w:val="2E74B5"/>
                <w:sz w:val="24"/>
                <w:szCs w:val="24"/>
                <w:lang w:val="en-US"/>
              </w:rPr>
              <w:t>Click or tap to enter a date.</w:t>
            </w:r>
          </w:p>
        </w:tc>
      </w:tr>
    </w:tbl>
    <w:p w14:paraId="6278664A" w14:textId="77777777" w:rsidR="00186ADF" w:rsidRPr="00A956CA" w:rsidRDefault="00186ADF">
      <w:pPr>
        <w:spacing w:before="120" w:after="0" w:line="240" w:lineRule="auto"/>
        <w:rPr>
          <w:sz w:val="24"/>
          <w:szCs w:val="24"/>
          <w:lang w:val="en-US"/>
        </w:rPr>
      </w:pPr>
    </w:p>
    <w:p w14:paraId="3FF9108E" w14:textId="77777777" w:rsidR="00186ADF" w:rsidRDefault="005D5D9F">
      <w:pPr>
        <w:pStyle w:val="Ttulo1"/>
        <w:spacing w:before="120"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SECCION 1: CARTA DE SOLICITUD DE COTIZACIÓN </w:t>
      </w:r>
    </w:p>
    <w:p w14:paraId="50FCF219" w14:textId="77777777" w:rsidR="00186ADF" w:rsidRDefault="005D5D9F">
      <w:pPr>
        <w:spacing w:before="120" w:after="0" w:line="240" w:lineRule="auto"/>
        <w:jc w:val="both"/>
        <w:rPr>
          <w:sz w:val="24"/>
          <w:szCs w:val="24"/>
        </w:rPr>
      </w:pPr>
      <w:r>
        <w:rPr>
          <w:sz w:val="24"/>
          <w:szCs w:val="24"/>
        </w:rPr>
        <w:t xml:space="preserve">El Proyecto PNUD </w:t>
      </w:r>
      <w:r>
        <w:rPr>
          <w:color w:val="2E74B5"/>
          <w:sz w:val="24"/>
          <w:szCs w:val="24"/>
        </w:rPr>
        <w:t>[</w:t>
      </w:r>
      <w:r>
        <w:rPr>
          <w:i/>
          <w:color w:val="2E74B5"/>
          <w:sz w:val="24"/>
          <w:szCs w:val="24"/>
        </w:rPr>
        <w:t>Indicar el número y título del Proyecto</w:t>
      </w:r>
      <w:r>
        <w:rPr>
          <w:color w:val="2E74B5"/>
          <w:sz w:val="24"/>
          <w:szCs w:val="24"/>
        </w:rPr>
        <w:t>]</w:t>
      </w:r>
      <w:r>
        <w:rPr>
          <w:sz w:val="24"/>
          <w:szCs w:val="24"/>
        </w:rPr>
        <w:t xml:space="preserve"> agradece su cotización para la provisión de bienes y/servicios según se detalla en el Anexo 2 de esta SDC.</w:t>
      </w:r>
    </w:p>
    <w:p w14:paraId="12E0931C" w14:textId="77777777" w:rsidR="00186ADF" w:rsidRDefault="005D5D9F">
      <w:pPr>
        <w:spacing w:before="120" w:after="0" w:line="240" w:lineRule="auto"/>
        <w:jc w:val="both"/>
        <w:rPr>
          <w:sz w:val="24"/>
          <w:szCs w:val="24"/>
        </w:rPr>
      </w:pPr>
      <w:r>
        <w:rPr>
          <w:sz w:val="24"/>
          <w:szCs w:val="24"/>
        </w:rPr>
        <w:t>Esta Solicitud de Cotización comprende los siguientes documentos:</w:t>
      </w:r>
    </w:p>
    <w:p w14:paraId="4C784D79" w14:textId="77777777" w:rsidR="00186ADF" w:rsidRDefault="005D5D9F">
      <w:pPr>
        <w:spacing w:before="120" w:after="0" w:line="240" w:lineRule="auto"/>
        <w:jc w:val="both"/>
        <w:rPr>
          <w:sz w:val="24"/>
          <w:szCs w:val="24"/>
        </w:rPr>
      </w:pPr>
      <w:r>
        <w:rPr>
          <w:sz w:val="24"/>
          <w:szCs w:val="24"/>
        </w:rPr>
        <w:t>Sección 1: Esta carta de solicitud</w:t>
      </w:r>
    </w:p>
    <w:p w14:paraId="3E40EC8E" w14:textId="77777777" w:rsidR="00186ADF" w:rsidRDefault="005D5D9F">
      <w:pPr>
        <w:spacing w:before="120" w:after="0" w:line="240" w:lineRule="auto"/>
        <w:jc w:val="both"/>
        <w:rPr>
          <w:sz w:val="24"/>
          <w:szCs w:val="24"/>
        </w:rPr>
      </w:pPr>
      <w:r>
        <w:rPr>
          <w:sz w:val="24"/>
          <w:szCs w:val="24"/>
        </w:rPr>
        <w:t>Sección 2: Instrucciones y datos de la Solicitud de Cotización</w:t>
      </w:r>
    </w:p>
    <w:p w14:paraId="5BBFD601"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r>
        <w:rPr>
          <w:color w:val="000000"/>
          <w:sz w:val="24"/>
          <w:szCs w:val="24"/>
        </w:rPr>
        <w:t>Anexo 1: SDC– Carta de Presentación</w:t>
      </w:r>
    </w:p>
    <w:p w14:paraId="6981DD12" w14:textId="77777777" w:rsidR="00186ADF" w:rsidRDefault="005D5D9F">
      <w:pPr>
        <w:spacing w:before="120" w:after="0" w:line="240" w:lineRule="auto"/>
        <w:jc w:val="both"/>
        <w:rPr>
          <w:sz w:val="24"/>
          <w:szCs w:val="24"/>
        </w:rPr>
      </w:pPr>
      <w:bookmarkStart w:id="3" w:name="_heading=h.30j0zll" w:colFirst="0" w:colLast="0"/>
      <w:bookmarkEnd w:id="3"/>
      <w:r>
        <w:rPr>
          <w:sz w:val="24"/>
          <w:szCs w:val="24"/>
        </w:rPr>
        <w:t xml:space="preserve">Anexo 2: Requerimientos: Especificaciones Técnicas Mínimas Requeridas (Bienes) </w:t>
      </w:r>
    </w:p>
    <w:p w14:paraId="360AED48" w14:textId="3192FF7C" w:rsidR="00186ADF" w:rsidRDefault="005D5D9F">
      <w:pPr>
        <w:spacing w:before="120" w:after="0" w:line="240" w:lineRule="auto"/>
        <w:jc w:val="both"/>
        <w:rPr>
          <w:sz w:val="24"/>
          <w:szCs w:val="24"/>
        </w:rPr>
      </w:pPr>
      <w:r>
        <w:rPr>
          <w:sz w:val="24"/>
          <w:szCs w:val="24"/>
        </w:rPr>
        <w:t>Anexo 2A</w:t>
      </w:r>
      <w:r w:rsidR="00752412">
        <w:rPr>
          <w:sz w:val="24"/>
          <w:szCs w:val="24"/>
        </w:rPr>
        <w:t>:</w:t>
      </w:r>
      <w:r>
        <w:rPr>
          <w:sz w:val="24"/>
          <w:szCs w:val="24"/>
        </w:rPr>
        <w:t xml:space="preserve"> Términos de Referencia (aplica para servicios)</w:t>
      </w:r>
    </w:p>
    <w:p w14:paraId="5C3DB2A7" w14:textId="77777777" w:rsidR="00186ADF" w:rsidRDefault="005D5D9F">
      <w:pPr>
        <w:spacing w:before="120" w:after="0" w:line="240" w:lineRule="auto"/>
        <w:jc w:val="both"/>
        <w:rPr>
          <w:sz w:val="24"/>
          <w:szCs w:val="24"/>
        </w:rPr>
      </w:pPr>
      <w:r>
        <w:rPr>
          <w:sz w:val="24"/>
          <w:szCs w:val="24"/>
        </w:rPr>
        <w:t>Anexo 3: Formulario de Presentación de Oferta</w:t>
      </w:r>
    </w:p>
    <w:p w14:paraId="45FBA628" w14:textId="77777777" w:rsidR="00186ADF" w:rsidRDefault="005D5D9F">
      <w:pPr>
        <w:spacing w:before="120" w:after="0" w:line="240" w:lineRule="auto"/>
        <w:jc w:val="both"/>
        <w:rPr>
          <w:sz w:val="24"/>
          <w:szCs w:val="24"/>
        </w:rPr>
      </w:pPr>
      <w:bookmarkStart w:id="4" w:name="_heading=h.1fob9te" w:colFirst="0" w:colLast="0"/>
      <w:bookmarkEnd w:id="4"/>
      <w:r>
        <w:rPr>
          <w:sz w:val="24"/>
          <w:szCs w:val="24"/>
        </w:rPr>
        <w:t>Anexo 4: Formulario Oferta Técnica y Económica</w:t>
      </w:r>
    </w:p>
    <w:p w14:paraId="62221F2D" w14:textId="77777777" w:rsidR="00186ADF" w:rsidRDefault="005D5D9F">
      <w:pPr>
        <w:spacing w:before="120" w:after="0" w:line="240" w:lineRule="auto"/>
        <w:jc w:val="both"/>
        <w:rPr>
          <w:sz w:val="24"/>
          <w:szCs w:val="24"/>
        </w:rPr>
      </w:pPr>
      <w:r>
        <w:rPr>
          <w:sz w:val="24"/>
          <w:szCs w:val="24"/>
        </w:rPr>
        <w:t>Anexo 5: Orden de Compra</w:t>
      </w:r>
    </w:p>
    <w:p w14:paraId="5212E899" w14:textId="77777777" w:rsidR="00186ADF" w:rsidRDefault="005D5D9F">
      <w:pPr>
        <w:spacing w:before="120" w:after="0" w:line="240" w:lineRule="auto"/>
        <w:jc w:val="both"/>
        <w:rPr>
          <w:sz w:val="24"/>
          <w:szCs w:val="24"/>
        </w:rPr>
      </w:pPr>
      <w:r>
        <w:rPr>
          <w:sz w:val="24"/>
          <w:szCs w:val="24"/>
        </w:rPr>
        <w:t>En la preparación de su cotización, guíese por las Instrucciones y los Datos de la SDC. Tenga en cuenta que las cotizaciones deben enviarse utilizando los formularios previstos en los Anexos arriba referidos.</w:t>
      </w:r>
    </w:p>
    <w:p w14:paraId="3A721AF6" w14:textId="77777777" w:rsidR="00186ADF" w:rsidRDefault="005D5D9F">
      <w:pPr>
        <w:spacing w:before="120" w:after="0" w:line="240" w:lineRule="auto"/>
        <w:jc w:val="both"/>
        <w:rPr>
          <w:sz w:val="24"/>
          <w:szCs w:val="24"/>
        </w:rPr>
      </w:pPr>
      <w:r>
        <w:rPr>
          <w:sz w:val="24"/>
          <w:szCs w:val="24"/>
        </w:rPr>
        <w:t>Es su responsabilidad asegurarse que su cotización se envíe el día o antes de la fecha límite. Las cotizaciones recibidas después de la fecha límite de presentación, por cualquier motivo, no serán consideradas para evaluación.</w:t>
      </w:r>
    </w:p>
    <w:p w14:paraId="46811FFD" w14:textId="77777777" w:rsidR="00186ADF" w:rsidRDefault="005D5D9F">
      <w:pPr>
        <w:spacing w:before="120" w:after="0" w:line="240" w:lineRule="auto"/>
        <w:jc w:val="both"/>
        <w:rPr>
          <w:sz w:val="24"/>
          <w:szCs w:val="24"/>
        </w:rPr>
      </w:pPr>
      <w:r>
        <w:rPr>
          <w:sz w:val="24"/>
          <w:szCs w:val="24"/>
        </w:rPr>
        <w:t>Gracias y quedamos a la espera de su cotización.</w:t>
      </w:r>
    </w:p>
    <w:p w14:paraId="62B517D5" w14:textId="77777777" w:rsidR="00186ADF" w:rsidRDefault="005D5D9F">
      <w:pPr>
        <w:tabs>
          <w:tab w:val="left" w:pos="993"/>
        </w:tabs>
        <w:spacing w:before="120" w:after="0" w:line="240" w:lineRule="auto"/>
        <w:jc w:val="both"/>
        <w:rPr>
          <w:color w:val="000000"/>
          <w:sz w:val="24"/>
          <w:szCs w:val="24"/>
          <w:u w:val="single"/>
        </w:rPr>
      </w:pPr>
      <w:r>
        <w:rPr>
          <w:color w:val="000000"/>
          <w:sz w:val="24"/>
          <w:szCs w:val="24"/>
        </w:rPr>
        <w:tab/>
        <w:t xml:space="preserve">Firma </w:t>
      </w:r>
    </w:p>
    <w:p w14:paraId="586027EF" w14:textId="77777777" w:rsidR="00186ADF" w:rsidRDefault="005D5D9F">
      <w:pPr>
        <w:tabs>
          <w:tab w:val="left" w:pos="993"/>
          <w:tab w:val="left" w:pos="4820"/>
        </w:tabs>
        <w:spacing w:before="120" w:after="0" w:line="240" w:lineRule="auto"/>
        <w:jc w:val="both"/>
        <w:rPr>
          <w:color w:val="000000"/>
          <w:sz w:val="24"/>
          <w:szCs w:val="24"/>
        </w:rPr>
      </w:pPr>
      <w:r>
        <w:rPr>
          <w:color w:val="000000"/>
          <w:sz w:val="24"/>
          <w:szCs w:val="24"/>
        </w:rPr>
        <w:tab/>
        <w:t xml:space="preserve">Nombre </w:t>
      </w:r>
      <w:r>
        <w:rPr>
          <w:i/>
          <w:color w:val="B4C6E7"/>
          <w:sz w:val="24"/>
          <w:szCs w:val="24"/>
        </w:rPr>
        <w:t>Haga clic o pulse aquí para escribir texto.</w:t>
      </w:r>
      <w:r>
        <w:rPr>
          <w:color w:val="000000"/>
          <w:sz w:val="24"/>
          <w:szCs w:val="24"/>
        </w:rPr>
        <w:tab/>
      </w:r>
    </w:p>
    <w:p w14:paraId="7BE8E8B1" w14:textId="77777777" w:rsidR="00186ADF" w:rsidRDefault="005D5D9F">
      <w:pPr>
        <w:tabs>
          <w:tab w:val="left" w:pos="993"/>
          <w:tab w:val="left" w:pos="4820"/>
        </w:tabs>
        <w:spacing w:before="120" w:after="0" w:line="240" w:lineRule="auto"/>
        <w:jc w:val="both"/>
        <w:rPr>
          <w:color w:val="000000"/>
          <w:sz w:val="24"/>
          <w:szCs w:val="24"/>
        </w:rPr>
      </w:pPr>
      <w:r>
        <w:rPr>
          <w:color w:val="000000"/>
          <w:sz w:val="24"/>
          <w:szCs w:val="24"/>
        </w:rPr>
        <w:tab/>
        <w:t xml:space="preserve">Cargo </w:t>
      </w:r>
      <w:r>
        <w:rPr>
          <w:i/>
          <w:color w:val="B4C6E7"/>
          <w:sz w:val="24"/>
          <w:szCs w:val="24"/>
        </w:rPr>
        <w:t>Haga clic o pulse aquí para escribir texto.</w:t>
      </w:r>
    </w:p>
    <w:p w14:paraId="3133CB95" w14:textId="77777777" w:rsidR="00186ADF" w:rsidRDefault="005D5D9F">
      <w:pPr>
        <w:tabs>
          <w:tab w:val="left" w:pos="993"/>
          <w:tab w:val="left" w:pos="4820"/>
        </w:tabs>
        <w:spacing w:before="120" w:after="0" w:line="240" w:lineRule="auto"/>
        <w:jc w:val="both"/>
        <w:rPr>
          <w:color w:val="B4C6E7"/>
          <w:sz w:val="24"/>
          <w:szCs w:val="24"/>
        </w:rPr>
      </w:pPr>
      <w:r>
        <w:rPr>
          <w:color w:val="000000"/>
          <w:sz w:val="24"/>
          <w:szCs w:val="24"/>
        </w:rPr>
        <w:tab/>
        <w:t xml:space="preserve">Fecha </w:t>
      </w:r>
      <w:r>
        <w:rPr>
          <w:i/>
          <w:color w:val="B4C6E7"/>
          <w:sz w:val="24"/>
          <w:szCs w:val="24"/>
        </w:rPr>
        <w:t>Haga clic aquí o pulse para escribir una fecha.</w:t>
      </w:r>
    </w:p>
    <w:p w14:paraId="2B15E195" w14:textId="77777777" w:rsidR="00186ADF" w:rsidRDefault="00186ADF">
      <w:pPr>
        <w:tabs>
          <w:tab w:val="left" w:pos="993"/>
        </w:tabs>
        <w:spacing w:before="120" w:after="0" w:line="240" w:lineRule="auto"/>
        <w:ind w:right="-340"/>
        <w:rPr>
          <w:color w:val="B4C6E7"/>
          <w:sz w:val="24"/>
          <w:szCs w:val="24"/>
        </w:rPr>
      </w:pPr>
    </w:p>
    <w:p w14:paraId="017BCB6D" w14:textId="77777777" w:rsidR="00186ADF" w:rsidRDefault="005D5D9F">
      <w:pPr>
        <w:tabs>
          <w:tab w:val="left" w:pos="993"/>
        </w:tabs>
        <w:spacing w:before="120" w:after="0" w:line="240" w:lineRule="auto"/>
        <w:ind w:right="-340"/>
        <w:rPr>
          <w:color w:val="B4C6E7"/>
          <w:sz w:val="24"/>
          <w:szCs w:val="24"/>
        </w:rPr>
      </w:pPr>
      <w:r>
        <w:br w:type="page"/>
      </w:r>
    </w:p>
    <w:p w14:paraId="0537D437" w14:textId="77777777" w:rsidR="00186ADF" w:rsidRDefault="005D5D9F">
      <w:pPr>
        <w:pStyle w:val="Ttulo2"/>
        <w:spacing w:before="120" w:line="240" w:lineRule="auto"/>
        <w:rPr>
          <w:rFonts w:ascii="Calibri" w:eastAsia="Calibri" w:hAnsi="Calibri" w:cs="Calibri"/>
          <w:b/>
          <w:color w:val="000000"/>
          <w:sz w:val="24"/>
          <w:szCs w:val="24"/>
        </w:rPr>
      </w:pPr>
      <w:r>
        <w:rPr>
          <w:b/>
          <w:color w:val="000000"/>
          <w:sz w:val="24"/>
          <w:szCs w:val="24"/>
        </w:rPr>
        <w:lastRenderedPageBreak/>
        <w:t>SECCIÓN</w:t>
      </w:r>
      <w:r>
        <w:rPr>
          <w:rFonts w:ascii="Calibri" w:eastAsia="Calibri" w:hAnsi="Calibri" w:cs="Calibri"/>
          <w:b/>
          <w:color w:val="000000"/>
          <w:sz w:val="24"/>
          <w:szCs w:val="24"/>
        </w:rPr>
        <w:t xml:space="preserve"> 2: INSTRUCCIONES Y DATOS DE LA SOLICITUD DE COTIZACIÓN </w:t>
      </w:r>
    </w:p>
    <w:tbl>
      <w:tblPr>
        <w:tblStyle w:val="af0"/>
        <w:tblW w:w="9390" w:type="dxa"/>
        <w:tblInd w:w="-783"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400" w:firstRow="0" w:lastRow="0" w:firstColumn="0" w:lastColumn="0" w:noHBand="0" w:noVBand="1"/>
      </w:tblPr>
      <w:tblGrid>
        <w:gridCol w:w="2400"/>
        <w:gridCol w:w="6990"/>
      </w:tblGrid>
      <w:tr w:rsidR="00186ADF" w14:paraId="4BE48A04" w14:textId="77777777">
        <w:tc>
          <w:tcPr>
            <w:tcW w:w="2400" w:type="dxa"/>
          </w:tcPr>
          <w:p w14:paraId="49D4FDA0" w14:textId="77777777" w:rsidR="00186ADF" w:rsidRDefault="005D5D9F">
            <w:pPr>
              <w:numPr>
                <w:ilvl w:val="0"/>
                <w:numId w:val="6"/>
              </w:numPr>
              <w:pBdr>
                <w:top w:val="nil"/>
                <w:left w:val="nil"/>
                <w:bottom w:val="nil"/>
                <w:right w:val="nil"/>
                <w:between w:val="nil"/>
              </w:pBdr>
              <w:spacing w:before="120" w:after="160" w:line="259" w:lineRule="auto"/>
              <w:ind w:left="0" w:firstLine="0"/>
              <w:jc w:val="both"/>
              <w:rPr>
                <w:b/>
                <w:color w:val="000000"/>
                <w:sz w:val="24"/>
                <w:szCs w:val="24"/>
              </w:rPr>
            </w:pPr>
            <w:r>
              <w:rPr>
                <w:b/>
                <w:color w:val="000000"/>
                <w:sz w:val="24"/>
                <w:szCs w:val="24"/>
              </w:rPr>
              <w:t>Introducción</w:t>
            </w:r>
          </w:p>
        </w:tc>
        <w:tc>
          <w:tcPr>
            <w:tcW w:w="6990" w:type="dxa"/>
          </w:tcPr>
          <w:p w14:paraId="0B12B894" w14:textId="77777777" w:rsidR="00186ADF" w:rsidRDefault="005D5D9F">
            <w:pPr>
              <w:spacing w:before="120"/>
              <w:ind w:right="416"/>
              <w:jc w:val="both"/>
              <w:rPr>
                <w:sz w:val="24"/>
                <w:szCs w:val="24"/>
              </w:rPr>
            </w:pPr>
            <w:r>
              <w:rPr>
                <w:sz w:val="24"/>
                <w:szCs w:val="24"/>
              </w:rPr>
              <w:t xml:space="preserve">Los oferentes deberán cumplir con todos los requerimientos de esta SDC, incluyendo cualquier enmienda emitida por el Proyecto PNUD </w:t>
            </w:r>
            <w:r>
              <w:rPr>
                <w:color w:val="2E74B5"/>
                <w:sz w:val="24"/>
                <w:szCs w:val="24"/>
              </w:rPr>
              <w:t>[</w:t>
            </w:r>
            <w:r>
              <w:rPr>
                <w:i/>
                <w:color w:val="2E74B5"/>
                <w:sz w:val="24"/>
                <w:szCs w:val="24"/>
              </w:rPr>
              <w:t>Indicar el número y título del Proyecto</w:t>
            </w:r>
            <w:r>
              <w:rPr>
                <w:color w:val="2E74B5"/>
                <w:sz w:val="24"/>
                <w:szCs w:val="24"/>
              </w:rPr>
              <w:t>]</w:t>
            </w:r>
            <w:r>
              <w:rPr>
                <w:sz w:val="24"/>
                <w:szCs w:val="24"/>
              </w:rPr>
              <w:t xml:space="preserve">.  </w:t>
            </w:r>
          </w:p>
          <w:p w14:paraId="683FCAFF" w14:textId="77777777" w:rsidR="00186ADF" w:rsidRDefault="005D5D9F">
            <w:pPr>
              <w:spacing w:before="120"/>
              <w:ind w:right="416"/>
              <w:jc w:val="both"/>
              <w:rPr>
                <w:sz w:val="24"/>
                <w:szCs w:val="24"/>
              </w:rPr>
            </w:pPr>
            <w:r>
              <w:rPr>
                <w:sz w:val="24"/>
                <w:szCs w:val="24"/>
              </w:rPr>
              <w:t xml:space="preserve">Toda oferta que se presente será considerada como un ofrecimiento del oferente y no constituye ni implica la aceptación de </w:t>
            </w:r>
            <w:proofErr w:type="gramStart"/>
            <w:r>
              <w:rPr>
                <w:sz w:val="24"/>
                <w:szCs w:val="24"/>
              </w:rPr>
              <w:t>la misma</w:t>
            </w:r>
            <w:proofErr w:type="gramEnd"/>
            <w:r>
              <w:rPr>
                <w:sz w:val="24"/>
                <w:szCs w:val="24"/>
              </w:rPr>
              <w:t xml:space="preserve"> por parte del Proyecto PNUD. </w:t>
            </w:r>
          </w:p>
          <w:p w14:paraId="725B928B" w14:textId="77777777" w:rsidR="00186ADF" w:rsidRDefault="005D5D9F">
            <w:pPr>
              <w:spacing w:before="120"/>
              <w:ind w:right="416"/>
              <w:jc w:val="both"/>
              <w:rPr>
                <w:sz w:val="24"/>
                <w:szCs w:val="24"/>
              </w:rPr>
            </w:pPr>
            <w:r>
              <w:rPr>
                <w:sz w:val="24"/>
                <w:szCs w:val="24"/>
              </w:rPr>
              <w:t>El Proyecto PNUD no tiene ninguna obligación de adjudicar un contrato a ningún oferente como resultado de esta SDC.</w:t>
            </w:r>
          </w:p>
          <w:p w14:paraId="3E11CCA4" w14:textId="77777777" w:rsidR="00186ADF" w:rsidRDefault="005D5D9F">
            <w:pPr>
              <w:spacing w:before="120"/>
              <w:ind w:right="416"/>
              <w:jc w:val="both"/>
              <w:rPr>
                <w:sz w:val="24"/>
                <w:szCs w:val="24"/>
              </w:rPr>
            </w:pPr>
            <w:r>
              <w:rPr>
                <w:sz w:val="24"/>
                <w:szCs w:val="24"/>
              </w:rPr>
              <w:t>El Proyecto PNUD se reserva el derecho de cancelar el proceso de adquisición en cualquier etapa sin responsabilidad de ningún tipo para el Proyecto PNUD, previa notificación a los oferentes o publicación del aviso de cancelación en el sitio web del Proyecto PNUD.</w:t>
            </w:r>
          </w:p>
        </w:tc>
      </w:tr>
      <w:tr w:rsidR="00186ADF" w14:paraId="7AD1A719" w14:textId="77777777">
        <w:tc>
          <w:tcPr>
            <w:tcW w:w="2400" w:type="dxa"/>
          </w:tcPr>
          <w:p w14:paraId="198F9E83" w14:textId="77777777" w:rsidR="00186ADF" w:rsidRDefault="005D5D9F">
            <w:pPr>
              <w:numPr>
                <w:ilvl w:val="0"/>
                <w:numId w:val="6"/>
              </w:numPr>
              <w:pBdr>
                <w:top w:val="nil"/>
                <w:left w:val="nil"/>
                <w:bottom w:val="nil"/>
                <w:right w:val="nil"/>
                <w:between w:val="nil"/>
              </w:pBdr>
              <w:spacing w:before="120" w:after="160" w:line="259" w:lineRule="auto"/>
              <w:ind w:left="0" w:firstLine="0"/>
              <w:jc w:val="both"/>
              <w:rPr>
                <w:b/>
                <w:color w:val="000000"/>
                <w:sz w:val="24"/>
                <w:szCs w:val="24"/>
              </w:rPr>
            </w:pPr>
            <w:r>
              <w:rPr>
                <w:b/>
                <w:color w:val="000000"/>
                <w:sz w:val="24"/>
                <w:szCs w:val="24"/>
              </w:rPr>
              <w:t>Marco Legal</w:t>
            </w:r>
          </w:p>
        </w:tc>
        <w:tc>
          <w:tcPr>
            <w:tcW w:w="6990" w:type="dxa"/>
          </w:tcPr>
          <w:p w14:paraId="35C0C003" w14:textId="77777777" w:rsidR="00186ADF" w:rsidRDefault="005D5D9F">
            <w:pPr>
              <w:spacing w:before="120"/>
              <w:ind w:right="416"/>
              <w:jc w:val="both"/>
              <w:rPr>
                <w:sz w:val="24"/>
                <w:szCs w:val="24"/>
              </w:rPr>
            </w:pPr>
            <w:r>
              <w:rPr>
                <w:sz w:val="24"/>
                <w:szCs w:val="24"/>
              </w:rPr>
              <w:t xml:space="preserve">La presente Solicitud de Cotización se realiza en el marco del Proyecto PNUD </w:t>
            </w:r>
            <w:r>
              <w:rPr>
                <w:color w:val="2E74B5"/>
                <w:sz w:val="24"/>
                <w:szCs w:val="24"/>
              </w:rPr>
              <w:t>[</w:t>
            </w:r>
            <w:r>
              <w:rPr>
                <w:i/>
                <w:color w:val="2E74B5"/>
                <w:sz w:val="24"/>
                <w:szCs w:val="24"/>
              </w:rPr>
              <w:t>Indicar el número y título del Proyecto</w:t>
            </w:r>
            <w:r>
              <w:rPr>
                <w:color w:val="2E74B5"/>
                <w:sz w:val="24"/>
                <w:szCs w:val="24"/>
              </w:rPr>
              <w:t>]</w:t>
            </w:r>
            <w:r>
              <w:rPr>
                <w:sz w:val="24"/>
                <w:szCs w:val="24"/>
              </w:rPr>
              <w:t>, y este procedimiento de selección y el contrato resultante estará sujeto al siguiente marco legal, con exclusión de toda legislación que le hubiere sido aplicable de no mediar el acuerdo que se menciona en el apartado a) siguiente:</w:t>
            </w:r>
          </w:p>
          <w:p w14:paraId="3E930450" w14:textId="77777777" w:rsidR="00186ADF" w:rsidRDefault="005D5D9F">
            <w:pPr>
              <w:numPr>
                <w:ilvl w:val="0"/>
                <w:numId w:val="16"/>
              </w:numPr>
              <w:pBdr>
                <w:top w:val="nil"/>
                <w:left w:val="nil"/>
                <w:bottom w:val="nil"/>
                <w:right w:val="nil"/>
                <w:between w:val="nil"/>
              </w:pBdr>
              <w:tabs>
                <w:tab w:val="left" w:pos="851"/>
                <w:tab w:val="left" w:pos="1276"/>
              </w:tabs>
              <w:spacing w:before="120" w:after="160" w:line="259" w:lineRule="auto"/>
              <w:ind w:left="0" w:right="416" w:firstLine="0"/>
              <w:jc w:val="both"/>
              <w:rPr>
                <w:color w:val="000000"/>
                <w:sz w:val="24"/>
                <w:szCs w:val="24"/>
              </w:rPr>
            </w:pPr>
            <w:r>
              <w:rPr>
                <w:color w:val="000000"/>
                <w:sz w:val="24"/>
                <w:szCs w:val="24"/>
              </w:rPr>
              <w:t>El acuerdo suscripto por la República Argentina y el Programa de las Naciones Unidas para el Desarrollo del 26 de febrero de 1985, aprobado por la Ley Nº 23.396 de fecha 10 de octubre de 1986, en su carácter de Tratado Internacional;</w:t>
            </w:r>
          </w:p>
          <w:p w14:paraId="29194702" w14:textId="77777777" w:rsidR="00186ADF" w:rsidRDefault="005D5D9F">
            <w:pPr>
              <w:numPr>
                <w:ilvl w:val="0"/>
                <w:numId w:val="16"/>
              </w:numPr>
              <w:pBdr>
                <w:top w:val="nil"/>
                <w:left w:val="nil"/>
                <w:bottom w:val="nil"/>
                <w:right w:val="nil"/>
                <w:between w:val="nil"/>
              </w:pBdr>
              <w:tabs>
                <w:tab w:val="left" w:pos="851"/>
                <w:tab w:val="left" w:pos="1276"/>
              </w:tabs>
              <w:spacing w:before="120" w:after="160" w:line="259" w:lineRule="auto"/>
              <w:ind w:left="0" w:right="416" w:firstLine="0"/>
              <w:jc w:val="both"/>
              <w:rPr>
                <w:color w:val="000000"/>
                <w:sz w:val="24"/>
                <w:szCs w:val="24"/>
                <w:u w:val="single"/>
              </w:rPr>
            </w:pPr>
            <w:r>
              <w:rPr>
                <w:color w:val="000000"/>
                <w:sz w:val="24"/>
                <w:szCs w:val="24"/>
              </w:rPr>
              <w:t xml:space="preserve">El Documento de Proyecto suscripto entre el Programa de las Naciones Unidas para el Desarrollo (PNUD) y la República Argentina, referido al Proyecto </w:t>
            </w:r>
            <w:r>
              <w:rPr>
                <w:color w:val="2E74B5"/>
                <w:sz w:val="24"/>
                <w:szCs w:val="24"/>
              </w:rPr>
              <w:t>[</w:t>
            </w:r>
            <w:r>
              <w:rPr>
                <w:i/>
                <w:color w:val="2E74B5"/>
                <w:sz w:val="24"/>
                <w:szCs w:val="24"/>
              </w:rPr>
              <w:t>Indicar el número y título del Proyecto</w:t>
            </w:r>
            <w:r>
              <w:rPr>
                <w:color w:val="2E74B5"/>
                <w:sz w:val="24"/>
                <w:szCs w:val="24"/>
              </w:rPr>
              <w:t>]</w:t>
            </w:r>
          </w:p>
          <w:p w14:paraId="49C5D851" w14:textId="77777777" w:rsidR="00186ADF" w:rsidRDefault="005D5D9F">
            <w:pPr>
              <w:numPr>
                <w:ilvl w:val="0"/>
                <w:numId w:val="16"/>
              </w:numPr>
              <w:pBdr>
                <w:top w:val="nil"/>
                <w:left w:val="nil"/>
                <w:bottom w:val="nil"/>
                <w:right w:val="nil"/>
                <w:between w:val="nil"/>
              </w:pBdr>
              <w:tabs>
                <w:tab w:val="left" w:pos="851"/>
                <w:tab w:val="left" w:pos="1276"/>
              </w:tabs>
              <w:spacing w:before="120" w:after="160" w:line="259" w:lineRule="auto"/>
              <w:ind w:left="0" w:right="416" w:firstLine="0"/>
              <w:jc w:val="both"/>
              <w:rPr>
                <w:color w:val="000000"/>
                <w:sz w:val="24"/>
                <w:szCs w:val="24"/>
                <w:u w:val="single"/>
              </w:rPr>
            </w:pPr>
            <w:r>
              <w:rPr>
                <w:color w:val="000000"/>
                <w:sz w:val="24"/>
                <w:szCs w:val="24"/>
              </w:rPr>
              <w:t xml:space="preserve">Las instrucciones para la aplicación de las Pautas y Procedimientos del PNUD en Proyectos de Implementación Nacional, que pueden consultarse en </w:t>
            </w:r>
            <w:hyperlink r:id="rId8">
              <w:r>
                <w:rPr>
                  <w:color w:val="000000"/>
                  <w:sz w:val="24"/>
                  <w:szCs w:val="24"/>
                </w:rPr>
                <w:t>https://www.ar.undp.org/content/argentina/es/home/procurement/pautas-y-procedimientos-pnud.html</w:t>
              </w:r>
            </w:hyperlink>
          </w:p>
          <w:p w14:paraId="460864EE" w14:textId="77777777" w:rsidR="00186ADF" w:rsidRDefault="005D5D9F">
            <w:pPr>
              <w:numPr>
                <w:ilvl w:val="0"/>
                <w:numId w:val="16"/>
              </w:numPr>
              <w:pBdr>
                <w:top w:val="nil"/>
                <w:left w:val="nil"/>
                <w:bottom w:val="nil"/>
                <w:right w:val="nil"/>
                <w:between w:val="nil"/>
              </w:pBdr>
              <w:tabs>
                <w:tab w:val="left" w:pos="851"/>
                <w:tab w:val="left" w:pos="1276"/>
              </w:tabs>
              <w:spacing w:before="120" w:after="160" w:line="259" w:lineRule="auto"/>
              <w:ind w:left="0" w:right="416" w:firstLine="0"/>
              <w:jc w:val="both"/>
              <w:rPr>
                <w:color w:val="000000"/>
                <w:sz w:val="24"/>
                <w:szCs w:val="24"/>
              </w:rPr>
            </w:pPr>
            <w:r>
              <w:rPr>
                <w:color w:val="000000"/>
                <w:sz w:val="24"/>
                <w:szCs w:val="24"/>
              </w:rPr>
              <w:t>La presente Solicitud de Cotización, sus documentos anexos y las circulares, disposiciones y/o aclaraciones que puedan eventualmente dictarse, las cuales se informarán a todos los interesados y/u oferentes y el contrato a suscribir con quien resulte adjudicatario.</w:t>
            </w:r>
          </w:p>
          <w:p w14:paraId="4B14DF91" w14:textId="77777777" w:rsidR="00186ADF" w:rsidRDefault="005D5D9F">
            <w:pPr>
              <w:numPr>
                <w:ilvl w:val="0"/>
                <w:numId w:val="16"/>
              </w:numPr>
              <w:pBdr>
                <w:top w:val="nil"/>
                <w:left w:val="nil"/>
                <w:bottom w:val="nil"/>
                <w:right w:val="nil"/>
                <w:between w:val="nil"/>
              </w:pBdr>
              <w:tabs>
                <w:tab w:val="left" w:pos="851"/>
                <w:tab w:val="left" w:pos="1276"/>
              </w:tabs>
              <w:spacing w:before="120" w:after="120" w:line="259" w:lineRule="auto"/>
              <w:ind w:left="0" w:firstLine="0"/>
              <w:jc w:val="both"/>
              <w:rPr>
                <w:color w:val="000000"/>
                <w:sz w:val="24"/>
                <w:szCs w:val="24"/>
              </w:rPr>
            </w:pPr>
            <w:r>
              <w:rPr>
                <w:color w:val="000000"/>
                <w:sz w:val="24"/>
                <w:szCs w:val="24"/>
              </w:rPr>
              <w:t xml:space="preserve">El contrato resultante del presente procedimiento de selección se regirá por sus cláusulas y por el marco normativo previsto en los literales precedentes, y en todo aquello que no se encuentre allí </w:t>
            </w:r>
            <w:r>
              <w:rPr>
                <w:color w:val="000000"/>
                <w:sz w:val="24"/>
                <w:szCs w:val="24"/>
              </w:rPr>
              <w:lastRenderedPageBreak/>
              <w:t>regulado, se aplicarán supletoriamente los principios generales del derecho, con exclusión de cualquier legislación nacional</w:t>
            </w:r>
            <w:r>
              <w:rPr>
                <w:color w:val="000000"/>
              </w:rPr>
              <w:t>.</w:t>
            </w:r>
          </w:p>
        </w:tc>
      </w:tr>
      <w:tr w:rsidR="00186ADF" w14:paraId="3A773B18" w14:textId="77777777">
        <w:tc>
          <w:tcPr>
            <w:tcW w:w="2400" w:type="dxa"/>
          </w:tcPr>
          <w:p w14:paraId="580459B9" w14:textId="77777777" w:rsidR="00186ADF" w:rsidRDefault="005D5D9F">
            <w:pPr>
              <w:numPr>
                <w:ilvl w:val="0"/>
                <w:numId w:val="6"/>
              </w:numPr>
              <w:pBdr>
                <w:top w:val="nil"/>
                <w:left w:val="nil"/>
                <w:bottom w:val="nil"/>
                <w:right w:val="nil"/>
                <w:between w:val="nil"/>
              </w:pBdr>
              <w:spacing w:before="120" w:after="160" w:line="259" w:lineRule="auto"/>
              <w:ind w:left="0" w:firstLine="0"/>
              <w:jc w:val="both"/>
              <w:rPr>
                <w:b/>
                <w:color w:val="000000"/>
                <w:sz w:val="24"/>
                <w:szCs w:val="24"/>
              </w:rPr>
            </w:pPr>
            <w:r>
              <w:rPr>
                <w:b/>
                <w:color w:val="000000"/>
                <w:sz w:val="24"/>
                <w:szCs w:val="24"/>
              </w:rPr>
              <w:lastRenderedPageBreak/>
              <w:t>Asociado en la Implementación</w:t>
            </w:r>
          </w:p>
        </w:tc>
        <w:tc>
          <w:tcPr>
            <w:tcW w:w="6990" w:type="dxa"/>
          </w:tcPr>
          <w:p w14:paraId="39F300EC" w14:textId="77777777" w:rsidR="00186ADF" w:rsidRDefault="005D5D9F">
            <w:pPr>
              <w:spacing w:before="120"/>
              <w:ind w:right="275"/>
              <w:jc w:val="both"/>
              <w:rPr>
                <w:color w:val="595959"/>
                <w:sz w:val="24"/>
                <w:szCs w:val="24"/>
              </w:rPr>
            </w:pPr>
            <w:r>
              <w:rPr>
                <w:sz w:val="24"/>
                <w:szCs w:val="24"/>
              </w:rPr>
              <w:t xml:space="preserve">De conformidad con la normativa previamente citada, el Asociado en la Implementación es </w:t>
            </w:r>
            <w:r>
              <w:rPr>
                <w:color w:val="2E74B5"/>
                <w:sz w:val="24"/>
                <w:szCs w:val="24"/>
              </w:rPr>
              <w:t>[</w:t>
            </w:r>
            <w:r>
              <w:rPr>
                <w:i/>
                <w:color w:val="2E74B5"/>
                <w:sz w:val="24"/>
                <w:szCs w:val="24"/>
              </w:rPr>
              <w:t>Indicar datos del Asociado en la Implementación</w:t>
            </w:r>
            <w:r>
              <w:rPr>
                <w:color w:val="2E74B5"/>
                <w:sz w:val="24"/>
                <w:szCs w:val="24"/>
              </w:rPr>
              <w:t>]</w:t>
            </w:r>
            <w:r>
              <w:rPr>
                <w:sz w:val="24"/>
                <w:szCs w:val="24"/>
              </w:rPr>
              <w:t xml:space="preserve"> y es el responsable de ejecutar todas las actividades del Proyecto, y por ende es quién invita a presentar ofertas en la presente Solicitud de Cotización y quién suscribirá el respectivo Contrato/Orden de Compra (a quién en delante se lo denominará, de manera indistinta, como el “Asociado en la Implementación” y/o “Proyecto PNUD” y/o “Proyecto” y/o “Contratante” y/o “Comprador”). El PNUD no será responsable de las consecuencias y/o reclamos derivados de actos u omisiones del Proyecto PNUD y/o del Asociado en la Implementación.</w:t>
            </w:r>
          </w:p>
        </w:tc>
      </w:tr>
      <w:tr w:rsidR="00186ADF" w14:paraId="68B05084" w14:textId="77777777">
        <w:trPr>
          <w:trHeight w:val="563"/>
        </w:trPr>
        <w:tc>
          <w:tcPr>
            <w:tcW w:w="2400" w:type="dxa"/>
          </w:tcPr>
          <w:p w14:paraId="0B22EE00" w14:textId="77777777" w:rsidR="00186ADF" w:rsidRDefault="005D5D9F">
            <w:pPr>
              <w:numPr>
                <w:ilvl w:val="0"/>
                <w:numId w:val="6"/>
              </w:numPr>
              <w:pBdr>
                <w:top w:val="nil"/>
                <w:left w:val="nil"/>
                <w:bottom w:val="nil"/>
                <w:right w:val="nil"/>
                <w:between w:val="nil"/>
              </w:pBdr>
              <w:spacing w:before="120" w:after="160" w:line="259" w:lineRule="auto"/>
              <w:ind w:left="0" w:firstLine="0"/>
              <w:jc w:val="both"/>
              <w:rPr>
                <w:b/>
                <w:color w:val="000000"/>
                <w:sz w:val="24"/>
                <w:szCs w:val="24"/>
              </w:rPr>
            </w:pPr>
            <w:r>
              <w:rPr>
                <w:b/>
                <w:color w:val="000000"/>
                <w:sz w:val="24"/>
                <w:szCs w:val="24"/>
              </w:rPr>
              <w:t>Fraude y corrupción, obsequios y atenciones</w:t>
            </w:r>
          </w:p>
        </w:tc>
        <w:tc>
          <w:tcPr>
            <w:tcW w:w="6990" w:type="dxa"/>
          </w:tcPr>
          <w:p w14:paraId="56112727" w14:textId="77777777" w:rsidR="00186ADF" w:rsidRDefault="005D5D9F">
            <w:pPr>
              <w:spacing w:before="120"/>
              <w:ind w:right="275"/>
              <w:jc w:val="both"/>
              <w:rPr>
                <w:sz w:val="24"/>
                <w:szCs w:val="24"/>
              </w:rPr>
            </w:pPr>
            <w:r>
              <w:rPr>
                <w:sz w:val="24"/>
                <w:szCs w:val="24"/>
              </w:rPr>
              <w:t xml:space="preserve">El Asociado en la Implementación en el marco del Proyecto PNUD ejerce rigurosamente una política de tolerancia cero ante prácticas prohibidas, incluidos el fraude, la corrupción, la colusión, las prácticas contrarias a la ética en general y a la ética profesional, y la obstrucción por parte de proveedores del PNUD, y exige a los proponentes/proveedores respetar los más altos estándares de ética durante el proceso de adquisición y la ejecución del contrato. La Política contra el Fraude del PNUD se puede encontrar en el siguiente vínculo: </w:t>
            </w:r>
            <w:hyperlink r:id="rId9">
              <w:r>
                <w:rPr>
                  <w:color w:val="0000FF"/>
                  <w:sz w:val="24"/>
                  <w:szCs w:val="24"/>
                  <w:u w:val="single"/>
                </w:rPr>
                <w:t>https://popp.undp.org/UNDP_POPP_DOCUMENT_LIBRARY/Public/AC_Internal%20Control%20Framework_Anti-Fraud%20Policy_Spanish.docx</w:t>
              </w:r>
            </w:hyperlink>
          </w:p>
          <w:p w14:paraId="6B17E300" w14:textId="77777777" w:rsidR="00186ADF" w:rsidRDefault="005D5D9F">
            <w:pPr>
              <w:spacing w:before="120"/>
              <w:ind w:right="275"/>
              <w:jc w:val="both"/>
              <w:rPr>
                <w:sz w:val="24"/>
                <w:szCs w:val="24"/>
              </w:rPr>
            </w:pPr>
            <w:r>
              <w:rPr>
                <w:sz w:val="24"/>
                <w:szCs w:val="24"/>
              </w:rPr>
              <w:t xml:space="preserve">Los proponentes/proveedores no ofrecerán obsequios o atenciones de ningún tipo a los miembros del personal del Proyecto PNUD, incluidos viajes recreativos a eventos deportivos o culturales o a parques temáticos, ofertas de vacaciones o transporte, o invitaciones a almuerzos o cenas extravagantes. </w:t>
            </w:r>
          </w:p>
          <w:p w14:paraId="0E6C5D0E" w14:textId="77777777" w:rsidR="00186ADF" w:rsidRDefault="005D5D9F">
            <w:pPr>
              <w:spacing w:before="120"/>
              <w:ind w:right="275"/>
              <w:jc w:val="both"/>
              <w:rPr>
                <w:sz w:val="24"/>
                <w:szCs w:val="24"/>
              </w:rPr>
            </w:pPr>
            <w:r>
              <w:rPr>
                <w:sz w:val="24"/>
                <w:szCs w:val="24"/>
              </w:rPr>
              <w:t>En virtud de esta política, el Proyecto PNUD procederá de la siguiente manera:</w:t>
            </w:r>
          </w:p>
          <w:p w14:paraId="6E3AA4D8" w14:textId="77777777" w:rsidR="00186ADF" w:rsidRDefault="005D5D9F">
            <w:pPr>
              <w:spacing w:before="120"/>
              <w:ind w:right="275"/>
              <w:jc w:val="both"/>
              <w:rPr>
                <w:sz w:val="24"/>
                <w:szCs w:val="24"/>
              </w:rPr>
            </w:pPr>
            <w:r>
              <w:rPr>
                <w:sz w:val="24"/>
                <w:szCs w:val="24"/>
              </w:rPr>
              <w:t>(a) Rechazará una propuesta si determina que el proponente seleccionado ha participado en prácticas corruptas o fraudulentas al competir por el contrato en cuestión.</w:t>
            </w:r>
          </w:p>
          <w:p w14:paraId="5AD2EC9A" w14:textId="77777777" w:rsidR="00186ADF" w:rsidRDefault="005D5D9F">
            <w:pPr>
              <w:spacing w:before="120"/>
              <w:ind w:right="275"/>
              <w:jc w:val="both"/>
              <w:rPr>
                <w:sz w:val="24"/>
                <w:szCs w:val="24"/>
              </w:rPr>
            </w:pPr>
            <w:r>
              <w:rPr>
                <w:sz w:val="24"/>
                <w:szCs w:val="24"/>
              </w:rPr>
              <w:t xml:space="preserve">(b) Declarará inelegible a un proveedor, ya sea de manera definitiva o por un plazo determinado, para la adjudicación de un contrato si en algún momento determina que dicho proveedor ha participado en prácticas corruptas o fraudulentas al competir por un contrato del Proyecto PNUD o al ejecutarlo. </w:t>
            </w:r>
          </w:p>
          <w:p w14:paraId="68CBACC8" w14:textId="77777777" w:rsidR="00186ADF" w:rsidRDefault="005D5D9F">
            <w:pPr>
              <w:spacing w:before="120"/>
              <w:ind w:right="275"/>
              <w:jc w:val="both"/>
              <w:rPr>
                <w:sz w:val="24"/>
                <w:szCs w:val="24"/>
              </w:rPr>
            </w:pPr>
            <w:r>
              <w:rPr>
                <w:sz w:val="24"/>
                <w:szCs w:val="24"/>
              </w:rPr>
              <w:t xml:space="preserve">Todos los Proponentes deberán respetar el Código de Conducta de Proveedores de las Naciones Unidas, que se puede consultar en el siguiente vínculo:   </w:t>
            </w:r>
            <w:hyperlink r:id="rId10">
              <w:r>
                <w:rPr>
                  <w:color w:val="0000FF"/>
                  <w:sz w:val="24"/>
                  <w:szCs w:val="24"/>
                  <w:u w:val="single"/>
                </w:rPr>
                <w:t>https://www.un.org/Depts/ptd/about-us/un-supplier-code-conduct</w:t>
              </w:r>
            </w:hyperlink>
          </w:p>
        </w:tc>
      </w:tr>
      <w:tr w:rsidR="00186ADF" w14:paraId="1495014D" w14:textId="77777777">
        <w:tc>
          <w:tcPr>
            <w:tcW w:w="2400" w:type="dxa"/>
          </w:tcPr>
          <w:p w14:paraId="4F0DCC51" w14:textId="77777777" w:rsidR="00186ADF" w:rsidRDefault="005D5D9F">
            <w:pPr>
              <w:numPr>
                <w:ilvl w:val="0"/>
                <w:numId w:val="6"/>
              </w:numPr>
              <w:pBdr>
                <w:top w:val="nil"/>
                <w:left w:val="nil"/>
                <w:bottom w:val="nil"/>
                <w:right w:val="nil"/>
                <w:between w:val="nil"/>
              </w:pBdr>
              <w:spacing w:before="120" w:line="259" w:lineRule="auto"/>
              <w:ind w:left="0" w:firstLine="0"/>
              <w:rPr>
                <w:b/>
                <w:color w:val="000000"/>
                <w:sz w:val="24"/>
                <w:szCs w:val="24"/>
              </w:rPr>
            </w:pPr>
            <w:r>
              <w:rPr>
                <w:b/>
                <w:color w:val="000000"/>
                <w:sz w:val="24"/>
                <w:szCs w:val="24"/>
              </w:rPr>
              <w:lastRenderedPageBreak/>
              <w:t>Elegibilidad</w:t>
            </w:r>
          </w:p>
          <w:p w14:paraId="5F641CA3" w14:textId="77777777" w:rsidR="00186ADF" w:rsidRDefault="00186ADF">
            <w:pPr>
              <w:pBdr>
                <w:top w:val="nil"/>
                <w:left w:val="nil"/>
                <w:bottom w:val="nil"/>
                <w:right w:val="nil"/>
                <w:between w:val="nil"/>
              </w:pBdr>
              <w:spacing w:after="160" w:line="259" w:lineRule="auto"/>
              <w:rPr>
                <w:b/>
                <w:color w:val="000000"/>
                <w:sz w:val="24"/>
                <w:szCs w:val="24"/>
              </w:rPr>
            </w:pPr>
          </w:p>
        </w:tc>
        <w:tc>
          <w:tcPr>
            <w:tcW w:w="6990" w:type="dxa"/>
          </w:tcPr>
          <w:p w14:paraId="1EAB718F" w14:textId="77777777" w:rsidR="00186ADF" w:rsidRDefault="005D5D9F">
            <w:pPr>
              <w:spacing w:before="120"/>
              <w:ind w:right="416"/>
              <w:jc w:val="both"/>
              <w:rPr>
                <w:sz w:val="24"/>
                <w:szCs w:val="24"/>
              </w:rPr>
            </w:pPr>
            <w:r>
              <w:rPr>
                <w:sz w:val="24"/>
                <w:szCs w:val="24"/>
              </w:rPr>
              <w:t xml:space="preserve">Un Oferente no debe estar suspendido, excluido o de otro modo identificado como inelegible por cualquier entidad de las Naciones Unidas – incluidas las prohibiciones derivadas del Compendio de Listas de Sanciones del Consejo de Seguridad de las Naciones Unidas-, el Grupo del Banco Mundial o cualquier otra Organización internacional. Por lo tanto, los proveedores deben informar al Proyecto PNUD si están sujetos a alguna sanción o suspensión temporal impuesta por estas organizaciones. </w:t>
            </w:r>
          </w:p>
          <w:p w14:paraId="32303458" w14:textId="77777777" w:rsidR="00186ADF" w:rsidRDefault="005D5D9F">
            <w:pPr>
              <w:pBdr>
                <w:top w:val="nil"/>
                <w:left w:val="nil"/>
                <w:bottom w:val="nil"/>
                <w:right w:val="nil"/>
                <w:between w:val="nil"/>
              </w:pBdr>
              <w:spacing w:before="120"/>
              <w:ind w:right="416"/>
              <w:jc w:val="both"/>
              <w:rPr>
                <w:color w:val="000000"/>
                <w:sz w:val="24"/>
                <w:szCs w:val="24"/>
              </w:rPr>
            </w:pPr>
            <w:r>
              <w:rPr>
                <w:color w:val="000000"/>
                <w:sz w:val="24"/>
                <w:szCs w:val="24"/>
              </w:rPr>
              <w:t xml:space="preserve">Tampoco podrán ser oferentes las personas que, aun reuniendo las condiciones estipuladas en el documento de Solicitud de </w:t>
            </w:r>
            <w:proofErr w:type="gramStart"/>
            <w:r>
              <w:rPr>
                <w:color w:val="000000"/>
                <w:sz w:val="24"/>
                <w:szCs w:val="24"/>
              </w:rPr>
              <w:t>Cotización ,</w:t>
            </w:r>
            <w:proofErr w:type="gramEnd"/>
            <w:r>
              <w:rPr>
                <w:color w:val="000000"/>
                <w:sz w:val="24"/>
                <w:szCs w:val="24"/>
              </w:rPr>
              <w:t xml:space="preserve"> se encuentren incursas en alguna de las siguientes causales de inhabilidad: </w:t>
            </w:r>
          </w:p>
          <w:p w14:paraId="7E54F30D" w14:textId="77777777" w:rsidR="00186ADF" w:rsidRDefault="005D5D9F">
            <w:pPr>
              <w:numPr>
                <w:ilvl w:val="0"/>
                <w:numId w:val="13"/>
              </w:numPr>
              <w:pBdr>
                <w:top w:val="nil"/>
                <w:left w:val="nil"/>
                <w:bottom w:val="nil"/>
                <w:right w:val="nil"/>
                <w:between w:val="nil"/>
              </w:pBdr>
              <w:tabs>
                <w:tab w:val="left" w:pos="709"/>
                <w:tab w:val="left" w:pos="1276"/>
              </w:tabs>
              <w:spacing w:before="120" w:after="160" w:line="259" w:lineRule="auto"/>
              <w:ind w:left="0" w:right="416" w:firstLine="0"/>
              <w:jc w:val="both"/>
              <w:rPr>
                <w:color w:val="000000"/>
                <w:sz w:val="24"/>
                <w:szCs w:val="24"/>
              </w:rPr>
            </w:pPr>
            <w:r>
              <w:rPr>
                <w:color w:val="000000"/>
                <w:sz w:val="24"/>
                <w:szCs w:val="24"/>
              </w:rPr>
              <w:t>Forman parte de la lista de terroristas y financiadores del terrorismo del Comité 1267/1989 del Consejo de Seguridad de la ONU, ni de la lista de proveedores inelegibles del PNUD.</w:t>
            </w:r>
          </w:p>
          <w:p w14:paraId="1BFD26D2" w14:textId="77777777" w:rsidR="00186ADF" w:rsidRDefault="005D5D9F">
            <w:pPr>
              <w:numPr>
                <w:ilvl w:val="0"/>
                <w:numId w:val="13"/>
              </w:numPr>
              <w:pBdr>
                <w:top w:val="nil"/>
                <w:left w:val="nil"/>
                <w:bottom w:val="nil"/>
                <w:right w:val="nil"/>
                <w:between w:val="nil"/>
              </w:pBdr>
              <w:tabs>
                <w:tab w:val="left" w:pos="851"/>
                <w:tab w:val="left" w:pos="1276"/>
              </w:tabs>
              <w:spacing w:before="120" w:after="160" w:line="259" w:lineRule="auto"/>
              <w:ind w:left="0" w:right="416" w:firstLine="0"/>
              <w:jc w:val="both"/>
              <w:rPr>
                <w:color w:val="000000"/>
                <w:sz w:val="24"/>
                <w:szCs w:val="24"/>
              </w:rPr>
            </w:pPr>
            <w:r>
              <w:rPr>
                <w:color w:val="000000"/>
                <w:sz w:val="24"/>
                <w:szCs w:val="24"/>
              </w:rPr>
              <w:t>Se encuentren declarados inelegibles, o suspendidas o inhabilitadas o para contratar con el Estado Nacional de la República Argentina, y el acto administrativo que así lo dispone se encuentre firme en sede administrativa</w:t>
            </w:r>
          </w:p>
          <w:p w14:paraId="59C70BBF" w14:textId="77777777" w:rsidR="00186ADF" w:rsidRDefault="005D5D9F">
            <w:pPr>
              <w:numPr>
                <w:ilvl w:val="0"/>
                <w:numId w:val="13"/>
              </w:numPr>
              <w:pBdr>
                <w:top w:val="nil"/>
                <w:left w:val="nil"/>
                <w:bottom w:val="nil"/>
                <w:right w:val="nil"/>
                <w:between w:val="nil"/>
              </w:pBdr>
              <w:tabs>
                <w:tab w:val="left" w:pos="851"/>
                <w:tab w:val="left" w:pos="1276"/>
              </w:tabs>
              <w:spacing w:before="120" w:after="160" w:line="259" w:lineRule="auto"/>
              <w:ind w:left="0" w:right="416" w:firstLine="0"/>
              <w:jc w:val="both"/>
              <w:rPr>
                <w:color w:val="000000"/>
                <w:sz w:val="24"/>
                <w:szCs w:val="24"/>
              </w:rPr>
            </w:pPr>
            <w:r>
              <w:rPr>
                <w:color w:val="000000"/>
                <w:sz w:val="24"/>
                <w:szCs w:val="24"/>
              </w:rPr>
              <w:t xml:space="preserve">Se encuentren afectadas o en forma directa o indirecta por intereses contrapuestos a los del Proyecto o por incompatibilidades de carácter ético. </w:t>
            </w:r>
          </w:p>
          <w:p w14:paraId="441A86D6" w14:textId="77777777" w:rsidR="00186ADF" w:rsidRDefault="005D5D9F">
            <w:pPr>
              <w:numPr>
                <w:ilvl w:val="0"/>
                <w:numId w:val="13"/>
              </w:numPr>
              <w:pBdr>
                <w:top w:val="nil"/>
                <w:left w:val="nil"/>
                <w:bottom w:val="nil"/>
                <w:right w:val="nil"/>
                <w:between w:val="nil"/>
              </w:pBdr>
              <w:tabs>
                <w:tab w:val="left" w:pos="851"/>
                <w:tab w:val="left" w:pos="1276"/>
              </w:tabs>
              <w:spacing w:before="120" w:after="160" w:line="259" w:lineRule="auto"/>
              <w:ind w:left="0" w:right="416" w:firstLine="0"/>
              <w:jc w:val="both"/>
              <w:rPr>
                <w:color w:val="000000"/>
                <w:sz w:val="24"/>
                <w:szCs w:val="24"/>
              </w:rPr>
            </w:pPr>
            <w:r>
              <w:rPr>
                <w:color w:val="000000"/>
                <w:sz w:val="24"/>
                <w:szCs w:val="24"/>
              </w:rPr>
              <w:t>Hayan sido declaradas en quiebra, mientras no hayan obtenido su rehabilitación al momento de la presentación de su propuesta.</w:t>
            </w:r>
          </w:p>
          <w:p w14:paraId="48B3A186" w14:textId="77777777" w:rsidR="00186ADF" w:rsidRDefault="005D5D9F">
            <w:pPr>
              <w:numPr>
                <w:ilvl w:val="0"/>
                <w:numId w:val="13"/>
              </w:numPr>
              <w:pBdr>
                <w:top w:val="nil"/>
                <w:left w:val="nil"/>
                <w:bottom w:val="nil"/>
                <w:right w:val="nil"/>
                <w:between w:val="nil"/>
              </w:pBdr>
              <w:tabs>
                <w:tab w:val="left" w:pos="851"/>
                <w:tab w:val="left" w:pos="1276"/>
              </w:tabs>
              <w:spacing w:before="120" w:after="160" w:line="259" w:lineRule="auto"/>
              <w:ind w:left="0" w:right="416" w:firstLine="0"/>
              <w:jc w:val="both"/>
              <w:rPr>
                <w:color w:val="000000"/>
                <w:sz w:val="24"/>
                <w:szCs w:val="24"/>
              </w:rPr>
            </w:pPr>
            <w:r>
              <w:rPr>
                <w:color w:val="000000"/>
                <w:sz w:val="24"/>
                <w:szCs w:val="24"/>
              </w:rPr>
              <w:t>Se encuentren en proceso de concurso preventivo, hasta tanto no haya sido dictada la sentencia que declare la conclusión del concurso y el cumplimiento del acuerdo con sus acreedores.</w:t>
            </w:r>
          </w:p>
          <w:p w14:paraId="2E486D18" w14:textId="77777777" w:rsidR="00186ADF" w:rsidRDefault="005D5D9F">
            <w:pPr>
              <w:numPr>
                <w:ilvl w:val="0"/>
                <w:numId w:val="13"/>
              </w:numPr>
              <w:pBdr>
                <w:top w:val="nil"/>
                <w:left w:val="nil"/>
                <w:bottom w:val="nil"/>
                <w:right w:val="nil"/>
                <w:between w:val="nil"/>
              </w:pBdr>
              <w:tabs>
                <w:tab w:val="left" w:pos="851"/>
                <w:tab w:val="left" w:pos="1276"/>
              </w:tabs>
              <w:spacing w:before="120" w:after="160" w:line="259" w:lineRule="auto"/>
              <w:ind w:left="0" w:right="416" w:firstLine="0"/>
              <w:jc w:val="both"/>
              <w:rPr>
                <w:color w:val="000000"/>
                <w:sz w:val="24"/>
                <w:szCs w:val="24"/>
              </w:rPr>
            </w:pPr>
            <w:r>
              <w:rPr>
                <w:color w:val="000000"/>
                <w:sz w:val="24"/>
                <w:szCs w:val="24"/>
              </w:rPr>
              <w:t>Se trate de empresas en las cuales agentes o funcionarios públicos del Sector Público Nacional o del PNUD tuvieren una participación suficiente para formar su voluntad social.</w:t>
            </w:r>
          </w:p>
          <w:p w14:paraId="2B8DFC46" w14:textId="77777777" w:rsidR="00186ADF" w:rsidRDefault="005D5D9F">
            <w:pPr>
              <w:numPr>
                <w:ilvl w:val="0"/>
                <w:numId w:val="13"/>
              </w:numPr>
              <w:pBdr>
                <w:top w:val="nil"/>
                <w:left w:val="nil"/>
                <w:bottom w:val="nil"/>
                <w:right w:val="nil"/>
                <w:between w:val="nil"/>
              </w:pBdr>
              <w:tabs>
                <w:tab w:val="left" w:pos="851"/>
                <w:tab w:val="left" w:pos="1276"/>
              </w:tabs>
              <w:spacing w:before="120" w:after="160" w:line="259" w:lineRule="auto"/>
              <w:ind w:left="0" w:right="416" w:firstLine="0"/>
              <w:jc w:val="both"/>
              <w:rPr>
                <w:color w:val="0D0D0D"/>
                <w:sz w:val="24"/>
                <w:szCs w:val="24"/>
              </w:rPr>
            </w:pPr>
            <w:r>
              <w:rPr>
                <w:color w:val="0D0D0D"/>
                <w:sz w:val="24"/>
                <w:szCs w:val="24"/>
              </w:rPr>
              <w:t>Se trate de empresas en las cuales sus representantes o directores hayan sido condenados por delitos dolosos, por un lapso igual al doble de la condena.</w:t>
            </w:r>
          </w:p>
          <w:p w14:paraId="0113D902" w14:textId="77777777" w:rsidR="00186ADF" w:rsidRDefault="005D5D9F">
            <w:pPr>
              <w:numPr>
                <w:ilvl w:val="0"/>
                <w:numId w:val="13"/>
              </w:numPr>
              <w:pBdr>
                <w:top w:val="nil"/>
                <w:left w:val="nil"/>
                <w:bottom w:val="nil"/>
                <w:right w:val="nil"/>
                <w:between w:val="nil"/>
              </w:pBdr>
              <w:tabs>
                <w:tab w:val="left" w:pos="851"/>
                <w:tab w:val="left" w:pos="1276"/>
              </w:tabs>
              <w:spacing w:before="120" w:after="160" w:line="259" w:lineRule="auto"/>
              <w:ind w:left="0" w:right="416" w:firstLine="0"/>
              <w:jc w:val="both"/>
              <w:rPr>
                <w:color w:val="0D0D0D"/>
                <w:sz w:val="24"/>
                <w:szCs w:val="24"/>
              </w:rPr>
            </w:pPr>
            <w:r>
              <w:rPr>
                <w:color w:val="0D0D0D"/>
                <w:sz w:val="24"/>
                <w:szCs w:val="24"/>
              </w:rPr>
              <w:t>Se encuentren incumpliendo con sus obligaciones tributarias o previsionales.</w:t>
            </w:r>
          </w:p>
          <w:p w14:paraId="7178D174" w14:textId="77777777" w:rsidR="00186ADF" w:rsidRDefault="005D5D9F">
            <w:pPr>
              <w:numPr>
                <w:ilvl w:val="0"/>
                <w:numId w:val="13"/>
              </w:numPr>
              <w:pBdr>
                <w:top w:val="nil"/>
                <w:left w:val="nil"/>
                <w:bottom w:val="nil"/>
                <w:right w:val="nil"/>
                <w:between w:val="nil"/>
              </w:pBdr>
              <w:tabs>
                <w:tab w:val="left" w:pos="851"/>
                <w:tab w:val="left" w:pos="1276"/>
              </w:tabs>
              <w:spacing w:before="120" w:after="160" w:line="259" w:lineRule="auto"/>
              <w:ind w:left="0" w:right="416" w:firstLine="0"/>
              <w:jc w:val="both"/>
              <w:rPr>
                <w:color w:val="0D0D0D"/>
                <w:sz w:val="24"/>
                <w:szCs w:val="24"/>
              </w:rPr>
            </w:pPr>
            <w:r>
              <w:rPr>
                <w:color w:val="0D0D0D"/>
                <w:sz w:val="24"/>
                <w:szCs w:val="24"/>
              </w:rPr>
              <w:t xml:space="preserve">Existan indicios que por su precisión y concordancia hicieran presumir que los proponentes han concertado o coordinado posturas en el procedimiento de selección. </w:t>
            </w:r>
          </w:p>
          <w:p w14:paraId="43084408" w14:textId="77777777" w:rsidR="00186ADF" w:rsidRDefault="005D5D9F">
            <w:pPr>
              <w:numPr>
                <w:ilvl w:val="0"/>
                <w:numId w:val="13"/>
              </w:numPr>
              <w:pBdr>
                <w:top w:val="nil"/>
                <w:left w:val="nil"/>
                <w:bottom w:val="nil"/>
                <w:right w:val="nil"/>
                <w:between w:val="nil"/>
              </w:pBdr>
              <w:tabs>
                <w:tab w:val="left" w:pos="1276"/>
              </w:tabs>
              <w:spacing w:before="120" w:after="160" w:line="259" w:lineRule="auto"/>
              <w:ind w:left="0" w:right="416" w:firstLine="0"/>
              <w:jc w:val="both"/>
              <w:rPr>
                <w:color w:val="0D0D0D"/>
                <w:sz w:val="24"/>
                <w:szCs w:val="24"/>
              </w:rPr>
            </w:pPr>
            <w:r>
              <w:rPr>
                <w:color w:val="0D0D0D"/>
                <w:sz w:val="24"/>
                <w:szCs w:val="24"/>
              </w:rPr>
              <w:lastRenderedPageBreak/>
              <w:t>Existan indicios que por su precisión y concordancia hicieran presumir que media simulación de competencia o concurrencia. Se entenderá configurada esta causal, entre otros supuestos, cuando un proponente participe en más de una oferta como integrante de un grupo, asociación o persona jurídica, o bien cuando se presente en nombre propio y como integrante de un grupo, asociación o persona jurídica</w:t>
            </w:r>
          </w:p>
          <w:p w14:paraId="2F26B3B6" w14:textId="77777777" w:rsidR="00186ADF" w:rsidRDefault="005D5D9F">
            <w:pPr>
              <w:numPr>
                <w:ilvl w:val="0"/>
                <w:numId w:val="13"/>
              </w:numPr>
              <w:pBdr>
                <w:top w:val="nil"/>
                <w:left w:val="nil"/>
                <w:bottom w:val="nil"/>
                <w:right w:val="nil"/>
                <w:between w:val="nil"/>
              </w:pBdr>
              <w:tabs>
                <w:tab w:val="left" w:pos="1276"/>
              </w:tabs>
              <w:spacing w:before="120" w:after="160" w:line="259" w:lineRule="auto"/>
              <w:ind w:left="0" w:right="416" w:firstLine="0"/>
              <w:jc w:val="both"/>
              <w:rPr>
                <w:color w:val="0D0D0D"/>
                <w:sz w:val="24"/>
                <w:szCs w:val="24"/>
              </w:rPr>
            </w:pPr>
            <w:r>
              <w:rPr>
                <w:color w:val="0D0D0D"/>
                <w:sz w:val="24"/>
                <w:szCs w:val="24"/>
              </w:rPr>
              <w:t xml:space="preserve">Otras causales </w:t>
            </w:r>
            <w:r>
              <w:rPr>
                <w:i/>
                <w:color w:val="8EAADB"/>
                <w:sz w:val="24"/>
                <w:szCs w:val="24"/>
              </w:rPr>
              <w:t>[indicar según corresponda]</w:t>
            </w:r>
          </w:p>
          <w:p w14:paraId="7AC9078F" w14:textId="77777777" w:rsidR="00186ADF" w:rsidRDefault="005D5D9F">
            <w:pPr>
              <w:pBdr>
                <w:top w:val="nil"/>
                <w:left w:val="nil"/>
                <w:bottom w:val="nil"/>
                <w:right w:val="nil"/>
                <w:between w:val="nil"/>
              </w:pBdr>
              <w:spacing w:before="120"/>
              <w:ind w:right="416"/>
              <w:jc w:val="both"/>
              <w:rPr>
                <w:color w:val="000000"/>
                <w:sz w:val="24"/>
                <w:szCs w:val="24"/>
              </w:rPr>
            </w:pPr>
            <w:r>
              <w:rPr>
                <w:color w:val="000000"/>
                <w:sz w:val="24"/>
                <w:szCs w:val="24"/>
              </w:rPr>
              <w:t xml:space="preserve">Solo pueden ser oferentes las personas físicas o jurídicas (sociedades civiles o comerciales regularmente constituidas), presentadas de manera individual o conjunta mediante Asociación en Participación, Consorcio o Asociación, que reúnan los requisitos establecidos en el presente Documento de Solicitud de </w:t>
            </w:r>
            <w:proofErr w:type="gramStart"/>
            <w:r>
              <w:rPr>
                <w:color w:val="000000"/>
                <w:sz w:val="24"/>
                <w:szCs w:val="24"/>
              </w:rPr>
              <w:t>Cotización .</w:t>
            </w:r>
            <w:proofErr w:type="gramEnd"/>
          </w:p>
          <w:p w14:paraId="0D33ECDE" w14:textId="77777777" w:rsidR="00186ADF" w:rsidRDefault="005D5D9F">
            <w:pPr>
              <w:pBdr>
                <w:top w:val="nil"/>
                <w:left w:val="nil"/>
                <w:bottom w:val="nil"/>
                <w:right w:val="nil"/>
                <w:between w:val="nil"/>
              </w:pBdr>
              <w:spacing w:before="120"/>
              <w:ind w:right="416"/>
              <w:jc w:val="both"/>
              <w:rPr>
                <w:color w:val="000000"/>
                <w:sz w:val="24"/>
                <w:szCs w:val="24"/>
              </w:rPr>
            </w:pPr>
            <w:r>
              <w:rPr>
                <w:color w:val="000000"/>
                <w:sz w:val="24"/>
                <w:szCs w:val="24"/>
              </w:rPr>
              <w:t>La elegibilidad de los Oferentes que sean, total o parcialmente, propiedad del Gobierno estará sujeta a una posterior evaluación del Proyecto PNUD y a la revisión de diversos factores, como por ejemplo que estén registrados y sean operados y administrados como entidad comercial independiente, el alcance de la titularidad o participación estatal, la percepción de subvenciones, el mandato y el acceso a información relacionada con esta Solicitud de Cotización, entre otros. Las condiciones que puedan permitir ventajas indebidas frente otros Oferentes</w:t>
            </w:r>
            <w:r>
              <w:rPr>
                <w:sz w:val="24"/>
                <w:szCs w:val="24"/>
              </w:rPr>
              <w:t xml:space="preserve"> </w:t>
            </w:r>
            <w:r>
              <w:rPr>
                <w:color w:val="000000"/>
                <w:sz w:val="24"/>
                <w:szCs w:val="24"/>
              </w:rPr>
              <w:t>pueden provocar el eventual rechazo de la Oferta.</w:t>
            </w:r>
          </w:p>
          <w:p w14:paraId="1C12B420" w14:textId="77777777" w:rsidR="00186ADF" w:rsidRDefault="005D5D9F">
            <w:pPr>
              <w:pBdr>
                <w:top w:val="nil"/>
                <w:left w:val="nil"/>
                <w:bottom w:val="nil"/>
                <w:right w:val="nil"/>
                <w:between w:val="nil"/>
              </w:pBdr>
              <w:spacing w:before="120"/>
              <w:ind w:right="416"/>
              <w:jc w:val="both"/>
              <w:rPr>
                <w:color w:val="000000"/>
                <w:sz w:val="24"/>
                <w:szCs w:val="24"/>
              </w:rPr>
            </w:pPr>
            <w:r>
              <w:rPr>
                <w:color w:val="000000"/>
                <w:sz w:val="24"/>
                <w:szCs w:val="24"/>
              </w:rPr>
              <w:t xml:space="preserve"> Es responsabilidad del Oferente asegurar que sus empleados, los miembros de Asociaciones en Participación, Consorcios o Asociaciones, subcontratistas, prestadores de servicios, proveedores y/o sus empleados cumplan con los requisitos de elegibilidad establecidos en el presente Documento de Solicitud de Cotización.</w:t>
            </w:r>
          </w:p>
        </w:tc>
      </w:tr>
      <w:tr w:rsidR="00186ADF" w14:paraId="08C9D0A7" w14:textId="77777777">
        <w:tc>
          <w:tcPr>
            <w:tcW w:w="2400" w:type="dxa"/>
          </w:tcPr>
          <w:p w14:paraId="335F9A00"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lastRenderedPageBreak/>
              <w:t>Conflicto de Intereses</w:t>
            </w:r>
          </w:p>
        </w:tc>
        <w:tc>
          <w:tcPr>
            <w:tcW w:w="6990" w:type="dxa"/>
          </w:tcPr>
          <w:p w14:paraId="75A3C039" w14:textId="77777777" w:rsidR="00186ADF" w:rsidRDefault="005D5D9F">
            <w:pPr>
              <w:spacing w:before="120"/>
              <w:ind w:right="416"/>
              <w:jc w:val="both"/>
              <w:rPr>
                <w:sz w:val="24"/>
                <w:szCs w:val="24"/>
              </w:rPr>
            </w:pPr>
            <w:r>
              <w:rPr>
                <w:sz w:val="24"/>
                <w:szCs w:val="24"/>
              </w:rPr>
              <w:t xml:space="preserve">Los Oferentes deberán evitar estrictamente los conflictos con otros trabajos asignados o con intereses propios, y actuar sin tener en cuenta trabajos futuros. </w:t>
            </w:r>
          </w:p>
          <w:p w14:paraId="26123CD3" w14:textId="77777777" w:rsidR="00186ADF" w:rsidRDefault="005D5D9F">
            <w:pPr>
              <w:spacing w:before="120"/>
              <w:ind w:right="416"/>
              <w:jc w:val="both"/>
              <w:rPr>
                <w:sz w:val="24"/>
                <w:szCs w:val="24"/>
              </w:rPr>
            </w:pPr>
            <w:r>
              <w:rPr>
                <w:sz w:val="24"/>
                <w:szCs w:val="24"/>
              </w:rPr>
              <w:t xml:space="preserve">Todo Oferente de quien se demuestre que tiene un conflicto de intereses será descalificado. Sin limitación de la generalidad de todo lo antes citado, se considerará que los Oferentes, y cualquiera de sus afiliados, tienen un conflicto de intereses con una o más partes de este proceso de selección, si: </w:t>
            </w:r>
          </w:p>
          <w:p w14:paraId="24B436B5" w14:textId="77777777" w:rsidR="00186ADF" w:rsidRDefault="005D5D9F">
            <w:pPr>
              <w:spacing w:before="120"/>
              <w:ind w:right="416"/>
              <w:jc w:val="both"/>
              <w:rPr>
                <w:sz w:val="24"/>
                <w:szCs w:val="24"/>
              </w:rPr>
            </w:pPr>
            <w:r>
              <w:rPr>
                <w:sz w:val="24"/>
                <w:szCs w:val="24"/>
              </w:rPr>
              <w:t xml:space="preserve">a) Están o han estado asociados con una empresa o cualquiera de sus afiliados, que haya sido contratados por el Proyecto para prestar servicios en la preparación del diseño, las especificaciones, los Términos de Referencia, la estimación y el análisis de costos, </w:t>
            </w:r>
            <w:r>
              <w:rPr>
                <w:sz w:val="24"/>
                <w:szCs w:val="24"/>
              </w:rPr>
              <w:lastRenderedPageBreak/>
              <w:t>y/u otros documentos que se utilizarán en la adquisición de los bienes y los servicios relacionados con este proceso de selección;</w:t>
            </w:r>
          </w:p>
          <w:p w14:paraId="30A37F3E" w14:textId="77777777" w:rsidR="00186ADF" w:rsidRDefault="005D5D9F">
            <w:pPr>
              <w:spacing w:before="120"/>
              <w:ind w:right="416"/>
              <w:jc w:val="both"/>
              <w:rPr>
                <w:sz w:val="24"/>
                <w:szCs w:val="24"/>
              </w:rPr>
            </w:pPr>
            <w:r>
              <w:rPr>
                <w:sz w:val="24"/>
                <w:szCs w:val="24"/>
              </w:rPr>
              <w:t xml:space="preserve">b) Han participado en la preparación y/o el diseño del programa o proyecto relacionado con los bienes y/o los servicios que se solicitan en esta Solicitud de Cotización; o </w:t>
            </w:r>
          </w:p>
          <w:p w14:paraId="0B553DED" w14:textId="77777777" w:rsidR="00186ADF" w:rsidRDefault="005D5D9F">
            <w:pPr>
              <w:spacing w:before="120"/>
              <w:ind w:right="416"/>
              <w:jc w:val="both"/>
              <w:rPr>
                <w:sz w:val="24"/>
                <w:szCs w:val="24"/>
              </w:rPr>
            </w:pPr>
            <w:r>
              <w:rPr>
                <w:sz w:val="24"/>
                <w:szCs w:val="24"/>
              </w:rPr>
              <w:t xml:space="preserve">c) Se encuentran en conflicto por cualquier otra razón que pueda determinar el Proyecto a su discreción. </w:t>
            </w:r>
          </w:p>
          <w:p w14:paraId="60355CC0" w14:textId="77777777" w:rsidR="00186ADF" w:rsidRDefault="005D5D9F">
            <w:pPr>
              <w:spacing w:before="120"/>
              <w:ind w:right="416"/>
              <w:jc w:val="both"/>
              <w:rPr>
                <w:sz w:val="24"/>
                <w:szCs w:val="24"/>
              </w:rPr>
            </w:pPr>
            <w:r>
              <w:rPr>
                <w:sz w:val="24"/>
                <w:szCs w:val="24"/>
              </w:rPr>
              <w:t xml:space="preserve">En caso de dudas en la interpretación de un posible conflicto de intereses, los Oferentes deberán informar al Proyecto PNUD en sus ofertas y pedir su confirmación sobre si existe o no tal conflicto. </w:t>
            </w:r>
          </w:p>
          <w:p w14:paraId="7A341FAB" w14:textId="77777777" w:rsidR="00186ADF" w:rsidRDefault="005D5D9F">
            <w:pPr>
              <w:spacing w:before="120"/>
              <w:ind w:right="416"/>
              <w:jc w:val="both"/>
              <w:rPr>
                <w:sz w:val="24"/>
                <w:szCs w:val="24"/>
              </w:rPr>
            </w:pPr>
            <w:r>
              <w:rPr>
                <w:sz w:val="24"/>
                <w:szCs w:val="24"/>
              </w:rPr>
              <w:t xml:space="preserve">De manera similar, los Oferentes deberán informar en sus Ofertas su conocimiento de lo siguiente: </w:t>
            </w:r>
          </w:p>
          <w:p w14:paraId="3CAFCEDE" w14:textId="77777777" w:rsidR="00186ADF" w:rsidRDefault="005D5D9F">
            <w:pPr>
              <w:spacing w:before="120"/>
              <w:ind w:right="416"/>
              <w:jc w:val="both"/>
              <w:rPr>
                <w:sz w:val="24"/>
                <w:szCs w:val="24"/>
              </w:rPr>
            </w:pPr>
            <w:r>
              <w:rPr>
                <w:sz w:val="24"/>
                <w:szCs w:val="24"/>
              </w:rPr>
              <w:t xml:space="preserve">a) Si los propietarios, copropietarios, ejecutivos, directores, accionistas mayoritarios de la entidad que presenta la oferta o personal clave son familiares de personal del Proyecto que participa en las funciones de adquisición y/o en el Gobierno del país, o de cualquier Asociado en la Ejecución que recibe los bienes y/o los servicios contemplados en esta Solicitud de Cotización; y </w:t>
            </w:r>
          </w:p>
          <w:p w14:paraId="3F9FFC48" w14:textId="77777777" w:rsidR="00186ADF" w:rsidRDefault="005D5D9F">
            <w:pPr>
              <w:spacing w:before="120"/>
              <w:ind w:right="416"/>
              <w:jc w:val="both"/>
              <w:rPr>
                <w:sz w:val="24"/>
                <w:szCs w:val="24"/>
              </w:rPr>
            </w:pPr>
            <w:r>
              <w:rPr>
                <w:sz w:val="24"/>
                <w:szCs w:val="24"/>
              </w:rPr>
              <w:t xml:space="preserve">b) Toda otra circunstancia que pudiera dar lugar a un conflicto de intereses, real o percibido como tal, una colusión o prácticas de competencia desleales. </w:t>
            </w:r>
          </w:p>
          <w:p w14:paraId="779E23A1" w14:textId="77777777" w:rsidR="00186ADF" w:rsidRDefault="005D5D9F">
            <w:pPr>
              <w:spacing w:before="120"/>
              <w:ind w:right="416"/>
              <w:jc w:val="both"/>
              <w:rPr>
                <w:sz w:val="24"/>
                <w:szCs w:val="24"/>
              </w:rPr>
            </w:pPr>
            <w:r>
              <w:rPr>
                <w:sz w:val="24"/>
                <w:szCs w:val="24"/>
              </w:rPr>
              <w:t xml:space="preserve">No revelar dicha información puede causar el rechazo de la Oferta u Ofertas afectadas por la no divulgación. </w:t>
            </w:r>
          </w:p>
        </w:tc>
      </w:tr>
      <w:tr w:rsidR="00186ADF" w14:paraId="7DC4B0E2" w14:textId="77777777">
        <w:tc>
          <w:tcPr>
            <w:tcW w:w="2400" w:type="dxa"/>
          </w:tcPr>
          <w:p w14:paraId="41563F34"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lastRenderedPageBreak/>
              <w:t>Costo de preparación de la cotización</w:t>
            </w:r>
          </w:p>
        </w:tc>
        <w:tc>
          <w:tcPr>
            <w:tcW w:w="6990" w:type="dxa"/>
          </w:tcPr>
          <w:p w14:paraId="24C391FF" w14:textId="77777777" w:rsidR="00186ADF" w:rsidRDefault="005D5D9F">
            <w:pPr>
              <w:spacing w:before="120"/>
              <w:ind w:right="416"/>
              <w:jc w:val="both"/>
              <w:rPr>
                <w:sz w:val="24"/>
                <w:szCs w:val="24"/>
              </w:rPr>
            </w:pPr>
            <w:r>
              <w:rPr>
                <w:sz w:val="24"/>
                <w:szCs w:val="24"/>
              </w:rPr>
              <w:t>El Proyecto PNUD no será responsable de los costos asociados con la preparación y presentación de la cotización de los oferentes, independientemente del resultado o la forma en que se lleve a cabo proceso de selección.</w:t>
            </w:r>
          </w:p>
        </w:tc>
      </w:tr>
      <w:tr w:rsidR="00186ADF" w14:paraId="388B5CBC" w14:textId="77777777">
        <w:tc>
          <w:tcPr>
            <w:tcW w:w="2400" w:type="dxa"/>
          </w:tcPr>
          <w:p w14:paraId="7DC2D8B7"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Idioma de la oferta</w:t>
            </w:r>
          </w:p>
        </w:tc>
        <w:tc>
          <w:tcPr>
            <w:tcW w:w="6990" w:type="dxa"/>
          </w:tcPr>
          <w:p w14:paraId="3700E62F" w14:textId="77777777" w:rsidR="00186ADF" w:rsidRDefault="005D5D9F">
            <w:pPr>
              <w:spacing w:before="120"/>
              <w:ind w:right="416"/>
              <w:jc w:val="both"/>
              <w:rPr>
                <w:sz w:val="24"/>
                <w:szCs w:val="24"/>
              </w:rPr>
            </w:pPr>
            <w:r>
              <w:rPr>
                <w:sz w:val="24"/>
                <w:szCs w:val="24"/>
              </w:rPr>
              <w:t>Tanto las Ofertas como toda la correspondencia y documentos relacionados con la misma que se intercambien entre el oferente y el Proyecto PNUD estarán redactados en español. Los documentos justificativos y el material impreso (folletería) que formen parte de la Oferta podrán estar escritos en otro idioma, siempre que vayan acompañados de una traducción fidedigna de las secciones pertinentes al español, en cuyo caso la traducción prevalecerá en lo que respecta a la interpretación de la Oferta.</w:t>
            </w:r>
          </w:p>
        </w:tc>
      </w:tr>
      <w:tr w:rsidR="00186ADF" w14:paraId="5F2D30BB" w14:textId="77777777">
        <w:tc>
          <w:tcPr>
            <w:tcW w:w="2400" w:type="dxa"/>
          </w:tcPr>
          <w:p w14:paraId="557172F6" w14:textId="77777777" w:rsidR="00186ADF" w:rsidRDefault="005D5D9F">
            <w:pPr>
              <w:numPr>
                <w:ilvl w:val="0"/>
                <w:numId w:val="6"/>
              </w:numPr>
              <w:pBdr>
                <w:top w:val="nil"/>
                <w:left w:val="nil"/>
                <w:bottom w:val="nil"/>
                <w:right w:val="nil"/>
                <w:between w:val="nil"/>
              </w:pBdr>
              <w:spacing w:before="120" w:after="160" w:line="259" w:lineRule="auto"/>
              <w:ind w:left="0" w:firstLine="0"/>
              <w:jc w:val="both"/>
              <w:rPr>
                <w:b/>
                <w:color w:val="000000"/>
                <w:sz w:val="24"/>
                <w:szCs w:val="24"/>
              </w:rPr>
            </w:pPr>
            <w:proofErr w:type="gramStart"/>
            <w:r>
              <w:rPr>
                <w:b/>
                <w:color w:val="000000"/>
                <w:sz w:val="24"/>
                <w:szCs w:val="24"/>
              </w:rPr>
              <w:t>Documentos a ser incluidos</w:t>
            </w:r>
            <w:proofErr w:type="gramEnd"/>
            <w:r>
              <w:rPr>
                <w:b/>
                <w:color w:val="000000"/>
                <w:sz w:val="24"/>
                <w:szCs w:val="24"/>
              </w:rPr>
              <w:t xml:space="preserve"> en la cotización</w:t>
            </w:r>
          </w:p>
        </w:tc>
        <w:tc>
          <w:tcPr>
            <w:tcW w:w="6990" w:type="dxa"/>
          </w:tcPr>
          <w:p w14:paraId="7C5418F6" w14:textId="77777777" w:rsidR="00186ADF" w:rsidRDefault="005D5D9F">
            <w:pPr>
              <w:spacing w:before="120"/>
              <w:ind w:right="416"/>
              <w:jc w:val="both"/>
              <w:rPr>
                <w:sz w:val="24"/>
                <w:szCs w:val="24"/>
              </w:rPr>
            </w:pPr>
            <w:r>
              <w:rPr>
                <w:sz w:val="24"/>
                <w:szCs w:val="24"/>
              </w:rPr>
              <w:t xml:space="preserve">Los Oferentes incluirán la siguiente documentación en su oferta: </w:t>
            </w:r>
          </w:p>
          <w:p w14:paraId="414E8E27" w14:textId="77777777" w:rsidR="00186ADF" w:rsidRDefault="005D5D9F">
            <w:pPr>
              <w:pBdr>
                <w:top w:val="nil"/>
                <w:left w:val="nil"/>
                <w:bottom w:val="nil"/>
                <w:right w:val="nil"/>
                <w:between w:val="nil"/>
              </w:pBdr>
              <w:tabs>
                <w:tab w:val="center" w:pos="4513"/>
                <w:tab w:val="right" w:pos="9026"/>
                <w:tab w:val="center" w:pos="4419"/>
                <w:tab w:val="center" w:pos="4680"/>
                <w:tab w:val="right" w:pos="8838"/>
              </w:tabs>
              <w:spacing w:before="120"/>
              <w:ind w:right="416"/>
              <w:jc w:val="both"/>
              <w:rPr>
                <w:color w:val="000000"/>
                <w:sz w:val="24"/>
                <w:szCs w:val="24"/>
              </w:rPr>
            </w:pPr>
            <w:r>
              <w:rPr>
                <w:color w:val="000000"/>
                <w:sz w:val="24"/>
                <w:szCs w:val="24"/>
              </w:rPr>
              <w:t>☐ Carta de presentación firmada por un representante legal de la empresa que</w:t>
            </w:r>
            <w:r>
              <w:rPr>
                <w:sz w:val="24"/>
                <w:szCs w:val="24"/>
              </w:rPr>
              <w:t xml:space="preserve"> </w:t>
            </w:r>
            <w:r>
              <w:rPr>
                <w:color w:val="000000"/>
                <w:sz w:val="24"/>
                <w:szCs w:val="24"/>
              </w:rPr>
              <w:t>presenta la cotización.</w:t>
            </w:r>
          </w:p>
          <w:p w14:paraId="7DB04083" w14:textId="77777777" w:rsidR="00186ADF" w:rsidRDefault="005D5D9F">
            <w:pPr>
              <w:pBdr>
                <w:top w:val="nil"/>
                <w:left w:val="nil"/>
                <w:bottom w:val="nil"/>
                <w:right w:val="nil"/>
                <w:between w:val="nil"/>
              </w:pBdr>
              <w:tabs>
                <w:tab w:val="center" w:pos="4513"/>
                <w:tab w:val="right" w:pos="9026"/>
                <w:tab w:val="center" w:pos="4680"/>
              </w:tabs>
              <w:spacing w:before="120"/>
              <w:jc w:val="both"/>
              <w:rPr>
                <w:color w:val="000000"/>
                <w:sz w:val="24"/>
                <w:szCs w:val="24"/>
              </w:rPr>
            </w:pPr>
            <w:r>
              <w:rPr>
                <w:color w:val="000000"/>
                <w:sz w:val="24"/>
                <w:szCs w:val="24"/>
              </w:rPr>
              <w:t>☐ Anexo 1: SDC– Carta de Presentación</w:t>
            </w:r>
          </w:p>
          <w:p w14:paraId="6DA7D354" w14:textId="77777777" w:rsidR="00186ADF" w:rsidRDefault="005D5D9F">
            <w:pPr>
              <w:spacing w:before="120"/>
              <w:jc w:val="both"/>
              <w:rPr>
                <w:sz w:val="24"/>
                <w:szCs w:val="24"/>
              </w:rPr>
            </w:pPr>
            <w:r>
              <w:rPr>
                <w:sz w:val="24"/>
                <w:szCs w:val="24"/>
              </w:rPr>
              <w:t>☐ Anexo 3: Formulario de Presentación de Oferta</w:t>
            </w:r>
          </w:p>
          <w:p w14:paraId="5A633387" w14:textId="77777777" w:rsidR="00186ADF" w:rsidRDefault="005D5D9F">
            <w:pPr>
              <w:spacing w:before="120"/>
              <w:jc w:val="both"/>
              <w:rPr>
                <w:sz w:val="24"/>
                <w:szCs w:val="24"/>
              </w:rPr>
            </w:pPr>
            <w:r>
              <w:rPr>
                <w:sz w:val="24"/>
                <w:szCs w:val="24"/>
              </w:rPr>
              <w:t xml:space="preserve">☐ Anexo 4: </w:t>
            </w:r>
            <w:r>
              <w:rPr>
                <w:i/>
                <w:color w:val="4472C4"/>
                <w:sz w:val="24"/>
                <w:szCs w:val="24"/>
              </w:rPr>
              <w:t>Formulario Oferta Técnica y Económica</w:t>
            </w:r>
          </w:p>
          <w:p w14:paraId="2ABC9F2E" w14:textId="77777777" w:rsidR="00186ADF" w:rsidRDefault="005D5D9F">
            <w:pPr>
              <w:tabs>
                <w:tab w:val="left" w:pos="851"/>
              </w:tabs>
              <w:spacing w:before="120"/>
              <w:ind w:right="416"/>
              <w:jc w:val="both"/>
              <w:rPr>
                <w:i/>
                <w:color w:val="4472C4"/>
                <w:sz w:val="24"/>
                <w:szCs w:val="24"/>
              </w:rPr>
            </w:pPr>
            <w:r>
              <w:rPr>
                <w:sz w:val="24"/>
                <w:szCs w:val="24"/>
              </w:rPr>
              <w:lastRenderedPageBreak/>
              <w:t>☐</w:t>
            </w:r>
            <w:r>
              <w:rPr>
                <w:color w:val="000000"/>
                <w:sz w:val="24"/>
                <w:szCs w:val="24"/>
              </w:rPr>
              <w:t xml:space="preserve"> Documentos que evidencien que el Oferente es elegible y está calificado para ejecutar el contrato en caso de aceptarse su Oferta </w:t>
            </w:r>
            <w:r>
              <w:rPr>
                <w:i/>
                <w:color w:val="4472C4"/>
                <w:sz w:val="24"/>
                <w:szCs w:val="24"/>
              </w:rPr>
              <w:t>(documentación que acredite la capacidad institucional, financiera y técnica necesaria para ejecutar el contrato proporcionando los documentos de respaldo solicitados)</w:t>
            </w:r>
          </w:p>
          <w:p w14:paraId="21337916" w14:textId="77777777" w:rsidR="00186ADF" w:rsidRDefault="005D5D9F">
            <w:pPr>
              <w:numPr>
                <w:ilvl w:val="0"/>
                <w:numId w:val="12"/>
              </w:numPr>
              <w:pBdr>
                <w:top w:val="nil"/>
                <w:left w:val="nil"/>
                <w:bottom w:val="nil"/>
                <w:right w:val="nil"/>
                <w:between w:val="nil"/>
              </w:pBdr>
              <w:tabs>
                <w:tab w:val="left" w:pos="259"/>
              </w:tabs>
              <w:spacing w:before="120" w:after="160" w:line="259" w:lineRule="auto"/>
              <w:ind w:right="416"/>
              <w:jc w:val="both"/>
              <w:rPr>
                <w:color w:val="000000"/>
                <w:sz w:val="24"/>
                <w:szCs w:val="24"/>
              </w:rPr>
            </w:pPr>
            <w:r>
              <w:rPr>
                <w:color w:val="000000"/>
                <w:sz w:val="24"/>
                <w:szCs w:val="24"/>
              </w:rPr>
              <w:t xml:space="preserve">Copia del DNI o pasaporte del representante en caso de las personas </w:t>
            </w:r>
            <w:r>
              <w:rPr>
                <w:color w:val="0D0D0D"/>
                <w:sz w:val="24"/>
                <w:szCs w:val="24"/>
              </w:rPr>
              <w:t xml:space="preserve">físicas </w:t>
            </w:r>
          </w:p>
          <w:p w14:paraId="4EB8FE82" w14:textId="77777777" w:rsidR="00186ADF" w:rsidRDefault="005D5D9F">
            <w:pPr>
              <w:numPr>
                <w:ilvl w:val="0"/>
                <w:numId w:val="12"/>
              </w:numPr>
              <w:pBdr>
                <w:top w:val="nil"/>
                <w:left w:val="nil"/>
                <w:bottom w:val="nil"/>
                <w:right w:val="nil"/>
                <w:between w:val="nil"/>
              </w:pBdr>
              <w:tabs>
                <w:tab w:val="left" w:pos="259"/>
              </w:tabs>
              <w:spacing w:before="120" w:after="160" w:line="259" w:lineRule="auto"/>
              <w:ind w:right="416"/>
              <w:jc w:val="both"/>
              <w:rPr>
                <w:color w:val="000000"/>
                <w:sz w:val="24"/>
                <w:szCs w:val="24"/>
              </w:rPr>
            </w:pPr>
            <w:r>
              <w:rPr>
                <w:color w:val="000000"/>
                <w:sz w:val="24"/>
                <w:szCs w:val="24"/>
              </w:rPr>
              <w:t>Contrato Asociativo debidamente registrado o Compromiso de Constitución con firmas certificadas</w:t>
            </w:r>
          </w:p>
          <w:p w14:paraId="2A089FF0" w14:textId="77777777" w:rsidR="00186ADF" w:rsidRDefault="005D5D9F">
            <w:pPr>
              <w:numPr>
                <w:ilvl w:val="0"/>
                <w:numId w:val="12"/>
              </w:numPr>
              <w:pBdr>
                <w:top w:val="nil"/>
                <w:left w:val="nil"/>
                <w:bottom w:val="nil"/>
                <w:right w:val="nil"/>
                <w:between w:val="nil"/>
              </w:pBdr>
              <w:tabs>
                <w:tab w:val="left" w:pos="259"/>
              </w:tabs>
              <w:spacing w:before="120" w:after="160" w:line="259" w:lineRule="auto"/>
              <w:ind w:right="416"/>
              <w:jc w:val="both"/>
              <w:rPr>
                <w:color w:val="000000"/>
                <w:sz w:val="24"/>
                <w:szCs w:val="24"/>
              </w:rPr>
            </w:pPr>
            <w:r>
              <w:rPr>
                <w:color w:val="000000"/>
                <w:sz w:val="24"/>
                <w:szCs w:val="24"/>
              </w:rPr>
              <w:t xml:space="preserve">Poder o Contrato Social y Acta de Asamblea y de Directorio de donde surja la autorización a favor del signatario de la oferta para firmar en nombre del Oferente y obligar al mismo, debidamente autenticado ante escribano o notario público </w:t>
            </w:r>
          </w:p>
          <w:p w14:paraId="27EC8471" w14:textId="77777777" w:rsidR="00186ADF" w:rsidRDefault="005D5D9F">
            <w:pPr>
              <w:numPr>
                <w:ilvl w:val="0"/>
                <w:numId w:val="12"/>
              </w:numPr>
              <w:pBdr>
                <w:top w:val="nil"/>
                <w:left w:val="nil"/>
                <w:bottom w:val="nil"/>
                <w:right w:val="nil"/>
                <w:between w:val="nil"/>
              </w:pBdr>
              <w:tabs>
                <w:tab w:val="left" w:pos="259"/>
              </w:tabs>
              <w:spacing w:before="120" w:after="160" w:line="259" w:lineRule="auto"/>
              <w:ind w:right="416"/>
              <w:jc w:val="both"/>
              <w:rPr>
                <w:color w:val="000000"/>
                <w:sz w:val="24"/>
                <w:szCs w:val="24"/>
              </w:rPr>
            </w:pPr>
            <w:r>
              <w:rPr>
                <w:color w:val="000000"/>
                <w:sz w:val="24"/>
                <w:szCs w:val="24"/>
              </w:rPr>
              <w:t>Copia del DNI o pasaporte del representante legal y/o apoderado</w:t>
            </w:r>
          </w:p>
          <w:p w14:paraId="37A1BD1E" w14:textId="77777777" w:rsidR="00186ADF" w:rsidRDefault="005D5D9F">
            <w:pPr>
              <w:numPr>
                <w:ilvl w:val="0"/>
                <w:numId w:val="12"/>
              </w:numPr>
              <w:pBdr>
                <w:top w:val="nil"/>
                <w:left w:val="nil"/>
                <w:bottom w:val="nil"/>
                <w:right w:val="nil"/>
                <w:between w:val="nil"/>
              </w:pBdr>
              <w:tabs>
                <w:tab w:val="left" w:pos="259"/>
              </w:tabs>
              <w:spacing w:before="120" w:after="160" w:line="259" w:lineRule="auto"/>
              <w:ind w:right="416"/>
              <w:jc w:val="both"/>
              <w:rPr>
                <w:color w:val="000000"/>
                <w:sz w:val="24"/>
                <w:szCs w:val="24"/>
              </w:rPr>
            </w:pPr>
            <w:r>
              <w:rPr>
                <w:color w:val="000000"/>
                <w:sz w:val="24"/>
                <w:szCs w:val="24"/>
              </w:rPr>
              <w:t>Constancia vigente de Inscripción ante la AFIP, o similar del país de origen de la firma oferente.</w:t>
            </w:r>
          </w:p>
          <w:p w14:paraId="52E0E81C" w14:textId="77777777" w:rsidR="00186ADF" w:rsidRDefault="005D5D9F">
            <w:pPr>
              <w:numPr>
                <w:ilvl w:val="0"/>
                <w:numId w:val="12"/>
              </w:numPr>
              <w:pBdr>
                <w:top w:val="nil"/>
                <w:left w:val="nil"/>
                <w:bottom w:val="nil"/>
                <w:right w:val="nil"/>
                <w:between w:val="nil"/>
              </w:pBdr>
              <w:tabs>
                <w:tab w:val="left" w:pos="259"/>
              </w:tabs>
              <w:spacing w:before="120" w:after="160" w:line="259" w:lineRule="auto"/>
              <w:ind w:right="416"/>
              <w:jc w:val="both"/>
              <w:rPr>
                <w:color w:val="000000"/>
                <w:sz w:val="24"/>
                <w:szCs w:val="24"/>
              </w:rPr>
            </w:pPr>
            <w:r>
              <w:rPr>
                <w:color w:val="000000"/>
                <w:sz w:val="24"/>
                <w:szCs w:val="24"/>
              </w:rPr>
              <w:t>Certificado bancario a nombre del Oferente con los datos necesarios para la realización de transferencia bancaria.</w:t>
            </w:r>
          </w:p>
          <w:p w14:paraId="19356D90" w14:textId="77777777" w:rsidR="00186ADF" w:rsidRDefault="005D5D9F">
            <w:pPr>
              <w:numPr>
                <w:ilvl w:val="0"/>
                <w:numId w:val="12"/>
              </w:numPr>
              <w:pBdr>
                <w:top w:val="nil"/>
                <w:left w:val="nil"/>
                <w:bottom w:val="nil"/>
                <w:right w:val="nil"/>
                <w:between w:val="nil"/>
              </w:pBdr>
              <w:tabs>
                <w:tab w:val="left" w:pos="259"/>
              </w:tabs>
              <w:spacing w:before="120" w:after="160" w:line="259" w:lineRule="auto"/>
              <w:ind w:right="416"/>
              <w:jc w:val="both"/>
              <w:rPr>
                <w:color w:val="000000"/>
                <w:sz w:val="24"/>
                <w:szCs w:val="24"/>
              </w:rPr>
            </w:pPr>
            <w:r>
              <w:rPr>
                <w:color w:val="000000"/>
                <w:sz w:val="24"/>
                <w:szCs w:val="24"/>
              </w:rPr>
              <w:t>En caso de APCA Contrato Asociativo debidamente registrado o Compromiso de Constitución con firmas certificadas</w:t>
            </w:r>
          </w:p>
          <w:p w14:paraId="31B8FCAA" w14:textId="77777777" w:rsidR="00186ADF" w:rsidRDefault="005D5D9F">
            <w:pPr>
              <w:numPr>
                <w:ilvl w:val="0"/>
                <w:numId w:val="12"/>
              </w:numPr>
              <w:pBdr>
                <w:top w:val="nil"/>
                <w:left w:val="nil"/>
                <w:bottom w:val="nil"/>
                <w:right w:val="nil"/>
                <w:between w:val="nil"/>
              </w:pBdr>
              <w:tabs>
                <w:tab w:val="left" w:pos="851"/>
              </w:tabs>
              <w:spacing w:before="120" w:line="259" w:lineRule="auto"/>
              <w:ind w:right="416"/>
              <w:jc w:val="both"/>
              <w:rPr>
                <w:color w:val="000000"/>
                <w:sz w:val="24"/>
                <w:szCs w:val="24"/>
              </w:rPr>
            </w:pPr>
            <w:r>
              <w:rPr>
                <w:color w:val="000000"/>
                <w:sz w:val="24"/>
                <w:szCs w:val="24"/>
              </w:rPr>
              <w:t>Formulario Alta de Proveedor</w:t>
            </w:r>
          </w:p>
          <w:p w14:paraId="20C1C6F3" w14:textId="77777777" w:rsidR="00186ADF" w:rsidRDefault="005D5D9F">
            <w:pPr>
              <w:numPr>
                <w:ilvl w:val="0"/>
                <w:numId w:val="12"/>
              </w:numPr>
              <w:pBdr>
                <w:top w:val="nil"/>
                <w:left w:val="nil"/>
                <w:bottom w:val="nil"/>
                <w:right w:val="nil"/>
                <w:between w:val="nil"/>
              </w:pBdr>
              <w:tabs>
                <w:tab w:val="left" w:pos="851"/>
              </w:tabs>
              <w:spacing w:line="259" w:lineRule="auto"/>
              <w:ind w:right="416"/>
              <w:jc w:val="both"/>
              <w:rPr>
                <w:i/>
                <w:color w:val="8EAADB"/>
                <w:sz w:val="24"/>
                <w:szCs w:val="24"/>
              </w:rPr>
            </w:pPr>
            <w:r>
              <w:rPr>
                <w:color w:val="000000"/>
                <w:sz w:val="24"/>
                <w:szCs w:val="24"/>
              </w:rPr>
              <w:t xml:space="preserve">Documentación de Estados Financieros auditados de los últimos </w:t>
            </w:r>
            <w:r>
              <w:rPr>
                <w:color w:val="4472C4"/>
                <w:sz w:val="24"/>
                <w:szCs w:val="24"/>
              </w:rPr>
              <w:t xml:space="preserve">___ (___) </w:t>
            </w:r>
            <w:r>
              <w:rPr>
                <w:color w:val="000000"/>
                <w:sz w:val="24"/>
                <w:szCs w:val="24"/>
              </w:rPr>
              <w:t xml:space="preserve">años fiscales cerrados </w:t>
            </w:r>
            <w:r>
              <w:rPr>
                <w:i/>
                <w:color w:val="8EAADB"/>
                <w:sz w:val="24"/>
                <w:szCs w:val="24"/>
              </w:rPr>
              <w:t>(de corresponder)</w:t>
            </w:r>
          </w:p>
          <w:p w14:paraId="44FA0CCD" w14:textId="77777777" w:rsidR="00186ADF" w:rsidRDefault="005D5D9F">
            <w:pPr>
              <w:numPr>
                <w:ilvl w:val="0"/>
                <w:numId w:val="12"/>
              </w:numPr>
              <w:pBdr>
                <w:top w:val="nil"/>
                <w:left w:val="nil"/>
                <w:bottom w:val="nil"/>
                <w:right w:val="nil"/>
                <w:between w:val="nil"/>
              </w:pBdr>
              <w:tabs>
                <w:tab w:val="left" w:pos="851"/>
              </w:tabs>
              <w:spacing w:after="160" w:line="259" w:lineRule="auto"/>
              <w:ind w:right="416"/>
              <w:jc w:val="both"/>
              <w:rPr>
                <w:color w:val="000000"/>
                <w:sz w:val="24"/>
                <w:szCs w:val="24"/>
              </w:rPr>
            </w:pPr>
            <w:r>
              <w:rPr>
                <w:color w:val="000000"/>
                <w:sz w:val="24"/>
                <w:szCs w:val="24"/>
              </w:rPr>
              <w:t xml:space="preserve">Anexar copia de </w:t>
            </w:r>
            <w:r>
              <w:rPr>
                <w:color w:val="4472C4"/>
                <w:sz w:val="24"/>
                <w:szCs w:val="24"/>
              </w:rPr>
              <w:t xml:space="preserve">___ (___) </w:t>
            </w:r>
            <w:r>
              <w:rPr>
                <w:color w:val="000000"/>
                <w:sz w:val="24"/>
                <w:szCs w:val="24"/>
              </w:rPr>
              <w:t>contratos similares (*) con sus respectivas certificaciones de cumplimiento satisfactorio.</w:t>
            </w:r>
          </w:p>
          <w:p w14:paraId="47C9FAF9" w14:textId="77777777" w:rsidR="00186ADF" w:rsidRDefault="005D5D9F">
            <w:pPr>
              <w:tabs>
                <w:tab w:val="left" w:pos="851"/>
              </w:tabs>
              <w:spacing w:before="120"/>
              <w:ind w:right="416"/>
              <w:jc w:val="both"/>
              <w:rPr>
                <w:color w:val="000000"/>
                <w:sz w:val="24"/>
                <w:szCs w:val="24"/>
              </w:rPr>
            </w:pPr>
            <w:r>
              <w:rPr>
                <w:sz w:val="24"/>
                <w:szCs w:val="24"/>
              </w:rPr>
              <w:t>☐</w:t>
            </w:r>
            <w:r>
              <w:rPr>
                <w:color w:val="000000"/>
                <w:sz w:val="24"/>
                <w:szCs w:val="24"/>
              </w:rPr>
              <w:t xml:space="preserve"> Documentos que evidencien que los bienes y los servicios conexos que serán suministrados por el Oferente son elegibles y se ajustan a la SDC </w:t>
            </w:r>
            <w:r>
              <w:rPr>
                <w:i/>
                <w:color w:val="4472C4"/>
                <w:sz w:val="24"/>
                <w:szCs w:val="24"/>
              </w:rPr>
              <w:t>(descripción detallada de las principales características técnicas y de funcionamiento de los bienes una lista completa y detallada de repuestos, herramientas especiales, etc.,)</w:t>
            </w:r>
          </w:p>
          <w:p w14:paraId="2AAE0EE1" w14:textId="77777777" w:rsidR="00186ADF" w:rsidRDefault="005D5D9F">
            <w:pPr>
              <w:spacing w:before="120"/>
              <w:ind w:right="416"/>
              <w:jc w:val="both"/>
              <w:rPr>
                <w:sz w:val="24"/>
                <w:szCs w:val="24"/>
              </w:rPr>
            </w:pPr>
            <w:r>
              <w:rPr>
                <w:sz w:val="24"/>
                <w:szCs w:val="24"/>
              </w:rPr>
              <w:t>☐ Perfil de la empresa oferente.</w:t>
            </w:r>
          </w:p>
          <w:p w14:paraId="727DA135" w14:textId="77777777" w:rsidR="00186ADF" w:rsidRDefault="005D5D9F">
            <w:pPr>
              <w:spacing w:before="120"/>
              <w:ind w:right="416"/>
              <w:jc w:val="both"/>
              <w:rPr>
                <w:sz w:val="24"/>
                <w:szCs w:val="24"/>
              </w:rPr>
            </w:pPr>
            <w:r>
              <w:rPr>
                <w:sz w:val="24"/>
                <w:szCs w:val="24"/>
              </w:rPr>
              <w:t xml:space="preserve">☐ Listado y monto de los contratos similares (*) ejecutados durante los últimos </w:t>
            </w:r>
            <w:r>
              <w:rPr>
                <w:i/>
                <w:color w:val="4472C4"/>
                <w:sz w:val="24"/>
                <w:szCs w:val="24"/>
              </w:rPr>
              <w:t>___</w:t>
            </w:r>
            <w:r>
              <w:rPr>
                <w:sz w:val="24"/>
                <w:szCs w:val="24"/>
              </w:rPr>
              <w:t xml:space="preserve"> años, datos de contacto del cliente a quien se puede localizar para obtener más información sobre esos contratos.</w:t>
            </w:r>
          </w:p>
          <w:p w14:paraId="589E556E" w14:textId="77777777" w:rsidR="00186ADF" w:rsidRDefault="005D5D9F">
            <w:pPr>
              <w:pBdr>
                <w:top w:val="nil"/>
                <w:left w:val="nil"/>
                <w:bottom w:val="nil"/>
                <w:right w:val="nil"/>
                <w:between w:val="nil"/>
              </w:pBdr>
              <w:tabs>
                <w:tab w:val="center" w:pos="4513"/>
                <w:tab w:val="right" w:pos="9026"/>
                <w:tab w:val="center" w:pos="4419"/>
                <w:tab w:val="center" w:pos="4680"/>
                <w:tab w:val="right" w:pos="8838"/>
              </w:tabs>
              <w:spacing w:before="120"/>
              <w:ind w:right="416"/>
              <w:jc w:val="both"/>
              <w:rPr>
                <w:i/>
                <w:color w:val="4472C4"/>
                <w:sz w:val="24"/>
                <w:szCs w:val="24"/>
              </w:rPr>
            </w:pPr>
            <w:r>
              <w:rPr>
                <w:color w:val="000000"/>
                <w:sz w:val="24"/>
                <w:szCs w:val="24"/>
              </w:rPr>
              <w:lastRenderedPageBreak/>
              <w:t xml:space="preserve">☐ Garantía de Mantenimiento de la Propuesta </w:t>
            </w:r>
            <w:r>
              <w:rPr>
                <w:i/>
                <w:color w:val="4472C4"/>
                <w:sz w:val="24"/>
                <w:szCs w:val="24"/>
              </w:rPr>
              <w:t>(si corresponde, por el 2% del monto de la oferta)</w:t>
            </w:r>
          </w:p>
          <w:p w14:paraId="4D403B72" w14:textId="77777777" w:rsidR="00186ADF" w:rsidRDefault="005D5D9F">
            <w:pPr>
              <w:spacing w:before="120"/>
              <w:ind w:right="416"/>
              <w:jc w:val="both"/>
              <w:rPr>
                <w:sz w:val="24"/>
                <w:szCs w:val="24"/>
              </w:rPr>
            </w:pPr>
            <w:r>
              <w:rPr>
                <w:sz w:val="24"/>
                <w:szCs w:val="24"/>
              </w:rPr>
              <w:t>☐ Catálogos, folletos e información adicional sobre bienes y servicios relacionados cotizados</w:t>
            </w:r>
          </w:p>
          <w:p w14:paraId="34356021" w14:textId="77777777" w:rsidR="00186ADF" w:rsidRDefault="005D5D9F">
            <w:pPr>
              <w:pBdr>
                <w:top w:val="nil"/>
                <w:left w:val="nil"/>
                <w:bottom w:val="nil"/>
                <w:right w:val="nil"/>
                <w:between w:val="nil"/>
              </w:pBdr>
              <w:tabs>
                <w:tab w:val="center" w:pos="4513"/>
                <w:tab w:val="right" w:pos="9026"/>
                <w:tab w:val="center" w:pos="4419"/>
                <w:tab w:val="center" w:pos="4680"/>
                <w:tab w:val="right" w:pos="8838"/>
              </w:tabs>
              <w:spacing w:before="120"/>
              <w:ind w:right="416"/>
              <w:jc w:val="both"/>
              <w:rPr>
                <w:color w:val="000000"/>
                <w:sz w:val="24"/>
                <w:szCs w:val="24"/>
              </w:rPr>
            </w:pPr>
            <w:r>
              <w:rPr>
                <w:color w:val="000000"/>
                <w:sz w:val="24"/>
                <w:szCs w:val="24"/>
              </w:rPr>
              <w:t>☐ Autorización del fabricante (si corresponde).</w:t>
            </w:r>
          </w:p>
          <w:p w14:paraId="7EB5920C" w14:textId="77777777" w:rsidR="00186ADF" w:rsidRDefault="005D5D9F">
            <w:pPr>
              <w:pBdr>
                <w:top w:val="nil"/>
                <w:left w:val="nil"/>
                <w:bottom w:val="nil"/>
                <w:right w:val="nil"/>
                <w:between w:val="nil"/>
              </w:pBdr>
              <w:tabs>
                <w:tab w:val="center" w:pos="4513"/>
                <w:tab w:val="right" w:pos="9026"/>
                <w:tab w:val="center" w:pos="4419"/>
                <w:tab w:val="center" w:pos="4680"/>
                <w:tab w:val="right" w:pos="8838"/>
              </w:tabs>
              <w:spacing w:before="120"/>
              <w:ind w:right="416"/>
              <w:jc w:val="both"/>
              <w:rPr>
                <w:i/>
                <w:color w:val="4472C4"/>
                <w:sz w:val="24"/>
                <w:szCs w:val="24"/>
              </w:rPr>
            </w:pPr>
            <w:r>
              <w:rPr>
                <w:color w:val="000000"/>
                <w:sz w:val="24"/>
                <w:szCs w:val="24"/>
              </w:rPr>
              <w:t xml:space="preserve">☐ </w:t>
            </w:r>
            <w:r>
              <w:rPr>
                <w:i/>
                <w:color w:val="4472C4"/>
                <w:sz w:val="24"/>
                <w:szCs w:val="24"/>
              </w:rPr>
              <w:t>Otra documentación si corresponde</w:t>
            </w:r>
          </w:p>
          <w:p w14:paraId="16B0E22E" w14:textId="77777777" w:rsidR="00186ADF" w:rsidRDefault="005D5D9F">
            <w:pPr>
              <w:pBdr>
                <w:top w:val="nil"/>
                <w:left w:val="nil"/>
                <w:bottom w:val="nil"/>
                <w:right w:val="nil"/>
                <w:between w:val="nil"/>
              </w:pBdr>
              <w:tabs>
                <w:tab w:val="center" w:pos="4513"/>
                <w:tab w:val="right" w:pos="9026"/>
              </w:tabs>
              <w:spacing w:before="120"/>
              <w:ind w:right="416"/>
              <w:jc w:val="both"/>
              <w:rPr>
                <w:i/>
                <w:color w:val="4472C4"/>
                <w:sz w:val="24"/>
                <w:szCs w:val="24"/>
              </w:rPr>
            </w:pPr>
            <w:r>
              <w:rPr>
                <w:color w:val="000000"/>
                <w:sz w:val="24"/>
                <w:szCs w:val="24"/>
              </w:rPr>
              <w:t xml:space="preserve">(*) Por contratos similares se entiende _____ </w:t>
            </w:r>
            <w:r>
              <w:rPr>
                <w:i/>
                <w:color w:val="4472C4"/>
                <w:sz w:val="24"/>
                <w:szCs w:val="24"/>
              </w:rPr>
              <w:t>(definir según similitud con el objeto y cuantía de la prestación requerida)</w:t>
            </w:r>
          </w:p>
          <w:p w14:paraId="1AE1B017" w14:textId="77777777" w:rsidR="00186ADF" w:rsidRDefault="005D5D9F">
            <w:pPr>
              <w:pBdr>
                <w:top w:val="nil"/>
                <w:left w:val="nil"/>
                <w:bottom w:val="nil"/>
                <w:right w:val="nil"/>
                <w:between w:val="nil"/>
              </w:pBdr>
              <w:tabs>
                <w:tab w:val="center" w:pos="4513"/>
                <w:tab w:val="right" w:pos="9026"/>
                <w:tab w:val="center" w:pos="4419"/>
                <w:tab w:val="center" w:pos="4680"/>
                <w:tab w:val="right" w:pos="8838"/>
              </w:tabs>
              <w:spacing w:before="120"/>
              <w:ind w:right="416"/>
              <w:jc w:val="both"/>
              <w:rPr>
                <w:color w:val="000000"/>
                <w:sz w:val="24"/>
                <w:szCs w:val="24"/>
              </w:rPr>
            </w:pPr>
            <w:r>
              <w:rPr>
                <w:i/>
                <w:color w:val="4472C4"/>
                <w:sz w:val="24"/>
                <w:szCs w:val="24"/>
              </w:rPr>
              <w:t>La oferta debe especificar con claridad: descripción detallada del/del elemento/s cotizados, catálogos o folletos que describan el/los elemento/s, precio, fecha de entrega, garantía de los bienes y periodo de validez de la oferta</w:t>
            </w:r>
            <w:r>
              <w:rPr>
                <w:color w:val="000000"/>
                <w:sz w:val="24"/>
                <w:szCs w:val="24"/>
              </w:rPr>
              <w:t>.</w:t>
            </w:r>
          </w:p>
        </w:tc>
      </w:tr>
      <w:tr w:rsidR="00186ADF" w14:paraId="78633767" w14:textId="77777777">
        <w:tc>
          <w:tcPr>
            <w:tcW w:w="2400" w:type="dxa"/>
          </w:tcPr>
          <w:p w14:paraId="63B34F9F" w14:textId="77777777" w:rsidR="00186ADF" w:rsidRDefault="005D5D9F">
            <w:pPr>
              <w:numPr>
                <w:ilvl w:val="0"/>
                <w:numId w:val="6"/>
              </w:numPr>
              <w:pBdr>
                <w:top w:val="nil"/>
                <w:left w:val="nil"/>
                <w:bottom w:val="nil"/>
                <w:right w:val="nil"/>
                <w:between w:val="nil"/>
              </w:pBdr>
              <w:spacing w:before="120" w:after="160" w:line="259" w:lineRule="auto"/>
              <w:ind w:left="0" w:firstLine="0"/>
              <w:jc w:val="both"/>
              <w:rPr>
                <w:b/>
                <w:color w:val="000000"/>
                <w:sz w:val="24"/>
                <w:szCs w:val="24"/>
              </w:rPr>
            </w:pPr>
            <w:r>
              <w:rPr>
                <w:b/>
                <w:color w:val="000000"/>
                <w:sz w:val="24"/>
                <w:szCs w:val="24"/>
              </w:rPr>
              <w:lastRenderedPageBreak/>
              <w:t>Garantía de mantenimiento de la Oferta</w:t>
            </w:r>
          </w:p>
        </w:tc>
        <w:tc>
          <w:tcPr>
            <w:tcW w:w="6990" w:type="dxa"/>
          </w:tcPr>
          <w:p w14:paraId="710270DC" w14:textId="77777777" w:rsidR="00186ADF" w:rsidRDefault="005D5D9F">
            <w:pPr>
              <w:spacing w:before="120"/>
              <w:ind w:right="287"/>
              <w:jc w:val="both"/>
              <w:rPr>
                <w:sz w:val="24"/>
                <w:szCs w:val="24"/>
              </w:rPr>
            </w:pPr>
            <w:r>
              <w:rPr>
                <w:sz w:val="24"/>
                <w:szCs w:val="24"/>
              </w:rPr>
              <w:t xml:space="preserve">□ Requerido                          □ No requerido </w:t>
            </w:r>
          </w:p>
          <w:p w14:paraId="05B0898F" w14:textId="77777777" w:rsidR="00186ADF" w:rsidRDefault="005D5D9F">
            <w:pPr>
              <w:spacing w:before="120"/>
              <w:ind w:right="287"/>
              <w:jc w:val="both"/>
              <w:rPr>
                <w:i/>
                <w:color w:val="4472C4"/>
                <w:sz w:val="24"/>
                <w:szCs w:val="24"/>
              </w:rPr>
            </w:pPr>
            <w:r>
              <w:rPr>
                <w:i/>
                <w:color w:val="4472C4"/>
                <w:sz w:val="24"/>
                <w:szCs w:val="24"/>
              </w:rPr>
              <w:t>(En caso de ser requerido indicar monto y moneda de la Garantía de Mantenimiento de la Propuesta, en los siguientes términos y forma de constitución):</w:t>
            </w:r>
          </w:p>
          <w:p w14:paraId="6099DA23" w14:textId="77777777" w:rsidR="00186ADF" w:rsidRDefault="005D5D9F">
            <w:pPr>
              <w:spacing w:before="120"/>
              <w:ind w:right="287"/>
              <w:jc w:val="both"/>
              <w:rPr>
                <w:sz w:val="24"/>
                <w:szCs w:val="24"/>
              </w:rPr>
            </w:pPr>
            <w:r>
              <w:rPr>
                <w:sz w:val="24"/>
                <w:szCs w:val="24"/>
              </w:rPr>
              <w:t>La Garantía de mantenimiento de la Oferta deberá otorgarse en misma moneda de la Oferta, y adoptará una de las siguientes formas</w:t>
            </w:r>
          </w:p>
          <w:p w14:paraId="09524A7C" w14:textId="77777777" w:rsidR="00186ADF" w:rsidRDefault="005D5D9F">
            <w:pPr>
              <w:spacing w:before="120"/>
              <w:ind w:right="287"/>
              <w:jc w:val="both"/>
              <w:rPr>
                <w:sz w:val="24"/>
                <w:szCs w:val="24"/>
              </w:rPr>
            </w:pPr>
            <w:r>
              <w:rPr>
                <w:sz w:val="24"/>
                <w:szCs w:val="24"/>
              </w:rPr>
              <w:t>“La Garantía de Mantenimiento de la Propuesta debe adoptar alguna de las siguientes formas:</w:t>
            </w:r>
          </w:p>
          <w:p w14:paraId="35001B63" w14:textId="77777777" w:rsidR="00186ADF" w:rsidRDefault="005D5D9F">
            <w:pPr>
              <w:spacing w:before="120"/>
              <w:ind w:right="287"/>
              <w:jc w:val="both"/>
              <w:rPr>
                <w:i/>
                <w:color w:val="ACB9CA"/>
                <w:sz w:val="24"/>
                <w:szCs w:val="24"/>
              </w:rPr>
            </w:pPr>
            <w:r>
              <w:rPr>
                <w:sz w:val="24"/>
                <w:szCs w:val="24"/>
              </w:rPr>
              <w:t xml:space="preserve">Cheque de caja o cheque certificado, en que se instituya como beneficiario al “Nombre del Asociados en la Implementación del Proyecto PNUD </w:t>
            </w:r>
            <w:r>
              <w:rPr>
                <w:i/>
                <w:color w:val="4472C4"/>
                <w:sz w:val="24"/>
                <w:szCs w:val="24"/>
              </w:rPr>
              <w:t>[Indicar número y nombre del Proyecto”.</w:t>
            </w:r>
          </w:p>
          <w:p w14:paraId="60278279" w14:textId="77777777" w:rsidR="00186ADF" w:rsidRDefault="005D5D9F">
            <w:pPr>
              <w:spacing w:before="120"/>
              <w:ind w:right="287"/>
              <w:jc w:val="both"/>
              <w:rPr>
                <w:sz w:val="24"/>
                <w:szCs w:val="24"/>
              </w:rPr>
            </w:pPr>
            <w:r>
              <w:rPr>
                <w:sz w:val="24"/>
                <w:szCs w:val="24"/>
              </w:rPr>
              <w:t xml:space="preserve">Garantía bancaria que garantice la totalidad de las obligaciones del Proveedor, pagadera incondicionalmente al primer requerimiento del “Nombre del Asociados en la Implementación del Proyecto PNUD </w:t>
            </w:r>
            <w:r>
              <w:rPr>
                <w:color w:val="4472C4"/>
                <w:sz w:val="24"/>
                <w:szCs w:val="24"/>
              </w:rPr>
              <w:t>[</w:t>
            </w:r>
            <w:r>
              <w:rPr>
                <w:i/>
                <w:color w:val="4472C4"/>
                <w:sz w:val="24"/>
                <w:szCs w:val="24"/>
              </w:rPr>
              <w:t>Indicar número y nombre del Proyecto</w:t>
            </w:r>
            <w:r>
              <w:rPr>
                <w:color w:val="4472C4"/>
                <w:sz w:val="24"/>
                <w:szCs w:val="24"/>
              </w:rPr>
              <w:t>]</w:t>
            </w:r>
            <w:r>
              <w:rPr>
                <w:i/>
                <w:color w:val="ACB9CA"/>
                <w:sz w:val="24"/>
                <w:szCs w:val="24"/>
              </w:rPr>
              <w:t xml:space="preserve">, </w:t>
            </w:r>
            <w:r>
              <w:rPr>
                <w:sz w:val="24"/>
                <w:szCs w:val="24"/>
              </w:rPr>
              <w:t>o quien ocupe su posición contractual, de acuerdo con el Formulario “Garantía Bancaria de Mantenimiento de Oferta” u otro formulario aceptable para el Comprador.</w:t>
            </w:r>
          </w:p>
          <w:p w14:paraId="66C5502B" w14:textId="77777777" w:rsidR="00186ADF" w:rsidRDefault="005D5D9F">
            <w:pPr>
              <w:spacing w:before="120"/>
              <w:ind w:right="287"/>
              <w:jc w:val="both"/>
              <w:rPr>
                <w:sz w:val="24"/>
                <w:szCs w:val="24"/>
              </w:rPr>
            </w:pPr>
            <w:r>
              <w:rPr>
                <w:sz w:val="24"/>
                <w:szCs w:val="24"/>
              </w:rPr>
              <w:t>Si la institución que emite la garantía bancaria está localizada fuera de la República Argentina, ésta deberá tener una institución financiera corresponsal en el país del Contratante que permita hacer efectiva la garantía.</w:t>
            </w:r>
          </w:p>
          <w:p w14:paraId="3AA17742" w14:textId="77777777" w:rsidR="00186ADF" w:rsidRDefault="005D5D9F">
            <w:pPr>
              <w:tabs>
                <w:tab w:val="left" w:pos="709"/>
              </w:tabs>
              <w:spacing w:before="120"/>
              <w:ind w:right="287"/>
              <w:jc w:val="both"/>
              <w:rPr>
                <w:sz w:val="24"/>
                <w:szCs w:val="24"/>
              </w:rPr>
            </w:pPr>
            <w:r>
              <w:rPr>
                <w:sz w:val="24"/>
                <w:szCs w:val="24"/>
              </w:rPr>
              <w:t xml:space="preserve">Póliza de Seguro de Caución que garantice la totalidad de las obligaciones del tomador, emitida por Compañía de Seguros autorizada a operar en el rubro en el ámbito nacional por la Superintendencia de Seguros de la Nación, extendida a favor de “Nombre del Asociado en la Implementación del Proyecto PNUD </w:t>
            </w:r>
            <w:r>
              <w:rPr>
                <w:color w:val="4472C4"/>
                <w:sz w:val="24"/>
                <w:szCs w:val="24"/>
              </w:rPr>
              <w:t xml:space="preserve">[Indicar número y nombre del Proyecto], </w:t>
            </w:r>
            <w:r>
              <w:rPr>
                <w:sz w:val="24"/>
                <w:szCs w:val="24"/>
              </w:rPr>
              <w:t xml:space="preserve">de acuerdo con las condiciones básicas previstas en el Decreto N° 411/1969. </w:t>
            </w:r>
          </w:p>
          <w:p w14:paraId="5F68FF8F" w14:textId="77777777" w:rsidR="00186ADF" w:rsidRDefault="005D5D9F">
            <w:pPr>
              <w:tabs>
                <w:tab w:val="left" w:pos="709"/>
              </w:tabs>
              <w:spacing w:before="120"/>
              <w:ind w:right="287"/>
              <w:jc w:val="both"/>
              <w:rPr>
                <w:sz w:val="24"/>
                <w:szCs w:val="24"/>
              </w:rPr>
            </w:pPr>
            <w:r>
              <w:rPr>
                <w:sz w:val="24"/>
                <w:szCs w:val="24"/>
              </w:rPr>
              <w:lastRenderedPageBreak/>
              <w:t>Garantía de Mantenimiento de la Oferta será válida hasta los 30 días posteriores a la fecha de validez final de la Oferta.</w:t>
            </w:r>
          </w:p>
          <w:p w14:paraId="5A20EFF5" w14:textId="77777777" w:rsidR="00186ADF" w:rsidRDefault="005D5D9F">
            <w:pPr>
              <w:pBdr>
                <w:top w:val="nil"/>
                <w:left w:val="nil"/>
                <w:bottom w:val="nil"/>
                <w:right w:val="nil"/>
                <w:between w:val="nil"/>
              </w:pBdr>
              <w:spacing w:before="120"/>
              <w:ind w:right="287"/>
              <w:jc w:val="both"/>
              <w:rPr>
                <w:color w:val="000000"/>
                <w:sz w:val="24"/>
                <w:szCs w:val="24"/>
              </w:rPr>
            </w:pPr>
            <w:r>
              <w:rPr>
                <w:color w:val="000000"/>
                <w:sz w:val="24"/>
                <w:szCs w:val="24"/>
              </w:rPr>
              <w:t>Si una Garantía de Mantenimiento es requerida cualquier Oferta que no esté garantizada según lo especificado en esta cláusula, podrá ser rechazada por el Proyecto PNUD.</w:t>
            </w:r>
          </w:p>
          <w:p w14:paraId="3CA27022" w14:textId="77777777" w:rsidR="00186ADF" w:rsidRDefault="005D5D9F">
            <w:pPr>
              <w:pBdr>
                <w:top w:val="nil"/>
                <w:left w:val="nil"/>
                <w:bottom w:val="nil"/>
                <w:right w:val="nil"/>
                <w:between w:val="nil"/>
              </w:pBdr>
              <w:spacing w:before="120"/>
              <w:ind w:right="287"/>
              <w:jc w:val="both"/>
              <w:rPr>
                <w:color w:val="000000"/>
                <w:sz w:val="24"/>
                <w:szCs w:val="24"/>
              </w:rPr>
            </w:pPr>
            <w:r>
              <w:rPr>
                <w:color w:val="000000"/>
                <w:sz w:val="24"/>
                <w:szCs w:val="24"/>
              </w:rPr>
              <w:t>La Garantía de Mantenimiento de Oferta será devuelta al Oferente al que se le haya adjudicado el contrato en el momento que este firme la Orden de Compra/contrato y otorgue la Garantía de Fiel Cumplimiento.</w:t>
            </w:r>
          </w:p>
          <w:p w14:paraId="3EB491EE" w14:textId="77777777" w:rsidR="00186ADF" w:rsidRDefault="005D5D9F">
            <w:pPr>
              <w:pBdr>
                <w:top w:val="nil"/>
                <w:left w:val="nil"/>
                <w:bottom w:val="nil"/>
                <w:right w:val="nil"/>
                <w:between w:val="nil"/>
              </w:pBdr>
              <w:spacing w:before="120"/>
              <w:ind w:right="287"/>
              <w:jc w:val="both"/>
              <w:rPr>
                <w:color w:val="000000"/>
                <w:sz w:val="24"/>
                <w:szCs w:val="24"/>
              </w:rPr>
            </w:pPr>
            <w:r>
              <w:rPr>
                <w:color w:val="000000"/>
                <w:sz w:val="24"/>
                <w:szCs w:val="24"/>
              </w:rPr>
              <w:t>El Proyecto PNUD podrá ejecutar la Garantía de Mantenimiento y rechazar la Oferta si se dieran una o varias de las siguientes condiciones:</w:t>
            </w:r>
          </w:p>
          <w:p w14:paraId="304F3F8A" w14:textId="77777777" w:rsidR="00186ADF" w:rsidRDefault="005D5D9F">
            <w:pPr>
              <w:numPr>
                <w:ilvl w:val="0"/>
                <w:numId w:val="8"/>
              </w:numPr>
              <w:pBdr>
                <w:top w:val="nil"/>
                <w:left w:val="nil"/>
                <w:bottom w:val="nil"/>
                <w:right w:val="nil"/>
                <w:between w:val="nil"/>
              </w:pBdr>
              <w:tabs>
                <w:tab w:val="left" w:pos="851"/>
              </w:tabs>
              <w:spacing w:before="120" w:line="259" w:lineRule="auto"/>
              <w:ind w:left="0" w:right="287" w:firstLine="0"/>
              <w:jc w:val="both"/>
              <w:rPr>
                <w:color w:val="000000"/>
                <w:sz w:val="24"/>
                <w:szCs w:val="24"/>
              </w:rPr>
            </w:pPr>
            <w:r>
              <w:rPr>
                <w:color w:val="000000"/>
                <w:sz w:val="24"/>
                <w:szCs w:val="24"/>
              </w:rPr>
              <w:t>Si el Oferente retira su oferta durante el período de validez de ofertas especificado en esta SDC, o,</w:t>
            </w:r>
          </w:p>
          <w:p w14:paraId="6B455012" w14:textId="77777777" w:rsidR="00186ADF" w:rsidRDefault="005D5D9F">
            <w:pPr>
              <w:pBdr>
                <w:top w:val="nil"/>
                <w:left w:val="nil"/>
                <w:bottom w:val="nil"/>
                <w:right w:val="nil"/>
                <w:between w:val="nil"/>
              </w:pBdr>
              <w:tabs>
                <w:tab w:val="left" w:pos="851"/>
              </w:tabs>
              <w:spacing w:before="120" w:line="259" w:lineRule="auto"/>
              <w:ind w:right="287"/>
              <w:jc w:val="both"/>
              <w:rPr>
                <w:color w:val="000000"/>
                <w:sz w:val="24"/>
                <w:szCs w:val="24"/>
              </w:rPr>
            </w:pPr>
            <w:r>
              <w:rPr>
                <w:color w:val="000000"/>
                <w:sz w:val="24"/>
                <w:szCs w:val="24"/>
              </w:rPr>
              <w:t>2)</w:t>
            </w:r>
            <w:r>
              <w:rPr>
                <w:color w:val="000000"/>
                <w:sz w:val="24"/>
                <w:szCs w:val="24"/>
              </w:rPr>
              <w:tab/>
              <w:t>En el caso del Oferente seleccionado no proceda a:</w:t>
            </w:r>
          </w:p>
          <w:p w14:paraId="5D1DB28E" w14:textId="77777777" w:rsidR="00186ADF" w:rsidRDefault="005D5D9F">
            <w:pPr>
              <w:pBdr>
                <w:top w:val="nil"/>
                <w:left w:val="nil"/>
                <w:bottom w:val="nil"/>
                <w:right w:val="nil"/>
                <w:between w:val="nil"/>
              </w:pBdr>
              <w:spacing w:before="120" w:line="259" w:lineRule="auto"/>
              <w:ind w:right="287"/>
              <w:jc w:val="both"/>
              <w:rPr>
                <w:color w:val="000000"/>
                <w:sz w:val="24"/>
                <w:szCs w:val="24"/>
              </w:rPr>
            </w:pPr>
            <w:r>
              <w:rPr>
                <w:color w:val="000000"/>
                <w:sz w:val="24"/>
                <w:szCs w:val="24"/>
              </w:rPr>
              <w:t xml:space="preserve">i) Firmar la Orden de Compra después de que el Proyecto PNUD haya emitido la adjudicación, o </w:t>
            </w:r>
          </w:p>
          <w:p w14:paraId="5757E0B4" w14:textId="77777777" w:rsidR="00186ADF" w:rsidRDefault="005D5D9F">
            <w:pPr>
              <w:pBdr>
                <w:top w:val="nil"/>
                <w:left w:val="nil"/>
                <w:bottom w:val="nil"/>
                <w:right w:val="nil"/>
                <w:between w:val="nil"/>
              </w:pBdr>
              <w:spacing w:before="120" w:line="259" w:lineRule="auto"/>
              <w:ind w:right="287"/>
              <w:jc w:val="both"/>
              <w:rPr>
                <w:color w:val="000000"/>
                <w:sz w:val="24"/>
                <w:szCs w:val="24"/>
              </w:rPr>
            </w:pPr>
            <w:r>
              <w:rPr>
                <w:color w:val="000000"/>
                <w:sz w:val="24"/>
                <w:szCs w:val="24"/>
              </w:rPr>
              <w:t>ii) Proporcionar la Garantía de Cumplimiento, los seguros u otros documentos que el Proyecto PNUD exija como requisito indispensable para la efectividad del contrato que pueda adjudicar al Oferente.</w:t>
            </w:r>
          </w:p>
          <w:p w14:paraId="6154418A" w14:textId="77777777" w:rsidR="00186ADF" w:rsidRDefault="005D5D9F">
            <w:pPr>
              <w:pBdr>
                <w:top w:val="nil"/>
                <w:left w:val="nil"/>
                <w:bottom w:val="nil"/>
                <w:right w:val="nil"/>
                <w:between w:val="nil"/>
              </w:pBdr>
              <w:spacing w:before="120"/>
              <w:ind w:right="287"/>
              <w:jc w:val="both"/>
              <w:rPr>
                <w:color w:val="000000"/>
                <w:sz w:val="24"/>
                <w:szCs w:val="24"/>
              </w:rPr>
            </w:pPr>
            <w:r>
              <w:rPr>
                <w:color w:val="000000"/>
                <w:sz w:val="24"/>
                <w:szCs w:val="24"/>
              </w:rPr>
              <w:t xml:space="preserve">El incumplimiento por parte del oferente adjudicado, no firme la Orden de Compra o entregue la Garantía de Fiel Cumplimiento será motivo suficiente para la anulación de la adjudicación y para la ejecución de la Garantía de Mantenimiento de la Oferta, en cuyo caso el Proyecto PNUD podrá adjudicar el contrato al oferente con el segundo precio más bajo, o podrá llamar a una nueva Solicitud de </w:t>
            </w:r>
            <w:proofErr w:type="gramStart"/>
            <w:r>
              <w:rPr>
                <w:color w:val="000000"/>
                <w:sz w:val="24"/>
                <w:szCs w:val="24"/>
              </w:rPr>
              <w:t>Cotización .</w:t>
            </w:r>
            <w:proofErr w:type="gramEnd"/>
          </w:p>
        </w:tc>
      </w:tr>
      <w:tr w:rsidR="00186ADF" w14:paraId="758F8E57" w14:textId="77777777">
        <w:tc>
          <w:tcPr>
            <w:tcW w:w="2400" w:type="dxa"/>
          </w:tcPr>
          <w:p w14:paraId="11515651" w14:textId="77777777" w:rsidR="00186ADF" w:rsidRDefault="005D5D9F">
            <w:pPr>
              <w:numPr>
                <w:ilvl w:val="0"/>
                <w:numId w:val="6"/>
              </w:numPr>
              <w:pBdr>
                <w:top w:val="nil"/>
                <w:left w:val="nil"/>
                <w:bottom w:val="nil"/>
                <w:right w:val="nil"/>
                <w:between w:val="nil"/>
              </w:pBdr>
              <w:spacing w:before="120" w:after="160" w:line="259" w:lineRule="auto"/>
              <w:ind w:left="0" w:firstLine="0"/>
              <w:jc w:val="both"/>
              <w:rPr>
                <w:b/>
                <w:color w:val="000000"/>
                <w:sz w:val="24"/>
                <w:szCs w:val="24"/>
              </w:rPr>
            </w:pPr>
            <w:r>
              <w:rPr>
                <w:b/>
                <w:color w:val="000000"/>
                <w:sz w:val="24"/>
                <w:szCs w:val="24"/>
              </w:rPr>
              <w:lastRenderedPageBreak/>
              <w:t>Cotización</w:t>
            </w:r>
          </w:p>
        </w:tc>
        <w:tc>
          <w:tcPr>
            <w:tcW w:w="6990" w:type="dxa"/>
          </w:tcPr>
          <w:p w14:paraId="78692A7A" w14:textId="77777777" w:rsidR="00186ADF" w:rsidRDefault="005D5D9F">
            <w:pPr>
              <w:spacing w:before="120"/>
              <w:ind w:right="287"/>
              <w:jc w:val="both"/>
              <w:rPr>
                <w:sz w:val="24"/>
                <w:szCs w:val="24"/>
              </w:rPr>
            </w:pPr>
            <w:r>
              <w:rPr>
                <w:sz w:val="24"/>
                <w:szCs w:val="24"/>
              </w:rPr>
              <w:t xml:space="preserve">Los Oferentes deben cotizar </w:t>
            </w:r>
            <w:r>
              <w:rPr>
                <w:i/>
                <w:color w:val="4472C4"/>
                <w:sz w:val="24"/>
                <w:szCs w:val="24"/>
              </w:rPr>
              <w:t>(item/lotes completos</w:t>
            </w:r>
            <w:r>
              <w:rPr>
                <w:i/>
                <w:sz w:val="24"/>
                <w:szCs w:val="24"/>
              </w:rPr>
              <w:t xml:space="preserve">).  </w:t>
            </w:r>
          </w:p>
        </w:tc>
      </w:tr>
      <w:tr w:rsidR="00186ADF" w14:paraId="6BF29728" w14:textId="77777777">
        <w:tc>
          <w:tcPr>
            <w:tcW w:w="2400" w:type="dxa"/>
          </w:tcPr>
          <w:p w14:paraId="1F54A1E8" w14:textId="77777777" w:rsidR="00186ADF" w:rsidRDefault="005D5D9F">
            <w:pPr>
              <w:numPr>
                <w:ilvl w:val="0"/>
                <w:numId w:val="6"/>
              </w:numPr>
              <w:pBdr>
                <w:top w:val="nil"/>
                <w:left w:val="nil"/>
                <w:bottom w:val="nil"/>
                <w:right w:val="nil"/>
                <w:between w:val="nil"/>
              </w:pBdr>
              <w:spacing w:before="120" w:after="160" w:line="259" w:lineRule="auto"/>
              <w:ind w:left="0" w:firstLine="0"/>
              <w:jc w:val="both"/>
              <w:rPr>
                <w:b/>
                <w:color w:val="4472C4"/>
                <w:sz w:val="24"/>
                <w:szCs w:val="24"/>
              </w:rPr>
            </w:pPr>
            <w:r>
              <w:rPr>
                <w:b/>
                <w:color w:val="000000"/>
                <w:sz w:val="24"/>
                <w:szCs w:val="24"/>
              </w:rPr>
              <w:t>Precio de la Oferta</w:t>
            </w:r>
          </w:p>
        </w:tc>
        <w:tc>
          <w:tcPr>
            <w:tcW w:w="6990" w:type="dxa"/>
          </w:tcPr>
          <w:p w14:paraId="0CD41654" w14:textId="77777777" w:rsidR="00186ADF" w:rsidRDefault="005D5D9F">
            <w:pPr>
              <w:spacing w:before="120"/>
              <w:ind w:right="287"/>
              <w:jc w:val="both"/>
              <w:rPr>
                <w:sz w:val="24"/>
                <w:szCs w:val="24"/>
              </w:rPr>
            </w:pPr>
            <w:r>
              <w:rPr>
                <w:sz w:val="24"/>
                <w:szCs w:val="24"/>
              </w:rPr>
              <w:t xml:space="preserve">Los bienes y/o servicios a proveer deberán cotizarse por precio unitario </w:t>
            </w:r>
            <w:r>
              <w:rPr>
                <w:i/>
                <w:color w:val="4472C4"/>
                <w:sz w:val="24"/>
                <w:szCs w:val="24"/>
              </w:rPr>
              <w:t>(Indicar modalidad)</w:t>
            </w:r>
            <w:r>
              <w:rPr>
                <w:sz w:val="24"/>
                <w:szCs w:val="24"/>
              </w:rPr>
              <w:t xml:space="preserve"> y por precio total utilizando los Formularios consignados en los Anexos</w:t>
            </w:r>
            <w:r>
              <w:rPr>
                <w:i/>
                <w:color w:val="4472C4"/>
                <w:sz w:val="24"/>
                <w:szCs w:val="24"/>
              </w:rPr>
              <w:t xml:space="preserve">. </w:t>
            </w:r>
            <w:r>
              <w:rPr>
                <w:sz w:val="24"/>
                <w:szCs w:val="24"/>
              </w:rPr>
              <w:t>Los precios indicados en la cotización incluirán todos los costos, gastos, riesgos, responsabilidades y obligaciones incurridas por el oferente.</w:t>
            </w:r>
          </w:p>
          <w:p w14:paraId="3F694E36" w14:textId="77777777" w:rsidR="00186ADF" w:rsidRDefault="005D5D9F">
            <w:pPr>
              <w:spacing w:before="120"/>
              <w:ind w:right="287"/>
              <w:jc w:val="both"/>
              <w:rPr>
                <w:sz w:val="24"/>
                <w:szCs w:val="24"/>
              </w:rPr>
            </w:pPr>
            <w:r>
              <w:rPr>
                <w:sz w:val="24"/>
                <w:szCs w:val="24"/>
              </w:rPr>
              <w:t>Todos los requisitos que estén descritos en la Oferta Técnica pero cuya cotización no figure en tales Formularios se considerarán incluidos en los precios de otras actividades o ítems, así como en el precio final total.</w:t>
            </w:r>
          </w:p>
          <w:p w14:paraId="45EA4236" w14:textId="77777777" w:rsidR="00186ADF" w:rsidRDefault="005D5D9F">
            <w:pPr>
              <w:spacing w:before="120"/>
              <w:ind w:right="287"/>
              <w:jc w:val="both"/>
              <w:rPr>
                <w:sz w:val="24"/>
                <w:szCs w:val="24"/>
              </w:rPr>
            </w:pPr>
            <w:proofErr w:type="gramStart"/>
            <w:r>
              <w:rPr>
                <w:sz w:val="24"/>
                <w:szCs w:val="24"/>
              </w:rPr>
              <w:t>Los precios a cotizar</w:t>
            </w:r>
            <w:proofErr w:type="gramEnd"/>
            <w:r>
              <w:rPr>
                <w:sz w:val="24"/>
                <w:szCs w:val="24"/>
              </w:rPr>
              <w:t xml:space="preserve"> en los Formularios deberán ser consignados de la siguiente manera:</w:t>
            </w:r>
          </w:p>
          <w:p w14:paraId="46FAEE3A" w14:textId="77777777" w:rsidR="00186ADF" w:rsidRDefault="005D5D9F">
            <w:pPr>
              <w:spacing w:before="120"/>
              <w:ind w:right="287"/>
              <w:jc w:val="both"/>
              <w:rPr>
                <w:i/>
                <w:sz w:val="24"/>
                <w:szCs w:val="24"/>
              </w:rPr>
            </w:pPr>
            <w:r>
              <w:rPr>
                <w:i/>
                <w:sz w:val="24"/>
                <w:szCs w:val="24"/>
              </w:rPr>
              <w:lastRenderedPageBreak/>
              <w:t>En el caso de los bienes que provengan de la República Argentina</w:t>
            </w:r>
          </w:p>
          <w:p w14:paraId="23921465" w14:textId="77777777" w:rsidR="00186ADF" w:rsidRDefault="005D5D9F">
            <w:pPr>
              <w:spacing w:before="120"/>
              <w:ind w:right="287"/>
              <w:jc w:val="both"/>
              <w:rPr>
                <w:sz w:val="24"/>
                <w:szCs w:val="24"/>
              </w:rPr>
            </w:pPr>
            <w:r>
              <w:rPr>
                <w:sz w:val="24"/>
                <w:szCs w:val="24"/>
              </w:rPr>
              <w:t>El precio deberá ser cotizado bajo la modalidad EXW lugar de destino convenido (Incoterms 2000), incluyendo en dicho precio todos los tributos, transporte hasta lugar de destino convenido, seguros y cualquier otro costo relacionado con la entrega de los bienes, incluidos los de descarga de la mercadería, hasta el lugar dispuesto en el Anexo 2: Requerimientos: Especificaciones Técnicas Mínimas Requeridas. El proveedor será totalmente responsable del pago de todos los tributos, derechos, costos, etc., incurridos hasta el momento de entrega de los bienes en destino final convenido.</w:t>
            </w:r>
          </w:p>
          <w:p w14:paraId="36251AB1" w14:textId="77777777" w:rsidR="00186ADF" w:rsidRDefault="005D5D9F">
            <w:pPr>
              <w:spacing w:before="120"/>
              <w:ind w:right="287"/>
              <w:jc w:val="both"/>
              <w:rPr>
                <w:i/>
                <w:sz w:val="24"/>
                <w:szCs w:val="24"/>
              </w:rPr>
            </w:pPr>
            <w:r>
              <w:rPr>
                <w:i/>
                <w:sz w:val="24"/>
                <w:szCs w:val="24"/>
              </w:rPr>
              <w:t>En el caso de los bienes que provengan del exterior</w:t>
            </w:r>
          </w:p>
          <w:p w14:paraId="487DD463" w14:textId="77777777" w:rsidR="00186ADF" w:rsidRDefault="005D5D9F">
            <w:pPr>
              <w:spacing w:before="120"/>
              <w:ind w:right="287"/>
              <w:jc w:val="both"/>
              <w:rPr>
                <w:sz w:val="24"/>
                <w:szCs w:val="24"/>
              </w:rPr>
            </w:pPr>
            <w:r>
              <w:rPr>
                <w:sz w:val="24"/>
                <w:szCs w:val="24"/>
              </w:rPr>
              <w:t>El precio deberá ser cotizado bajo la modalidad DDU (Incoterms 2000) en el lugar de destino convenido. El proveedor será totalmente responsable del pago de todos los tributos, incluidos derechos de exportación y otros gravámenes que sean exigibles fuera de la República Argentina.</w:t>
            </w:r>
          </w:p>
          <w:p w14:paraId="1E49BCDF" w14:textId="77777777" w:rsidR="00186ADF" w:rsidRDefault="005D5D9F">
            <w:pPr>
              <w:spacing w:before="120"/>
              <w:ind w:right="287"/>
              <w:jc w:val="both"/>
              <w:rPr>
                <w:sz w:val="24"/>
                <w:szCs w:val="24"/>
              </w:rPr>
            </w:pPr>
            <w:r>
              <w:rPr>
                <w:sz w:val="24"/>
                <w:szCs w:val="24"/>
              </w:rPr>
              <w:t>El precio cotizado incluirá el transporte, seguros, el desaduanaje y de la gestión aduanera -pertinente tramitación y gestión de la importación-, tasas portuarias, costos de operación de descarga, almacenaje en puerto, traslados internos en puerto y despacho a plaza y todo otro gasto en que deba incurrirse para importar los bienes (excepto los derechos de importación que se encuentran cubiertos por la franquicia diplomática que tramitará el Proyecto), además de los costos de la descarga de los bienes en el lugar de destino convenido y cualquier otro costo relacionado con la entrega de los bienes hasta el lugar de entrega especificado en el Anexo 2: Requerimientos: Especificaciones Técnicas Mínimas Requeridas.</w:t>
            </w:r>
          </w:p>
          <w:p w14:paraId="0DDF87DD" w14:textId="77777777" w:rsidR="00186ADF" w:rsidRDefault="005D5D9F">
            <w:pPr>
              <w:spacing w:before="120"/>
              <w:ind w:right="287"/>
              <w:jc w:val="both"/>
              <w:rPr>
                <w:i/>
                <w:sz w:val="24"/>
                <w:szCs w:val="24"/>
              </w:rPr>
            </w:pPr>
            <w:r>
              <w:rPr>
                <w:i/>
                <w:sz w:val="24"/>
                <w:szCs w:val="24"/>
              </w:rPr>
              <w:t>Impuesto al Valor Agregado</w:t>
            </w:r>
          </w:p>
          <w:p w14:paraId="536BDC63" w14:textId="77777777" w:rsidR="00186ADF" w:rsidRDefault="005D5D9F">
            <w:pPr>
              <w:spacing w:before="120"/>
              <w:jc w:val="both"/>
              <w:rPr>
                <w:sz w:val="24"/>
                <w:szCs w:val="24"/>
              </w:rPr>
            </w:pPr>
            <w:r>
              <w:rPr>
                <w:sz w:val="24"/>
                <w:szCs w:val="24"/>
              </w:rPr>
              <w:t>Los precios cotizados no deberán incluir el Impuesto al Valor Agregado IVA (Ley 23.349 y modificatorias). Sin perjuicio de ello, en el supuesto que corresponda, deberá consignarse en los Formularios del Anexo 4: Formulario Oferta Técnica y Económica -Bienes la alícuota de IVA correspondiente. Se deja establecido que la facturación de los bienes se regirá por lo dispuesto en la Resolución Nº 3349/91 de la Dirección General Impositiva. El Proyecto PNUD entregará al Proveedor un Certificado de IVA por el monto que corresponde, según la alícuota aplicable.</w:t>
            </w:r>
          </w:p>
        </w:tc>
      </w:tr>
      <w:tr w:rsidR="00186ADF" w14:paraId="22A14685" w14:textId="77777777">
        <w:tc>
          <w:tcPr>
            <w:tcW w:w="2400" w:type="dxa"/>
          </w:tcPr>
          <w:p w14:paraId="549DC786" w14:textId="77777777" w:rsidR="00186ADF" w:rsidRDefault="005D5D9F">
            <w:pPr>
              <w:numPr>
                <w:ilvl w:val="0"/>
                <w:numId w:val="6"/>
              </w:numPr>
              <w:pBdr>
                <w:top w:val="nil"/>
                <w:left w:val="nil"/>
                <w:bottom w:val="nil"/>
                <w:right w:val="nil"/>
                <w:between w:val="nil"/>
              </w:pBdr>
              <w:spacing w:before="120" w:after="160" w:line="259" w:lineRule="auto"/>
              <w:ind w:left="0" w:firstLine="0"/>
              <w:jc w:val="both"/>
              <w:rPr>
                <w:b/>
                <w:color w:val="000000"/>
                <w:sz w:val="24"/>
                <w:szCs w:val="24"/>
              </w:rPr>
            </w:pPr>
            <w:r>
              <w:rPr>
                <w:b/>
                <w:color w:val="000000"/>
                <w:sz w:val="24"/>
                <w:szCs w:val="24"/>
              </w:rPr>
              <w:lastRenderedPageBreak/>
              <w:t>Moneda de la cotización y pago</w:t>
            </w:r>
          </w:p>
        </w:tc>
        <w:tc>
          <w:tcPr>
            <w:tcW w:w="6990" w:type="dxa"/>
          </w:tcPr>
          <w:p w14:paraId="43FC5265" w14:textId="77777777" w:rsidR="00186ADF" w:rsidRDefault="005D5D9F">
            <w:pPr>
              <w:pBdr>
                <w:top w:val="nil"/>
                <w:left w:val="nil"/>
                <w:bottom w:val="nil"/>
                <w:right w:val="nil"/>
                <w:between w:val="nil"/>
              </w:pBdr>
              <w:tabs>
                <w:tab w:val="center" w:pos="4513"/>
                <w:tab w:val="right" w:pos="9026"/>
              </w:tabs>
              <w:spacing w:before="120"/>
              <w:ind w:right="287"/>
              <w:jc w:val="both"/>
              <w:rPr>
                <w:color w:val="000000"/>
                <w:sz w:val="24"/>
                <w:szCs w:val="24"/>
              </w:rPr>
            </w:pPr>
            <w:r>
              <w:rPr>
                <w:color w:val="000000"/>
                <w:sz w:val="24"/>
                <w:szCs w:val="24"/>
              </w:rPr>
              <w:t>1. La moneda para cotización y pago para bienes y servicios de producción nacional será pesos/moneda de circulación legal de la República Argentina. La emisión de la Orden de Compra será en la misma moneda. El pago de compras locales será efectuado en pesos de la República Argentina.</w:t>
            </w:r>
          </w:p>
          <w:p w14:paraId="41F1CA0D" w14:textId="77777777" w:rsidR="00186ADF" w:rsidRDefault="005D5D9F">
            <w:pPr>
              <w:pBdr>
                <w:top w:val="nil"/>
                <w:left w:val="nil"/>
                <w:bottom w:val="nil"/>
                <w:right w:val="nil"/>
                <w:between w:val="nil"/>
              </w:pBdr>
              <w:tabs>
                <w:tab w:val="center" w:pos="4513"/>
                <w:tab w:val="right" w:pos="9026"/>
              </w:tabs>
              <w:spacing w:before="120"/>
              <w:ind w:right="287"/>
              <w:jc w:val="both"/>
              <w:rPr>
                <w:color w:val="000000"/>
                <w:sz w:val="24"/>
                <w:szCs w:val="24"/>
              </w:rPr>
            </w:pPr>
            <w:r>
              <w:rPr>
                <w:color w:val="000000"/>
                <w:sz w:val="24"/>
                <w:szCs w:val="24"/>
              </w:rPr>
              <w:lastRenderedPageBreak/>
              <w:t xml:space="preserve">2. Excepcionalmente si así se lo permite expresamente a continuación, cuando la compra se realice dentro del país, pero el bien y/o servicio incluya algún componente o insumo del exterior, éste podrá cotizarse en </w:t>
            </w:r>
            <w:proofErr w:type="gramStart"/>
            <w:r>
              <w:rPr>
                <w:color w:val="000000"/>
                <w:sz w:val="24"/>
                <w:szCs w:val="24"/>
              </w:rPr>
              <w:t>Dólares Estadounidenses</w:t>
            </w:r>
            <w:proofErr w:type="gramEnd"/>
            <w:r>
              <w:rPr>
                <w:color w:val="000000"/>
                <w:sz w:val="24"/>
                <w:szCs w:val="24"/>
              </w:rPr>
              <w:t xml:space="preserve">, el pago se hará en pesos argentinos calculados aplicando el tipo de cambio operacional de Naciones Unidas, vigente al día del efectivo pago. Dicho tipo de cambio puede ser consultado en </w:t>
            </w:r>
            <w:hyperlink r:id="rId11">
              <w:r>
                <w:rPr>
                  <w:color w:val="0000FF"/>
                  <w:sz w:val="24"/>
                  <w:szCs w:val="24"/>
                  <w:u w:val="single"/>
                </w:rPr>
                <w:t>https://treasury.un.org/operationalrates/OperationalRates.php</w:t>
              </w:r>
            </w:hyperlink>
            <w:r>
              <w:rPr>
                <w:color w:val="000000"/>
                <w:sz w:val="24"/>
                <w:szCs w:val="24"/>
              </w:rPr>
              <w:t>.</w:t>
            </w:r>
          </w:p>
          <w:p w14:paraId="73E13AFF" w14:textId="77777777" w:rsidR="00186ADF" w:rsidRDefault="005D5D9F">
            <w:pPr>
              <w:pBdr>
                <w:top w:val="nil"/>
                <w:left w:val="nil"/>
                <w:bottom w:val="nil"/>
                <w:right w:val="nil"/>
                <w:between w:val="nil"/>
              </w:pBdr>
              <w:tabs>
                <w:tab w:val="center" w:pos="4513"/>
                <w:tab w:val="right" w:pos="9026"/>
              </w:tabs>
              <w:spacing w:before="120"/>
              <w:ind w:right="287"/>
              <w:jc w:val="both"/>
              <w:rPr>
                <w:color w:val="000000"/>
                <w:sz w:val="24"/>
                <w:szCs w:val="24"/>
              </w:rPr>
            </w:pPr>
            <w:r>
              <w:rPr>
                <w:i/>
                <w:color w:val="000000"/>
                <w:sz w:val="24"/>
                <w:szCs w:val="24"/>
              </w:rPr>
              <w:t xml:space="preserve">3. No se admite en </w:t>
            </w:r>
            <w:proofErr w:type="gramStart"/>
            <w:r>
              <w:rPr>
                <w:i/>
                <w:color w:val="000000"/>
                <w:sz w:val="24"/>
                <w:szCs w:val="24"/>
              </w:rPr>
              <w:t>Dólares Estadounidenses</w:t>
            </w:r>
            <w:proofErr w:type="gramEnd"/>
            <w:r>
              <w:rPr>
                <w:i/>
                <w:color w:val="000000"/>
                <w:sz w:val="24"/>
                <w:szCs w:val="24"/>
              </w:rPr>
              <w:t>/ S</w:t>
            </w:r>
            <w:r>
              <w:rPr>
                <w:i/>
                <w:sz w:val="24"/>
                <w:szCs w:val="24"/>
              </w:rPr>
              <w:t>í</w:t>
            </w:r>
            <w:r>
              <w:rPr>
                <w:i/>
                <w:color w:val="000000"/>
                <w:sz w:val="24"/>
                <w:szCs w:val="24"/>
              </w:rPr>
              <w:t xml:space="preserve"> </w:t>
            </w:r>
            <w:r>
              <w:rPr>
                <w:i/>
                <w:sz w:val="24"/>
                <w:szCs w:val="24"/>
              </w:rPr>
              <w:t>se admite</w:t>
            </w:r>
            <w:r>
              <w:rPr>
                <w:i/>
                <w:color w:val="000000"/>
                <w:sz w:val="24"/>
                <w:szCs w:val="24"/>
              </w:rPr>
              <w:t xml:space="preserve"> la cotización en Dólares Estadounidenses</w:t>
            </w:r>
            <w:r>
              <w:rPr>
                <w:color w:val="5B9BD5"/>
                <w:sz w:val="24"/>
                <w:szCs w:val="24"/>
              </w:rPr>
              <w:t xml:space="preserve"> </w:t>
            </w:r>
            <w:r>
              <w:rPr>
                <w:i/>
                <w:color w:val="000000"/>
                <w:sz w:val="24"/>
                <w:szCs w:val="24"/>
              </w:rPr>
              <w:t>(</w:t>
            </w:r>
            <w:r>
              <w:rPr>
                <w:i/>
                <w:color w:val="4472C4"/>
                <w:sz w:val="24"/>
                <w:szCs w:val="24"/>
              </w:rPr>
              <w:t>Eliminar lo que no corresponda</w:t>
            </w:r>
            <w:r>
              <w:rPr>
                <w:i/>
                <w:color w:val="000000"/>
                <w:sz w:val="24"/>
                <w:szCs w:val="24"/>
              </w:rPr>
              <w:t>).</w:t>
            </w:r>
          </w:p>
        </w:tc>
      </w:tr>
      <w:tr w:rsidR="00186ADF" w14:paraId="3B32E984" w14:textId="77777777">
        <w:tc>
          <w:tcPr>
            <w:tcW w:w="2400" w:type="dxa"/>
          </w:tcPr>
          <w:p w14:paraId="201B15CA" w14:textId="77777777" w:rsidR="00186ADF" w:rsidRDefault="005D5D9F">
            <w:pPr>
              <w:numPr>
                <w:ilvl w:val="0"/>
                <w:numId w:val="6"/>
              </w:numPr>
              <w:pBdr>
                <w:top w:val="nil"/>
                <w:left w:val="nil"/>
                <w:bottom w:val="nil"/>
                <w:right w:val="nil"/>
                <w:between w:val="nil"/>
              </w:pBdr>
              <w:spacing w:before="120" w:after="160" w:line="259" w:lineRule="auto"/>
              <w:ind w:left="0" w:firstLine="0"/>
              <w:jc w:val="both"/>
              <w:rPr>
                <w:b/>
                <w:color w:val="000000"/>
                <w:sz w:val="24"/>
                <w:szCs w:val="24"/>
              </w:rPr>
            </w:pPr>
            <w:r>
              <w:rPr>
                <w:b/>
                <w:color w:val="000000"/>
                <w:sz w:val="24"/>
                <w:szCs w:val="24"/>
              </w:rPr>
              <w:lastRenderedPageBreak/>
              <w:t>Variación de precio</w:t>
            </w:r>
          </w:p>
        </w:tc>
        <w:tc>
          <w:tcPr>
            <w:tcW w:w="6990" w:type="dxa"/>
          </w:tcPr>
          <w:p w14:paraId="4A1FA612" w14:textId="77777777" w:rsidR="00186ADF" w:rsidRDefault="005D5D9F">
            <w:pPr>
              <w:spacing w:before="120"/>
              <w:ind w:right="287"/>
              <w:jc w:val="both"/>
              <w:rPr>
                <w:sz w:val="24"/>
                <w:szCs w:val="24"/>
                <w:highlight w:val="yellow"/>
              </w:rPr>
            </w:pPr>
            <w:r>
              <w:rPr>
                <w:sz w:val="24"/>
                <w:szCs w:val="24"/>
              </w:rPr>
              <w:t xml:space="preserve">Los precios permanecerán fijos. No se aceptará ninguna variación de precio debido a escalada, inflación, fluctuación en los tipos de cambio o cualquier otro factor del mercado. </w:t>
            </w:r>
            <w:r>
              <w:rPr>
                <w:rFonts w:ascii="Arial" w:eastAsia="Arial" w:hAnsi="Arial" w:cs="Arial"/>
                <w:color w:val="000000"/>
              </w:rPr>
              <w:t>Excepcionalmente para los contratos de prestación de servicios donde el costo de personal es un factor importante, los precios finales ofertados pueden verse afectados por actualizaciones periódicas o redeterminación de precios que, de tener lugar, deben estar incluidas en las cotizaciones considerando la metodología establecida en los Procedimientos aplicables para Programas y Proyectos PNUD de Implementación Nacional en Argentina</w:t>
            </w:r>
          </w:p>
        </w:tc>
      </w:tr>
      <w:tr w:rsidR="00186ADF" w14:paraId="336E27E8" w14:textId="77777777">
        <w:tc>
          <w:tcPr>
            <w:tcW w:w="2400" w:type="dxa"/>
          </w:tcPr>
          <w:p w14:paraId="2B3532CA"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Aclaraciones</w:t>
            </w:r>
          </w:p>
        </w:tc>
        <w:tc>
          <w:tcPr>
            <w:tcW w:w="6990" w:type="dxa"/>
          </w:tcPr>
          <w:p w14:paraId="32EA2DF3" w14:textId="77777777" w:rsidR="00186ADF" w:rsidRDefault="005D5D9F">
            <w:pPr>
              <w:pBdr>
                <w:top w:val="nil"/>
                <w:left w:val="nil"/>
                <w:bottom w:val="nil"/>
                <w:right w:val="nil"/>
                <w:between w:val="nil"/>
              </w:pBdr>
              <w:tabs>
                <w:tab w:val="center" w:pos="4513"/>
                <w:tab w:val="right" w:pos="9026"/>
              </w:tabs>
              <w:spacing w:before="120"/>
              <w:ind w:right="287"/>
              <w:jc w:val="both"/>
              <w:rPr>
                <w:color w:val="000000"/>
                <w:sz w:val="24"/>
                <w:szCs w:val="24"/>
              </w:rPr>
            </w:pPr>
            <w:r>
              <w:rPr>
                <w:color w:val="000000"/>
                <w:sz w:val="24"/>
                <w:szCs w:val="24"/>
              </w:rPr>
              <w:t xml:space="preserve">Si un Oferente necesitase pedir aclaraciones respecto de este proceso de compra, lo podrá hacer por escrito a </w:t>
            </w:r>
            <w:r>
              <w:rPr>
                <w:i/>
                <w:color w:val="4472C4"/>
                <w:sz w:val="24"/>
                <w:szCs w:val="24"/>
              </w:rPr>
              <w:t xml:space="preserve">[indicar la dirección postal y/o electrónica], </w:t>
            </w:r>
            <w:r>
              <w:rPr>
                <w:color w:val="000000"/>
                <w:sz w:val="24"/>
                <w:szCs w:val="24"/>
              </w:rPr>
              <w:t xml:space="preserve">con una antelación mínima de </w:t>
            </w:r>
            <w:r>
              <w:rPr>
                <w:i/>
                <w:color w:val="4472C4"/>
                <w:sz w:val="24"/>
                <w:szCs w:val="24"/>
              </w:rPr>
              <w:t>(indicar)</w:t>
            </w:r>
            <w:r>
              <w:rPr>
                <w:color w:val="000000"/>
                <w:sz w:val="24"/>
                <w:szCs w:val="24"/>
              </w:rPr>
              <w:t xml:space="preserve">días antes de la fecha límite para presentar las cotizaciones.  </w:t>
            </w:r>
          </w:p>
          <w:p w14:paraId="5CF19074" w14:textId="77777777" w:rsidR="00186ADF" w:rsidRDefault="005D5D9F">
            <w:pPr>
              <w:pBdr>
                <w:top w:val="nil"/>
                <w:left w:val="nil"/>
                <w:bottom w:val="nil"/>
                <w:right w:val="nil"/>
                <w:between w:val="nil"/>
              </w:pBdr>
              <w:tabs>
                <w:tab w:val="center" w:pos="4513"/>
                <w:tab w:val="right" w:pos="9026"/>
              </w:tabs>
              <w:spacing w:before="120"/>
              <w:ind w:right="287"/>
              <w:jc w:val="both"/>
              <w:rPr>
                <w:color w:val="000000"/>
                <w:sz w:val="24"/>
                <w:szCs w:val="24"/>
              </w:rPr>
            </w:pPr>
            <w:r>
              <w:rPr>
                <w:color w:val="000000"/>
                <w:sz w:val="24"/>
                <w:szCs w:val="24"/>
              </w:rPr>
              <w:t xml:space="preserve">Las respuestas serán comunicadas a todos los oferentes mediante </w:t>
            </w:r>
            <w:r>
              <w:rPr>
                <w:i/>
                <w:color w:val="8EAADB"/>
                <w:sz w:val="24"/>
                <w:szCs w:val="24"/>
              </w:rPr>
              <w:t xml:space="preserve">Insertar método de difusión </w:t>
            </w:r>
            <w:r>
              <w:rPr>
                <w:color w:val="000000"/>
                <w:sz w:val="24"/>
                <w:szCs w:val="24"/>
              </w:rPr>
              <w:t xml:space="preserve">a más tardar </w:t>
            </w:r>
            <w:r>
              <w:rPr>
                <w:i/>
                <w:color w:val="4472C4"/>
                <w:sz w:val="24"/>
                <w:szCs w:val="24"/>
              </w:rPr>
              <w:t>Insertar fecha/días</w:t>
            </w:r>
            <w:r>
              <w:rPr>
                <w:color w:val="000000"/>
                <w:sz w:val="24"/>
                <w:szCs w:val="24"/>
              </w:rPr>
              <w:t xml:space="preserve"> antes de la fecha prevista para presentación de oferta</w:t>
            </w:r>
          </w:p>
          <w:p w14:paraId="3A3F8F6D" w14:textId="77777777" w:rsidR="00186ADF" w:rsidRDefault="005D5D9F">
            <w:pPr>
              <w:pBdr>
                <w:top w:val="nil"/>
                <w:left w:val="nil"/>
                <w:bottom w:val="nil"/>
                <w:right w:val="nil"/>
                <w:between w:val="nil"/>
              </w:pBdr>
              <w:tabs>
                <w:tab w:val="center" w:pos="4513"/>
                <w:tab w:val="right" w:pos="9026"/>
              </w:tabs>
              <w:spacing w:before="120"/>
              <w:ind w:right="287"/>
              <w:jc w:val="both"/>
              <w:rPr>
                <w:color w:val="000000"/>
                <w:sz w:val="24"/>
                <w:szCs w:val="24"/>
              </w:rPr>
            </w:pPr>
            <w:r>
              <w:rPr>
                <w:color w:val="000000"/>
                <w:sz w:val="24"/>
                <w:szCs w:val="24"/>
              </w:rPr>
              <w:t>Cualquier retraso en la respuesta del Proyecto PNUD no se utilizará como motivo para extender el plazo para la presentación, a menos que el Proyecto PNUD determine que tal extensión es necesaria y comunique un nuevo plazo a los Proponentes.</w:t>
            </w:r>
          </w:p>
        </w:tc>
      </w:tr>
      <w:tr w:rsidR="00186ADF" w14:paraId="754E4696" w14:textId="77777777">
        <w:tc>
          <w:tcPr>
            <w:tcW w:w="2400" w:type="dxa"/>
          </w:tcPr>
          <w:p w14:paraId="23FDCAEC"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Enmienda a la Solicitud de Cotización</w:t>
            </w:r>
          </w:p>
        </w:tc>
        <w:tc>
          <w:tcPr>
            <w:tcW w:w="6990" w:type="dxa"/>
          </w:tcPr>
          <w:p w14:paraId="5A5E78D4" w14:textId="77777777" w:rsidR="00186ADF" w:rsidRDefault="005D5D9F">
            <w:pPr>
              <w:pBdr>
                <w:top w:val="nil"/>
                <w:left w:val="nil"/>
                <w:bottom w:val="nil"/>
                <w:right w:val="nil"/>
                <w:between w:val="nil"/>
              </w:pBdr>
              <w:tabs>
                <w:tab w:val="center" w:pos="4513"/>
                <w:tab w:val="right" w:pos="9026"/>
              </w:tabs>
              <w:spacing w:before="120"/>
              <w:ind w:right="287"/>
              <w:jc w:val="both"/>
              <w:rPr>
                <w:color w:val="000000"/>
                <w:sz w:val="24"/>
                <w:szCs w:val="24"/>
              </w:rPr>
            </w:pPr>
            <w:r>
              <w:rPr>
                <w:color w:val="000000"/>
                <w:sz w:val="24"/>
                <w:szCs w:val="24"/>
              </w:rPr>
              <w:t xml:space="preserve">El Proyecto PNUD podrá modificar los documentos de la Solicitud de Cotización mediante enmiendas, por cualquier motivo y en cualquier momento antes de la fecha límite para presentar cotizaciones, ya sea por iniciativa propia o en respuesta a una aclaración solicitada por los Oferentes. Estas serán comunicadas mediante </w:t>
            </w:r>
            <w:r>
              <w:rPr>
                <w:i/>
                <w:color w:val="8EAADB"/>
                <w:sz w:val="24"/>
                <w:szCs w:val="24"/>
              </w:rPr>
              <w:t xml:space="preserve">Insertar método de difusión </w:t>
            </w:r>
          </w:p>
        </w:tc>
      </w:tr>
      <w:tr w:rsidR="00186ADF" w14:paraId="162BAD6B" w14:textId="77777777">
        <w:tc>
          <w:tcPr>
            <w:tcW w:w="2400" w:type="dxa"/>
          </w:tcPr>
          <w:p w14:paraId="56F6E612"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Forma de presentación y modo y lugar entrega de las Ofertas</w:t>
            </w:r>
          </w:p>
        </w:tc>
        <w:tc>
          <w:tcPr>
            <w:tcW w:w="6990" w:type="dxa"/>
          </w:tcPr>
          <w:p w14:paraId="58E52ADC" w14:textId="77777777" w:rsidR="00186ADF" w:rsidRDefault="005D5D9F">
            <w:pPr>
              <w:pBdr>
                <w:top w:val="nil"/>
                <w:left w:val="nil"/>
                <w:bottom w:val="nil"/>
                <w:right w:val="nil"/>
                <w:between w:val="nil"/>
              </w:pBdr>
              <w:tabs>
                <w:tab w:val="left" w:pos="284"/>
              </w:tabs>
              <w:spacing w:before="120"/>
              <w:ind w:right="275"/>
              <w:jc w:val="both"/>
              <w:rPr>
                <w:color w:val="000000"/>
                <w:sz w:val="24"/>
                <w:szCs w:val="24"/>
              </w:rPr>
            </w:pPr>
            <w:r>
              <w:rPr>
                <w:color w:val="000000"/>
                <w:sz w:val="24"/>
                <w:szCs w:val="24"/>
              </w:rPr>
              <w:t xml:space="preserve">El Oferente deberá presentar una oferta mecanografiada o manuscrita en tinta indeleble debidamente firmada (ológrafa o digital si se autoriza presentación por medios electrónicos) por el Oferente o por una persona debidamente facultada para representarlo, utilizando los formularios previstos para la presentación de ofertas y adjuntando los documentos de respaldo de conformidad con esta SDC. </w:t>
            </w:r>
          </w:p>
          <w:p w14:paraId="6AAA3075" w14:textId="77777777" w:rsidR="00186ADF" w:rsidRDefault="005D5D9F">
            <w:pPr>
              <w:pBdr>
                <w:top w:val="nil"/>
                <w:left w:val="nil"/>
                <w:bottom w:val="nil"/>
                <w:right w:val="nil"/>
                <w:between w:val="nil"/>
              </w:pBdr>
              <w:tabs>
                <w:tab w:val="left" w:pos="284"/>
              </w:tabs>
              <w:spacing w:before="120"/>
              <w:ind w:right="275"/>
              <w:jc w:val="both"/>
              <w:rPr>
                <w:color w:val="000000"/>
                <w:sz w:val="24"/>
                <w:szCs w:val="24"/>
              </w:rPr>
            </w:pPr>
            <w:r>
              <w:rPr>
                <w:color w:val="000000"/>
                <w:sz w:val="24"/>
                <w:szCs w:val="24"/>
              </w:rPr>
              <w:lastRenderedPageBreak/>
              <w:t xml:space="preserve">La autorización para firmar deberá surgir de la documentación que acredite dicha autorización, ya sea a través de la presentación de aquellos documentos que demuestren que el que suscribe es el representante legal de la entidad proponente (actas de asamblea y de directorio) o de un poder notarial que acompañe a la Propuesta en el supuesto de representación voluntaria. </w:t>
            </w:r>
          </w:p>
          <w:p w14:paraId="1E11DFFB" w14:textId="77777777" w:rsidR="00186ADF" w:rsidRDefault="005D5D9F">
            <w:pPr>
              <w:pBdr>
                <w:top w:val="nil"/>
                <w:left w:val="nil"/>
                <w:bottom w:val="nil"/>
                <w:right w:val="nil"/>
                <w:between w:val="nil"/>
              </w:pBdr>
              <w:tabs>
                <w:tab w:val="center" w:pos="4513"/>
                <w:tab w:val="right" w:pos="9026"/>
              </w:tabs>
              <w:spacing w:before="120"/>
              <w:ind w:right="275"/>
              <w:jc w:val="both"/>
              <w:rPr>
                <w:color w:val="000000"/>
                <w:sz w:val="24"/>
                <w:szCs w:val="24"/>
              </w:rPr>
            </w:pPr>
            <w:r>
              <w:rPr>
                <w:color w:val="000000"/>
                <w:sz w:val="24"/>
                <w:szCs w:val="24"/>
              </w:rPr>
              <w:t xml:space="preserve">Deberá presentar un (1) original y </w:t>
            </w:r>
            <w:r>
              <w:rPr>
                <w:i/>
                <w:color w:val="4472C4"/>
                <w:sz w:val="24"/>
                <w:szCs w:val="24"/>
              </w:rPr>
              <w:t>[indicar cantidad]</w:t>
            </w:r>
            <w:r>
              <w:rPr>
                <w:color w:val="000000"/>
                <w:sz w:val="24"/>
                <w:szCs w:val="24"/>
              </w:rPr>
              <w:t xml:space="preserve">copias completas del original, </w:t>
            </w:r>
            <w:r>
              <w:rPr>
                <w:i/>
                <w:color w:val="4472C4"/>
                <w:sz w:val="24"/>
                <w:szCs w:val="24"/>
              </w:rPr>
              <w:t xml:space="preserve">[Indicar] </w:t>
            </w:r>
            <w:r>
              <w:rPr>
                <w:color w:val="000000"/>
                <w:sz w:val="24"/>
                <w:szCs w:val="24"/>
              </w:rPr>
              <w:t>memorias USB conteniendo copia de la Propuesta en formato PDF. Todas las copias deberán ser del original firmado únicamente.  En caso de diferencias entre el original y las copias, prevalecerá el original</w:t>
            </w:r>
          </w:p>
          <w:p w14:paraId="2ECA741B" w14:textId="77777777" w:rsidR="00186ADF" w:rsidRDefault="005D5D9F">
            <w:pPr>
              <w:pBdr>
                <w:top w:val="nil"/>
                <w:left w:val="nil"/>
                <w:bottom w:val="nil"/>
                <w:right w:val="nil"/>
                <w:between w:val="nil"/>
              </w:pBdr>
              <w:tabs>
                <w:tab w:val="left" w:pos="284"/>
              </w:tabs>
              <w:spacing w:before="120"/>
              <w:ind w:right="275"/>
              <w:jc w:val="both"/>
              <w:rPr>
                <w:color w:val="000000"/>
                <w:sz w:val="24"/>
                <w:szCs w:val="24"/>
              </w:rPr>
            </w:pPr>
            <w:r>
              <w:rPr>
                <w:color w:val="000000"/>
                <w:sz w:val="24"/>
                <w:szCs w:val="24"/>
              </w:rPr>
              <w:t>Una Oferta entregada por una APCA o Consorcio deberá estar firmada por todos los integrantes para que sea legalmente obligatoria para todos ellos, o por un representante autorizado que tenga un poder escrito firmado por el representante autorizado de cada uno de los integrantes.</w:t>
            </w:r>
          </w:p>
          <w:p w14:paraId="27D4F412" w14:textId="77777777" w:rsidR="00186ADF" w:rsidRDefault="005D5D9F">
            <w:pPr>
              <w:pBdr>
                <w:top w:val="nil"/>
                <w:left w:val="nil"/>
                <w:bottom w:val="nil"/>
                <w:right w:val="nil"/>
                <w:between w:val="nil"/>
              </w:pBdr>
              <w:tabs>
                <w:tab w:val="left" w:pos="284"/>
              </w:tabs>
              <w:spacing w:before="120"/>
              <w:ind w:right="275"/>
              <w:jc w:val="both"/>
              <w:rPr>
                <w:color w:val="000000"/>
                <w:sz w:val="24"/>
                <w:szCs w:val="24"/>
              </w:rPr>
            </w:pPr>
            <w:r>
              <w:rPr>
                <w:color w:val="000000"/>
                <w:sz w:val="24"/>
                <w:szCs w:val="24"/>
              </w:rPr>
              <w:t>Los oferentes deberán tener en cuenta que el sólo acto de presentación de una Oferta, en sí y por sí mismo, implica que el Oferente acepta plenamente los términos y condiciones de esta SDC.</w:t>
            </w:r>
          </w:p>
          <w:p w14:paraId="2FA41C39" w14:textId="77777777" w:rsidR="00186ADF" w:rsidRDefault="005D5D9F">
            <w:pPr>
              <w:pBdr>
                <w:top w:val="nil"/>
                <w:left w:val="nil"/>
                <w:bottom w:val="nil"/>
                <w:right w:val="nil"/>
                <w:between w:val="nil"/>
              </w:pBdr>
              <w:tabs>
                <w:tab w:val="left" w:pos="284"/>
              </w:tabs>
              <w:spacing w:before="120"/>
              <w:ind w:right="275"/>
              <w:jc w:val="both"/>
              <w:rPr>
                <w:i/>
                <w:color w:val="4472C4"/>
                <w:sz w:val="24"/>
                <w:szCs w:val="24"/>
              </w:rPr>
            </w:pPr>
            <w:r>
              <w:rPr>
                <w:color w:val="000000"/>
                <w:sz w:val="24"/>
                <w:szCs w:val="24"/>
              </w:rPr>
              <w:t xml:space="preserve">La presentación deberá realizarse </w:t>
            </w:r>
            <w:r>
              <w:rPr>
                <w:i/>
                <w:color w:val="4472C4"/>
                <w:sz w:val="24"/>
                <w:szCs w:val="24"/>
              </w:rPr>
              <w:t>(indicar según corresponda):</w:t>
            </w:r>
          </w:p>
          <w:p w14:paraId="45DB8DB3" w14:textId="77777777" w:rsidR="00186ADF" w:rsidRDefault="005D5D9F">
            <w:pPr>
              <w:spacing w:before="120"/>
              <w:ind w:right="275"/>
              <w:rPr>
                <w:i/>
                <w:color w:val="4472C4"/>
                <w:sz w:val="24"/>
                <w:szCs w:val="24"/>
              </w:rPr>
            </w:pPr>
            <w:r>
              <w:rPr>
                <w:sz w:val="24"/>
                <w:szCs w:val="24"/>
              </w:rPr>
              <w:t>☐ Courier / entrega en mano</w:t>
            </w:r>
          </w:p>
          <w:p w14:paraId="12D7E173" w14:textId="77777777" w:rsidR="00186ADF" w:rsidRDefault="005D5D9F">
            <w:pPr>
              <w:numPr>
                <w:ilvl w:val="0"/>
                <w:numId w:val="14"/>
              </w:numPr>
              <w:tabs>
                <w:tab w:val="right" w:pos="7218"/>
              </w:tabs>
              <w:spacing w:before="120"/>
              <w:ind w:right="275"/>
              <w:rPr>
                <w:sz w:val="24"/>
                <w:szCs w:val="24"/>
              </w:rPr>
            </w:pPr>
            <w:r>
              <w:rPr>
                <w:sz w:val="24"/>
                <w:szCs w:val="24"/>
              </w:rPr>
              <w:t xml:space="preserve">Dirección Postal: </w:t>
            </w:r>
            <w:r>
              <w:rPr>
                <w:i/>
                <w:color w:val="4472C4"/>
                <w:sz w:val="24"/>
                <w:szCs w:val="24"/>
              </w:rPr>
              <w:t>[Insertar dirección]</w:t>
            </w:r>
          </w:p>
          <w:p w14:paraId="7EF0AEF2" w14:textId="77777777" w:rsidR="00186ADF" w:rsidRDefault="005D5D9F">
            <w:pPr>
              <w:numPr>
                <w:ilvl w:val="0"/>
                <w:numId w:val="4"/>
              </w:numPr>
              <w:pBdr>
                <w:top w:val="nil"/>
                <w:left w:val="nil"/>
                <w:bottom w:val="nil"/>
                <w:right w:val="nil"/>
                <w:between w:val="nil"/>
              </w:pBdr>
              <w:tabs>
                <w:tab w:val="right" w:pos="7218"/>
              </w:tabs>
              <w:spacing w:before="120" w:line="259" w:lineRule="auto"/>
              <w:ind w:right="275"/>
              <w:jc w:val="both"/>
              <w:rPr>
                <w:i/>
                <w:color w:val="0070C0"/>
                <w:sz w:val="24"/>
                <w:szCs w:val="24"/>
              </w:rPr>
            </w:pPr>
            <w:proofErr w:type="gramStart"/>
            <w:r>
              <w:rPr>
                <w:color w:val="000000"/>
                <w:sz w:val="24"/>
                <w:szCs w:val="24"/>
              </w:rPr>
              <w:t>Dirección:</w:t>
            </w:r>
            <w:r>
              <w:rPr>
                <w:i/>
                <w:color w:val="0070C0"/>
                <w:sz w:val="24"/>
                <w:szCs w:val="24"/>
              </w:rPr>
              <w:t>_</w:t>
            </w:r>
            <w:proofErr w:type="gramEnd"/>
            <w:r>
              <w:rPr>
                <w:i/>
                <w:color w:val="0070C0"/>
                <w:sz w:val="24"/>
                <w:szCs w:val="24"/>
              </w:rPr>
              <w:t>______________</w:t>
            </w:r>
          </w:p>
          <w:p w14:paraId="727486A0" w14:textId="77777777" w:rsidR="00186ADF" w:rsidRDefault="005D5D9F">
            <w:pPr>
              <w:numPr>
                <w:ilvl w:val="0"/>
                <w:numId w:val="4"/>
              </w:numPr>
              <w:pBdr>
                <w:top w:val="nil"/>
                <w:left w:val="nil"/>
                <w:bottom w:val="nil"/>
                <w:right w:val="nil"/>
                <w:between w:val="nil"/>
              </w:pBdr>
              <w:tabs>
                <w:tab w:val="right" w:pos="7218"/>
              </w:tabs>
              <w:spacing w:line="259" w:lineRule="auto"/>
              <w:ind w:right="275"/>
              <w:jc w:val="both"/>
              <w:rPr>
                <w:i/>
                <w:color w:val="0070C0"/>
                <w:sz w:val="24"/>
                <w:szCs w:val="24"/>
              </w:rPr>
            </w:pPr>
            <w:r>
              <w:rPr>
                <w:color w:val="000000"/>
                <w:sz w:val="24"/>
                <w:szCs w:val="24"/>
              </w:rPr>
              <w:t xml:space="preserve">Piso, Oficina </w:t>
            </w:r>
            <w:proofErr w:type="gramStart"/>
            <w:r>
              <w:rPr>
                <w:color w:val="000000"/>
                <w:sz w:val="24"/>
                <w:szCs w:val="24"/>
              </w:rPr>
              <w:t>No</w:t>
            </w:r>
            <w:r>
              <w:rPr>
                <w:i/>
                <w:color w:val="000000"/>
                <w:sz w:val="24"/>
                <w:szCs w:val="24"/>
              </w:rPr>
              <w:t>.</w:t>
            </w:r>
            <w:r>
              <w:rPr>
                <w:i/>
                <w:color w:val="0070C0"/>
                <w:sz w:val="24"/>
                <w:szCs w:val="24"/>
              </w:rPr>
              <w:t>_</w:t>
            </w:r>
            <w:proofErr w:type="gramEnd"/>
            <w:r>
              <w:rPr>
                <w:i/>
                <w:color w:val="0070C0"/>
                <w:sz w:val="24"/>
                <w:szCs w:val="24"/>
              </w:rPr>
              <w:t>__________</w:t>
            </w:r>
          </w:p>
          <w:p w14:paraId="7B5DAD1F" w14:textId="77777777" w:rsidR="00186ADF" w:rsidRDefault="005D5D9F">
            <w:pPr>
              <w:numPr>
                <w:ilvl w:val="0"/>
                <w:numId w:val="4"/>
              </w:numPr>
              <w:pBdr>
                <w:top w:val="nil"/>
                <w:left w:val="nil"/>
                <w:bottom w:val="nil"/>
                <w:right w:val="nil"/>
                <w:between w:val="nil"/>
              </w:pBdr>
              <w:tabs>
                <w:tab w:val="right" w:pos="7218"/>
              </w:tabs>
              <w:spacing w:line="259" w:lineRule="auto"/>
              <w:ind w:right="275"/>
              <w:jc w:val="both"/>
              <w:rPr>
                <w:i/>
                <w:color w:val="0070C0"/>
                <w:sz w:val="24"/>
                <w:szCs w:val="24"/>
              </w:rPr>
            </w:pPr>
            <w:proofErr w:type="gramStart"/>
            <w:r>
              <w:rPr>
                <w:color w:val="000000"/>
                <w:sz w:val="24"/>
                <w:szCs w:val="24"/>
              </w:rPr>
              <w:t>Ciudad</w:t>
            </w:r>
            <w:r>
              <w:rPr>
                <w:i/>
                <w:color w:val="0070C0"/>
                <w:sz w:val="24"/>
                <w:szCs w:val="24"/>
              </w:rPr>
              <w:t>:_</w:t>
            </w:r>
            <w:proofErr w:type="gramEnd"/>
            <w:r>
              <w:rPr>
                <w:i/>
                <w:color w:val="0070C0"/>
                <w:sz w:val="24"/>
                <w:szCs w:val="24"/>
              </w:rPr>
              <w:t>______________________</w:t>
            </w:r>
          </w:p>
          <w:p w14:paraId="53C767FC" w14:textId="77777777" w:rsidR="00186ADF" w:rsidRDefault="005D5D9F">
            <w:pPr>
              <w:numPr>
                <w:ilvl w:val="0"/>
                <w:numId w:val="4"/>
              </w:numPr>
              <w:pBdr>
                <w:top w:val="nil"/>
                <w:left w:val="nil"/>
                <w:bottom w:val="nil"/>
                <w:right w:val="nil"/>
                <w:between w:val="nil"/>
              </w:pBdr>
              <w:tabs>
                <w:tab w:val="right" w:pos="7218"/>
              </w:tabs>
              <w:spacing w:after="160" w:line="259" w:lineRule="auto"/>
              <w:ind w:right="275"/>
              <w:rPr>
                <w:color w:val="000000"/>
                <w:sz w:val="24"/>
                <w:szCs w:val="24"/>
              </w:rPr>
            </w:pPr>
            <w:proofErr w:type="gramStart"/>
            <w:r>
              <w:rPr>
                <w:color w:val="000000"/>
                <w:sz w:val="24"/>
                <w:szCs w:val="24"/>
              </w:rPr>
              <w:t>País:</w:t>
            </w:r>
            <w:r>
              <w:rPr>
                <w:i/>
                <w:color w:val="0070C0"/>
                <w:sz w:val="24"/>
                <w:szCs w:val="24"/>
              </w:rPr>
              <w:t>_</w:t>
            </w:r>
            <w:proofErr w:type="gramEnd"/>
            <w:r>
              <w:rPr>
                <w:i/>
                <w:color w:val="0070C0"/>
                <w:sz w:val="24"/>
                <w:szCs w:val="24"/>
              </w:rPr>
              <w:t>___________________</w:t>
            </w:r>
            <w:r>
              <w:rPr>
                <w:color w:val="000000"/>
                <w:sz w:val="24"/>
                <w:szCs w:val="24"/>
              </w:rPr>
              <w:tab/>
            </w:r>
          </w:p>
          <w:p w14:paraId="23ED13C7" w14:textId="77777777" w:rsidR="00186ADF" w:rsidRDefault="005D5D9F">
            <w:pPr>
              <w:numPr>
                <w:ilvl w:val="0"/>
                <w:numId w:val="14"/>
              </w:numPr>
              <w:tabs>
                <w:tab w:val="right" w:pos="7218"/>
              </w:tabs>
              <w:spacing w:before="120"/>
              <w:ind w:right="275"/>
              <w:rPr>
                <w:sz w:val="24"/>
                <w:szCs w:val="24"/>
              </w:rPr>
            </w:pPr>
            <w:r>
              <w:rPr>
                <w:sz w:val="24"/>
                <w:szCs w:val="24"/>
              </w:rPr>
              <w:t xml:space="preserve">Persona de enlace en el Proyecto: </w:t>
            </w:r>
            <w:r>
              <w:rPr>
                <w:i/>
                <w:color w:val="0070C0"/>
                <w:sz w:val="24"/>
                <w:szCs w:val="24"/>
              </w:rPr>
              <w:t>[Insertar el nombre de la unidad responsable]</w:t>
            </w:r>
          </w:p>
          <w:p w14:paraId="591C7BFA" w14:textId="77777777" w:rsidR="00186ADF" w:rsidRDefault="005D5D9F">
            <w:pPr>
              <w:numPr>
                <w:ilvl w:val="0"/>
                <w:numId w:val="14"/>
              </w:numPr>
              <w:tabs>
                <w:tab w:val="right" w:pos="7218"/>
              </w:tabs>
              <w:spacing w:before="120"/>
              <w:ind w:right="275"/>
              <w:rPr>
                <w:sz w:val="24"/>
                <w:szCs w:val="24"/>
              </w:rPr>
            </w:pPr>
            <w:r>
              <w:rPr>
                <w:sz w:val="24"/>
                <w:szCs w:val="24"/>
              </w:rPr>
              <w:t xml:space="preserve">Conforme el siguiente procedimiento: </w:t>
            </w:r>
            <w:r>
              <w:rPr>
                <w:i/>
                <w:color w:val="0070C0"/>
                <w:sz w:val="24"/>
                <w:szCs w:val="24"/>
              </w:rPr>
              <w:t>Sobre sellado</w:t>
            </w:r>
          </w:p>
          <w:p w14:paraId="34CD18FC" w14:textId="77777777" w:rsidR="00186ADF" w:rsidRDefault="005D5D9F">
            <w:pPr>
              <w:numPr>
                <w:ilvl w:val="0"/>
                <w:numId w:val="10"/>
              </w:numPr>
              <w:tabs>
                <w:tab w:val="right" w:pos="7218"/>
              </w:tabs>
              <w:spacing w:before="120"/>
              <w:ind w:right="275"/>
              <w:rPr>
                <w:sz w:val="24"/>
                <w:szCs w:val="24"/>
              </w:rPr>
            </w:pPr>
            <w:r>
              <w:rPr>
                <w:sz w:val="24"/>
                <w:szCs w:val="24"/>
              </w:rPr>
              <w:t xml:space="preserve">El el original y la copia de la Oferta se presentará en sobres separados, identificándolos debidamente como “ORIGINAL” y “COPIA”. Los </w:t>
            </w:r>
            <w:proofErr w:type="gramStart"/>
            <w:r>
              <w:rPr>
                <w:sz w:val="24"/>
                <w:szCs w:val="24"/>
              </w:rPr>
              <w:t>sobres( sobre</w:t>
            </w:r>
            <w:proofErr w:type="gramEnd"/>
            <w:r>
              <w:rPr>
                <w:sz w:val="24"/>
                <w:szCs w:val="24"/>
              </w:rPr>
              <w:t xml:space="preserve"> interior) serán sellados y colocados a su vez dentro de otro sobre exterior </w:t>
            </w:r>
          </w:p>
          <w:p w14:paraId="3B445C5B" w14:textId="77777777" w:rsidR="00186ADF" w:rsidRDefault="005D5D9F">
            <w:pPr>
              <w:numPr>
                <w:ilvl w:val="0"/>
                <w:numId w:val="10"/>
              </w:numPr>
              <w:tabs>
                <w:tab w:val="right" w:pos="7218"/>
              </w:tabs>
              <w:spacing w:before="120"/>
              <w:ind w:right="275"/>
              <w:rPr>
                <w:sz w:val="24"/>
                <w:szCs w:val="24"/>
              </w:rPr>
            </w:pPr>
            <w:r>
              <w:rPr>
                <w:sz w:val="24"/>
                <w:szCs w:val="24"/>
              </w:rPr>
              <w:t xml:space="preserve">b) Los sobres interiores y el exterior deberán: </w:t>
            </w:r>
          </w:p>
          <w:p w14:paraId="4897DC9C" w14:textId="77777777" w:rsidR="00186ADF" w:rsidRDefault="005D5D9F">
            <w:pPr>
              <w:numPr>
                <w:ilvl w:val="0"/>
                <w:numId w:val="10"/>
              </w:numPr>
              <w:tabs>
                <w:tab w:val="right" w:pos="7218"/>
              </w:tabs>
              <w:spacing w:before="120"/>
              <w:ind w:right="275"/>
              <w:rPr>
                <w:sz w:val="24"/>
                <w:szCs w:val="24"/>
              </w:rPr>
            </w:pPr>
            <w:r>
              <w:rPr>
                <w:sz w:val="24"/>
                <w:szCs w:val="24"/>
              </w:rPr>
              <w:t>Ser remitidos al Proyecto PNUD a la dirección señalada en este numeral.</w:t>
            </w:r>
          </w:p>
          <w:p w14:paraId="04F72671" w14:textId="77777777" w:rsidR="00186ADF" w:rsidRDefault="005D5D9F">
            <w:pPr>
              <w:numPr>
                <w:ilvl w:val="0"/>
                <w:numId w:val="10"/>
              </w:numPr>
              <w:tabs>
                <w:tab w:val="right" w:pos="7218"/>
              </w:tabs>
              <w:spacing w:before="120"/>
              <w:ind w:right="275"/>
              <w:rPr>
                <w:sz w:val="24"/>
                <w:szCs w:val="24"/>
              </w:rPr>
            </w:pPr>
            <w:r>
              <w:rPr>
                <w:sz w:val="24"/>
                <w:szCs w:val="24"/>
              </w:rPr>
              <w:t>Hacer referencia al “asunto” indicado en la Carta de Invitación (el título y el número de la SDC).</w:t>
            </w:r>
          </w:p>
          <w:p w14:paraId="188A6165" w14:textId="77777777" w:rsidR="00186ADF" w:rsidRDefault="005D5D9F">
            <w:pPr>
              <w:numPr>
                <w:ilvl w:val="0"/>
                <w:numId w:val="10"/>
              </w:numPr>
              <w:tabs>
                <w:tab w:val="right" w:pos="7218"/>
              </w:tabs>
              <w:spacing w:before="120"/>
              <w:ind w:right="275"/>
              <w:rPr>
                <w:i/>
                <w:sz w:val="24"/>
                <w:szCs w:val="24"/>
              </w:rPr>
            </w:pPr>
            <w:r>
              <w:rPr>
                <w:sz w:val="24"/>
                <w:szCs w:val="24"/>
              </w:rPr>
              <w:t xml:space="preserve">Llevar una advertencia claramente marcada que diga </w:t>
            </w:r>
            <w:r>
              <w:rPr>
                <w:i/>
                <w:sz w:val="24"/>
                <w:szCs w:val="24"/>
              </w:rPr>
              <w:t>“No abrir antes de la hora y la fecha de apertura de la propuesta</w:t>
            </w:r>
            <w:proofErr w:type="gramStart"/>
            <w:r>
              <w:rPr>
                <w:i/>
                <w:sz w:val="24"/>
                <w:szCs w:val="24"/>
              </w:rPr>
              <w:t>”,.</w:t>
            </w:r>
            <w:proofErr w:type="gramEnd"/>
          </w:p>
          <w:p w14:paraId="0FC716D8" w14:textId="77777777" w:rsidR="00186ADF" w:rsidRDefault="005D5D9F">
            <w:pPr>
              <w:numPr>
                <w:ilvl w:val="0"/>
                <w:numId w:val="10"/>
              </w:numPr>
              <w:tabs>
                <w:tab w:val="right" w:pos="7218"/>
              </w:tabs>
              <w:spacing w:before="120"/>
              <w:ind w:right="275"/>
              <w:rPr>
                <w:sz w:val="24"/>
                <w:szCs w:val="24"/>
              </w:rPr>
            </w:pPr>
            <w:r>
              <w:rPr>
                <w:sz w:val="24"/>
                <w:szCs w:val="24"/>
              </w:rPr>
              <w:t>Indicar el nombre y la dirección del Oferente a fin de permitir que la Oferta sea devuelta sin abrir en el caso de ser declarada “tardía”.</w:t>
            </w:r>
          </w:p>
          <w:p w14:paraId="63C403F4" w14:textId="77777777" w:rsidR="00186ADF" w:rsidRDefault="005D5D9F">
            <w:pPr>
              <w:numPr>
                <w:ilvl w:val="0"/>
                <w:numId w:val="10"/>
              </w:numPr>
              <w:tabs>
                <w:tab w:val="right" w:pos="7218"/>
              </w:tabs>
              <w:spacing w:before="120"/>
              <w:ind w:right="275"/>
              <w:rPr>
                <w:sz w:val="24"/>
                <w:szCs w:val="24"/>
              </w:rPr>
            </w:pPr>
            <w:r>
              <w:rPr>
                <w:sz w:val="24"/>
                <w:szCs w:val="24"/>
              </w:rPr>
              <w:t>Si los sobres con la Oferta no están debidamente cerrados y marcados como se solicita, el Proyecto PNUD no asumirá responsabilidad por el extravío, la pérdida o la apertura prematura de la Oferta.</w:t>
            </w:r>
          </w:p>
          <w:p w14:paraId="71D89D46" w14:textId="77777777" w:rsidR="00186ADF" w:rsidRDefault="00186ADF">
            <w:pPr>
              <w:tabs>
                <w:tab w:val="right" w:pos="7218"/>
              </w:tabs>
              <w:spacing w:before="120"/>
              <w:ind w:left="360" w:right="275"/>
              <w:rPr>
                <w:sz w:val="24"/>
                <w:szCs w:val="24"/>
              </w:rPr>
            </w:pPr>
          </w:p>
          <w:p w14:paraId="1E168D61" w14:textId="77777777" w:rsidR="00186ADF" w:rsidRDefault="005D5D9F">
            <w:pPr>
              <w:tabs>
                <w:tab w:val="right" w:pos="7218"/>
              </w:tabs>
              <w:spacing w:before="120"/>
              <w:ind w:right="275"/>
              <w:rPr>
                <w:sz w:val="24"/>
                <w:szCs w:val="24"/>
              </w:rPr>
            </w:pPr>
            <w:r>
              <w:rPr>
                <w:sz w:val="24"/>
                <w:szCs w:val="24"/>
              </w:rPr>
              <w:t xml:space="preserve">☐Por correo electrónico con firma digital: </w:t>
            </w:r>
          </w:p>
          <w:p w14:paraId="623A7AF5" w14:textId="77777777" w:rsidR="00186ADF" w:rsidRDefault="005D5D9F">
            <w:pPr>
              <w:numPr>
                <w:ilvl w:val="0"/>
                <w:numId w:val="14"/>
              </w:numPr>
              <w:tabs>
                <w:tab w:val="right" w:pos="7218"/>
              </w:tabs>
              <w:spacing w:before="120"/>
              <w:ind w:right="275"/>
              <w:rPr>
                <w:sz w:val="24"/>
                <w:szCs w:val="24"/>
              </w:rPr>
            </w:pPr>
            <w:r>
              <w:rPr>
                <w:sz w:val="24"/>
                <w:szCs w:val="24"/>
              </w:rPr>
              <w:t xml:space="preserve">Dirección Electrónica: </w:t>
            </w:r>
            <w:r>
              <w:rPr>
                <w:i/>
                <w:color w:val="4472C4"/>
                <w:sz w:val="24"/>
                <w:szCs w:val="24"/>
              </w:rPr>
              <w:t>[Insertar dirección]</w:t>
            </w:r>
            <w:r>
              <w:rPr>
                <w:sz w:val="24"/>
                <w:szCs w:val="24"/>
              </w:rPr>
              <w:tab/>
            </w:r>
          </w:p>
          <w:p w14:paraId="788BF619" w14:textId="77777777" w:rsidR="00186ADF" w:rsidRDefault="005D5D9F">
            <w:pPr>
              <w:numPr>
                <w:ilvl w:val="0"/>
                <w:numId w:val="14"/>
              </w:numPr>
              <w:tabs>
                <w:tab w:val="right" w:pos="7218"/>
              </w:tabs>
              <w:spacing w:before="120"/>
              <w:ind w:right="275"/>
              <w:rPr>
                <w:i/>
                <w:color w:val="4472C4"/>
                <w:sz w:val="24"/>
                <w:szCs w:val="24"/>
              </w:rPr>
            </w:pPr>
            <w:r>
              <w:rPr>
                <w:sz w:val="24"/>
                <w:szCs w:val="24"/>
              </w:rPr>
              <w:t xml:space="preserve">Persona de enlace en el Proyecto: </w:t>
            </w:r>
            <w:r>
              <w:rPr>
                <w:i/>
                <w:color w:val="4472C4"/>
                <w:sz w:val="24"/>
                <w:szCs w:val="24"/>
              </w:rPr>
              <w:t>[Insertar el nombre de la unidad responsable]</w:t>
            </w:r>
          </w:p>
          <w:p w14:paraId="2C6D08E8" w14:textId="77777777" w:rsidR="00186ADF" w:rsidRDefault="005D5D9F">
            <w:pPr>
              <w:numPr>
                <w:ilvl w:val="0"/>
                <w:numId w:val="14"/>
              </w:numPr>
              <w:tabs>
                <w:tab w:val="right" w:pos="7218"/>
              </w:tabs>
              <w:spacing w:before="120"/>
              <w:ind w:right="275"/>
              <w:jc w:val="both"/>
              <w:rPr>
                <w:i/>
                <w:color w:val="4472C4"/>
                <w:sz w:val="24"/>
                <w:szCs w:val="24"/>
              </w:rPr>
            </w:pPr>
            <w:r>
              <w:rPr>
                <w:sz w:val="24"/>
                <w:szCs w:val="24"/>
              </w:rPr>
              <w:t xml:space="preserve">Conforme el siguiente procedimiento: </w:t>
            </w:r>
            <w:r>
              <w:rPr>
                <w:i/>
                <w:color w:val="4472C4"/>
                <w:sz w:val="24"/>
                <w:szCs w:val="24"/>
              </w:rPr>
              <w:t xml:space="preserve">(Indicar procedimiento según corresponda) </w:t>
            </w:r>
          </w:p>
          <w:p w14:paraId="6DFB6E71" w14:textId="77777777" w:rsidR="00186ADF" w:rsidRDefault="00186ADF">
            <w:pPr>
              <w:tabs>
                <w:tab w:val="right" w:pos="7218"/>
              </w:tabs>
              <w:spacing w:before="120"/>
              <w:ind w:left="360" w:right="275"/>
              <w:rPr>
                <w:i/>
                <w:color w:val="ACB9CA"/>
                <w:sz w:val="24"/>
                <w:szCs w:val="24"/>
              </w:rPr>
            </w:pPr>
          </w:p>
          <w:p w14:paraId="61C8CDCC" w14:textId="77777777" w:rsidR="00186ADF" w:rsidRDefault="005D5D9F">
            <w:pPr>
              <w:spacing w:before="120"/>
              <w:ind w:right="275"/>
              <w:jc w:val="both"/>
              <w:rPr>
                <w:sz w:val="24"/>
                <w:szCs w:val="24"/>
              </w:rPr>
            </w:pPr>
            <w:r>
              <w:rPr>
                <w:sz w:val="24"/>
                <w:szCs w:val="24"/>
              </w:rPr>
              <w:t xml:space="preserve">☐ Plataforma: </w:t>
            </w:r>
          </w:p>
          <w:p w14:paraId="6F8C08E9" w14:textId="77777777" w:rsidR="00186ADF" w:rsidRDefault="005D5D9F">
            <w:pPr>
              <w:numPr>
                <w:ilvl w:val="0"/>
                <w:numId w:val="14"/>
              </w:numPr>
              <w:tabs>
                <w:tab w:val="right" w:pos="7218"/>
              </w:tabs>
              <w:spacing w:before="120"/>
              <w:ind w:right="275"/>
              <w:rPr>
                <w:i/>
                <w:color w:val="4472C4"/>
                <w:sz w:val="24"/>
                <w:szCs w:val="24"/>
              </w:rPr>
            </w:pPr>
            <w:proofErr w:type="gramStart"/>
            <w:r>
              <w:rPr>
                <w:sz w:val="24"/>
                <w:szCs w:val="24"/>
              </w:rPr>
              <w:t>Link</w:t>
            </w:r>
            <w:proofErr w:type="gramEnd"/>
            <w:r>
              <w:rPr>
                <w:sz w:val="24"/>
                <w:szCs w:val="24"/>
              </w:rPr>
              <w:t xml:space="preserve"> de acceso </w:t>
            </w:r>
            <w:r>
              <w:rPr>
                <w:i/>
                <w:color w:val="4472C4"/>
                <w:sz w:val="24"/>
                <w:szCs w:val="24"/>
              </w:rPr>
              <w:t>[Insertar]</w:t>
            </w:r>
          </w:p>
          <w:p w14:paraId="6A3ED1DF" w14:textId="77777777" w:rsidR="00186ADF" w:rsidRDefault="005D5D9F">
            <w:pPr>
              <w:numPr>
                <w:ilvl w:val="0"/>
                <w:numId w:val="14"/>
              </w:numPr>
              <w:tabs>
                <w:tab w:val="right" w:pos="7218"/>
              </w:tabs>
              <w:spacing w:before="120"/>
              <w:ind w:right="275"/>
              <w:jc w:val="both"/>
              <w:rPr>
                <w:i/>
                <w:color w:val="4472C4"/>
                <w:sz w:val="24"/>
                <w:szCs w:val="24"/>
              </w:rPr>
            </w:pPr>
            <w:r>
              <w:rPr>
                <w:sz w:val="24"/>
                <w:szCs w:val="24"/>
              </w:rPr>
              <w:t xml:space="preserve">Conforme el siguiente procedimiento: </w:t>
            </w:r>
            <w:r>
              <w:rPr>
                <w:i/>
                <w:color w:val="4472C4"/>
                <w:sz w:val="24"/>
                <w:szCs w:val="24"/>
              </w:rPr>
              <w:t xml:space="preserve">(Indicar procedimiento según corresponda) </w:t>
            </w:r>
          </w:p>
          <w:p w14:paraId="07064257" w14:textId="77777777" w:rsidR="00186ADF" w:rsidRDefault="005D5D9F">
            <w:pPr>
              <w:pBdr>
                <w:top w:val="nil"/>
                <w:left w:val="nil"/>
                <w:bottom w:val="nil"/>
                <w:right w:val="nil"/>
                <w:between w:val="nil"/>
              </w:pBdr>
              <w:tabs>
                <w:tab w:val="center" w:pos="4513"/>
                <w:tab w:val="right" w:pos="9026"/>
              </w:tabs>
              <w:spacing w:before="120"/>
              <w:ind w:right="275"/>
              <w:jc w:val="both"/>
              <w:rPr>
                <w:color w:val="000000"/>
                <w:sz w:val="24"/>
                <w:szCs w:val="24"/>
              </w:rPr>
            </w:pPr>
            <w:r>
              <w:rPr>
                <w:color w:val="000000"/>
                <w:sz w:val="24"/>
                <w:szCs w:val="24"/>
              </w:rPr>
              <w:t>En todos los casos la cotización deberá estar firmada por el oferente o por una persona debidamente facultada para representarlo, conforme se indica en el primer párrafo de este este numeral.</w:t>
            </w:r>
          </w:p>
        </w:tc>
      </w:tr>
      <w:tr w:rsidR="00186ADF" w14:paraId="48090863" w14:textId="77777777">
        <w:tc>
          <w:tcPr>
            <w:tcW w:w="2400" w:type="dxa"/>
          </w:tcPr>
          <w:p w14:paraId="24A8A2FC"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lastRenderedPageBreak/>
              <w:t>Fecha límite para la presentación de la cotización</w:t>
            </w:r>
          </w:p>
        </w:tc>
        <w:tc>
          <w:tcPr>
            <w:tcW w:w="6990" w:type="dxa"/>
          </w:tcPr>
          <w:p w14:paraId="74817177" w14:textId="77777777" w:rsidR="00186ADF" w:rsidRDefault="005D5D9F">
            <w:pPr>
              <w:pBdr>
                <w:top w:val="nil"/>
                <w:left w:val="nil"/>
                <w:bottom w:val="nil"/>
                <w:right w:val="nil"/>
                <w:between w:val="nil"/>
              </w:pBdr>
              <w:tabs>
                <w:tab w:val="center" w:pos="4513"/>
                <w:tab w:val="right" w:pos="9026"/>
              </w:tabs>
              <w:spacing w:before="120"/>
              <w:ind w:right="275"/>
              <w:jc w:val="both"/>
              <w:rPr>
                <w:color w:val="000000"/>
                <w:sz w:val="24"/>
                <w:szCs w:val="24"/>
              </w:rPr>
            </w:pPr>
            <w:r>
              <w:rPr>
                <w:color w:val="000000"/>
                <w:sz w:val="24"/>
                <w:szCs w:val="24"/>
              </w:rPr>
              <w:t>Indicar fecha, hora y zona horaria</w:t>
            </w:r>
          </w:p>
          <w:p w14:paraId="24EACCDB" w14:textId="77777777" w:rsidR="00186ADF" w:rsidRDefault="005D5D9F">
            <w:pPr>
              <w:pBdr>
                <w:top w:val="nil"/>
                <w:left w:val="nil"/>
                <w:bottom w:val="nil"/>
                <w:right w:val="nil"/>
                <w:between w:val="nil"/>
              </w:pBdr>
              <w:tabs>
                <w:tab w:val="center" w:pos="4513"/>
                <w:tab w:val="right" w:pos="9026"/>
              </w:tabs>
              <w:spacing w:before="120"/>
              <w:ind w:right="275"/>
              <w:jc w:val="both"/>
              <w:rPr>
                <w:i/>
                <w:color w:val="4472C4"/>
                <w:sz w:val="24"/>
                <w:szCs w:val="24"/>
              </w:rPr>
            </w:pPr>
            <w:r>
              <w:rPr>
                <w:i/>
                <w:color w:val="4472C4"/>
                <w:sz w:val="24"/>
                <w:szCs w:val="24"/>
              </w:rPr>
              <w:t>[Fecha y hora límite]</w:t>
            </w:r>
          </w:p>
          <w:p w14:paraId="5EC1B351" w14:textId="77777777" w:rsidR="00186ADF" w:rsidRDefault="005D5D9F">
            <w:pPr>
              <w:pBdr>
                <w:top w:val="nil"/>
                <w:left w:val="nil"/>
                <w:bottom w:val="nil"/>
                <w:right w:val="nil"/>
                <w:between w:val="nil"/>
              </w:pBdr>
              <w:tabs>
                <w:tab w:val="center" w:pos="4513"/>
                <w:tab w:val="right" w:pos="9026"/>
              </w:tabs>
              <w:spacing w:before="120"/>
              <w:ind w:right="275"/>
              <w:jc w:val="both"/>
              <w:rPr>
                <w:color w:val="000000"/>
                <w:sz w:val="24"/>
                <w:szCs w:val="24"/>
              </w:rPr>
            </w:pPr>
            <w:r>
              <w:rPr>
                <w:color w:val="000000"/>
                <w:sz w:val="24"/>
                <w:szCs w:val="24"/>
              </w:rPr>
              <w:t>El Proyecto PNUD no considerará ninguna Oferta presentada después del plazo fijado como límite de presentación de Ofertas, y de existir estas serán rechazadas y devueltas sin abrir al Oferente.</w:t>
            </w:r>
          </w:p>
        </w:tc>
      </w:tr>
      <w:tr w:rsidR="00186ADF" w14:paraId="3320AC15" w14:textId="77777777">
        <w:trPr>
          <w:trHeight w:val="704"/>
        </w:trPr>
        <w:tc>
          <w:tcPr>
            <w:tcW w:w="2400" w:type="dxa"/>
          </w:tcPr>
          <w:p w14:paraId="1D938F44"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Validez de la oferta</w:t>
            </w:r>
          </w:p>
        </w:tc>
        <w:tc>
          <w:tcPr>
            <w:tcW w:w="6990" w:type="dxa"/>
          </w:tcPr>
          <w:p w14:paraId="40EBDA40" w14:textId="77777777" w:rsidR="00186ADF" w:rsidRDefault="005D5D9F">
            <w:pPr>
              <w:tabs>
                <w:tab w:val="left" w:pos="9781"/>
              </w:tabs>
              <w:spacing w:before="120"/>
              <w:ind w:right="275"/>
              <w:jc w:val="both"/>
              <w:rPr>
                <w:sz w:val="24"/>
                <w:szCs w:val="24"/>
              </w:rPr>
            </w:pPr>
            <w:r>
              <w:rPr>
                <w:sz w:val="24"/>
                <w:szCs w:val="24"/>
              </w:rPr>
              <w:t xml:space="preserve">La oferta se mantendrá válida por </w:t>
            </w:r>
            <w:r>
              <w:rPr>
                <w:i/>
                <w:color w:val="4472C4"/>
                <w:sz w:val="24"/>
                <w:szCs w:val="24"/>
              </w:rPr>
              <w:t xml:space="preserve">Ingrese número de días, normalmente 30 </w:t>
            </w:r>
            <w:r>
              <w:rPr>
                <w:sz w:val="24"/>
                <w:szCs w:val="24"/>
              </w:rPr>
              <w:t>días, contados a partir de la fecha límite establecida para presentación de ofertas. Ofertas válidas por períodos más cortos podrán ser rechazadas por no ajustarse a lo establecido en las Instrucciones a los Oferentes.</w:t>
            </w:r>
          </w:p>
        </w:tc>
      </w:tr>
      <w:tr w:rsidR="00186ADF" w14:paraId="62F98C7F" w14:textId="77777777">
        <w:tc>
          <w:tcPr>
            <w:tcW w:w="2400" w:type="dxa"/>
          </w:tcPr>
          <w:p w14:paraId="07766B83"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Apertura de ofertas</w:t>
            </w:r>
          </w:p>
        </w:tc>
        <w:tc>
          <w:tcPr>
            <w:tcW w:w="6990" w:type="dxa"/>
          </w:tcPr>
          <w:p w14:paraId="650737CF" w14:textId="77777777" w:rsidR="00186ADF" w:rsidRDefault="005D5D9F">
            <w:pPr>
              <w:spacing w:before="120"/>
              <w:ind w:right="275"/>
              <w:jc w:val="both"/>
              <w:rPr>
                <w:sz w:val="24"/>
                <w:szCs w:val="24"/>
              </w:rPr>
            </w:pPr>
            <w:r>
              <w:rPr>
                <w:sz w:val="24"/>
                <w:szCs w:val="24"/>
              </w:rPr>
              <w:t xml:space="preserve">Las Ofertas serán abiertas en </w:t>
            </w:r>
          </w:p>
          <w:p w14:paraId="60F4FB61" w14:textId="77777777" w:rsidR="00186ADF" w:rsidRDefault="005D5D9F">
            <w:pPr>
              <w:tabs>
                <w:tab w:val="right" w:pos="7218"/>
              </w:tabs>
              <w:spacing w:before="120"/>
              <w:ind w:right="275"/>
              <w:jc w:val="both"/>
              <w:rPr>
                <w:i/>
                <w:color w:val="0070C0"/>
                <w:sz w:val="24"/>
                <w:szCs w:val="24"/>
              </w:rPr>
            </w:pPr>
            <w:proofErr w:type="gramStart"/>
            <w:r>
              <w:rPr>
                <w:color w:val="000000"/>
                <w:sz w:val="24"/>
                <w:szCs w:val="24"/>
              </w:rPr>
              <w:t>Dirección:</w:t>
            </w:r>
            <w:r>
              <w:rPr>
                <w:i/>
                <w:color w:val="0070C0"/>
                <w:sz w:val="24"/>
                <w:szCs w:val="24"/>
              </w:rPr>
              <w:t>_</w:t>
            </w:r>
            <w:proofErr w:type="gramEnd"/>
            <w:r>
              <w:rPr>
                <w:i/>
                <w:color w:val="0070C0"/>
                <w:sz w:val="24"/>
                <w:szCs w:val="24"/>
              </w:rPr>
              <w:t>______________</w:t>
            </w:r>
          </w:p>
          <w:p w14:paraId="315CA9C2" w14:textId="77777777" w:rsidR="00186ADF" w:rsidRDefault="005D5D9F">
            <w:pPr>
              <w:tabs>
                <w:tab w:val="right" w:pos="7218"/>
              </w:tabs>
              <w:spacing w:before="120"/>
              <w:ind w:right="275"/>
              <w:jc w:val="both"/>
              <w:rPr>
                <w:i/>
                <w:color w:val="0070C0"/>
                <w:sz w:val="24"/>
                <w:szCs w:val="24"/>
              </w:rPr>
            </w:pPr>
            <w:r>
              <w:rPr>
                <w:color w:val="000000"/>
                <w:sz w:val="24"/>
                <w:szCs w:val="24"/>
              </w:rPr>
              <w:t xml:space="preserve">Piso, Oficina </w:t>
            </w:r>
            <w:proofErr w:type="gramStart"/>
            <w:r>
              <w:rPr>
                <w:color w:val="000000"/>
                <w:sz w:val="24"/>
                <w:szCs w:val="24"/>
              </w:rPr>
              <w:t>No</w:t>
            </w:r>
            <w:r>
              <w:rPr>
                <w:i/>
                <w:color w:val="000000"/>
                <w:sz w:val="24"/>
                <w:szCs w:val="24"/>
              </w:rPr>
              <w:t>.</w:t>
            </w:r>
            <w:r>
              <w:rPr>
                <w:i/>
                <w:color w:val="0070C0"/>
                <w:sz w:val="24"/>
                <w:szCs w:val="24"/>
              </w:rPr>
              <w:t>_</w:t>
            </w:r>
            <w:proofErr w:type="gramEnd"/>
            <w:r>
              <w:rPr>
                <w:i/>
                <w:color w:val="0070C0"/>
                <w:sz w:val="24"/>
                <w:szCs w:val="24"/>
              </w:rPr>
              <w:t>__________</w:t>
            </w:r>
          </w:p>
          <w:p w14:paraId="4AE93212" w14:textId="77777777" w:rsidR="00186ADF" w:rsidRDefault="005D5D9F">
            <w:pPr>
              <w:tabs>
                <w:tab w:val="right" w:pos="7218"/>
              </w:tabs>
              <w:spacing w:before="120"/>
              <w:ind w:right="275"/>
              <w:jc w:val="both"/>
              <w:rPr>
                <w:i/>
                <w:color w:val="0070C0"/>
                <w:sz w:val="24"/>
                <w:szCs w:val="24"/>
              </w:rPr>
            </w:pPr>
            <w:proofErr w:type="gramStart"/>
            <w:r>
              <w:rPr>
                <w:color w:val="000000"/>
                <w:sz w:val="24"/>
                <w:szCs w:val="24"/>
              </w:rPr>
              <w:t>Ciudad</w:t>
            </w:r>
            <w:r>
              <w:rPr>
                <w:i/>
                <w:color w:val="0070C0"/>
                <w:sz w:val="24"/>
                <w:szCs w:val="24"/>
              </w:rPr>
              <w:t>:_</w:t>
            </w:r>
            <w:proofErr w:type="gramEnd"/>
            <w:r>
              <w:rPr>
                <w:i/>
                <w:color w:val="0070C0"/>
                <w:sz w:val="24"/>
                <w:szCs w:val="24"/>
              </w:rPr>
              <w:t>______________________</w:t>
            </w:r>
          </w:p>
          <w:p w14:paraId="6F32B806" w14:textId="77777777" w:rsidR="00186ADF" w:rsidRDefault="005D5D9F">
            <w:pPr>
              <w:tabs>
                <w:tab w:val="right" w:pos="7218"/>
              </w:tabs>
              <w:spacing w:before="120"/>
              <w:ind w:right="275"/>
              <w:jc w:val="both"/>
              <w:rPr>
                <w:i/>
                <w:color w:val="0070C0"/>
                <w:sz w:val="24"/>
                <w:szCs w:val="24"/>
              </w:rPr>
            </w:pPr>
            <w:proofErr w:type="gramStart"/>
            <w:r>
              <w:rPr>
                <w:color w:val="000000"/>
                <w:sz w:val="24"/>
                <w:szCs w:val="24"/>
              </w:rPr>
              <w:t>País:</w:t>
            </w:r>
            <w:r>
              <w:rPr>
                <w:i/>
                <w:color w:val="0070C0"/>
                <w:sz w:val="24"/>
                <w:szCs w:val="24"/>
              </w:rPr>
              <w:t>_</w:t>
            </w:r>
            <w:proofErr w:type="gramEnd"/>
            <w:r>
              <w:rPr>
                <w:i/>
                <w:color w:val="0070C0"/>
                <w:sz w:val="24"/>
                <w:szCs w:val="24"/>
              </w:rPr>
              <w:t>___________________</w:t>
            </w:r>
          </w:p>
          <w:p w14:paraId="07CAB612" w14:textId="77777777" w:rsidR="00186ADF" w:rsidRDefault="005D5D9F">
            <w:pPr>
              <w:tabs>
                <w:tab w:val="right" w:pos="7218"/>
              </w:tabs>
              <w:spacing w:before="120"/>
              <w:ind w:right="275"/>
              <w:jc w:val="both"/>
              <w:rPr>
                <w:i/>
                <w:color w:val="0070C0"/>
                <w:sz w:val="24"/>
                <w:szCs w:val="24"/>
              </w:rPr>
            </w:pPr>
            <w:r>
              <w:rPr>
                <w:sz w:val="24"/>
                <w:szCs w:val="24"/>
              </w:rPr>
              <w:t xml:space="preserve">Fecha: </w:t>
            </w:r>
            <w:r>
              <w:rPr>
                <w:i/>
                <w:color w:val="0070C0"/>
                <w:sz w:val="24"/>
                <w:szCs w:val="24"/>
              </w:rPr>
              <w:t xml:space="preserve">la misma que la fecha límite para la entrega </w:t>
            </w:r>
          </w:p>
          <w:p w14:paraId="06B775A2" w14:textId="77777777" w:rsidR="00186ADF" w:rsidRDefault="005D5D9F">
            <w:pPr>
              <w:tabs>
                <w:tab w:val="right" w:pos="7218"/>
              </w:tabs>
              <w:spacing w:before="120"/>
              <w:ind w:right="275"/>
              <w:jc w:val="both"/>
              <w:rPr>
                <w:color w:val="0070C0"/>
                <w:sz w:val="24"/>
                <w:szCs w:val="24"/>
              </w:rPr>
            </w:pPr>
            <w:proofErr w:type="gramStart"/>
            <w:r>
              <w:rPr>
                <w:sz w:val="24"/>
                <w:szCs w:val="24"/>
              </w:rPr>
              <w:t>Hora:</w:t>
            </w:r>
            <w:r>
              <w:rPr>
                <w:i/>
                <w:color w:val="0070C0"/>
                <w:sz w:val="24"/>
                <w:szCs w:val="24"/>
              </w:rPr>
              <w:t>[</w:t>
            </w:r>
            <w:proofErr w:type="gramEnd"/>
            <w:r>
              <w:rPr>
                <w:i/>
                <w:color w:val="0070C0"/>
                <w:sz w:val="24"/>
                <w:szCs w:val="24"/>
              </w:rPr>
              <w:t>indique la hora en formato de 24 horas, por ejemplo - “16:00 hora local]</w:t>
            </w:r>
          </w:p>
          <w:p w14:paraId="472877F5" w14:textId="77777777" w:rsidR="00186ADF" w:rsidRDefault="005D5D9F">
            <w:pPr>
              <w:spacing w:before="120"/>
              <w:ind w:right="275"/>
              <w:jc w:val="both"/>
              <w:rPr>
                <w:sz w:val="24"/>
                <w:szCs w:val="24"/>
              </w:rPr>
            </w:pPr>
            <w:r>
              <w:rPr>
                <w:i/>
                <w:color w:val="0070C0"/>
                <w:sz w:val="24"/>
                <w:szCs w:val="24"/>
              </w:rPr>
              <w:t>[La hora debe ser inmediatamente después de la hora de la fecha límite para la entrega de propuestas)</w:t>
            </w:r>
          </w:p>
          <w:p w14:paraId="768EBD01" w14:textId="77777777" w:rsidR="00186ADF" w:rsidRDefault="005D5D9F">
            <w:pPr>
              <w:tabs>
                <w:tab w:val="right" w:pos="7218"/>
              </w:tabs>
              <w:spacing w:before="120"/>
              <w:ind w:right="275"/>
              <w:jc w:val="both"/>
              <w:rPr>
                <w:sz w:val="24"/>
                <w:szCs w:val="24"/>
              </w:rPr>
            </w:pPr>
            <w:r>
              <w:rPr>
                <w:sz w:val="24"/>
                <w:szCs w:val="24"/>
              </w:rPr>
              <w:t xml:space="preserve">Se ofrece una opción en línea de la apertura de las Ofertas: </w:t>
            </w:r>
            <w:r>
              <w:rPr>
                <w:color w:val="8496B0"/>
                <w:sz w:val="24"/>
                <w:szCs w:val="24"/>
              </w:rPr>
              <w:t>Sí ____o No________</w:t>
            </w:r>
          </w:p>
          <w:p w14:paraId="5CF5C8BF" w14:textId="77777777" w:rsidR="00186ADF" w:rsidRDefault="005D5D9F">
            <w:pPr>
              <w:tabs>
                <w:tab w:val="left" w:pos="9781"/>
              </w:tabs>
              <w:spacing w:before="120"/>
              <w:ind w:right="275"/>
              <w:jc w:val="both"/>
              <w:rPr>
                <w:i/>
                <w:color w:val="0070C0"/>
                <w:sz w:val="24"/>
                <w:szCs w:val="24"/>
              </w:rPr>
            </w:pPr>
            <w:r>
              <w:rPr>
                <w:i/>
                <w:color w:val="0070C0"/>
                <w:sz w:val="24"/>
                <w:szCs w:val="24"/>
              </w:rPr>
              <w:t>[Escoja según corresponda e indique como se procederá)</w:t>
            </w:r>
          </w:p>
          <w:p w14:paraId="5C232B1D" w14:textId="77777777" w:rsidR="00186ADF" w:rsidRDefault="005D5D9F">
            <w:pPr>
              <w:spacing w:before="120"/>
              <w:ind w:right="275"/>
              <w:jc w:val="both"/>
              <w:rPr>
                <w:i/>
                <w:color w:val="0070C0"/>
                <w:sz w:val="24"/>
                <w:szCs w:val="24"/>
              </w:rPr>
            </w:pPr>
            <w:r>
              <w:rPr>
                <w:sz w:val="24"/>
                <w:szCs w:val="24"/>
              </w:rPr>
              <w:t xml:space="preserve">Apertura de propuesta presentada por correo electrónico </w:t>
            </w:r>
            <w:r>
              <w:rPr>
                <w:i/>
                <w:color w:val="0070C0"/>
                <w:sz w:val="24"/>
                <w:szCs w:val="24"/>
              </w:rPr>
              <w:t xml:space="preserve">[describa los procedimientos de </w:t>
            </w:r>
            <w:proofErr w:type="gramStart"/>
            <w:r>
              <w:rPr>
                <w:i/>
                <w:color w:val="0070C0"/>
                <w:sz w:val="24"/>
                <w:szCs w:val="24"/>
              </w:rPr>
              <w:t>apertura ]</w:t>
            </w:r>
            <w:proofErr w:type="gramEnd"/>
            <w:r>
              <w:rPr>
                <w:i/>
                <w:color w:val="0070C0"/>
                <w:sz w:val="24"/>
                <w:szCs w:val="24"/>
              </w:rPr>
              <w:t>……………………………………...</w:t>
            </w:r>
          </w:p>
          <w:p w14:paraId="4C39EEAC" w14:textId="77777777" w:rsidR="00186ADF" w:rsidRDefault="005D5D9F">
            <w:pPr>
              <w:tabs>
                <w:tab w:val="left" w:pos="9781"/>
              </w:tabs>
              <w:spacing w:before="120"/>
              <w:ind w:right="275"/>
              <w:jc w:val="both"/>
              <w:rPr>
                <w:i/>
                <w:color w:val="0070C0"/>
                <w:sz w:val="24"/>
                <w:szCs w:val="24"/>
              </w:rPr>
            </w:pPr>
            <w:r>
              <w:rPr>
                <w:sz w:val="24"/>
                <w:szCs w:val="24"/>
              </w:rPr>
              <w:t xml:space="preserve">Apertura de propuesta presentada en plataforma </w:t>
            </w:r>
            <w:r>
              <w:rPr>
                <w:i/>
                <w:color w:val="0070C0"/>
                <w:sz w:val="24"/>
                <w:szCs w:val="24"/>
              </w:rPr>
              <w:t>[describa los procedimientos de apertura]……………………………………...…</w:t>
            </w:r>
          </w:p>
          <w:p w14:paraId="65860EFA" w14:textId="77777777" w:rsidR="00186ADF" w:rsidRDefault="005D5D9F">
            <w:pPr>
              <w:tabs>
                <w:tab w:val="left" w:pos="9781"/>
              </w:tabs>
              <w:spacing w:before="120"/>
              <w:ind w:right="275"/>
              <w:jc w:val="both"/>
              <w:rPr>
                <w:sz w:val="24"/>
                <w:szCs w:val="24"/>
              </w:rPr>
            </w:pPr>
            <w:r>
              <w:rPr>
                <w:sz w:val="24"/>
                <w:szCs w:val="24"/>
              </w:rPr>
              <w:t>El Proyecto PNUD preparará el acta del acto de apertura de las ofertas, que será suscripta por el representante del Proyecto PNUD que realice la apertura y se debe invitar a los representantes de los Oferentes presentes a que firmen el acta de apertura. Una copia del acta deberá ser distribuida a los Oferentes que presenten sus ofertas a tiempo, y publicada en línea de haberse permitido ofertar electrónicamente.</w:t>
            </w:r>
          </w:p>
        </w:tc>
      </w:tr>
      <w:tr w:rsidR="00186ADF" w14:paraId="560474F2" w14:textId="77777777">
        <w:tc>
          <w:tcPr>
            <w:tcW w:w="2400" w:type="dxa"/>
          </w:tcPr>
          <w:p w14:paraId="1A8FD1C2"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 xml:space="preserve">Asociación en Participación Consorcio </w:t>
            </w:r>
          </w:p>
          <w:p w14:paraId="1A6ECF5A" w14:textId="77777777" w:rsidR="00186ADF" w:rsidRDefault="00186ADF">
            <w:pPr>
              <w:spacing w:before="120"/>
              <w:rPr>
                <w:b/>
                <w:sz w:val="24"/>
                <w:szCs w:val="24"/>
              </w:rPr>
            </w:pPr>
          </w:p>
        </w:tc>
        <w:tc>
          <w:tcPr>
            <w:tcW w:w="6990" w:type="dxa"/>
          </w:tcPr>
          <w:p w14:paraId="28157B4D" w14:textId="77777777" w:rsidR="00186ADF" w:rsidRDefault="005D5D9F">
            <w:pPr>
              <w:tabs>
                <w:tab w:val="left" w:pos="709"/>
              </w:tabs>
              <w:spacing w:before="120"/>
              <w:ind w:right="416"/>
              <w:jc w:val="both"/>
              <w:rPr>
                <w:sz w:val="24"/>
                <w:szCs w:val="24"/>
              </w:rPr>
            </w:pPr>
            <w:r>
              <w:rPr>
                <w:sz w:val="24"/>
                <w:szCs w:val="24"/>
              </w:rPr>
              <w:t>Si el Oferentes es un grupo de personas jurídicas que vayan a formar o que hayan formado una Asociación en Participación, un Consorcio o una Asociación para la Oferta, deberán confirmar en su Oferta que:</w:t>
            </w:r>
          </w:p>
          <w:p w14:paraId="5B27F703" w14:textId="77777777" w:rsidR="00186ADF" w:rsidRDefault="005D5D9F">
            <w:pPr>
              <w:numPr>
                <w:ilvl w:val="0"/>
                <w:numId w:val="2"/>
              </w:numPr>
              <w:pBdr>
                <w:top w:val="nil"/>
                <w:left w:val="nil"/>
                <w:bottom w:val="nil"/>
                <w:right w:val="nil"/>
                <w:between w:val="nil"/>
              </w:pBdr>
              <w:spacing w:before="120" w:after="160" w:line="259" w:lineRule="auto"/>
              <w:ind w:left="165" w:right="416" w:firstLine="0"/>
              <w:jc w:val="both"/>
              <w:rPr>
                <w:color w:val="000000"/>
                <w:sz w:val="24"/>
                <w:szCs w:val="24"/>
              </w:rPr>
            </w:pPr>
            <w:r>
              <w:rPr>
                <w:color w:val="000000"/>
                <w:sz w:val="24"/>
                <w:szCs w:val="24"/>
              </w:rPr>
              <w:t xml:space="preserve">Han designado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 ante notario entre dichas personas jurídicas, Acuerdo que deberá presentarse junto con la Oferta, y </w:t>
            </w:r>
          </w:p>
          <w:p w14:paraId="273C1737" w14:textId="77777777" w:rsidR="00186ADF" w:rsidRDefault="005D5D9F">
            <w:pPr>
              <w:numPr>
                <w:ilvl w:val="0"/>
                <w:numId w:val="2"/>
              </w:numPr>
              <w:pBdr>
                <w:top w:val="nil"/>
                <w:left w:val="nil"/>
                <w:bottom w:val="nil"/>
                <w:right w:val="nil"/>
                <w:between w:val="nil"/>
              </w:pBdr>
              <w:spacing w:before="120" w:after="160" w:line="259" w:lineRule="auto"/>
              <w:ind w:left="165" w:right="416" w:firstLine="0"/>
              <w:jc w:val="both"/>
              <w:rPr>
                <w:color w:val="000000"/>
                <w:sz w:val="24"/>
                <w:szCs w:val="24"/>
              </w:rPr>
            </w:pPr>
            <w:r>
              <w:rPr>
                <w:color w:val="000000"/>
                <w:sz w:val="24"/>
                <w:szCs w:val="24"/>
              </w:rPr>
              <w:t xml:space="preserve">Si se les adjudica el contrato, el contrato deberá celebrarse entre el Proyecto PNUD y la </w:t>
            </w:r>
            <w:r>
              <w:rPr>
                <w:color w:val="0D0D0D"/>
                <w:sz w:val="24"/>
                <w:szCs w:val="24"/>
              </w:rPr>
              <w:t>entidad principal designada, quien actuará en nombre y representación de todas las entidades que componen la Asociación en Participación, el Consorcio o la Asociación.</w:t>
            </w:r>
          </w:p>
          <w:p w14:paraId="47536CC0" w14:textId="77777777" w:rsidR="00186ADF" w:rsidRDefault="005D5D9F">
            <w:pPr>
              <w:spacing w:before="120"/>
              <w:ind w:left="165" w:right="416"/>
              <w:jc w:val="both"/>
              <w:rPr>
                <w:sz w:val="24"/>
                <w:szCs w:val="24"/>
              </w:rPr>
            </w:pPr>
            <w:r>
              <w:rPr>
                <w:color w:val="0D0D0D"/>
                <w:sz w:val="24"/>
                <w:szCs w:val="24"/>
              </w:rPr>
              <w:t>Después del plazo de presentación de la oferta, la la entidad principal designada, para re</w:t>
            </w:r>
            <w:r>
              <w:rPr>
                <w:sz w:val="24"/>
                <w:szCs w:val="24"/>
              </w:rPr>
              <w:t xml:space="preserve">presentar a la Asociación en Participación, al Consorcio o a la Asociación no se podrá modificar sin el consentimiento escrito previo del Proyecto PNUD. </w:t>
            </w:r>
          </w:p>
          <w:p w14:paraId="667FDE6F" w14:textId="77777777" w:rsidR="00186ADF" w:rsidRDefault="005D5D9F">
            <w:pPr>
              <w:spacing w:before="120"/>
              <w:ind w:left="165" w:right="416"/>
              <w:jc w:val="both"/>
              <w:rPr>
                <w:sz w:val="24"/>
                <w:szCs w:val="24"/>
              </w:rPr>
            </w:pPr>
            <w:r>
              <w:rPr>
                <w:sz w:val="24"/>
                <w:szCs w:val="24"/>
              </w:rPr>
              <w:t xml:space="preserve">La entidad principal designada, y las entidades que componen la Asociación en Participación, el Consorcio o la Asociación deberán respetar las disposiciones de este documento con relación con la presentación de una sola Oferta. </w:t>
            </w:r>
          </w:p>
          <w:p w14:paraId="52853C9D" w14:textId="77777777" w:rsidR="00186ADF" w:rsidRDefault="005D5D9F">
            <w:pPr>
              <w:spacing w:before="120"/>
              <w:ind w:left="165" w:right="416"/>
              <w:jc w:val="both"/>
              <w:rPr>
                <w:sz w:val="24"/>
                <w:szCs w:val="24"/>
              </w:rPr>
            </w:pPr>
            <w:r>
              <w:rPr>
                <w:sz w:val="24"/>
                <w:szCs w:val="24"/>
              </w:rPr>
              <w:t xml:space="preserve">La descripción de la organización de la Asociación en Participación, el Consorcio o la Asociación deberá definir con claridad la función que se espera de cada una de las entidades de la Asociación en Participación en el cumplimiento de los requisitos de la Solicitud de Cotización, tanto en la Oferta como en el Acuerdo de la Asociación en Participación, el Consorcio o la Asociación. Todas las entidades que forman la Asociación en Participación, el Consorcio o la Asociación estarán sujetas a la evaluación de elegibilidad y calificaciones por parte del Proyecto PNUD. </w:t>
            </w:r>
          </w:p>
          <w:p w14:paraId="5C732947" w14:textId="77777777" w:rsidR="00186ADF" w:rsidRDefault="005D5D9F">
            <w:pPr>
              <w:spacing w:before="120"/>
              <w:ind w:left="165" w:right="416"/>
              <w:jc w:val="both"/>
              <w:rPr>
                <w:sz w:val="24"/>
                <w:szCs w:val="24"/>
              </w:rPr>
            </w:pPr>
            <w:r>
              <w:rPr>
                <w:sz w:val="24"/>
                <w:szCs w:val="24"/>
              </w:rPr>
              <w:t xml:space="preserve">Cuando la Asociación en Participación, el Consorcio o la Asociación, presenten el registro de su trayectoria y experiencia deberán diferenciar claramente entre lo siguiente: </w:t>
            </w:r>
          </w:p>
          <w:p w14:paraId="49036541" w14:textId="77777777" w:rsidR="00186ADF" w:rsidRDefault="005D5D9F">
            <w:pPr>
              <w:spacing w:before="120"/>
              <w:ind w:left="165" w:right="416"/>
              <w:jc w:val="both"/>
              <w:rPr>
                <w:sz w:val="24"/>
                <w:szCs w:val="24"/>
              </w:rPr>
            </w:pPr>
            <w:r>
              <w:rPr>
                <w:sz w:val="24"/>
                <w:szCs w:val="24"/>
              </w:rPr>
              <w:t xml:space="preserve">a) los compromisos que hayan sido asumidos conjuntamente por la Asociación en Participación, el Consorcio o la Asociación; y </w:t>
            </w:r>
          </w:p>
          <w:p w14:paraId="22504E00" w14:textId="77777777" w:rsidR="00186ADF" w:rsidRDefault="005D5D9F">
            <w:pPr>
              <w:spacing w:before="120"/>
              <w:ind w:left="165" w:right="416"/>
              <w:jc w:val="both"/>
              <w:rPr>
                <w:sz w:val="24"/>
                <w:szCs w:val="24"/>
              </w:rPr>
            </w:pPr>
            <w:r>
              <w:rPr>
                <w:sz w:val="24"/>
                <w:szCs w:val="24"/>
              </w:rPr>
              <w:t xml:space="preserve">b) los compromisos que hayan sido asumidos por las entidades individuales de la Asociación en Participación; el Consorcio o la Asociación. </w:t>
            </w:r>
          </w:p>
          <w:p w14:paraId="7DCD123D" w14:textId="77777777" w:rsidR="00186ADF" w:rsidRDefault="005D5D9F">
            <w:pPr>
              <w:spacing w:before="120"/>
              <w:ind w:left="165" w:right="416"/>
              <w:jc w:val="both"/>
              <w:rPr>
                <w:sz w:val="24"/>
                <w:szCs w:val="24"/>
              </w:rPr>
            </w:pPr>
            <w:r>
              <w:rPr>
                <w:sz w:val="24"/>
                <w:szCs w:val="24"/>
              </w:rPr>
              <w:t xml:space="preserve">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mismos en la presentación de sus credenciales individuales. </w:t>
            </w:r>
          </w:p>
          <w:p w14:paraId="3F41AFDD" w14:textId="77777777" w:rsidR="00186ADF" w:rsidRDefault="005D5D9F">
            <w:pPr>
              <w:spacing w:before="120"/>
              <w:ind w:left="165" w:right="416"/>
              <w:jc w:val="both"/>
              <w:rPr>
                <w:sz w:val="24"/>
                <w:szCs w:val="24"/>
              </w:rPr>
            </w:pPr>
            <w:r>
              <w:rPr>
                <w:sz w:val="24"/>
                <w:szCs w:val="24"/>
              </w:rPr>
              <w:t>En caso de haber requisitos multisectoriales de alto valor, se recomienda la conformación de Asociaciones en Participación, Consorcios o Asociaciones cuando la gama de conocimientos y recursos necesarios no estén disponibles dentro de una sola empresa.</w:t>
            </w:r>
          </w:p>
        </w:tc>
      </w:tr>
      <w:tr w:rsidR="00186ADF" w14:paraId="3AF35099" w14:textId="77777777">
        <w:tc>
          <w:tcPr>
            <w:tcW w:w="2400" w:type="dxa"/>
          </w:tcPr>
          <w:p w14:paraId="04074295"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Única oferta</w:t>
            </w:r>
          </w:p>
        </w:tc>
        <w:tc>
          <w:tcPr>
            <w:tcW w:w="6990" w:type="dxa"/>
          </w:tcPr>
          <w:p w14:paraId="2591F95D" w14:textId="77777777" w:rsidR="00186ADF" w:rsidRDefault="005D5D9F">
            <w:pPr>
              <w:pBdr>
                <w:top w:val="nil"/>
                <w:left w:val="nil"/>
                <w:bottom w:val="nil"/>
                <w:right w:val="nil"/>
                <w:between w:val="nil"/>
              </w:pBdr>
              <w:tabs>
                <w:tab w:val="center" w:pos="4513"/>
                <w:tab w:val="right" w:pos="9026"/>
              </w:tabs>
              <w:spacing w:before="120"/>
              <w:ind w:right="416"/>
              <w:jc w:val="both"/>
              <w:rPr>
                <w:color w:val="000000"/>
                <w:sz w:val="24"/>
                <w:szCs w:val="24"/>
              </w:rPr>
            </w:pPr>
            <w:r>
              <w:rPr>
                <w:color w:val="000000"/>
                <w:sz w:val="24"/>
                <w:szCs w:val="24"/>
              </w:rPr>
              <w:t>El Oferente (incluidos los miembros individuales de cualquier Asociación en Participación, Consorcio o Asociación) deberá presentar sólo una Oferta, ya sea a su nombre o como parte de una Asociación en Participación, Consorcio o Asociación.</w:t>
            </w:r>
          </w:p>
          <w:p w14:paraId="6C183734" w14:textId="77777777" w:rsidR="00186ADF" w:rsidRDefault="005D5D9F">
            <w:pPr>
              <w:pBdr>
                <w:top w:val="nil"/>
                <w:left w:val="nil"/>
                <w:bottom w:val="nil"/>
                <w:right w:val="nil"/>
                <w:between w:val="nil"/>
              </w:pBdr>
              <w:tabs>
                <w:tab w:val="center" w:pos="4513"/>
                <w:tab w:val="right" w:pos="9026"/>
              </w:tabs>
              <w:spacing w:before="120"/>
              <w:ind w:right="416"/>
              <w:jc w:val="both"/>
              <w:rPr>
                <w:color w:val="000000"/>
                <w:sz w:val="24"/>
                <w:szCs w:val="24"/>
              </w:rPr>
            </w:pPr>
            <w:r>
              <w:rPr>
                <w:color w:val="000000"/>
                <w:sz w:val="24"/>
                <w:szCs w:val="24"/>
              </w:rPr>
              <w:t>Las Ofertas presentadas por dos (2) o más Oferentes serán rechazadas si se comprueba alguna de las siguientes situaciones de control:</w:t>
            </w:r>
          </w:p>
          <w:p w14:paraId="780ABE99" w14:textId="77777777" w:rsidR="00186ADF" w:rsidRDefault="005D5D9F">
            <w:pPr>
              <w:numPr>
                <w:ilvl w:val="0"/>
                <w:numId w:val="1"/>
              </w:numPr>
              <w:pBdr>
                <w:top w:val="nil"/>
                <w:left w:val="nil"/>
                <w:bottom w:val="nil"/>
                <w:right w:val="nil"/>
                <w:between w:val="nil"/>
              </w:pBdr>
              <w:spacing w:before="120" w:after="160" w:line="259" w:lineRule="auto"/>
              <w:ind w:left="0" w:right="416" w:firstLine="0"/>
              <w:jc w:val="both"/>
              <w:rPr>
                <w:color w:val="000000"/>
                <w:sz w:val="24"/>
                <w:szCs w:val="24"/>
              </w:rPr>
            </w:pPr>
            <w:r>
              <w:rPr>
                <w:color w:val="000000"/>
                <w:sz w:val="24"/>
                <w:szCs w:val="24"/>
              </w:rPr>
              <w:t>Cuando una firma oferente, en forma directa o por intermedio de otra firma a su vez controlada, posea participación, por cualquier título, que otorgue los votos necesarios para formar la voluntad social en las reuniones sociales o asambleas ordinarias de otra firma oferente;</w:t>
            </w:r>
          </w:p>
          <w:p w14:paraId="4F3EE566" w14:textId="77777777" w:rsidR="00186ADF" w:rsidRDefault="005D5D9F">
            <w:pPr>
              <w:numPr>
                <w:ilvl w:val="0"/>
                <w:numId w:val="1"/>
              </w:numPr>
              <w:pBdr>
                <w:top w:val="nil"/>
                <w:left w:val="nil"/>
                <w:bottom w:val="nil"/>
                <w:right w:val="nil"/>
                <w:between w:val="nil"/>
              </w:pBdr>
              <w:spacing w:before="120" w:after="160" w:line="259" w:lineRule="auto"/>
              <w:ind w:left="0" w:right="416" w:firstLine="0"/>
              <w:jc w:val="both"/>
              <w:rPr>
                <w:color w:val="000000"/>
                <w:sz w:val="24"/>
                <w:szCs w:val="24"/>
              </w:rPr>
            </w:pPr>
            <w:r>
              <w:rPr>
                <w:color w:val="000000"/>
                <w:sz w:val="24"/>
                <w:szCs w:val="24"/>
              </w:rPr>
              <w:t>Cuando una firma oferente, en forma directa o por intermedio de otra firma a su vez controlada, ejerza una influencia dominante como consecuencia de acciones, cuotas o partes de interés poseídas sobre otra firma oferente, o ejerza control por especiales vínculos existentes entre dichas firmas oferentes.</w:t>
            </w:r>
          </w:p>
        </w:tc>
      </w:tr>
      <w:tr w:rsidR="00186ADF" w14:paraId="6B37EB6B" w14:textId="77777777">
        <w:tc>
          <w:tcPr>
            <w:tcW w:w="2400" w:type="dxa"/>
          </w:tcPr>
          <w:p w14:paraId="2367CF8E"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Ofertas alternativas</w:t>
            </w:r>
          </w:p>
        </w:tc>
        <w:tc>
          <w:tcPr>
            <w:tcW w:w="6990" w:type="dxa"/>
          </w:tcPr>
          <w:p w14:paraId="6092497C" w14:textId="77777777" w:rsidR="00186ADF" w:rsidRDefault="005D5D9F">
            <w:pPr>
              <w:spacing w:before="120"/>
              <w:ind w:right="-11601"/>
              <w:rPr>
                <w:sz w:val="24"/>
                <w:szCs w:val="24"/>
              </w:rPr>
            </w:pPr>
            <w:r>
              <w:rPr>
                <w:sz w:val="24"/>
                <w:szCs w:val="24"/>
              </w:rPr>
              <w:t>☐No permitidas</w:t>
            </w:r>
          </w:p>
          <w:p w14:paraId="6719FE26" w14:textId="77777777" w:rsidR="00186ADF" w:rsidRDefault="00FE4A63">
            <w:pPr>
              <w:spacing w:before="120"/>
              <w:ind w:right="-11601"/>
              <w:jc w:val="both"/>
              <w:rPr>
                <w:sz w:val="24"/>
                <w:szCs w:val="24"/>
              </w:rPr>
            </w:pPr>
            <w:sdt>
              <w:sdtPr>
                <w:tag w:val="goog_rdk_0"/>
                <w:id w:val="-2076887923"/>
              </w:sdtPr>
              <w:sdtEndPr/>
              <w:sdtContent>
                <w:r w:rsidR="005D5D9F">
                  <w:rPr>
                    <w:rFonts w:ascii="Arial Unicode MS" w:eastAsia="Arial Unicode MS" w:hAnsi="Arial Unicode MS" w:cs="Arial Unicode MS"/>
                    <w:sz w:val="24"/>
                    <w:szCs w:val="24"/>
                  </w:rPr>
                  <w:t>☐</w:t>
                </w:r>
              </w:sdtContent>
            </w:sdt>
            <w:r w:rsidR="005D5D9F">
              <w:rPr>
                <w:sz w:val="24"/>
                <w:szCs w:val="24"/>
              </w:rPr>
              <w:t xml:space="preserve">Permitidas. </w:t>
            </w:r>
            <w:r w:rsidR="005D5D9F">
              <w:rPr>
                <w:i/>
                <w:color w:val="0070C0"/>
                <w:sz w:val="24"/>
                <w:szCs w:val="24"/>
              </w:rPr>
              <w:t>Puede enviar una cotización alternativa solo si se envía una cotización conforme a los requisitos de la SDC. Cuando se cumplan las condiciones para su aceptación o se establezcan claramente las justificaciones, el Proyecto PNUD se reserva el derecho de adjudicar un contrato en base a una cotización alternativa. Si se envían cotizaciones múltiples / alternativas, deben estar claramente marcadas como "Cotización principal" y "Cotización alternativa"</w:t>
            </w:r>
          </w:p>
        </w:tc>
      </w:tr>
      <w:tr w:rsidR="00186ADF" w14:paraId="620E141E" w14:textId="77777777">
        <w:tc>
          <w:tcPr>
            <w:tcW w:w="2400" w:type="dxa"/>
          </w:tcPr>
          <w:p w14:paraId="5B4F4C20"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Ofertas parciales</w:t>
            </w:r>
          </w:p>
        </w:tc>
        <w:tc>
          <w:tcPr>
            <w:tcW w:w="6990" w:type="dxa"/>
          </w:tcPr>
          <w:p w14:paraId="0C2842F7" w14:textId="77777777" w:rsidR="00186ADF" w:rsidRDefault="005D5D9F">
            <w:pPr>
              <w:spacing w:before="120"/>
              <w:ind w:right="416"/>
              <w:jc w:val="both"/>
              <w:rPr>
                <w:sz w:val="24"/>
                <w:szCs w:val="24"/>
              </w:rPr>
            </w:pPr>
            <w:r>
              <w:rPr>
                <w:sz w:val="24"/>
                <w:szCs w:val="24"/>
              </w:rPr>
              <w:t>☐ No permitidas</w:t>
            </w:r>
          </w:p>
          <w:p w14:paraId="7F9DC150" w14:textId="77777777" w:rsidR="00186ADF" w:rsidRDefault="005D5D9F">
            <w:pPr>
              <w:spacing w:before="120"/>
              <w:ind w:right="416"/>
              <w:jc w:val="both"/>
              <w:rPr>
                <w:i/>
                <w:color w:val="B4C6E7"/>
                <w:sz w:val="24"/>
                <w:szCs w:val="24"/>
              </w:rPr>
            </w:pPr>
            <w:r>
              <w:rPr>
                <w:sz w:val="24"/>
                <w:szCs w:val="24"/>
              </w:rPr>
              <w:t>☐ Permitidas Inserte</w:t>
            </w:r>
            <w:r>
              <w:rPr>
                <w:i/>
                <w:color w:val="0070C0"/>
                <w:sz w:val="24"/>
                <w:szCs w:val="24"/>
              </w:rPr>
              <w:t xml:space="preserve"> las condiciones para cotizaciones parciales y asegúrese que los requerimientos están debidamente incluidos en lotes, a fin de permitir ofertas parciales</w:t>
            </w:r>
          </w:p>
        </w:tc>
      </w:tr>
      <w:tr w:rsidR="00186ADF" w14:paraId="6C497136" w14:textId="77777777">
        <w:tc>
          <w:tcPr>
            <w:tcW w:w="2400" w:type="dxa"/>
          </w:tcPr>
          <w:p w14:paraId="5126BF0E"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Criterio de evaluación</w:t>
            </w:r>
          </w:p>
        </w:tc>
        <w:tc>
          <w:tcPr>
            <w:tcW w:w="6990" w:type="dxa"/>
          </w:tcPr>
          <w:p w14:paraId="567C551A" w14:textId="77777777" w:rsidR="00186ADF" w:rsidRDefault="005D5D9F">
            <w:pPr>
              <w:spacing w:before="120"/>
              <w:jc w:val="both"/>
              <w:rPr>
                <w:sz w:val="24"/>
                <w:szCs w:val="24"/>
              </w:rPr>
            </w:pPr>
            <w:r>
              <w:rPr>
                <w:sz w:val="24"/>
                <w:szCs w:val="24"/>
              </w:rPr>
              <w:t>☐Cumplimiento total de todos los requisitos especificados en el Anexo 2: Requerimientos: Especificaciones Técnicas Mínimas Requeridas (Bienes o Servicios)</w:t>
            </w:r>
          </w:p>
          <w:p w14:paraId="7AD99830" w14:textId="77777777" w:rsidR="00186ADF" w:rsidRDefault="005D5D9F">
            <w:pPr>
              <w:spacing w:before="120"/>
              <w:jc w:val="both"/>
              <w:rPr>
                <w:sz w:val="24"/>
                <w:szCs w:val="24"/>
              </w:rPr>
            </w:pPr>
            <w:r>
              <w:rPr>
                <w:rFonts w:ascii="Times New Roman" w:eastAsia="Times New Roman" w:hAnsi="Times New Roman" w:cs="Times New Roman"/>
                <w:sz w:val="24"/>
                <w:szCs w:val="24"/>
              </w:rPr>
              <w:t xml:space="preserve">☐ </w:t>
            </w:r>
            <w:r>
              <w:rPr>
                <w:sz w:val="24"/>
                <w:szCs w:val="24"/>
              </w:rPr>
              <w:t>Plena aceptación de las Condiciones Generales de Contratación</w:t>
            </w:r>
          </w:p>
          <w:p w14:paraId="08B0702A" w14:textId="77777777" w:rsidR="00186ADF" w:rsidRDefault="005D5D9F">
            <w:pPr>
              <w:spacing w:before="120"/>
              <w:jc w:val="both"/>
              <w:rPr>
                <w:sz w:val="24"/>
                <w:szCs w:val="24"/>
              </w:rPr>
            </w:pPr>
            <w:r>
              <w:rPr>
                <w:rFonts w:ascii="Times New Roman" w:eastAsia="Times New Roman" w:hAnsi="Times New Roman" w:cs="Times New Roman"/>
                <w:sz w:val="24"/>
                <w:szCs w:val="24"/>
              </w:rPr>
              <w:t>☐</w:t>
            </w:r>
            <w:r>
              <w:rPr>
                <w:sz w:val="24"/>
                <w:szCs w:val="24"/>
              </w:rPr>
              <w:t xml:space="preserve"> Total servicio de </w:t>
            </w:r>
            <w:proofErr w:type="gramStart"/>
            <w:r>
              <w:rPr>
                <w:sz w:val="24"/>
                <w:szCs w:val="24"/>
              </w:rPr>
              <w:t>post-venta</w:t>
            </w:r>
            <w:proofErr w:type="gramEnd"/>
          </w:p>
          <w:p w14:paraId="73CB9F25" w14:textId="77777777" w:rsidR="00186ADF" w:rsidRDefault="005D5D9F">
            <w:pPr>
              <w:spacing w:before="120"/>
              <w:jc w:val="both"/>
              <w:rPr>
                <w:sz w:val="24"/>
                <w:szCs w:val="24"/>
              </w:rPr>
            </w:pPr>
            <w:r>
              <w:rPr>
                <w:rFonts w:ascii="Times New Roman" w:eastAsia="Times New Roman" w:hAnsi="Times New Roman" w:cs="Times New Roman"/>
                <w:sz w:val="24"/>
                <w:szCs w:val="24"/>
              </w:rPr>
              <w:t>☐</w:t>
            </w:r>
            <w:r>
              <w:rPr>
                <w:sz w:val="24"/>
                <w:szCs w:val="24"/>
              </w:rPr>
              <w:t>Entrega más temprana / plazo de entrega más corto</w:t>
            </w:r>
          </w:p>
          <w:p w14:paraId="65A54EDE" w14:textId="77777777" w:rsidR="00186ADF" w:rsidRDefault="005D5D9F">
            <w:pPr>
              <w:pBdr>
                <w:top w:val="nil"/>
                <w:left w:val="nil"/>
                <w:bottom w:val="nil"/>
                <w:right w:val="nil"/>
                <w:between w:val="nil"/>
              </w:pBdr>
              <w:spacing w:before="120"/>
              <w:ind w:right="416"/>
              <w:jc w:val="both"/>
              <w:rPr>
                <w:color w:val="000000"/>
                <w:sz w:val="24"/>
                <w:szCs w:val="24"/>
              </w:rPr>
            </w:pPr>
            <w:r>
              <w:rPr>
                <w:color w:val="000000"/>
                <w:sz w:val="24"/>
                <w:szCs w:val="24"/>
              </w:rPr>
              <w:t xml:space="preserve">☐ </w:t>
            </w:r>
            <w:r>
              <w:rPr>
                <w:i/>
                <w:color w:val="4472C4"/>
                <w:sz w:val="24"/>
                <w:szCs w:val="24"/>
              </w:rPr>
              <w:t>Otros Inserte criterios alternativos/adicionales</w:t>
            </w:r>
          </w:p>
          <w:p w14:paraId="11CF8161" w14:textId="77777777" w:rsidR="00186ADF" w:rsidRDefault="00186ADF">
            <w:pPr>
              <w:pBdr>
                <w:top w:val="nil"/>
                <w:left w:val="nil"/>
                <w:bottom w:val="nil"/>
                <w:right w:val="nil"/>
                <w:between w:val="nil"/>
              </w:pBdr>
              <w:spacing w:before="120"/>
              <w:ind w:right="416"/>
              <w:jc w:val="both"/>
              <w:rPr>
                <w:color w:val="000000"/>
                <w:sz w:val="24"/>
                <w:szCs w:val="24"/>
              </w:rPr>
            </w:pPr>
          </w:p>
          <w:p w14:paraId="60A31AD6" w14:textId="77777777" w:rsidR="00186ADF" w:rsidRDefault="005D5D9F">
            <w:pPr>
              <w:pBdr>
                <w:top w:val="nil"/>
                <w:left w:val="nil"/>
                <w:bottom w:val="nil"/>
                <w:right w:val="nil"/>
                <w:between w:val="nil"/>
              </w:pBdr>
              <w:spacing w:before="120"/>
              <w:ind w:right="416"/>
              <w:jc w:val="both"/>
              <w:rPr>
                <w:color w:val="000000"/>
                <w:sz w:val="24"/>
                <w:szCs w:val="24"/>
              </w:rPr>
            </w:pPr>
            <w:r>
              <w:rPr>
                <w:color w:val="000000"/>
                <w:sz w:val="24"/>
                <w:szCs w:val="24"/>
              </w:rPr>
              <w:t xml:space="preserve">El Comité de Evaluación designado para realizar el proceso de evaluación verificará inicialmente el cumplimiento con los documentos legales, especificaciones técnicas y requerimientos mínimos solicitados; las ofertas que cumplan los requerimientos obtendrán aprobación técnica y en consecuencia sus propuestas económicas se evaluarán para adjudicar el contrato. La evaluación se hará por ítems o lotes </w:t>
            </w:r>
            <w:r>
              <w:rPr>
                <w:i/>
                <w:color w:val="4472C4"/>
                <w:sz w:val="24"/>
                <w:szCs w:val="24"/>
              </w:rPr>
              <w:t>(ítem/lote).</w:t>
            </w:r>
          </w:p>
        </w:tc>
      </w:tr>
      <w:tr w:rsidR="00186ADF" w14:paraId="5960CF7B" w14:textId="77777777">
        <w:tc>
          <w:tcPr>
            <w:tcW w:w="2400" w:type="dxa"/>
          </w:tcPr>
          <w:p w14:paraId="58890CEB" w14:textId="77777777" w:rsidR="00186ADF" w:rsidRDefault="005D5D9F">
            <w:pPr>
              <w:numPr>
                <w:ilvl w:val="0"/>
                <w:numId w:val="6"/>
              </w:numPr>
              <w:pBdr>
                <w:top w:val="nil"/>
                <w:left w:val="nil"/>
                <w:bottom w:val="nil"/>
                <w:right w:val="nil"/>
                <w:between w:val="nil"/>
              </w:pBdr>
              <w:spacing w:before="120" w:line="259" w:lineRule="auto"/>
              <w:ind w:left="0" w:firstLine="0"/>
              <w:rPr>
                <w:b/>
                <w:color w:val="000000"/>
                <w:sz w:val="24"/>
                <w:szCs w:val="24"/>
              </w:rPr>
            </w:pPr>
            <w:bookmarkStart w:id="5" w:name="_heading=h.3znysh7" w:colFirst="0" w:colLast="0"/>
            <w:bookmarkEnd w:id="5"/>
            <w:r>
              <w:rPr>
                <w:b/>
                <w:color w:val="000000"/>
                <w:sz w:val="24"/>
                <w:szCs w:val="24"/>
              </w:rPr>
              <w:t>Aclaraciones a las ofertas</w:t>
            </w:r>
          </w:p>
          <w:p w14:paraId="1CC16738" w14:textId="77777777" w:rsidR="00186ADF" w:rsidRDefault="00186ADF">
            <w:pPr>
              <w:pBdr>
                <w:top w:val="nil"/>
                <w:left w:val="nil"/>
                <w:bottom w:val="nil"/>
                <w:right w:val="nil"/>
                <w:between w:val="nil"/>
              </w:pBdr>
              <w:spacing w:after="160" w:line="259" w:lineRule="auto"/>
              <w:rPr>
                <w:b/>
                <w:color w:val="000000"/>
                <w:sz w:val="24"/>
                <w:szCs w:val="24"/>
              </w:rPr>
            </w:pPr>
          </w:p>
        </w:tc>
        <w:tc>
          <w:tcPr>
            <w:tcW w:w="6990" w:type="dxa"/>
          </w:tcPr>
          <w:p w14:paraId="42A18CA3" w14:textId="77777777" w:rsidR="00186ADF" w:rsidRDefault="005D5D9F">
            <w:pPr>
              <w:pBdr>
                <w:top w:val="nil"/>
                <w:left w:val="nil"/>
                <w:bottom w:val="nil"/>
                <w:right w:val="nil"/>
                <w:between w:val="nil"/>
              </w:pBdr>
              <w:spacing w:before="120"/>
              <w:ind w:right="414"/>
              <w:jc w:val="both"/>
              <w:rPr>
                <w:color w:val="000000"/>
                <w:sz w:val="24"/>
                <w:szCs w:val="24"/>
              </w:rPr>
            </w:pPr>
            <w:r>
              <w:rPr>
                <w:color w:val="000000"/>
                <w:sz w:val="24"/>
                <w:szCs w:val="24"/>
              </w:rPr>
              <w:t xml:space="preserve">Para facilitar la revisión, evaluación y comparación de las Ofertas, el Proyecto PNUD puede, a su discreción, solicitar aclaratorias a los Oferentes con respecto de sus Ofertas. </w:t>
            </w:r>
          </w:p>
          <w:p w14:paraId="4A9D1305" w14:textId="77777777" w:rsidR="00186ADF" w:rsidRDefault="005D5D9F">
            <w:pPr>
              <w:pBdr>
                <w:top w:val="nil"/>
                <w:left w:val="nil"/>
                <w:bottom w:val="nil"/>
                <w:right w:val="nil"/>
                <w:between w:val="nil"/>
              </w:pBdr>
              <w:spacing w:before="120"/>
              <w:ind w:right="414"/>
              <w:jc w:val="both"/>
              <w:rPr>
                <w:color w:val="000000"/>
                <w:sz w:val="24"/>
                <w:szCs w:val="24"/>
              </w:rPr>
            </w:pPr>
            <w:r>
              <w:rPr>
                <w:color w:val="000000"/>
                <w:sz w:val="24"/>
                <w:szCs w:val="24"/>
              </w:rPr>
              <w:t>La solicitud de aclaratoria y su respuesta serán por escrito, y no se solicitará ni se ofrecerá ni se permitirá cambio ninguna modificación de los precios o de los elementos sustanciales de la Oferta, excepto para proporcionar una aclaración y confirmar la corrección de cualquier error de aritmética que descubra el Proyecto en la evaluación de las Ofertas, de conformidad con la Solicitud de Cotización.</w:t>
            </w:r>
          </w:p>
          <w:p w14:paraId="06EF7D70" w14:textId="77777777" w:rsidR="00186ADF" w:rsidRDefault="005D5D9F">
            <w:pPr>
              <w:pBdr>
                <w:top w:val="nil"/>
                <w:left w:val="nil"/>
                <w:bottom w:val="nil"/>
                <w:right w:val="nil"/>
                <w:between w:val="nil"/>
              </w:pBdr>
              <w:spacing w:before="120"/>
              <w:ind w:right="414"/>
              <w:jc w:val="both"/>
              <w:rPr>
                <w:color w:val="000000"/>
                <w:sz w:val="24"/>
                <w:szCs w:val="24"/>
              </w:rPr>
            </w:pPr>
            <w:r>
              <w:rPr>
                <w:color w:val="000000"/>
                <w:sz w:val="24"/>
                <w:szCs w:val="24"/>
              </w:rPr>
              <w:t>Cualquier aclaración no solicitada presentada por un Oferente con respecto a su oferta que no sea una respuesta a una solicitud del Proyecto PNUD no se tendrá en cuenta durante la revisión y la evaluación de las ofertas.</w:t>
            </w:r>
          </w:p>
          <w:p w14:paraId="2CABE444" w14:textId="77777777" w:rsidR="00186ADF" w:rsidRDefault="005D5D9F">
            <w:pPr>
              <w:pBdr>
                <w:top w:val="nil"/>
                <w:left w:val="nil"/>
                <w:bottom w:val="nil"/>
                <w:right w:val="nil"/>
                <w:between w:val="nil"/>
              </w:pBdr>
              <w:spacing w:before="120"/>
              <w:ind w:right="414"/>
              <w:jc w:val="both"/>
              <w:rPr>
                <w:color w:val="595959"/>
                <w:sz w:val="24"/>
                <w:szCs w:val="24"/>
              </w:rPr>
            </w:pPr>
            <w:r>
              <w:rPr>
                <w:color w:val="000000"/>
                <w:sz w:val="24"/>
                <w:szCs w:val="24"/>
              </w:rPr>
              <w:t>Siempre que una Oferta cumpla sustancialmente con todos los requisitos solicitados, el Proyecto puede subsanar las disconformidades o las omisiones en la Oferta que, en opinión del Proyecto, no constituyan una desviación material o significativa.</w:t>
            </w:r>
          </w:p>
        </w:tc>
      </w:tr>
      <w:tr w:rsidR="00186ADF" w14:paraId="2CC36E36" w14:textId="77777777">
        <w:tc>
          <w:tcPr>
            <w:tcW w:w="2400" w:type="dxa"/>
          </w:tcPr>
          <w:p w14:paraId="72048629"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Correcciones de errores aritméticos</w:t>
            </w:r>
          </w:p>
        </w:tc>
        <w:tc>
          <w:tcPr>
            <w:tcW w:w="6990" w:type="dxa"/>
          </w:tcPr>
          <w:p w14:paraId="329BC2FD" w14:textId="77777777" w:rsidR="00186ADF" w:rsidRDefault="005D5D9F">
            <w:pPr>
              <w:pBdr>
                <w:top w:val="nil"/>
                <w:left w:val="nil"/>
                <w:bottom w:val="nil"/>
                <w:right w:val="nil"/>
                <w:between w:val="nil"/>
              </w:pBdr>
              <w:spacing w:before="120"/>
              <w:ind w:right="414"/>
              <w:jc w:val="both"/>
              <w:rPr>
                <w:color w:val="000000"/>
                <w:sz w:val="24"/>
                <w:szCs w:val="24"/>
              </w:rPr>
            </w:pPr>
            <w:r>
              <w:rPr>
                <w:color w:val="000000"/>
                <w:sz w:val="24"/>
                <w:szCs w:val="24"/>
              </w:rPr>
              <w:t>El Proyecto verificará y corregirá los errores de aritmética de la siguiente manera:</w:t>
            </w:r>
          </w:p>
          <w:p w14:paraId="1C943390" w14:textId="77777777" w:rsidR="00186ADF" w:rsidRDefault="005D5D9F">
            <w:pPr>
              <w:pBdr>
                <w:top w:val="nil"/>
                <w:left w:val="nil"/>
                <w:bottom w:val="nil"/>
                <w:right w:val="nil"/>
                <w:between w:val="nil"/>
              </w:pBdr>
              <w:tabs>
                <w:tab w:val="left" w:pos="1134"/>
              </w:tabs>
              <w:spacing w:before="120"/>
              <w:ind w:right="414"/>
              <w:jc w:val="both"/>
              <w:rPr>
                <w:color w:val="000000"/>
                <w:sz w:val="24"/>
                <w:szCs w:val="24"/>
              </w:rPr>
            </w:pPr>
            <w:r>
              <w:rPr>
                <w:color w:val="000000"/>
                <w:sz w:val="24"/>
                <w:szCs w:val="24"/>
              </w:rPr>
              <w:t>a)</w:t>
            </w:r>
            <w:r>
              <w:rPr>
                <w:color w:val="000000"/>
                <w:sz w:val="24"/>
                <w:szCs w:val="24"/>
              </w:rPr>
              <w:tab/>
              <w:t>si hay una discrepancia entre el precio unitario y el total de la partida que se obtiene al multiplicar el precio unitario por la cantidad, el precio unitario prevalecerá y se deberá corregir el total de la partida, a menos que, en opinión del Proyecto, haya un error obvio del punto decimal en el precio unitario, en cuyo caso el total de la partida cotizado prevalecerá y se deberá corregir el precio unitario;</w:t>
            </w:r>
          </w:p>
          <w:p w14:paraId="7C8AD202" w14:textId="77777777" w:rsidR="00186ADF" w:rsidRDefault="005D5D9F">
            <w:pPr>
              <w:pBdr>
                <w:top w:val="nil"/>
                <w:left w:val="nil"/>
                <w:bottom w:val="nil"/>
                <w:right w:val="nil"/>
                <w:between w:val="nil"/>
              </w:pBdr>
              <w:tabs>
                <w:tab w:val="left" w:pos="1134"/>
              </w:tabs>
              <w:spacing w:before="120"/>
              <w:ind w:right="414"/>
              <w:jc w:val="both"/>
              <w:rPr>
                <w:color w:val="000000"/>
                <w:sz w:val="24"/>
                <w:szCs w:val="24"/>
              </w:rPr>
            </w:pPr>
            <w:r>
              <w:rPr>
                <w:color w:val="000000"/>
                <w:sz w:val="24"/>
                <w:szCs w:val="24"/>
              </w:rPr>
              <w:t>b)</w:t>
            </w:r>
            <w:r>
              <w:rPr>
                <w:color w:val="000000"/>
                <w:sz w:val="24"/>
                <w:szCs w:val="24"/>
              </w:rPr>
              <w:tab/>
              <w:t>si hay un error en un total correspondiente a la adición o la sustracción de subtotales, los subtotales prevalecerán y se deberá corregir el total; y</w:t>
            </w:r>
          </w:p>
          <w:p w14:paraId="74A7877E" w14:textId="77777777" w:rsidR="00186ADF" w:rsidRDefault="005D5D9F">
            <w:pPr>
              <w:pBdr>
                <w:top w:val="nil"/>
                <w:left w:val="nil"/>
                <w:bottom w:val="nil"/>
                <w:right w:val="nil"/>
                <w:between w:val="nil"/>
              </w:pBdr>
              <w:tabs>
                <w:tab w:val="left" w:pos="1134"/>
              </w:tabs>
              <w:spacing w:before="120"/>
              <w:ind w:right="414"/>
              <w:jc w:val="both"/>
              <w:rPr>
                <w:color w:val="000000"/>
                <w:sz w:val="24"/>
                <w:szCs w:val="24"/>
              </w:rPr>
            </w:pPr>
            <w:r>
              <w:rPr>
                <w:color w:val="000000"/>
                <w:sz w:val="24"/>
                <w:szCs w:val="24"/>
              </w:rPr>
              <w:t>c)</w:t>
            </w:r>
            <w:r>
              <w:rPr>
                <w:color w:val="000000"/>
                <w:sz w:val="24"/>
                <w:szCs w:val="24"/>
              </w:rPr>
              <w:tab/>
              <w:t>si hay una discrepancia entre palabras y cifras, prevalecerá el monto en palabras, a menos que el monto expresado en palabras esté relacionado con un error de aritmética, en cuyo caso prevalecerá el monto en cifras.</w:t>
            </w:r>
          </w:p>
          <w:p w14:paraId="5A05D4D9" w14:textId="77777777" w:rsidR="00186ADF" w:rsidRDefault="005D5D9F">
            <w:pPr>
              <w:pBdr>
                <w:top w:val="nil"/>
                <w:left w:val="nil"/>
                <w:bottom w:val="nil"/>
                <w:right w:val="nil"/>
                <w:between w:val="nil"/>
              </w:pBdr>
              <w:spacing w:before="120"/>
              <w:ind w:right="414"/>
              <w:jc w:val="both"/>
              <w:rPr>
                <w:color w:val="595959"/>
                <w:sz w:val="24"/>
                <w:szCs w:val="24"/>
              </w:rPr>
            </w:pPr>
            <w:r>
              <w:rPr>
                <w:color w:val="000000"/>
                <w:sz w:val="24"/>
                <w:szCs w:val="24"/>
              </w:rPr>
              <w:t>Si el Oferente no acepta la corrección de los errores realizada por el Proyecto, su Oferta deberá ser rechazada.</w:t>
            </w:r>
          </w:p>
        </w:tc>
      </w:tr>
      <w:tr w:rsidR="00186ADF" w14:paraId="1520DDD5" w14:textId="77777777">
        <w:tc>
          <w:tcPr>
            <w:tcW w:w="2400" w:type="dxa"/>
          </w:tcPr>
          <w:p w14:paraId="6067DE3D" w14:textId="77777777" w:rsidR="00186ADF" w:rsidRDefault="005D5D9F">
            <w:pPr>
              <w:numPr>
                <w:ilvl w:val="0"/>
                <w:numId w:val="6"/>
              </w:numPr>
              <w:pBdr>
                <w:top w:val="nil"/>
                <w:left w:val="nil"/>
                <w:bottom w:val="nil"/>
                <w:right w:val="nil"/>
                <w:between w:val="nil"/>
              </w:pBdr>
              <w:spacing w:before="120" w:line="259" w:lineRule="auto"/>
              <w:ind w:left="0" w:firstLine="0"/>
              <w:rPr>
                <w:b/>
                <w:color w:val="000000"/>
                <w:sz w:val="24"/>
                <w:szCs w:val="24"/>
              </w:rPr>
            </w:pPr>
            <w:r>
              <w:rPr>
                <w:b/>
                <w:color w:val="000000"/>
                <w:sz w:val="24"/>
                <w:szCs w:val="24"/>
              </w:rPr>
              <w:t>Cumplimiento de la Oferta</w:t>
            </w:r>
          </w:p>
          <w:p w14:paraId="0BC5B516" w14:textId="77777777" w:rsidR="00186ADF" w:rsidRDefault="00186ADF">
            <w:pPr>
              <w:pBdr>
                <w:top w:val="nil"/>
                <w:left w:val="nil"/>
                <w:bottom w:val="nil"/>
                <w:right w:val="nil"/>
                <w:between w:val="nil"/>
              </w:pBdr>
              <w:spacing w:after="160" w:line="259" w:lineRule="auto"/>
              <w:rPr>
                <w:b/>
                <w:color w:val="000000"/>
                <w:sz w:val="24"/>
                <w:szCs w:val="24"/>
              </w:rPr>
            </w:pPr>
          </w:p>
        </w:tc>
        <w:tc>
          <w:tcPr>
            <w:tcW w:w="6990" w:type="dxa"/>
          </w:tcPr>
          <w:p w14:paraId="3AC0C830" w14:textId="77777777" w:rsidR="00186ADF" w:rsidRDefault="005D5D9F">
            <w:pPr>
              <w:pBdr>
                <w:top w:val="nil"/>
                <w:left w:val="nil"/>
                <w:bottom w:val="nil"/>
                <w:right w:val="nil"/>
                <w:between w:val="nil"/>
              </w:pBdr>
              <w:spacing w:before="120"/>
              <w:ind w:right="414"/>
              <w:jc w:val="both"/>
              <w:rPr>
                <w:color w:val="000000"/>
                <w:sz w:val="24"/>
                <w:szCs w:val="24"/>
              </w:rPr>
            </w:pPr>
            <w:r>
              <w:rPr>
                <w:color w:val="000000"/>
                <w:sz w:val="24"/>
                <w:szCs w:val="24"/>
              </w:rPr>
              <w:t xml:space="preserve">La determinación que realice el Proyecto PNUD sobre el cumplimiento de una Oferta se basará en el contenido de la misma oferta. Una Oferta que cumple sustancialmente con todos los requisitos solicitados es aquella que cumple con todos los términos, las condiciones, las especificaciones y otros requisitos de esta SDC sin desviación material o significativa, reserva ni omisión. </w:t>
            </w:r>
          </w:p>
          <w:p w14:paraId="10CC9FF3" w14:textId="77777777" w:rsidR="00186ADF" w:rsidRDefault="005D5D9F">
            <w:pPr>
              <w:pBdr>
                <w:top w:val="nil"/>
                <w:left w:val="nil"/>
                <w:bottom w:val="nil"/>
                <w:right w:val="nil"/>
                <w:between w:val="nil"/>
              </w:pBdr>
              <w:spacing w:before="120"/>
              <w:ind w:right="414"/>
              <w:jc w:val="both"/>
              <w:rPr>
                <w:color w:val="000000"/>
                <w:sz w:val="24"/>
                <w:szCs w:val="24"/>
              </w:rPr>
            </w:pPr>
            <w:r>
              <w:rPr>
                <w:color w:val="000000"/>
                <w:sz w:val="24"/>
                <w:szCs w:val="24"/>
              </w:rPr>
              <w:t xml:space="preserve">Si una Oferta no se ajusta sustancialmente a los documentos de Solicitud de </w:t>
            </w:r>
            <w:proofErr w:type="gramStart"/>
            <w:r>
              <w:rPr>
                <w:color w:val="000000"/>
                <w:sz w:val="24"/>
                <w:szCs w:val="24"/>
              </w:rPr>
              <w:t>Cotización ,</w:t>
            </w:r>
            <w:proofErr w:type="gramEnd"/>
            <w:r>
              <w:rPr>
                <w:color w:val="000000"/>
                <w:sz w:val="24"/>
                <w:szCs w:val="24"/>
              </w:rPr>
              <w:t xml:space="preserve"> será rechazada por el Proyecto PNUD, y el Ofrente no podrá hacer que cumpla posteriormente con todos los requisitos solicitados mediante la corrección de la desviación material o significativa, la reserva o la omisión.</w:t>
            </w:r>
          </w:p>
        </w:tc>
      </w:tr>
      <w:tr w:rsidR="00186ADF" w14:paraId="39DB2F76" w14:textId="77777777">
        <w:tc>
          <w:tcPr>
            <w:tcW w:w="2400" w:type="dxa"/>
          </w:tcPr>
          <w:p w14:paraId="28EB02D5"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Derecho a aceptar o a rechazar cualquiera o todas las Propuestas</w:t>
            </w:r>
          </w:p>
        </w:tc>
        <w:tc>
          <w:tcPr>
            <w:tcW w:w="6990" w:type="dxa"/>
          </w:tcPr>
          <w:p w14:paraId="5AD85FAC" w14:textId="77777777" w:rsidR="00186ADF" w:rsidRDefault="005D5D9F">
            <w:pPr>
              <w:spacing w:before="120"/>
              <w:ind w:right="414"/>
              <w:jc w:val="both"/>
              <w:rPr>
                <w:sz w:val="24"/>
                <w:szCs w:val="24"/>
              </w:rPr>
            </w:pPr>
            <w:r>
              <w:rPr>
                <w:sz w:val="24"/>
                <w:szCs w:val="24"/>
              </w:rPr>
              <w:t>El Proyecto PNUD no está obligado a aceptar cotizaciones, ni adjudicar un Contrato / Orden de Compra.</w:t>
            </w:r>
          </w:p>
        </w:tc>
      </w:tr>
      <w:tr w:rsidR="00186ADF" w14:paraId="42C18512" w14:textId="77777777">
        <w:tc>
          <w:tcPr>
            <w:tcW w:w="2400" w:type="dxa"/>
          </w:tcPr>
          <w:p w14:paraId="28B8A3E0"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Derecho a modificar el requisito en el momento de la adjudicación</w:t>
            </w:r>
          </w:p>
        </w:tc>
        <w:tc>
          <w:tcPr>
            <w:tcW w:w="6990" w:type="dxa"/>
          </w:tcPr>
          <w:p w14:paraId="4E739254" w14:textId="77777777" w:rsidR="00186ADF" w:rsidRDefault="005D5D9F">
            <w:pPr>
              <w:spacing w:before="120"/>
              <w:ind w:right="414"/>
              <w:jc w:val="both"/>
              <w:rPr>
                <w:sz w:val="24"/>
                <w:szCs w:val="24"/>
              </w:rPr>
            </w:pPr>
            <w:r>
              <w:rPr>
                <w:b/>
                <w:sz w:val="24"/>
                <w:szCs w:val="24"/>
              </w:rPr>
              <w:t>En el momento de la adjudicación</w:t>
            </w:r>
            <w:r>
              <w:rPr>
                <w:sz w:val="24"/>
                <w:szCs w:val="24"/>
              </w:rPr>
              <w:t xml:space="preserve"> del Contrato / Orden de Compra,</w:t>
            </w:r>
            <w:r>
              <w:rPr>
                <w:color w:val="5B9BD5"/>
                <w:sz w:val="24"/>
                <w:szCs w:val="24"/>
              </w:rPr>
              <w:t xml:space="preserve"> </w:t>
            </w:r>
            <w:r>
              <w:rPr>
                <w:color w:val="5B9BD5"/>
                <w:sz w:val="24"/>
                <w:szCs w:val="24"/>
                <w:highlight w:val="white"/>
              </w:rPr>
              <w:t>Inserte el nombre de la organización</w:t>
            </w:r>
            <w:r>
              <w:rPr>
                <w:sz w:val="24"/>
                <w:szCs w:val="24"/>
                <w:highlight w:val="white"/>
              </w:rPr>
              <w:t xml:space="preserve"> se </w:t>
            </w:r>
            <w:r>
              <w:rPr>
                <w:sz w:val="24"/>
                <w:szCs w:val="24"/>
              </w:rPr>
              <w:t xml:space="preserve">reserva el derecho de variar </w:t>
            </w:r>
            <w:r>
              <w:rPr>
                <w:i/>
                <w:color w:val="4472C4"/>
                <w:sz w:val="24"/>
                <w:szCs w:val="24"/>
              </w:rPr>
              <w:t xml:space="preserve">(aumentar o disminuir) </w:t>
            </w:r>
            <w:r>
              <w:rPr>
                <w:sz w:val="24"/>
                <w:szCs w:val="24"/>
              </w:rPr>
              <w:t>la cantidad de servicios y/ o bienes, hasta un máximo del veinticinco (25%) del total de la oferta, sin ningún cambio en el precio unitario u otros términos y condiciones.</w:t>
            </w:r>
          </w:p>
        </w:tc>
      </w:tr>
      <w:tr w:rsidR="00186ADF" w14:paraId="764E6EDE" w14:textId="77777777">
        <w:tc>
          <w:tcPr>
            <w:tcW w:w="2400" w:type="dxa"/>
          </w:tcPr>
          <w:p w14:paraId="151AD43D"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Adjudicación</w:t>
            </w:r>
          </w:p>
        </w:tc>
        <w:tc>
          <w:tcPr>
            <w:tcW w:w="6990" w:type="dxa"/>
          </w:tcPr>
          <w:p w14:paraId="414CF3B0" w14:textId="77777777" w:rsidR="00186ADF" w:rsidRDefault="00FE4A63">
            <w:pPr>
              <w:spacing w:before="120"/>
              <w:ind w:right="414"/>
              <w:jc w:val="both"/>
              <w:rPr>
                <w:sz w:val="24"/>
                <w:szCs w:val="24"/>
              </w:rPr>
            </w:pPr>
            <w:sdt>
              <w:sdtPr>
                <w:tag w:val="goog_rdk_1"/>
                <w:id w:val="1520346308"/>
              </w:sdtPr>
              <w:sdtEndPr/>
              <w:sdtContent>
                <w:r w:rsidR="005D5D9F">
                  <w:rPr>
                    <w:rFonts w:ascii="Arial Unicode MS" w:eastAsia="Arial Unicode MS" w:hAnsi="Arial Unicode MS" w:cs="Arial Unicode MS"/>
                    <w:sz w:val="24"/>
                    <w:szCs w:val="24"/>
                  </w:rPr>
                  <w:t>☐</w:t>
                </w:r>
              </w:sdtContent>
            </w:sdt>
            <w:r w:rsidR="005D5D9F">
              <w:rPr>
                <w:sz w:val="24"/>
                <w:szCs w:val="24"/>
              </w:rPr>
              <w:t xml:space="preserve"> La Orden de Compra / Contrato será otorgado a la oferta que se ajuste a lo requerido y ofrezca el menor precio</w:t>
            </w:r>
          </w:p>
          <w:p w14:paraId="402D8460" w14:textId="77777777" w:rsidR="00186ADF" w:rsidRDefault="005D5D9F">
            <w:pPr>
              <w:spacing w:before="120"/>
              <w:ind w:right="414"/>
              <w:jc w:val="both"/>
              <w:rPr>
                <w:sz w:val="24"/>
                <w:szCs w:val="24"/>
              </w:rPr>
            </w:pPr>
            <w:r>
              <w:rPr>
                <w:sz w:val="24"/>
                <w:szCs w:val="24"/>
              </w:rPr>
              <w:t xml:space="preserve">Las adjudicaciones se realizarán a nivel de </w:t>
            </w:r>
            <w:r>
              <w:rPr>
                <w:color w:val="4472C4"/>
                <w:sz w:val="24"/>
                <w:szCs w:val="24"/>
              </w:rPr>
              <w:t xml:space="preserve">(item /lote) </w:t>
            </w:r>
            <w:r>
              <w:rPr>
                <w:sz w:val="24"/>
                <w:szCs w:val="24"/>
              </w:rPr>
              <w:t xml:space="preserve">y total o parcialmente </w:t>
            </w:r>
            <w:r>
              <w:rPr>
                <w:i/>
                <w:color w:val="4472C4"/>
                <w:sz w:val="24"/>
                <w:szCs w:val="24"/>
              </w:rPr>
              <w:t>(indicar según corresponda)</w:t>
            </w:r>
          </w:p>
          <w:p w14:paraId="2D3C1DC2" w14:textId="77777777" w:rsidR="00186ADF" w:rsidRDefault="005D5D9F">
            <w:pPr>
              <w:spacing w:before="120"/>
              <w:ind w:right="414"/>
              <w:jc w:val="both"/>
              <w:rPr>
                <w:i/>
                <w:sz w:val="24"/>
                <w:szCs w:val="24"/>
              </w:rPr>
            </w:pPr>
            <w:r>
              <w:rPr>
                <w:i/>
                <w:color w:val="4472C4"/>
                <w:sz w:val="24"/>
                <w:szCs w:val="24"/>
              </w:rPr>
              <w:t xml:space="preserve">(De corresponder en caso de varios lotes indicar como se realizará la adjudicación tomando en consideración que la evaluación y adjudicación se realiza por lote) </w:t>
            </w:r>
          </w:p>
        </w:tc>
      </w:tr>
      <w:tr w:rsidR="00186ADF" w14:paraId="7DD99309" w14:textId="77777777">
        <w:trPr>
          <w:trHeight w:val="563"/>
        </w:trPr>
        <w:tc>
          <w:tcPr>
            <w:tcW w:w="2400" w:type="dxa"/>
          </w:tcPr>
          <w:p w14:paraId="3A004138" w14:textId="77777777" w:rsidR="00186ADF" w:rsidRDefault="005D5D9F">
            <w:pPr>
              <w:numPr>
                <w:ilvl w:val="0"/>
                <w:numId w:val="6"/>
              </w:numPr>
              <w:pBdr>
                <w:top w:val="nil"/>
                <w:left w:val="nil"/>
                <w:bottom w:val="nil"/>
                <w:right w:val="nil"/>
                <w:between w:val="nil"/>
              </w:pBdr>
              <w:spacing w:before="120" w:line="259" w:lineRule="auto"/>
              <w:ind w:left="0" w:firstLine="0"/>
              <w:rPr>
                <w:b/>
                <w:color w:val="000000"/>
                <w:sz w:val="24"/>
                <w:szCs w:val="24"/>
              </w:rPr>
            </w:pPr>
            <w:r>
              <w:rPr>
                <w:b/>
                <w:color w:val="000000"/>
                <w:sz w:val="24"/>
                <w:szCs w:val="24"/>
              </w:rPr>
              <w:t>Notificación de la Adjudicación y Firma de la Orden de Compra</w:t>
            </w:r>
          </w:p>
          <w:p w14:paraId="36D2E3E0" w14:textId="77777777" w:rsidR="00186ADF" w:rsidRDefault="00186ADF">
            <w:pPr>
              <w:pBdr>
                <w:top w:val="nil"/>
                <w:left w:val="nil"/>
                <w:bottom w:val="nil"/>
                <w:right w:val="nil"/>
                <w:between w:val="nil"/>
              </w:pBdr>
              <w:spacing w:after="160" w:line="259" w:lineRule="auto"/>
              <w:rPr>
                <w:b/>
                <w:color w:val="000000"/>
                <w:sz w:val="24"/>
                <w:szCs w:val="24"/>
              </w:rPr>
            </w:pPr>
          </w:p>
        </w:tc>
        <w:tc>
          <w:tcPr>
            <w:tcW w:w="6990" w:type="dxa"/>
          </w:tcPr>
          <w:p w14:paraId="537CDCBE" w14:textId="77777777" w:rsidR="00186ADF" w:rsidRDefault="005D5D9F">
            <w:pPr>
              <w:spacing w:before="120"/>
              <w:ind w:right="414"/>
              <w:jc w:val="both"/>
              <w:rPr>
                <w:sz w:val="24"/>
                <w:szCs w:val="24"/>
              </w:rPr>
            </w:pPr>
            <w:r>
              <w:rPr>
                <w:sz w:val="24"/>
                <w:szCs w:val="24"/>
              </w:rPr>
              <w:t xml:space="preserve">El Proyecto PNUD, dentro del periodo de validez de las ofertas, comunicará los resultados de la evaluación a todos los oferentes y remitirá a quien haya resultado adjudicatario la Orden de Compra que deberá firmar, fechar y devolver dentro del plazo </w:t>
            </w:r>
            <w:r>
              <w:rPr>
                <w:i/>
                <w:color w:val="4472C4"/>
                <w:sz w:val="24"/>
                <w:szCs w:val="24"/>
              </w:rPr>
              <w:t xml:space="preserve">de xxxxx </w:t>
            </w:r>
            <w:r>
              <w:rPr>
                <w:sz w:val="24"/>
                <w:szCs w:val="24"/>
              </w:rPr>
              <w:t>días corridos.</w:t>
            </w:r>
          </w:p>
          <w:p w14:paraId="782D5317" w14:textId="77777777" w:rsidR="00186ADF" w:rsidRDefault="005D5D9F">
            <w:pPr>
              <w:spacing w:before="120"/>
              <w:ind w:right="414"/>
              <w:jc w:val="both"/>
              <w:rPr>
                <w:sz w:val="24"/>
                <w:szCs w:val="24"/>
              </w:rPr>
            </w:pPr>
            <w:r>
              <w:rPr>
                <w:sz w:val="24"/>
                <w:szCs w:val="24"/>
              </w:rPr>
              <w:t>Para los proyectos de la APN es obligatoria la firma digital de las órdenes de compra y/o contratos de servicio a través del trámite correspondiente habilitado en el portal Trámites A Distancia (TAD).</w:t>
            </w:r>
          </w:p>
        </w:tc>
      </w:tr>
      <w:tr w:rsidR="00186ADF" w14:paraId="4351B5CF" w14:textId="77777777">
        <w:tc>
          <w:tcPr>
            <w:tcW w:w="2400" w:type="dxa"/>
          </w:tcPr>
          <w:p w14:paraId="1EEABFE0"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Garantía de Fiel Cumplimiento</w:t>
            </w:r>
          </w:p>
        </w:tc>
        <w:tc>
          <w:tcPr>
            <w:tcW w:w="6990" w:type="dxa"/>
          </w:tcPr>
          <w:p w14:paraId="2ECFB4BD" w14:textId="77777777" w:rsidR="00186ADF" w:rsidRDefault="005D5D9F">
            <w:pPr>
              <w:spacing w:before="120"/>
              <w:ind w:right="272"/>
              <w:jc w:val="both"/>
              <w:rPr>
                <w:sz w:val="24"/>
                <w:szCs w:val="24"/>
              </w:rPr>
            </w:pPr>
            <w:r>
              <w:rPr>
                <w:sz w:val="24"/>
                <w:szCs w:val="24"/>
              </w:rPr>
              <w:t xml:space="preserve">Requerido                          □ No requerido </w:t>
            </w:r>
          </w:p>
          <w:p w14:paraId="7155919F" w14:textId="77777777" w:rsidR="00186ADF" w:rsidRDefault="005D5D9F">
            <w:pPr>
              <w:spacing w:before="120"/>
              <w:ind w:right="272"/>
              <w:jc w:val="both"/>
              <w:rPr>
                <w:sz w:val="24"/>
                <w:szCs w:val="24"/>
              </w:rPr>
            </w:pPr>
            <w:r>
              <w:rPr>
                <w:sz w:val="24"/>
                <w:szCs w:val="24"/>
              </w:rPr>
              <w:t xml:space="preserve">En caso de requerirse, el Oferente adjudicado dentro del plazo para firmar y devolver la Orden de Compra deberá reemplazar la garantía de mantenimiento de oferta, cuyo instrumento le será devuelto, por una garantía de cumplimiento de las obligaciones contractuales, por el monto un monto de </w:t>
            </w:r>
            <w:r>
              <w:rPr>
                <w:i/>
                <w:color w:val="4472C4"/>
                <w:sz w:val="24"/>
                <w:szCs w:val="24"/>
              </w:rPr>
              <w:t>(especificar)</w:t>
            </w:r>
            <w:r>
              <w:rPr>
                <w:sz w:val="24"/>
                <w:szCs w:val="24"/>
              </w:rPr>
              <w:t xml:space="preserve">La garantía de cumplimiento se otorgará en la moneda del contrato y deberá instrumentarse en una de las formas previstas en para la Garantía de mantenimiento </w:t>
            </w:r>
            <w:r>
              <w:rPr>
                <w:color w:val="4472C4"/>
                <w:sz w:val="24"/>
                <w:szCs w:val="24"/>
              </w:rPr>
              <w:t>(</w:t>
            </w:r>
            <w:r>
              <w:rPr>
                <w:sz w:val="24"/>
                <w:szCs w:val="24"/>
              </w:rPr>
              <w:t>numeral 10 Garantía de mantenimiento de la Oferta  de esta Sección).</w:t>
            </w:r>
          </w:p>
          <w:p w14:paraId="7AC06E3B" w14:textId="77777777" w:rsidR="00186ADF" w:rsidRDefault="005D5D9F">
            <w:pPr>
              <w:spacing w:before="120"/>
              <w:ind w:right="272"/>
              <w:jc w:val="both"/>
              <w:rPr>
                <w:sz w:val="24"/>
                <w:szCs w:val="24"/>
              </w:rPr>
            </w:pPr>
            <w:r>
              <w:rPr>
                <w:sz w:val="24"/>
                <w:szCs w:val="24"/>
              </w:rPr>
              <w:t>Siempre que se requiera una garantía de cumplimiento, la recepción de dicha garantía por parte del Proyecto PNUD será una condición para la prestación efectiva del contrato.</w:t>
            </w:r>
          </w:p>
        </w:tc>
      </w:tr>
      <w:tr w:rsidR="00186ADF" w14:paraId="06416133" w14:textId="77777777">
        <w:tc>
          <w:tcPr>
            <w:tcW w:w="2400" w:type="dxa"/>
          </w:tcPr>
          <w:p w14:paraId="30B8A117"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Condiciones Generales del Contrato</w:t>
            </w:r>
          </w:p>
        </w:tc>
        <w:tc>
          <w:tcPr>
            <w:tcW w:w="6990" w:type="dxa"/>
          </w:tcPr>
          <w:p w14:paraId="3608AF7F" w14:textId="77777777" w:rsidR="00186ADF" w:rsidRDefault="005D5D9F">
            <w:pPr>
              <w:spacing w:before="120"/>
              <w:ind w:right="272"/>
              <w:rPr>
                <w:sz w:val="24"/>
                <w:szCs w:val="24"/>
              </w:rPr>
            </w:pPr>
            <w:r>
              <w:rPr>
                <w:sz w:val="24"/>
                <w:szCs w:val="24"/>
              </w:rPr>
              <w:t>Cualquier Orden de Compra que se emita como resultado de esta SDC, estará sujeta a las Condiciones Generales del Contrato.</w:t>
            </w:r>
          </w:p>
        </w:tc>
      </w:tr>
      <w:tr w:rsidR="00186ADF" w14:paraId="48374B63" w14:textId="77777777">
        <w:tc>
          <w:tcPr>
            <w:tcW w:w="2400" w:type="dxa"/>
            <w:shd w:val="clear" w:color="auto" w:fill="auto"/>
          </w:tcPr>
          <w:p w14:paraId="153A8EA3"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Forma de pago</w:t>
            </w:r>
          </w:p>
        </w:tc>
        <w:tc>
          <w:tcPr>
            <w:tcW w:w="6990" w:type="dxa"/>
            <w:shd w:val="clear" w:color="auto" w:fill="auto"/>
          </w:tcPr>
          <w:p w14:paraId="027EC408" w14:textId="77777777" w:rsidR="00186ADF" w:rsidRDefault="005D5D9F">
            <w:pPr>
              <w:spacing w:before="120"/>
              <w:ind w:right="272"/>
              <w:jc w:val="both"/>
              <w:rPr>
                <w:color w:val="000000"/>
                <w:sz w:val="24"/>
                <w:szCs w:val="24"/>
              </w:rPr>
            </w:pPr>
            <w:r>
              <w:rPr>
                <w:color w:val="000000"/>
                <w:sz w:val="24"/>
                <w:szCs w:val="24"/>
              </w:rPr>
              <w:t xml:space="preserve">☐ </w:t>
            </w:r>
            <w:r>
              <w:rPr>
                <w:sz w:val="24"/>
                <w:szCs w:val="24"/>
              </w:rPr>
              <w:t>100% dentro de los 30 días posteriores a la recepción de los bienes, y/o servicios y entrega de la documentación de pago.</w:t>
            </w:r>
          </w:p>
          <w:p w14:paraId="54331EF4" w14:textId="77777777" w:rsidR="00186ADF" w:rsidRDefault="005D5D9F">
            <w:pPr>
              <w:spacing w:before="120"/>
              <w:ind w:right="272"/>
              <w:jc w:val="both"/>
              <w:rPr>
                <w:color w:val="000000"/>
                <w:sz w:val="24"/>
                <w:szCs w:val="24"/>
              </w:rPr>
            </w:pPr>
            <w:r>
              <w:rPr>
                <w:color w:val="000000"/>
                <w:sz w:val="24"/>
                <w:szCs w:val="24"/>
              </w:rPr>
              <w:t>☐Otros</w:t>
            </w:r>
          </w:p>
        </w:tc>
      </w:tr>
      <w:tr w:rsidR="00186ADF" w14:paraId="18466EDD" w14:textId="77777777">
        <w:tc>
          <w:tcPr>
            <w:tcW w:w="2400" w:type="dxa"/>
          </w:tcPr>
          <w:p w14:paraId="0C53F028"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Condiciones para liberar pagos</w:t>
            </w:r>
          </w:p>
          <w:p w14:paraId="0B30E42F" w14:textId="77777777" w:rsidR="00186ADF" w:rsidRDefault="00186ADF">
            <w:pPr>
              <w:spacing w:before="120"/>
              <w:rPr>
                <w:b/>
                <w:color w:val="000000"/>
                <w:sz w:val="24"/>
                <w:szCs w:val="24"/>
              </w:rPr>
            </w:pPr>
          </w:p>
        </w:tc>
        <w:tc>
          <w:tcPr>
            <w:tcW w:w="6990" w:type="dxa"/>
          </w:tcPr>
          <w:p w14:paraId="6DAE94A5" w14:textId="77777777" w:rsidR="00186ADF" w:rsidRDefault="005D5D9F">
            <w:pPr>
              <w:spacing w:before="120"/>
              <w:ind w:right="272"/>
              <w:rPr>
                <w:sz w:val="24"/>
                <w:szCs w:val="24"/>
              </w:rPr>
            </w:pPr>
            <w:r>
              <w:rPr>
                <w:sz w:val="24"/>
                <w:szCs w:val="24"/>
              </w:rPr>
              <w:t>Las condiciones de pago serán las siguientes:</w:t>
            </w:r>
          </w:p>
          <w:p w14:paraId="5D897946" w14:textId="77777777" w:rsidR="00186ADF" w:rsidRDefault="00FE4A63">
            <w:pPr>
              <w:spacing w:before="120"/>
              <w:ind w:right="272"/>
              <w:rPr>
                <w:sz w:val="24"/>
                <w:szCs w:val="24"/>
              </w:rPr>
            </w:pPr>
            <w:sdt>
              <w:sdtPr>
                <w:tag w:val="goog_rdk_2"/>
                <w:id w:val="1394700742"/>
              </w:sdtPr>
              <w:sdtEndPr/>
              <w:sdtContent>
                <w:r w:rsidR="005D5D9F">
                  <w:rPr>
                    <w:rFonts w:ascii="Arial Unicode MS" w:eastAsia="Arial Unicode MS" w:hAnsi="Arial Unicode MS" w:cs="Arial Unicode MS"/>
                    <w:sz w:val="24"/>
                    <w:szCs w:val="24"/>
                  </w:rPr>
                  <w:t>☐</w:t>
                </w:r>
              </w:sdtContent>
            </w:sdt>
            <w:r w:rsidR="005D5D9F">
              <w:rPr>
                <w:sz w:val="24"/>
                <w:szCs w:val="24"/>
              </w:rPr>
              <w:t xml:space="preserve"> Inspección aprobada </w:t>
            </w:r>
            <w:r w:rsidR="005D5D9F">
              <w:rPr>
                <w:i/>
                <w:color w:val="4472C4"/>
                <w:sz w:val="24"/>
                <w:szCs w:val="24"/>
              </w:rPr>
              <w:t xml:space="preserve">[especificar método, de ser posible] </w:t>
            </w:r>
            <w:r w:rsidR="005D5D9F">
              <w:rPr>
                <w:sz w:val="24"/>
                <w:szCs w:val="24"/>
              </w:rPr>
              <w:t>Instalación completa</w:t>
            </w:r>
          </w:p>
          <w:p w14:paraId="7DFE4BAA" w14:textId="77777777" w:rsidR="00186ADF" w:rsidRDefault="00FE4A63">
            <w:pPr>
              <w:spacing w:before="120"/>
              <w:ind w:right="272"/>
              <w:rPr>
                <w:sz w:val="24"/>
                <w:szCs w:val="24"/>
              </w:rPr>
            </w:pPr>
            <w:sdt>
              <w:sdtPr>
                <w:tag w:val="goog_rdk_3"/>
                <w:id w:val="637770065"/>
              </w:sdtPr>
              <w:sdtEndPr/>
              <w:sdtContent>
                <w:r w:rsidR="005D5D9F">
                  <w:rPr>
                    <w:rFonts w:ascii="Arial Unicode MS" w:eastAsia="Arial Unicode MS" w:hAnsi="Arial Unicode MS" w:cs="Arial Unicode MS"/>
                    <w:sz w:val="24"/>
                    <w:szCs w:val="24"/>
                  </w:rPr>
                  <w:t>☐</w:t>
                </w:r>
              </w:sdtContent>
            </w:sdt>
            <w:r w:rsidR="005D5D9F">
              <w:rPr>
                <w:sz w:val="24"/>
                <w:szCs w:val="24"/>
              </w:rPr>
              <w:t xml:space="preserve">Aprobación de todas las verificaciones/tests </w:t>
            </w:r>
            <w:r w:rsidR="005D5D9F">
              <w:rPr>
                <w:i/>
                <w:color w:val="4472C4"/>
                <w:sz w:val="24"/>
                <w:szCs w:val="24"/>
              </w:rPr>
              <w:t xml:space="preserve">[especificar el estándar, de ser posible] </w:t>
            </w:r>
          </w:p>
          <w:p w14:paraId="1FA9C5C6" w14:textId="77777777" w:rsidR="00186ADF" w:rsidRDefault="00FE4A63">
            <w:pPr>
              <w:spacing w:before="120"/>
              <w:ind w:right="272"/>
              <w:rPr>
                <w:i/>
                <w:color w:val="4472C4"/>
                <w:sz w:val="24"/>
                <w:szCs w:val="24"/>
              </w:rPr>
            </w:pPr>
            <w:sdt>
              <w:sdtPr>
                <w:tag w:val="goog_rdk_4"/>
                <w:id w:val="225804977"/>
              </w:sdtPr>
              <w:sdtEndPr/>
              <w:sdtContent>
                <w:r w:rsidR="005D5D9F">
                  <w:rPr>
                    <w:rFonts w:ascii="Arial Unicode MS" w:eastAsia="Arial Unicode MS" w:hAnsi="Arial Unicode MS" w:cs="Arial Unicode MS"/>
                    <w:sz w:val="24"/>
                    <w:szCs w:val="24"/>
                  </w:rPr>
                  <w:t>☐</w:t>
                </w:r>
              </w:sdtContent>
            </w:sdt>
            <w:r w:rsidR="005D5D9F">
              <w:rPr>
                <w:sz w:val="24"/>
                <w:szCs w:val="24"/>
              </w:rPr>
              <w:t>Finalización de la capacitación sobre funcionamiento y mantenimiento [</w:t>
            </w:r>
            <w:r w:rsidR="005D5D9F">
              <w:rPr>
                <w:i/>
                <w:color w:val="4472C4"/>
                <w:sz w:val="24"/>
                <w:szCs w:val="24"/>
              </w:rPr>
              <w:t>especificar número de personas a capacitar y lugar de la capacitación, de ser posible]</w:t>
            </w:r>
          </w:p>
          <w:p w14:paraId="4F151113" w14:textId="77777777" w:rsidR="00186ADF" w:rsidRDefault="00FE4A63">
            <w:pPr>
              <w:spacing w:before="120"/>
              <w:ind w:right="272"/>
              <w:rPr>
                <w:sz w:val="24"/>
                <w:szCs w:val="24"/>
              </w:rPr>
            </w:pPr>
            <w:sdt>
              <w:sdtPr>
                <w:tag w:val="goog_rdk_5"/>
                <w:id w:val="673003467"/>
              </w:sdtPr>
              <w:sdtEndPr/>
              <w:sdtContent>
                <w:r w:rsidR="005D5D9F">
                  <w:rPr>
                    <w:rFonts w:ascii="Arial Unicode MS" w:eastAsia="Arial Unicode MS" w:hAnsi="Arial Unicode MS" w:cs="Arial Unicode MS"/>
                    <w:sz w:val="24"/>
                    <w:szCs w:val="24"/>
                  </w:rPr>
                  <w:t xml:space="preserve">☐ </w:t>
                </w:r>
              </w:sdtContent>
            </w:sdt>
            <w:r w:rsidR="005D5D9F">
              <w:rPr>
                <w:sz w:val="24"/>
                <w:szCs w:val="24"/>
              </w:rPr>
              <w:t>Aceptación escrita de los bienes, basada en el pleno cumplimiento de los requisitos de la SDC.</w:t>
            </w:r>
          </w:p>
          <w:p w14:paraId="763CDF10" w14:textId="77777777" w:rsidR="00186ADF" w:rsidRDefault="00FE4A63">
            <w:pPr>
              <w:spacing w:before="120"/>
              <w:ind w:right="272"/>
              <w:rPr>
                <w:sz w:val="24"/>
                <w:szCs w:val="24"/>
              </w:rPr>
            </w:pPr>
            <w:sdt>
              <w:sdtPr>
                <w:tag w:val="goog_rdk_6"/>
                <w:id w:val="-880005544"/>
              </w:sdtPr>
              <w:sdtEndPr/>
              <w:sdtContent>
                <w:r w:rsidR="005D5D9F">
                  <w:rPr>
                    <w:rFonts w:ascii="Arial Unicode MS" w:eastAsia="Arial Unicode MS" w:hAnsi="Arial Unicode MS" w:cs="Arial Unicode MS"/>
                    <w:sz w:val="24"/>
                    <w:szCs w:val="24"/>
                  </w:rPr>
                  <w:t>☐</w:t>
                </w:r>
              </w:sdtContent>
            </w:sdt>
            <w:r w:rsidR="005D5D9F">
              <w:rPr>
                <w:sz w:val="24"/>
                <w:szCs w:val="24"/>
              </w:rPr>
              <w:t>Otros [</w:t>
            </w:r>
            <w:r w:rsidR="005D5D9F">
              <w:rPr>
                <w:i/>
                <w:color w:val="4472C4"/>
                <w:sz w:val="24"/>
                <w:szCs w:val="24"/>
              </w:rPr>
              <w:t>favor especificar]</w:t>
            </w:r>
          </w:p>
        </w:tc>
      </w:tr>
      <w:tr w:rsidR="00186ADF" w14:paraId="139CDD40" w14:textId="77777777">
        <w:tc>
          <w:tcPr>
            <w:tcW w:w="2400" w:type="dxa"/>
          </w:tcPr>
          <w:p w14:paraId="6117C61C" w14:textId="77777777" w:rsidR="00186ADF" w:rsidRDefault="005D5D9F">
            <w:pPr>
              <w:numPr>
                <w:ilvl w:val="0"/>
                <w:numId w:val="6"/>
              </w:numPr>
              <w:pBdr>
                <w:top w:val="nil"/>
                <w:left w:val="nil"/>
                <w:bottom w:val="nil"/>
                <w:right w:val="nil"/>
                <w:between w:val="nil"/>
              </w:pBdr>
              <w:spacing w:before="120" w:after="160" w:line="259" w:lineRule="auto"/>
              <w:ind w:left="0" w:firstLine="0"/>
              <w:rPr>
                <w:b/>
                <w:color w:val="000000"/>
                <w:sz w:val="24"/>
                <w:szCs w:val="24"/>
              </w:rPr>
            </w:pPr>
            <w:r>
              <w:rPr>
                <w:b/>
                <w:color w:val="000000"/>
                <w:sz w:val="24"/>
                <w:szCs w:val="24"/>
              </w:rPr>
              <w:t>Protección jurídica de los interesados u oferentes</w:t>
            </w:r>
          </w:p>
          <w:p w14:paraId="6818185B" w14:textId="77777777" w:rsidR="00186ADF" w:rsidRDefault="00186ADF">
            <w:pPr>
              <w:spacing w:before="120"/>
              <w:jc w:val="both"/>
              <w:rPr>
                <w:b/>
                <w:sz w:val="24"/>
                <w:szCs w:val="24"/>
              </w:rPr>
            </w:pPr>
          </w:p>
        </w:tc>
        <w:tc>
          <w:tcPr>
            <w:tcW w:w="6990" w:type="dxa"/>
          </w:tcPr>
          <w:p w14:paraId="7F6B4262" w14:textId="77777777" w:rsidR="00186ADF" w:rsidRDefault="005D5D9F">
            <w:pPr>
              <w:spacing w:before="120"/>
              <w:ind w:right="272"/>
              <w:jc w:val="both"/>
              <w:rPr>
                <w:sz w:val="24"/>
                <w:szCs w:val="24"/>
              </w:rPr>
            </w:pPr>
            <w:r>
              <w:rPr>
                <w:sz w:val="24"/>
                <w:szCs w:val="24"/>
              </w:rPr>
              <w:t xml:space="preserve">Las decisiones del/de la Coordinador/a o del/de la Director/a Nacional del Proyecto que se dicten con motivo de este proceso de selección, que revistan el carácter de definitivas o asimilables a ellas y lesionen un derecho subjetivo o un interés legítimo, podrán ser impugnadas por los interesados u oferentes mediante la interposición de los recursos que se indicarán más abajo (reconsideración o jerárquico, según corresponda).Los recursos deberán contener la fundamentación concreta de aquellos aspectos que el recurrente considere lesivos de sus derechos y acompañar la prueba de la que intenta valerse. </w:t>
            </w:r>
          </w:p>
          <w:p w14:paraId="50DE95F2" w14:textId="77777777" w:rsidR="00186ADF" w:rsidRDefault="005D5D9F">
            <w:pPr>
              <w:spacing w:before="120"/>
              <w:ind w:right="272"/>
              <w:jc w:val="both"/>
              <w:rPr>
                <w:sz w:val="24"/>
                <w:szCs w:val="24"/>
              </w:rPr>
            </w:pPr>
            <w:r>
              <w:rPr>
                <w:sz w:val="24"/>
                <w:szCs w:val="24"/>
              </w:rPr>
              <w:t>Los recursos deberán interponerse dentro del plazo perentorio de Siete (7) días hábiles de notificado el acto considerado lesivo. Una vez vencidos el plazo para interponer recursos, se perderá el derecho para articularlos.</w:t>
            </w:r>
          </w:p>
          <w:p w14:paraId="062B57EF" w14:textId="77777777" w:rsidR="00186ADF" w:rsidRDefault="005D5D9F">
            <w:pPr>
              <w:spacing w:before="120"/>
              <w:ind w:right="272"/>
              <w:jc w:val="both"/>
              <w:rPr>
                <w:sz w:val="24"/>
                <w:szCs w:val="24"/>
              </w:rPr>
            </w:pPr>
            <w:r>
              <w:rPr>
                <w:b/>
                <w:sz w:val="24"/>
                <w:szCs w:val="24"/>
              </w:rPr>
              <w:t>Recurso de reconsideración:</w:t>
            </w:r>
            <w:r>
              <w:rPr>
                <w:sz w:val="24"/>
                <w:szCs w:val="24"/>
              </w:rPr>
              <w:t xml:space="preserve"> Debe interponerse ante el mismo órgano que dictó el acto considerado lesivo, el cual será competente para resolverlo dentro de un plazo de quince (15) días hábiles computados desde su interposición. Si el acto que revuelve el recurso de reconsideración fuese dictado por el/la </w:t>
            </w:r>
            <w:proofErr w:type="gramStart"/>
            <w:r>
              <w:rPr>
                <w:sz w:val="24"/>
                <w:szCs w:val="24"/>
              </w:rPr>
              <w:t>Director</w:t>
            </w:r>
            <w:proofErr w:type="gramEnd"/>
            <w:r>
              <w:rPr>
                <w:sz w:val="24"/>
                <w:szCs w:val="24"/>
              </w:rPr>
              <w:t>/a Nacional del Proyecto, dicho acto será definitivo e irrecurrible.</w:t>
            </w:r>
          </w:p>
          <w:p w14:paraId="47D91855" w14:textId="77777777" w:rsidR="00186ADF" w:rsidRDefault="005D5D9F">
            <w:pPr>
              <w:spacing w:before="120"/>
              <w:ind w:right="272"/>
              <w:jc w:val="both"/>
              <w:rPr>
                <w:sz w:val="24"/>
                <w:szCs w:val="24"/>
              </w:rPr>
            </w:pPr>
            <w:r>
              <w:rPr>
                <w:b/>
                <w:sz w:val="24"/>
                <w:szCs w:val="24"/>
              </w:rPr>
              <w:t>Recurso Jerárquico:</w:t>
            </w:r>
            <w:r>
              <w:rPr>
                <w:sz w:val="24"/>
                <w:szCs w:val="24"/>
              </w:rPr>
              <w:t xml:space="preserve"> Si el acto considerado lesivo hubiese sido dictado por el/la Coordinador/a del Proyecto, procederá en su contra además el recurso jerárquico. No será necesario haber deducido previamente el recurso de reconsideración en su contra. </w:t>
            </w:r>
          </w:p>
          <w:p w14:paraId="6E874AAB" w14:textId="77777777" w:rsidR="00186ADF" w:rsidRDefault="005D5D9F">
            <w:pPr>
              <w:spacing w:before="120"/>
              <w:ind w:right="272"/>
              <w:jc w:val="both"/>
              <w:rPr>
                <w:sz w:val="24"/>
                <w:szCs w:val="24"/>
              </w:rPr>
            </w:pPr>
            <w:r>
              <w:rPr>
                <w:sz w:val="24"/>
                <w:szCs w:val="24"/>
              </w:rPr>
              <w:t xml:space="preserve">El recurso jerárquico deberá interponerse ante el Coordinador del Proyecto, quién lo elevará, junto con las actuaciones, al/ a la </w:t>
            </w:r>
            <w:proofErr w:type="gramStart"/>
            <w:r>
              <w:rPr>
                <w:sz w:val="24"/>
                <w:szCs w:val="24"/>
              </w:rPr>
              <w:t>Director</w:t>
            </w:r>
            <w:proofErr w:type="gramEnd"/>
            <w:r>
              <w:rPr>
                <w:sz w:val="24"/>
                <w:szCs w:val="24"/>
              </w:rPr>
              <w:t xml:space="preserve">/a Nacional del Proyecto dentro de los cinco (5) días hábiles de recibido. El/la </w:t>
            </w:r>
            <w:proofErr w:type="gramStart"/>
            <w:r>
              <w:rPr>
                <w:sz w:val="24"/>
                <w:szCs w:val="24"/>
              </w:rPr>
              <w:t>Director</w:t>
            </w:r>
            <w:proofErr w:type="gramEnd"/>
            <w:r>
              <w:rPr>
                <w:sz w:val="24"/>
                <w:szCs w:val="24"/>
              </w:rPr>
              <w:t>/a Nacional del Proyecto deberá resolverlo dentro de un plazo de quince (15) días hábiles computados desde la recepción de las actuaciones. El acto que resuelva el recurso jerárquico será definitivo e irrecurrible</w:t>
            </w:r>
          </w:p>
          <w:p w14:paraId="57488180" w14:textId="77777777" w:rsidR="00186ADF" w:rsidRDefault="00186ADF">
            <w:pPr>
              <w:spacing w:before="120"/>
              <w:ind w:right="272"/>
              <w:jc w:val="both"/>
              <w:rPr>
                <w:sz w:val="24"/>
                <w:szCs w:val="24"/>
              </w:rPr>
            </w:pPr>
          </w:p>
        </w:tc>
      </w:tr>
    </w:tbl>
    <w:p w14:paraId="03E09A40" w14:textId="77777777" w:rsidR="00186ADF" w:rsidRDefault="00186ADF">
      <w:pPr>
        <w:spacing w:before="120" w:after="0" w:line="240" w:lineRule="auto"/>
        <w:ind w:right="-1027"/>
        <w:rPr>
          <w:sz w:val="24"/>
          <w:szCs w:val="24"/>
        </w:rPr>
      </w:pPr>
    </w:p>
    <w:p w14:paraId="5A8A2CFD" w14:textId="77777777" w:rsidR="00186ADF" w:rsidRDefault="005D5D9F">
      <w:pPr>
        <w:spacing w:before="120" w:after="0" w:line="240" w:lineRule="auto"/>
        <w:rPr>
          <w:sz w:val="24"/>
          <w:szCs w:val="24"/>
        </w:rPr>
      </w:pPr>
      <w:r>
        <w:br w:type="page"/>
      </w:r>
    </w:p>
    <w:p w14:paraId="01ECD868" w14:textId="77777777" w:rsidR="00186ADF" w:rsidRDefault="00186ADF">
      <w:pPr>
        <w:spacing w:before="120" w:after="0" w:line="240" w:lineRule="auto"/>
        <w:ind w:right="-1027"/>
        <w:rPr>
          <w:sz w:val="24"/>
          <w:szCs w:val="24"/>
        </w:rPr>
      </w:pPr>
    </w:p>
    <w:p w14:paraId="7636AFDF" w14:textId="77777777" w:rsidR="00186ADF" w:rsidRDefault="005D5D9F" w:rsidP="00982006">
      <w:pPr>
        <w:pBdr>
          <w:top w:val="nil"/>
          <w:left w:val="nil"/>
          <w:bottom w:val="nil"/>
          <w:right w:val="nil"/>
          <w:between w:val="nil"/>
        </w:pBdr>
        <w:tabs>
          <w:tab w:val="center" w:pos="4513"/>
          <w:tab w:val="right" w:pos="9026"/>
          <w:tab w:val="center" w:pos="4680"/>
        </w:tabs>
        <w:spacing w:before="120" w:after="0" w:line="240" w:lineRule="auto"/>
        <w:rPr>
          <w:color w:val="000000"/>
          <w:sz w:val="24"/>
          <w:szCs w:val="24"/>
        </w:rPr>
      </w:pPr>
      <w:bookmarkStart w:id="6" w:name="_heading=h.2et92p0" w:colFirst="0" w:colLast="0"/>
      <w:bookmarkEnd w:id="6"/>
      <w:r>
        <w:rPr>
          <w:b/>
          <w:color w:val="000000"/>
          <w:sz w:val="24"/>
          <w:szCs w:val="24"/>
        </w:rPr>
        <w:t>ANEXO 1: SDC – CARTA DE PRESENTACIÓN</w:t>
      </w:r>
    </w:p>
    <w:p w14:paraId="2B05F0A8" w14:textId="77777777" w:rsidR="00186ADF" w:rsidRDefault="00186ADF">
      <w:pPr>
        <w:spacing w:before="120" w:after="0" w:line="240" w:lineRule="auto"/>
        <w:rPr>
          <w:i/>
          <w:color w:val="5B9BD5"/>
          <w:sz w:val="24"/>
          <w:szCs w:val="24"/>
        </w:rPr>
      </w:pPr>
    </w:p>
    <w:p w14:paraId="1DEE2424" w14:textId="77777777" w:rsidR="00186ADF" w:rsidRDefault="005D5D9F">
      <w:pPr>
        <w:spacing w:before="120" w:after="0" w:line="240" w:lineRule="auto"/>
        <w:jc w:val="both"/>
        <w:rPr>
          <w:color w:val="000000"/>
          <w:sz w:val="24"/>
          <w:szCs w:val="24"/>
        </w:rPr>
      </w:pPr>
      <w:r>
        <w:rPr>
          <w:i/>
          <w:color w:val="5B9BD5"/>
          <w:sz w:val="24"/>
          <w:szCs w:val="24"/>
        </w:rPr>
        <w:t xml:space="preserve">Se solicita a los Oferentes que completen esta carta, la firmen y entreguen juntamente con los Anexos: 3 Formulario de Presentación de Oferta y 4 Formulario de Oferta Técnica y Económica de servicios; según corresponda. Adjuntando la documentación de respaldo requerida en la SDC. </w:t>
      </w:r>
      <w:r>
        <w:rPr>
          <w:i/>
          <w:color w:val="000000"/>
          <w:sz w:val="24"/>
          <w:szCs w:val="24"/>
        </w:rPr>
        <w:t>(</w:t>
      </w:r>
      <w:r>
        <w:rPr>
          <w:b/>
          <w:i/>
          <w:color w:val="000000"/>
          <w:sz w:val="24"/>
          <w:szCs w:val="24"/>
        </w:rPr>
        <w:t>Nota al Proyecto PNUD:</w:t>
      </w:r>
      <w:r>
        <w:rPr>
          <w:i/>
          <w:color w:val="000000"/>
          <w:sz w:val="24"/>
          <w:szCs w:val="24"/>
        </w:rPr>
        <w:t xml:space="preserve"> En caso de la contratación de servicios, el Proyecto PNUD, antes de remitir la Solicitud de Cotización se deberá adaptar los formularios)</w:t>
      </w:r>
    </w:p>
    <w:p w14:paraId="53ED3B04"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b/>
          <w:color w:val="000000"/>
          <w:sz w:val="24"/>
          <w:szCs w:val="24"/>
        </w:rPr>
      </w:pPr>
    </w:p>
    <w:p w14:paraId="4EFDDC4C"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b/>
          <w:color w:val="000000"/>
          <w:sz w:val="24"/>
          <w:szCs w:val="24"/>
        </w:rPr>
      </w:pPr>
    </w:p>
    <w:p w14:paraId="7BF93343"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r>
        <w:rPr>
          <w:b/>
          <w:color w:val="000000"/>
          <w:sz w:val="24"/>
          <w:szCs w:val="24"/>
        </w:rPr>
        <w:t>SDC – CARTA DE PRESENTACIÓN</w:t>
      </w:r>
    </w:p>
    <w:p w14:paraId="22308182"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p>
    <w:p w14:paraId="39E52EEB"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jc w:val="right"/>
        <w:rPr>
          <w:i/>
          <w:color w:val="8EAADB"/>
          <w:sz w:val="24"/>
          <w:szCs w:val="24"/>
        </w:rPr>
      </w:pPr>
      <w:r>
        <w:rPr>
          <w:color w:val="000000"/>
          <w:sz w:val="24"/>
          <w:szCs w:val="24"/>
        </w:rPr>
        <w:t xml:space="preserve">Ref.: Solicitud de Cotización </w:t>
      </w:r>
      <w:r>
        <w:rPr>
          <w:i/>
          <w:color w:val="8EAADB"/>
          <w:sz w:val="24"/>
          <w:szCs w:val="24"/>
        </w:rPr>
        <w:t>(indicar identificación nombre y numero)</w:t>
      </w:r>
    </w:p>
    <w:p w14:paraId="2845CD48"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p>
    <w:p w14:paraId="18E109D1"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r>
        <w:rPr>
          <w:color w:val="000000"/>
          <w:sz w:val="24"/>
          <w:szCs w:val="24"/>
        </w:rPr>
        <w:t>Estimado/a Señor/Señora:</w:t>
      </w:r>
    </w:p>
    <w:p w14:paraId="0C42556B"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p>
    <w:p w14:paraId="67D3B014"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r>
        <w:rPr>
          <w:color w:val="000000"/>
          <w:sz w:val="24"/>
          <w:szCs w:val="24"/>
        </w:rPr>
        <w:t xml:space="preserve">Habiendo examinado las la Solicitud de Cotización Nº </w:t>
      </w:r>
      <w:r>
        <w:rPr>
          <w:color w:val="5B9BD5"/>
          <w:sz w:val="24"/>
          <w:szCs w:val="24"/>
        </w:rPr>
        <w:t>(</w:t>
      </w:r>
      <w:r>
        <w:rPr>
          <w:i/>
          <w:color w:val="5B9BD5"/>
          <w:sz w:val="24"/>
          <w:szCs w:val="24"/>
        </w:rPr>
        <w:t>indicar número y nombre)</w:t>
      </w:r>
      <w:r>
        <w:rPr>
          <w:color w:val="000000"/>
          <w:sz w:val="24"/>
          <w:szCs w:val="24"/>
        </w:rPr>
        <w:t xml:space="preserve">, los abajo firmantes, ofrecemos suministrar y entregar </w:t>
      </w:r>
      <w:r>
        <w:rPr>
          <w:color w:val="5B9BD5"/>
          <w:sz w:val="24"/>
          <w:szCs w:val="24"/>
        </w:rPr>
        <w:t>[</w:t>
      </w:r>
      <w:r>
        <w:rPr>
          <w:i/>
          <w:color w:val="5B9BD5"/>
          <w:sz w:val="24"/>
          <w:szCs w:val="24"/>
        </w:rPr>
        <w:t>incluir breve resumen de ítems/lotes y/o servicios ofrecidos]</w:t>
      </w:r>
      <w:r>
        <w:rPr>
          <w:color w:val="000000"/>
          <w:sz w:val="24"/>
          <w:szCs w:val="24"/>
        </w:rPr>
        <w:t xml:space="preserve"> de conformidad con los diseños, condiciones y especificaciones, por el monto de </w:t>
      </w:r>
      <w:r>
        <w:rPr>
          <w:color w:val="5B9BD5"/>
          <w:sz w:val="24"/>
          <w:szCs w:val="24"/>
        </w:rPr>
        <w:t>[</w:t>
      </w:r>
      <w:r>
        <w:rPr>
          <w:i/>
          <w:color w:val="5B9BD5"/>
          <w:sz w:val="24"/>
          <w:szCs w:val="24"/>
        </w:rPr>
        <w:t xml:space="preserve">indicar monto total de la oferta en letra y números) </w:t>
      </w:r>
      <w:r>
        <w:rPr>
          <w:color w:val="000000"/>
          <w:sz w:val="24"/>
          <w:szCs w:val="24"/>
        </w:rPr>
        <w:t xml:space="preserve">en la modalidad </w:t>
      </w:r>
      <w:r>
        <w:rPr>
          <w:i/>
          <w:color w:val="5B9BD5"/>
          <w:sz w:val="24"/>
          <w:szCs w:val="24"/>
        </w:rPr>
        <w:t>[indicar modalidad]</w:t>
      </w:r>
      <w:r>
        <w:rPr>
          <w:color w:val="000000"/>
          <w:sz w:val="24"/>
          <w:szCs w:val="24"/>
        </w:rPr>
        <w:t>o por el monto que ha de establecerse por la adjudicación parcial de acuerdo con el formulario de suministro adjunto y que forma parte de la presente.</w:t>
      </w:r>
    </w:p>
    <w:p w14:paraId="3F16D0AC"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p>
    <w:p w14:paraId="6950356B"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r>
        <w:rPr>
          <w:color w:val="000000"/>
          <w:sz w:val="24"/>
          <w:szCs w:val="24"/>
        </w:rPr>
        <w:t xml:space="preserve">En caso de ser aceptada nuestra oferta, nos comprometemos a iniciar la entrega de bienes dentro del plazo de </w:t>
      </w:r>
      <w:r>
        <w:rPr>
          <w:color w:val="5B9BD5"/>
          <w:sz w:val="24"/>
          <w:szCs w:val="24"/>
        </w:rPr>
        <w:t>(</w:t>
      </w:r>
      <w:r>
        <w:rPr>
          <w:i/>
          <w:color w:val="5B9BD5"/>
          <w:sz w:val="24"/>
          <w:szCs w:val="24"/>
        </w:rPr>
        <w:t xml:space="preserve">indicar número) </w:t>
      </w:r>
      <w:r>
        <w:rPr>
          <w:color w:val="000000"/>
          <w:sz w:val="24"/>
          <w:szCs w:val="24"/>
        </w:rPr>
        <w:t xml:space="preserve">días y completar la entrega de todos los artículos dentro del plazo de </w:t>
      </w:r>
      <w:r>
        <w:rPr>
          <w:color w:val="5B9BD5"/>
          <w:sz w:val="24"/>
          <w:szCs w:val="24"/>
        </w:rPr>
        <w:t>(</w:t>
      </w:r>
      <w:r>
        <w:rPr>
          <w:i/>
          <w:color w:val="5B9BD5"/>
          <w:sz w:val="24"/>
          <w:szCs w:val="24"/>
        </w:rPr>
        <w:t>indicar número)</w:t>
      </w:r>
      <w:r>
        <w:rPr>
          <w:color w:val="000000"/>
          <w:sz w:val="24"/>
          <w:szCs w:val="24"/>
        </w:rPr>
        <w:t xml:space="preserve"> días a partir de la fecha en que se firme la orden de compra. Asimismo, si fuese requerido, nos comprometemos a otorgar una garantía </w:t>
      </w:r>
      <w:r>
        <w:rPr>
          <w:color w:val="5B9BD5"/>
          <w:sz w:val="24"/>
          <w:szCs w:val="24"/>
        </w:rPr>
        <w:t>(</w:t>
      </w:r>
      <w:r>
        <w:rPr>
          <w:i/>
          <w:color w:val="5B9BD5"/>
          <w:sz w:val="24"/>
          <w:szCs w:val="24"/>
        </w:rPr>
        <w:t xml:space="preserve">indicar tipo) </w:t>
      </w:r>
      <w:r>
        <w:rPr>
          <w:color w:val="000000"/>
          <w:sz w:val="24"/>
          <w:szCs w:val="24"/>
        </w:rPr>
        <w:t xml:space="preserve">por un monto mínimo equivalente al </w:t>
      </w:r>
      <w:r>
        <w:rPr>
          <w:color w:val="5B9BD5"/>
          <w:sz w:val="24"/>
          <w:szCs w:val="24"/>
        </w:rPr>
        <w:t>(</w:t>
      </w:r>
      <w:r>
        <w:rPr>
          <w:i/>
          <w:color w:val="5B9BD5"/>
          <w:sz w:val="24"/>
          <w:szCs w:val="24"/>
        </w:rPr>
        <w:t>número)</w:t>
      </w:r>
      <w:r>
        <w:rPr>
          <w:color w:val="000000"/>
          <w:sz w:val="24"/>
          <w:szCs w:val="24"/>
        </w:rPr>
        <w:t>por ciento del precio total de compra, para garantizar el correcto cumplimiento de la Orden.</w:t>
      </w:r>
    </w:p>
    <w:p w14:paraId="451E2908"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p>
    <w:p w14:paraId="3118E59C"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r>
        <w:rPr>
          <w:color w:val="000000"/>
          <w:sz w:val="24"/>
          <w:szCs w:val="24"/>
        </w:rPr>
        <w:t xml:space="preserve">Acordamos regirnos por esta oferta durante un período de </w:t>
      </w:r>
      <w:r>
        <w:rPr>
          <w:color w:val="5B9BD5"/>
          <w:sz w:val="24"/>
          <w:szCs w:val="24"/>
        </w:rPr>
        <w:t>(</w:t>
      </w:r>
      <w:r>
        <w:rPr>
          <w:i/>
          <w:color w:val="5B9BD5"/>
          <w:sz w:val="24"/>
          <w:szCs w:val="24"/>
        </w:rPr>
        <w:t>número)</w:t>
      </w:r>
      <w:r>
        <w:rPr>
          <w:color w:val="000000"/>
          <w:sz w:val="24"/>
          <w:szCs w:val="24"/>
        </w:rPr>
        <w:t xml:space="preserve"> días a partir de la fecha fijada para la apertura de propuestas, la que resultará vinculante para quienes suscriben y podrá ser aceptada en cualquier momento antes del vencimiento de dicho plazo.</w:t>
      </w:r>
    </w:p>
    <w:p w14:paraId="232D5303"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p>
    <w:p w14:paraId="1CD65C8E"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r>
        <w:rPr>
          <w:color w:val="000000"/>
          <w:sz w:val="24"/>
          <w:szCs w:val="24"/>
        </w:rPr>
        <w:t>La presente propuesta, junto con su aceptación por escrito incluida en la notificación de adjudicación, tendrá carácter de contrato vinculante hasta que se confeccione y firme la orden de compra formal.</w:t>
      </w:r>
    </w:p>
    <w:p w14:paraId="66A96B7B"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p>
    <w:p w14:paraId="0C8D3ADC"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r>
        <w:rPr>
          <w:color w:val="000000"/>
          <w:sz w:val="24"/>
          <w:szCs w:val="24"/>
        </w:rPr>
        <w:t>Por el presente declaramos que nuestra empresa, sus filiales o subsidiarias o empleados, incluidos los miembros de Asociación en participación, Consorcios o Asociaciones, o subcontratistas o proveedores, para cualquier parte del contrato:</w:t>
      </w:r>
    </w:p>
    <w:p w14:paraId="2117AFFD" w14:textId="77777777" w:rsidR="00186ADF" w:rsidRDefault="005D5D9F">
      <w:pPr>
        <w:spacing w:before="120" w:after="0" w:line="240" w:lineRule="auto"/>
        <w:ind w:left="567"/>
        <w:jc w:val="both"/>
        <w:rPr>
          <w:sz w:val="24"/>
          <w:szCs w:val="24"/>
        </w:rPr>
      </w:pPr>
      <w:r>
        <w:rPr>
          <w:sz w:val="24"/>
          <w:szCs w:val="24"/>
        </w:rPr>
        <w:t xml:space="preserve">i) No se encuentran suspendidos, excluidos o de otro modo identificados como inelegible por cualquier organización de las Naciones Unidas – incluidas las prohibiciones derivadas del Compendio de Listas de Sanciones del Consejo de Seguridad de las Naciones Unidas-, el Grupo del Banco Mundial o cualquier otra Organización internacional. </w:t>
      </w:r>
    </w:p>
    <w:p w14:paraId="24C73AE1" w14:textId="77777777" w:rsidR="00186ADF" w:rsidRDefault="005D5D9F">
      <w:pPr>
        <w:spacing w:before="120" w:after="0" w:line="240" w:lineRule="auto"/>
        <w:ind w:left="567"/>
        <w:jc w:val="both"/>
        <w:rPr>
          <w:sz w:val="24"/>
          <w:szCs w:val="24"/>
        </w:rPr>
      </w:pPr>
      <w:r>
        <w:rPr>
          <w:sz w:val="24"/>
          <w:szCs w:val="24"/>
        </w:rPr>
        <w:t>ii) No forma parte de la lista de terroristas y financiadores del terrorismo del Comité 1267/1989 del Consejo de Seguridad de la ONU, ni de la lista de proveedores inelegibles del PNUD</w:t>
      </w:r>
    </w:p>
    <w:p w14:paraId="0A2A8589" w14:textId="77777777" w:rsidR="00186ADF" w:rsidRDefault="005D5D9F">
      <w:pPr>
        <w:pBdr>
          <w:top w:val="nil"/>
          <w:left w:val="nil"/>
          <w:bottom w:val="nil"/>
          <w:right w:val="nil"/>
          <w:between w:val="nil"/>
        </w:pBdr>
        <w:spacing w:before="120" w:after="0" w:line="240" w:lineRule="auto"/>
        <w:ind w:left="567"/>
        <w:jc w:val="both"/>
        <w:rPr>
          <w:color w:val="000000"/>
          <w:sz w:val="24"/>
          <w:szCs w:val="24"/>
        </w:rPr>
      </w:pPr>
      <w:r>
        <w:rPr>
          <w:color w:val="000000"/>
          <w:sz w:val="24"/>
          <w:szCs w:val="24"/>
        </w:rPr>
        <w:t>iii) No nos encontramos bajo ningunos de los supuestos de inelegibilidad ni de Conflictos de Intereses establecidos en las instrucciones a los oferentes.</w:t>
      </w:r>
    </w:p>
    <w:p w14:paraId="1C518A4D" w14:textId="77777777" w:rsidR="00186ADF" w:rsidRDefault="005D5D9F">
      <w:pPr>
        <w:pBdr>
          <w:top w:val="nil"/>
          <w:left w:val="nil"/>
          <w:bottom w:val="nil"/>
          <w:right w:val="nil"/>
          <w:between w:val="nil"/>
        </w:pBdr>
        <w:spacing w:before="120" w:after="0" w:line="240" w:lineRule="auto"/>
        <w:ind w:left="567"/>
        <w:jc w:val="both"/>
        <w:rPr>
          <w:color w:val="000000"/>
          <w:sz w:val="24"/>
          <w:szCs w:val="24"/>
        </w:rPr>
      </w:pPr>
      <w:r>
        <w:rPr>
          <w:color w:val="000000"/>
          <w:sz w:val="24"/>
          <w:szCs w:val="24"/>
        </w:rPr>
        <w:t>iv) Nos comprometemos a cumplir con la Política contra el Fraude del PNUD y el Código de Conducta de Proveedores de las Naciones Unidas.</w:t>
      </w:r>
    </w:p>
    <w:p w14:paraId="7F3361EB" w14:textId="77777777" w:rsidR="00186ADF" w:rsidRDefault="005D5D9F">
      <w:pPr>
        <w:pBdr>
          <w:top w:val="nil"/>
          <w:left w:val="nil"/>
          <w:bottom w:val="nil"/>
          <w:right w:val="nil"/>
          <w:between w:val="nil"/>
        </w:pBdr>
        <w:spacing w:before="120" w:after="0" w:line="240" w:lineRule="auto"/>
        <w:ind w:left="567"/>
        <w:jc w:val="both"/>
        <w:rPr>
          <w:color w:val="000000"/>
          <w:sz w:val="24"/>
          <w:szCs w:val="24"/>
        </w:rPr>
      </w:pPr>
      <w:r>
        <w:rPr>
          <w:color w:val="000000"/>
          <w:sz w:val="24"/>
          <w:szCs w:val="24"/>
        </w:rPr>
        <w:t>v) Aceptan la totalidad de los documentos que conforman la Solicitud de Cotización de la referencia</w:t>
      </w:r>
      <w:r>
        <w:rPr>
          <w:color w:val="8496B0"/>
          <w:sz w:val="24"/>
          <w:szCs w:val="24"/>
        </w:rPr>
        <w:t xml:space="preserve">, </w:t>
      </w:r>
      <w:r>
        <w:rPr>
          <w:color w:val="000000"/>
          <w:sz w:val="24"/>
          <w:szCs w:val="24"/>
        </w:rPr>
        <w:t>a la cual nos sometemos sin ningún tipo de condicionamientos.</w:t>
      </w:r>
    </w:p>
    <w:p w14:paraId="71406C2E" w14:textId="77777777" w:rsidR="00186ADF" w:rsidRDefault="005D5D9F">
      <w:pPr>
        <w:pBdr>
          <w:top w:val="nil"/>
          <w:left w:val="nil"/>
          <w:bottom w:val="nil"/>
          <w:right w:val="nil"/>
          <w:between w:val="nil"/>
        </w:pBdr>
        <w:spacing w:before="120" w:after="0" w:line="240" w:lineRule="auto"/>
        <w:ind w:left="567"/>
        <w:jc w:val="both"/>
        <w:rPr>
          <w:color w:val="000000"/>
          <w:sz w:val="24"/>
          <w:szCs w:val="24"/>
        </w:rPr>
      </w:pPr>
      <w:r>
        <w:rPr>
          <w:color w:val="000000"/>
          <w:sz w:val="24"/>
          <w:szCs w:val="24"/>
        </w:rPr>
        <w:t>vi) Nos comprometemos que dentro del proceso de selección (y en caso de resultar adjudicatarios, en la ejecución del contrato), a observar las leyes sobre fraude y corrupción, incluyendo soborno, aplicables en la República Argentina.</w:t>
      </w:r>
    </w:p>
    <w:p w14:paraId="4F830BA2" w14:textId="77777777" w:rsidR="00186ADF" w:rsidRDefault="005D5D9F">
      <w:pPr>
        <w:spacing w:before="120" w:after="0" w:line="240" w:lineRule="auto"/>
        <w:ind w:left="567"/>
        <w:jc w:val="both"/>
        <w:rPr>
          <w:sz w:val="24"/>
          <w:szCs w:val="24"/>
        </w:rPr>
      </w:pPr>
      <w:r>
        <w:rPr>
          <w:sz w:val="24"/>
          <w:szCs w:val="24"/>
        </w:rPr>
        <w:t>vii) No hemos sido declarado en quiebra ni están involucrados en alguna quiebra o procedimiento de administración judicial, y ni existe sentencia judicial o acción legal pendiente que pudiera poner en peligro sus operaciones en el futuro previsible.</w:t>
      </w:r>
    </w:p>
    <w:p w14:paraId="7162277B" w14:textId="77777777" w:rsidR="00186ADF" w:rsidRDefault="005D5D9F">
      <w:pPr>
        <w:spacing w:before="120" w:after="0" w:line="240" w:lineRule="auto"/>
        <w:ind w:left="567"/>
        <w:jc w:val="both"/>
        <w:rPr>
          <w:sz w:val="24"/>
          <w:szCs w:val="24"/>
        </w:rPr>
      </w:pPr>
      <w:r>
        <w:rPr>
          <w:sz w:val="24"/>
          <w:szCs w:val="24"/>
        </w:rPr>
        <w:t>viii) No poseemos deudas fiscales.</w:t>
      </w:r>
    </w:p>
    <w:p w14:paraId="5D918D85" w14:textId="77777777" w:rsidR="00186ADF" w:rsidRDefault="005D5D9F">
      <w:pPr>
        <w:spacing w:before="120" w:after="0" w:line="240" w:lineRule="auto"/>
        <w:ind w:left="567"/>
        <w:jc w:val="both"/>
        <w:rPr>
          <w:sz w:val="24"/>
          <w:szCs w:val="24"/>
        </w:rPr>
      </w:pPr>
      <w:r>
        <w:rPr>
          <w:sz w:val="24"/>
          <w:szCs w:val="24"/>
        </w:rPr>
        <w:t>ix) Comprendemos que Ustedes no se encuentran obligados a aceptar cualquier Oferta que reciban.</w:t>
      </w:r>
    </w:p>
    <w:p w14:paraId="33EF20A0" w14:textId="77777777" w:rsidR="00186ADF" w:rsidRDefault="005D5D9F">
      <w:pPr>
        <w:pBdr>
          <w:top w:val="nil"/>
          <w:left w:val="nil"/>
          <w:bottom w:val="nil"/>
          <w:right w:val="nil"/>
          <w:between w:val="nil"/>
        </w:pBdr>
        <w:spacing w:before="120" w:after="0" w:line="240" w:lineRule="auto"/>
        <w:ind w:left="567"/>
        <w:jc w:val="both"/>
        <w:rPr>
          <w:color w:val="000000"/>
          <w:sz w:val="24"/>
          <w:szCs w:val="24"/>
        </w:rPr>
      </w:pPr>
      <w:bookmarkStart w:id="7" w:name="_heading=h.tyjcwt" w:colFirst="0" w:colLast="0"/>
      <w:bookmarkEnd w:id="7"/>
      <w:r>
        <w:rPr>
          <w:color w:val="000000"/>
          <w:sz w:val="24"/>
          <w:szCs w:val="24"/>
        </w:rPr>
        <w:t>x) Aceptamos los términos y condiciones del contrato a suscribir, en caso de adjudicación.</w:t>
      </w:r>
    </w:p>
    <w:p w14:paraId="77C376E2" w14:textId="77777777" w:rsidR="00186ADF" w:rsidRDefault="005D5D9F">
      <w:pPr>
        <w:spacing w:before="120" w:after="0" w:line="240" w:lineRule="auto"/>
        <w:ind w:left="284"/>
        <w:jc w:val="both"/>
        <w:rPr>
          <w:sz w:val="24"/>
          <w:szCs w:val="24"/>
        </w:rPr>
      </w:pPr>
      <w:r>
        <w:rPr>
          <w:sz w:val="24"/>
          <w:szCs w:val="24"/>
        </w:rPr>
        <w:t>Declaramos que toda la información y las afirmaciones realizadas en esta Oferta son verdaderas, y aceptamos que cualquier malinterpretación o malentendido contenido en ella pueda conducir a nuestra descalificación y/o aplicación de sanciones por parte del Proyecto y/o del PNUD.</w:t>
      </w:r>
    </w:p>
    <w:p w14:paraId="20B4B75C" w14:textId="77777777" w:rsidR="00186ADF" w:rsidRDefault="00186ADF">
      <w:pPr>
        <w:pBdr>
          <w:top w:val="nil"/>
          <w:left w:val="nil"/>
          <w:bottom w:val="nil"/>
          <w:right w:val="nil"/>
          <w:between w:val="nil"/>
        </w:pBdr>
        <w:tabs>
          <w:tab w:val="center" w:pos="4513"/>
          <w:tab w:val="right" w:pos="9026"/>
          <w:tab w:val="center" w:pos="4680"/>
        </w:tabs>
        <w:spacing w:before="120" w:after="0" w:line="240" w:lineRule="auto"/>
        <w:jc w:val="both"/>
        <w:rPr>
          <w:color w:val="000000"/>
          <w:sz w:val="24"/>
          <w:szCs w:val="24"/>
        </w:rPr>
      </w:pPr>
    </w:p>
    <w:p w14:paraId="4FEB169E"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rPr>
          <w:color w:val="000000"/>
          <w:sz w:val="24"/>
          <w:szCs w:val="24"/>
        </w:rPr>
      </w:pPr>
      <w:r>
        <w:rPr>
          <w:color w:val="000000"/>
          <w:sz w:val="24"/>
          <w:szCs w:val="24"/>
        </w:rPr>
        <w:t>Fecha:</w:t>
      </w:r>
    </w:p>
    <w:p w14:paraId="08CF8F35"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rPr>
          <w:color w:val="000000"/>
          <w:sz w:val="24"/>
          <w:szCs w:val="24"/>
        </w:rPr>
      </w:pPr>
      <w:r>
        <w:rPr>
          <w:color w:val="000000"/>
          <w:sz w:val="24"/>
          <w:szCs w:val="24"/>
        </w:rPr>
        <w:t>Firma y aclaración:</w:t>
      </w:r>
      <w:r>
        <w:rPr>
          <w:color w:val="000000"/>
          <w:sz w:val="24"/>
          <w:szCs w:val="24"/>
        </w:rPr>
        <w:tab/>
      </w:r>
      <w:r>
        <w:rPr>
          <w:color w:val="000000"/>
          <w:sz w:val="24"/>
          <w:szCs w:val="24"/>
        </w:rPr>
        <w:tab/>
        <w:t xml:space="preserve">En carácter de: </w:t>
      </w:r>
    </w:p>
    <w:p w14:paraId="1DB595A2" w14:textId="77777777" w:rsidR="00186ADF" w:rsidRDefault="005D5D9F">
      <w:pPr>
        <w:pBdr>
          <w:top w:val="nil"/>
          <w:left w:val="nil"/>
          <w:bottom w:val="nil"/>
          <w:right w:val="nil"/>
          <w:between w:val="nil"/>
        </w:pBdr>
        <w:tabs>
          <w:tab w:val="center" w:pos="4513"/>
          <w:tab w:val="right" w:pos="9026"/>
          <w:tab w:val="center" w:pos="4680"/>
        </w:tabs>
        <w:spacing w:before="120" w:after="0" w:line="240" w:lineRule="auto"/>
        <w:rPr>
          <w:color w:val="000000"/>
          <w:sz w:val="24"/>
          <w:szCs w:val="24"/>
        </w:rPr>
      </w:pPr>
      <w:r>
        <w:rPr>
          <w:color w:val="000000"/>
          <w:sz w:val="24"/>
          <w:szCs w:val="24"/>
        </w:rPr>
        <w:t xml:space="preserve">Debidamente autorizado para firmar la cotización en nombre y representación de: </w:t>
      </w:r>
    </w:p>
    <w:p w14:paraId="5A3A363A" w14:textId="77777777" w:rsidR="00186ADF" w:rsidRDefault="005D5D9F">
      <w:pPr>
        <w:spacing w:before="120" w:after="0" w:line="240" w:lineRule="auto"/>
        <w:rPr>
          <w:b/>
          <w:sz w:val="24"/>
          <w:szCs w:val="24"/>
        </w:rPr>
      </w:pPr>
      <w:r>
        <w:br w:type="page"/>
      </w:r>
    </w:p>
    <w:p w14:paraId="063F28C3" w14:textId="77777777" w:rsidR="00186ADF" w:rsidRDefault="005D5D9F">
      <w:pPr>
        <w:spacing w:before="120" w:after="0" w:line="240" w:lineRule="auto"/>
        <w:ind w:right="-1027"/>
        <w:jc w:val="both"/>
        <w:rPr>
          <w:b/>
          <w:sz w:val="24"/>
          <w:szCs w:val="24"/>
        </w:rPr>
      </w:pPr>
      <w:r>
        <w:rPr>
          <w:b/>
          <w:sz w:val="24"/>
          <w:szCs w:val="24"/>
        </w:rPr>
        <w:t>ANEXO 2 REQUERIMIENTOS: ESPECIFICACIONES TÉCNICAS MÍNIMAS REQUERIDAS</w:t>
      </w:r>
      <w:r>
        <w:rPr>
          <w:b/>
          <w:sz w:val="24"/>
          <w:szCs w:val="24"/>
          <w:vertAlign w:val="superscript"/>
        </w:rPr>
        <w:footnoteReference w:id="1"/>
      </w:r>
    </w:p>
    <w:p w14:paraId="400B8493" w14:textId="77777777" w:rsidR="00186ADF" w:rsidRDefault="005D5D9F">
      <w:pPr>
        <w:spacing w:before="120" w:after="0" w:line="240" w:lineRule="auto"/>
        <w:jc w:val="both"/>
        <w:rPr>
          <w:i/>
          <w:color w:val="8EAADB"/>
          <w:sz w:val="24"/>
          <w:szCs w:val="24"/>
        </w:rPr>
      </w:pPr>
      <w:r>
        <w:rPr>
          <w:i/>
          <w:color w:val="8EAADB"/>
          <w:sz w:val="24"/>
          <w:szCs w:val="24"/>
        </w:rPr>
        <w:t>[ESTE ANEXO SÓLO APLICA PARA BIENES)</w:t>
      </w:r>
    </w:p>
    <w:p w14:paraId="14E9DD09" w14:textId="77777777" w:rsidR="00186ADF" w:rsidRDefault="005D5D9F">
      <w:pPr>
        <w:spacing w:before="120" w:after="0" w:line="240" w:lineRule="auto"/>
        <w:jc w:val="both"/>
        <w:rPr>
          <w:i/>
          <w:color w:val="8EAADB"/>
          <w:sz w:val="24"/>
          <w:szCs w:val="24"/>
        </w:rPr>
      </w:pPr>
      <w:r>
        <w:rPr>
          <w:i/>
          <w:color w:val="8EAADB"/>
          <w:sz w:val="24"/>
          <w:szCs w:val="24"/>
        </w:rPr>
        <w:t>PARA SERVICIOS VER ANEXO 2A a continuación)]</w:t>
      </w:r>
    </w:p>
    <w:p w14:paraId="6AD16FBE" w14:textId="77777777" w:rsidR="00186ADF" w:rsidRDefault="005D5D9F">
      <w:pPr>
        <w:spacing w:before="120" w:after="0" w:line="240" w:lineRule="auto"/>
        <w:jc w:val="both"/>
        <w:rPr>
          <w:i/>
          <w:color w:val="8EAADB"/>
          <w:sz w:val="24"/>
          <w:szCs w:val="24"/>
        </w:rPr>
      </w:pPr>
      <w:r>
        <w:rPr>
          <w:i/>
          <w:color w:val="8EAADB"/>
          <w:sz w:val="24"/>
          <w:szCs w:val="24"/>
        </w:rPr>
        <w:t>Las especificaciones técnicas deben ser redactadas de modo tal de permitir la mayor competencia posible</w:t>
      </w:r>
    </w:p>
    <w:p w14:paraId="7FB8C52E" w14:textId="77777777" w:rsidR="00186ADF" w:rsidRDefault="00186ADF">
      <w:pPr>
        <w:spacing w:before="120" w:after="0" w:line="240" w:lineRule="auto"/>
        <w:jc w:val="both"/>
        <w:rPr>
          <w:i/>
          <w:color w:val="8EAADB"/>
          <w:sz w:val="24"/>
          <w:szCs w:val="24"/>
        </w:rPr>
      </w:pPr>
    </w:p>
    <w:p w14:paraId="6E716AF9" w14:textId="77777777" w:rsidR="00186ADF" w:rsidRDefault="005D5D9F">
      <w:pPr>
        <w:spacing w:before="120" w:after="0" w:line="240" w:lineRule="auto"/>
        <w:rPr>
          <w:b/>
          <w:sz w:val="24"/>
          <w:szCs w:val="24"/>
        </w:rPr>
      </w:pPr>
      <w:r>
        <w:rPr>
          <w:b/>
          <w:sz w:val="24"/>
          <w:szCs w:val="24"/>
        </w:rPr>
        <w:t>Especificaciones técnicas para bienes:</w:t>
      </w:r>
    </w:p>
    <w:tbl>
      <w:tblPr>
        <w:tblStyle w:val="af1"/>
        <w:tblW w:w="9039" w:type="dxa"/>
        <w:tblInd w:w="0"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000" w:firstRow="0" w:lastRow="0" w:firstColumn="0" w:lastColumn="0" w:noHBand="0" w:noVBand="0"/>
      </w:tblPr>
      <w:tblGrid>
        <w:gridCol w:w="988"/>
        <w:gridCol w:w="5641"/>
        <w:gridCol w:w="1276"/>
        <w:gridCol w:w="1134"/>
      </w:tblGrid>
      <w:tr w:rsidR="00186ADF" w14:paraId="3DA4F5DF" w14:textId="77777777">
        <w:trPr>
          <w:trHeight w:val="499"/>
        </w:trPr>
        <w:tc>
          <w:tcPr>
            <w:tcW w:w="988" w:type="dxa"/>
            <w:shd w:val="clear" w:color="auto" w:fill="D9D9D9"/>
            <w:vAlign w:val="center"/>
          </w:tcPr>
          <w:p w14:paraId="1021B6A4" w14:textId="77777777" w:rsidR="00186ADF" w:rsidRDefault="005D5D9F">
            <w:pPr>
              <w:spacing w:before="120"/>
              <w:jc w:val="center"/>
              <w:rPr>
                <w:b/>
                <w:sz w:val="24"/>
                <w:szCs w:val="24"/>
              </w:rPr>
            </w:pPr>
            <w:r>
              <w:rPr>
                <w:b/>
                <w:sz w:val="24"/>
                <w:szCs w:val="24"/>
              </w:rPr>
              <w:t>Item No</w:t>
            </w:r>
          </w:p>
        </w:tc>
        <w:tc>
          <w:tcPr>
            <w:tcW w:w="5641" w:type="dxa"/>
            <w:shd w:val="clear" w:color="auto" w:fill="D9D9D9"/>
            <w:vAlign w:val="center"/>
          </w:tcPr>
          <w:p w14:paraId="78685F82" w14:textId="77777777" w:rsidR="00186ADF" w:rsidRDefault="005D5D9F">
            <w:pPr>
              <w:spacing w:before="120"/>
              <w:jc w:val="center"/>
              <w:rPr>
                <w:b/>
                <w:sz w:val="24"/>
                <w:szCs w:val="24"/>
              </w:rPr>
            </w:pPr>
            <w:r>
              <w:rPr>
                <w:b/>
                <w:sz w:val="24"/>
                <w:szCs w:val="24"/>
              </w:rPr>
              <w:t>Especificaciones técnicas mínimas requeridas</w:t>
            </w:r>
          </w:p>
        </w:tc>
        <w:tc>
          <w:tcPr>
            <w:tcW w:w="1276" w:type="dxa"/>
            <w:shd w:val="clear" w:color="auto" w:fill="D9D9D9"/>
            <w:vAlign w:val="center"/>
          </w:tcPr>
          <w:p w14:paraId="5724E554" w14:textId="77777777" w:rsidR="00186ADF" w:rsidRDefault="005D5D9F">
            <w:pPr>
              <w:spacing w:before="120"/>
              <w:jc w:val="center"/>
              <w:rPr>
                <w:b/>
                <w:sz w:val="24"/>
                <w:szCs w:val="24"/>
              </w:rPr>
            </w:pPr>
            <w:r>
              <w:rPr>
                <w:b/>
                <w:sz w:val="24"/>
                <w:szCs w:val="24"/>
              </w:rPr>
              <w:t>Unidad de medida</w:t>
            </w:r>
          </w:p>
        </w:tc>
        <w:tc>
          <w:tcPr>
            <w:tcW w:w="1134" w:type="dxa"/>
            <w:shd w:val="clear" w:color="auto" w:fill="D9D9D9"/>
            <w:vAlign w:val="center"/>
          </w:tcPr>
          <w:p w14:paraId="3D7E9EF5" w14:textId="77777777" w:rsidR="00186ADF" w:rsidRDefault="005D5D9F">
            <w:pPr>
              <w:spacing w:before="120"/>
              <w:jc w:val="center"/>
              <w:rPr>
                <w:b/>
                <w:sz w:val="24"/>
                <w:szCs w:val="24"/>
              </w:rPr>
            </w:pPr>
            <w:r>
              <w:rPr>
                <w:b/>
                <w:sz w:val="24"/>
                <w:szCs w:val="24"/>
              </w:rPr>
              <w:t>Cantidad</w:t>
            </w:r>
          </w:p>
        </w:tc>
      </w:tr>
      <w:tr w:rsidR="00186ADF" w14:paraId="05F9B532" w14:textId="77777777">
        <w:tc>
          <w:tcPr>
            <w:tcW w:w="988" w:type="dxa"/>
            <w:vAlign w:val="center"/>
          </w:tcPr>
          <w:p w14:paraId="7C792FD2" w14:textId="77777777" w:rsidR="00186ADF" w:rsidRDefault="005D5D9F">
            <w:pPr>
              <w:spacing w:before="120"/>
              <w:rPr>
                <w:sz w:val="24"/>
                <w:szCs w:val="24"/>
              </w:rPr>
            </w:pPr>
            <w:r>
              <w:rPr>
                <w:sz w:val="24"/>
                <w:szCs w:val="24"/>
              </w:rPr>
              <w:t>1</w:t>
            </w:r>
          </w:p>
        </w:tc>
        <w:tc>
          <w:tcPr>
            <w:tcW w:w="5641" w:type="dxa"/>
            <w:vAlign w:val="center"/>
          </w:tcPr>
          <w:p w14:paraId="502C73E3" w14:textId="77777777" w:rsidR="00186ADF" w:rsidRDefault="005D5D9F">
            <w:pPr>
              <w:spacing w:before="120"/>
              <w:rPr>
                <w:sz w:val="24"/>
                <w:szCs w:val="24"/>
              </w:rPr>
            </w:pPr>
            <w:r>
              <w:rPr>
                <w:sz w:val="24"/>
                <w:szCs w:val="24"/>
              </w:rPr>
              <w:t>Ingresar texto</w:t>
            </w:r>
          </w:p>
        </w:tc>
        <w:tc>
          <w:tcPr>
            <w:tcW w:w="1276" w:type="dxa"/>
          </w:tcPr>
          <w:p w14:paraId="5466BB2F" w14:textId="77777777" w:rsidR="00186ADF" w:rsidRDefault="00186ADF">
            <w:pPr>
              <w:spacing w:before="120"/>
              <w:jc w:val="center"/>
              <w:rPr>
                <w:sz w:val="24"/>
                <w:szCs w:val="24"/>
              </w:rPr>
            </w:pPr>
          </w:p>
        </w:tc>
        <w:tc>
          <w:tcPr>
            <w:tcW w:w="1134" w:type="dxa"/>
            <w:vAlign w:val="center"/>
          </w:tcPr>
          <w:p w14:paraId="0427CD40" w14:textId="77777777" w:rsidR="00186ADF" w:rsidRDefault="00186ADF">
            <w:pPr>
              <w:spacing w:before="120"/>
              <w:jc w:val="center"/>
              <w:rPr>
                <w:sz w:val="24"/>
                <w:szCs w:val="24"/>
              </w:rPr>
            </w:pPr>
          </w:p>
        </w:tc>
      </w:tr>
      <w:tr w:rsidR="00186ADF" w14:paraId="36400C5A" w14:textId="77777777">
        <w:tc>
          <w:tcPr>
            <w:tcW w:w="988" w:type="dxa"/>
            <w:vAlign w:val="center"/>
          </w:tcPr>
          <w:p w14:paraId="57A8E155" w14:textId="77777777" w:rsidR="00186ADF" w:rsidRDefault="005D5D9F">
            <w:pPr>
              <w:spacing w:before="120"/>
              <w:rPr>
                <w:sz w:val="24"/>
                <w:szCs w:val="24"/>
              </w:rPr>
            </w:pPr>
            <w:r>
              <w:rPr>
                <w:sz w:val="24"/>
                <w:szCs w:val="24"/>
              </w:rPr>
              <w:t>2</w:t>
            </w:r>
          </w:p>
        </w:tc>
        <w:tc>
          <w:tcPr>
            <w:tcW w:w="5641" w:type="dxa"/>
            <w:vAlign w:val="center"/>
          </w:tcPr>
          <w:p w14:paraId="04D94D21" w14:textId="77777777" w:rsidR="00186ADF" w:rsidRDefault="00186ADF">
            <w:pPr>
              <w:spacing w:before="120"/>
              <w:rPr>
                <w:sz w:val="24"/>
                <w:szCs w:val="24"/>
                <w:highlight w:val="lightGray"/>
              </w:rPr>
            </w:pPr>
          </w:p>
        </w:tc>
        <w:tc>
          <w:tcPr>
            <w:tcW w:w="1276" w:type="dxa"/>
          </w:tcPr>
          <w:p w14:paraId="1F7096E6" w14:textId="77777777" w:rsidR="00186ADF" w:rsidRDefault="00186ADF">
            <w:pPr>
              <w:spacing w:before="120"/>
              <w:jc w:val="center"/>
              <w:rPr>
                <w:sz w:val="24"/>
                <w:szCs w:val="24"/>
              </w:rPr>
            </w:pPr>
          </w:p>
        </w:tc>
        <w:tc>
          <w:tcPr>
            <w:tcW w:w="1134" w:type="dxa"/>
            <w:vAlign w:val="center"/>
          </w:tcPr>
          <w:p w14:paraId="3D59B9F7" w14:textId="77777777" w:rsidR="00186ADF" w:rsidRDefault="00186ADF">
            <w:pPr>
              <w:spacing w:before="120"/>
              <w:jc w:val="center"/>
              <w:rPr>
                <w:sz w:val="24"/>
                <w:szCs w:val="24"/>
              </w:rPr>
            </w:pPr>
          </w:p>
        </w:tc>
      </w:tr>
      <w:tr w:rsidR="00186ADF" w14:paraId="5C64ACEF" w14:textId="77777777">
        <w:tc>
          <w:tcPr>
            <w:tcW w:w="988" w:type="dxa"/>
            <w:vAlign w:val="center"/>
          </w:tcPr>
          <w:p w14:paraId="5226A772" w14:textId="77777777" w:rsidR="00186ADF" w:rsidRDefault="005D5D9F">
            <w:pPr>
              <w:spacing w:before="120"/>
              <w:rPr>
                <w:sz w:val="24"/>
                <w:szCs w:val="24"/>
              </w:rPr>
            </w:pPr>
            <w:r>
              <w:rPr>
                <w:sz w:val="24"/>
                <w:szCs w:val="24"/>
              </w:rPr>
              <w:t>3</w:t>
            </w:r>
          </w:p>
        </w:tc>
        <w:tc>
          <w:tcPr>
            <w:tcW w:w="5641" w:type="dxa"/>
            <w:vAlign w:val="center"/>
          </w:tcPr>
          <w:p w14:paraId="2FF29695" w14:textId="77777777" w:rsidR="00186ADF" w:rsidRDefault="00186ADF">
            <w:pPr>
              <w:spacing w:before="120"/>
              <w:rPr>
                <w:sz w:val="24"/>
                <w:szCs w:val="24"/>
                <w:highlight w:val="lightGray"/>
              </w:rPr>
            </w:pPr>
          </w:p>
        </w:tc>
        <w:tc>
          <w:tcPr>
            <w:tcW w:w="1276" w:type="dxa"/>
          </w:tcPr>
          <w:p w14:paraId="0887A7A0" w14:textId="77777777" w:rsidR="00186ADF" w:rsidRDefault="00186ADF">
            <w:pPr>
              <w:spacing w:before="120"/>
              <w:jc w:val="center"/>
              <w:rPr>
                <w:sz w:val="24"/>
                <w:szCs w:val="24"/>
              </w:rPr>
            </w:pPr>
          </w:p>
        </w:tc>
        <w:tc>
          <w:tcPr>
            <w:tcW w:w="1134" w:type="dxa"/>
            <w:vAlign w:val="center"/>
          </w:tcPr>
          <w:p w14:paraId="57366244" w14:textId="77777777" w:rsidR="00186ADF" w:rsidRDefault="00186ADF">
            <w:pPr>
              <w:spacing w:before="120"/>
              <w:jc w:val="center"/>
              <w:rPr>
                <w:sz w:val="24"/>
                <w:szCs w:val="24"/>
              </w:rPr>
            </w:pPr>
          </w:p>
        </w:tc>
      </w:tr>
      <w:tr w:rsidR="00186ADF" w14:paraId="1D95A336" w14:textId="77777777">
        <w:tc>
          <w:tcPr>
            <w:tcW w:w="988" w:type="dxa"/>
            <w:vAlign w:val="center"/>
          </w:tcPr>
          <w:p w14:paraId="1D4B2BB0" w14:textId="77777777" w:rsidR="00186ADF" w:rsidRDefault="005D5D9F">
            <w:pPr>
              <w:spacing w:before="120"/>
              <w:rPr>
                <w:sz w:val="24"/>
                <w:szCs w:val="24"/>
              </w:rPr>
            </w:pPr>
            <w:r>
              <w:rPr>
                <w:sz w:val="24"/>
                <w:szCs w:val="24"/>
              </w:rPr>
              <w:t>4</w:t>
            </w:r>
          </w:p>
        </w:tc>
        <w:tc>
          <w:tcPr>
            <w:tcW w:w="5641" w:type="dxa"/>
            <w:vAlign w:val="center"/>
          </w:tcPr>
          <w:p w14:paraId="67D7B0C3" w14:textId="77777777" w:rsidR="00186ADF" w:rsidRDefault="00186ADF">
            <w:pPr>
              <w:spacing w:before="120"/>
              <w:rPr>
                <w:sz w:val="24"/>
                <w:szCs w:val="24"/>
                <w:highlight w:val="lightGray"/>
              </w:rPr>
            </w:pPr>
          </w:p>
        </w:tc>
        <w:tc>
          <w:tcPr>
            <w:tcW w:w="1276" w:type="dxa"/>
          </w:tcPr>
          <w:p w14:paraId="58A52106" w14:textId="77777777" w:rsidR="00186ADF" w:rsidRDefault="00186ADF">
            <w:pPr>
              <w:spacing w:before="120"/>
              <w:jc w:val="center"/>
              <w:rPr>
                <w:i/>
                <w:sz w:val="24"/>
                <w:szCs w:val="24"/>
              </w:rPr>
            </w:pPr>
          </w:p>
        </w:tc>
        <w:tc>
          <w:tcPr>
            <w:tcW w:w="1134" w:type="dxa"/>
            <w:vAlign w:val="center"/>
          </w:tcPr>
          <w:p w14:paraId="51F0CA81" w14:textId="77777777" w:rsidR="00186ADF" w:rsidRDefault="00186ADF">
            <w:pPr>
              <w:spacing w:before="120"/>
              <w:jc w:val="center"/>
              <w:rPr>
                <w:i/>
                <w:sz w:val="24"/>
                <w:szCs w:val="24"/>
              </w:rPr>
            </w:pPr>
          </w:p>
        </w:tc>
      </w:tr>
    </w:tbl>
    <w:p w14:paraId="10A31B1F" w14:textId="77777777" w:rsidR="00186ADF" w:rsidRDefault="00186ADF">
      <w:pPr>
        <w:spacing w:before="120" w:after="0" w:line="240" w:lineRule="auto"/>
        <w:rPr>
          <w:sz w:val="24"/>
          <w:szCs w:val="24"/>
        </w:rPr>
      </w:pPr>
    </w:p>
    <w:p w14:paraId="5C543932" w14:textId="77777777" w:rsidR="00186ADF" w:rsidRDefault="005D5D9F">
      <w:pPr>
        <w:spacing w:before="120" w:after="0" w:line="240" w:lineRule="auto"/>
        <w:rPr>
          <w:b/>
          <w:sz w:val="24"/>
          <w:szCs w:val="24"/>
        </w:rPr>
      </w:pPr>
      <w:r>
        <w:rPr>
          <w:b/>
          <w:sz w:val="24"/>
          <w:szCs w:val="24"/>
        </w:rPr>
        <w:t>Requisitos de entrega de los bienes (condiciones especiales)</w:t>
      </w:r>
    </w:p>
    <w:tbl>
      <w:tblPr>
        <w:tblStyle w:val="af2"/>
        <w:tblW w:w="9073" w:type="dxa"/>
        <w:tblInd w:w="-34"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400" w:firstRow="0" w:lastRow="0" w:firstColumn="0" w:lastColumn="0" w:noHBand="0" w:noVBand="1"/>
      </w:tblPr>
      <w:tblGrid>
        <w:gridCol w:w="2289"/>
        <w:gridCol w:w="6784"/>
      </w:tblGrid>
      <w:tr w:rsidR="00186ADF" w14:paraId="2A57A9CB" w14:textId="77777777">
        <w:trPr>
          <w:trHeight w:val="306"/>
        </w:trPr>
        <w:tc>
          <w:tcPr>
            <w:tcW w:w="9073" w:type="dxa"/>
            <w:gridSpan w:val="2"/>
            <w:shd w:val="clear" w:color="auto" w:fill="D9D9D9"/>
            <w:vAlign w:val="center"/>
          </w:tcPr>
          <w:p w14:paraId="26231133" w14:textId="77777777" w:rsidR="00186ADF" w:rsidRDefault="005D5D9F">
            <w:pPr>
              <w:spacing w:before="120"/>
              <w:jc w:val="center"/>
              <w:rPr>
                <w:b/>
                <w:sz w:val="24"/>
                <w:szCs w:val="24"/>
              </w:rPr>
            </w:pPr>
            <w:r>
              <w:rPr>
                <w:b/>
                <w:sz w:val="24"/>
                <w:szCs w:val="24"/>
              </w:rPr>
              <w:t>Requisitos de entrega</w:t>
            </w:r>
          </w:p>
        </w:tc>
      </w:tr>
      <w:tr w:rsidR="00186ADF" w14:paraId="57686B67" w14:textId="77777777">
        <w:trPr>
          <w:trHeight w:val="306"/>
        </w:trPr>
        <w:tc>
          <w:tcPr>
            <w:tcW w:w="2289" w:type="dxa"/>
            <w:shd w:val="clear" w:color="auto" w:fill="D9D9D9"/>
            <w:vAlign w:val="center"/>
          </w:tcPr>
          <w:p w14:paraId="0019A98A" w14:textId="77777777" w:rsidR="00186ADF" w:rsidRDefault="005D5D9F">
            <w:pPr>
              <w:spacing w:before="120"/>
              <w:rPr>
                <w:b/>
                <w:sz w:val="24"/>
                <w:szCs w:val="24"/>
              </w:rPr>
            </w:pPr>
            <w:r>
              <w:rPr>
                <w:b/>
                <w:sz w:val="24"/>
                <w:szCs w:val="24"/>
              </w:rPr>
              <w:t>Plazo de entrega</w:t>
            </w:r>
          </w:p>
        </w:tc>
        <w:tc>
          <w:tcPr>
            <w:tcW w:w="6784" w:type="dxa"/>
            <w:vAlign w:val="center"/>
          </w:tcPr>
          <w:p w14:paraId="7389CFF9" w14:textId="77777777" w:rsidR="00186ADF" w:rsidRDefault="005D5D9F">
            <w:pPr>
              <w:pBdr>
                <w:top w:val="nil"/>
                <w:left w:val="nil"/>
                <w:bottom w:val="nil"/>
                <w:right w:val="nil"/>
                <w:between w:val="nil"/>
              </w:pBdr>
              <w:tabs>
                <w:tab w:val="center" w:pos="4513"/>
                <w:tab w:val="right" w:pos="9026"/>
                <w:tab w:val="center" w:pos="4419"/>
                <w:tab w:val="right" w:pos="8838"/>
              </w:tabs>
              <w:spacing w:before="120"/>
              <w:jc w:val="both"/>
              <w:rPr>
                <w:b/>
                <w:color w:val="000000"/>
                <w:sz w:val="24"/>
                <w:szCs w:val="24"/>
              </w:rPr>
            </w:pPr>
            <w:r>
              <w:rPr>
                <w:color w:val="000000"/>
                <w:sz w:val="24"/>
                <w:szCs w:val="24"/>
              </w:rPr>
              <w:t>El Proveedor entregará/</w:t>
            </w:r>
            <w:r>
              <w:rPr>
                <w:sz w:val="24"/>
                <w:szCs w:val="24"/>
              </w:rPr>
              <w:t>instalará</w:t>
            </w:r>
            <w:r>
              <w:rPr>
                <w:color w:val="000000"/>
                <w:sz w:val="24"/>
                <w:szCs w:val="24"/>
              </w:rPr>
              <w:t xml:space="preserve"> los bienes </w:t>
            </w:r>
            <w:r>
              <w:rPr>
                <w:i/>
                <w:color w:val="4472C4"/>
                <w:sz w:val="24"/>
                <w:szCs w:val="24"/>
              </w:rPr>
              <w:t xml:space="preserve">Indicar plazo en días / semanas / fecha </w:t>
            </w:r>
            <w:r>
              <w:rPr>
                <w:color w:val="000000"/>
                <w:sz w:val="24"/>
                <w:szCs w:val="24"/>
              </w:rPr>
              <w:t>luego de firmado el Contrato/Orden de Compra, a entera satisfacción del Proyecto.</w:t>
            </w:r>
          </w:p>
          <w:p w14:paraId="08FC702F" w14:textId="77777777" w:rsidR="00186ADF" w:rsidRDefault="005D5D9F">
            <w:pPr>
              <w:pBdr>
                <w:top w:val="nil"/>
                <w:left w:val="nil"/>
                <w:bottom w:val="nil"/>
                <w:right w:val="nil"/>
                <w:between w:val="nil"/>
              </w:pBdr>
              <w:tabs>
                <w:tab w:val="center" w:pos="4513"/>
                <w:tab w:val="right" w:pos="9026"/>
                <w:tab w:val="center" w:pos="4419"/>
                <w:tab w:val="right" w:pos="8838"/>
              </w:tabs>
              <w:spacing w:before="120"/>
              <w:jc w:val="both"/>
              <w:rPr>
                <w:color w:val="000000"/>
                <w:sz w:val="24"/>
                <w:szCs w:val="24"/>
                <w:highlight w:val="yellow"/>
              </w:rPr>
            </w:pPr>
            <w:r>
              <w:rPr>
                <w:color w:val="000000"/>
                <w:sz w:val="24"/>
                <w:szCs w:val="24"/>
              </w:rPr>
              <w:t xml:space="preserve">El Proyecto podrá rechazar cualquier material que no cumpla con las especificaciones mínimas requeridas en esta Solicitud o que no se corresponda con los materiales incluidos en la propuesta; es dicho supuesto, el Proveedor asumirá total responsabilidad por el reemplazo del material. </w:t>
            </w:r>
          </w:p>
        </w:tc>
      </w:tr>
      <w:tr w:rsidR="00186ADF" w14:paraId="514763D6" w14:textId="77777777">
        <w:trPr>
          <w:trHeight w:val="306"/>
        </w:trPr>
        <w:tc>
          <w:tcPr>
            <w:tcW w:w="2289" w:type="dxa"/>
            <w:shd w:val="clear" w:color="auto" w:fill="D9D9D9"/>
            <w:vAlign w:val="center"/>
          </w:tcPr>
          <w:p w14:paraId="5BED2E53" w14:textId="77777777" w:rsidR="00186ADF" w:rsidRDefault="005D5D9F">
            <w:pPr>
              <w:spacing w:before="120"/>
              <w:rPr>
                <w:b/>
                <w:sz w:val="24"/>
                <w:szCs w:val="24"/>
              </w:rPr>
            </w:pPr>
            <w:r>
              <w:rPr>
                <w:b/>
                <w:sz w:val="24"/>
                <w:szCs w:val="24"/>
              </w:rPr>
              <w:t>Términos de entrega (INCOTERMS 2020)</w:t>
            </w:r>
          </w:p>
        </w:tc>
        <w:tc>
          <w:tcPr>
            <w:tcW w:w="6784" w:type="dxa"/>
            <w:vAlign w:val="center"/>
          </w:tcPr>
          <w:p w14:paraId="3517132D" w14:textId="77777777" w:rsidR="00186ADF" w:rsidRDefault="005D5D9F">
            <w:pPr>
              <w:spacing w:before="120"/>
              <w:rPr>
                <w:sz w:val="24"/>
                <w:szCs w:val="24"/>
              </w:rPr>
            </w:pPr>
            <w:r>
              <w:rPr>
                <w:i/>
                <w:color w:val="8EAADB"/>
                <w:sz w:val="24"/>
                <w:szCs w:val="24"/>
              </w:rPr>
              <w:t>Indicar Incoterm aplicable-Lugar</w:t>
            </w:r>
          </w:p>
        </w:tc>
      </w:tr>
      <w:tr w:rsidR="00186ADF" w14:paraId="3C396597" w14:textId="77777777">
        <w:trPr>
          <w:trHeight w:val="306"/>
        </w:trPr>
        <w:tc>
          <w:tcPr>
            <w:tcW w:w="2289" w:type="dxa"/>
            <w:shd w:val="clear" w:color="auto" w:fill="D9D9D9"/>
            <w:vAlign w:val="center"/>
          </w:tcPr>
          <w:p w14:paraId="3ACDF550" w14:textId="77777777" w:rsidR="00186ADF" w:rsidRDefault="005D5D9F">
            <w:pPr>
              <w:spacing w:before="120"/>
              <w:rPr>
                <w:b/>
                <w:sz w:val="24"/>
                <w:szCs w:val="24"/>
              </w:rPr>
            </w:pPr>
            <w:r>
              <w:rPr>
                <w:b/>
                <w:sz w:val="24"/>
                <w:szCs w:val="24"/>
              </w:rPr>
              <w:t>Despacho de Aduana</w:t>
            </w:r>
          </w:p>
          <w:p w14:paraId="0A48DF79" w14:textId="77777777" w:rsidR="00186ADF" w:rsidRDefault="005D5D9F">
            <w:pPr>
              <w:spacing w:before="120"/>
              <w:rPr>
                <w:b/>
                <w:sz w:val="24"/>
                <w:szCs w:val="24"/>
              </w:rPr>
            </w:pPr>
            <w:r>
              <w:rPr>
                <w:b/>
                <w:sz w:val="24"/>
                <w:szCs w:val="24"/>
              </w:rPr>
              <w:t>(debe estar asociado al INCOTERM)</w:t>
            </w:r>
          </w:p>
        </w:tc>
        <w:tc>
          <w:tcPr>
            <w:tcW w:w="6784" w:type="dxa"/>
          </w:tcPr>
          <w:p w14:paraId="28B1DD88" w14:textId="77777777" w:rsidR="00186ADF" w:rsidRDefault="005D5D9F">
            <w:pPr>
              <w:spacing w:before="120"/>
              <w:rPr>
                <w:sz w:val="24"/>
                <w:szCs w:val="24"/>
              </w:rPr>
            </w:pPr>
            <w:r>
              <w:rPr>
                <w:sz w:val="24"/>
                <w:szCs w:val="24"/>
              </w:rPr>
              <w:t>☐No aplica</w:t>
            </w:r>
          </w:p>
          <w:p w14:paraId="4A8C6334" w14:textId="77777777" w:rsidR="00186ADF" w:rsidRDefault="00186ADF">
            <w:pPr>
              <w:spacing w:before="120"/>
              <w:rPr>
                <w:sz w:val="24"/>
                <w:szCs w:val="24"/>
              </w:rPr>
            </w:pPr>
          </w:p>
          <w:p w14:paraId="06C68F98" w14:textId="77777777" w:rsidR="00186ADF" w:rsidRDefault="005D5D9F">
            <w:pPr>
              <w:spacing w:before="120"/>
              <w:rPr>
                <w:sz w:val="24"/>
                <w:szCs w:val="24"/>
              </w:rPr>
            </w:pPr>
            <w:r>
              <w:rPr>
                <w:sz w:val="24"/>
                <w:szCs w:val="24"/>
              </w:rPr>
              <w:t>Debe ser realizado por:</w:t>
            </w:r>
          </w:p>
          <w:p w14:paraId="0A7F7B8F" w14:textId="77777777" w:rsidR="00186ADF" w:rsidRDefault="005D5D9F">
            <w:pPr>
              <w:spacing w:before="120"/>
              <w:rPr>
                <w:sz w:val="24"/>
                <w:szCs w:val="24"/>
              </w:rPr>
            </w:pPr>
            <w:r>
              <w:rPr>
                <w:sz w:val="24"/>
                <w:szCs w:val="24"/>
              </w:rPr>
              <w:t>☐Indicar nombre de la organización (</w:t>
            </w:r>
            <w:proofErr w:type="gramStart"/>
            <w:r>
              <w:rPr>
                <w:sz w:val="24"/>
                <w:szCs w:val="24"/>
              </w:rPr>
              <w:t>en caso que</w:t>
            </w:r>
            <w:proofErr w:type="gramEnd"/>
            <w:r>
              <w:rPr>
                <w:sz w:val="24"/>
                <w:szCs w:val="24"/>
              </w:rPr>
              <w:t xml:space="preserve"> aplique)</w:t>
            </w:r>
          </w:p>
          <w:p w14:paraId="57B3DF69" w14:textId="77777777" w:rsidR="00186ADF" w:rsidRDefault="005D5D9F">
            <w:pPr>
              <w:spacing w:before="120"/>
              <w:rPr>
                <w:sz w:val="24"/>
                <w:szCs w:val="24"/>
              </w:rPr>
            </w:pPr>
            <w:r>
              <w:rPr>
                <w:sz w:val="24"/>
                <w:szCs w:val="24"/>
              </w:rPr>
              <w:t>☐Proveedor/Contratista</w:t>
            </w:r>
          </w:p>
          <w:p w14:paraId="2A8E9D68" w14:textId="77777777" w:rsidR="00186ADF" w:rsidRDefault="005D5D9F">
            <w:pPr>
              <w:spacing w:before="120"/>
              <w:rPr>
                <w:sz w:val="24"/>
                <w:szCs w:val="24"/>
                <w:highlight w:val="yellow"/>
              </w:rPr>
            </w:pPr>
            <w:r>
              <w:rPr>
                <w:sz w:val="24"/>
                <w:szCs w:val="24"/>
              </w:rPr>
              <w:t>☐Agente de Carga/ Transportista</w:t>
            </w:r>
          </w:p>
        </w:tc>
      </w:tr>
      <w:tr w:rsidR="00186ADF" w14:paraId="02DE3B35" w14:textId="77777777">
        <w:trPr>
          <w:trHeight w:val="306"/>
        </w:trPr>
        <w:tc>
          <w:tcPr>
            <w:tcW w:w="2289" w:type="dxa"/>
            <w:shd w:val="clear" w:color="auto" w:fill="D9D9D9"/>
            <w:vAlign w:val="center"/>
          </w:tcPr>
          <w:p w14:paraId="00FB1E49" w14:textId="77777777" w:rsidR="00186ADF" w:rsidRDefault="005D5D9F">
            <w:pPr>
              <w:spacing w:before="120"/>
              <w:rPr>
                <w:b/>
                <w:sz w:val="24"/>
                <w:szCs w:val="24"/>
              </w:rPr>
            </w:pPr>
            <w:r>
              <w:rPr>
                <w:b/>
                <w:sz w:val="24"/>
                <w:szCs w:val="24"/>
              </w:rPr>
              <w:t xml:space="preserve">Dirección/es exacta/s de entrega </w:t>
            </w:r>
          </w:p>
        </w:tc>
        <w:tc>
          <w:tcPr>
            <w:tcW w:w="6784" w:type="dxa"/>
            <w:vAlign w:val="center"/>
          </w:tcPr>
          <w:p w14:paraId="3CC5947C" w14:textId="77777777" w:rsidR="00186ADF" w:rsidRDefault="005D5D9F">
            <w:pPr>
              <w:spacing w:before="120"/>
              <w:rPr>
                <w:i/>
                <w:color w:val="595959"/>
                <w:sz w:val="24"/>
                <w:szCs w:val="24"/>
              </w:rPr>
            </w:pPr>
            <w:r>
              <w:rPr>
                <w:i/>
                <w:color w:val="8EAADB"/>
                <w:sz w:val="24"/>
                <w:szCs w:val="24"/>
              </w:rPr>
              <w:t>Indicar dirección – identificar en caso de varias</w:t>
            </w:r>
            <w:r>
              <w:rPr>
                <w:i/>
                <w:color w:val="8EAADB"/>
                <w:sz w:val="24"/>
                <w:szCs w:val="24"/>
              </w:rPr>
              <w:br/>
            </w:r>
          </w:p>
        </w:tc>
      </w:tr>
      <w:tr w:rsidR="00186ADF" w14:paraId="678AB8D0" w14:textId="77777777">
        <w:trPr>
          <w:trHeight w:val="306"/>
        </w:trPr>
        <w:tc>
          <w:tcPr>
            <w:tcW w:w="2289" w:type="dxa"/>
            <w:shd w:val="clear" w:color="auto" w:fill="D9D9D9"/>
            <w:vAlign w:val="center"/>
          </w:tcPr>
          <w:p w14:paraId="22921D3F" w14:textId="77777777" w:rsidR="00186ADF" w:rsidRDefault="005D5D9F">
            <w:pPr>
              <w:spacing w:before="120"/>
              <w:rPr>
                <w:b/>
                <w:sz w:val="24"/>
                <w:szCs w:val="24"/>
              </w:rPr>
            </w:pPr>
            <w:r>
              <w:rPr>
                <w:b/>
                <w:sz w:val="24"/>
                <w:szCs w:val="24"/>
              </w:rPr>
              <w:t>Distribución de los documentos de envío (si utiliza un Agente de Carga/ Transportista)</w:t>
            </w:r>
          </w:p>
        </w:tc>
        <w:tc>
          <w:tcPr>
            <w:tcW w:w="6784" w:type="dxa"/>
          </w:tcPr>
          <w:p w14:paraId="5A78CE2F" w14:textId="77777777" w:rsidR="00186ADF" w:rsidRDefault="005D5D9F">
            <w:pPr>
              <w:pBdr>
                <w:top w:val="nil"/>
                <w:left w:val="nil"/>
                <w:bottom w:val="nil"/>
                <w:right w:val="nil"/>
                <w:between w:val="nil"/>
              </w:pBdr>
              <w:spacing w:before="120"/>
              <w:rPr>
                <w:color w:val="000000"/>
                <w:sz w:val="24"/>
                <w:szCs w:val="24"/>
              </w:rPr>
            </w:pPr>
            <w:r>
              <w:rPr>
                <w:i/>
                <w:color w:val="8EAADB"/>
                <w:sz w:val="24"/>
                <w:szCs w:val="24"/>
              </w:rPr>
              <w:t>Haga clic o pulse aquí para escribir texto.</w:t>
            </w:r>
          </w:p>
        </w:tc>
      </w:tr>
      <w:tr w:rsidR="00186ADF" w14:paraId="686EEC7E" w14:textId="77777777">
        <w:trPr>
          <w:trHeight w:val="306"/>
        </w:trPr>
        <w:tc>
          <w:tcPr>
            <w:tcW w:w="2289" w:type="dxa"/>
            <w:shd w:val="clear" w:color="auto" w:fill="D9D9D9"/>
            <w:vAlign w:val="center"/>
          </w:tcPr>
          <w:p w14:paraId="4FE0F84D" w14:textId="77777777" w:rsidR="00186ADF" w:rsidRDefault="005D5D9F">
            <w:pPr>
              <w:spacing w:before="120"/>
              <w:rPr>
                <w:b/>
                <w:sz w:val="24"/>
                <w:szCs w:val="24"/>
              </w:rPr>
            </w:pPr>
            <w:r>
              <w:rPr>
                <w:b/>
                <w:sz w:val="24"/>
                <w:szCs w:val="24"/>
              </w:rPr>
              <w:t>Requisitos de empaque</w:t>
            </w:r>
          </w:p>
        </w:tc>
        <w:tc>
          <w:tcPr>
            <w:tcW w:w="6784" w:type="dxa"/>
          </w:tcPr>
          <w:p w14:paraId="04A27BAA" w14:textId="77777777" w:rsidR="00186ADF" w:rsidRDefault="005D5D9F">
            <w:pPr>
              <w:pBdr>
                <w:top w:val="nil"/>
                <w:left w:val="nil"/>
                <w:bottom w:val="nil"/>
                <w:right w:val="nil"/>
                <w:between w:val="nil"/>
              </w:pBdr>
              <w:spacing w:before="120"/>
              <w:rPr>
                <w:color w:val="808080"/>
                <w:sz w:val="24"/>
                <w:szCs w:val="24"/>
              </w:rPr>
            </w:pPr>
            <w:r>
              <w:rPr>
                <w:i/>
                <w:color w:val="8EAADB"/>
                <w:sz w:val="24"/>
                <w:szCs w:val="24"/>
              </w:rPr>
              <w:t>Haga clic o pulse aquí para escribir texto.</w:t>
            </w:r>
          </w:p>
        </w:tc>
      </w:tr>
      <w:tr w:rsidR="00186ADF" w14:paraId="1D8A64C7" w14:textId="77777777">
        <w:trPr>
          <w:trHeight w:val="207"/>
        </w:trPr>
        <w:tc>
          <w:tcPr>
            <w:tcW w:w="2289" w:type="dxa"/>
            <w:shd w:val="clear" w:color="auto" w:fill="D9D9D9"/>
            <w:vAlign w:val="center"/>
          </w:tcPr>
          <w:p w14:paraId="02737F69" w14:textId="77777777" w:rsidR="00186ADF" w:rsidRDefault="005D5D9F">
            <w:pPr>
              <w:spacing w:before="120"/>
              <w:rPr>
                <w:b/>
                <w:sz w:val="24"/>
                <w:szCs w:val="24"/>
              </w:rPr>
            </w:pPr>
            <w:r>
              <w:rPr>
                <w:b/>
                <w:sz w:val="24"/>
                <w:szCs w:val="24"/>
              </w:rPr>
              <w:t xml:space="preserve">Capacitación en operación </w:t>
            </w:r>
            <w:proofErr w:type="gramStart"/>
            <w:r>
              <w:rPr>
                <w:b/>
                <w:sz w:val="24"/>
                <w:szCs w:val="24"/>
              </w:rPr>
              <w:t>y  mantenimiento</w:t>
            </w:r>
            <w:proofErr w:type="gramEnd"/>
          </w:p>
        </w:tc>
        <w:tc>
          <w:tcPr>
            <w:tcW w:w="6784" w:type="dxa"/>
          </w:tcPr>
          <w:p w14:paraId="23EB8642" w14:textId="77777777" w:rsidR="00186ADF" w:rsidRDefault="005D5D9F">
            <w:pPr>
              <w:pBdr>
                <w:top w:val="nil"/>
                <w:left w:val="nil"/>
                <w:bottom w:val="nil"/>
                <w:right w:val="nil"/>
                <w:between w:val="nil"/>
              </w:pBdr>
              <w:spacing w:before="120"/>
              <w:rPr>
                <w:color w:val="000000"/>
                <w:sz w:val="24"/>
                <w:szCs w:val="24"/>
              </w:rPr>
            </w:pPr>
            <w:r>
              <w:rPr>
                <w:i/>
                <w:color w:val="8EAADB"/>
                <w:sz w:val="24"/>
                <w:szCs w:val="24"/>
              </w:rPr>
              <w:t>Haga clic o pulse aquí para escribir texto.</w:t>
            </w:r>
          </w:p>
        </w:tc>
      </w:tr>
      <w:tr w:rsidR="00186ADF" w14:paraId="1412F692" w14:textId="77777777">
        <w:trPr>
          <w:trHeight w:val="207"/>
        </w:trPr>
        <w:tc>
          <w:tcPr>
            <w:tcW w:w="2289" w:type="dxa"/>
            <w:shd w:val="clear" w:color="auto" w:fill="D9D9D9"/>
            <w:vAlign w:val="center"/>
          </w:tcPr>
          <w:p w14:paraId="6148E5C1" w14:textId="77777777" w:rsidR="00186ADF" w:rsidRDefault="005D5D9F">
            <w:pPr>
              <w:spacing w:before="120"/>
              <w:rPr>
                <w:b/>
                <w:sz w:val="24"/>
                <w:szCs w:val="24"/>
              </w:rPr>
            </w:pPr>
            <w:r>
              <w:rPr>
                <w:b/>
                <w:sz w:val="24"/>
                <w:szCs w:val="24"/>
              </w:rPr>
              <w:t>Plazo de garantía</w:t>
            </w:r>
          </w:p>
        </w:tc>
        <w:tc>
          <w:tcPr>
            <w:tcW w:w="6784" w:type="dxa"/>
          </w:tcPr>
          <w:p w14:paraId="44A3178C" w14:textId="77777777" w:rsidR="00186ADF" w:rsidRDefault="005D5D9F">
            <w:pPr>
              <w:pBdr>
                <w:top w:val="nil"/>
                <w:left w:val="nil"/>
                <w:bottom w:val="nil"/>
                <w:right w:val="nil"/>
                <w:between w:val="nil"/>
              </w:pBdr>
              <w:spacing w:before="120"/>
              <w:rPr>
                <w:i/>
                <w:color w:val="000000"/>
                <w:sz w:val="24"/>
                <w:szCs w:val="24"/>
              </w:rPr>
            </w:pPr>
            <w:r>
              <w:rPr>
                <w:i/>
                <w:color w:val="8EAADB"/>
                <w:sz w:val="24"/>
                <w:szCs w:val="24"/>
              </w:rPr>
              <w:t>Haga clic o pulse aquí para escribir texto.</w:t>
            </w:r>
          </w:p>
          <w:p w14:paraId="3FCB280E" w14:textId="77777777" w:rsidR="00186ADF" w:rsidRDefault="005D5D9F">
            <w:pPr>
              <w:pBdr>
                <w:top w:val="nil"/>
                <w:left w:val="nil"/>
                <w:bottom w:val="nil"/>
                <w:right w:val="nil"/>
                <w:between w:val="nil"/>
              </w:pBdr>
              <w:tabs>
                <w:tab w:val="center" w:pos="4513"/>
                <w:tab w:val="right" w:pos="9026"/>
                <w:tab w:val="center" w:pos="4419"/>
                <w:tab w:val="center" w:pos="4680"/>
                <w:tab w:val="right" w:pos="8838"/>
              </w:tabs>
              <w:spacing w:before="120"/>
              <w:jc w:val="both"/>
              <w:rPr>
                <w:color w:val="000000"/>
                <w:sz w:val="24"/>
                <w:szCs w:val="24"/>
              </w:rPr>
            </w:pPr>
            <w:r>
              <w:rPr>
                <w:color w:val="000000"/>
                <w:sz w:val="24"/>
                <w:szCs w:val="24"/>
              </w:rPr>
              <w:t xml:space="preserve">Dentro del periodo de garantía, el Proveedor es responsable de corregir cualquier defecto que pudieran presentar los bienes dentro de un periodo máximo de </w:t>
            </w:r>
            <w:r>
              <w:rPr>
                <w:i/>
                <w:color w:val="8EAADB"/>
                <w:sz w:val="24"/>
                <w:szCs w:val="24"/>
              </w:rPr>
              <w:t>consignar según corresponda</w:t>
            </w:r>
            <w:r>
              <w:rPr>
                <w:color w:val="000000"/>
                <w:sz w:val="24"/>
                <w:szCs w:val="24"/>
              </w:rPr>
              <w:t xml:space="preserve">. </w:t>
            </w:r>
          </w:p>
          <w:p w14:paraId="6FCC84E3" w14:textId="77777777" w:rsidR="00186ADF" w:rsidRDefault="00186ADF">
            <w:pPr>
              <w:pBdr>
                <w:top w:val="nil"/>
                <w:left w:val="nil"/>
                <w:bottom w:val="nil"/>
                <w:right w:val="nil"/>
                <w:between w:val="nil"/>
              </w:pBdr>
              <w:spacing w:before="120"/>
              <w:rPr>
                <w:color w:val="000000"/>
                <w:sz w:val="24"/>
                <w:szCs w:val="24"/>
              </w:rPr>
            </w:pPr>
          </w:p>
        </w:tc>
      </w:tr>
      <w:tr w:rsidR="00186ADF" w14:paraId="17B05328" w14:textId="77777777">
        <w:trPr>
          <w:trHeight w:val="207"/>
        </w:trPr>
        <w:tc>
          <w:tcPr>
            <w:tcW w:w="2289" w:type="dxa"/>
            <w:shd w:val="clear" w:color="auto" w:fill="D9D9D9"/>
            <w:vAlign w:val="center"/>
          </w:tcPr>
          <w:p w14:paraId="368A0D7D" w14:textId="77777777" w:rsidR="00186ADF" w:rsidRDefault="005D5D9F">
            <w:pPr>
              <w:spacing w:before="120"/>
              <w:rPr>
                <w:b/>
                <w:sz w:val="24"/>
                <w:szCs w:val="24"/>
              </w:rPr>
            </w:pPr>
            <w:r>
              <w:rPr>
                <w:b/>
                <w:sz w:val="24"/>
                <w:szCs w:val="24"/>
              </w:rPr>
              <w:t>Requisitos de servicio posventa y asistencia técnica local</w:t>
            </w:r>
          </w:p>
        </w:tc>
        <w:tc>
          <w:tcPr>
            <w:tcW w:w="6784" w:type="dxa"/>
          </w:tcPr>
          <w:p w14:paraId="69345511" w14:textId="77777777" w:rsidR="00186ADF" w:rsidRDefault="005D5D9F">
            <w:pPr>
              <w:pBdr>
                <w:top w:val="nil"/>
                <w:left w:val="nil"/>
                <w:bottom w:val="nil"/>
                <w:right w:val="nil"/>
                <w:between w:val="nil"/>
              </w:pBdr>
              <w:spacing w:before="120"/>
              <w:rPr>
                <w:i/>
                <w:color w:val="000000"/>
                <w:sz w:val="24"/>
                <w:szCs w:val="24"/>
              </w:rPr>
            </w:pPr>
            <w:r>
              <w:rPr>
                <w:i/>
                <w:color w:val="8EAADB"/>
                <w:sz w:val="24"/>
                <w:szCs w:val="24"/>
              </w:rPr>
              <w:t>Haga clic o pulse aquí para escribir texto.</w:t>
            </w:r>
          </w:p>
        </w:tc>
      </w:tr>
      <w:tr w:rsidR="00186ADF" w14:paraId="52B07F87" w14:textId="77777777">
        <w:trPr>
          <w:trHeight w:val="619"/>
        </w:trPr>
        <w:tc>
          <w:tcPr>
            <w:tcW w:w="2289" w:type="dxa"/>
            <w:shd w:val="clear" w:color="auto" w:fill="D9D9D9"/>
            <w:vAlign w:val="center"/>
          </w:tcPr>
          <w:p w14:paraId="6272E12C" w14:textId="77777777" w:rsidR="00186ADF" w:rsidRDefault="005D5D9F">
            <w:pPr>
              <w:spacing w:before="120"/>
              <w:rPr>
                <w:b/>
                <w:sz w:val="24"/>
                <w:szCs w:val="24"/>
              </w:rPr>
            </w:pPr>
            <w:r>
              <w:rPr>
                <w:b/>
                <w:sz w:val="24"/>
                <w:szCs w:val="24"/>
              </w:rPr>
              <w:t>Método de transporte preferido</w:t>
            </w:r>
          </w:p>
        </w:tc>
        <w:tc>
          <w:tcPr>
            <w:tcW w:w="6784" w:type="dxa"/>
          </w:tcPr>
          <w:p w14:paraId="6C35454D" w14:textId="77777777" w:rsidR="00186ADF" w:rsidRDefault="005D5D9F">
            <w:pPr>
              <w:spacing w:before="120"/>
              <w:rPr>
                <w:i/>
                <w:sz w:val="24"/>
                <w:szCs w:val="24"/>
              </w:rPr>
            </w:pPr>
            <w:r>
              <w:rPr>
                <w:i/>
                <w:color w:val="8EAADB"/>
                <w:sz w:val="24"/>
                <w:szCs w:val="24"/>
              </w:rPr>
              <w:t>Haga clic o pulse aquí para escribir texto.</w:t>
            </w:r>
          </w:p>
        </w:tc>
      </w:tr>
      <w:tr w:rsidR="00186ADF" w14:paraId="0A7FA471" w14:textId="77777777">
        <w:trPr>
          <w:trHeight w:val="619"/>
        </w:trPr>
        <w:tc>
          <w:tcPr>
            <w:tcW w:w="2289" w:type="dxa"/>
            <w:shd w:val="clear" w:color="auto" w:fill="D9D9D9"/>
            <w:vAlign w:val="center"/>
          </w:tcPr>
          <w:p w14:paraId="58192EE4" w14:textId="77777777" w:rsidR="00186ADF" w:rsidRDefault="005D5D9F">
            <w:pPr>
              <w:spacing w:before="120"/>
              <w:rPr>
                <w:b/>
                <w:sz w:val="24"/>
                <w:szCs w:val="24"/>
              </w:rPr>
            </w:pPr>
            <w:r>
              <w:rPr>
                <w:b/>
                <w:sz w:val="24"/>
                <w:szCs w:val="24"/>
              </w:rPr>
              <w:t>Liquidación de daños y perjuicios</w:t>
            </w:r>
          </w:p>
        </w:tc>
        <w:tc>
          <w:tcPr>
            <w:tcW w:w="6784" w:type="dxa"/>
          </w:tcPr>
          <w:p w14:paraId="5928BA4B" w14:textId="77777777" w:rsidR="00186ADF" w:rsidRDefault="005D5D9F">
            <w:pPr>
              <w:spacing w:before="120"/>
              <w:jc w:val="both"/>
              <w:rPr>
                <w:i/>
                <w:sz w:val="24"/>
                <w:szCs w:val="24"/>
              </w:rPr>
            </w:pPr>
            <w:r>
              <w:rPr>
                <w:sz w:val="24"/>
                <w:szCs w:val="24"/>
              </w:rPr>
              <w:t>Si el Proveedor no suministra los bienes especificados dentro del/de los período/s estipulado/s en la Orden de Compra, el Comprador, sin perjuicio de las demás acciones que se deriven del contrato, deducirá del Precio de la Orden de Compra, en concepto de liquidación de daños y perjuicios, una suma equivalente al ____% _____</w:t>
            </w:r>
            <w:r>
              <w:rPr>
                <w:i/>
                <w:sz w:val="24"/>
                <w:szCs w:val="24"/>
              </w:rPr>
              <w:t xml:space="preserve">[indicar porcentaje] </w:t>
            </w:r>
            <w:r>
              <w:rPr>
                <w:sz w:val="24"/>
                <w:szCs w:val="24"/>
              </w:rPr>
              <w:t>del precio de los bienes entregados con retraso por cada _____</w:t>
            </w:r>
            <w:r>
              <w:rPr>
                <w:i/>
                <w:sz w:val="24"/>
                <w:szCs w:val="24"/>
              </w:rPr>
              <w:t>[indicar días o semanas</w:t>
            </w:r>
            <w:r>
              <w:rPr>
                <w:sz w:val="24"/>
                <w:szCs w:val="24"/>
              </w:rPr>
              <w:t>] de retraso, hasta el momento de la entrega, hasta alcanzar una deducción máxima del diez por ciento (10%) del Precio de la Orden de Compra de los bienes entregados con retraso. Una vez alcanzado el máximo, el Comprador podrá considerar la rescisión de la Orden de Compra.</w:t>
            </w:r>
          </w:p>
        </w:tc>
      </w:tr>
      <w:tr w:rsidR="00186ADF" w14:paraId="5F6B4C75" w14:textId="77777777">
        <w:trPr>
          <w:trHeight w:val="619"/>
        </w:trPr>
        <w:tc>
          <w:tcPr>
            <w:tcW w:w="2289" w:type="dxa"/>
            <w:shd w:val="clear" w:color="auto" w:fill="D9D9D9"/>
            <w:vAlign w:val="center"/>
          </w:tcPr>
          <w:p w14:paraId="5DD44AAE" w14:textId="77777777" w:rsidR="00186ADF" w:rsidRDefault="005D5D9F">
            <w:pPr>
              <w:spacing w:before="120"/>
              <w:rPr>
                <w:b/>
                <w:sz w:val="24"/>
                <w:szCs w:val="24"/>
              </w:rPr>
            </w:pPr>
            <w:r>
              <w:rPr>
                <w:b/>
                <w:sz w:val="24"/>
                <w:szCs w:val="24"/>
              </w:rPr>
              <w:t xml:space="preserve">Otros requisitos </w:t>
            </w:r>
          </w:p>
        </w:tc>
        <w:tc>
          <w:tcPr>
            <w:tcW w:w="6784" w:type="dxa"/>
          </w:tcPr>
          <w:p w14:paraId="3441E7ED" w14:textId="77777777" w:rsidR="00186ADF" w:rsidRDefault="005D5D9F">
            <w:pPr>
              <w:spacing w:before="120"/>
              <w:jc w:val="both"/>
              <w:rPr>
                <w:sz w:val="24"/>
                <w:szCs w:val="24"/>
              </w:rPr>
            </w:pPr>
            <w:r>
              <w:rPr>
                <w:sz w:val="24"/>
                <w:szCs w:val="24"/>
              </w:rPr>
              <w:t>Los que el proyecto PNUD considere relevantes solicitar para el tipo de compra a realizar (ej. Certificaciones ISO, compromisos de sostenibilidad ambiental, entre otros)</w:t>
            </w:r>
          </w:p>
        </w:tc>
      </w:tr>
    </w:tbl>
    <w:p w14:paraId="32610AC8" w14:textId="77777777" w:rsidR="00186ADF" w:rsidRDefault="00186ADF">
      <w:pPr>
        <w:tabs>
          <w:tab w:val="left" w:pos="-142"/>
        </w:tabs>
        <w:spacing w:before="120" w:after="0" w:line="240" w:lineRule="auto"/>
        <w:ind w:left="360" w:right="-376"/>
        <w:jc w:val="both"/>
        <w:rPr>
          <w:b/>
          <w:sz w:val="24"/>
          <w:szCs w:val="24"/>
        </w:rPr>
      </w:pPr>
    </w:p>
    <w:p w14:paraId="4FE7722C" w14:textId="77777777" w:rsidR="00186ADF" w:rsidRDefault="005D5D9F">
      <w:pPr>
        <w:pBdr>
          <w:top w:val="nil"/>
          <w:left w:val="nil"/>
          <w:bottom w:val="nil"/>
          <w:right w:val="nil"/>
          <w:between w:val="nil"/>
        </w:pBdr>
        <w:tabs>
          <w:tab w:val="center" w:pos="4513"/>
          <w:tab w:val="right" w:pos="9026"/>
          <w:tab w:val="center" w:pos="4419"/>
          <w:tab w:val="center" w:pos="4680"/>
          <w:tab w:val="left" w:pos="8221"/>
          <w:tab w:val="right" w:pos="8838"/>
        </w:tabs>
        <w:spacing w:before="120" w:after="0" w:line="240" w:lineRule="auto"/>
        <w:ind w:right="-710"/>
        <w:jc w:val="both"/>
        <w:rPr>
          <w:i/>
          <w:color w:val="000000"/>
          <w:sz w:val="24"/>
          <w:szCs w:val="24"/>
        </w:rPr>
      </w:pPr>
      <w:r>
        <w:rPr>
          <w:color w:val="000000"/>
          <w:sz w:val="24"/>
          <w:szCs w:val="24"/>
        </w:rPr>
        <w:t xml:space="preserve">(*) </w:t>
      </w:r>
      <w:r>
        <w:rPr>
          <w:i/>
          <w:color w:val="000000"/>
          <w:sz w:val="24"/>
          <w:szCs w:val="24"/>
        </w:rPr>
        <w:t xml:space="preserve">Las descripciones de los elementos enumerados en la sección Especificaciones Técnicas son los requerimientos mínimos; no se aceptarán cotizaciones que no cumplan con estos requerimientos. En la oferta se deberá especificar con claridad lo siguiente: descripción detallada de los elementos cotizados, catálogos o folletos que describan los elementos, fecha de entrega, garantía de los bienes y periodo de validez de la oferta. </w:t>
      </w:r>
    </w:p>
    <w:p w14:paraId="7D13E1D0" w14:textId="1DE67906" w:rsidR="00186ADF" w:rsidRPr="00982006" w:rsidRDefault="00982006" w:rsidP="00982006">
      <w:pPr>
        <w:pStyle w:val="Ttulo1"/>
        <w:pBdr>
          <w:bottom w:val="single" w:sz="4" w:space="1" w:color="000000"/>
        </w:pBdr>
        <w:spacing w:after="240"/>
        <w:rPr>
          <w:rFonts w:ascii="Calibri" w:eastAsia="Calibri" w:hAnsi="Calibri" w:cs="Calibri"/>
          <w:b/>
          <w:color w:val="000000"/>
          <w:sz w:val="24"/>
          <w:szCs w:val="24"/>
        </w:rPr>
      </w:pPr>
      <w:r w:rsidRPr="00982006">
        <w:rPr>
          <w:rFonts w:ascii="Calibri" w:eastAsia="Calibri" w:hAnsi="Calibri" w:cs="Calibri"/>
          <w:b/>
          <w:color w:val="000000"/>
          <w:sz w:val="24"/>
          <w:szCs w:val="24"/>
        </w:rPr>
        <w:t>ANEXO 2A. TÉRMINOS DE REFERENCIA</w:t>
      </w:r>
    </w:p>
    <w:p w14:paraId="7ECAF4FA" w14:textId="77777777" w:rsidR="00186ADF" w:rsidRDefault="005D5D9F">
      <w:pPr>
        <w:rPr>
          <w:b/>
          <w:i/>
          <w:color w:val="8EAADB"/>
        </w:rPr>
      </w:pPr>
      <w:r>
        <w:rPr>
          <w:b/>
          <w:i/>
          <w:color w:val="8EAADB"/>
        </w:rPr>
        <w:t>APLICA SOLO PARA SERVICIOS</w:t>
      </w:r>
    </w:p>
    <w:p w14:paraId="4B2503F2" w14:textId="77777777" w:rsidR="00186ADF" w:rsidRDefault="005D5D9F">
      <w:pPr>
        <w:spacing w:before="240" w:after="240"/>
        <w:jc w:val="both"/>
        <w:rPr>
          <w:b/>
        </w:rPr>
      </w:pPr>
      <w:r>
        <w:rPr>
          <w:b/>
        </w:rPr>
        <w:t>Guía para la Preparación de Términos de Referencia (TdR)</w:t>
      </w:r>
    </w:p>
    <w:p w14:paraId="66152EC2" w14:textId="77777777" w:rsidR="00186ADF" w:rsidRDefault="005D5D9F">
      <w:pPr>
        <w:spacing w:before="240" w:after="240"/>
        <w:jc w:val="both"/>
        <w:rPr>
          <w:color w:val="548DD4"/>
        </w:rPr>
      </w:pPr>
      <w:r>
        <w:rPr>
          <w:color w:val="548DD4"/>
        </w:rPr>
        <w:t xml:space="preserve">Los Términos de Referencia (TdR) es un documento que describe los detalles de los requerimientos para una consultoría de servicios. Este incluye, como mínimo, los antecedentes y objetivos de la asignación, las tareas a ser completadas, requerimientos del personal y sus calificaciones, y la duración y lugar de la asignación. También sirve como la base para la selección del contratista y la administración del contrato una vez que se completa la adjudicación </w:t>
      </w:r>
      <w:proofErr w:type="gramStart"/>
      <w:r>
        <w:rPr>
          <w:color w:val="548DD4"/>
        </w:rPr>
        <w:t>del mismo</w:t>
      </w:r>
      <w:proofErr w:type="gramEnd"/>
      <w:r>
        <w:rPr>
          <w:color w:val="548DD4"/>
        </w:rPr>
        <w:t xml:space="preserve">. </w:t>
      </w:r>
    </w:p>
    <w:p w14:paraId="55AFAC21" w14:textId="77777777" w:rsidR="00186ADF" w:rsidRDefault="005D5D9F">
      <w:pPr>
        <w:spacing w:before="240" w:after="240"/>
        <w:jc w:val="both"/>
        <w:rPr>
          <w:color w:val="548DD4"/>
        </w:rPr>
      </w:pPr>
      <w:r>
        <w:rPr>
          <w:color w:val="548DD4"/>
        </w:rPr>
        <w:t>Los TdR deben ser detallados y cubrir todos los requerimientos a fin de permitir a los proponentes que puedan atender todas las necesidades. Los TdR no deben prepararse para favorecer a algún proponente en particular sino más bien para favorecer la máxima participación y competencia efectiva posible. Términos de Referencia de baja calidad o incompletos conducirán a procesos de adquisiciones sin resultados exitosos, a una evaluación con desafíos y a una difícil administración de contrato.</w:t>
      </w:r>
    </w:p>
    <w:p w14:paraId="4F6B5E28" w14:textId="77777777" w:rsidR="00186ADF" w:rsidRDefault="00186ADF">
      <w:pPr>
        <w:spacing w:before="240" w:after="240"/>
        <w:jc w:val="both"/>
        <w:rPr>
          <w:color w:val="548DD4"/>
        </w:rPr>
      </w:pPr>
    </w:p>
    <w:p w14:paraId="6507FB25" w14:textId="77777777" w:rsidR="00186ADF" w:rsidRDefault="005D5D9F">
      <w:pPr>
        <w:spacing w:before="240" w:after="240"/>
        <w:jc w:val="both"/>
        <w:rPr>
          <w:b/>
        </w:rPr>
      </w:pPr>
      <w:r>
        <w:rPr>
          <w:b/>
        </w:rPr>
        <w:t>Tipos de Requerimientos</w:t>
      </w:r>
    </w:p>
    <w:p w14:paraId="7E3AB9BE" w14:textId="77777777" w:rsidR="00186ADF" w:rsidRDefault="005D5D9F">
      <w:pPr>
        <w:spacing w:before="240" w:after="240"/>
        <w:jc w:val="both"/>
        <w:rPr>
          <w:color w:val="548DD4"/>
        </w:rPr>
      </w:pPr>
      <w:r>
        <w:rPr>
          <w:color w:val="548DD4"/>
        </w:rPr>
        <w:t xml:space="preserve">Los términos de referencia para servicios y consultores en general se describen mejor utilizando requerimientos de desempeño y funcionales y pueden, algunas veces, también requerir especificaciones técnicas dependiendo de la naturaleza del requerimiento. Los requerimientos funcionales describen el propósito, servicio, rol o función del producto o servicio mientras que los requerimientos de desempeño describen la capacidad, criterios de insumo/resultados y las características de desempeño de los bienes o servicios que se busca obtener.  Las especificaciones técnicas describen las características físicas, materiales, medidas y requerimientos de fabricación de un producto.  El solicitante debe analizar el requerimiento y determinar la manera más adecuada para la definición de los requerimientos. </w:t>
      </w:r>
    </w:p>
    <w:p w14:paraId="2DF49F2B" w14:textId="77777777" w:rsidR="00186ADF" w:rsidRDefault="005D5D9F">
      <w:pPr>
        <w:spacing w:before="240" w:after="240"/>
        <w:jc w:val="both"/>
        <w:rPr>
          <w:color w:val="548DD4"/>
        </w:rPr>
      </w:pPr>
      <w:r>
        <w:rPr>
          <w:color w:val="548DD4"/>
        </w:rPr>
        <w:t xml:space="preserve">Se debe facilitar a los proponentes con suficiente información y detalles que les permitan entender el alcance de los servicios requeridos, la experiencia relacionada y otros requerimientos de elegibilidad. </w:t>
      </w:r>
    </w:p>
    <w:p w14:paraId="1C8AF2E4" w14:textId="77777777" w:rsidR="00186ADF" w:rsidRDefault="00186ADF">
      <w:pPr>
        <w:spacing w:before="240" w:after="240"/>
        <w:jc w:val="both"/>
        <w:rPr>
          <w:b/>
          <w:color w:val="548DD4"/>
        </w:rPr>
      </w:pPr>
    </w:p>
    <w:p w14:paraId="1994C622" w14:textId="77777777" w:rsidR="00186ADF" w:rsidRDefault="005D5D9F">
      <w:pPr>
        <w:spacing w:before="240" w:after="240"/>
        <w:jc w:val="both"/>
        <w:rPr>
          <w:b/>
        </w:rPr>
      </w:pPr>
      <w:r>
        <w:rPr>
          <w:b/>
        </w:rPr>
        <w:t>Consultas y Consideraciones requeridas</w:t>
      </w:r>
    </w:p>
    <w:p w14:paraId="7B81CDC1" w14:textId="77777777" w:rsidR="00186ADF" w:rsidRDefault="005D5D9F">
      <w:pPr>
        <w:spacing w:before="240" w:after="240"/>
        <w:jc w:val="both"/>
        <w:rPr>
          <w:color w:val="548DD4"/>
        </w:rPr>
      </w:pPr>
      <w:r>
        <w:rPr>
          <w:color w:val="548DD4"/>
        </w:rPr>
        <w:t xml:space="preserve">Es importante mantener discusiones con las partes interesadas, donantes, colegas, usuarios finales, instituciones relevantes, industria, asociaciones de la industria, ya que esto permitirá al solicitante considerar todos los aspectos necesarios de los requerimientos y definir una buena base para la amplia aceptación y apropiación de los resultados. </w:t>
      </w:r>
    </w:p>
    <w:p w14:paraId="3DBF694A" w14:textId="77777777" w:rsidR="00186ADF" w:rsidRDefault="005D5D9F">
      <w:pPr>
        <w:spacing w:before="240" w:after="240"/>
        <w:jc w:val="both"/>
        <w:rPr>
          <w:color w:val="548DD4"/>
        </w:rPr>
      </w:pPr>
      <w:r>
        <w:rPr>
          <w:color w:val="548DD4"/>
        </w:rPr>
        <w:t xml:space="preserve">Asimismo, el solicitante deberá considerar si se requiere experiencia externa para apoyar con la definición de los requerimientos, la evaluación, selección y administración del contrato y para hacer los arreglos necesarios para involucrar a los expertos locales o internacionales, ya sea como un compromiso único o continuo.  </w:t>
      </w:r>
    </w:p>
    <w:p w14:paraId="7336FF3E" w14:textId="77777777" w:rsidR="00186ADF" w:rsidRDefault="00186ADF">
      <w:pPr>
        <w:spacing w:before="240" w:after="240"/>
        <w:jc w:val="both"/>
        <w:rPr>
          <w:b/>
          <w:color w:val="548DD4"/>
        </w:rPr>
      </w:pPr>
    </w:p>
    <w:p w14:paraId="1FEAD2AE" w14:textId="77777777" w:rsidR="00186ADF" w:rsidRDefault="005D5D9F">
      <w:pPr>
        <w:spacing w:before="240" w:after="240"/>
        <w:jc w:val="both"/>
        <w:rPr>
          <w:b/>
        </w:rPr>
      </w:pPr>
      <w:r>
        <w:rPr>
          <w:b/>
        </w:rPr>
        <w:t>CONTENIDO MÍNIMO</w:t>
      </w:r>
    </w:p>
    <w:p w14:paraId="0EA11915" w14:textId="77777777" w:rsidR="00186ADF" w:rsidRDefault="005D5D9F">
      <w:pPr>
        <w:numPr>
          <w:ilvl w:val="0"/>
          <w:numId w:val="18"/>
        </w:numPr>
        <w:pBdr>
          <w:top w:val="nil"/>
          <w:left w:val="nil"/>
          <w:bottom w:val="nil"/>
          <w:right w:val="nil"/>
          <w:between w:val="nil"/>
        </w:pBdr>
        <w:spacing w:before="240" w:after="0" w:line="240" w:lineRule="auto"/>
        <w:jc w:val="both"/>
      </w:pPr>
      <w:r>
        <w:rPr>
          <w:b/>
        </w:rPr>
        <w:t>Antecedentes, Argumentación, Descripción del Proyecto</w:t>
      </w:r>
    </w:p>
    <w:p w14:paraId="554BF320" w14:textId="77777777" w:rsidR="00186ADF" w:rsidRDefault="005D5D9F">
      <w:pPr>
        <w:numPr>
          <w:ilvl w:val="0"/>
          <w:numId w:val="19"/>
        </w:numPr>
        <w:pBdr>
          <w:top w:val="nil"/>
          <w:left w:val="nil"/>
          <w:bottom w:val="nil"/>
          <w:right w:val="nil"/>
          <w:between w:val="nil"/>
        </w:pBdr>
        <w:spacing w:after="0" w:line="240" w:lineRule="auto"/>
        <w:jc w:val="both"/>
        <w:rPr>
          <w:color w:val="548DD4"/>
        </w:rPr>
      </w:pPr>
      <w:r>
        <w:rPr>
          <w:color w:val="548DD4"/>
        </w:rPr>
        <w:t>Describa la argumentación del Proyecto / antecedentes y objetivos del Proyecto</w:t>
      </w:r>
    </w:p>
    <w:p w14:paraId="5DBAEAD0" w14:textId="77777777" w:rsidR="00186ADF" w:rsidRDefault="005D5D9F">
      <w:pPr>
        <w:numPr>
          <w:ilvl w:val="0"/>
          <w:numId w:val="19"/>
        </w:numPr>
        <w:pBdr>
          <w:top w:val="nil"/>
          <w:left w:val="nil"/>
          <w:bottom w:val="nil"/>
          <w:right w:val="nil"/>
          <w:between w:val="nil"/>
        </w:pBdr>
        <w:spacing w:after="0" w:line="240" w:lineRule="auto"/>
        <w:jc w:val="both"/>
        <w:rPr>
          <w:color w:val="548DD4"/>
        </w:rPr>
      </w:pPr>
      <w:r>
        <w:rPr>
          <w:color w:val="548DD4"/>
        </w:rPr>
        <w:t>Describa brevemente el contexto de los servicios que requieren ser contratados</w:t>
      </w:r>
    </w:p>
    <w:p w14:paraId="66CF25BF" w14:textId="77777777" w:rsidR="00186ADF" w:rsidRDefault="005D5D9F">
      <w:pPr>
        <w:numPr>
          <w:ilvl w:val="0"/>
          <w:numId w:val="19"/>
        </w:numPr>
        <w:pBdr>
          <w:top w:val="nil"/>
          <w:left w:val="nil"/>
          <w:bottom w:val="nil"/>
          <w:right w:val="nil"/>
          <w:between w:val="nil"/>
        </w:pBdr>
        <w:spacing w:after="0" w:line="240" w:lineRule="auto"/>
        <w:jc w:val="both"/>
        <w:rPr>
          <w:color w:val="548DD4"/>
        </w:rPr>
      </w:pPr>
      <w:r>
        <w:rPr>
          <w:color w:val="548DD4"/>
        </w:rPr>
        <w:t>Enfatice la relevancia / propósito del trabajo requerido y cómo éste se vincula al contexto del proyecto</w:t>
      </w:r>
    </w:p>
    <w:p w14:paraId="33E7F7B7" w14:textId="77777777" w:rsidR="00186ADF" w:rsidRDefault="005D5D9F">
      <w:pPr>
        <w:numPr>
          <w:ilvl w:val="0"/>
          <w:numId w:val="19"/>
        </w:numPr>
        <w:pBdr>
          <w:top w:val="nil"/>
          <w:left w:val="nil"/>
          <w:bottom w:val="nil"/>
          <w:right w:val="nil"/>
          <w:between w:val="nil"/>
        </w:pBdr>
        <w:spacing w:after="0" w:line="240" w:lineRule="auto"/>
        <w:jc w:val="both"/>
        <w:rPr>
          <w:color w:val="548DD4"/>
        </w:rPr>
      </w:pPr>
      <w:r>
        <w:rPr>
          <w:color w:val="548DD4"/>
        </w:rPr>
        <w:t xml:space="preserve">Si fuese necesario, explique ampliamente las particularidades de cómo ha sido definido el proyecto o del trabajo que se requiere, si las hubiere (por ejemplo, riesgos de seguridad que puedan existir al momento de realizar el trabajo en ciertas comunidades, ciertas culturas y prácticas propias de los beneficiarios, etc.) </w:t>
      </w:r>
    </w:p>
    <w:p w14:paraId="6516ED76" w14:textId="77777777" w:rsidR="00186ADF" w:rsidRDefault="00186ADF">
      <w:pPr>
        <w:pBdr>
          <w:top w:val="nil"/>
          <w:left w:val="nil"/>
          <w:bottom w:val="nil"/>
          <w:right w:val="nil"/>
          <w:between w:val="nil"/>
        </w:pBdr>
        <w:spacing w:after="240"/>
        <w:ind w:left="720"/>
        <w:jc w:val="both"/>
        <w:rPr>
          <w:color w:val="548DD4"/>
        </w:rPr>
      </w:pPr>
    </w:p>
    <w:p w14:paraId="3BA0BABC" w14:textId="77777777" w:rsidR="00186ADF" w:rsidRDefault="005D5D9F">
      <w:pPr>
        <w:numPr>
          <w:ilvl w:val="0"/>
          <w:numId w:val="18"/>
        </w:numPr>
        <w:pBdr>
          <w:top w:val="nil"/>
          <w:left w:val="nil"/>
          <w:bottom w:val="nil"/>
          <w:right w:val="nil"/>
          <w:between w:val="nil"/>
        </w:pBdr>
        <w:spacing w:before="240" w:after="0" w:line="240" w:lineRule="auto"/>
        <w:jc w:val="both"/>
        <w:rPr>
          <w:b/>
        </w:rPr>
      </w:pPr>
      <w:r>
        <w:rPr>
          <w:b/>
        </w:rPr>
        <w:t>Objetivos Generales y específicos</w:t>
      </w:r>
    </w:p>
    <w:p w14:paraId="2028833C" w14:textId="77777777" w:rsidR="00186ADF" w:rsidRDefault="00186ADF">
      <w:pPr>
        <w:pBdr>
          <w:top w:val="nil"/>
          <w:left w:val="nil"/>
          <w:bottom w:val="nil"/>
          <w:right w:val="nil"/>
          <w:between w:val="nil"/>
        </w:pBdr>
        <w:ind w:left="360"/>
        <w:jc w:val="both"/>
        <w:rPr>
          <w:b/>
          <w:color w:val="548DD4"/>
        </w:rPr>
      </w:pPr>
    </w:p>
    <w:p w14:paraId="4D3F4C78" w14:textId="77777777" w:rsidR="00186ADF" w:rsidRDefault="005D5D9F">
      <w:pPr>
        <w:numPr>
          <w:ilvl w:val="0"/>
          <w:numId w:val="11"/>
        </w:numPr>
        <w:pBdr>
          <w:top w:val="nil"/>
          <w:left w:val="nil"/>
          <w:bottom w:val="nil"/>
          <w:right w:val="nil"/>
          <w:between w:val="nil"/>
        </w:pBdr>
        <w:spacing w:after="240" w:line="240" w:lineRule="auto"/>
        <w:jc w:val="both"/>
        <w:rPr>
          <w:color w:val="548DD4"/>
          <w:sz w:val="20"/>
          <w:szCs w:val="20"/>
        </w:rPr>
      </w:pPr>
      <w:r>
        <w:rPr>
          <w:color w:val="548DD4"/>
        </w:rPr>
        <w:t>Describa los objetivos generales.</w:t>
      </w:r>
    </w:p>
    <w:p w14:paraId="10656FDD" w14:textId="77777777" w:rsidR="00186ADF" w:rsidRDefault="005D5D9F">
      <w:pPr>
        <w:numPr>
          <w:ilvl w:val="0"/>
          <w:numId w:val="11"/>
        </w:numPr>
        <w:pBdr>
          <w:top w:val="nil"/>
          <w:left w:val="nil"/>
          <w:bottom w:val="nil"/>
          <w:right w:val="nil"/>
          <w:between w:val="nil"/>
        </w:pBdr>
        <w:spacing w:before="240" w:after="240" w:line="240" w:lineRule="auto"/>
        <w:jc w:val="both"/>
        <w:rPr>
          <w:color w:val="548DD4"/>
          <w:sz w:val="20"/>
          <w:szCs w:val="20"/>
        </w:rPr>
      </w:pPr>
      <w:r>
        <w:rPr>
          <w:color w:val="548DD4"/>
        </w:rPr>
        <w:t>Describa los objetivos específicos del requerimiento, meta a ser alcanzada.</w:t>
      </w:r>
    </w:p>
    <w:p w14:paraId="5B43E052" w14:textId="77777777" w:rsidR="00186ADF" w:rsidRDefault="005D5D9F">
      <w:pPr>
        <w:numPr>
          <w:ilvl w:val="0"/>
          <w:numId w:val="18"/>
        </w:numPr>
        <w:pBdr>
          <w:top w:val="nil"/>
          <w:left w:val="nil"/>
          <w:bottom w:val="nil"/>
          <w:right w:val="nil"/>
          <w:between w:val="nil"/>
        </w:pBdr>
        <w:spacing w:before="240" w:after="240" w:line="240" w:lineRule="auto"/>
        <w:jc w:val="both"/>
        <w:rPr>
          <w:b/>
        </w:rPr>
      </w:pPr>
      <w:r>
        <w:rPr>
          <w:b/>
        </w:rPr>
        <w:t xml:space="preserve">Alcance </w:t>
      </w:r>
    </w:p>
    <w:p w14:paraId="56019682" w14:textId="77777777" w:rsidR="00186ADF" w:rsidRDefault="005D5D9F">
      <w:pPr>
        <w:spacing w:before="240" w:after="240"/>
        <w:jc w:val="both"/>
        <w:rPr>
          <w:b/>
          <w:color w:val="548DD4"/>
        </w:rPr>
      </w:pPr>
      <w:r>
        <w:rPr>
          <w:color w:val="548DD4"/>
        </w:rPr>
        <w:t>El alcance debería ser realista en función del tiempo y los recursos disponibles para implementar los requerimientos de los TdR.</w:t>
      </w:r>
    </w:p>
    <w:p w14:paraId="15F7E893" w14:textId="77777777" w:rsidR="00186ADF" w:rsidRDefault="005D5D9F">
      <w:pPr>
        <w:numPr>
          <w:ilvl w:val="0"/>
          <w:numId w:val="9"/>
        </w:numPr>
        <w:pBdr>
          <w:top w:val="nil"/>
          <w:left w:val="nil"/>
          <w:bottom w:val="nil"/>
          <w:right w:val="nil"/>
          <w:between w:val="nil"/>
        </w:pBdr>
        <w:spacing w:before="240" w:after="0" w:line="240" w:lineRule="auto"/>
        <w:jc w:val="both"/>
        <w:rPr>
          <w:color w:val="548DD4"/>
        </w:rPr>
      </w:pPr>
      <w:r>
        <w:rPr>
          <w:color w:val="548DD4"/>
        </w:rPr>
        <w:t>Enumere las principales actividades que se espera sean asumidas por el contratista</w:t>
      </w:r>
    </w:p>
    <w:p w14:paraId="62A1FFBB" w14:textId="77777777" w:rsidR="00186ADF" w:rsidRDefault="005D5D9F">
      <w:pPr>
        <w:numPr>
          <w:ilvl w:val="0"/>
          <w:numId w:val="9"/>
        </w:numPr>
        <w:pBdr>
          <w:top w:val="nil"/>
          <w:left w:val="nil"/>
          <w:bottom w:val="nil"/>
          <w:right w:val="nil"/>
          <w:between w:val="nil"/>
        </w:pBdr>
        <w:spacing w:after="0" w:line="240" w:lineRule="auto"/>
        <w:jc w:val="both"/>
        <w:rPr>
          <w:color w:val="548DD4"/>
        </w:rPr>
      </w:pPr>
      <w:r>
        <w:rPr>
          <w:color w:val="548DD4"/>
        </w:rPr>
        <w:t>Brevemente describa las actividades requeridas (alcance, lugar, temas, etc.), así como otra información que ayude a los potenciales proponentes a entender la naturaleza del trabajo</w:t>
      </w:r>
    </w:p>
    <w:p w14:paraId="7BDC88D7" w14:textId="77777777" w:rsidR="00186ADF" w:rsidRDefault="005D5D9F">
      <w:pPr>
        <w:numPr>
          <w:ilvl w:val="0"/>
          <w:numId w:val="9"/>
        </w:numPr>
        <w:pBdr>
          <w:top w:val="nil"/>
          <w:left w:val="nil"/>
          <w:bottom w:val="nil"/>
          <w:right w:val="nil"/>
          <w:between w:val="nil"/>
        </w:pBdr>
        <w:spacing w:after="240" w:line="240" w:lineRule="auto"/>
        <w:jc w:val="both"/>
        <w:rPr>
          <w:color w:val="548DD4"/>
        </w:rPr>
      </w:pPr>
      <w:r>
        <w:rPr>
          <w:color w:val="548DD4"/>
        </w:rPr>
        <w:t>De ser posible y necesario, siempre es aconsejable enumerar para cada actividad, la literatura, datos, información, políticas que ya están listas y ponerlas a la disposición del contratista como referencia/insumo para la actividad</w:t>
      </w:r>
    </w:p>
    <w:p w14:paraId="3684E98E" w14:textId="77777777" w:rsidR="00186ADF" w:rsidRDefault="005D5D9F">
      <w:pPr>
        <w:numPr>
          <w:ilvl w:val="0"/>
          <w:numId w:val="18"/>
        </w:numPr>
        <w:pBdr>
          <w:top w:val="nil"/>
          <w:left w:val="nil"/>
          <w:bottom w:val="nil"/>
          <w:right w:val="nil"/>
          <w:between w:val="nil"/>
        </w:pBdr>
        <w:spacing w:before="240" w:after="240" w:line="240" w:lineRule="auto"/>
        <w:jc w:val="both"/>
        <w:rPr>
          <w:b/>
        </w:rPr>
      </w:pPr>
      <w:r>
        <w:rPr>
          <w:b/>
        </w:rPr>
        <w:t xml:space="preserve">Enfoque y metodología </w:t>
      </w:r>
    </w:p>
    <w:p w14:paraId="2400B9C4" w14:textId="77777777" w:rsidR="00186ADF" w:rsidRDefault="005D5D9F">
      <w:pPr>
        <w:spacing w:before="240" w:after="240"/>
        <w:jc w:val="both"/>
        <w:rPr>
          <w:color w:val="548DD4"/>
        </w:rPr>
      </w:pPr>
      <w:r>
        <w:rPr>
          <w:color w:val="548DD4"/>
        </w:rPr>
        <w:t xml:space="preserve">Si es posible, proporcione una guía o expectativas en términos del enfoque y la metodología y deje espacio para que los proponentes propongan una metodología más detallada de acuerdo con el alcance y los objetivos establecidos. </w:t>
      </w:r>
    </w:p>
    <w:p w14:paraId="4AE34B20" w14:textId="77777777" w:rsidR="00186ADF" w:rsidRDefault="00186ADF">
      <w:pPr>
        <w:spacing w:before="240" w:after="240"/>
        <w:jc w:val="both"/>
        <w:rPr>
          <w:b/>
          <w:color w:val="548DD4"/>
        </w:rPr>
      </w:pPr>
    </w:p>
    <w:p w14:paraId="0CC5E9F0" w14:textId="77777777" w:rsidR="00186ADF" w:rsidRDefault="005D5D9F">
      <w:pPr>
        <w:numPr>
          <w:ilvl w:val="0"/>
          <w:numId w:val="18"/>
        </w:numPr>
        <w:pBdr>
          <w:top w:val="nil"/>
          <w:left w:val="nil"/>
          <w:bottom w:val="nil"/>
          <w:right w:val="nil"/>
          <w:between w:val="nil"/>
        </w:pBdr>
        <w:spacing w:before="240" w:after="0" w:line="240" w:lineRule="auto"/>
        <w:jc w:val="both"/>
      </w:pPr>
      <w:r>
        <w:rPr>
          <w:b/>
        </w:rPr>
        <w:t>Entregables y calendario/resultados previstos</w:t>
      </w:r>
    </w:p>
    <w:p w14:paraId="1FAC5177" w14:textId="77777777" w:rsidR="00186ADF" w:rsidRDefault="005D5D9F">
      <w:pPr>
        <w:widowControl w:val="0"/>
        <w:numPr>
          <w:ilvl w:val="0"/>
          <w:numId w:val="5"/>
        </w:numPr>
        <w:pBdr>
          <w:top w:val="nil"/>
          <w:left w:val="nil"/>
          <w:bottom w:val="nil"/>
          <w:right w:val="nil"/>
          <w:between w:val="nil"/>
        </w:pBdr>
        <w:spacing w:after="0" w:line="240" w:lineRule="auto"/>
        <w:ind w:left="907"/>
        <w:jc w:val="both"/>
        <w:rPr>
          <w:color w:val="548DD4"/>
        </w:rPr>
      </w:pPr>
      <w:r>
        <w:rPr>
          <w:color w:val="548DD4"/>
        </w:rPr>
        <w:t xml:space="preserve">Enumere los resultados de acuerdo con la secuencia del trabajo y su correspondiente entrega prevista.  </w:t>
      </w:r>
    </w:p>
    <w:p w14:paraId="30BDFB54" w14:textId="77777777" w:rsidR="00186ADF" w:rsidRDefault="005D5D9F">
      <w:pPr>
        <w:widowControl w:val="0"/>
        <w:numPr>
          <w:ilvl w:val="0"/>
          <w:numId w:val="5"/>
        </w:numPr>
        <w:pBdr>
          <w:top w:val="nil"/>
          <w:left w:val="nil"/>
          <w:bottom w:val="nil"/>
          <w:right w:val="nil"/>
          <w:between w:val="nil"/>
        </w:pBdr>
        <w:spacing w:after="0" w:line="240" w:lineRule="auto"/>
        <w:ind w:left="907"/>
        <w:jc w:val="both"/>
        <w:rPr>
          <w:color w:val="548DD4"/>
        </w:rPr>
      </w:pPr>
      <w:r>
        <w:rPr>
          <w:color w:val="548DD4"/>
        </w:rPr>
        <w:t>Si las fechas específicas son demasiado variadas y no se pueden definir, se puede indicar el período de tiempo desde el comienzo del trabajo (p. ej., la 2.ª semana desde la firma del contrato, dentro de los 2 o 3 meses posteriores a la firma del contrato, etc.).</w:t>
      </w:r>
    </w:p>
    <w:p w14:paraId="035F88BB" w14:textId="77777777" w:rsidR="00186ADF" w:rsidRDefault="00186ADF">
      <w:pPr>
        <w:pBdr>
          <w:top w:val="nil"/>
          <w:left w:val="nil"/>
          <w:bottom w:val="nil"/>
          <w:right w:val="nil"/>
          <w:between w:val="nil"/>
        </w:pBdr>
        <w:spacing w:after="240"/>
        <w:ind w:left="907"/>
        <w:jc w:val="both"/>
      </w:pPr>
    </w:p>
    <w:p w14:paraId="030D1ECA" w14:textId="77777777" w:rsidR="00186ADF" w:rsidRDefault="005D5D9F">
      <w:pPr>
        <w:widowControl w:val="0"/>
        <w:numPr>
          <w:ilvl w:val="0"/>
          <w:numId w:val="18"/>
        </w:numPr>
        <w:pBdr>
          <w:top w:val="nil"/>
          <w:left w:val="nil"/>
          <w:bottom w:val="nil"/>
          <w:right w:val="nil"/>
          <w:between w:val="nil"/>
        </w:pBdr>
        <w:spacing w:before="240" w:after="0" w:line="240" w:lineRule="auto"/>
        <w:jc w:val="both"/>
        <w:rPr>
          <w:b/>
        </w:rPr>
      </w:pPr>
      <w:r>
        <w:rPr>
          <w:b/>
        </w:rPr>
        <w:t>Indicadores clave de rendimiento y nivel de servicio</w:t>
      </w:r>
    </w:p>
    <w:p w14:paraId="2962EF58" w14:textId="77777777" w:rsidR="00186ADF" w:rsidRDefault="005D5D9F">
      <w:pPr>
        <w:widowControl w:val="0"/>
        <w:numPr>
          <w:ilvl w:val="1"/>
          <w:numId w:val="9"/>
        </w:numPr>
        <w:pBdr>
          <w:top w:val="nil"/>
          <w:left w:val="nil"/>
          <w:bottom w:val="nil"/>
          <w:right w:val="nil"/>
          <w:between w:val="nil"/>
        </w:pBdr>
        <w:spacing w:after="0" w:line="240" w:lineRule="auto"/>
        <w:ind w:left="1080"/>
        <w:jc w:val="both"/>
        <w:rPr>
          <w:color w:val="548DD4"/>
        </w:rPr>
      </w:pPr>
      <w:r>
        <w:rPr>
          <w:color w:val="548DD4"/>
        </w:rPr>
        <w:t>Enumere los servicios clave requeridos, la frecuencia con que son necesarios y el nivel mínimo aceptable de los servicios.</w:t>
      </w:r>
    </w:p>
    <w:p w14:paraId="5384D325" w14:textId="77777777" w:rsidR="00186ADF" w:rsidRDefault="005D5D9F">
      <w:pPr>
        <w:widowControl w:val="0"/>
        <w:numPr>
          <w:ilvl w:val="1"/>
          <w:numId w:val="9"/>
        </w:numPr>
        <w:pBdr>
          <w:top w:val="nil"/>
          <w:left w:val="nil"/>
          <w:bottom w:val="nil"/>
          <w:right w:val="nil"/>
          <w:between w:val="nil"/>
        </w:pBdr>
        <w:spacing w:after="240" w:line="240" w:lineRule="auto"/>
        <w:ind w:left="1080"/>
        <w:jc w:val="both"/>
        <w:rPr>
          <w:color w:val="548DD4"/>
        </w:rPr>
      </w:pPr>
      <w:r>
        <w:rPr>
          <w:color w:val="548DD4"/>
        </w:rPr>
        <w:t>Describa cuál será la forma de proceder si el contratista no cumple con el nivel de servicio requerido.</w:t>
      </w:r>
    </w:p>
    <w:p w14:paraId="29A50A8F" w14:textId="77777777" w:rsidR="00186ADF" w:rsidRDefault="00186ADF">
      <w:pPr>
        <w:spacing w:before="240" w:after="240"/>
        <w:ind w:hanging="426"/>
        <w:jc w:val="both"/>
        <w:rPr>
          <w:color w:val="548DD4"/>
        </w:rPr>
      </w:pPr>
    </w:p>
    <w:p w14:paraId="3B92DACE" w14:textId="77777777" w:rsidR="00186ADF" w:rsidRDefault="005D5D9F">
      <w:pPr>
        <w:numPr>
          <w:ilvl w:val="0"/>
          <w:numId w:val="18"/>
        </w:numPr>
        <w:pBdr>
          <w:top w:val="nil"/>
          <w:left w:val="nil"/>
          <w:bottom w:val="nil"/>
          <w:right w:val="nil"/>
          <w:between w:val="nil"/>
        </w:pBdr>
        <w:tabs>
          <w:tab w:val="left" w:pos="450"/>
        </w:tabs>
        <w:spacing w:before="240" w:after="240" w:line="240" w:lineRule="auto"/>
        <w:jc w:val="both"/>
        <w:rPr>
          <w:b/>
        </w:rPr>
      </w:pPr>
      <w:r>
        <w:rPr>
          <w:b/>
        </w:rPr>
        <w:t xml:space="preserve">Gobernanza y rendición de cuentas </w:t>
      </w:r>
    </w:p>
    <w:p w14:paraId="0BE0D5EC" w14:textId="77777777" w:rsidR="00186ADF" w:rsidRDefault="005D5D9F">
      <w:pPr>
        <w:numPr>
          <w:ilvl w:val="0"/>
          <w:numId w:val="3"/>
        </w:numPr>
        <w:spacing w:before="240" w:after="240" w:line="240" w:lineRule="auto"/>
        <w:ind w:left="709" w:firstLine="0"/>
        <w:jc w:val="both"/>
        <w:rPr>
          <w:color w:val="548DD4"/>
        </w:rPr>
      </w:pPr>
      <w:r>
        <w:rPr>
          <w:color w:val="548DD4"/>
        </w:rPr>
        <w:t xml:space="preserve">Identifique la autoridad específica que supervisará de manera directa al contratista, y a quien el contratista será directamente responsable, reportará y a quien se le deberá solicitar aprobación/aceptación de los resultados (por ejemplo, el Coordinador del Proyecto, el </w:t>
      </w:r>
      <w:proofErr w:type="gramStart"/>
      <w:r>
        <w:rPr>
          <w:color w:val="548DD4"/>
        </w:rPr>
        <w:t>Director Nacional</w:t>
      </w:r>
      <w:proofErr w:type="gramEnd"/>
      <w:r>
        <w:rPr>
          <w:color w:val="548DD4"/>
        </w:rPr>
        <w:t xml:space="preserve"> del Proyecto, etc.)</w:t>
      </w:r>
    </w:p>
    <w:p w14:paraId="4B7B8458" w14:textId="77777777" w:rsidR="00186ADF" w:rsidRDefault="005D5D9F">
      <w:pPr>
        <w:numPr>
          <w:ilvl w:val="0"/>
          <w:numId w:val="3"/>
        </w:numPr>
        <w:spacing w:before="240" w:after="240" w:line="240" w:lineRule="auto"/>
        <w:ind w:left="709" w:firstLine="0"/>
        <w:jc w:val="both"/>
        <w:rPr>
          <w:color w:val="548DD4"/>
        </w:rPr>
      </w:pPr>
      <w:r>
        <w:rPr>
          <w:color w:val="548DD4"/>
        </w:rPr>
        <w:t xml:space="preserve">Determine la frecuencia de los reportes de progreso, si fuesen requeridos (por ejemplo, semanalmente, mensualmente, quincenalmente, etc.), así como cualquier requerimiento de que se reporten resultados/entregables a alguna audiencia o grupo en particular </w:t>
      </w:r>
    </w:p>
    <w:p w14:paraId="5C90F3FE" w14:textId="77777777" w:rsidR="00186ADF" w:rsidRDefault="005D5D9F">
      <w:pPr>
        <w:numPr>
          <w:ilvl w:val="0"/>
          <w:numId w:val="3"/>
        </w:numPr>
        <w:spacing w:before="240" w:after="240" w:line="240" w:lineRule="auto"/>
        <w:ind w:left="709" w:firstLine="0"/>
        <w:jc w:val="both"/>
        <w:rPr>
          <w:color w:val="548DD4"/>
        </w:rPr>
      </w:pPr>
      <w:r>
        <w:rPr>
          <w:color w:val="548DD4"/>
        </w:rPr>
        <w:t>Identifique las instituciones/organizaciones/individuos con los cuales se espera que el contratista tenga un enlace/interactúe/colabore/se reúna durante la realización de la consultoría (por ejemplo, otras agencias, co-implementadores del proyecto, donantes, comunidades, unidades del gobierno local, etc.).</w:t>
      </w:r>
    </w:p>
    <w:p w14:paraId="3FED30D0" w14:textId="77777777" w:rsidR="00186ADF" w:rsidRDefault="005D5D9F">
      <w:pPr>
        <w:numPr>
          <w:ilvl w:val="0"/>
          <w:numId w:val="3"/>
        </w:numPr>
        <w:spacing w:before="240" w:after="240" w:line="240" w:lineRule="auto"/>
        <w:ind w:left="709" w:firstLine="0"/>
        <w:jc w:val="both"/>
        <w:rPr>
          <w:color w:val="548DD4"/>
        </w:rPr>
      </w:pPr>
      <w:r>
        <w:rPr>
          <w:color w:val="548DD4"/>
        </w:rPr>
        <w:t>Defina los roles/grado de participación de las entidades involucradas en el gerenciamiento/implementación del contrato (por ejemplo, quienes responden a una encuesta, asesores con quienes interactuar, autoridades que aprueban, responsables de la evaluación de desempeño, etc.)</w:t>
      </w:r>
    </w:p>
    <w:p w14:paraId="097677BA" w14:textId="77777777" w:rsidR="00186ADF" w:rsidRDefault="005D5D9F">
      <w:pPr>
        <w:numPr>
          <w:ilvl w:val="0"/>
          <w:numId w:val="18"/>
        </w:numPr>
        <w:spacing w:before="240" w:after="240" w:line="240" w:lineRule="auto"/>
        <w:jc w:val="both"/>
        <w:rPr>
          <w:b/>
        </w:rPr>
      </w:pPr>
      <w:r>
        <w:rPr>
          <w:b/>
        </w:rPr>
        <w:t>Instalaciones provistas por el Proyecto PNUD</w:t>
      </w:r>
    </w:p>
    <w:p w14:paraId="20DBDE15" w14:textId="77777777" w:rsidR="00186ADF" w:rsidRDefault="005D5D9F">
      <w:pPr>
        <w:spacing w:before="240"/>
        <w:jc w:val="both"/>
        <w:rPr>
          <w:color w:val="548DD4"/>
        </w:rPr>
      </w:pPr>
      <w:r>
        <w:rPr>
          <w:color w:val="548DD4"/>
        </w:rPr>
        <w:t xml:space="preserve">Especifique si el proyecto podrá facilitar (o no) algún recurso, personal de apoyo, servicios de apoyo o logística, que tipo de recurso será y en qué etapa del trabajo. </w:t>
      </w:r>
    </w:p>
    <w:p w14:paraId="2DE3985B" w14:textId="77777777" w:rsidR="00186ADF" w:rsidRDefault="00186ADF">
      <w:pPr>
        <w:spacing w:after="240"/>
        <w:jc w:val="both"/>
        <w:rPr>
          <w:color w:val="548DD4"/>
        </w:rPr>
      </w:pPr>
    </w:p>
    <w:p w14:paraId="0F58B4E7" w14:textId="77777777" w:rsidR="00186ADF" w:rsidRDefault="005D5D9F">
      <w:pPr>
        <w:numPr>
          <w:ilvl w:val="0"/>
          <w:numId w:val="18"/>
        </w:numPr>
        <w:pBdr>
          <w:top w:val="nil"/>
          <w:left w:val="nil"/>
          <w:bottom w:val="nil"/>
          <w:right w:val="nil"/>
          <w:between w:val="nil"/>
        </w:pBdr>
        <w:spacing w:before="240" w:after="240" w:line="240" w:lineRule="auto"/>
        <w:jc w:val="both"/>
        <w:rPr>
          <w:b/>
        </w:rPr>
      </w:pPr>
      <w:r>
        <w:rPr>
          <w:b/>
        </w:rPr>
        <w:t xml:space="preserve">Duración prevista del contrato o la tarea </w:t>
      </w:r>
    </w:p>
    <w:p w14:paraId="5920AD3A" w14:textId="77777777" w:rsidR="00186ADF" w:rsidRDefault="005D5D9F">
      <w:pPr>
        <w:numPr>
          <w:ilvl w:val="0"/>
          <w:numId w:val="7"/>
        </w:numPr>
        <w:spacing w:before="240" w:after="240" w:line="240" w:lineRule="auto"/>
        <w:ind w:left="990"/>
        <w:jc w:val="both"/>
        <w:rPr>
          <w:color w:val="548DD4"/>
        </w:rPr>
      </w:pPr>
      <w:r>
        <w:rPr>
          <w:color w:val="548DD4"/>
        </w:rPr>
        <w:t>Indique la duración esperada del trabajo/el N.°total de días, semanas o meses de contratación, incluida la cantidad efectiva de días-persona, si corresponde.  Enfatice la fecha de finalización total prevista, si el tiempo de ejecución es esencial.</w:t>
      </w:r>
    </w:p>
    <w:p w14:paraId="55A26375" w14:textId="77777777" w:rsidR="00186ADF" w:rsidRDefault="005D5D9F">
      <w:pPr>
        <w:numPr>
          <w:ilvl w:val="0"/>
          <w:numId w:val="7"/>
        </w:numPr>
        <w:spacing w:before="240" w:after="240" w:line="240" w:lineRule="auto"/>
        <w:ind w:left="990"/>
        <w:jc w:val="both"/>
        <w:rPr>
          <w:color w:val="548DD4"/>
        </w:rPr>
      </w:pPr>
      <w:r>
        <w:rPr>
          <w:color w:val="548DD4"/>
        </w:rPr>
        <w:t>Indique la fecha de inicio del trabajo y la fecha de finalización prevista, incluidas las condiciones para ambas, si las hubiese (por ejemplo, emisión de Aviso para Proceder, Certificado de Finalización del Trabajo, etc.), justificando el calendario, si es necesario.</w:t>
      </w:r>
    </w:p>
    <w:p w14:paraId="51CE7417" w14:textId="77777777" w:rsidR="00186ADF" w:rsidRDefault="005D5D9F">
      <w:pPr>
        <w:numPr>
          <w:ilvl w:val="0"/>
          <w:numId w:val="7"/>
        </w:numPr>
        <w:spacing w:before="240" w:after="240" w:line="240" w:lineRule="auto"/>
        <w:ind w:left="990"/>
        <w:jc w:val="both"/>
        <w:rPr>
          <w:color w:val="548DD4"/>
        </w:rPr>
      </w:pPr>
      <w:r>
        <w:rPr>
          <w:color w:val="548DD4"/>
        </w:rPr>
        <w:t xml:space="preserve">Proporcione el plazo estimado para que el PNUD o los Asociados en la Ejecución del Proyecto revisen los resultados, proporcionen comentarios, aprueben o acepten los resultados, etc.  </w:t>
      </w:r>
    </w:p>
    <w:p w14:paraId="78488878" w14:textId="77777777" w:rsidR="00186ADF" w:rsidRDefault="005D5D9F">
      <w:pPr>
        <w:numPr>
          <w:ilvl w:val="0"/>
          <w:numId w:val="7"/>
        </w:numPr>
        <w:spacing w:before="240" w:after="240" w:line="240" w:lineRule="auto"/>
        <w:ind w:left="990"/>
        <w:jc w:val="both"/>
        <w:rPr>
          <w:color w:val="548DD4"/>
        </w:rPr>
      </w:pPr>
      <w:r>
        <w:rPr>
          <w:color w:val="548DD4"/>
        </w:rPr>
        <w:t>Explique el motivo especial para la urgencia, si la hubiese, y las consecuencias o los impactos graves de cualquier tipo de demora en la terminación del trabajo (p. ej., postergación de la fase siguiente al año próximo, cancelación de la asignación del presupuesto para el proyecto, etc.).</w:t>
      </w:r>
    </w:p>
    <w:p w14:paraId="11A855F0" w14:textId="77777777" w:rsidR="00186ADF" w:rsidRDefault="00186ADF">
      <w:pPr>
        <w:spacing w:before="240" w:after="240"/>
        <w:jc w:val="both"/>
        <w:rPr>
          <w:color w:val="548DD4"/>
        </w:rPr>
      </w:pPr>
    </w:p>
    <w:p w14:paraId="01F592DC" w14:textId="77777777" w:rsidR="00186ADF" w:rsidRDefault="005D5D9F">
      <w:pPr>
        <w:numPr>
          <w:ilvl w:val="0"/>
          <w:numId w:val="18"/>
        </w:numPr>
        <w:pBdr>
          <w:top w:val="nil"/>
          <w:left w:val="nil"/>
          <w:bottom w:val="nil"/>
          <w:right w:val="nil"/>
          <w:between w:val="nil"/>
        </w:pBdr>
        <w:spacing w:before="240" w:after="240" w:line="240" w:lineRule="auto"/>
        <w:jc w:val="both"/>
        <w:rPr>
          <w:b/>
          <w:i/>
        </w:rPr>
      </w:pPr>
      <w:r>
        <w:rPr>
          <w:b/>
        </w:rPr>
        <w:t>Lugar de destino</w:t>
      </w:r>
    </w:p>
    <w:p w14:paraId="450FBE04" w14:textId="77777777" w:rsidR="00186ADF" w:rsidRDefault="005D5D9F">
      <w:pPr>
        <w:spacing w:before="240" w:after="240"/>
        <w:ind w:left="540"/>
        <w:jc w:val="both"/>
        <w:rPr>
          <w:color w:val="548DD4"/>
        </w:rPr>
      </w:pPr>
      <w:r>
        <w:rPr>
          <w:color w:val="548DD4"/>
        </w:rPr>
        <w:t>a)  Identifique el lugar de destino del contratista durante la ejecución del contrato, mencionando el lugar de los trabajos de campo o de para la realización de otras actividades, especialmente cuando se requiera viajes</w:t>
      </w:r>
    </w:p>
    <w:p w14:paraId="07F96CDC" w14:textId="77777777" w:rsidR="00186ADF" w:rsidRDefault="005D5D9F">
      <w:pPr>
        <w:spacing w:before="240" w:after="240"/>
        <w:ind w:left="540"/>
        <w:jc w:val="both"/>
        <w:rPr>
          <w:color w:val="548DD4"/>
        </w:rPr>
      </w:pPr>
      <w:r>
        <w:rPr>
          <w:color w:val="548DD4"/>
        </w:rPr>
        <w:t xml:space="preserve">b)  Defina si se requiere o no que el contratista se reporte regularmente o esté presente en alguna oficina en particular durante los trabajos, incluyendo la frecuencia, aún si la misma sea intermitente </w:t>
      </w:r>
    </w:p>
    <w:p w14:paraId="06D1F065" w14:textId="77777777" w:rsidR="00186ADF" w:rsidRDefault="00186ADF">
      <w:pPr>
        <w:spacing w:before="240" w:after="240"/>
        <w:jc w:val="both"/>
        <w:rPr>
          <w:color w:val="548DD4"/>
        </w:rPr>
      </w:pPr>
    </w:p>
    <w:p w14:paraId="3EFFF635" w14:textId="77777777" w:rsidR="00186ADF" w:rsidRDefault="005D5D9F">
      <w:pPr>
        <w:numPr>
          <w:ilvl w:val="0"/>
          <w:numId w:val="18"/>
        </w:numPr>
        <w:pBdr>
          <w:top w:val="nil"/>
          <w:left w:val="nil"/>
          <w:bottom w:val="nil"/>
          <w:right w:val="nil"/>
          <w:between w:val="nil"/>
        </w:pBdr>
        <w:spacing w:before="240" w:after="240" w:line="240" w:lineRule="auto"/>
        <w:jc w:val="both"/>
        <w:rPr>
          <w:b/>
          <w:sz w:val="20"/>
          <w:szCs w:val="20"/>
        </w:rPr>
      </w:pPr>
      <w:r>
        <w:rPr>
          <w:b/>
        </w:rPr>
        <w:t>Calificaciones profesionales del contratista exitoso y su personal clave</w:t>
      </w:r>
    </w:p>
    <w:p w14:paraId="7C952CD6" w14:textId="77777777" w:rsidR="00186ADF" w:rsidRDefault="005D5D9F">
      <w:pPr>
        <w:spacing w:before="240" w:after="240"/>
        <w:ind w:left="540"/>
        <w:jc w:val="both"/>
        <w:rPr>
          <w:color w:val="548DD4"/>
        </w:rPr>
      </w:pPr>
      <w:r>
        <w:rPr>
          <w:color w:val="548DD4"/>
        </w:rPr>
        <w:t xml:space="preserve">i) Identifique las habilidades especiales / experiencia u otras calificaciones que serán ventajosas y vitales para una exitosa implementación de los trabajos, especialmente si la situación/arreglos del proyecto son únicos o particulares (por ejemplo, experiencia en trabajar con poblaciones indígenas, familiaridad con los aspectos claves que confrontan ciertas regiones, comprensión y habilidad para relacionase con una cultura/religión específica, conocimiento de un dialecto local, etc.).  Esto no debe confundirse y volverse una repetición de los requerimientos mínimos de calificación. </w:t>
      </w:r>
    </w:p>
    <w:p w14:paraId="01E608EE" w14:textId="77777777" w:rsidR="00186ADF" w:rsidRDefault="005D5D9F">
      <w:pPr>
        <w:spacing w:before="240" w:after="240"/>
        <w:ind w:left="540"/>
        <w:jc w:val="both"/>
        <w:rPr>
          <w:color w:val="548DD4"/>
        </w:rPr>
      </w:pPr>
      <w:r>
        <w:rPr>
          <w:color w:val="548DD4"/>
        </w:rPr>
        <w:t>ii) Si un equipo de expertos necesita ser conformado, indicar el número máximo de miembros en el equipo y especifique las calificaciones recomendadas para cada miembro y si se requiere un grupo de varios expertos (por ejemplo, un equipo de por lo menos 3 miembros consistente de expertos en análisis político, desarrollo comunitario y agricultura).</w:t>
      </w:r>
    </w:p>
    <w:p w14:paraId="70F13740" w14:textId="77777777" w:rsidR="00186ADF" w:rsidRDefault="00186ADF">
      <w:pPr>
        <w:spacing w:before="240" w:after="240"/>
        <w:ind w:left="990" w:hanging="990"/>
        <w:jc w:val="both"/>
        <w:rPr>
          <w:color w:val="548DD4"/>
        </w:rPr>
      </w:pPr>
    </w:p>
    <w:p w14:paraId="70E17335" w14:textId="77777777" w:rsidR="00186ADF" w:rsidRDefault="005D5D9F">
      <w:pPr>
        <w:spacing w:before="240" w:after="240"/>
        <w:jc w:val="both"/>
        <w:rPr>
          <w:b/>
          <w:color w:val="548DD4"/>
        </w:rPr>
      </w:pPr>
      <w:r>
        <w:rPr>
          <w:b/>
          <w:color w:val="548DD4"/>
        </w:rPr>
        <w:t>l.</w:t>
      </w:r>
      <w:r>
        <w:rPr>
          <w:color w:val="548DD4"/>
        </w:rPr>
        <w:tab/>
      </w:r>
      <w:r>
        <w:rPr>
          <w:b/>
        </w:rPr>
        <w:t>Referencias o recursos adicionales</w:t>
      </w:r>
    </w:p>
    <w:p w14:paraId="140DAAD3" w14:textId="77777777" w:rsidR="00186ADF" w:rsidRDefault="005D5D9F">
      <w:pPr>
        <w:spacing w:before="240" w:after="240"/>
        <w:jc w:val="both"/>
        <w:rPr>
          <w:color w:val="548DD4"/>
        </w:rPr>
      </w:pPr>
      <w:r>
        <w:rPr>
          <w:color w:val="548DD4"/>
        </w:rPr>
        <w:t>La bibliografía o los documentos existentes que ayuden a los Proponentes a comprender mejor la situación del proyecto y el trabajo requerido deben proporcionarse como anexos de los TdR, en especial si dicha bibliografía o dichos documentos no son confidenciales.</w:t>
      </w:r>
    </w:p>
    <w:p w14:paraId="0D01A2E0" w14:textId="1E0D3597" w:rsidR="00186ADF" w:rsidRDefault="005D5D9F" w:rsidP="00982006">
      <w:pPr>
        <w:rPr>
          <w:b/>
          <w:sz w:val="24"/>
          <w:szCs w:val="24"/>
        </w:rPr>
      </w:pPr>
      <w:r>
        <w:br w:type="page"/>
      </w:r>
      <w:bookmarkStart w:id="8" w:name="_heading=h.3dy6vkm" w:colFirst="0" w:colLast="0"/>
      <w:bookmarkEnd w:id="8"/>
      <w:r>
        <w:rPr>
          <w:b/>
          <w:sz w:val="24"/>
          <w:szCs w:val="24"/>
        </w:rPr>
        <w:t>ANEXO 3: FORMULARIO DE PRESENTACIÓN DE OFERTA</w:t>
      </w:r>
    </w:p>
    <w:p w14:paraId="12D22C44" w14:textId="77777777" w:rsidR="00186ADF" w:rsidRDefault="005D5D9F">
      <w:pPr>
        <w:spacing w:before="120" w:after="0" w:line="240" w:lineRule="auto"/>
        <w:ind w:right="-426"/>
        <w:jc w:val="both"/>
        <w:rPr>
          <w:i/>
          <w:color w:val="2F5496"/>
          <w:sz w:val="24"/>
          <w:szCs w:val="24"/>
        </w:rPr>
      </w:pPr>
      <w:r>
        <w:rPr>
          <w:i/>
          <w:color w:val="2F5496"/>
          <w:sz w:val="24"/>
          <w:szCs w:val="24"/>
        </w:rPr>
        <w:t xml:space="preserve">Se solicita a los Oferentes que completen este formulario, incluyendo el Perfil de la Compañía y la Declaración del Oferente, lo firmen y entreguen como parte de su cotización junto con el Anexo 4: Formulario Oferta Técnica y Económica </w:t>
      </w:r>
    </w:p>
    <w:p w14:paraId="23F8EBB8" w14:textId="77777777" w:rsidR="00186ADF" w:rsidRDefault="005D5D9F">
      <w:pPr>
        <w:spacing w:before="120" w:after="0" w:line="240" w:lineRule="auto"/>
        <w:ind w:right="-426"/>
        <w:jc w:val="both"/>
        <w:rPr>
          <w:i/>
          <w:color w:val="2F5496"/>
          <w:sz w:val="24"/>
          <w:szCs w:val="24"/>
        </w:rPr>
      </w:pPr>
      <w:r>
        <w:rPr>
          <w:i/>
          <w:color w:val="2F5496"/>
          <w:sz w:val="24"/>
          <w:szCs w:val="24"/>
        </w:rPr>
        <w:t xml:space="preserve">El Oferente completará este formulario de acuerdo con las instrucciones indicadas. </w:t>
      </w:r>
    </w:p>
    <w:p w14:paraId="1F77C278" w14:textId="77777777" w:rsidR="00186ADF" w:rsidRDefault="005D5D9F">
      <w:pPr>
        <w:spacing w:before="120" w:after="0" w:line="240" w:lineRule="auto"/>
        <w:ind w:right="-426"/>
        <w:jc w:val="both"/>
        <w:rPr>
          <w:i/>
          <w:sz w:val="24"/>
          <w:szCs w:val="24"/>
        </w:rPr>
      </w:pPr>
      <w:r>
        <w:rPr>
          <w:i/>
          <w:color w:val="2F5496"/>
          <w:sz w:val="24"/>
          <w:szCs w:val="24"/>
        </w:rPr>
        <w:t>No se permitirán alteraciones en su formato ni se aceptarán sustituciones.</w:t>
      </w:r>
    </w:p>
    <w:p w14:paraId="506C3A27" w14:textId="77777777" w:rsidR="00186ADF" w:rsidRDefault="00186ADF">
      <w:pPr>
        <w:spacing w:before="120" w:after="0" w:line="240" w:lineRule="auto"/>
        <w:rPr>
          <w:i/>
          <w:sz w:val="24"/>
          <w:szCs w:val="24"/>
        </w:rPr>
      </w:pPr>
    </w:p>
    <w:tbl>
      <w:tblPr>
        <w:tblStyle w:val="af3"/>
        <w:tblW w:w="8760" w:type="dxa"/>
        <w:tblInd w:w="-5"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000" w:firstRow="0" w:lastRow="0" w:firstColumn="0" w:lastColumn="0" w:noHBand="0" w:noVBand="0"/>
      </w:tblPr>
      <w:tblGrid>
        <w:gridCol w:w="1979"/>
        <w:gridCol w:w="4544"/>
        <w:gridCol w:w="2237"/>
      </w:tblGrid>
      <w:tr w:rsidR="00186ADF" w14:paraId="0A2D8730" w14:textId="77777777">
        <w:trPr>
          <w:trHeight w:val="360"/>
        </w:trPr>
        <w:tc>
          <w:tcPr>
            <w:tcW w:w="1979" w:type="dxa"/>
            <w:shd w:val="clear" w:color="auto" w:fill="auto"/>
            <w:vAlign w:val="center"/>
          </w:tcPr>
          <w:p w14:paraId="62FFCBB9" w14:textId="77777777" w:rsidR="00186ADF" w:rsidRDefault="005D5D9F">
            <w:pPr>
              <w:spacing w:before="120"/>
              <w:rPr>
                <w:sz w:val="24"/>
                <w:szCs w:val="24"/>
              </w:rPr>
            </w:pPr>
            <w:r>
              <w:rPr>
                <w:sz w:val="24"/>
                <w:szCs w:val="24"/>
              </w:rPr>
              <w:t>Nombre del Oferente:</w:t>
            </w:r>
          </w:p>
        </w:tc>
        <w:tc>
          <w:tcPr>
            <w:tcW w:w="6781" w:type="dxa"/>
            <w:gridSpan w:val="2"/>
            <w:shd w:val="clear" w:color="auto" w:fill="auto"/>
            <w:vAlign w:val="center"/>
          </w:tcPr>
          <w:p w14:paraId="0A376515" w14:textId="77777777" w:rsidR="00186ADF" w:rsidRDefault="005D5D9F">
            <w:pPr>
              <w:spacing w:before="120"/>
              <w:rPr>
                <w:sz w:val="24"/>
                <w:szCs w:val="24"/>
              </w:rPr>
            </w:pPr>
            <w:r>
              <w:rPr>
                <w:i/>
                <w:color w:val="8EAADB"/>
                <w:sz w:val="24"/>
                <w:szCs w:val="24"/>
              </w:rPr>
              <w:t>Haga clic o pulse aquí para escribir texto.</w:t>
            </w:r>
          </w:p>
        </w:tc>
      </w:tr>
      <w:tr w:rsidR="00186ADF" w14:paraId="18721C5A" w14:textId="77777777">
        <w:trPr>
          <w:trHeight w:val="360"/>
        </w:trPr>
        <w:tc>
          <w:tcPr>
            <w:tcW w:w="1979" w:type="dxa"/>
            <w:shd w:val="clear" w:color="auto" w:fill="auto"/>
          </w:tcPr>
          <w:p w14:paraId="0FA7E487" w14:textId="77777777" w:rsidR="00186ADF" w:rsidRDefault="005D5D9F">
            <w:pPr>
              <w:spacing w:before="120"/>
              <w:rPr>
                <w:sz w:val="24"/>
                <w:szCs w:val="24"/>
              </w:rPr>
            </w:pPr>
            <w:r>
              <w:rPr>
                <w:sz w:val="24"/>
                <w:szCs w:val="24"/>
              </w:rPr>
              <w:t>SDC Referencia:</w:t>
            </w:r>
          </w:p>
        </w:tc>
        <w:tc>
          <w:tcPr>
            <w:tcW w:w="4544" w:type="dxa"/>
            <w:shd w:val="clear" w:color="auto" w:fill="auto"/>
            <w:vAlign w:val="center"/>
          </w:tcPr>
          <w:p w14:paraId="36F6C957" w14:textId="77777777" w:rsidR="00186ADF" w:rsidRDefault="005D5D9F">
            <w:pPr>
              <w:spacing w:before="120"/>
              <w:rPr>
                <w:color w:val="808080"/>
                <w:sz w:val="24"/>
                <w:szCs w:val="24"/>
              </w:rPr>
            </w:pPr>
            <w:r>
              <w:rPr>
                <w:i/>
                <w:color w:val="8EAADB"/>
                <w:sz w:val="24"/>
                <w:szCs w:val="24"/>
              </w:rPr>
              <w:t>Ingresar número y nombre</w:t>
            </w:r>
          </w:p>
        </w:tc>
        <w:tc>
          <w:tcPr>
            <w:tcW w:w="2237" w:type="dxa"/>
            <w:shd w:val="clear" w:color="auto" w:fill="auto"/>
            <w:vAlign w:val="center"/>
          </w:tcPr>
          <w:p w14:paraId="3496CE38" w14:textId="77777777" w:rsidR="00186ADF" w:rsidRDefault="005D5D9F">
            <w:pPr>
              <w:spacing w:before="120"/>
              <w:rPr>
                <w:sz w:val="24"/>
                <w:szCs w:val="24"/>
              </w:rPr>
            </w:pPr>
            <w:r>
              <w:rPr>
                <w:sz w:val="24"/>
                <w:szCs w:val="24"/>
              </w:rPr>
              <w:t xml:space="preserve">Fecha:  </w:t>
            </w:r>
            <w:r>
              <w:rPr>
                <w:i/>
                <w:color w:val="8EAADB"/>
                <w:sz w:val="24"/>
                <w:szCs w:val="24"/>
              </w:rPr>
              <w:t>Haga clic aquí o pulse para escribir una fecha.</w:t>
            </w:r>
          </w:p>
        </w:tc>
      </w:tr>
    </w:tbl>
    <w:p w14:paraId="6CB672A6" w14:textId="77777777" w:rsidR="00186ADF" w:rsidRDefault="00186ADF">
      <w:pPr>
        <w:spacing w:before="120" w:after="0" w:line="240" w:lineRule="auto"/>
        <w:rPr>
          <w:b/>
          <w:sz w:val="24"/>
          <w:szCs w:val="24"/>
        </w:rPr>
      </w:pPr>
    </w:p>
    <w:p w14:paraId="2E592EDC" w14:textId="77777777" w:rsidR="00186ADF" w:rsidRDefault="005D5D9F">
      <w:pPr>
        <w:spacing w:before="120" w:after="0" w:line="240" w:lineRule="auto"/>
        <w:rPr>
          <w:b/>
          <w:sz w:val="24"/>
          <w:szCs w:val="24"/>
        </w:rPr>
      </w:pPr>
      <w:r>
        <w:rPr>
          <w:b/>
          <w:sz w:val="24"/>
          <w:szCs w:val="24"/>
        </w:rPr>
        <w:t>Perfil de la empresa</w:t>
      </w:r>
    </w:p>
    <w:tbl>
      <w:tblPr>
        <w:tblStyle w:val="af4"/>
        <w:tblW w:w="8760" w:type="dxa"/>
        <w:tblInd w:w="-5"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400" w:firstRow="0" w:lastRow="0" w:firstColumn="0" w:lastColumn="0" w:noHBand="0" w:noVBand="1"/>
      </w:tblPr>
      <w:tblGrid>
        <w:gridCol w:w="3194"/>
        <w:gridCol w:w="5566"/>
      </w:tblGrid>
      <w:tr w:rsidR="00186ADF" w14:paraId="1CD4791A" w14:textId="77777777">
        <w:trPr>
          <w:trHeight w:val="583"/>
        </w:trPr>
        <w:tc>
          <w:tcPr>
            <w:tcW w:w="3194" w:type="dxa"/>
            <w:shd w:val="clear" w:color="auto" w:fill="D9D9D9"/>
            <w:vAlign w:val="center"/>
          </w:tcPr>
          <w:p w14:paraId="2E677EC5" w14:textId="77777777" w:rsidR="00186ADF" w:rsidRDefault="005D5D9F">
            <w:pPr>
              <w:spacing w:before="120"/>
              <w:jc w:val="center"/>
              <w:rPr>
                <w:b/>
                <w:sz w:val="24"/>
                <w:szCs w:val="24"/>
              </w:rPr>
            </w:pPr>
            <w:r>
              <w:rPr>
                <w:b/>
                <w:sz w:val="24"/>
                <w:szCs w:val="24"/>
              </w:rPr>
              <w:t>Descripcion</w:t>
            </w:r>
          </w:p>
        </w:tc>
        <w:tc>
          <w:tcPr>
            <w:tcW w:w="5566" w:type="dxa"/>
            <w:shd w:val="clear" w:color="auto" w:fill="D9D9D9"/>
            <w:vAlign w:val="center"/>
          </w:tcPr>
          <w:p w14:paraId="53772508" w14:textId="77777777" w:rsidR="00186ADF" w:rsidRDefault="005D5D9F">
            <w:pPr>
              <w:spacing w:before="120"/>
              <w:jc w:val="center"/>
              <w:rPr>
                <w:b/>
                <w:sz w:val="24"/>
                <w:szCs w:val="24"/>
              </w:rPr>
            </w:pPr>
            <w:r>
              <w:rPr>
                <w:b/>
                <w:sz w:val="24"/>
                <w:szCs w:val="24"/>
              </w:rPr>
              <w:t>Detalle de la información</w:t>
            </w:r>
          </w:p>
        </w:tc>
      </w:tr>
      <w:tr w:rsidR="00186ADF" w14:paraId="34827BC3" w14:textId="77777777">
        <w:tc>
          <w:tcPr>
            <w:tcW w:w="3194" w:type="dxa"/>
            <w:shd w:val="clear" w:color="auto" w:fill="D9D9D9"/>
          </w:tcPr>
          <w:p w14:paraId="1E36A214" w14:textId="77777777" w:rsidR="00186ADF" w:rsidRDefault="005D5D9F">
            <w:pPr>
              <w:spacing w:before="120"/>
              <w:rPr>
                <w:sz w:val="24"/>
                <w:szCs w:val="24"/>
              </w:rPr>
            </w:pPr>
            <w:r>
              <w:rPr>
                <w:sz w:val="24"/>
                <w:szCs w:val="24"/>
              </w:rPr>
              <w:t>Nombre legal del Oferente o entidad principal de las empresas asociadas</w:t>
            </w:r>
          </w:p>
        </w:tc>
        <w:tc>
          <w:tcPr>
            <w:tcW w:w="5566" w:type="dxa"/>
            <w:shd w:val="clear" w:color="auto" w:fill="auto"/>
          </w:tcPr>
          <w:p w14:paraId="30F4A59E" w14:textId="77777777" w:rsidR="00186ADF" w:rsidRDefault="005D5D9F">
            <w:pPr>
              <w:spacing w:before="120"/>
              <w:rPr>
                <w:sz w:val="24"/>
                <w:szCs w:val="24"/>
              </w:rPr>
            </w:pPr>
            <w:r>
              <w:rPr>
                <w:i/>
                <w:color w:val="8EAADB"/>
                <w:sz w:val="24"/>
                <w:szCs w:val="24"/>
              </w:rPr>
              <w:t>Haga clic o pulse aquí para escribir texto.</w:t>
            </w:r>
          </w:p>
        </w:tc>
      </w:tr>
      <w:tr w:rsidR="00186ADF" w14:paraId="5BF2F652" w14:textId="77777777">
        <w:tc>
          <w:tcPr>
            <w:tcW w:w="3194" w:type="dxa"/>
            <w:shd w:val="clear" w:color="auto" w:fill="D9D9D9"/>
          </w:tcPr>
          <w:p w14:paraId="0CD2A7C2" w14:textId="77777777" w:rsidR="00186ADF" w:rsidRDefault="005D5D9F">
            <w:pPr>
              <w:spacing w:before="120"/>
              <w:rPr>
                <w:sz w:val="24"/>
                <w:szCs w:val="24"/>
              </w:rPr>
            </w:pPr>
            <w:r>
              <w:rPr>
                <w:sz w:val="24"/>
                <w:szCs w:val="24"/>
              </w:rPr>
              <w:t>Dirección legal completa</w:t>
            </w:r>
          </w:p>
        </w:tc>
        <w:tc>
          <w:tcPr>
            <w:tcW w:w="5566" w:type="dxa"/>
            <w:shd w:val="clear" w:color="auto" w:fill="auto"/>
          </w:tcPr>
          <w:p w14:paraId="087A6EA2" w14:textId="77777777" w:rsidR="00186ADF" w:rsidRDefault="005D5D9F">
            <w:pPr>
              <w:spacing w:before="120"/>
              <w:rPr>
                <w:sz w:val="24"/>
                <w:szCs w:val="24"/>
              </w:rPr>
            </w:pPr>
            <w:r>
              <w:rPr>
                <w:i/>
                <w:color w:val="8EAADB"/>
                <w:sz w:val="24"/>
                <w:szCs w:val="24"/>
              </w:rPr>
              <w:t>Haga clic o pulse aquí para escribir texto.</w:t>
            </w:r>
          </w:p>
        </w:tc>
      </w:tr>
      <w:tr w:rsidR="00186ADF" w14:paraId="7AC29D75" w14:textId="77777777">
        <w:tc>
          <w:tcPr>
            <w:tcW w:w="3194" w:type="dxa"/>
            <w:shd w:val="clear" w:color="auto" w:fill="D9D9D9"/>
          </w:tcPr>
          <w:p w14:paraId="12E08DD8" w14:textId="77777777" w:rsidR="00186ADF" w:rsidRDefault="005D5D9F">
            <w:pPr>
              <w:spacing w:before="120"/>
              <w:rPr>
                <w:sz w:val="24"/>
                <w:szCs w:val="24"/>
              </w:rPr>
            </w:pPr>
            <w:r>
              <w:rPr>
                <w:sz w:val="24"/>
                <w:szCs w:val="24"/>
              </w:rPr>
              <w:t>Sitio web</w:t>
            </w:r>
          </w:p>
        </w:tc>
        <w:tc>
          <w:tcPr>
            <w:tcW w:w="5566" w:type="dxa"/>
            <w:shd w:val="clear" w:color="auto" w:fill="auto"/>
          </w:tcPr>
          <w:p w14:paraId="4BAE5A14" w14:textId="77777777" w:rsidR="00186ADF" w:rsidRDefault="005D5D9F">
            <w:pPr>
              <w:spacing w:before="120"/>
              <w:rPr>
                <w:sz w:val="24"/>
                <w:szCs w:val="24"/>
              </w:rPr>
            </w:pPr>
            <w:r>
              <w:rPr>
                <w:i/>
                <w:color w:val="8EAADB"/>
                <w:sz w:val="24"/>
                <w:szCs w:val="24"/>
              </w:rPr>
              <w:t>Haga clic o pulse aquí para escribir texto.</w:t>
            </w:r>
          </w:p>
        </w:tc>
      </w:tr>
      <w:tr w:rsidR="00186ADF" w14:paraId="4BF3ACAD" w14:textId="77777777">
        <w:tc>
          <w:tcPr>
            <w:tcW w:w="3194" w:type="dxa"/>
            <w:shd w:val="clear" w:color="auto" w:fill="D9D9D9"/>
          </w:tcPr>
          <w:p w14:paraId="171F9CCC" w14:textId="77777777" w:rsidR="00186ADF" w:rsidRDefault="005D5D9F">
            <w:pPr>
              <w:spacing w:before="120"/>
              <w:rPr>
                <w:sz w:val="24"/>
                <w:szCs w:val="24"/>
              </w:rPr>
            </w:pPr>
            <w:r>
              <w:rPr>
                <w:sz w:val="24"/>
                <w:szCs w:val="24"/>
              </w:rPr>
              <w:t>Año de Constitución/Registro</w:t>
            </w:r>
          </w:p>
        </w:tc>
        <w:tc>
          <w:tcPr>
            <w:tcW w:w="5566" w:type="dxa"/>
            <w:shd w:val="clear" w:color="auto" w:fill="auto"/>
          </w:tcPr>
          <w:p w14:paraId="32CF0B5D" w14:textId="77777777" w:rsidR="00186ADF" w:rsidRDefault="005D5D9F">
            <w:pPr>
              <w:spacing w:before="120"/>
              <w:rPr>
                <w:sz w:val="24"/>
                <w:szCs w:val="24"/>
              </w:rPr>
            </w:pPr>
            <w:r>
              <w:rPr>
                <w:i/>
                <w:color w:val="8EAADB"/>
                <w:sz w:val="24"/>
                <w:szCs w:val="24"/>
              </w:rPr>
              <w:t>Haga clic o pulse aquí para escribir texto.</w:t>
            </w:r>
          </w:p>
        </w:tc>
      </w:tr>
      <w:tr w:rsidR="00186ADF" w14:paraId="545C4B18" w14:textId="77777777">
        <w:tc>
          <w:tcPr>
            <w:tcW w:w="3194" w:type="dxa"/>
            <w:shd w:val="clear" w:color="auto" w:fill="D9D9D9"/>
          </w:tcPr>
          <w:p w14:paraId="5E344409" w14:textId="77777777" w:rsidR="00186ADF" w:rsidRDefault="005D5D9F">
            <w:pPr>
              <w:spacing w:before="120"/>
              <w:rPr>
                <w:sz w:val="24"/>
                <w:szCs w:val="24"/>
              </w:rPr>
            </w:pPr>
            <w:r>
              <w:rPr>
                <w:sz w:val="24"/>
                <w:szCs w:val="24"/>
              </w:rPr>
              <w:t>Estructura Legal</w:t>
            </w:r>
          </w:p>
        </w:tc>
        <w:tc>
          <w:tcPr>
            <w:tcW w:w="5566" w:type="dxa"/>
            <w:shd w:val="clear" w:color="auto" w:fill="auto"/>
          </w:tcPr>
          <w:p w14:paraId="1622E949" w14:textId="77777777" w:rsidR="00186ADF" w:rsidRDefault="005D5D9F">
            <w:pPr>
              <w:spacing w:before="120"/>
              <w:rPr>
                <w:sz w:val="24"/>
                <w:szCs w:val="24"/>
              </w:rPr>
            </w:pPr>
            <w:r>
              <w:rPr>
                <w:color w:val="808080"/>
                <w:sz w:val="24"/>
                <w:szCs w:val="24"/>
              </w:rPr>
              <w:t>Elija un elemento.</w:t>
            </w:r>
          </w:p>
        </w:tc>
      </w:tr>
      <w:tr w:rsidR="00186ADF" w14:paraId="0F87A656" w14:textId="77777777">
        <w:tc>
          <w:tcPr>
            <w:tcW w:w="3194" w:type="dxa"/>
            <w:shd w:val="clear" w:color="auto" w:fill="DBDBDB"/>
          </w:tcPr>
          <w:p w14:paraId="73B9ACAF" w14:textId="77777777" w:rsidR="00186ADF" w:rsidRDefault="005D5D9F">
            <w:pPr>
              <w:spacing w:before="120"/>
              <w:rPr>
                <w:sz w:val="24"/>
                <w:szCs w:val="24"/>
              </w:rPr>
            </w:pPr>
            <w:r>
              <w:rPr>
                <w:sz w:val="24"/>
                <w:szCs w:val="24"/>
              </w:rPr>
              <w:t xml:space="preserve">Certificación de Calidad (Ej: ISO 9000 o equivalente) </w:t>
            </w:r>
            <w:r>
              <w:rPr>
                <w:i/>
                <w:sz w:val="24"/>
                <w:szCs w:val="24"/>
              </w:rPr>
              <w:t>(en caso afirmativo, proporcione una copia del certificado válido)</w:t>
            </w:r>
          </w:p>
        </w:tc>
        <w:tc>
          <w:tcPr>
            <w:tcW w:w="5566" w:type="dxa"/>
            <w:shd w:val="clear" w:color="auto" w:fill="auto"/>
          </w:tcPr>
          <w:p w14:paraId="3522B507" w14:textId="77777777" w:rsidR="00186ADF" w:rsidRDefault="005D5D9F">
            <w:pPr>
              <w:tabs>
                <w:tab w:val="left" w:pos="1910"/>
              </w:tabs>
              <w:spacing w:before="120"/>
              <w:rPr>
                <w:sz w:val="24"/>
                <w:szCs w:val="24"/>
              </w:rPr>
            </w:pPr>
            <w:r>
              <w:rPr>
                <w:sz w:val="24"/>
                <w:szCs w:val="24"/>
              </w:rPr>
              <w:t xml:space="preserve">☐Si☐ No                    </w:t>
            </w:r>
          </w:p>
        </w:tc>
      </w:tr>
      <w:tr w:rsidR="00186ADF" w14:paraId="7E31ADAC" w14:textId="77777777">
        <w:tc>
          <w:tcPr>
            <w:tcW w:w="3194" w:type="dxa"/>
            <w:shd w:val="clear" w:color="auto" w:fill="DBDBDB"/>
          </w:tcPr>
          <w:p w14:paraId="6204EE15" w14:textId="77777777" w:rsidR="00186ADF" w:rsidRDefault="005D5D9F">
            <w:pPr>
              <w:spacing w:before="120"/>
              <w:rPr>
                <w:sz w:val="24"/>
                <w:szCs w:val="24"/>
              </w:rPr>
            </w:pPr>
            <w:r>
              <w:rPr>
                <w:sz w:val="24"/>
                <w:szCs w:val="24"/>
              </w:rPr>
              <w:t xml:space="preserve">Certificado ISO 14001 or ISO 14064 o equivalente </w:t>
            </w:r>
            <w:r>
              <w:rPr>
                <w:i/>
                <w:sz w:val="24"/>
                <w:szCs w:val="24"/>
              </w:rPr>
              <w:t>(En caso afirmativo, proporcione una copia del certificado válido):</w:t>
            </w:r>
          </w:p>
        </w:tc>
        <w:tc>
          <w:tcPr>
            <w:tcW w:w="5566" w:type="dxa"/>
            <w:shd w:val="clear" w:color="auto" w:fill="auto"/>
          </w:tcPr>
          <w:p w14:paraId="722E8859" w14:textId="77777777" w:rsidR="00186ADF" w:rsidRDefault="005D5D9F">
            <w:pPr>
              <w:tabs>
                <w:tab w:val="left" w:pos="1910"/>
              </w:tabs>
              <w:spacing w:before="120"/>
              <w:rPr>
                <w:sz w:val="24"/>
                <w:szCs w:val="24"/>
              </w:rPr>
            </w:pPr>
            <w:r>
              <w:rPr>
                <w:sz w:val="24"/>
                <w:szCs w:val="24"/>
              </w:rPr>
              <w:t>☐Si☐ No</w:t>
            </w:r>
          </w:p>
        </w:tc>
      </w:tr>
      <w:tr w:rsidR="00186ADF" w14:paraId="1769324F" w14:textId="77777777">
        <w:tc>
          <w:tcPr>
            <w:tcW w:w="3194" w:type="dxa"/>
            <w:shd w:val="clear" w:color="auto" w:fill="DBDBDB"/>
          </w:tcPr>
          <w:p w14:paraId="52E09CB0" w14:textId="77777777" w:rsidR="00186ADF" w:rsidRDefault="005D5D9F">
            <w:pPr>
              <w:spacing w:before="120"/>
              <w:rPr>
                <w:sz w:val="24"/>
                <w:szCs w:val="24"/>
              </w:rPr>
            </w:pPr>
            <w:r>
              <w:rPr>
                <w:sz w:val="24"/>
                <w:szCs w:val="24"/>
              </w:rPr>
              <w:t xml:space="preserve">Dispone de alguna acreditación como ISO 14001 o ISO 14064 o </w:t>
            </w:r>
            <w:proofErr w:type="gramStart"/>
            <w:r>
              <w:rPr>
                <w:sz w:val="24"/>
                <w:szCs w:val="24"/>
              </w:rPr>
              <w:t>equivalente relacionada</w:t>
            </w:r>
            <w:proofErr w:type="gramEnd"/>
            <w:r>
              <w:rPr>
                <w:sz w:val="24"/>
                <w:szCs w:val="24"/>
              </w:rPr>
              <w:t xml:space="preserve"> con el medio ambiente? </w:t>
            </w:r>
            <w:r>
              <w:rPr>
                <w:i/>
                <w:sz w:val="24"/>
                <w:szCs w:val="24"/>
              </w:rPr>
              <w:t>(En caso afirmativo, proporcione una copia del certificado válido)</w:t>
            </w:r>
          </w:p>
        </w:tc>
        <w:tc>
          <w:tcPr>
            <w:tcW w:w="5566" w:type="dxa"/>
            <w:shd w:val="clear" w:color="auto" w:fill="auto"/>
          </w:tcPr>
          <w:p w14:paraId="0DE7F9DC" w14:textId="77777777" w:rsidR="00186ADF" w:rsidRDefault="005D5D9F">
            <w:pPr>
              <w:tabs>
                <w:tab w:val="left" w:pos="1910"/>
              </w:tabs>
              <w:spacing w:before="120"/>
              <w:rPr>
                <w:sz w:val="24"/>
                <w:szCs w:val="24"/>
              </w:rPr>
            </w:pPr>
            <w:r>
              <w:rPr>
                <w:sz w:val="24"/>
                <w:szCs w:val="24"/>
              </w:rPr>
              <w:t>☐Si☐ No</w:t>
            </w:r>
          </w:p>
        </w:tc>
      </w:tr>
      <w:tr w:rsidR="00186ADF" w14:paraId="7CDB6E0D" w14:textId="77777777">
        <w:tc>
          <w:tcPr>
            <w:tcW w:w="3194" w:type="dxa"/>
            <w:shd w:val="clear" w:color="auto" w:fill="DBDBDB"/>
          </w:tcPr>
          <w:p w14:paraId="39BBBBD1" w14:textId="77777777" w:rsidR="00186ADF" w:rsidRDefault="005D5D9F">
            <w:pPr>
              <w:spacing w:before="120"/>
              <w:rPr>
                <w:sz w:val="24"/>
                <w:szCs w:val="24"/>
              </w:rPr>
            </w:pPr>
            <w:r>
              <w:rPr>
                <w:sz w:val="24"/>
                <w:szCs w:val="24"/>
              </w:rPr>
              <w:t xml:space="preserve">Demuestra su empresa un compromiso significativo con la sostenibilidad a través de otros medios, por ejemplo, documentos de política interna de la empresa sobre el empoderamiento de la mujer, energías renovables o membresía en instituciones comerciales que promueven estos </w:t>
            </w:r>
            <w:proofErr w:type="gramStart"/>
            <w:r>
              <w:rPr>
                <w:sz w:val="24"/>
                <w:szCs w:val="24"/>
              </w:rPr>
              <w:t>temas?</w:t>
            </w:r>
            <w:r>
              <w:rPr>
                <w:i/>
                <w:sz w:val="24"/>
                <w:szCs w:val="24"/>
              </w:rPr>
              <w:t>(</w:t>
            </w:r>
            <w:proofErr w:type="gramEnd"/>
            <w:r>
              <w:rPr>
                <w:i/>
                <w:sz w:val="24"/>
                <w:szCs w:val="24"/>
              </w:rPr>
              <w:t>En caso afirmativo, proporcione una copia)</w:t>
            </w:r>
          </w:p>
        </w:tc>
        <w:tc>
          <w:tcPr>
            <w:tcW w:w="5566" w:type="dxa"/>
            <w:shd w:val="clear" w:color="auto" w:fill="auto"/>
          </w:tcPr>
          <w:p w14:paraId="722126D3" w14:textId="77777777" w:rsidR="00186ADF" w:rsidRDefault="005D5D9F">
            <w:pPr>
              <w:tabs>
                <w:tab w:val="left" w:pos="1910"/>
              </w:tabs>
              <w:spacing w:before="120"/>
              <w:rPr>
                <w:sz w:val="24"/>
                <w:szCs w:val="24"/>
              </w:rPr>
            </w:pPr>
            <w:r>
              <w:rPr>
                <w:sz w:val="24"/>
                <w:szCs w:val="24"/>
              </w:rPr>
              <w:t>☐Si☐ No</w:t>
            </w:r>
          </w:p>
        </w:tc>
      </w:tr>
      <w:tr w:rsidR="00186ADF" w14:paraId="37CCB661" w14:textId="77777777">
        <w:tc>
          <w:tcPr>
            <w:tcW w:w="3194" w:type="dxa"/>
            <w:shd w:val="clear" w:color="auto" w:fill="D9D9D9"/>
          </w:tcPr>
          <w:p w14:paraId="0919DD3D" w14:textId="77777777" w:rsidR="00186ADF" w:rsidRDefault="005D5D9F">
            <w:pPr>
              <w:spacing w:before="120"/>
              <w:rPr>
                <w:sz w:val="24"/>
                <w:szCs w:val="24"/>
              </w:rPr>
            </w:pPr>
            <w:r>
              <w:rPr>
                <w:sz w:val="24"/>
                <w:szCs w:val="24"/>
              </w:rPr>
              <w:t>Información bancaria</w:t>
            </w:r>
          </w:p>
        </w:tc>
        <w:tc>
          <w:tcPr>
            <w:tcW w:w="5566" w:type="dxa"/>
            <w:shd w:val="clear" w:color="auto" w:fill="auto"/>
          </w:tcPr>
          <w:p w14:paraId="40493205" w14:textId="77777777" w:rsidR="00186ADF" w:rsidRDefault="005D5D9F">
            <w:pPr>
              <w:pBdr>
                <w:top w:val="nil"/>
                <w:left w:val="nil"/>
                <w:bottom w:val="nil"/>
                <w:right w:val="nil"/>
                <w:between w:val="nil"/>
              </w:pBdr>
              <w:tabs>
                <w:tab w:val="left" w:pos="6015"/>
              </w:tabs>
              <w:spacing w:before="120"/>
              <w:rPr>
                <w:color w:val="000000"/>
                <w:sz w:val="24"/>
                <w:szCs w:val="24"/>
              </w:rPr>
            </w:pPr>
            <w:r>
              <w:rPr>
                <w:color w:val="000000"/>
                <w:sz w:val="24"/>
                <w:szCs w:val="24"/>
              </w:rPr>
              <w:t xml:space="preserve">Nombre del </w:t>
            </w:r>
            <w:proofErr w:type="gramStart"/>
            <w:r>
              <w:rPr>
                <w:color w:val="000000"/>
                <w:sz w:val="24"/>
                <w:szCs w:val="24"/>
              </w:rPr>
              <w:t>banco:</w:t>
            </w:r>
            <w:r>
              <w:rPr>
                <w:i/>
                <w:color w:val="8EAADB"/>
                <w:sz w:val="24"/>
                <w:szCs w:val="24"/>
              </w:rPr>
              <w:t>Haga</w:t>
            </w:r>
            <w:proofErr w:type="gramEnd"/>
            <w:r>
              <w:rPr>
                <w:i/>
                <w:color w:val="8EAADB"/>
                <w:sz w:val="24"/>
                <w:szCs w:val="24"/>
              </w:rPr>
              <w:t xml:space="preserve"> clic o pulse aquí para escribir texto.</w:t>
            </w:r>
          </w:p>
          <w:p w14:paraId="5310C0E2" w14:textId="77777777" w:rsidR="00186ADF" w:rsidRDefault="005D5D9F">
            <w:pPr>
              <w:spacing w:before="120"/>
              <w:rPr>
                <w:sz w:val="24"/>
                <w:szCs w:val="24"/>
              </w:rPr>
            </w:pPr>
            <w:r>
              <w:rPr>
                <w:sz w:val="24"/>
                <w:szCs w:val="24"/>
              </w:rPr>
              <w:t xml:space="preserve">Dirección del banco: </w:t>
            </w:r>
            <w:r>
              <w:rPr>
                <w:i/>
                <w:color w:val="8EAADB"/>
                <w:sz w:val="24"/>
                <w:szCs w:val="24"/>
              </w:rPr>
              <w:t>Haga clic o pulse aquí para escribir texto.</w:t>
            </w:r>
          </w:p>
          <w:p w14:paraId="44C47A7D" w14:textId="77777777" w:rsidR="00186ADF" w:rsidRDefault="005D5D9F">
            <w:pPr>
              <w:spacing w:before="120"/>
              <w:rPr>
                <w:color w:val="8EAADB"/>
                <w:sz w:val="24"/>
                <w:szCs w:val="24"/>
              </w:rPr>
            </w:pPr>
            <w:r>
              <w:rPr>
                <w:sz w:val="24"/>
                <w:szCs w:val="24"/>
              </w:rPr>
              <w:t xml:space="preserve">Moneda de la Cuenta: </w:t>
            </w:r>
            <w:r>
              <w:rPr>
                <w:i/>
                <w:color w:val="8EAADB"/>
                <w:sz w:val="24"/>
                <w:szCs w:val="24"/>
              </w:rPr>
              <w:t>Haga clic o pulse aquí para escribir texto.</w:t>
            </w:r>
          </w:p>
          <w:p w14:paraId="409BE5D3" w14:textId="77777777" w:rsidR="00186ADF" w:rsidRDefault="005D5D9F">
            <w:pPr>
              <w:tabs>
                <w:tab w:val="left" w:pos="2902"/>
              </w:tabs>
              <w:spacing w:before="120"/>
              <w:rPr>
                <w:sz w:val="24"/>
                <w:szCs w:val="24"/>
              </w:rPr>
            </w:pPr>
            <w:r>
              <w:rPr>
                <w:sz w:val="24"/>
                <w:szCs w:val="24"/>
              </w:rPr>
              <w:t xml:space="preserve">Número de la Cuenta: </w:t>
            </w:r>
            <w:r>
              <w:rPr>
                <w:i/>
                <w:color w:val="8EAADB"/>
                <w:sz w:val="24"/>
                <w:szCs w:val="24"/>
              </w:rPr>
              <w:t>Haga clic o pulse aquí para escribir texto.</w:t>
            </w:r>
          </w:p>
        </w:tc>
      </w:tr>
    </w:tbl>
    <w:p w14:paraId="437D8234" w14:textId="77777777" w:rsidR="00186ADF" w:rsidRDefault="00186ADF">
      <w:pPr>
        <w:spacing w:before="120" w:after="0" w:line="240" w:lineRule="auto"/>
        <w:rPr>
          <w:b/>
          <w:sz w:val="24"/>
          <w:szCs w:val="24"/>
        </w:rPr>
      </w:pPr>
    </w:p>
    <w:tbl>
      <w:tblPr>
        <w:tblStyle w:val="af5"/>
        <w:tblW w:w="8760" w:type="dxa"/>
        <w:tblInd w:w="-5" w:type="dxa"/>
        <w:tblBorders>
          <w:top w:val="single" w:sz="4" w:space="0" w:color="8EAADB"/>
          <w:left w:val="single" w:sz="4" w:space="0" w:color="00B0F0"/>
          <w:bottom w:val="single" w:sz="6" w:space="0" w:color="00B0F0"/>
          <w:right w:val="single" w:sz="4" w:space="0" w:color="00B0F0"/>
          <w:insideH w:val="single" w:sz="4" w:space="0" w:color="00B0F0"/>
          <w:insideV w:val="single" w:sz="4" w:space="0" w:color="000000"/>
        </w:tblBorders>
        <w:tblLayout w:type="fixed"/>
        <w:tblLook w:val="0000" w:firstRow="0" w:lastRow="0" w:firstColumn="0" w:lastColumn="0" w:noHBand="0" w:noVBand="0"/>
      </w:tblPr>
      <w:tblGrid>
        <w:gridCol w:w="2148"/>
        <w:gridCol w:w="1722"/>
        <w:gridCol w:w="1220"/>
        <w:gridCol w:w="1435"/>
        <w:gridCol w:w="2235"/>
      </w:tblGrid>
      <w:tr w:rsidR="00186ADF" w14:paraId="23B6DDF0" w14:textId="77777777">
        <w:trPr>
          <w:trHeight w:val="513"/>
        </w:trPr>
        <w:tc>
          <w:tcPr>
            <w:tcW w:w="8760" w:type="dxa"/>
            <w:gridSpan w:val="5"/>
            <w:shd w:val="clear" w:color="auto" w:fill="D9D9D9"/>
            <w:vAlign w:val="center"/>
          </w:tcPr>
          <w:p w14:paraId="40F8CBFF" w14:textId="77777777" w:rsidR="00186ADF" w:rsidRDefault="005D5D9F">
            <w:pPr>
              <w:spacing w:before="120"/>
              <w:jc w:val="center"/>
              <w:rPr>
                <w:b/>
                <w:sz w:val="24"/>
                <w:szCs w:val="24"/>
              </w:rPr>
            </w:pPr>
            <w:r>
              <w:rPr>
                <w:b/>
                <w:sz w:val="24"/>
                <w:szCs w:val="24"/>
              </w:rPr>
              <w:t>Experiencia previa relevante similares: 3 contratos</w:t>
            </w:r>
          </w:p>
        </w:tc>
      </w:tr>
      <w:tr w:rsidR="00186ADF" w14:paraId="7E47490B" w14:textId="77777777">
        <w:tc>
          <w:tcPr>
            <w:tcW w:w="2148" w:type="dxa"/>
            <w:shd w:val="clear" w:color="auto" w:fill="D9D9D9"/>
          </w:tcPr>
          <w:p w14:paraId="396D1408" w14:textId="77777777" w:rsidR="00186ADF" w:rsidRDefault="005D5D9F">
            <w:pPr>
              <w:spacing w:before="120"/>
              <w:jc w:val="center"/>
              <w:rPr>
                <w:b/>
                <w:sz w:val="24"/>
                <w:szCs w:val="24"/>
              </w:rPr>
            </w:pPr>
            <w:r>
              <w:rPr>
                <w:b/>
                <w:sz w:val="24"/>
                <w:szCs w:val="24"/>
              </w:rPr>
              <w:t>Nombre de contrato previo</w:t>
            </w:r>
          </w:p>
        </w:tc>
        <w:tc>
          <w:tcPr>
            <w:tcW w:w="1722" w:type="dxa"/>
            <w:shd w:val="clear" w:color="auto" w:fill="D9D9D9"/>
          </w:tcPr>
          <w:p w14:paraId="28A65A90" w14:textId="77777777" w:rsidR="00186ADF" w:rsidRDefault="005D5D9F">
            <w:pPr>
              <w:spacing w:before="120"/>
              <w:jc w:val="center"/>
              <w:rPr>
                <w:b/>
                <w:sz w:val="24"/>
                <w:szCs w:val="24"/>
              </w:rPr>
            </w:pPr>
            <w:r>
              <w:rPr>
                <w:b/>
                <w:sz w:val="24"/>
                <w:szCs w:val="24"/>
              </w:rPr>
              <w:t>Detalles de contacto del cliente y de referencia, incluido el correo electrónico</w:t>
            </w:r>
          </w:p>
        </w:tc>
        <w:tc>
          <w:tcPr>
            <w:tcW w:w="1220" w:type="dxa"/>
            <w:shd w:val="clear" w:color="auto" w:fill="D9D9D9"/>
          </w:tcPr>
          <w:p w14:paraId="10ED101F" w14:textId="77777777" w:rsidR="00186ADF" w:rsidRDefault="005D5D9F">
            <w:pPr>
              <w:spacing w:before="120"/>
              <w:jc w:val="center"/>
              <w:rPr>
                <w:b/>
                <w:sz w:val="24"/>
                <w:szCs w:val="24"/>
              </w:rPr>
            </w:pPr>
            <w:r>
              <w:rPr>
                <w:b/>
                <w:sz w:val="24"/>
                <w:szCs w:val="24"/>
              </w:rPr>
              <w:t>Monto del contrato</w:t>
            </w:r>
          </w:p>
        </w:tc>
        <w:tc>
          <w:tcPr>
            <w:tcW w:w="1435" w:type="dxa"/>
            <w:shd w:val="clear" w:color="auto" w:fill="D9D9D9"/>
          </w:tcPr>
          <w:p w14:paraId="71902583" w14:textId="77777777" w:rsidR="00186ADF" w:rsidRDefault="005D5D9F">
            <w:pPr>
              <w:spacing w:before="120"/>
              <w:jc w:val="center"/>
              <w:rPr>
                <w:b/>
                <w:sz w:val="24"/>
                <w:szCs w:val="24"/>
              </w:rPr>
            </w:pPr>
            <w:r>
              <w:rPr>
                <w:b/>
                <w:sz w:val="24"/>
                <w:szCs w:val="24"/>
              </w:rPr>
              <w:t>Período de actividad</w:t>
            </w:r>
          </w:p>
        </w:tc>
        <w:tc>
          <w:tcPr>
            <w:tcW w:w="2235" w:type="dxa"/>
            <w:shd w:val="clear" w:color="auto" w:fill="D9D9D9"/>
          </w:tcPr>
          <w:p w14:paraId="41FC11E5" w14:textId="77777777" w:rsidR="00186ADF" w:rsidRDefault="005D5D9F">
            <w:pPr>
              <w:spacing w:before="120"/>
              <w:jc w:val="center"/>
              <w:rPr>
                <w:b/>
                <w:sz w:val="24"/>
                <w:szCs w:val="24"/>
              </w:rPr>
            </w:pPr>
            <w:r>
              <w:rPr>
                <w:b/>
                <w:sz w:val="24"/>
                <w:szCs w:val="24"/>
              </w:rPr>
              <w:t>Tipo de actividades realizadas</w:t>
            </w:r>
          </w:p>
        </w:tc>
      </w:tr>
      <w:tr w:rsidR="00186ADF" w14:paraId="7984B0DF" w14:textId="77777777">
        <w:tc>
          <w:tcPr>
            <w:tcW w:w="2148" w:type="dxa"/>
          </w:tcPr>
          <w:p w14:paraId="0FCA1672" w14:textId="77777777" w:rsidR="00186ADF" w:rsidRDefault="00186ADF">
            <w:pPr>
              <w:spacing w:before="120"/>
              <w:jc w:val="both"/>
              <w:rPr>
                <w:sz w:val="24"/>
                <w:szCs w:val="24"/>
              </w:rPr>
            </w:pPr>
          </w:p>
        </w:tc>
        <w:tc>
          <w:tcPr>
            <w:tcW w:w="1722" w:type="dxa"/>
          </w:tcPr>
          <w:p w14:paraId="56CBD92C" w14:textId="77777777" w:rsidR="00186ADF" w:rsidRDefault="00186ADF">
            <w:pPr>
              <w:spacing w:before="120"/>
              <w:jc w:val="both"/>
              <w:rPr>
                <w:sz w:val="24"/>
                <w:szCs w:val="24"/>
              </w:rPr>
            </w:pPr>
          </w:p>
        </w:tc>
        <w:tc>
          <w:tcPr>
            <w:tcW w:w="1220" w:type="dxa"/>
          </w:tcPr>
          <w:p w14:paraId="65574AF1" w14:textId="77777777" w:rsidR="00186ADF" w:rsidRDefault="00186ADF">
            <w:pPr>
              <w:spacing w:before="120"/>
              <w:jc w:val="both"/>
              <w:rPr>
                <w:sz w:val="24"/>
                <w:szCs w:val="24"/>
              </w:rPr>
            </w:pPr>
          </w:p>
        </w:tc>
        <w:tc>
          <w:tcPr>
            <w:tcW w:w="1435" w:type="dxa"/>
          </w:tcPr>
          <w:p w14:paraId="60E2F736" w14:textId="77777777" w:rsidR="00186ADF" w:rsidRDefault="00186ADF">
            <w:pPr>
              <w:spacing w:before="120"/>
              <w:jc w:val="both"/>
              <w:rPr>
                <w:sz w:val="24"/>
                <w:szCs w:val="24"/>
              </w:rPr>
            </w:pPr>
          </w:p>
        </w:tc>
        <w:tc>
          <w:tcPr>
            <w:tcW w:w="2235" w:type="dxa"/>
          </w:tcPr>
          <w:p w14:paraId="7E32AF86" w14:textId="77777777" w:rsidR="00186ADF" w:rsidRDefault="00186ADF">
            <w:pPr>
              <w:spacing w:before="120"/>
              <w:jc w:val="both"/>
              <w:rPr>
                <w:sz w:val="24"/>
                <w:szCs w:val="24"/>
              </w:rPr>
            </w:pPr>
          </w:p>
        </w:tc>
      </w:tr>
      <w:tr w:rsidR="00186ADF" w14:paraId="26A68A55" w14:textId="77777777">
        <w:tc>
          <w:tcPr>
            <w:tcW w:w="2148" w:type="dxa"/>
          </w:tcPr>
          <w:p w14:paraId="72824B54" w14:textId="77777777" w:rsidR="00186ADF" w:rsidRDefault="00186ADF">
            <w:pPr>
              <w:spacing w:before="120"/>
              <w:jc w:val="both"/>
              <w:rPr>
                <w:sz w:val="24"/>
                <w:szCs w:val="24"/>
              </w:rPr>
            </w:pPr>
          </w:p>
        </w:tc>
        <w:tc>
          <w:tcPr>
            <w:tcW w:w="1722" w:type="dxa"/>
          </w:tcPr>
          <w:p w14:paraId="0B90BA26" w14:textId="77777777" w:rsidR="00186ADF" w:rsidRDefault="00186ADF">
            <w:pPr>
              <w:spacing w:before="120"/>
              <w:jc w:val="both"/>
              <w:rPr>
                <w:sz w:val="24"/>
                <w:szCs w:val="24"/>
              </w:rPr>
            </w:pPr>
          </w:p>
        </w:tc>
        <w:tc>
          <w:tcPr>
            <w:tcW w:w="1220" w:type="dxa"/>
          </w:tcPr>
          <w:p w14:paraId="4A41F52F" w14:textId="77777777" w:rsidR="00186ADF" w:rsidRDefault="00186ADF">
            <w:pPr>
              <w:spacing w:before="120"/>
              <w:jc w:val="both"/>
              <w:rPr>
                <w:sz w:val="24"/>
                <w:szCs w:val="24"/>
              </w:rPr>
            </w:pPr>
          </w:p>
        </w:tc>
        <w:tc>
          <w:tcPr>
            <w:tcW w:w="1435" w:type="dxa"/>
          </w:tcPr>
          <w:p w14:paraId="5F67DA73" w14:textId="77777777" w:rsidR="00186ADF" w:rsidRDefault="00186ADF">
            <w:pPr>
              <w:spacing w:before="120"/>
              <w:jc w:val="both"/>
              <w:rPr>
                <w:sz w:val="24"/>
                <w:szCs w:val="24"/>
              </w:rPr>
            </w:pPr>
          </w:p>
        </w:tc>
        <w:tc>
          <w:tcPr>
            <w:tcW w:w="2235" w:type="dxa"/>
          </w:tcPr>
          <w:p w14:paraId="2E344778" w14:textId="77777777" w:rsidR="00186ADF" w:rsidRDefault="00186ADF">
            <w:pPr>
              <w:spacing w:before="120"/>
              <w:jc w:val="both"/>
              <w:rPr>
                <w:sz w:val="24"/>
                <w:szCs w:val="24"/>
              </w:rPr>
            </w:pPr>
          </w:p>
        </w:tc>
      </w:tr>
      <w:tr w:rsidR="00186ADF" w14:paraId="3B7ADF69" w14:textId="77777777">
        <w:tc>
          <w:tcPr>
            <w:tcW w:w="2148" w:type="dxa"/>
          </w:tcPr>
          <w:p w14:paraId="5E159A25" w14:textId="77777777" w:rsidR="00186ADF" w:rsidRDefault="00186ADF">
            <w:pPr>
              <w:spacing w:before="120"/>
              <w:jc w:val="both"/>
              <w:rPr>
                <w:sz w:val="24"/>
                <w:szCs w:val="24"/>
              </w:rPr>
            </w:pPr>
          </w:p>
        </w:tc>
        <w:tc>
          <w:tcPr>
            <w:tcW w:w="1722" w:type="dxa"/>
          </w:tcPr>
          <w:p w14:paraId="7DC77147" w14:textId="77777777" w:rsidR="00186ADF" w:rsidRDefault="00186ADF">
            <w:pPr>
              <w:spacing w:before="120"/>
              <w:jc w:val="both"/>
              <w:rPr>
                <w:sz w:val="24"/>
                <w:szCs w:val="24"/>
              </w:rPr>
            </w:pPr>
          </w:p>
        </w:tc>
        <w:tc>
          <w:tcPr>
            <w:tcW w:w="1220" w:type="dxa"/>
          </w:tcPr>
          <w:p w14:paraId="6751A9F3" w14:textId="77777777" w:rsidR="00186ADF" w:rsidRDefault="00186ADF">
            <w:pPr>
              <w:spacing w:before="120"/>
              <w:jc w:val="both"/>
              <w:rPr>
                <w:sz w:val="24"/>
                <w:szCs w:val="24"/>
              </w:rPr>
            </w:pPr>
          </w:p>
        </w:tc>
        <w:tc>
          <w:tcPr>
            <w:tcW w:w="1435" w:type="dxa"/>
          </w:tcPr>
          <w:p w14:paraId="42F1C48A" w14:textId="77777777" w:rsidR="00186ADF" w:rsidRDefault="00186ADF">
            <w:pPr>
              <w:spacing w:before="120"/>
              <w:jc w:val="both"/>
              <w:rPr>
                <w:sz w:val="24"/>
                <w:szCs w:val="24"/>
              </w:rPr>
            </w:pPr>
          </w:p>
        </w:tc>
        <w:tc>
          <w:tcPr>
            <w:tcW w:w="2235" w:type="dxa"/>
          </w:tcPr>
          <w:p w14:paraId="500DC63D" w14:textId="77777777" w:rsidR="00186ADF" w:rsidRDefault="00186ADF">
            <w:pPr>
              <w:spacing w:before="120"/>
              <w:jc w:val="both"/>
              <w:rPr>
                <w:sz w:val="24"/>
                <w:szCs w:val="24"/>
              </w:rPr>
            </w:pPr>
          </w:p>
        </w:tc>
      </w:tr>
    </w:tbl>
    <w:p w14:paraId="73D9A365" w14:textId="77777777" w:rsidR="00186ADF" w:rsidRDefault="00186ADF">
      <w:pPr>
        <w:spacing w:before="120" w:after="0" w:line="240" w:lineRule="auto"/>
        <w:rPr>
          <w:b/>
          <w:sz w:val="24"/>
          <w:szCs w:val="24"/>
        </w:rPr>
      </w:pPr>
    </w:p>
    <w:p w14:paraId="7F5E5B3D" w14:textId="77777777" w:rsidR="00186ADF" w:rsidRDefault="00186ADF">
      <w:pPr>
        <w:spacing w:before="120" w:after="0" w:line="240" w:lineRule="auto"/>
        <w:rPr>
          <w:b/>
          <w:sz w:val="24"/>
          <w:szCs w:val="24"/>
        </w:rPr>
      </w:pPr>
    </w:p>
    <w:p w14:paraId="61DF359C" w14:textId="77777777" w:rsidR="00186ADF" w:rsidRDefault="005D5D9F">
      <w:pPr>
        <w:spacing w:before="120" w:after="0" w:line="240" w:lineRule="auto"/>
        <w:jc w:val="both"/>
        <w:rPr>
          <w:i/>
          <w:color w:val="4472C4"/>
          <w:sz w:val="24"/>
          <w:szCs w:val="24"/>
        </w:rPr>
      </w:pPr>
      <w:r>
        <w:rPr>
          <w:b/>
          <w:sz w:val="24"/>
          <w:szCs w:val="24"/>
        </w:rPr>
        <w:t xml:space="preserve">Por contrato relevante similares se entiende: </w:t>
      </w:r>
      <w:r>
        <w:rPr>
          <w:i/>
          <w:color w:val="4472C4"/>
          <w:sz w:val="24"/>
          <w:szCs w:val="24"/>
        </w:rPr>
        <w:t>precisar según afinidad con el objeto de la prestación que se pretende</w:t>
      </w:r>
    </w:p>
    <w:p w14:paraId="4B1884A7" w14:textId="77777777" w:rsidR="00186ADF" w:rsidRDefault="005D5D9F">
      <w:pPr>
        <w:spacing w:before="120" w:after="0" w:line="240" w:lineRule="auto"/>
        <w:jc w:val="both"/>
        <w:rPr>
          <w:i/>
          <w:sz w:val="24"/>
          <w:szCs w:val="24"/>
        </w:rPr>
      </w:pPr>
      <w:r>
        <w:rPr>
          <w:i/>
          <w:sz w:val="24"/>
          <w:szCs w:val="24"/>
        </w:rPr>
        <w:t xml:space="preserve">Como parte de la oferta técnica se deberá especificar con claridad lo siguiente: descripción detallada de los bienes cotizados, catálogos o folletos que describan los elementos, fecha de entrega, garantía de los bienes y demás requisitos solicitados en el Anexo 2 Requerimientos: Especificaciones Técnicas Mínimas Requeridas </w:t>
      </w:r>
    </w:p>
    <w:p w14:paraId="06A5D27D" w14:textId="77777777" w:rsidR="00186ADF" w:rsidRDefault="005D5D9F">
      <w:pPr>
        <w:spacing w:before="120" w:after="0" w:line="240" w:lineRule="auto"/>
        <w:rPr>
          <w:b/>
          <w:sz w:val="24"/>
          <w:szCs w:val="24"/>
        </w:rPr>
      </w:pPr>
      <w:r>
        <w:rPr>
          <w:b/>
          <w:sz w:val="24"/>
          <w:szCs w:val="24"/>
        </w:rPr>
        <w:t>Declaración del Oferente</w:t>
      </w:r>
    </w:p>
    <w:tbl>
      <w:tblPr>
        <w:tblStyle w:val="af6"/>
        <w:tblW w:w="8755" w:type="dxa"/>
        <w:tblInd w:w="0"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400" w:firstRow="0" w:lastRow="0" w:firstColumn="0" w:lastColumn="0" w:noHBand="0" w:noVBand="1"/>
      </w:tblPr>
      <w:tblGrid>
        <w:gridCol w:w="630"/>
        <w:gridCol w:w="555"/>
        <w:gridCol w:w="7570"/>
      </w:tblGrid>
      <w:tr w:rsidR="00186ADF" w14:paraId="148063F2" w14:textId="77777777">
        <w:tc>
          <w:tcPr>
            <w:tcW w:w="630" w:type="dxa"/>
            <w:shd w:val="clear" w:color="auto" w:fill="D0CECE"/>
          </w:tcPr>
          <w:p w14:paraId="2288B464" w14:textId="77777777" w:rsidR="00186ADF" w:rsidRDefault="005D5D9F">
            <w:pPr>
              <w:spacing w:before="120"/>
              <w:jc w:val="center"/>
              <w:rPr>
                <w:b/>
                <w:sz w:val="24"/>
                <w:szCs w:val="24"/>
              </w:rPr>
            </w:pPr>
            <w:r>
              <w:rPr>
                <w:b/>
                <w:sz w:val="24"/>
                <w:szCs w:val="24"/>
              </w:rPr>
              <w:t xml:space="preserve">Si </w:t>
            </w:r>
          </w:p>
        </w:tc>
        <w:tc>
          <w:tcPr>
            <w:tcW w:w="555" w:type="dxa"/>
            <w:shd w:val="clear" w:color="auto" w:fill="D0CECE"/>
          </w:tcPr>
          <w:p w14:paraId="717D35E5" w14:textId="77777777" w:rsidR="00186ADF" w:rsidRDefault="005D5D9F">
            <w:pPr>
              <w:spacing w:before="120"/>
              <w:jc w:val="center"/>
              <w:rPr>
                <w:b/>
                <w:sz w:val="24"/>
                <w:szCs w:val="24"/>
              </w:rPr>
            </w:pPr>
            <w:r>
              <w:rPr>
                <w:b/>
                <w:sz w:val="24"/>
                <w:szCs w:val="24"/>
              </w:rPr>
              <w:t>No</w:t>
            </w:r>
          </w:p>
        </w:tc>
        <w:tc>
          <w:tcPr>
            <w:tcW w:w="7570" w:type="dxa"/>
            <w:shd w:val="clear" w:color="auto" w:fill="D0CECE"/>
          </w:tcPr>
          <w:p w14:paraId="6B897CAA" w14:textId="77777777" w:rsidR="00186ADF" w:rsidRDefault="00186ADF">
            <w:pPr>
              <w:spacing w:before="120"/>
              <w:jc w:val="both"/>
              <w:rPr>
                <w:b/>
                <w:sz w:val="24"/>
                <w:szCs w:val="24"/>
              </w:rPr>
            </w:pPr>
          </w:p>
        </w:tc>
      </w:tr>
      <w:tr w:rsidR="00186ADF" w14:paraId="1EF60537" w14:textId="77777777">
        <w:trPr>
          <w:trHeight w:val="845"/>
        </w:trPr>
        <w:tc>
          <w:tcPr>
            <w:tcW w:w="630" w:type="dxa"/>
          </w:tcPr>
          <w:p w14:paraId="1C86FAD5" w14:textId="77777777" w:rsidR="00186ADF" w:rsidRDefault="005D5D9F">
            <w:pPr>
              <w:spacing w:before="120"/>
              <w:ind w:left="-113" w:right="-105"/>
              <w:jc w:val="center"/>
              <w:rPr>
                <w:sz w:val="24"/>
                <w:szCs w:val="24"/>
              </w:rPr>
            </w:pPr>
            <w:r>
              <w:rPr>
                <w:sz w:val="24"/>
                <w:szCs w:val="24"/>
              </w:rPr>
              <w:t>☐</w:t>
            </w:r>
          </w:p>
        </w:tc>
        <w:tc>
          <w:tcPr>
            <w:tcW w:w="555" w:type="dxa"/>
          </w:tcPr>
          <w:p w14:paraId="01516E89" w14:textId="77777777" w:rsidR="00186ADF" w:rsidRDefault="005D5D9F">
            <w:pPr>
              <w:spacing w:before="120"/>
              <w:ind w:left="-113" w:right="-105"/>
              <w:jc w:val="center"/>
              <w:rPr>
                <w:sz w:val="24"/>
                <w:szCs w:val="24"/>
              </w:rPr>
            </w:pPr>
            <w:r>
              <w:rPr>
                <w:sz w:val="24"/>
                <w:szCs w:val="24"/>
              </w:rPr>
              <w:t>☐</w:t>
            </w:r>
          </w:p>
        </w:tc>
        <w:tc>
          <w:tcPr>
            <w:tcW w:w="7570" w:type="dxa"/>
          </w:tcPr>
          <w:p w14:paraId="2C0A373E" w14:textId="77777777" w:rsidR="00186ADF" w:rsidRDefault="005D5D9F">
            <w:pPr>
              <w:spacing w:before="120"/>
              <w:jc w:val="both"/>
              <w:rPr>
                <w:b/>
                <w:sz w:val="24"/>
                <w:szCs w:val="24"/>
              </w:rPr>
            </w:pPr>
            <w:r>
              <w:rPr>
                <w:b/>
                <w:sz w:val="24"/>
                <w:szCs w:val="24"/>
              </w:rPr>
              <w:t xml:space="preserve">Requisitos y Términos y Condiciones: </w:t>
            </w:r>
            <w:r>
              <w:rPr>
                <w:sz w:val="24"/>
                <w:szCs w:val="24"/>
              </w:rPr>
              <w:t>Yo/Nosotros he/hemos leído y entendido completamente la SDC, incluida la Información y los Datos de la SDC, los requerimientos, las Condiciones Generales del Contrato y las Condiciones Especiales del Contrato. Confirmo/confirmamos que el Oferente acepta regirse por ellos.</w:t>
            </w:r>
          </w:p>
        </w:tc>
      </w:tr>
      <w:tr w:rsidR="00186ADF" w14:paraId="70FD6008" w14:textId="77777777">
        <w:tc>
          <w:tcPr>
            <w:tcW w:w="630" w:type="dxa"/>
          </w:tcPr>
          <w:p w14:paraId="5F32DD17" w14:textId="77777777" w:rsidR="00186ADF" w:rsidRDefault="005D5D9F">
            <w:pPr>
              <w:spacing w:before="120"/>
              <w:jc w:val="center"/>
              <w:rPr>
                <w:sz w:val="24"/>
                <w:szCs w:val="24"/>
              </w:rPr>
            </w:pPr>
            <w:r>
              <w:rPr>
                <w:sz w:val="24"/>
                <w:szCs w:val="24"/>
              </w:rPr>
              <w:t>☐</w:t>
            </w:r>
          </w:p>
        </w:tc>
        <w:tc>
          <w:tcPr>
            <w:tcW w:w="555" w:type="dxa"/>
          </w:tcPr>
          <w:p w14:paraId="3D58B633" w14:textId="77777777" w:rsidR="00186ADF" w:rsidRDefault="005D5D9F">
            <w:pPr>
              <w:spacing w:before="120"/>
              <w:jc w:val="center"/>
              <w:rPr>
                <w:sz w:val="24"/>
                <w:szCs w:val="24"/>
              </w:rPr>
            </w:pPr>
            <w:r>
              <w:rPr>
                <w:sz w:val="24"/>
                <w:szCs w:val="24"/>
              </w:rPr>
              <w:t>☐</w:t>
            </w:r>
          </w:p>
        </w:tc>
        <w:tc>
          <w:tcPr>
            <w:tcW w:w="7570" w:type="dxa"/>
          </w:tcPr>
          <w:p w14:paraId="0F52A7D5" w14:textId="77777777" w:rsidR="00186ADF" w:rsidRDefault="005D5D9F">
            <w:pPr>
              <w:spacing w:before="120"/>
              <w:jc w:val="both"/>
              <w:rPr>
                <w:b/>
                <w:sz w:val="24"/>
                <w:szCs w:val="24"/>
              </w:rPr>
            </w:pPr>
            <w:r>
              <w:rPr>
                <w:sz w:val="24"/>
                <w:szCs w:val="24"/>
              </w:rPr>
              <w:t>Yo/Nosotros confirmamos que el Oferente tiene la capacidad, y las licencias necesarias para cumplir o superar en su totalidad los requerimientos y que se estará disponible para entregar durante el período del Contrato correspondiente.</w:t>
            </w:r>
          </w:p>
        </w:tc>
      </w:tr>
      <w:tr w:rsidR="00186ADF" w14:paraId="7F3A90A4" w14:textId="77777777">
        <w:trPr>
          <w:trHeight w:val="1267"/>
        </w:trPr>
        <w:tc>
          <w:tcPr>
            <w:tcW w:w="630" w:type="dxa"/>
          </w:tcPr>
          <w:p w14:paraId="435A01F3" w14:textId="77777777" w:rsidR="00186ADF" w:rsidRDefault="005D5D9F">
            <w:pPr>
              <w:spacing w:before="120"/>
              <w:jc w:val="center"/>
              <w:rPr>
                <w:sz w:val="24"/>
                <w:szCs w:val="24"/>
              </w:rPr>
            </w:pPr>
            <w:r>
              <w:rPr>
                <w:sz w:val="24"/>
                <w:szCs w:val="24"/>
              </w:rPr>
              <w:t>☐</w:t>
            </w:r>
          </w:p>
        </w:tc>
        <w:tc>
          <w:tcPr>
            <w:tcW w:w="555" w:type="dxa"/>
          </w:tcPr>
          <w:p w14:paraId="6F09A89B" w14:textId="77777777" w:rsidR="00186ADF" w:rsidRDefault="005D5D9F">
            <w:pPr>
              <w:spacing w:before="120"/>
              <w:jc w:val="center"/>
              <w:rPr>
                <w:color w:val="000000"/>
                <w:sz w:val="24"/>
                <w:szCs w:val="24"/>
              </w:rPr>
            </w:pPr>
            <w:r>
              <w:rPr>
                <w:color w:val="000000"/>
                <w:sz w:val="24"/>
                <w:szCs w:val="24"/>
              </w:rPr>
              <w:t>☐</w:t>
            </w:r>
          </w:p>
        </w:tc>
        <w:tc>
          <w:tcPr>
            <w:tcW w:w="7570" w:type="dxa"/>
          </w:tcPr>
          <w:p w14:paraId="609640A3" w14:textId="77777777" w:rsidR="00186ADF" w:rsidRDefault="005D5D9F">
            <w:pPr>
              <w:spacing w:before="120"/>
              <w:jc w:val="both"/>
              <w:rPr>
                <w:color w:val="000000"/>
                <w:sz w:val="24"/>
                <w:szCs w:val="24"/>
              </w:rPr>
            </w:pPr>
            <w:r>
              <w:rPr>
                <w:color w:val="000000"/>
                <w:sz w:val="24"/>
                <w:szCs w:val="24"/>
              </w:rPr>
              <w:t>Ética: al presentar esta Cotización, garantizo/garantizamos que el Oferente: no ha celebrado ningún arreglo inadecuado, ilegal, colusorio o anticompetitivo con ningún Competidor; no se ha acercado directa o indirectamente a ningún representante del Comprador (que no sea el Punto de Contacto) para presionar o solicitar información en relación con la SDC; no ha intentado influir o proporcionar ninguna forma de incentivo, recompensa o beneficio personal a ningún representante del Comprador.</w:t>
            </w:r>
          </w:p>
        </w:tc>
      </w:tr>
      <w:tr w:rsidR="00186ADF" w14:paraId="712BB623" w14:textId="77777777">
        <w:trPr>
          <w:trHeight w:val="998"/>
        </w:trPr>
        <w:tc>
          <w:tcPr>
            <w:tcW w:w="630" w:type="dxa"/>
          </w:tcPr>
          <w:p w14:paraId="04CBE535" w14:textId="77777777" w:rsidR="00186ADF" w:rsidRDefault="005D5D9F">
            <w:pPr>
              <w:spacing w:before="120"/>
              <w:jc w:val="center"/>
              <w:rPr>
                <w:sz w:val="24"/>
                <w:szCs w:val="24"/>
                <w:highlight w:val="yellow"/>
              </w:rPr>
            </w:pPr>
            <w:r>
              <w:rPr>
                <w:sz w:val="24"/>
                <w:szCs w:val="24"/>
              </w:rPr>
              <w:t>☐</w:t>
            </w:r>
          </w:p>
        </w:tc>
        <w:tc>
          <w:tcPr>
            <w:tcW w:w="555" w:type="dxa"/>
          </w:tcPr>
          <w:p w14:paraId="1D24DF06" w14:textId="77777777" w:rsidR="00186ADF" w:rsidRDefault="005D5D9F">
            <w:pPr>
              <w:spacing w:before="120"/>
              <w:jc w:val="center"/>
              <w:rPr>
                <w:color w:val="000000"/>
                <w:sz w:val="24"/>
                <w:szCs w:val="24"/>
              </w:rPr>
            </w:pPr>
            <w:r>
              <w:rPr>
                <w:color w:val="000000"/>
                <w:sz w:val="24"/>
                <w:szCs w:val="24"/>
              </w:rPr>
              <w:t>☐</w:t>
            </w:r>
          </w:p>
        </w:tc>
        <w:tc>
          <w:tcPr>
            <w:tcW w:w="7570" w:type="dxa"/>
          </w:tcPr>
          <w:p w14:paraId="2A8CA892" w14:textId="77777777" w:rsidR="00186ADF" w:rsidRDefault="005D5D9F">
            <w:pPr>
              <w:spacing w:before="120"/>
              <w:jc w:val="both"/>
              <w:rPr>
                <w:color w:val="000000"/>
                <w:sz w:val="24"/>
                <w:szCs w:val="24"/>
              </w:rPr>
            </w:pPr>
            <w:r>
              <w:rPr>
                <w:color w:val="000000"/>
                <w:sz w:val="24"/>
                <w:szCs w:val="24"/>
              </w:rPr>
              <w:t>Confirmo/confirmamos que me comprometo a no participar en prácticas prohibidas, o cualquier otra práctica no ética, y a cumplir con la Política contra el Fraude del PNUD y el Código de Conducta de Proveedores de las Naciones Unidas</w:t>
            </w:r>
          </w:p>
        </w:tc>
      </w:tr>
      <w:tr w:rsidR="00186ADF" w14:paraId="1E47EAAA" w14:textId="77777777">
        <w:tc>
          <w:tcPr>
            <w:tcW w:w="630" w:type="dxa"/>
            <w:shd w:val="clear" w:color="auto" w:fill="auto"/>
          </w:tcPr>
          <w:p w14:paraId="34F75966" w14:textId="77777777" w:rsidR="00186ADF" w:rsidRDefault="005D5D9F">
            <w:pPr>
              <w:spacing w:before="120"/>
              <w:jc w:val="center"/>
              <w:rPr>
                <w:color w:val="000000"/>
                <w:sz w:val="24"/>
                <w:szCs w:val="24"/>
              </w:rPr>
            </w:pPr>
            <w:r>
              <w:rPr>
                <w:color w:val="000000"/>
                <w:sz w:val="24"/>
                <w:szCs w:val="24"/>
              </w:rPr>
              <w:t>☐</w:t>
            </w:r>
          </w:p>
        </w:tc>
        <w:tc>
          <w:tcPr>
            <w:tcW w:w="555" w:type="dxa"/>
            <w:shd w:val="clear" w:color="auto" w:fill="auto"/>
          </w:tcPr>
          <w:p w14:paraId="102D5B20" w14:textId="77777777" w:rsidR="00186ADF" w:rsidRDefault="005D5D9F">
            <w:pPr>
              <w:spacing w:before="120"/>
              <w:jc w:val="center"/>
              <w:rPr>
                <w:color w:val="000000"/>
                <w:sz w:val="24"/>
                <w:szCs w:val="24"/>
              </w:rPr>
            </w:pPr>
            <w:r>
              <w:rPr>
                <w:color w:val="000000"/>
                <w:sz w:val="24"/>
                <w:szCs w:val="24"/>
              </w:rPr>
              <w:t>☐</w:t>
            </w:r>
          </w:p>
        </w:tc>
        <w:tc>
          <w:tcPr>
            <w:tcW w:w="7570" w:type="dxa"/>
            <w:shd w:val="clear" w:color="auto" w:fill="auto"/>
          </w:tcPr>
          <w:p w14:paraId="370D8F86" w14:textId="77777777" w:rsidR="00186ADF" w:rsidRDefault="005D5D9F">
            <w:pPr>
              <w:spacing w:before="120"/>
              <w:jc w:val="both"/>
              <w:rPr>
                <w:color w:val="000000"/>
                <w:sz w:val="24"/>
                <w:szCs w:val="24"/>
              </w:rPr>
            </w:pPr>
            <w:r>
              <w:rPr>
                <w:color w:val="000000"/>
                <w:sz w:val="24"/>
                <w:szCs w:val="24"/>
              </w:rPr>
              <w:t>Conflicto de interés: Yo/nosotros garantizamos que el Oferente no tiene ningún conflicto de intereses real, potencial o percibido al presentar esta cotización o al celebrar un contrato para cumplir con los requisitos. Cuando surja un conflicto de interés durante el proceso de solicitud de cotización, el Oferente lo informará inmediatamente al punto de contacto del contratante.</w:t>
            </w:r>
          </w:p>
        </w:tc>
      </w:tr>
      <w:tr w:rsidR="00186ADF" w14:paraId="5886924C" w14:textId="77777777">
        <w:trPr>
          <w:trHeight w:val="1507"/>
        </w:trPr>
        <w:tc>
          <w:tcPr>
            <w:tcW w:w="630" w:type="dxa"/>
            <w:shd w:val="clear" w:color="auto" w:fill="auto"/>
          </w:tcPr>
          <w:p w14:paraId="48022D36" w14:textId="77777777" w:rsidR="00186ADF" w:rsidRDefault="005D5D9F">
            <w:pPr>
              <w:spacing w:before="120"/>
              <w:jc w:val="center"/>
              <w:rPr>
                <w:color w:val="000000"/>
                <w:sz w:val="24"/>
                <w:szCs w:val="24"/>
              </w:rPr>
            </w:pPr>
            <w:r>
              <w:rPr>
                <w:color w:val="000000"/>
                <w:sz w:val="24"/>
                <w:szCs w:val="24"/>
              </w:rPr>
              <w:t>☐</w:t>
            </w:r>
          </w:p>
        </w:tc>
        <w:tc>
          <w:tcPr>
            <w:tcW w:w="555" w:type="dxa"/>
            <w:shd w:val="clear" w:color="auto" w:fill="auto"/>
          </w:tcPr>
          <w:p w14:paraId="168D45F7" w14:textId="77777777" w:rsidR="00186ADF" w:rsidRDefault="005D5D9F">
            <w:pPr>
              <w:spacing w:before="120"/>
              <w:jc w:val="center"/>
              <w:rPr>
                <w:color w:val="000000"/>
                <w:sz w:val="24"/>
                <w:szCs w:val="24"/>
              </w:rPr>
            </w:pPr>
            <w:r>
              <w:rPr>
                <w:color w:val="000000"/>
                <w:sz w:val="24"/>
                <w:szCs w:val="24"/>
              </w:rPr>
              <w:t>☐</w:t>
            </w:r>
          </w:p>
        </w:tc>
        <w:tc>
          <w:tcPr>
            <w:tcW w:w="7570" w:type="dxa"/>
            <w:shd w:val="clear" w:color="auto" w:fill="auto"/>
          </w:tcPr>
          <w:p w14:paraId="44C1C3EF" w14:textId="77777777" w:rsidR="00186ADF" w:rsidRDefault="005D5D9F">
            <w:pPr>
              <w:spacing w:before="120"/>
              <w:jc w:val="both"/>
              <w:rPr>
                <w:color w:val="000000"/>
                <w:sz w:val="24"/>
                <w:szCs w:val="24"/>
              </w:rPr>
            </w:pPr>
            <w:r>
              <w:rPr>
                <w:color w:val="000000"/>
                <w:sz w:val="24"/>
                <w:szCs w:val="24"/>
              </w:rPr>
              <w:t>Prohibiciones, sanciones: Yo/Nosotros declaramos que nuestra empresa,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han sido suspendidas, inhabilitadas, sancionadas o identificadas de otra manera como no elegibles por ninguna Organización de las Naciones Unidas o el Grupo del Banco Mundial o cualquier otra organización internacional.</w:t>
            </w:r>
          </w:p>
        </w:tc>
      </w:tr>
      <w:tr w:rsidR="00186ADF" w14:paraId="3E0A5468" w14:textId="77777777">
        <w:trPr>
          <w:trHeight w:val="746"/>
        </w:trPr>
        <w:tc>
          <w:tcPr>
            <w:tcW w:w="630" w:type="dxa"/>
          </w:tcPr>
          <w:p w14:paraId="3DA74BB8" w14:textId="77777777" w:rsidR="00186ADF" w:rsidRDefault="005D5D9F">
            <w:pPr>
              <w:spacing w:before="120"/>
              <w:jc w:val="center"/>
              <w:rPr>
                <w:sz w:val="24"/>
                <w:szCs w:val="24"/>
              </w:rPr>
            </w:pPr>
            <w:r>
              <w:rPr>
                <w:sz w:val="24"/>
                <w:szCs w:val="24"/>
              </w:rPr>
              <w:t>☐</w:t>
            </w:r>
          </w:p>
        </w:tc>
        <w:tc>
          <w:tcPr>
            <w:tcW w:w="555" w:type="dxa"/>
          </w:tcPr>
          <w:p w14:paraId="5610B114" w14:textId="77777777" w:rsidR="00186ADF" w:rsidRDefault="005D5D9F">
            <w:pPr>
              <w:spacing w:before="120"/>
              <w:jc w:val="center"/>
              <w:rPr>
                <w:sz w:val="24"/>
                <w:szCs w:val="24"/>
              </w:rPr>
            </w:pPr>
            <w:r>
              <w:rPr>
                <w:sz w:val="24"/>
                <w:szCs w:val="24"/>
              </w:rPr>
              <w:t>☐</w:t>
            </w:r>
          </w:p>
        </w:tc>
        <w:tc>
          <w:tcPr>
            <w:tcW w:w="7570" w:type="dxa"/>
          </w:tcPr>
          <w:p w14:paraId="596620EF" w14:textId="77777777" w:rsidR="00186ADF" w:rsidRDefault="005D5D9F">
            <w:pPr>
              <w:spacing w:before="120"/>
              <w:jc w:val="both"/>
              <w:rPr>
                <w:b/>
                <w:sz w:val="24"/>
                <w:szCs w:val="24"/>
              </w:rPr>
            </w:pPr>
            <w:r>
              <w:rPr>
                <w:sz w:val="24"/>
                <w:szCs w:val="24"/>
              </w:rPr>
              <w:t>Quiebra: Yo/Nosotros no nos hemos declarado en quiebra, no estamos involucrados en procedimientos de quiebra o administración judicial, y no hay sentencia o acción legal pendiente en nuestra contra que pueda perjudicar las operaciones en un futuro previsible.</w:t>
            </w:r>
          </w:p>
        </w:tc>
      </w:tr>
      <w:tr w:rsidR="00186ADF" w14:paraId="62B30774" w14:textId="77777777">
        <w:tc>
          <w:tcPr>
            <w:tcW w:w="630" w:type="dxa"/>
          </w:tcPr>
          <w:p w14:paraId="2D54DC9E" w14:textId="77777777" w:rsidR="00186ADF" w:rsidRDefault="005D5D9F">
            <w:pPr>
              <w:spacing w:before="120"/>
              <w:jc w:val="center"/>
              <w:rPr>
                <w:sz w:val="24"/>
                <w:szCs w:val="24"/>
              </w:rPr>
            </w:pPr>
            <w:r>
              <w:rPr>
                <w:sz w:val="24"/>
                <w:szCs w:val="24"/>
              </w:rPr>
              <w:t>☐</w:t>
            </w:r>
          </w:p>
        </w:tc>
        <w:tc>
          <w:tcPr>
            <w:tcW w:w="555" w:type="dxa"/>
          </w:tcPr>
          <w:p w14:paraId="2BA07423" w14:textId="77777777" w:rsidR="00186ADF" w:rsidRDefault="005D5D9F">
            <w:pPr>
              <w:spacing w:before="120"/>
              <w:jc w:val="center"/>
              <w:rPr>
                <w:sz w:val="24"/>
                <w:szCs w:val="24"/>
              </w:rPr>
            </w:pPr>
            <w:r>
              <w:rPr>
                <w:sz w:val="24"/>
                <w:szCs w:val="24"/>
              </w:rPr>
              <w:t>☐</w:t>
            </w:r>
          </w:p>
        </w:tc>
        <w:tc>
          <w:tcPr>
            <w:tcW w:w="7570" w:type="dxa"/>
          </w:tcPr>
          <w:p w14:paraId="45943B48" w14:textId="77777777" w:rsidR="00186ADF" w:rsidRDefault="005D5D9F">
            <w:pPr>
              <w:spacing w:before="120"/>
              <w:jc w:val="both"/>
              <w:rPr>
                <w:b/>
                <w:sz w:val="24"/>
                <w:szCs w:val="24"/>
              </w:rPr>
            </w:pPr>
            <w:r>
              <w:rPr>
                <w:sz w:val="24"/>
                <w:szCs w:val="24"/>
              </w:rPr>
              <w:t>Período de validez de la oferta: Confirmo/Confirmamos que esta cotización, incluido el precio, permanece vigente para la aceptación durante la validez de la oferta.</w:t>
            </w:r>
          </w:p>
        </w:tc>
      </w:tr>
      <w:tr w:rsidR="00186ADF" w14:paraId="0BC9DB0F" w14:textId="77777777">
        <w:tc>
          <w:tcPr>
            <w:tcW w:w="630" w:type="dxa"/>
          </w:tcPr>
          <w:p w14:paraId="0931E63A" w14:textId="77777777" w:rsidR="00186ADF" w:rsidRDefault="005D5D9F">
            <w:pPr>
              <w:spacing w:before="120"/>
              <w:jc w:val="center"/>
              <w:rPr>
                <w:sz w:val="24"/>
                <w:szCs w:val="24"/>
              </w:rPr>
            </w:pPr>
            <w:r>
              <w:rPr>
                <w:sz w:val="24"/>
                <w:szCs w:val="24"/>
              </w:rPr>
              <w:t>☐</w:t>
            </w:r>
          </w:p>
        </w:tc>
        <w:tc>
          <w:tcPr>
            <w:tcW w:w="555" w:type="dxa"/>
          </w:tcPr>
          <w:p w14:paraId="5A5A06ED" w14:textId="77777777" w:rsidR="00186ADF" w:rsidRDefault="005D5D9F">
            <w:pPr>
              <w:spacing w:before="120"/>
              <w:jc w:val="center"/>
              <w:rPr>
                <w:sz w:val="24"/>
                <w:szCs w:val="24"/>
              </w:rPr>
            </w:pPr>
            <w:r>
              <w:rPr>
                <w:sz w:val="24"/>
                <w:szCs w:val="24"/>
              </w:rPr>
              <w:t>☐</w:t>
            </w:r>
          </w:p>
        </w:tc>
        <w:tc>
          <w:tcPr>
            <w:tcW w:w="7570" w:type="dxa"/>
          </w:tcPr>
          <w:p w14:paraId="4AC8935B" w14:textId="77777777" w:rsidR="00186ADF" w:rsidRDefault="005D5D9F">
            <w:pPr>
              <w:spacing w:before="120"/>
              <w:jc w:val="both"/>
              <w:rPr>
                <w:b/>
                <w:sz w:val="24"/>
                <w:szCs w:val="24"/>
              </w:rPr>
            </w:pPr>
            <w:r>
              <w:rPr>
                <w:sz w:val="24"/>
                <w:szCs w:val="24"/>
              </w:rPr>
              <w:t>Yo/Nosotros entendemos y reconocemos que ustedes no están obligado a aceptar ninguna Cotización que reciban, y certificamos que los productos ofrecidos en nuestra Cotización son nuevos y sin uso.</w:t>
            </w:r>
          </w:p>
        </w:tc>
      </w:tr>
      <w:tr w:rsidR="00186ADF" w14:paraId="6C75A1ED" w14:textId="77777777">
        <w:tc>
          <w:tcPr>
            <w:tcW w:w="630" w:type="dxa"/>
          </w:tcPr>
          <w:p w14:paraId="59E58F7C" w14:textId="77777777" w:rsidR="00186ADF" w:rsidRDefault="005D5D9F">
            <w:pPr>
              <w:spacing w:before="120"/>
              <w:jc w:val="center"/>
              <w:rPr>
                <w:sz w:val="24"/>
                <w:szCs w:val="24"/>
              </w:rPr>
            </w:pPr>
            <w:r>
              <w:rPr>
                <w:sz w:val="24"/>
                <w:szCs w:val="24"/>
              </w:rPr>
              <w:t>☐</w:t>
            </w:r>
          </w:p>
        </w:tc>
        <w:tc>
          <w:tcPr>
            <w:tcW w:w="555" w:type="dxa"/>
          </w:tcPr>
          <w:p w14:paraId="56BE7B5C" w14:textId="77777777" w:rsidR="00186ADF" w:rsidRDefault="005D5D9F">
            <w:pPr>
              <w:spacing w:before="120"/>
              <w:jc w:val="center"/>
              <w:rPr>
                <w:sz w:val="24"/>
                <w:szCs w:val="24"/>
              </w:rPr>
            </w:pPr>
            <w:r>
              <w:rPr>
                <w:sz w:val="24"/>
                <w:szCs w:val="24"/>
              </w:rPr>
              <w:t>☐</w:t>
            </w:r>
          </w:p>
        </w:tc>
        <w:tc>
          <w:tcPr>
            <w:tcW w:w="7570" w:type="dxa"/>
          </w:tcPr>
          <w:p w14:paraId="648F672A" w14:textId="77777777" w:rsidR="00186ADF" w:rsidRDefault="005D5D9F">
            <w:pPr>
              <w:spacing w:before="120"/>
              <w:jc w:val="both"/>
              <w:rPr>
                <w:b/>
                <w:sz w:val="24"/>
                <w:szCs w:val="24"/>
              </w:rPr>
            </w:pPr>
            <w:r>
              <w:rPr>
                <w:sz w:val="24"/>
                <w:szCs w:val="24"/>
              </w:rPr>
              <w:t>Al firmar esta declaración, el signatario a continuación representa, garantiza y acepta que ha sido autorizado por la empresa Oferente para realizar esta declaración en su nombre.</w:t>
            </w:r>
          </w:p>
        </w:tc>
      </w:tr>
    </w:tbl>
    <w:p w14:paraId="77D201F9" w14:textId="77777777" w:rsidR="00186ADF" w:rsidRDefault="00186ADF">
      <w:pPr>
        <w:spacing w:before="120" w:after="0" w:line="240" w:lineRule="auto"/>
        <w:rPr>
          <w:b/>
          <w:sz w:val="24"/>
          <w:szCs w:val="24"/>
        </w:rPr>
      </w:pPr>
    </w:p>
    <w:p w14:paraId="4EA2977B" w14:textId="77777777" w:rsidR="00186ADF" w:rsidRDefault="00186ADF">
      <w:pPr>
        <w:tabs>
          <w:tab w:val="left" w:pos="4820"/>
        </w:tabs>
        <w:spacing w:before="120" w:after="0" w:line="240" w:lineRule="auto"/>
        <w:jc w:val="both"/>
        <w:rPr>
          <w:color w:val="000000"/>
          <w:sz w:val="24"/>
          <w:szCs w:val="24"/>
        </w:rPr>
      </w:pPr>
    </w:p>
    <w:p w14:paraId="4E9A246C" w14:textId="77777777" w:rsidR="00186ADF" w:rsidRDefault="005D5D9F">
      <w:pPr>
        <w:tabs>
          <w:tab w:val="left" w:pos="4820"/>
        </w:tabs>
        <w:spacing w:before="120" w:after="0" w:line="240" w:lineRule="auto"/>
        <w:jc w:val="both"/>
        <w:rPr>
          <w:color w:val="000000"/>
          <w:sz w:val="24"/>
          <w:szCs w:val="24"/>
          <w:u w:val="single"/>
        </w:rPr>
      </w:pPr>
      <w:r>
        <w:rPr>
          <w:color w:val="000000"/>
          <w:sz w:val="24"/>
          <w:szCs w:val="24"/>
        </w:rPr>
        <w:t xml:space="preserve">Firma: </w:t>
      </w:r>
      <w:r>
        <w:rPr>
          <w:color w:val="000000"/>
          <w:sz w:val="24"/>
          <w:szCs w:val="24"/>
          <w:u w:val="single"/>
        </w:rPr>
        <w:tab/>
      </w:r>
    </w:p>
    <w:p w14:paraId="0A741BCE" w14:textId="77777777" w:rsidR="00186ADF" w:rsidRDefault="005D5D9F">
      <w:pPr>
        <w:tabs>
          <w:tab w:val="left" w:pos="993"/>
          <w:tab w:val="left" w:pos="4820"/>
        </w:tabs>
        <w:spacing w:before="120" w:after="0" w:line="240" w:lineRule="auto"/>
        <w:jc w:val="both"/>
        <w:rPr>
          <w:color w:val="000000"/>
          <w:sz w:val="24"/>
          <w:szCs w:val="24"/>
        </w:rPr>
      </w:pPr>
      <w:r>
        <w:rPr>
          <w:color w:val="000000"/>
          <w:sz w:val="24"/>
          <w:szCs w:val="24"/>
        </w:rPr>
        <w:t xml:space="preserve">Nombre: </w:t>
      </w:r>
      <w:r>
        <w:rPr>
          <w:i/>
          <w:color w:val="ACB9CA"/>
          <w:sz w:val="24"/>
          <w:szCs w:val="24"/>
        </w:rPr>
        <w:t>Haga clic o pulse aquí para escribir texto.</w:t>
      </w:r>
    </w:p>
    <w:p w14:paraId="235B55C6" w14:textId="77777777" w:rsidR="00186ADF" w:rsidRDefault="005D5D9F">
      <w:pPr>
        <w:tabs>
          <w:tab w:val="left" w:pos="993"/>
          <w:tab w:val="left" w:pos="4820"/>
        </w:tabs>
        <w:spacing w:before="120" w:after="0" w:line="240" w:lineRule="auto"/>
        <w:jc w:val="both"/>
        <w:rPr>
          <w:color w:val="000000"/>
          <w:sz w:val="24"/>
          <w:szCs w:val="24"/>
        </w:rPr>
      </w:pPr>
      <w:r>
        <w:rPr>
          <w:color w:val="000000"/>
          <w:sz w:val="24"/>
          <w:szCs w:val="24"/>
        </w:rPr>
        <w:t>Cargo:</w:t>
      </w:r>
      <w:r>
        <w:rPr>
          <w:i/>
          <w:color w:val="ACB9CA"/>
          <w:sz w:val="24"/>
          <w:szCs w:val="24"/>
        </w:rPr>
        <w:t xml:space="preserve"> Haga clic o pulse aquí para escribir texto.</w:t>
      </w:r>
    </w:p>
    <w:p w14:paraId="01F65FA8" w14:textId="77777777" w:rsidR="00186ADF" w:rsidRDefault="005D5D9F">
      <w:pPr>
        <w:tabs>
          <w:tab w:val="left" w:pos="993"/>
        </w:tabs>
        <w:spacing w:before="120" w:after="0" w:line="240" w:lineRule="auto"/>
        <w:rPr>
          <w:b/>
          <w:sz w:val="24"/>
          <w:szCs w:val="24"/>
        </w:rPr>
      </w:pPr>
      <w:r>
        <w:rPr>
          <w:color w:val="000000"/>
          <w:sz w:val="24"/>
          <w:szCs w:val="24"/>
        </w:rPr>
        <w:t xml:space="preserve">Fecha:  </w:t>
      </w:r>
      <w:r>
        <w:rPr>
          <w:color w:val="000000"/>
          <w:sz w:val="24"/>
          <w:szCs w:val="24"/>
        </w:rPr>
        <w:tab/>
      </w:r>
      <w:r>
        <w:rPr>
          <w:i/>
          <w:color w:val="ACB9CA"/>
          <w:sz w:val="24"/>
          <w:szCs w:val="24"/>
        </w:rPr>
        <w:t>Haga clic aquí o pulse para escribir una fecha.</w:t>
      </w:r>
    </w:p>
    <w:p w14:paraId="63C05186" w14:textId="77777777" w:rsidR="00186ADF" w:rsidRDefault="00186ADF">
      <w:pPr>
        <w:spacing w:before="120" w:after="0" w:line="240" w:lineRule="auto"/>
        <w:rPr>
          <w:b/>
          <w:sz w:val="24"/>
          <w:szCs w:val="24"/>
        </w:rPr>
      </w:pPr>
    </w:p>
    <w:p w14:paraId="640462F0" w14:textId="77777777" w:rsidR="00186ADF" w:rsidRDefault="005D5D9F">
      <w:pPr>
        <w:spacing w:before="120" w:after="0" w:line="240" w:lineRule="auto"/>
        <w:rPr>
          <w:b/>
          <w:sz w:val="24"/>
          <w:szCs w:val="24"/>
        </w:rPr>
      </w:pPr>
      <w:r>
        <w:br w:type="page"/>
      </w:r>
    </w:p>
    <w:p w14:paraId="1EBA04C6" w14:textId="7BCDB2C6" w:rsidR="00186ADF" w:rsidRDefault="005D5D9F" w:rsidP="00982006">
      <w:pPr>
        <w:pStyle w:val="Ttulo2"/>
        <w:spacing w:before="120" w:line="240" w:lineRule="auto"/>
        <w:rPr>
          <w:rFonts w:ascii="Calibri" w:eastAsia="Calibri" w:hAnsi="Calibri" w:cs="Calibri"/>
          <w:b/>
          <w:color w:val="000000"/>
          <w:sz w:val="24"/>
          <w:szCs w:val="24"/>
        </w:rPr>
      </w:pPr>
      <w:bookmarkStart w:id="9" w:name="_heading=h.1t3h5sf" w:colFirst="0" w:colLast="0"/>
      <w:bookmarkEnd w:id="9"/>
      <w:r>
        <w:rPr>
          <w:b/>
          <w:color w:val="000000"/>
          <w:sz w:val="24"/>
          <w:szCs w:val="24"/>
        </w:rPr>
        <w:t>ANEXO 4</w:t>
      </w:r>
      <w:r>
        <w:rPr>
          <w:rFonts w:ascii="Calibri" w:eastAsia="Calibri" w:hAnsi="Calibri" w:cs="Calibri"/>
          <w:b/>
          <w:color w:val="000000"/>
          <w:sz w:val="24"/>
          <w:szCs w:val="24"/>
        </w:rPr>
        <w:t>: FORMULARIO OFERTA TECNICA Y ECONOMICA</w:t>
      </w:r>
    </w:p>
    <w:p w14:paraId="6155EDB4" w14:textId="77777777" w:rsidR="00186ADF" w:rsidRDefault="00186ADF">
      <w:pPr>
        <w:spacing w:before="120" w:after="0" w:line="240" w:lineRule="auto"/>
        <w:jc w:val="both"/>
        <w:rPr>
          <w:i/>
          <w:color w:val="2F5496"/>
          <w:sz w:val="24"/>
          <w:szCs w:val="24"/>
        </w:rPr>
      </w:pPr>
    </w:p>
    <w:p w14:paraId="388D010F" w14:textId="77777777" w:rsidR="00186ADF" w:rsidRDefault="005D5D9F">
      <w:pPr>
        <w:spacing w:before="120" w:after="0" w:line="240" w:lineRule="auto"/>
        <w:jc w:val="both"/>
        <w:rPr>
          <w:i/>
          <w:color w:val="2F5496"/>
          <w:sz w:val="24"/>
          <w:szCs w:val="24"/>
        </w:rPr>
      </w:pPr>
      <w:r>
        <w:rPr>
          <w:i/>
          <w:color w:val="2F5496"/>
          <w:sz w:val="24"/>
          <w:szCs w:val="24"/>
        </w:rPr>
        <w:t xml:space="preserve">Se solicita a los Oferentes que completen este </w:t>
      </w:r>
      <w:proofErr w:type="gramStart"/>
      <w:r>
        <w:rPr>
          <w:i/>
          <w:color w:val="2F5496"/>
          <w:sz w:val="24"/>
          <w:szCs w:val="24"/>
        </w:rPr>
        <w:t>formulario,  lo</w:t>
      </w:r>
      <w:proofErr w:type="gramEnd"/>
      <w:r>
        <w:rPr>
          <w:i/>
          <w:color w:val="2F5496"/>
          <w:sz w:val="24"/>
          <w:szCs w:val="24"/>
        </w:rPr>
        <w:t xml:space="preserve"> firmen y entreguen como parte de su cotización junto con el Anexo 3: Formulario de presentación de oferta de bienes. </w:t>
      </w:r>
    </w:p>
    <w:p w14:paraId="146E8128" w14:textId="77777777" w:rsidR="00186ADF" w:rsidRDefault="005D5D9F">
      <w:pPr>
        <w:spacing w:before="120" w:after="0" w:line="240" w:lineRule="auto"/>
        <w:jc w:val="both"/>
        <w:rPr>
          <w:i/>
          <w:color w:val="2F5496"/>
          <w:sz w:val="24"/>
          <w:szCs w:val="24"/>
        </w:rPr>
      </w:pPr>
      <w:r>
        <w:rPr>
          <w:i/>
          <w:color w:val="2F5496"/>
          <w:sz w:val="24"/>
          <w:szCs w:val="24"/>
        </w:rPr>
        <w:t xml:space="preserve">El Oferente completará este formulario de acuerdo con las instrucciones indicadas. </w:t>
      </w:r>
    </w:p>
    <w:p w14:paraId="6E5D93CD" w14:textId="77777777" w:rsidR="00186ADF" w:rsidRDefault="005D5D9F">
      <w:pPr>
        <w:spacing w:before="120" w:after="0" w:line="240" w:lineRule="auto"/>
        <w:jc w:val="both"/>
        <w:rPr>
          <w:i/>
          <w:color w:val="2F5496"/>
          <w:sz w:val="24"/>
          <w:szCs w:val="24"/>
        </w:rPr>
      </w:pPr>
      <w:r>
        <w:rPr>
          <w:i/>
          <w:color w:val="2F5496"/>
          <w:sz w:val="24"/>
          <w:szCs w:val="24"/>
        </w:rPr>
        <w:t>No se permitirán alteraciones en su formato ni se aceptarán sustituciones.</w:t>
      </w:r>
    </w:p>
    <w:p w14:paraId="16FC0920" w14:textId="77777777" w:rsidR="00186ADF" w:rsidRDefault="00186ADF">
      <w:pPr>
        <w:spacing w:before="120" w:after="0" w:line="240" w:lineRule="auto"/>
        <w:rPr>
          <w:sz w:val="24"/>
          <w:szCs w:val="24"/>
        </w:rPr>
      </w:pPr>
    </w:p>
    <w:p w14:paraId="5F7A635B"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60"/>
        <w:rPr>
          <w:sz w:val="24"/>
          <w:szCs w:val="24"/>
        </w:rPr>
      </w:pPr>
      <w:r>
        <w:rPr>
          <w:sz w:val="24"/>
          <w:szCs w:val="24"/>
        </w:rPr>
        <w:t>Nombre del Oferente ________________________________Fecha ____________________________</w:t>
      </w:r>
    </w:p>
    <w:p w14:paraId="754288BA"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4842C47"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Solicitud de Cotización Número ___________________________  </w:t>
      </w:r>
      <w:r>
        <w:rPr>
          <w:sz w:val="24"/>
          <w:szCs w:val="24"/>
        </w:rPr>
        <w:tab/>
      </w:r>
      <w:r>
        <w:rPr>
          <w:sz w:val="24"/>
          <w:szCs w:val="24"/>
        </w:rPr>
        <w:tab/>
      </w:r>
      <w:r>
        <w:rPr>
          <w:sz w:val="24"/>
          <w:szCs w:val="24"/>
        </w:rPr>
        <w:tab/>
      </w:r>
      <w:r>
        <w:rPr>
          <w:sz w:val="24"/>
          <w:szCs w:val="24"/>
        </w:rPr>
        <w:tab/>
      </w:r>
    </w:p>
    <w:p w14:paraId="6E764775"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Firma del Oferente__________________________________________</w:t>
      </w:r>
    </w:p>
    <w:p w14:paraId="4AA0580D" w14:textId="77777777" w:rsidR="00186ADF" w:rsidRDefault="00186ADF">
      <w:pPr>
        <w:tabs>
          <w:tab w:val="left" w:pos="-720"/>
          <w:tab w:val="left" w:pos="0"/>
          <w:tab w:val="left" w:pos="360"/>
          <w:tab w:val="left" w:pos="960"/>
          <w:tab w:val="left" w:pos="1440"/>
          <w:tab w:val="left" w:pos="1920"/>
        </w:tabs>
        <w:jc w:val="both"/>
        <w:rPr>
          <w:sz w:val="24"/>
          <w:szCs w:val="24"/>
        </w:rPr>
      </w:pPr>
    </w:p>
    <w:tbl>
      <w:tblPr>
        <w:tblStyle w:val="af7"/>
        <w:tblW w:w="95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68"/>
        <w:gridCol w:w="1683"/>
        <w:gridCol w:w="1388"/>
        <w:gridCol w:w="1447"/>
        <w:gridCol w:w="1532"/>
      </w:tblGrid>
      <w:tr w:rsidR="00186ADF" w14:paraId="6F8D90B8" w14:textId="77777777">
        <w:tc>
          <w:tcPr>
            <w:tcW w:w="2660" w:type="dxa"/>
            <w:tcBorders>
              <w:bottom w:val="single" w:sz="4" w:space="0" w:color="000000"/>
            </w:tcBorders>
            <w:shd w:val="clear" w:color="auto" w:fill="E6E6E6"/>
          </w:tcPr>
          <w:p w14:paraId="045ED101"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Breve descripción de los bienes </w:t>
            </w:r>
            <w:r>
              <w:rPr>
                <w:b/>
                <w:i/>
              </w:rPr>
              <w:t>(y servicios relacionados ofrecidos)</w:t>
            </w:r>
          </w:p>
        </w:tc>
        <w:tc>
          <w:tcPr>
            <w:tcW w:w="868" w:type="dxa"/>
            <w:tcBorders>
              <w:bottom w:val="single" w:sz="4" w:space="0" w:color="000000"/>
            </w:tcBorders>
            <w:shd w:val="clear" w:color="auto" w:fill="E6E6E6"/>
          </w:tcPr>
          <w:p w14:paraId="4484C484" w14:textId="77777777" w:rsidR="00186ADF" w:rsidRDefault="00186ADF">
            <w:pPr>
              <w:jc w:val="center"/>
              <w:rPr>
                <w:b/>
              </w:rPr>
            </w:pPr>
          </w:p>
          <w:p w14:paraId="3473DBCA"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Cantidad</w:t>
            </w:r>
          </w:p>
        </w:tc>
        <w:tc>
          <w:tcPr>
            <w:tcW w:w="1683" w:type="dxa"/>
            <w:tcBorders>
              <w:bottom w:val="single" w:sz="4" w:space="0" w:color="000000"/>
            </w:tcBorders>
            <w:shd w:val="clear" w:color="auto" w:fill="E6E6E6"/>
          </w:tcPr>
          <w:p w14:paraId="5BC39412"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Precio unitario (</w:t>
            </w:r>
            <w:r>
              <w:rPr>
                <w:b/>
                <w:i/>
              </w:rPr>
              <w:t>modalidad</w:t>
            </w:r>
            <w:r>
              <w:rPr>
                <w:b/>
              </w:rPr>
              <w:t>)</w:t>
            </w:r>
          </w:p>
          <w:p w14:paraId="79145F83"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w:t>
            </w:r>
            <w:r>
              <w:rPr>
                <w:b/>
                <w:i/>
              </w:rPr>
              <w:t>moneda</w:t>
            </w:r>
            <w:r>
              <w:rPr>
                <w:b/>
              </w:rPr>
              <w:t>)</w:t>
            </w:r>
          </w:p>
        </w:tc>
        <w:tc>
          <w:tcPr>
            <w:tcW w:w="1388" w:type="dxa"/>
            <w:tcBorders>
              <w:bottom w:val="single" w:sz="4" w:space="0" w:color="000000"/>
            </w:tcBorders>
            <w:shd w:val="clear" w:color="auto" w:fill="E6E6E6"/>
          </w:tcPr>
          <w:p w14:paraId="1DA110CA"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Precio total (</w:t>
            </w:r>
            <w:r>
              <w:rPr>
                <w:b/>
                <w:i/>
              </w:rPr>
              <w:t>modali-dad)</w:t>
            </w:r>
          </w:p>
          <w:p w14:paraId="470DD3F3"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w:t>
            </w:r>
            <w:r>
              <w:rPr>
                <w:b/>
                <w:i/>
              </w:rPr>
              <w:t>moneda</w:t>
            </w:r>
            <w:r>
              <w:rPr>
                <w:b/>
              </w:rPr>
              <w:t>)</w:t>
            </w:r>
          </w:p>
        </w:tc>
        <w:tc>
          <w:tcPr>
            <w:tcW w:w="1447" w:type="dxa"/>
            <w:tcBorders>
              <w:bottom w:val="single" w:sz="4" w:space="0" w:color="000000"/>
            </w:tcBorders>
            <w:shd w:val="clear" w:color="auto" w:fill="E6E6E6"/>
          </w:tcPr>
          <w:p w14:paraId="7888DE73"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Precio unitario (</w:t>
            </w:r>
            <w:r>
              <w:rPr>
                <w:b/>
                <w:i/>
              </w:rPr>
              <w:t>modalidad</w:t>
            </w:r>
            <w:r>
              <w:rPr>
                <w:b/>
              </w:rPr>
              <w:t>)</w:t>
            </w:r>
          </w:p>
          <w:p w14:paraId="35CAE56D"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w:t>
            </w:r>
            <w:r>
              <w:rPr>
                <w:b/>
                <w:i/>
              </w:rPr>
              <w:t>moneda</w:t>
            </w:r>
            <w:r>
              <w:rPr>
                <w:b/>
              </w:rPr>
              <w:t>)</w:t>
            </w:r>
          </w:p>
        </w:tc>
        <w:tc>
          <w:tcPr>
            <w:tcW w:w="1532" w:type="dxa"/>
            <w:tcBorders>
              <w:bottom w:val="single" w:sz="4" w:space="0" w:color="000000"/>
            </w:tcBorders>
            <w:shd w:val="clear" w:color="auto" w:fill="E6E6E6"/>
          </w:tcPr>
          <w:p w14:paraId="43D065FB"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Precio total (</w:t>
            </w:r>
            <w:r>
              <w:rPr>
                <w:b/>
                <w:i/>
              </w:rPr>
              <w:t>modalidad</w:t>
            </w:r>
            <w:r>
              <w:rPr>
                <w:b/>
              </w:rPr>
              <w:t>)</w:t>
            </w:r>
          </w:p>
          <w:p w14:paraId="2CE530CA"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w:t>
            </w:r>
            <w:r>
              <w:rPr>
                <w:b/>
                <w:i/>
              </w:rPr>
              <w:t>moneda</w:t>
            </w:r>
            <w:r>
              <w:rPr>
                <w:b/>
              </w:rPr>
              <w:t>)</w:t>
            </w:r>
          </w:p>
        </w:tc>
      </w:tr>
      <w:tr w:rsidR="00186ADF" w14:paraId="04BE5B98" w14:textId="77777777">
        <w:tc>
          <w:tcPr>
            <w:tcW w:w="9578" w:type="dxa"/>
            <w:gridSpan w:val="6"/>
            <w:shd w:val="clear" w:color="auto" w:fill="E6E6E6"/>
          </w:tcPr>
          <w:p w14:paraId="24F5CCCB" w14:textId="77777777" w:rsidR="00186ADF" w:rsidRDefault="005D5D9F">
            <w:pPr>
              <w:tabs>
                <w:tab w:val="left" w:pos="-720"/>
                <w:tab w:val="left" w:pos="0"/>
                <w:tab w:val="left" w:pos="360"/>
                <w:tab w:val="left" w:pos="960"/>
                <w:tab w:val="left" w:pos="1440"/>
                <w:tab w:val="left" w:pos="1920"/>
              </w:tabs>
              <w:jc w:val="center"/>
              <w:rPr>
                <w:b/>
              </w:rPr>
            </w:pPr>
            <w:r>
              <w:rPr>
                <w:b/>
              </w:rPr>
              <w:t>LOTE 1</w:t>
            </w:r>
          </w:p>
        </w:tc>
      </w:tr>
      <w:tr w:rsidR="00186ADF" w14:paraId="59C56EDC" w14:textId="77777777">
        <w:tc>
          <w:tcPr>
            <w:tcW w:w="2660" w:type="dxa"/>
            <w:tcBorders>
              <w:bottom w:val="single" w:sz="4" w:space="0" w:color="000000"/>
            </w:tcBorders>
          </w:tcPr>
          <w:p w14:paraId="15CC9383"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1. </w:t>
            </w:r>
          </w:p>
        </w:tc>
        <w:tc>
          <w:tcPr>
            <w:tcW w:w="868" w:type="dxa"/>
            <w:tcBorders>
              <w:bottom w:val="single" w:sz="4" w:space="0" w:color="000000"/>
            </w:tcBorders>
          </w:tcPr>
          <w:p w14:paraId="6443D264"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p>
        </w:tc>
        <w:tc>
          <w:tcPr>
            <w:tcW w:w="1683" w:type="dxa"/>
            <w:tcBorders>
              <w:bottom w:val="single" w:sz="4" w:space="0" w:color="000000"/>
            </w:tcBorders>
          </w:tcPr>
          <w:p w14:paraId="18EB4350"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c>
          <w:tcPr>
            <w:tcW w:w="1388" w:type="dxa"/>
            <w:tcBorders>
              <w:bottom w:val="single" w:sz="4" w:space="0" w:color="000000"/>
            </w:tcBorders>
          </w:tcPr>
          <w:p w14:paraId="148206A4"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c>
          <w:tcPr>
            <w:tcW w:w="1447" w:type="dxa"/>
            <w:tcBorders>
              <w:bottom w:val="single" w:sz="4" w:space="0" w:color="000000"/>
            </w:tcBorders>
          </w:tcPr>
          <w:p w14:paraId="5B458C5B"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c>
          <w:tcPr>
            <w:tcW w:w="1532" w:type="dxa"/>
            <w:tcBorders>
              <w:bottom w:val="single" w:sz="4" w:space="0" w:color="000000"/>
            </w:tcBorders>
          </w:tcPr>
          <w:p w14:paraId="1626638A"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r>
      <w:tr w:rsidR="00186ADF" w14:paraId="3ACD2CA4" w14:textId="77777777">
        <w:tc>
          <w:tcPr>
            <w:tcW w:w="5211" w:type="dxa"/>
            <w:gridSpan w:val="3"/>
            <w:tcBorders>
              <w:bottom w:val="single" w:sz="4" w:space="0" w:color="000000"/>
            </w:tcBorders>
            <w:shd w:val="clear" w:color="auto" w:fill="E6E6E6"/>
          </w:tcPr>
          <w:p w14:paraId="063AE3F0" w14:textId="77777777" w:rsidR="00186ADF" w:rsidRDefault="005D5D9F">
            <w:pPr>
              <w:tabs>
                <w:tab w:val="left" w:pos="-720"/>
                <w:tab w:val="left" w:pos="0"/>
                <w:tab w:val="left" w:pos="360"/>
                <w:tab w:val="left" w:pos="960"/>
                <w:tab w:val="left" w:pos="1440"/>
                <w:tab w:val="left" w:pos="1920"/>
              </w:tabs>
              <w:jc w:val="right"/>
              <w:rPr>
                <w:b/>
              </w:rPr>
            </w:pPr>
            <w:r>
              <w:rPr>
                <w:b/>
              </w:rPr>
              <w:t>Precio neto (</w:t>
            </w:r>
            <w:r>
              <w:rPr>
                <w:b/>
                <w:i/>
              </w:rPr>
              <w:t>moneda</w:t>
            </w:r>
            <w:r>
              <w:rPr>
                <w:b/>
              </w:rPr>
              <w:t xml:space="preserve">) </w:t>
            </w:r>
          </w:p>
          <w:p w14:paraId="1C4724E3" w14:textId="77777777" w:rsidR="00186ADF" w:rsidRDefault="005D5D9F">
            <w:pPr>
              <w:tabs>
                <w:tab w:val="left" w:pos="-720"/>
                <w:tab w:val="left" w:pos="0"/>
                <w:tab w:val="left" w:pos="360"/>
                <w:tab w:val="left" w:pos="960"/>
                <w:tab w:val="left" w:pos="1440"/>
                <w:tab w:val="left" w:pos="1920"/>
              </w:tabs>
              <w:jc w:val="right"/>
              <w:rPr>
                <w:b/>
              </w:rPr>
            </w:pPr>
            <w:r>
              <w:rPr>
                <w:b/>
              </w:rPr>
              <w:t>Impuestos (</w:t>
            </w:r>
            <w:r>
              <w:rPr>
                <w:b/>
                <w:i/>
              </w:rPr>
              <w:t>moneda</w:t>
            </w:r>
            <w:r>
              <w:rPr>
                <w:b/>
              </w:rPr>
              <w:t>)</w:t>
            </w:r>
          </w:p>
          <w:p w14:paraId="705EE2DE" w14:textId="77777777" w:rsidR="00186ADF" w:rsidRDefault="005D5D9F">
            <w:pPr>
              <w:tabs>
                <w:tab w:val="left" w:pos="-720"/>
                <w:tab w:val="left" w:pos="0"/>
                <w:tab w:val="left" w:pos="360"/>
                <w:tab w:val="left" w:pos="960"/>
                <w:tab w:val="left" w:pos="1440"/>
                <w:tab w:val="left" w:pos="1920"/>
              </w:tabs>
              <w:jc w:val="right"/>
              <w:rPr>
                <w:b/>
              </w:rPr>
            </w:pPr>
            <w:r>
              <w:rPr>
                <w:b/>
              </w:rPr>
              <w:t>Modalidad del precio total (</w:t>
            </w:r>
            <w:r>
              <w:rPr>
                <w:b/>
                <w:i/>
              </w:rPr>
              <w:t>modalidad) (moneda)</w:t>
            </w:r>
          </w:p>
        </w:tc>
        <w:tc>
          <w:tcPr>
            <w:tcW w:w="4367" w:type="dxa"/>
            <w:gridSpan w:val="3"/>
            <w:tcBorders>
              <w:bottom w:val="single" w:sz="4" w:space="0" w:color="000000"/>
            </w:tcBorders>
            <w:shd w:val="clear" w:color="auto" w:fill="E6E6E6"/>
          </w:tcPr>
          <w:p w14:paraId="033246A7" w14:textId="77777777" w:rsidR="00186ADF" w:rsidRDefault="00186ADF">
            <w:pPr>
              <w:tabs>
                <w:tab w:val="left" w:pos="-720"/>
                <w:tab w:val="left" w:pos="0"/>
                <w:tab w:val="left" w:pos="360"/>
                <w:tab w:val="left" w:pos="960"/>
                <w:tab w:val="left" w:pos="1440"/>
                <w:tab w:val="left" w:pos="1920"/>
              </w:tabs>
              <w:jc w:val="center"/>
              <w:rPr>
                <w:b/>
              </w:rPr>
            </w:pPr>
          </w:p>
        </w:tc>
      </w:tr>
      <w:tr w:rsidR="00186ADF" w14:paraId="5F6030C9" w14:textId="77777777">
        <w:tc>
          <w:tcPr>
            <w:tcW w:w="8046" w:type="dxa"/>
            <w:gridSpan w:val="5"/>
            <w:tcBorders>
              <w:bottom w:val="single" w:sz="4" w:space="0" w:color="000000"/>
            </w:tcBorders>
            <w:shd w:val="clear" w:color="auto" w:fill="E6E6E6"/>
          </w:tcPr>
          <w:p w14:paraId="6C365D5B" w14:textId="77777777" w:rsidR="00186ADF" w:rsidRDefault="005D5D9F">
            <w:pPr>
              <w:tabs>
                <w:tab w:val="left" w:pos="-720"/>
                <w:tab w:val="left" w:pos="0"/>
                <w:tab w:val="left" w:pos="360"/>
                <w:tab w:val="left" w:pos="960"/>
                <w:tab w:val="left" w:pos="1440"/>
                <w:tab w:val="left" w:pos="1920"/>
              </w:tabs>
              <w:jc w:val="right"/>
              <w:rPr>
                <w:b/>
              </w:rPr>
            </w:pPr>
            <w:r>
              <w:rPr>
                <w:b/>
              </w:rPr>
              <w:t>Precio total (</w:t>
            </w:r>
            <w:r>
              <w:rPr>
                <w:b/>
                <w:i/>
              </w:rPr>
              <w:t>modalidad de</w:t>
            </w:r>
            <w:r>
              <w:rPr>
                <w:b/>
              </w:rPr>
              <w:t xml:space="preserve"> </w:t>
            </w:r>
            <w:r>
              <w:rPr>
                <w:b/>
                <w:i/>
              </w:rPr>
              <w:t>Incoterm</w:t>
            </w:r>
            <w:r>
              <w:rPr>
                <w:b/>
              </w:rPr>
              <w:t>) (</w:t>
            </w:r>
            <w:r>
              <w:rPr>
                <w:b/>
                <w:i/>
              </w:rPr>
              <w:t>moneda</w:t>
            </w:r>
            <w:r>
              <w:rPr>
                <w:b/>
              </w:rPr>
              <w:t>)</w:t>
            </w:r>
          </w:p>
        </w:tc>
        <w:tc>
          <w:tcPr>
            <w:tcW w:w="1532" w:type="dxa"/>
            <w:tcBorders>
              <w:bottom w:val="single" w:sz="4" w:space="0" w:color="000000"/>
            </w:tcBorders>
            <w:shd w:val="clear" w:color="auto" w:fill="E6E6E6"/>
          </w:tcPr>
          <w:p w14:paraId="7CA84B5D" w14:textId="77777777" w:rsidR="00186ADF" w:rsidRDefault="00186ADF">
            <w:pPr>
              <w:tabs>
                <w:tab w:val="left" w:pos="-720"/>
                <w:tab w:val="left" w:pos="0"/>
                <w:tab w:val="left" w:pos="360"/>
                <w:tab w:val="left" w:pos="960"/>
                <w:tab w:val="left" w:pos="1440"/>
                <w:tab w:val="left" w:pos="1920"/>
              </w:tabs>
              <w:jc w:val="center"/>
              <w:rPr>
                <w:b/>
              </w:rPr>
            </w:pPr>
          </w:p>
        </w:tc>
      </w:tr>
      <w:tr w:rsidR="00186ADF" w14:paraId="116A07C5" w14:textId="77777777">
        <w:tc>
          <w:tcPr>
            <w:tcW w:w="9578" w:type="dxa"/>
            <w:gridSpan w:val="6"/>
            <w:tcBorders>
              <w:bottom w:val="single" w:sz="4" w:space="0" w:color="000000"/>
            </w:tcBorders>
            <w:shd w:val="clear" w:color="auto" w:fill="E6E6E6"/>
          </w:tcPr>
          <w:p w14:paraId="083C6E8F" w14:textId="77777777" w:rsidR="00186ADF" w:rsidRDefault="005D5D9F">
            <w:pPr>
              <w:tabs>
                <w:tab w:val="left" w:pos="-720"/>
                <w:tab w:val="left" w:pos="0"/>
                <w:tab w:val="left" w:pos="360"/>
                <w:tab w:val="left" w:pos="960"/>
                <w:tab w:val="left" w:pos="1440"/>
                <w:tab w:val="left" w:pos="1920"/>
              </w:tabs>
              <w:jc w:val="center"/>
              <w:rPr>
                <w:b/>
              </w:rPr>
            </w:pPr>
            <w:r>
              <w:rPr>
                <w:b/>
              </w:rPr>
              <w:t>LOTE 2</w:t>
            </w:r>
          </w:p>
        </w:tc>
      </w:tr>
      <w:tr w:rsidR="00186ADF" w14:paraId="68956F4A" w14:textId="77777777">
        <w:tc>
          <w:tcPr>
            <w:tcW w:w="2660" w:type="dxa"/>
            <w:tcBorders>
              <w:bottom w:val="single" w:sz="4" w:space="0" w:color="000000"/>
            </w:tcBorders>
          </w:tcPr>
          <w:p w14:paraId="2BB8BD4D"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2. </w:t>
            </w:r>
          </w:p>
        </w:tc>
        <w:tc>
          <w:tcPr>
            <w:tcW w:w="868" w:type="dxa"/>
            <w:tcBorders>
              <w:bottom w:val="single" w:sz="4" w:space="0" w:color="000000"/>
            </w:tcBorders>
          </w:tcPr>
          <w:p w14:paraId="6942F74E"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p>
        </w:tc>
        <w:tc>
          <w:tcPr>
            <w:tcW w:w="1683" w:type="dxa"/>
            <w:tcBorders>
              <w:bottom w:val="single" w:sz="4" w:space="0" w:color="000000"/>
            </w:tcBorders>
          </w:tcPr>
          <w:p w14:paraId="49165E5A"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c>
          <w:tcPr>
            <w:tcW w:w="1388" w:type="dxa"/>
            <w:tcBorders>
              <w:bottom w:val="single" w:sz="4" w:space="0" w:color="000000"/>
            </w:tcBorders>
          </w:tcPr>
          <w:p w14:paraId="7A2E7590"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c>
          <w:tcPr>
            <w:tcW w:w="1447" w:type="dxa"/>
            <w:tcBorders>
              <w:bottom w:val="single" w:sz="4" w:space="0" w:color="000000"/>
            </w:tcBorders>
          </w:tcPr>
          <w:p w14:paraId="63611178"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c>
          <w:tcPr>
            <w:tcW w:w="1532" w:type="dxa"/>
            <w:tcBorders>
              <w:bottom w:val="single" w:sz="4" w:space="0" w:color="000000"/>
            </w:tcBorders>
          </w:tcPr>
          <w:p w14:paraId="1DE801B0"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r>
      <w:tr w:rsidR="00186ADF" w14:paraId="54FADA20" w14:textId="77777777">
        <w:tc>
          <w:tcPr>
            <w:tcW w:w="2660" w:type="dxa"/>
            <w:tcBorders>
              <w:bottom w:val="single" w:sz="4" w:space="0" w:color="000000"/>
            </w:tcBorders>
          </w:tcPr>
          <w:p w14:paraId="47DB461F" w14:textId="77777777" w:rsidR="00186ADF" w:rsidRDefault="005D5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3. </w:t>
            </w:r>
          </w:p>
        </w:tc>
        <w:tc>
          <w:tcPr>
            <w:tcW w:w="868" w:type="dxa"/>
            <w:tcBorders>
              <w:bottom w:val="single" w:sz="4" w:space="0" w:color="000000"/>
            </w:tcBorders>
          </w:tcPr>
          <w:p w14:paraId="421DDDBE"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p>
        </w:tc>
        <w:tc>
          <w:tcPr>
            <w:tcW w:w="1683" w:type="dxa"/>
            <w:tcBorders>
              <w:bottom w:val="single" w:sz="4" w:space="0" w:color="000000"/>
            </w:tcBorders>
          </w:tcPr>
          <w:p w14:paraId="0ED08AA2"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c>
          <w:tcPr>
            <w:tcW w:w="1388" w:type="dxa"/>
            <w:tcBorders>
              <w:bottom w:val="single" w:sz="4" w:space="0" w:color="000000"/>
            </w:tcBorders>
          </w:tcPr>
          <w:p w14:paraId="71631CB3"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c>
          <w:tcPr>
            <w:tcW w:w="1447" w:type="dxa"/>
            <w:tcBorders>
              <w:bottom w:val="single" w:sz="4" w:space="0" w:color="000000"/>
            </w:tcBorders>
          </w:tcPr>
          <w:p w14:paraId="0250F38C"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c>
          <w:tcPr>
            <w:tcW w:w="1532" w:type="dxa"/>
            <w:tcBorders>
              <w:bottom w:val="single" w:sz="4" w:space="0" w:color="000000"/>
            </w:tcBorders>
          </w:tcPr>
          <w:p w14:paraId="769BE05A" w14:textId="77777777" w:rsidR="00186ADF" w:rsidRDefault="00186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p>
        </w:tc>
      </w:tr>
      <w:tr w:rsidR="00186ADF" w14:paraId="50E2D00C" w14:textId="77777777">
        <w:tc>
          <w:tcPr>
            <w:tcW w:w="5211" w:type="dxa"/>
            <w:gridSpan w:val="3"/>
            <w:tcBorders>
              <w:bottom w:val="single" w:sz="4" w:space="0" w:color="000000"/>
            </w:tcBorders>
            <w:shd w:val="clear" w:color="auto" w:fill="E6E6E6"/>
          </w:tcPr>
          <w:p w14:paraId="368EF117" w14:textId="77777777" w:rsidR="00186ADF" w:rsidRDefault="005D5D9F">
            <w:pPr>
              <w:tabs>
                <w:tab w:val="left" w:pos="-720"/>
                <w:tab w:val="left" w:pos="0"/>
                <w:tab w:val="left" w:pos="360"/>
                <w:tab w:val="left" w:pos="960"/>
                <w:tab w:val="left" w:pos="1440"/>
                <w:tab w:val="left" w:pos="1920"/>
              </w:tabs>
              <w:jc w:val="right"/>
              <w:rPr>
                <w:b/>
              </w:rPr>
            </w:pPr>
            <w:r>
              <w:rPr>
                <w:b/>
              </w:rPr>
              <w:t>Precio neto (</w:t>
            </w:r>
            <w:r>
              <w:rPr>
                <w:b/>
                <w:i/>
              </w:rPr>
              <w:t>moneda</w:t>
            </w:r>
            <w:r>
              <w:rPr>
                <w:b/>
              </w:rPr>
              <w:t xml:space="preserve">) </w:t>
            </w:r>
          </w:p>
          <w:p w14:paraId="24C3D5AD" w14:textId="77777777" w:rsidR="00186ADF" w:rsidRDefault="005D5D9F">
            <w:pPr>
              <w:tabs>
                <w:tab w:val="left" w:pos="-720"/>
                <w:tab w:val="left" w:pos="0"/>
                <w:tab w:val="left" w:pos="360"/>
                <w:tab w:val="left" w:pos="960"/>
                <w:tab w:val="left" w:pos="1440"/>
                <w:tab w:val="left" w:pos="1920"/>
              </w:tabs>
              <w:jc w:val="right"/>
              <w:rPr>
                <w:b/>
              </w:rPr>
            </w:pPr>
            <w:r>
              <w:rPr>
                <w:b/>
              </w:rPr>
              <w:t>Impuestos (</w:t>
            </w:r>
            <w:r>
              <w:rPr>
                <w:b/>
                <w:i/>
              </w:rPr>
              <w:t>moneda</w:t>
            </w:r>
            <w:r>
              <w:rPr>
                <w:b/>
              </w:rPr>
              <w:t>)</w:t>
            </w:r>
          </w:p>
          <w:p w14:paraId="07E90AEB" w14:textId="77777777" w:rsidR="00186ADF" w:rsidRDefault="005D5D9F">
            <w:pPr>
              <w:tabs>
                <w:tab w:val="left" w:pos="-720"/>
                <w:tab w:val="left" w:pos="0"/>
                <w:tab w:val="left" w:pos="360"/>
                <w:tab w:val="left" w:pos="960"/>
                <w:tab w:val="left" w:pos="1440"/>
                <w:tab w:val="left" w:pos="1920"/>
              </w:tabs>
              <w:jc w:val="right"/>
              <w:rPr>
                <w:b/>
              </w:rPr>
            </w:pPr>
            <w:r>
              <w:rPr>
                <w:b/>
              </w:rPr>
              <w:t>Modalidad del precio total (</w:t>
            </w:r>
            <w:r>
              <w:rPr>
                <w:b/>
                <w:i/>
              </w:rPr>
              <w:t>modalidad) (moneda)</w:t>
            </w:r>
          </w:p>
        </w:tc>
        <w:tc>
          <w:tcPr>
            <w:tcW w:w="4367" w:type="dxa"/>
            <w:gridSpan w:val="3"/>
            <w:tcBorders>
              <w:bottom w:val="single" w:sz="4" w:space="0" w:color="000000"/>
            </w:tcBorders>
            <w:shd w:val="clear" w:color="auto" w:fill="E6E6E6"/>
          </w:tcPr>
          <w:p w14:paraId="12548E46" w14:textId="77777777" w:rsidR="00186ADF" w:rsidRDefault="00186ADF">
            <w:pPr>
              <w:tabs>
                <w:tab w:val="left" w:pos="-720"/>
                <w:tab w:val="left" w:pos="0"/>
                <w:tab w:val="left" w:pos="360"/>
                <w:tab w:val="left" w:pos="960"/>
                <w:tab w:val="left" w:pos="1440"/>
                <w:tab w:val="left" w:pos="1920"/>
              </w:tabs>
              <w:jc w:val="center"/>
              <w:rPr>
                <w:b/>
              </w:rPr>
            </w:pPr>
          </w:p>
        </w:tc>
      </w:tr>
      <w:tr w:rsidR="00186ADF" w14:paraId="799696DE" w14:textId="77777777">
        <w:tc>
          <w:tcPr>
            <w:tcW w:w="8046" w:type="dxa"/>
            <w:gridSpan w:val="5"/>
            <w:tcBorders>
              <w:bottom w:val="single" w:sz="4" w:space="0" w:color="000000"/>
            </w:tcBorders>
            <w:shd w:val="clear" w:color="auto" w:fill="E6E6E6"/>
          </w:tcPr>
          <w:p w14:paraId="2854342D" w14:textId="77777777" w:rsidR="00186ADF" w:rsidRDefault="005D5D9F">
            <w:pPr>
              <w:tabs>
                <w:tab w:val="left" w:pos="-720"/>
                <w:tab w:val="left" w:pos="0"/>
                <w:tab w:val="left" w:pos="360"/>
                <w:tab w:val="left" w:pos="960"/>
                <w:tab w:val="left" w:pos="1440"/>
                <w:tab w:val="left" w:pos="1920"/>
              </w:tabs>
              <w:jc w:val="right"/>
              <w:rPr>
                <w:b/>
              </w:rPr>
            </w:pPr>
            <w:r>
              <w:rPr>
                <w:b/>
              </w:rPr>
              <w:t>Precio total (</w:t>
            </w:r>
            <w:r>
              <w:rPr>
                <w:b/>
                <w:i/>
              </w:rPr>
              <w:t>modalidad de</w:t>
            </w:r>
            <w:r>
              <w:rPr>
                <w:b/>
              </w:rPr>
              <w:t xml:space="preserve"> </w:t>
            </w:r>
            <w:r>
              <w:rPr>
                <w:b/>
                <w:i/>
              </w:rPr>
              <w:t>Incoterm</w:t>
            </w:r>
            <w:r>
              <w:rPr>
                <w:b/>
              </w:rPr>
              <w:t>) (</w:t>
            </w:r>
            <w:r>
              <w:rPr>
                <w:b/>
                <w:i/>
              </w:rPr>
              <w:t>moneda</w:t>
            </w:r>
            <w:r>
              <w:rPr>
                <w:b/>
              </w:rPr>
              <w:t>)</w:t>
            </w:r>
          </w:p>
        </w:tc>
        <w:tc>
          <w:tcPr>
            <w:tcW w:w="1532" w:type="dxa"/>
            <w:tcBorders>
              <w:bottom w:val="single" w:sz="4" w:space="0" w:color="000000"/>
            </w:tcBorders>
            <w:shd w:val="clear" w:color="auto" w:fill="E6E6E6"/>
          </w:tcPr>
          <w:p w14:paraId="416277B1" w14:textId="77777777" w:rsidR="00186ADF" w:rsidRDefault="00186ADF">
            <w:pPr>
              <w:tabs>
                <w:tab w:val="left" w:pos="-720"/>
                <w:tab w:val="left" w:pos="0"/>
                <w:tab w:val="left" w:pos="360"/>
                <w:tab w:val="left" w:pos="960"/>
                <w:tab w:val="left" w:pos="1440"/>
                <w:tab w:val="left" w:pos="1920"/>
              </w:tabs>
              <w:jc w:val="center"/>
              <w:rPr>
                <w:b/>
              </w:rPr>
            </w:pPr>
          </w:p>
        </w:tc>
      </w:tr>
    </w:tbl>
    <w:p w14:paraId="2126AD20" w14:textId="77777777" w:rsidR="00186ADF" w:rsidRDefault="005D5D9F">
      <w:pPr>
        <w:spacing w:before="120" w:after="0" w:line="240" w:lineRule="auto"/>
        <w:rPr>
          <w:sz w:val="24"/>
          <w:szCs w:val="24"/>
        </w:rPr>
        <w:sectPr w:rsidR="00186ADF">
          <w:footerReference w:type="default" r:id="rId12"/>
          <w:pgSz w:w="11907" w:h="16839"/>
          <w:pgMar w:top="1418" w:right="1701" w:bottom="1418" w:left="1985" w:header="708" w:footer="708" w:gutter="0"/>
          <w:pgNumType w:start="1"/>
          <w:cols w:space="720"/>
        </w:sectPr>
      </w:pPr>
      <w:r>
        <w:t>*  En caso de discrepancias entre el precio unitario y el total, prevalecerá el precio</w:t>
      </w:r>
    </w:p>
    <w:p w14:paraId="3203679E" w14:textId="77777777" w:rsidR="00186ADF" w:rsidRDefault="005D5D9F">
      <w:pPr>
        <w:spacing w:before="120" w:after="0" w:line="240" w:lineRule="auto"/>
        <w:rPr>
          <w:b/>
          <w:sz w:val="24"/>
          <w:szCs w:val="24"/>
        </w:rPr>
      </w:pPr>
      <w:bookmarkStart w:id="10" w:name="_heading=h.4d34og8" w:colFirst="0" w:colLast="0"/>
      <w:bookmarkEnd w:id="10"/>
      <w:r>
        <w:rPr>
          <w:b/>
          <w:sz w:val="24"/>
          <w:szCs w:val="24"/>
        </w:rPr>
        <w:t>Cumplimiento de los requisitos</w:t>
      </w:r>
    </w:p>
    <w:p w14:paraId="47AAE8F2" w14:textId="77777777" w:rsidR="00186ADF" w:rsidRDefault="005D5D9F">
      <w:pPr>
        <w:spacing w:before="120" w:after="0" w:line="240" w:lineRule="auto"/>
        <w:jc w:val="both"/>
        <w:rPr>
          <w:b/>
          <w:sz w:val="24"/>
          <w:szCs w:val="24"/>
        </w:rPr>
      </w:pPr>
      <w:r>
        <w:rPr>
          <w:i/>
          <w:color w:val="4472C4"/>
          <w:sz w:val="24"/>
          <w:szCs w:val="24"/>
        </w:rPr>
        <w:t xml:space="preserve">Este cuadro sirve de lista de verificación o chequeo para que el oferente prepare su Oferta y complete en debida forma los formularios que forman parte de </w:t>
      </w:r>
      <w:proofErr w:type="gramStart"/>
      <w:r>
        <w:rPr>
          <w:i/>
          <w:color w:val="4472C4"/>
          <w:sz w:val="24"/>
          <w:szCs w:val="24"/>
        </w:rPr>
        <w:t>la misma</w:t>
      </w:r>
      <w:proofErr w:type="gramEnd"/>
      <w:r>
        <w:rPr>
          <w:i/>
          <w:color w:val="4472C4"/>
          <w:sz w:val="24"/>
          <w:szCs w:val="24"/>
        </w:rPr>
        <w:t xml:space="preserve"> y responda si cumple con los requerimientos establecidos en este documento. </w:t>
      </w:r>
    </w:p>
    <w:p w14:paraId="02B76FDF" w14:textId="77777777" w:rsidR="00186ADF" w:rsidRDefault="00186ADF">
      <w:pPr>
        <w:spacing w:before="120" w:after="0" w:line="240" w:lineRule="auto"/>
        <w:rPr>
          <w:b/>
          <w:sz w:val="24"/>
          <w:szCs w:val="24"/>
        </w:rPr>
      </w:pPr>
    </w:p>
    <w:tbl>
      <w:tblPr>
        <w:tblStyle w:val="af8"/>
        <w:tblW w:w="8760"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3119"/>
        <w:gridCol w:w="1134"/>
        <w:gridCol w:w="1134"/>
        <w:gridCol w:w="3373"/>
      </w:tblGrid>
      <w:tr w:rsidR="00186ADF" w14:paraId="54E31360" w14:textId="77777777">
        <w:trPr>
          <w:trHeight w:val="215"/>
        </w:trPr>
        <w:tc>
          <w:tcPr>
            <w:tcW w:w="3119" w:type="dxa"/>
            <w:vMerge w:val="restart"/>
          </w:tcPr>
          <w:p w14:paraId="524B7D53" w14:textId="77777777" w:rsidR="00186ADF" w:rsidRDefault="00186ADF">
            <w:pPr>
              <w:spacing w:before="120"/>
              <w:ind w:firstLine="720"/>
              <w:rPr>
                <w:b/>
                <w:sz w:val="24"/>
                <w:szCs w:val="24"/>
              </w:rPr>
            </w:pPr>
          </w:p>
          <w:p w14:paraId="3513C5A7" w14:textId="77777777" w:rsidR="00186ADF" w:rsidRDefault="00186ADF">
            <w:pPr>
              <w:spacing w:before="120"/>
              <w:rPr>
                <w:b/>
                <w:sz w:val="24"/>
                <w:szCs w:val="24"/>
              </w:rPr>
            </w:pPr>
          </w:p>
        </w:tc>
        <w:tc>
          <w:tcPr>
            <w:tcW w:w="5641" w:type="dxa"/>
            <w:gridSpan w:val="3"/>
          </w:tcPr>
          <w:p w14:paraId="529262BF" w14:textId="77777777" w:rsidR="00186ADF" w:rsidRDefault="005D5D9F">
            <w:pPr>
              <w:spacing w:before="120"/>
              <w:jc w:val="center"/>
              <w:rPr>
                <w:b/>
                <w:sz w:val="24"/>
                <w:szCs w:val="24"/>
              </w:rPr>
            </w:pPr>
            <w:r>
              <w:rPr>
                <w:b/>
                <w:sz w:val="24"/>
                <w:szCs w:val="24"/>
              </w:rPr>
              <w:t>Su respuesta</w:t>
            </w:r>
          </w:p>
        </w:tc>
      </w:tr>
      <w:tr w:rsidR="00186ADF" w14:paraId="11F19F55" w14:textId="77777777">
        <w:trPr>
          <w:trHeight w:val="584"/>
        </w:trPr>
        <w:tc>
          <w:tcPr>
            <w:tcW w:w="3119" w:type="dxa"/>
            <w:vMerge/>
          </w:tcPr>
          <w:p w14:paraId="266B297C" w14:textId="77777777" w:rsidR="00186ADF" w:rsidRDefault="00186ADF">
            <w:pPr>
              <w:widowControl w:val="0"/>
              <w:pBdr>
                <w:top w:val="nil"/>
                <w:left w:val="nil"/>
                <w:bottom w:val="nil"/>
                <w:right w:val="nil"/>
                <w:between w:val="nil"/>
              </w:pBdr>
              <w:spacing w:line="276" w:lineRule="auto"/>
              <w:rPr>
                <w:b/>
                <w:sz w:val="24"/>
                <w:szCs w:val="24"/>
              </w:rPr>
            </w:pPr>
          </w:p>
        </w:tc>
        <w:tc>
          <w:tcPr>
            <w:tcW w:w="1134" w:type="dxa"/>
          </w:tcPr>
          <w:p w14:paraId="78234B31" w14:textId="77777777" w:rsidR="00186ADF" w:rsidRDefault="005D5D9F">
            <w:pPr>
              <w:spacing w:before="120"/>
              <w:jc w:val="center"/>
              <w:rPr>
                <w:b/>
                <w:sz w:val="24"/>
                <w:szCs w:val="24"/>
              </w:rPr>
            </w:pPr>
            <w:r>
              <w:rPr>
                <w:b/>
                <w:sz w:val="24"/>
                <w:szCs w:val="24"/>
              </w:rPr>
              <w:t>Si, se cumple</w:t>
            </w:r>
          </w:p>
        </w:tc>
        <w:tc>
          <w:tcPr>
            <w:tcW w:w="1134" w:type="dxa"/>
          </w:tcPr>
          <w:p w14:paraId="7D088C23" w14:textId="77777777" w:rsidR="00186ADF" w:rsidRDefault="005D5D9F">
            <w:pPr>
              <w:spacing w:before="120"/>
              <w:jc w:val="center"/>
              <w:rPr>
                <w:b/>
                <w:sz w:val="24"/>
                <w:szCs w:val="24"/>
              </w:rPr>
            </w:pPr>
            <w:r>
              <w:rPr>
                <w:b/>
                <w:sz w:val="24"/>
                <w:szCs w:val="24"/>
              </w:rPr>
              <w:t>No, no se cumple</w:t>
            </w:r>
          </w:p>
        </w:tc>
        <w:tc>
          <w:tcPr>
            <w:tcW w:w="3373" w:type="dxa"/>
          </w:tcPr>
          <w:p w14:paraId="4BF505F0" w14:textId="77777777" w:rsidR="00186ADF" w:rsidRDefault="005D5D9F">
            <w:pPr>
              <w:spacing w:before="120"/>
              <w:jc w:val="center"/>
              <w:rPr>
                <w:b/>
                <w:sz w:val="24"/>
                <w:szCs w:val="24"/>
              </w:rPr>
            </w:pPr>
            <w:r>
              <w:rPr>
                <w:b/>
                <w:sz w:val="24"/>
                <w:szCs w:val="24"/>
              </w:rPr>
              <w:t>Si no puede cumplir, indicar contra oferta</w:t>
            </w:r>
          </w:p>
        </w:tc>
      </w:tr>
      <w:tr w:rsidR="00186ADF" w14:paraId="14B31ABF" w14:textId="77777777">
        <w:trPr>
          <w:trHeight w:val="340"/>
        </w:trPr>
        <w:tc>
          <w:tcPr>
            <w:tcW w:w="3119" w:type="dxa"/>
            <w:vAlign w:val="bottom"/>
          </w:tcPr>
          <w:p w14:paraId="7D7A3CDE" w14:textId="77777777" w:rsidR="00186ADF" w:rsidRDefault="005D5D9F">
            <w:pPr>
              <w:spacing w:before="120"/>
              <w:rPr>
                <w:sz w:val="24"/>
                <w:szCs w:val="24"/>
              </w:rPr>
            </w:pPr>
            <w:r>
              <w:rPr>
                <w:sz w:val="24"/>
                <w:szCs w:val="24"/>
              </w:rPr>
              <w:t>Especificaciones técnicas mínimas requeridas o TDR para los servicios</w:t>
            </w:r>
          </w:p>
        </w:tc>
        <w:tc>
          <w:tcPr>
            <w:tcW w:w="1134" w:type="dxa"/>
            <w:vAlign w:val="bottom"/>
          </w:tcPr>
          <w:p w14:paraId="557E0B4E" w14:textId="77777777" w:rsidR="00186ADF" w:rsidRDefault="005D5D9F">
            <w:pPr>
              <w:spacing w:before="120"/>
              <w:jc w:val="center"/>
              <w:rPr>
                <w:sz w:val="24"/>
                <w:szCs w:val="24"/>
              </w:rPr>
            </w:pPr>
            <w:r>
              <w:rPr>
                <w:sz w:val="24"/>
                <w:szCs w:val="24"/>
              </w:rPr>
              <w:t>☐</w:t>
            </w:r>
          </w:p>
        </w:tc>
        <w:tc>
          <w:tcPr>
            <w:tcW w:w="1134" w:type="dxa"/>
            <w:vAlign w:val="bottom"/>
          </w:tcPr>
          <w:p w14:paraId="5F849683" w14:textId="77777777" w:rsidR="00186ADF" w:rsidRDefault="005D5D9F">
            <w:pPr>
              <w:spacing w:before="120"/>
              <w:jc w:val="center"/>
              <w:rPr>
                <w:sz w:val="24"/>
                <w:szCs w:val="24"/>
              </w:rPr>
            </w:pPr>
            <w:r>
              <w:rPr>
                <w:sz w:val="24"/>
                <w:szCs w:val="24"/>
              </w:rPr>
              <w:t>☐</w:t>
            </w:r>
          </w:p>
        </w:tc>
        <w:tc>
          <w:tcPr>
            <w:tcW w:w="3373" w:type="dxa"/>
          </w:tcPr>
          <w:p w14:paraId="7C8EFDFF" w14:textId="77777777" w:rsidR="00186ADF" w:rsidRDefault="005D5D9F">
            <w:pPr>
              <w:spacing w:before="120"/>
              <w:rPr>
                <w:sz w:val="24"/>
                <w:szCs w:val="24"/>
              </w:rPr>
            </w:pPr>
            <w:r>
              <w:rPr>
                <w:i/>
                <w:color w:val="8EAADB"/>
                <w:sz w:val="24"/>
                <w:szCs w:val="24"/>
              </w:rPr>
              <w:t>Haga clic o pulse aquí para escribir texto.</w:t>
            </w:r>
          </w:p>
        </w:tc>
      </w:tr>
      <w:tr w:rsidR="00186ADF" w14:paraId="192E44A7" w14:textId="77777777">
        <w:trPr>
          <w:trHeight w:val="340"/>
        </w:trPr>
        <w:tc>
          <w:tcPr>
            <w:tcW w:w="3119" w:type="dxa"/>
            <w:vAlign w:val="center"/>
          </w:tcPr>
          <w:p w14:paraId="3615D5A6" w14:textId="77777777" w:rsidR="00186ADF" w:rsidRDefault="005D5D9F">
            <w:pPr>
              <w:spacing w:before="120"/>
              <w:rPr>
                <w:sz w:val="24"/>
                <w:szCs w:val="24"/>
              </w:rPr>
            </w:pPr>
            <w:r>
              <w:rPr>
                <w:sz w:val="24"/>
                <w:szCs w:val="24"/>
              </w:rPr>
              <w:t>Términos de entrega (INCOTERMS) (No aplica para servicios)</w:t>
            </w:r>
          </w:p>
        </w:tc>
        <w:tc>
          <w:tcPr>
            <w:tcW w:w="1134" w:type="dxa"/>
            <w:vAlign w:val="center"/>
          </w:tcPr>
          <w:p w14:paraId="7EB206FC" w14:textId="77777777" w:rsidR="00186ADF" w:rsidRDefault="005D5D9F">
            <w:pPr>
              <w:spacing w:before="120"/>
              <w:jc w:val="center"/>
              <w:rPr>
                <w:sz w:val="24"/>
                <w:szCs w:val="24"/>
              </w:rPr>
            </w:pPr>
            <w:r>
              <w:rPr>
                <w:sz w:val="24"/>
                <w:szCs w:val="24"/>
              </w:rPr>
              <w:t>☐</w:t>
            </w:r>
          </w:p>
        </w:tc>
        <w:tc>
          <w:tcPr>
            <w:tcW w:w="1134" w:type="dxa"/>
            <w:vAlign w:val="center"/>
          </w:tcPr>
          <w:p w14:paraId="0EC2EEE8" w14:textId="77777777" w:rsidR="00186ADF" w:rsidRDefault="005D5D9F">
            <w:pPr>
              <w:spacing w:before="120"/>
              <w:jc w:val="center"/>
              <w:rPr>
                <w:sz w:val="24"/>
                <w:szCs w:val="24"/>
              </w:rPr>
            </w:pPr>
            <w:r>
              <w:rPr>
                <w:sz w:val="24"/>
                <w:szCs w:val="24"/>
              </w:rPr>
              <w:t>☐</w:t>
            </w:r>
          </w:p>
        </w:tc>
        <w:tc>
          <w:tcPr>
            <w:tcW w:w="3373" w:type="dxa"/>
          </w:tcPr>
          <w:p w14:paraId="6753E969" w14:textId="77777777" w:rsidR="00186ADF" w:rsidRDefault="005D5D9F">
            <w:pPr>
              <w:spacing w:before="120"/>
              <w:rPr>
                <w:sz w:val="24"/>
                <w:szCs w:val="24"/>
              </w:rPr>
            </w:pPr>
            <w:r>
              <w:rPr>
                <w:i/>
                <w:color w:val="8EAADB"/>
                <w:sz w:val="24"/>
                <w:szCs w:val="24"/>
              </w:rPr>
              <w:t>Haga clic o pulse aquí para escribir texto.</w:t>
            </w:r>
          </w:p>
        </w:tc>
      </w:tr>
      <w:tr w:rsidR="00186ADF" w14:paraId="2F49573C" w14:textId="77777777">
        <w:trPr>
          <w:trHeight w:val="340"/>
        </w:trPr>
        <w:tc>
          <w:tcPr>
            <w:tcW w:w="3119" w:type="dxa"/>
            <w:vAlign w:val="center"/>
          </w:tcPr>
          <w:p w14:paraId="1F0C768A" w14:textId="77777777" w:rsidR="00186ADF" w:rsidRDefault="005D5D9F">
            <w:pPr>
              <w:spacing w:before="120"/>
              <w:rPr>
                <w:sz w:val="24"/>
                <w:szCs w:val="24"/>
              </w:rPr>
            </w:pPr>
            <w:r>
              <w:rPr>
                <w:sz w:val="24"/>
                <w:szCs w:val="24"/>
              </w:rPr>
              <w:t>Plazo de entrega</w:t>
            </w:r>
          </w:p>
        </w:tc>
        <w:tc>
          <w:tcPr>
            <w:tcW w:w="1134" w:type="dxa"/>
            <w:vAlign w:val="center"/>
          </w:tcPr>
          <w:p w14:paraId="3C2C44A1" w14:textId="77777777" w:rsidR="00186ADF" w:rsidRDefault="005D5D9F">
            <w:pPr>
              <w:spacing w:before="120"/>
              <w:jc w:val="center"/>
              <w:rPr>
                <w:sz w:val="24"/>
                <w:szCs w:val="24"/>
              </w:rPr>
            </w:pPr>
            <w:r>
              <w:rPr>
                <w:sz w:val="24"/>
                <w:szCs w:val="24"/>
              </w:rPr>
              <w:t>☐</w:t>
            </w:r>
          </w:p>
        </w:tc>
        <w:tc>
          <w:tcPr>
            <w:tcW w:w="1134" w:type="dxa"/>
            <w:vAlign w:val="center"/>
          </w:tcPr>
          <w:p w14:paraId="0951ACAF" w14:textId="77777777" w:rsidR="00186ADF" w:rsidRDefault="005D5D9F">
            <w:pPr>
              <w:spacing w:before="120"/>
              <w:jc w:val="center"/>
              <w:rPr>
                <w:sz w:val="24"/>
                <w:szCs w:val="24"/>
              </w:rPr>
            </w:pPr>
            <w:r>
              <w:rPr>
                <w:sz w:val="24"/>
                <w:szCs w:val="24"/>
              </w:rPr>
              <w:t>☐</w:t>
            </w:r>
          </w:p>
        </w:tc>
        <w:tc>
          <w:tcPr>
            <w:tcW w:w="3373" w:type="dxa"/>
          </w:tcPr>
          <w:p w14:paraId="1D5A6109" w14:textId="77777777" w:rsidR="00186ADF" w:rsidRDefault="005D5D9F">
            <w:pPr>
              <w:spacing w:before="120"/>
              <w:rPr>
                <w:sz w:val="24"/>
                <w:szCs w:val="24"/>
              </w:rPr>
            </w:pPr>
            <w:r>
              <w:rPr>
                <w:i/>
                <w:color w:val="8EAADB"/>
                <w:sz w:val="24"/>
                <w:szCs w:val="24"/>
              </w:rPr>
              <w:t>Haga clic o pulse aquí para escribir texto.</w:t>
            </w:r>
          </w:p>
        </w:tc>
      </w:tr>
      <w:tr w:rsidR="00186ADF" w14:paraId="7D1689FC" w14:textId="77777777">
        <w:trPr>
          <w:trHeight w:val="340"/>
        </w:trPr>
        <w:tc>
          <w:tcPr>
            <w:tcW w:w="3119" w:type="dxa"/>
            <w:vAlign w:val="center"/>
          </w:tcPr>
          <w:p w14:paraId="2BA45EC8" w14:textId="77777777" w:rsidR="00186ADF" w:rsidRDefault="005D5D9F">
            <w:pPr>
              <w:spacing w:before="120"/>
              <w:rPr>
                <w:sz w:val="24"/>
                <w:szCs w:val="24"/>
              </w:rPr>
            </w:pPr>
            <w:r>
              <w:rPr>
                <w:sz w:val="24"/>
                <w:szCs w:val="24"/>
              </w:rPr>
              <w:t xml:space="preserve">Garantía y requerimientos </w:t>
            </w:r>
            <w:proofErr w:type="gramStart"/>
            <w:r>
              <w:rPr>
                <w:sz w:val="24"/>
                <w:szCs w:val="24"/>
              </w:rPr>
              <w:t>post-venta</w:t>
            </w:r>
            <w:proofErr w:type="gramEnd"/>
          </w:p>
        </w:tc>
        <w:tc>
          <w:tcPr>
            <w:tcW w:w="1134" w:type="dxa"/>
            <w:vAlign w:val="center"/>
          </w:tcPr>
          <w:p w14:paraId="5BD4EB28" w14:textId="77777777" w:rsidR="00186ADF" w:rsidRDefault="005D5D9F">
            <w:pPr>
              <w:spacing w:before="120"/>
              <w:jc w:val="center"/>
              <w:rPr>
                <w:sz w:val="24"/>
                <w:szCs w:val="24"/>
              </w:rPr>
            </w:pPr>
            <w:r>
              <w:rPr>
                <w:sz w:val="24"/>
                <w:szCs w:val="24"/>
              </w:rPr>
              <w:t>☐</w:t>
            </w:r>
          </w:p>
        </w:tc>
        <w:tc>
          <w:tcPr>
            <w:tcW w:w="1134" w:type="dxa"/>
            <w:vAlign w:val="center"/>
          </w:tcPr>
          <w:p w14:paraId="124E48D5" w14:textId="77777777" w:rsidR="00186ADF" w:rsidRDefault="005D5D9F">
            <w:pPr>
              <w:spacing w:before="120"/>
              <w:jc w:val="center"/>
              <w:rPr>
                <w:sz w:val="24"/>
                <w:szCs w:val="24"/>
              </w:rPr>
            </w:pPr>
            <w:r>
              <w:rPr>
                <w:sz w:val="24"/>
                <w:szCs w:val="24"/>
              </w:rPr>
              <w:t>☐</w:t>
            </w:r>
          </w:p>
        </w:tc>
        <w:tc>
          <w:tcPr>
            <w:tcW w:w="3373" w:type="dxa"/>
          </w:tcPr>
          <w:p w14:paraId="604CCB0D" w14:textId="77777777" w:rsidR="00186ADF" w:rsidRDefault="005D5D9F">
            <w:pPr>
              <w:spacing w:before="120"/>
              <w:rPr>
                <w:sz w:val="24"/>
                <w:szCs w:val="24"/>
              </w:rPr>
            </w:pPr>
            <w:r>
              <w:rPr>
                <w:i/>
                <w:color w:val="8EAADB"/>
                <w:sz w:val="24"/>
                <w:szCs w:val="24"/>
              </w:rPr>
              <w:t>Haga clic o pulse aquí para escribir texto.</w:t>
            </w:r>
          </w:p>
        </w:tc>
      </w:tr>
      <w:tr w:rsidR="00186ADF" w14:paraId="3881BC7C" w14:textId="77777777">
        <w:trPr>
          <w:trHeight w:val="340"/>
        </w:trPr>
        <w:tc>
          <w:tcPr>
            <w:tcW w:w="3119" w:type="dxa"/>
            <w:vAlign w:val="center"/>
          </w:tcPr>
          <w:p w14:paraId="64B887B3" w14:textId="77777777" w:rsidR="00186ADF" w:rsidRDefault="005D5D9F">
            <w:pPr>
              <w:spacing w:before="120"/>
              <w:rPr>
                <w:sz w:val="24"/>
                <w:szCs w:val="24"/>
              </w:rPr>
            </w:pPr>
            <w:r>
              <w:rPr>
                <w:sz w:val="24"/>
                <w:szCs w:val="24"/>
              </w:rPr>
              <w:t>Validez de la oferta</w:t>
            </w:r>
          </w:p>
        </w:tc>
        <w:tc>
          <w:tcPr>
            <w:tcW w:w="1134" w:type="dxa"/>
            <w:vAlign w:val="center"/>
          </w:tcPr>
          <w:p w14:paraId="163AC14F" w14:textId="77777777" w:rsidR="00186ADF" w:rsidRDefault="005D5D9F">
            <w:pPr>
              <w:spacing w:before="120"/>
              <w:jc w:val="center"/>
              <w:rPr>
                <w:sz w:val="24"/>
                <w:szCs w:val="24"/>
              </w:rPr>
            </w:pPr>
            <w:r>
              <w:rPr>
                <w:sz w:val="24"/>
                <w:szCs w:val="24"/>
              </w:rPr>
              <w:t>☐</w:t>
            </w:r>
          </w:p>
        </w:tc>
        <w:tc>
          <w:tcPr>
            <w:tcW w:w="1134" w:type="dxa"/>
            <w:vAlign w:val="center"/>
          </w:tcPr>
          <w:p w14:paraId="6716C106" w14:textId="77777777" w:rsidR="00186ADF" w:rsidRDefault="005D5D9F">
            <w:pPr>
              <w:spacing w:before="120"/>
              <w:jc w:val="center"/>
              <w:rPr>
                <w:sz w:val="24"/>
                <w:szCs w:val="24"/>
              </w:rPr>
            </w:pPr>
            <w:r>
              <w:rPr>
                <w:sz w:val="24"/>
                <w:szCs w:val="24"/>
              </w:rPr>
              <w:t>☐</w:t>
            </w:r>
          </w:p>
        </w:tc>
        <w:tc>
          <w:tcPr>
            <w:tcW w:w="3373" w:type="dxa"/>
            <w:vAlign w:val="center"/>
          </w:tcPr>
          <w:p w14:paraId="6EF7EE66" w14:textId="77777777" w:rsidR="00186ADF" w:rsidRDefault="005D5D9F">
            <w:pPr>
              <w:spacing w:before="120"/>
              <w:rPr>
                <w:sz w:val="24"/>
                <w:szCs w:val="24"/>
              </w:rPr>
            </w:pPr>
            <w:r>
              <w:rPr>
                <w:i/>
                <w:color w:val="8EAADB"/>
                <w:sz w:val="24"/>
                <w:szCs w:val="24"/>
              </w:rPr>
              <w:t>Haga clic o pulse aquí para escribir texto.</w:t>
            </w:r>
          </w:p>
        </w:tc>
      </w:tr>
      <w:tr w:rsidR="00186ADF" w14:paraId="4D44804E" w14:textId="77777777">
        <w:trPr>
          <w:trHeight w:val="340"/>
        </w:trPr>
        <w:tc>
          <w:tcPr>
            <w:tcW w:w="3119" w:type="dxa"/>
            <w:vAlign w:val="center"/>
          </w:tcPr>
          <w:p w14:paraId="6428BD95" w14:textId="77777777" w:rsidR="00186ADF" w:rsidRDefault="005D5D9F">
            <w:pPr>
              <w:spacing w:before="120"/>
              <w:rPr>
                <w:sz w:val="24"/>
                <w:szCs w:val="24"/>
              </w:rPr>
            </w:pPr>
            <w:r>
              <w:rPr>
                <w:sz w:val="24"/>
                <w:szCs w:val="24"/>
              </w:rPr>
              <w:t>Términos y condiciones de pago</w:t>
            </w:r>
          </w:p>
        </w:tc>
        <w:tc>
          <w:tcPr>
            <w:tcW w:w="1134" w:type="dxa"/>
            <w:vAlign w:val="center"/>
          </w:tcPr>
          <w:p w14:paraId="09FDE37C" w14:textId="77777777" w:rsidR="00186ADF" w:rsidRDefault="005D5D9F">
            <w:pPr>
              <w:spacing w:before="120"/>
              <w:jc w:val="center"/>
              <w:rPr>
                <w:sz w:val="24"/>
                <w:szCs w:val="24"/>
              </w:rPr>
            </w:pPr>
            <w:r>
              <w:rPr>
                <w:sz w:val="24"/>
                <w:szCs w:val="24"/>
              </w:rPr>
              <w:t>☐</w:t>
            </w:r>
          </w:p>
        </w:tc>
        <w:tc>
          <w:tcPr>
            <w:tcW w:w="1134" w:type="dxa"/>
            <w:vAlign w:val="center"/>
          </w:tcPr>
          <w:p w14:paraId="6C0CC42A" w14:textId="77777777" w:rsidR="00186ADF" w:rsidRDefault="005D5D9F">
            <w:pPr>
              <w:spacing w:before="120"/>
              <w:jc w:val="center"/>
              <w:rPr>
                <w:sz w:val="24"/>
                <w:szCs w:val="24"/>
              </w:rPr>
            </w:pPr>
            <w:r>
              <w:rPr>
                <w:sz w:val="24"/>
                <w:szCs w:val="24"/>
              </w:rPr>
              <w:t>☐</w:t>
            </w:r>
          </w:p>
        </w:tc>
        <w:tc>
          <w:tcPr>
            <w:tcW w:w="3373" w:type="dxa"/>
            <w:vAlign w:val="center"/>
          </w:tcPr>
          <w:p w14:paraId="40CE8155" w14:textId="77777777" w:rsidR="00186ADF" w:rsidRDefault="005D5D9F">
            <w:pPr>
              <w:spacing w:before="120"/>
              <w:rPr>
                <w:sz w:val="24"/>
                <w:szCs w:val="24"/>
              </w:rPr>
            </w:pPr>
            <w:r>
              <w:rPr>
                <w:i/>
                <w:color w:val="8EAADB"/>
                <w:sz w:val="24"/>
                <w:szCs w:val="24"/>
              </w:rPr>
              <w:t>Haga clic o pulse aquí para escribir texto.</w:t>
            </w:r>
          </w:p>
        </w:tc>
      </w:tr>
      <w:tr w:rsidR="00186ADF" w14:paraId="0CE21EB5" w14:textId="77777777">
        <w:trPr>
          <w:trHeight w:val="340"/>
        </w:trPr>
        <w:tc>
          <w:tcPr>
            <w:tcW w:w="3119" w:type="dxa"/>
            <w:vAlign w:val="center"/>
          </w:tcPr>
          <w:p w14:paraId="57FB15CA" w14:textId="77777777" w:rsidR="00186ADF" w:rsidRDefault="005D5D9F">
            <w:pPr>
              <w:spacing w:before="120"/>
              <w:rPr>
                <w:sz w:val="24"/>
                <w:szCs w:val="24"/>
              </w:rPr>
            </w:pPr>
            <w:r>
              <w:rPr>
                <w:sz w:val="24"/>
                <w:szCs w:val="24"/>
              </w:rPr>
              <w:t xml:space="preserve">Otros requrerimientos [especificar] </w:t>
            </w:r>
          </w:p>
        </w:tc>
        <w:tc>
          <w:tcPr>
            <w:tcW w:w="1134" w:type="dxa"/>
            <w:vAlign w:val="center"/>
          </w:tcPr>
          <w:p w14:paraId="567FBDF9" w14:textId="77777777" w:rsidR="00186ADF" w:rsidRDefault="005D5D9F">
            <w:pPr>
              <w:spacing w:before="120"/>
              <w:jc w:val="center"/>
              <w:rPr>
                <w:sz w:val="24"/>
                <w:szCs w:val="24"/>
              </w:rPr>
            </w:pPr>
            <w:r>
              <w:rPr>
                <w:sz w:val="24"/>
                <w:szCs w:val="24"/>
              </w:rPr>
              <w:t>☐</w:t>
            </w:r>
          </w:p>
        </w:tc>
        <w:tc>
          <w:tcPr>
            <w:tcW w:w="1134" w:type="dxa"/>
            <w:vAlign w:val="center"/>
          </w:tcPr>
          <w:p w14:paraId="7DA7E041" w14:textId="77777777" w:rsidR="00186ADF" w:rsidRDefault="005D5D9F">
            <w:pPr>
              <w:spacing w:before="120"/>
              <w:jc w:val="center"/>
              <w:rPr>
                <w:sz w:val="24"/>
                <w:szCs w:val="24"/>
              </w:rPr>
            </w:pPr>
            <w:r>
              <w:rPr>
                <w:sz w:val="24"/>
                <w:szCs w:val="24"/>
              </w:rPr>
              <w:t>☐</w:t>
            </w:r>
          </w:p>
        </w:tc>
        <w:tc>
          <w:tcPr>
            <w:tcW w:w="3373" w:type="dxa"/>
            <w:vAlign w:val="center"/>
          </w:tcPr>
          <w:p w14:paraId="2C5325E9" w14:textId="77777777" w:rsidR="00186ADF" w:rsidRDefault="005D5D9F">
            <w:pPr>
              <w:spacing w:before="120"/>
              <w:rPr>
                <w:sz w:val="24"/>
                <w:szCs w:val="24"/>
              </w:rPr>
            </w:pPr>
            <w:r>
              <w:rPr>
                <w:i/>
                <w:color w:val="8EAADB"/>
                <w:sz w:val="24"/>
                <w:szCs w:val="24"/>
              </w:rPr>
              <w:t>Haga clic o pulse aquí para escribir texto.</w:t>
            </w:r>
          </w:p>
        </w:tc>
      </w:tr>
    </w:tbl>
    <w:p w14:paraId="59C0CF08" w14:textId="77777777" w:rsidR="00186ADF" w:rsidRDefault="00186ADF">
      <w:pPr>
        <w:spacing w:before="120" w:after="0" w:line="240" w:lineRule="auto"/>
        <w:rPr>
          <w:b/>
          <w:sz w:val="24"/>
          <w:szCs w:val="24"/>
        </w:rPr>
      </w:pPr>
    </w:p>
    <w:p w14:paraId="54D35878" w14:textId="77777777" w:rsidR="00186ADF" w:rsidRDefault="005D5D9F">
      <w:pPr>
        <w:spacing w:before="120" w:after="0" w:line="240" w:lineRule="auto"/>
        <w:rPr>
          <w:b/>
          <w:sz w:val="24"/>
          <w:szCs w:val="24"/>
        </w:rPr>
      </w:pPr>
      <w:r>
        <w:rPr>
          <w:b/>
          <w:sz w:val="24"/>
          <w:szCs w:val="24"/>
        </w:rPr>
        <w:t xml:space="preserve">Información adicional: </w:t>
      </w:r>
    </w:p>
    <w:p w14:paraId="4AF5E961" w14:textId="77777777" w:rsidR="00186ADF" w:rsidRDefault="00186ADF">
      <w:pPr>
        <w:spacing w:before="120" w:after="0" w:line="240" w:lineRule="auto"/>
        <w:rPr>
          <w:b/>
          <w:sz w:val="24"/>
          <w:szCs w:val="24"/>
        </w:rPr>
      </w:pPr>
    </w:p>
    <w:tbl>
      <w:tblPr>
        <w:tblStyle w:val="af9"/>
        <w:tblW w:w="8760"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4253"/>
        <w:gridCol w:w="4507"/>
      </w:tblGrid>
      <w:tr w:rsidR="00186ADF" w14:paraId="2E627BF5" w14:textId="77777777">
        <w:trPr>
          <w:trHeight w:val="575"/>
        </w:trPr>
        <w:tc>
          <w:tcPr>
            <w:tcW w:w="4253" w:type="dxa"/>
          </w:tcPr>
          <w:p w14:paraId="57071CC2" w14:textId="77777777" w:rsidR="00186ADF" w:rsidRDefault="005D5D9F">
            <w:pPr>
              <w:spacing w:before="120"/>
              <w:rPr>
                <w:sz w:val="24"/>
                <w:szCs w:val="24"/>
              </w:rPr>
            </w:pPr>
            <w:r>
              <w:rPr>
                <w:sz w:val="24"/>
                <w:szCs w:val="24"/>
              </w:rPr>
              <w:t>Peso / volumen / dimensión estimada del envío</w:t>
            </w:r>
          </w:p>
          <w:p w14:paraId="46E7153E" w14:textId="77777777" w:rsidR="00186ADF" w:rsidRDefault="00186ADF">
            <w:pPr>
              <w:spacing w:before="120"/>
              <w:rPr>
                <w:sz w:val="24"/>
                <w:szCs w:val="24"/>
              </w:rPr>
            </w:pPr>
          </w:p>
        </w:tc>
        <w:tc>
          <w:tcPr>
            <w:tcW w:w="4507" w:type="dxa"/>
          </w:tcPr>
          <w:p w14:paraId="2A26D267" w14:textId="77777777" w:rsidR="00186ADF" w:rsidRDefault="005D5D9F">
            <w:pPr>
              <w:spacing w:before="120"/>
              <w:rPr>
                <w:sz w:val="24"/>
                <w:szCs w:val="24"/>
              </w:rPr>
            </w:pPr>
            <w:r>
              <w:rPr>
                <w:i/>
                <w:color w:val="8EAADB"/>
                <w:sz w:val="24"/>
                <w:szCs w:val="24"/>
              </w:rPr>
              <w:t>Haga clic o pulse aquí para escribir texto.</w:t>
            </w:r>
          </w:p>
        </w:tc>
      </w:tr>
      <w:tr w:rsidR="00186ADF" w14:paraId="53E871D2" w14:textId="77777777">
        <w:trPr>
          <w:trHeight w:val="305"/>
        </w:trPr>
        <w:tc>
          <w:tcPr>
            <w:tcW w:w="4253" w:type="dxa"/>
          </w:tcPr>
          <w:p w14:paraId="133A24DF" w14:textId="77777777" w:rsidR="00186ADF" w:rsidRDefault="005D5D9F">
            <w:pPr>
              <w:spacing w:before="120"/>
              <w:rPr>
                <w:sz w:val="24"/>
                <w:szCs w:val="24"/>
              </w:rPr>
            </w:pPr>
            <w:r>
              <w:rPr>
                <w:sz w:val="24"/>
                <w:szCs w:val="24"/>
              </w:rPr>
              <w:t xml:space="preserve">País/Países de origen: </w:t>
            </w:r>
          </w:p>
          <w:p w14:paraId="38A541B3" w14:textId="77777777" w:rsidR="00186ADF" w:rsidRDefault="005D5D9F">
            <w:pPr>
              <w:spacing w:before="120"/>
              <w:rPr>
                <w:sz w:val="24"/>
                <w:szCs w:val="24"/>
              </w:rPr>
            </w:pPr>
            <w:r>
              <w:rPr>
                <w:color w:val="4472C4"/>
                <w:sz w:val="24"/>
                <w:szCs w:val="24"/>
              </w:rPr>
              <w:t>(</w:t>
            </w:r>
            <w:r>
              <w:rPr>
                <w:i/>
                <w:color w:val="4472C4"/>
                <w:sz w:val="24"/>
                <w:szCs w:val="24"/>
              </w:rPr>
              <w:t>si se requiere licencia de exportación, esta debe ser presentada si se le adjudica el contrato)</w:t>
            </w:r>
          </w:p>
        </w:tc>
        <w:tc>
          <w:tcPr>
            <w:tcW w:w="4507" w:type="dxa"/>
          </w:tcPr>
          <w:p w14:paraId="36D63CD4" w14:textId="77777777" w:rsidR="00186ADF" w:rsidRDefault="005D5D9F">
            <w:pPr>
              <w:spacing w:before="120"/>
              <w:rPr>
                <w:sz w:val="24"/>
                <w:szCs w:val="24"/>
              </w:rPr>
            </w:pPr>
            <w:r>
              <w:rPr>
                <w:i/>
                <w:color w:val="8EAADB"/>
                <w:sz w:val="24"/>
                <w:szCs w:val="24"/>
              </w:rPr>
              <w:t>Haga clic o pulse aquí para escribir texto.</w:t>
            </w:r>
          </w:p>
        </w:tc>
      </w:tr>
    </w:tbl>
    <w:p w14:paraId="17637935" w14:textId="77777777" w:rsidR="00186ADF" w:rsidRDefault="00186ADF">
      <w:pPr>
        <w:spacing w:before="120" w:after="0" w:line="240" w:lineRule="auto"/>
        <w:rPr>
          <w:b/>
          <w:sz w:val="24"/>
          <w:szCs w:val="24"/>
        </w:rPr>
      </w:pPr>
    </w:p>
    <w:tbl>
      <w:tblPr>
        <w:tblStyle w:val="afa"/>
        <w:tblW w:w="8755" w:type="dxa"/>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4197"/>
        <w:gridCol w:w="4558"/>
      </w:tblGrid>
      <w:tr w:rsidR="00186ADF" w14:paraId="166C8CBD" w14:textId="77777777">
        <w:tc>
          <w:tcPr>
            <w:tcW w:w="8755" w:type="dxa"/>
            <w:gridSpan w:val="2"/>
          </w:tcPr>
          <w:p w14:paraId="5E2D99A7" w14:textId="77777777" w:rsidR="00186ADF" w:rsidRDefault="005D5D9F">
            <w:pPr>
              <w:pBdr>
                <w:top w:val="nil"/>
                <w:left w:val="nil"/>
                <w:bottom w:val="nil"/>
                <w:right w:val="nil"/>
                <w:between w:val="nil"/>
              </w:pBdr>
              <w:spacing w:before="120"/>
              <w:jc w:val="both"/>
              <w:rPr>
                <w:color w:val="000000"/>
                <w:sz w:val="24"/>
                <w:szCs w:val="24"/>
              </w:rPr>
            </w:pPr>
            <w:r>
              <w:rPr>
                <w:color w:val="000000"/>
                <w:sz w:val="24"/>
                <w:szCs w:val="24"/>
              </w:rPr>
              <w:t>Yo, el abajo firmante, certifico que estoy debidamente autorizado para firmar esta oferta y vincular a la empresa a continuación en caso de que la oferta sea aceptada.</w:t>
            </w:r>
          </w:p>
        </w:tc>
      </w:tr>
      <w:tr w:rsidR="00186ADF" w14:paraId="5F8635C6" w14:textId="77777777">
        <w:tc>
          <w:tcPr>
            <w:tcW w:w="4197" w:type="dxa"/>
          </w:tcPr>
          <w:p w14:paraId="5D5FE5CE" w14:textId="77777777" w:rsidR="00186ADF" w:rsidRDefault="005D5D9F">
            <w:pPr>
              <w:pBdr>
                <w:top w:val="nil"/>
                <w:left w:val="nil"/>
                <w:bottom w:val="nil"/>
                <w:right w:val="nil"/>
                <w:between w:val="nil"/>
              </w:pBdr>
              <w:spacing w:before="120"/>
              <w:jc w:val="both"/>
              <w:rPr>
                <w:i/>
                <w:color w:val="000000"/>
                <w:sz w:val="24"/>
                <w:szCs w:val="24"/>
              </w:rPr>
            </w:pPr>
            <w:r>
              <w:rPr>
                <w:i/>
                <w:color w:val="000000"/>
                <w:sz w:val="24"/>
                <w:szCs w:val="24"/>
              </w:rPr>
              <w:t>Nombre y datos exactos de la empresa:</w:t>
            </w:r>
          </w:p>
          <w:p w14:paraId="4300040D" w14:textId="77777777" w:rsidR="00186ADF" w:rsidRDefault="005D5D9F">
            <w:pPr>
              <w:pBdr>
                <w:top w:val="nil"/>
                <w:left w:val="nil"/>
                <w:bottom w:val="nil"/>
                <w:right w:val="nil"/>
                <w:between w:val="nil"/>
              </w:pBdr>
              <w:spacing w:before="120"/>
              <w:jc w:val="both"/>
              <w:rPr>
                <w:color w:val="000000"/>
                <w:sz w:val="24"/>
                <w:szCs w:val="24"/>
              </w:rPr>
            </w:pPr>
            <w:r>
              <w:rPr>
                <w:color w:val="000000"/>
                <w:sz w:val="24"/>
                <w:szCs w:val="24"/>
              </w:rPr>
              <w:t>Nombre de la empresa Haga</w:t>
            </w:r>
            <w:r>
              <w:rPr>
                <w:i/>
                <w:color w:val="8EAADB"/>
                <w:sz w:val="24"/>
                <w:szCs w:val="24"/>
              </w:rPr>
              <w:t xml:space="preserve"> clic o pulse aquí para escribir texto.</w:t>
            </w:r>
          </w:p>
          <w:p w14:paraId="72A835FE" w14:textId="77777777" w:rsidR="00186ADF" w:rsidRDefault="005D5D9F">
            <w:pPr>
              <w:pBdr>
                <w:top w:val="nil"/>
                <w:left w:val="nil"/>
                <w:bottom w:val="nil"/>
                <w:right w:val="nil"/>
                <w:between w:val="nil"/>
              </w:pBdr>
              <w:spacing w:before="120"/>
              <w:jc w:val="both"/>
              <w:rPr>
                <w:i/>
                <w:color w:val="000000"/>
                <w:sz w:val="24"/>
                <w:szCs w:val="24"/>
              </w:rPr>
            </w:pPr>
            <w:r>
              <w:rPr>
                <w:color w:val="000000"/>
                <w:sz w:val="24"/>
                <w:szCs w:val="24"/>
              </w:rPr>
              <w:t>Dirección Haga</w:t>
            </w:r>
            <w:r>
              <w:rPr>
                <w:i/>
                <w:color w:val="8EAADB"/>
                <w:sz w:val="24"/>
                <w:szCs w:val="24"/>
              </w:rPr>
              <w:t xml:space="preserve"> clic o pulse aquí para escribir texto.</w:t>
            </w:r>
          </w:p>
          <w:p w14:paraId="3A2C5838" w14:textId="77777777" w:rsidR="00186ADF" w:rsidRDefault="005D5D9F">
            <w:pPr>
              <w:pBdr>
                <w:top w:val="nil"/>
                <w:left w:val="nil"/>
                <w:bottom w:val="nil"/>
                <w:right w:val="nil"/>
                <w:between w:val="nil"/>
              </w:pBdr>
              <w:spacing w:before="120"/>
              <w:jc w:val="both"/>
              <w:rPr>
                <w:color w:val="000000"/>
                <w:sz w:val="24"/>
                <w:szCs w:val="24"/>
              </w:rPr>
            </w:pPr>
            <w:r>
              <w:rPr>
                <w:color w:val="808080"/>
                <w:sz w:val="24"/>
                <w:szCs w:val="24"/>
              </w:rPr>
              <w:t>Haga clic o pulse aquí para escribir texto.</w:t>
            </w:r>
          </w:p>
          <w:p w14:paraId="52413B6D" w14:textId="77777777" w:rsidR="00186ADF" w:rsidRDefault="005D5D9F">
            <w:pPr>
              <w:pBdr>
                <w:top w:val="nil"/>
                <w:left w:val="nil"/>
                <w:bottom w:val="nil"/>
                <w:right w:val="nil"/>
                <w:between w:val="nil"/>
              </w:pBdr>
              <w:spacing w:before="120"/>
              <w:jc w:val="both"/>
              <w:rPr>
                <w:i/>
                <w:color w:val="000000"/>
                <w:sz w:val="24"/>
                <w:szCs w:val="24"/>
              </w:rPr>
            </w:pPr>
            <w:r>
              <w:rPr>
                <w:color w:val="000000"/>
                <w:sz w:val="24"/>
                <w:szCs w:val="24"/>
              </w:rPr>
              <w:t xml:space="preserve">Teléfono   </w:t>
            </w:r>
            <w:r>
              <w:rPr>
                <w:i/>
                <w:color w:val="8EAADB"/>
                <w:sz w:val="24"/>
                <w:szCs w:val="24"/>
              </w:rPr>
              <w:t>Haga clic o pulse aquí para escribir texto.</w:t>
            </w:r>
          </w:p>
          <w:p w14:paraId="2B91B1B2" w14:textId="77777777" w:rsidR="00186ADF" w:rsidRDefault="005D5D9F">
            <w:pPr>
              <w:pBdr>
                <w:top w:val="nil"/>
                <w:left w:val="nil"/>
                <w:bottom w:val="nil"/>
                <w:right w:val="nil"/>
                <w:between w:val="nil"/>
              </w:pBdr>
              <w:spacing w:before="120"/>
              <w:jc w:val="both"/>
              <w:rPr>
                <w:color w:val="000000"/>
                <w:sz w:val="24"/>
                <w:szCs w:val="24"/>
              </w:rPr>
            </w:pPr>
            <w:r>
              <w:rPr>
                <w:color w:val="000000"/>
                <w:sz w:val="24"/>
                <w:szCs w:val="24"/>
              </w:rPr>
              <w:t xml:space="preserve">Correo electrónico   </w:t>
            </w:r>
            <w:r>
              <w:rPr>
                <w:i/>
                <w:color w:val="8EAADB"/>
                <w:sz w:val="24"/>
                <w:szCs w:val="24"/>
              </w:rPr>
              <w:t>Haga clic o pulse aquí para escribir texto.</w:t>
            </w:r>
          </w:p>
        </w:tc>
        <w:tc>
          <w:tcPr>
            <w:tcW w:w="4558" w:type="dxa"/>
          </w:tcPr>
          <w:p w14:paraId="0F5ABF20" w14:textId="77777777" w:rsidR="00186ADF" w:rsidRDefault="005D5D9F">
            <w:pPr>
              <w:pBdr>
                <w:top w:val="nil"/>
                <w:left w:val="nil"/>
                <w:bottom w:val="nil"/>
                <w:right w:val="nil"/>
                <w:between w:val="nil"/>
              </w:pBdr>
              <w:spacing w:before="120"/>
              <w:jc w:val="both"/>
              <w:rPr>
                <w:color w:val="000000"/>
                <w:sz w:val="24"/>
                <w:szCs w:val="24"/>
                <w:u w:val="single"/>
              </w:rPr>
            </w:pPr>
            <w:r>
              <w:rPr>
                <w:color w:val="000000"/>
                <w:sz w:val="24"/>
                <w:szCs w:val="24"/>
              </w:rPr>
              <w:t xml:space="preserve">Firma autorizada: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2762F0B7" w14:textId="77777777" w:rsidR="00186ADF" w:rsidRDefault="00186ADF">
            <w:pPr>
              <w:pBdr>
                <w:top w:val="nil"/>
                <w:left w:val="nil"/>
                <w:bottom w:val="nil"/>
                <w:right w:val="nil"/>
                <w:between w:val="nil"/>
              </w:pBdr>
              <w:spacing w:before="120"/>
              <w:jc w:val="both"/>
              <w:rPr>
                <w:color w:val="000000"/>
                <w:sz w:val="24"/>
                <w:szCs w:val="24"/>
              </w:rPr>
            </w:pPr>
          </w:p>
          <w:p w14:paraId="19B957E7" w14:textId="77777777" w:rsidR="00186ADF" w:rsidRDefault="005D5D9F">
            <w:pPr>
              <w:pBdr>
                <w:top w:val="nil"/>
                <w:left w:val="nil"/>
                <w:bottom w:val="nil"/>
                <w:right w:val="nil"/>
                <w:between w:val="nil"/>
              </w:pBdr>
              <w:spacing w:before="120"/>
              <w:jc w:val="both"/>
              <w:rPr>
                <w:color w:val="8EAADB"/>
                <w:sz w:val="24"/>
                <w:szCs w:val="24"/>
              </w:rPr>
            </w:pPr>
            <w:r>
              <w:rPr>
                <w:color w:val="000000"/>
                <w:sz w:val="24"/>
                <w:szCs w:val="24"/>
              </w:rPr>
              <w:t xml:space="preserve">Fecha </w:t>
            </w:r>
            <w:r>
              <w:rPr>
                <w:i/>
                <w:color w:val="8EAADB"/>
                <w:sz w:val="24"/>
                <w:szCs w:val="24"/>
              </w:rPr>
              <w:t>Haga clic o pulse aquí para escribir texto.</w:t>
            </w:r>
          </w:p>
          <w:p w14:paraId="766DEDF7" w14:textId="77777777" w:rsidR="00186ADF" w:rsidRDefault="005D5D9F">
            <w:pPr>
              <w:pBdr>
                <w:top w:val="nil"/>
                <w:left w:val="nil"/>
                <w:bottom w:val="nil"/>
                <w:right w:val="nil"/>
                <w:between w:val="nil"/>
              </w:pBdr>
              <w:spacing w:before="120"/>
              <w:jc w:val="both"/>
              <w:rPr>
                <w:color w:val="000000"/>
                <w:sz w:val="24"/>
                <w:szCs w:val="24"/>
              </w:rPr>
            </w:pPr>
            <w:r>
              <w:rPr>
                <w:color w:val="000000"/>
                <w:sz w:val="24"/>
                <w:szCs w:val="24"/>
              </w:rPr>
              <w:t>Nombre</w:t>
            </w:r>
            <w:r>
              <w:rPr>
                <w:i/>
                <w:color w:val="8EAADB"/>
                <w:sz w:val="24"/>
                <w:szCs w:val="24"/>
              </w:rPr>
              <w:t xml:space="preserve"> Haga clic o pulse aquí para escribir texto.</w:t>
            </w:r>
          </w:p>
          <w:p w14:paraId="724F0DA5" w14:textId="77777777" w:rsidR="00186ADF" w:rsidRDefault="005D5D9F">
            <w:pPr>
              <w:pBdr>
                <w:top w:val="nil"/>
                <w:left w:val="nil"/>
                <w:bottom w:val="nil"/>
                <w:right w:val="nil"/>
                <w:between w:val="nil"/>
              </w:pBdr>
              <w:spacing w:before="120"/>
              <w:jc w:val="both"/>
              <w:rPr>
                <w:color w:val="000000"/>
                <w:sz w:val="24"/>
                <w:szCs w:val="24"/>
              </w:rPr>
            </w:pPr>
            <w:r>
              <w:rPr>
                <w:color w:val="000000"/>
                <w:sz w:val="24"/>
                <w:szCs w:val="24"/>
              </w:rPr>
              <w:t xml:space="preserve">Cargo:  </w:t>
            </w:r>
            <w:r>
              <w:rPr>
                <w:i/>
                <w:color w:val="8EAADB"/>
                <w:sz w:val="24"/>
                <w:szCs w:val="24"/>
              </w:rPr>
              <w:t>Haga clic o pulse aquí para escribir texto.</w:t>
            </w:r>
          </w:p>
          <w:p w14:paraId="5DCB68F4" w14:textId="77777777" w:rsidR="00186ADF" w:rsidRDefault="005D5D9F">
            <w:pPr>
              <w:pBdr>
                <w:top w:val="nil"/>
                <w:left w:val="nil"/>
                <w:bottom w:val="nil"/>
                <w:right w:val="nil"/>
                <w:between w:val="nil"/>
              </w:pBdr>
              <w:spacing w:before="120"/>
              <w:jc w:val="both"/>
              <w:rPr>
                <w:color w:val="000000"/>
                <w:sz w:val="24"/>
                <w:szCs w:val="24"/>
              </w:rPr>
            </w:pPr>
            <w:r>
              <w:rPr>
                <w:color w:val="000000"/>
                <w:sz w:val="24"/>
                <w:szCs w:val="24"/>
              </w:rPr>
              <w:t xml:space="preserve">Correo electrónico   </w:t>
            </w:r>
            <w:r>
              <w:rPr>
                <w:i/>
                <w:color w:val="8EAADB"/>
                <w:sz w:val="24"/>
                <w:szCs w:val="24"/>
              </w:rPr>
              <w:t>Haga clic o pulse aquí para escribir texto.</w:t>
            </w:r>
          </w:p>
        </w:tc>
      </w:tr>
    </w:tbl>
    <w:p w14:paraId="3AC9E4AA" w14:textId="77777777" w:rsidR="00186ADF" w:rsidRDefault="00186ADF">
      <w:pPr>
        <w:pBdr>
          <w:top w:val="nil"/>
          <w:left w:val="nil"/>
          <w:bottom w:val="nil"/>
          <w:right w:val="nil"/>
          <w:between w:val="nil"/>
        </w:pBdr>
        <w:spacing w:before="120" w:after="0" w:line="240" w:lineRule="auto"/>
        <w:jc w:val="both"/>
        <w:rPr>
          <w:color w:val="000000"/>
          <w:sz w:val="24"/>
          <w:szCs w:val="24"/>
        </w:rPr>
        <w:sectPr w:rsidR="00186ADF">
          <w:pgSz w:w="11907" w:h="16839"/>
          <w:pgMar w:top="1418" w:right="1701" w:bottom="1418" w:left="1985" w:header="708" w:footer="708" w:gutter="0"/>
          <w:cols w:space="720"/>
        </w:sectPr>
      </w:pPr>
    </w:p>
    <w:p w14:paraId="6E5631A2" w14:textId="77777777" w:rsidR="00186ADF" w:rsidRDefault="00186ADF">
      <w:pPr>
        <w:widowControl w:val="0"/>
        <w:pBdr>
          <w:top w:val="nil"/>
          <w:left w:val="nil"/>
          <w:bottom w:val="nil"/>
          <w:right w:val="nil"/>
          <w:between w:val="nil"/>
        </w:pBdr>
        <w:spacing w:after="0" w:line="276" w:lineRule="auto"/>
        <w:rPr>
          <w:color w:val="000000"/>
          <w:sz w:val="24"/>
          <w:szCs w:val="24"/>
        </w:rPr>
      </w:pPr>
    </w:p>
    <w:tbl>
      <w:tblPr>
        <w:tblStyle w:val="afb"/>
        <w:tblW w:w="8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9"/>
        <w:gridCol w:w="3294"/>
        <w:gridCol w:w="1006"/>
        <w:gridCol w:w="498"/>
        <w:gridCol w:w="704"/>
        <w:gridCol w:w="672"/>
        <w:gridCol w:w="751"/>
        <w:gridCol w:w="991"/>
      </w:tblGrid>
      <w:tr w:rsidR="00186ADF" w14:paraId="55D884D5" w14:textId="77777777">
        <w:tc>
          <w:tcPr>
            <w:tcW w:w="659" w:type="dxa"/>
            <w:tcBorders>
              <w:right w:val="nil"/>
            </w:tcBorders>
          </w:tcPr>
          <w:p w14:paraId="7BBB18EC" w14:textId="77777777" w:rsidR="00186ADF" w:rsidRDefault="00186ADF">
            <w:pPr>
              <w:rPr>
                <w:sz w:val="24"/>
                <w:szCs w:val="24"/>
              </w:rPr>
            </w:pPr>
          </w:p>
        </w:tc>
        <w:tc>
          <w:tcPr>
            <w:tcW w:w="7916" w:type="dxa"/>
            <w:gridSpan w:val="7"/>
            <w:tcBorders>
              <w:left w:val="nil"/>
            </w:tcBorders>
          </w:tcPr>
          <w:p w14:paraId="53B8065A" w14:textId="77777777" w:rsidR="00186ADF" w:rsidRDefault="005D5D9F">
            <w:pPr>
              <w:jc w:val="center"/>
              <w:rPr>
                <w:b/>
                <w:sz w:val="24"/>
                <w:szCs w:val="24"/>
                <w:u w:val="single"/>
              </w:rPr>
            </w:pPr>
            <w:r>
              <w:rPr>
                <w:b/>
                <w:sz w:val="24"/>
                <w:szCs w:val="24"/>
                <w:u w:val="single"/>
              </w:rPr>
              <w:t>ANEXO 5 ORDEN DE COMPRA</w:t>
            </w:r>
          </w:p>
        </w:tc>
      </w:tr>
      <w:tr w:rsidR="00186ADF" w14:paraId="70739A71" w14:textId="77777777">
        <w:tc>
          <w:tcPr>
            <w:tcW w:w="659" w:type="dxa"/>
            <w:tcBorders>
              <w:right w:val="nil"/>
            </w:tcBorders>
          </w:tcPr>
          <w:p w14:paraId="6E6CCCEC" w14:textId="77777777" w:rsidR="00186ADF" w:rsidRDefault="00186ADF">
            <w:pPr>
              <w:rPr>
                <w:sz w:val="24"/>
                <w:szCs w:val="24"/>
              </w:rPr>
            </w:pPr>
          </w:p>
        </w:tc>
        <w:tc>
          <w:tcPr>
            <w:tcW w:w="4798" w:type="dxa"/>
            <w:gridSpan w:val="3"/>
            <w:tcBorders>
              <w:left w:val="nil"/>
            </w:tcBorders>
          </w:tcPr>
          <w:p w14:paraId="5EFE6900" w14:textId="77777777" w:rsidR="00186ADF" w:rsidRDefault="005D5D9F">
            <w:pPr>
              <w:pStyle w:val="Ttulo4"/>
              <w:spacing w:before="0"/>
              <w:outlineLvl w:val="3"/>
              <w:rPr>
                <w:rFonts w:ascii="Calibri" w:eastAsia="Calibri" w:hAnsi="Calibri" w:cs="Calibri"/>
                <w:sz w:val="24"/>
                <w:szCs w:val="24"/>
              </w:rPr>
            </w:pPr>
            <w:r>
              <w:rPr>
                <w:rFonts w:ascii="Calibri" w:eastAsia="Calibri" w:hAnsi="Calibri" w:cs="Calibri"/>
                <w:sz w:val="24"/>
                <w:szCs w:val="24"/>
              </w:rPr>
              <w:t>Buenos Aires, Argentina</w:t>
            </w:r>
          </w:p>
          <w:p w14:paraId="610F1B29" w14:textId="77777777" w:rsidR="00186ADF" w:rsidRDefault="005D5D9F">
            <w:pPr>
              <w:pStyle w:val="Ttulo1"/>
              <w:spacing w:before="0"/>
              <w:outlineLvl w:val="0"/>
              <w:rPr>
                <w:rFonts w:ascii="Calibri" w:eastAsia="Calibri" w:hAnsi="Calibri" w:cs="Calibri"/>
                <w:sz w:val="24"/>
                <w:szCs w:val="24"/>
              </w:rPr>
            </w:pPr>
            <w:r>
              <w:rPr>
                <w:rFonts w:ascii="Calibri" w:eastAsia="Calibri" w:hAnsi="Calibri" w:cs="Calibri"/>
                <w:sz w:val="24"/>
                <w:szCs w:val="24"/>
              </w:rPr>
              <w:t>Orden de Compra N°      /</w:t>
            </w:r>
          </w:p>
        </w:tc>
        <w:tc>
          <w:tcPr>
            <w:tcW w:w="3118" w:type="dxa"/>
            <w:gridSpan w:val="4"/>
          </w:tcPr>
          <w:p w14:paraId="1B91DEE5" w14:textId="77777777" w:rsidR="00186ADF" w:rsidRDefault="005D5D9F">
            <w:pPr>
              <w:rPr>
                <w:sz w:val="24"/>
                <w:szCs w:val="24"/>
              </w:rPr>
            </w:pPr>
            <w:r>
              <w:rPr>
                <w:b/>
                <w:sz w:val="24"/>
                <w:szCs w:val="24"/>
                <w:u w:val="single"/>
              </w:rPr>
              <w:t>IMPORTANTE</w:t>
            </w:r>
            <w:r>
              <w:rPr>
                <w:sz w:val="24"/>
                <w:szCs w:val="24"/>
              </w:rPr>
              <w:t>:</w:t>
            </w:r>
          </w:p>
          <w:p w14:paraId="4620B95A" w14:textId="77777777" w:rsidR="00186ADF" w:rsidRDefault="005D5D9F">
            <w:pPr>
              <w:rPr>
                <w:sz w:val="24"/>
                <w:szCs w:val="24"/>
              </w:rPr>
            </w:pPr>
            <w:r>
              <w:rPr>
                <w:sz w:val="24"/>
                <w:szCs w:val="24"/>
              </w:rPr>
              <w:t>TODA CORRESPONDENCIA, FACTURA, ETC. DEBE MOSTRAR EL NUMERO DE LA ORDEN DE COMPRA</w:t>
            </w:r>
          </w:p>
        </w:tc>
      </w:tr>
      <w:tr w:rsidR="00186ADF" w14:paraId="02F16E1B" w14:textId="77777777">
        <w:tc>
          <w:tcPr>
            <w:tcW w:w="3953" w:type="dxa"/>
            <w:gridSpan w:val="2"/>
          </w:tcPr>
          <w:p w14:paraId="1DF8DEB5" w14:textId="77777777" w:rsidR="00186ADF" w:rsidRDefault="005D5D9F">
            <w:pPr>
              <w:rPr>
                <w:b/>
                <w:sz w:val="24"/>
                <w:szCs w:val="24"/>
              </w:rPr>
            </w:pPr>
            <w:r>
              <w:rPr>
                <w:b/>
                <w:sz w:val="24"/>
                <w:szCs w:val="24"/>
              </w:rPr>
              <w:t>OFICINA:</w:t>
            </w:r>
          </w:p>
          <w:p w14:paraId="6F8490C1" w14:textId="77777777" w:rsidR="00186ADF" w:rsidRDefault="005D5D9F">
            <w:pPr>
              <w:ind w:left="360"/>
              <w:rPr>
                <w:b/>
                <w:sz w:val="24"/>
                <w:szCs w:val="24"/>
              </w:rPr>
            </w:pPr>
            <w:r>
              <w:rPr>
                <w:b/>
                <w:sz w:val="24"/>
                <w:szCs w:val="24"/>
              </w:rPr>
              <w:t>PROYECTO PNUD ARG/----/-----</w:t>
            </w:r>
          </w:p>
          <w:p w14:paraId="4BB2357F" w14:textId="77777777" w:rsidR="00186ADF" w:rsidRDefault="005D5D9F">
            <w:pPr>
              <w:ind w:left="360"/>
              <w:rPr>
                <w:i/>
                <w:sz w:val="24"/>
                <w:szCs w:val="24"/>
              </w:rPr>
            </w:pPr>
            <w:r>
              <w:rPr>
                <w:i/>
                <w:sz w:val="24"/>
                <w:szCs w:val="24"/>
              </w:rPr>
              <w:t>DIRECCIÓN</w:t>
            </w:r>
          </w:p>
          <w:p w14:paraId="0EBB2CDF" w14:textId="77777777" w:rsidR="00186ADF" w:rsidRDefault="005D5D9F">
            <w:pPr>
              <w:ind w:left="360"/>
              <w:rPr>
                <w:i/>
                <w:sz w:val="24"/>
                <w:szCs w:val="24"/>
              </w:rPr>
            </w:pPr>
            <w:r>
              <w:rPr>
                <w:i/>
                <w:sz w:val="24"/>
                <w:szCs w:val="24"/>
              </w:rPr>
              <w:t>TELEFONO Y CONTACTO</w:t>
            </w:r>
          </w:p>
          <w:p w14:paraId="3DB5116C" w14:textId="77777777" w:rsidR="00186ADF" w:rsidRDefault="00186ADF">
            <w:pPr>
              <w:ind w:left="360"/>
              <w:rPr>
                <w:i/>
                <w:sz w:val="24"/>
                <w:szCs w:val="24"/>
              </w:rPr>
            </w:pPr>
          </w:p>
          <w:p w14:paraId="666A2EBA" w14:textId="77777777" w:rsidR="00186ADF" w:rsidRDefault="00186ADF">
            <w:pPr>
              <w:ind w:left="360"/>
              <w:rPr>
                <w:sz w:val="24"/>
                <w:szCs w:val="24"/>
              </w:rPr>
            </w:pPr>
          </w:p>
        </w:tc>
        <w:tc>
          <w:tcPr>
            <w:tcW w:w="4622" w:type="dxa"/>
            <w:gridSpan w:val="6"/>
          </w:tcPr>
          <w:p w14:paraId="128F9540" w14:textId="77777777" w:rsidR="00186ADF" w:rsidRDefault="005D5D9F">
            <w:pPr>
              <w:rPr>
                <w:b/>
                <w:sz w:val="24"/>
                <w:szCs w:val="24"/>
              </w:rPr>
            </w:pPr>
            <w:r>
              <w:rPr>
                <w:b/>
                <w:sz w:val="24"/>
                <w:szCs w:val="24"/>
              </w:rPr>
              <w:t>ENTREGAR A:</w:t>
            </w:r>
          </w:p>
          <w:p w14:paraId="295D7F82" w14:textId="77777777" w:rsidR="00186ADF" w:rsidRDefault="005D5D9F">
            <w:pPr>
              <w:pStyle w:val="Ttulo2"/>
              <w:spacing w:before="0"/>
              <w:ind w:left="358"/>
              <w:outlineLvl w:val="1"/>
              <w:rPr>
                <w:rFonts w:ascii="Calibri" w:eastAsia="Calibri" w:hAnsi="Calibri" w:cs="Calibri"/>
                <w:sz w:val="24"/>
                <w:szCs w:val="24"/>
              </w:rPr>
            </w:pPr>
            <w:r>
              <w:rPr>
                <w:rFonts w:ascii="Calibri" w:eastAsia="Calibri" w:hAnsi="Calibri" w:cs="Calibri"/>
                <w:sz w:val="24"/>
                <w:szCs w:val="24"/>
              </w:rPr>
              <w:t>DOMICILIO DE ENTREGA</w:t>
            </w:r>
          </w:p>
        </w:tc>
      </w:tr>
      <w:tr w:rsidR="00186ADF" w14:paraId="720E99FE" w14:textId="77777777">
        <w:tc>
          <w:tcPr>
            <w:tcW w:w="3953" w:type="dxa"/>
            <w:gridSpan w:val="2"/>
          </w:tcPr>
          <w:p w14:paraId="0319A70D" w14:textId="77777777" w:rsidR="00186ADF" w:rsidRDefault="005D5D9F">
            <w:pPr>
              <w:rPr>
                <w:b/>
                <w:sz w:val="24"/>
                <w:szCs w:val="24"/>
              </w:rPr>
            </w:pPr>
            <w:r>
              <w:rPr>
                <w:b/>
                <w:sz w:val="24"/>
                <w:szCs w:val="24"/>
              </w:rPr>
              <w:t>NOMBRE DEL PROVEEDOR Y DIRECCIÓN:</w:t>
            </w:r>
          </w:p>
          <w:p w14:paraId="0A2A5BC5" w14:textId="77777777" w:rsidR="00186ADF" w:rsidRDefault="005D5D9F">
            <w:pPr>
              <w:pStyle w:val="Ttulo2"/>
              <w:spacing w:before="0"/>
              <w:ind w:left="360"/>
              <w:outlineLvl w:val="1"/>
              <w:rPr>
                <w:rFonts w:ascii="Calibri" w:eastAsia="Calibri" w:hAnsi="Calibri" w:cs="Calibri"/>
                <w:sz w:val="24"/>
                <w:szCs w:val="24"/>
              </w:rPr>
            </w:pPr>
            <w:r>
              <w:rPr>
                <w:rFonts w:ascii="Calibri" w:eastAsia="Calibri" w:hAnsi="Calibri" w:cs="Calibri"/>
                <w:sz w:val="24"/>
                <w:szCs w:val="24"/>
              </w:rPr>
              <w:t>DATOS DEL PROVEEDOR</w:t>
            </w:r>
          </w:p>
          <w:p w14:paraId="160F47F7" w14:textId="77777777" w:rsidR="00186ADF" w:rsidRDefault="00186ADF">
            <w:pPr>
              <w:rPr>
                <w:sz w:val="24"/>
                <w:szCs w:val="24"/>
              </w:rPr>
            </w:pPr>
          </w:p>
        </w:tc>
        <w:tc>
          <w:tcPr>
            <w:tcW w:w="4622" w:type="dxa"/>
            <w:gridSpan w:val="6"/>
          </w:tcPr>
          <w:p w14:paraId="634891CF" w14:textId="77777777" w:rsidR="00186ADF" w:rsidRDefault="005D5D9F">
            <w:pPr>
              <w:rPr>
                <w:b/>
                <w:sz w:val="24"/>
                <w:szCs w:val="24"/>
              </w:rPr>
            </w:pPr>
            <w:r>
              <w:rPr>
                <w:b/>
                <w:sz w:val="24"/>
                <w:szCs w:val="24"/>
              </w:rPr>
              <w:t>INSTRUCCIONES ESPECIALES DE ENVIO:</w:t>
            </w:r>
          </w:p>
        </w:tc>
      </w:tr>
      <w:tr w:rsidR="00186ADF" w14:paraId="6EC4AF2D" w14:textId="77777777">
        <w:tc>
          <w:tcPr>
            <w:tcW w:w="3953" w:type="dxa"/>
            <w:gridSpan w:val="2"/>
            <w:tcBorders>
              <w:bottom w:val="single" w:sz="4" w:space="0" w:color="000000"/>
            </w:tcBorders>
          </w:tcPr>
          <w:p w14:paraId="35368D33" w14:textId="77777777" w:rsidR="00186ADF" w:rsidRDefault="005D5D9F">
            <w:pPr>
              <w:rPr>
                <w:b/>
                <w:sz w:val="24"/>
                <w:szCs w:val="24"/>
              </w:rPr>
            </w:pPr>
            <w:r>
              <w:rPr>
                <w:b/>
                <w:sz w:val="24"/>
                <w:szCs w:val="24"/>
              </w:rPr>
              <w:t>TERMINOS DEL PAGO:</w:t>
            </w:r>
          </w:p>
          <w:p w14:paraId="08D3B4F9" w14:textId="77777777" w:rsidR="00186ADF" w:rsidRDefault="005D5D9F">
            <w:pPr>
              <w:rPr>
                <w:i/>
                <w:sz w:val="24"/>
                <w:szCs w:val="24"/>
              </w:rPr>
            </w:pPr>
            <w:r>
              <w:rPr>
                <w:i/>
                <w:sz w:val="24"/>
                <w:szCs w:val="24"/>
              </w:rPr>
              <w:t>EN CASO DE COMPRAS LOCALES EN DOLARES AGREGAR CLAUSULA DÓLAR ONU</w:t>
            </w:r>
          </w:p>
        </w:tc>
        <w:tc>
          <w:tcPr>
            <w:tcW w:w="4622" w:type="dxa"/>
            <w:gridSpan w:val="6"/>
            <w:tcBorders>
              <w:bottom w:val="single" w:sz="4" w:space="0" w:color="000000"/>
            </w:tcBorders>
          </w:tcPr>
          <w:p w14:paraId="3CD266F6" w14:textId="77777777" w:rsidR="00186ADF" w:rsidRDefault="005D5D9F">
            <w:pPr>
              <w:rPr>
                <w:b/>
                <w:sz w:val="24"/>
                <w:szCs w:val="24"/>
              </w:rPr>
            </w:pPr>
            <w:r>
              <w:rPr>
                <w:b/>
                <w:sz w:val="24"/>
                <w:szCs w:val="24"/>
              </w:rPr>
              <w:t>FECHA DE ENTREGA:</w:t>
            </w:r>
          </w:p>
        </w:tc>
      </w:tr>
      <w:tr w:rsidR="00186ADF" w14:paraId="5075476B" w14:textId="77777777">
        <w:tc>
          <w:tcPr>
            <w:tcW w:w="659" w:type="dxa"/>
            <w:vMerge w:val="restart"/>
          </w:tcPr>
          <w:p w14:paraId="0A8139F3" w14:textId="77777777" w:rsidR="00186ADF" w:rsidRDefault="00186ADF">
            <w:pPr>
              <w:jc w:val="center"/>
              <w:rPr>
                <w:b/>
                <w:sz w:val="24"/>
                <w:szCs w:val="24"/>
              </w:rPr>
            </w:pPr>
          </w:p>
          <w:p w14:paraId="1A98E8A2" w14:textId="77777777" w:rsidR="00186ADF" w:rsidRDefault="005D5D9F">
            <w:pPr>
              <w:jc w:val="center"/>
              <w:rPr>
                <w:b/>
                <w:sz w:val="24"/>
                <w:szCs w:val="24"/>
              </w:rPr>
            </w:pPr>
            <w:r>
              <w:rPr>
                <w:b/>
                <w:sz w:val="24"/>
                <w:szCs w:val="24"/>
              </w:rPr>
              <w:t>ITEM</w:t>
            </w:r>
          </w:p>
        </w:tc>
        <w:tc>
          <w:tcPr>
            <w:tcW w:w="3294" w:type="dxa"/>
            <w:vMerge w:val="restart"/>
          </w:tcPr>
          <w:p w14:paraId="77216205" w14:textId="77777777" w:rsidR="00186ADF" w:rsidRDefault="00186ADF">
            <w:pPr>
              <w:pStyle w:val="Ttulo3"/>
              <w:spacing w:before="0" w:after="0"/>
              <w:ind w:left="360" w:firstLine="0"/>
              <w:outlineLvl w:val="2"/>
              <w:rPr>
                <w:rFonts w:ascii="Calibri" w:eastAsia="Calibri" w:hAnsi="Calibri" w:cs="Calibri"/>
                <w:sz w:val="24"/>
                <w:szCs w:val="24"/>
              </w:rPr>
            </w:pPr>
          </w:p>
          <w:p w14:paraId="56BA4B7B" w14:textId="77777777" w:rsidR="00186ADF" w:rsidRDefault="005D5D9F">
            <w:pPr>
              <w:pStyle w:val="Ttulo3"/>
              <w:spacing w:before="0" w:after="0"/>
              <w:ind w:left="360" w:firstLine="0"/>
              <w:outlineLvl w:val="2"/>
              <w:rPr>
                <w:rFonts w:ascii="Calibri" w:eastAsia="Calibri" w:hAnsi="Calibri" w:cs="Calibri"/>
                <w:sz w:val="24"/>
                <w:szCs w:val="24"/>
              </w:rPr>
            </w:pPr>
            <w:r>
              <w:rPr>
                <w:rFonts w:ascii="Calibri" w:eastAsia="Calibri" w:hAnsi="Calibri" w:cs="Calibri"/>
                <w:sz w:val="24"/>
                <w:szCs w:val="24"/>
              </w:rPr>
              <w:t>DESCRIPCIÓN DE BIENES Y SERVICIOS</w:t>
            </w:r>
          </w:p>
        </w:tc>
        <w:tc>
          <w:tcPr>
            <w:tcW w:w="1006" w:type="dxa"/>
            <w:vMerge w:val="restart"/>
          </w:tcPr>
          <w:p w14:paraId="43EE9CA7" w14:textId="77777777" w:rsidR="00186ADF" w:rsidRDefault="00186ADF">
            <w:pPr>
              <w:rPr>
                <w:b/>
                <w:sz w:val="24"/>
                <w:szCs w:val="24"/>
              </w:rPr>
            </w:pPr>
          </w:p>
          <w:p w14:paraId="33FC8CE2" w14:textId="77777777" w:rsidR="00186ADF" w:rsidRDefault="005D5D9F">
            <w:pPr>
              <w:rPr>
                <w:b/>
                <w:sz w:val="24"/>
                <w:szCs w:val="24"/>
              </w:rPr>
            </w:pPr>
            <w:r>
              <w:rPr>
                <w:b/>
                <w:sz w:val="24"/>
                <w:szCs w:val="24"/>
              </w:rPr>
              <w:t>UNIDAD</w:t>
            </w:r>
          </w:p>
        </w:tc>
        <w:tc>
          <w:tcPr>
            <w:tcW w:w="1202" w:type="dxa"/>
            <w:gridSpan w:val="2"/>
            <w:vMerge w:val="restart"/>
          </w:tcPr>
          <w:p w14:paraId="7AB58840" w14:textId="77777777" w:rsidR="00186ADF" w:rsidRDefault="00186ADF">
            <w:pPr>
              <w:rPr>
                <w:b/>
                <w:sz w:val="24"/>
                <w:szCs w:val="24"/>
              </w:rPr>
            </w:pPr>
          </w:p>
          <w:p w14:paraId="2138EA66" w14:textId="77777777" w:rsidR="00186ADF" w:rsidRDefault="005D5D9F">
            <w:pPr>
              <w:rPr>
                <w:b/>
                <w:sz w:val="24"/>
                <w:szCs w:val="24"/>
              </w:rPr>
            </w:pPr>
            <w:r>
              <w:rPr>
                <w:b/>
                <w:sz w:val="24"/>
                <w:szCs w:val="24"/>
              </w:rPr>
              <w:t>CANTIDAD</w:t>
            </w:r>
          </w:p>
        </w:tc>
        <w:tc>
          <w:tcPr>
            <w:tcW w:w="2414" w:type="dxa"/>
            <w:gridSpan w:val="3"/>
            <w:tcBorders>
              <w:bottom w:val="nil"/>
            </w:tcBorders>
          </w:tcPr>
          <w:p w14:paraId="1F851B4E" w14:textId="77777777" w:rsidR="00186ADF" w:rsidRDefault="005D5D9F">
            <w:pPr>
              <w:jc w:val="center"/>
              <w:rPr>
                <w:b/>
                <w:sz w:val="24"/>
                <w:szCs w:val="24"/>
              </w:rPr>
            </w:pPr>
            <w:r>
              <w:rPr>
                <w:b/>
                <w:sz w:val="24"/>
                <w:szCs w:val="24"/>
              </w:rPr>
              <w:t>MONEDA</w:t>
            </w:r>
          </w:p>
        </w:tc>
      </w:tr>
      <w:tr w:rsidR="00186ADF" w14:paraId="7B5E9A85" w14:textId="77777777">
        <w:tc>
          <w:tcPr>
            <w:tcW w:w="659" w:type="dxa"/>
            <w:vMerge/>
          </w:tcPr>
          <w:p w14:paraId="3E41A3AC" w14:textId="77777777" w:rsidR="00186ADF" w:rsidRDefault="00186ADF">
            <w:pPr>
              <w:widowControl w:val="0"/>
              <w:pBdr>
                <w:top w:val="nil"/>
                <w:left w:val="nil"/>
                <w:bottom w:val="nil"/>
                <w:right w:val="nil"/>
                <w:between w:val="nil"/>
              </w:pBdr>
              <w:spacing w:line="276" w:lineRule="auto"/>
              <w:rPr>
                <w:b/>
                <w:sz w:val="24"/>
                <w:szCs w:val="24"/>
              </w:rPr>
            </w:pPr>
          </w:p>
        </w:tc>
        <w:tc>
          <w:tcPr>
            <w:tcW w:w="3294" w:type="dxa"/>
            <w:vMerge/>
          </w:tcPr>
          <w:p w14:paraId="7730C21E" w14:textId="77777777" w:rsidR="00186ADF" w:rsidRDefault="00186ADF">
            <w:pPr>
              <w:widowControl w:val="0"/>
              <w:pBdr>
                <w:top w:val="nil"/>
                <w:left w:val="nil"/>
                <w:bottom w:val="nil"/>
                <w:right w:val="nil"/>
                <w:between w:val="nil"/>
              </w:pBdr>
              <w:spacing w:line="276" w:lineRule="auto"/>
              <w:rPr>
                <w:b/>
                <w:sz w:val="24"/>
                <w:szCs w:val="24"/>
              </w:rPr>
            </w:pPr>
          </w:p>
        </w:tc>
        <w:tc>
          <w:tcPr>
            <w:tcW w:w="1006" w:type="dxa"/>
            <w:vMerge/>
          </w:tcPr>
          <w:p w14:paraId="2493E16D" w14:textId="77777777" w:rsidR="00186ADF" w:rsidRDefault="00186ADF">
            <w:pPr>
              <w:widowControl w:val="0"/>
              <w:pBdr>
                <w:top w:val="nil"/>
                <w:left w:val="nil"/>
                <w:bottom w:val="nil"/>
                <w:right w:val="nil"/>
                <w:between w:val="nil"/>
              </w:pBdr>
              <w:spacing w:line="276" w:lineRule="auto"/>
              <w:rPr>
                <w:b/>
                <w:sz w:val="24"/>
                <w:szCs w:val="24"/>
              </w:rPr>
            </w:pPr>
          </w:p>
        </w:tc>
        <w:tc>
          <w:tcPr>
            <w:tcW w:w="1202" w:type="dxa"/>
            <w:gridSpan w:val="2"/>
            <w:vMerge/>
          </w:tcPr>
          <w:p w14:paraId="583BD50F" w14:textId="77777777" w:rsidR="00186ADF" w:rsidRDefault="00186ADF">
            <w:pPr>
              <w:widowControl w:val="0"/>
              <w:pBdr>
                <w:top w:val="nil"/>
                <w:left w:val="nil"/>
                <w:bottom w:val="nil"/>
                <w:right w:val="nil"/>
                <w:between w:val="nil"/>
              </w:pBdr>
              <w:spacing w:line="276" w:lineRule="auto"/>
              <w:rPr>
                <w:b/>
                <w:sz w:val="24"/>
                <w:szCs w:val="24"/>
              </w:rPr>
            </w:pPr>
          </w:p>
        </w:tc>
        <w:tc>
          <w:tcPr>
            <w:tcW w:w="1423" w:type="dxa"/>
            <w:gridSpan w:val="2"/>
            <w:tcBorders>
              <w:top w:val="nil"/>
              <w:bottom w:val="single" w:sz="4" w:space="0" w:color="000000"/>
            </w:tcBorders>
          </w:tcPr>
          <w:p w14:paraId="0A697EB6" w14:textId="77777777" w:rsidR="00186ADF" w:rsidRDefault="005D5D9F">
            <w:pPr>
              <w:jc w:val="center"/>
              <w:rPr>
                <w:b/>
                <w:sz w:val="24"/>
                <w:szCs w:val="24"/>
              </w:rPr>
            </w:pPr>
            <w:r>
              <w:rPr>
                <w:b/>
                <w:sz w:val="24"/>
                <w:szCs w:val="24"/>
              </w:rPr>
              <w:t>PRECIO UNIT.</w:t>
            </w:r>
          </w:p>
        </w:tc>
        <w:tc>
          <w:tcPr>
            <w:tcW w:w="991" w:type="dxa"/>
            <w:tcBorders>
              <w:top w:val="nil"/>
              <w:bottom w:val="single" w:sz="4" w:space="0" w:color="000000"/>
            </w:tcBorders>
          </w:tcPr>
          <w:p w14:paraId="0C2ED2EE" w14:textId="77777777" w:rsidR="00186ADF" w:rsidRDefault="005D5D9F">
            <w:pPr>
              <w:jc w:val="center"/>
              <w:rPr>
                <w:b/>
                <w:sz w:val="24"/>
                <w:szCs w:val="24"/>
              </w:rPr>
            </w:pPr>
            <w:r>
              <w:rPr>
                <w:b/>
                <w:sz w:val="24"/>
                <w:szCs w:val="24"/>
              </w:rPr>
              <w:t>TOTAL</w:t>
            </w:r>
          </w:p>
        </w:tc>
      </w:tr>
      <w:tr w:rsidR="00186ADF" w14:paraId="6CE48569" w14:textId="77777777">
        <w:tc>
          <w:tcPr>
            <w:tcW w:w="659" w:type="dxa"/>
            <w:tcBorders>
              <w:top w:val="single" w:sz="4" w:space="0" w:color="000000"/>
              <w:bottom w:val="single" w:sz="4" w:space="0" w:color="000000"/>
            </w:tcBorders>
          </w:tcPr>
          <w:p w14:paraId="775AEB01" w14:textId="77777777" w:rsidR="00186ADF" w:rsidRDefault="005D5D9F">
            <w:pPr>
              <w:rPr>
                <w:i/>
                <w:sz w:val="24"/>
                <w:szCs w:val="24"/>
              </w:rPr>
            </w:pPr>
            <w:r>
              <w:rPr>
                <w:i/>
                <w:sz w:val="24"/>
                <w:szCs w:val="24"/>
              </w:rPr>
              <w:t>001</w:t>
            </w:r>
          </w:p>
        </w:tc>
        <w:tc>
          <w:tcPr>
            <w:tcW w:w="3294" w:type="dxa"/>
            <w:tcBorders>
              <w:top w:val="single" w:sz="4" w:space="0" w:color="000000"/>
              <w:bottom w:val="single" w:sz="4" w:space="0" w:color="000000"/>
            </w:tcBorders>
          </w:tcPr>
          <w:p w14:paraId="75F68DF4" w14:textId="77777777" w:rsidR="00186ADF" w:rsidRDefault="005D5D9F">
            <w:pPr>
              <w:pStyle w:val="Ttulo3"/>
              <w:spacing w:before="0" w:after="0"/>
              <w:ind w:left="360" w:firstLine="0"/>
              <w:outlineLvl w:val="2"/>
              <w:rPr>
                <w:rFonts w:ascii="Calibri" w:eastAsia="Calibri" w:hAnsi="Calibri" w:cs="Calibri"/>
                <w:b w:val="0"/>
                <w:i/>
                <w:sz w:val="24"/>
                <w:szCs w:val="24"/>
              </w:rPr>
            </w:pPr>
            <w:r>
              <w:rPr>
                <w:rFonts w:ascii="Calibri" w:eastAsia="Calibri" w:hAnsi="Calibri" w:cs="Calibri"/>
                <w:b w:val="0"/>
                <w:i/>
                <w:sz w:val="24"/>
                <w:szCs w:val="24"/>
              </w:rPr>
              <w:t>DESCRIPCIÓN DEL PRODUCTO, DATOS DE GARANTIA Y REFERENCIA AL PRESUPUESTO DE LA EMPRESA (NRO. Y FECHA)</w:t>
            </w:r>
          </w:p>
        </w:tc>
        <w:tc>
          <w:tcPr>
            <w:tcW w:w="1006" w:type="dxa"/>
            <w:tcBorders>
              <w:top w:val="single" w:sz="4" w:space="0" w:color="000000"/>
              <w:bottom w:val="single" w:sz="4" w:space="0" w:color="000000"/>
            </w:tcBorders>
          </w:tcPr>
          <w:p w14:paraId="0EB0CEF1" w14:textId="77777777" w:rsidR="00186ADF" w:rsidRDefault="005D5D9F">
            <w:pPr>
              <w:jc w:val="center"/>
              <w:rPr>
                <w:i/>
                <w:sz w:val="24"/>
                <w:szCs w:val="24"/>
              </w:rPr>
            </w:pPr>
            <w:r>
              <w:rPr>
                <w:i/>
                <w:sz w:val="24"/>
                <w:szCs w:val="24"/>
              </w:rPr>
              <w:t>C/U</w:t>
            </w:r>
          </w:p>
        </w:tc>
        <w:tc>
          <w:tcPr>
            <w:tcW w:w="1202" w:type="dxa"/>
            <w:gridSpan w:val="2"/>
            <w:tcBorders>
              <w:top w:val="single" w:sz="4" w:space="0" w:color="000000"/>
              <w:bottom w:val="single" w:sz="4" w:space="0" w:color="000000"/>
            </w:tcBorders>
          </w:tcPr>
          <w:p w14:paraId="2FFFAC6C" w14:textId="77777777" w:rsidR="00186ADF" w:rsidRDefault="005D5D9F">
            <w:pPr>
              <w:jc w:val="right"/>
              <w:rPr>
                <w:i/>
                <w:sz w:val="24"/>
                <w:szCs w:val="24"/>
              </w:rPr>
            </w:pPr>
            <w:r>
              <w:rPr>
                <w:i/>
                <w:sz w:val="24"/>
                <w:szCs w:val="24"/>
              </w:rPr>
              <w:t>1.00</w:t>
            </w:r>
          </w:p>
        </w:tc>
        <w:tc>
          <w:tcPr>
            <w:tcW w:w="1423" w:type="dxa"/>
            <w:gridSpan w:val="2"/>
            <w:tcBorders>
              <w:top w:val="single" w:sz="4" w:space="0" w:color="000000"/>
              <w:bottom w:val="single" w:sz="4" w:space="0" w:color="000000"/>
            </w:tcBorders>
          </w:tcPr>
          <w:p w14:paraId="7E867FE6" w14:textId="77777777" w:rsidR="00186ADF" w:rsidRDefault="005D5D9F">
            <w:pPr>
              <w:jc w:val="right"/>
              <w:rPr>
                <w:i/>
                <w:sz w:val="24"/>
                <w:szCs w:val="24"/>
              </w:rPr>
            </w:pPr>
            <w:r>
              <w:rPr>
                <w:i/>
                <w:sz w:val="24"/>
                <w:szCs w:val="24"/>
              </w:rPr>
              <w:t>9,999.00</w:t>
            </w:r>
          </w:p>
        </w:tc>
        <w:tc>
          <w:tcPr>
            <w:tcW w:w="991" w:type="dxa"/>
            <w:tcBorders>
              <w:top w:val="single" w:sz="4" w:space="0" w:color="000000"/>
              <w:bottom w:val="single" w:sz="4" w:space="0" w:color="000000"/>
            </w:tcBorders>
          </w:tcPr>
          <w:p w14:paraId="08E5A480" w14:textId="77777777" w:rsidR="00186ADF" w:rsidRDefault="005D5D9F">
            <w:pPr>
              <w:jc w:val="right"/>
              <w:rPr>
                <w:i/>
                <w:sz w:val="24"/>
                <w:szCs w:val="24"/>
              </w:rPr>
            </w:pPr>
            <w:r>
              <w:rPr>
                <w:i/>
                <w:sz w:val="24"/>
                <w:szCs w:val="24"/>
              </w:rPr>
              <w:t>9,999.00</w:t>
            </w:r>
          </w:p>
        </w:tc>
      </w:tr>
      <w:tr w:rsidR="00186ADF" w14:paraId="36B32713" w14:textId="77777777">
        <w:tc>
          <w:tcPr>
            <w:tcW w:w="659" w:type="dxa"/>
            <w:tcBorders>
              <w:top w:val="single" w:sz="4" w:space="0" w:color="000000"/>
            </w:tcBorders>
          </w:tcPr>
          <w:p w14:paraId="15DEEEDB" w14:textId="77777777" w:rsidR="00186ADF" w:rsidRDefault="00186ADF">
            <w:pPr>
              <w:rPr>
                <w:sz w:val="24"/>
                <w:szCs w:val="24"/>
              </w:rPr>
            </w:pPr>
          </w:p>
        </w:tc>
        <w:tc>
          <w:tcPr>
            <w:tcW w:w="3294" w:type="dxa"/>
            <w:tcBorders>
              <w:top w:val="single" w:sz="4" w:space="0" w:color="000000"/>
            </w:tcBorders>
          </w:tcPr>
          <w:p w14:paraId="247DF5A4" w14:textId="77777777" w:rsidR="00186ADF" w:rsidRDefault="00186ADF">
            <w:pPr>
              <w:pStyle w:val="Ttulo3"/>
              <w:spacing w:before="0" w:after="0"/>
              <w:ind w:left="360" w:firstLine="0"/>
              <w:outlineLvl w:val="2"/>
              <w:rPr>
                <w:rFonts w:ascii="Calibri" w:eastAsia="Calibri" w:hAnsi="Calibri" w:cs="Calibri"/>
                <w:b w:val="0"/>
                <w:sz w:val="24"/>
                <w:szCs w:val="24"/>
              </w:rPr>
            </w:pPr>
          </w:p>
        </w:tc>
        <w:tc>
          <w:tcPr>
            <w:tcW w:w="1006" w:type="dxa"/>
            <w:tcBorders>
              <w:top w:val="single" w:sz="4" w:space="0" w:color="000000"/>
            </w:tcBorders>
          </w:tcPr>
          <w:p w14:paraId="0F456342" w14:textId="77777777" w:rsidR="00186ADF" w:rsidRDefault="00186ADF">
            <w:pPr>
              <w:jc w:val="center"/>
              <w:rPr>
                <w:sz w:val="24"/>
                <w:szCs w:val="24"/>
              </w:rPr>
            </w:pPr>
          </w:p>
        </w:tc>
        <w:tc>
          <w:tcPr>
            <w:tcW w:w="1202" w:type="dxa"/>
            <w:gridSpan w:val="2"/>
            <w:tcBorders>
              <w:top w:val="single" w:sz="4" w:space="0" w:color="000000"/>
            </w:tcBorders>
          </w:tcPr>
          <w:p w14:paraId="73FD83CF" w14:textId="77777777" w:rsidR="00186ADF" w:rsidRDefault="00186ADF">
            <w:pPr>
              <w:jc w:val="right"/>
              <w:rPr>
                <w:sz w:val="24"/>
                <w:szCs w:val="24"/>
              </w:rPr>
            </w:pPr>
          </w:p>
        </w:tc>
        <w:tc>
          <w:tcPr>
            <w:tcW w:w="1423" w:type="dxa"/>
            <w:gridSpan w:val="2"/>
            <w:tcBorders>
              <w:top w:val="single" w:sz="4" w:space="0" w:color="000000"/>
            </w:tcBorders>
          </w:tcPr>
          <w:p w14:paraId="5FB69C2D" w14:textId="77777777" w:rsidR="00186ADF" w:rsidRDefault="00186ADF">
            <w:pPr>
              <w:jc w:val="right"/>
              <w:rPr>
                <w:sz w:val="24"/>
                <w:szCs w:val="24"/>
              </w:rPr>
            </w:pPr>
          </w:p>
        </w:tc>
        <w:tc>
          <w:tcPr>
            <w:tcW w:w="991" w:type="dxa"/>
            <w:tcBorders>
              <w:top w:val="single" w:sz="4" w:space="0" w:color="000000"/>
            </w:tcBorders>
          </w:tcPr>
          <w:p w14:paraId="7B924D79" w14:textId="77777777" w:rsidR="00186ADF" w:rsidRDefault="00186ADF">
            <w:pPr>
              <w:jc w:val="right"/>
              <w:rPr>
                <w:sz w:val="24"/>
                <w:szCs w:val="24"/>
              </w:rPr>
            </w:pPr>
          </w:p>
        </w:tc>
      </w:tr>
      <w:tr w:rsidR="00186ADF" w14:paraId="5668F600" w14:textId="77777777">
        <w:tc>
          <w:tcPr>
            <w:tcW w:w="659" w:type="dxa"/>
            <w:tcBorders>
              <w:top w:val="single" w:sz="4" w:space="0" w:color="000000"/>
            </w:tcBorders>
          </w:tcPr>
          <w:p w14:paraId="11EED128" w14:textId="77777777" w:rsidR="00186ADF" w:rsidRDefault="00186ADF">
            <w:pPr>
              <w:rPr>
                <w:sz w:val="24"/>
                <w:szCs w:val="24"/>
              </w:rPr>
            </w:pPr>
          </w:p>
        </w:tc>
        <w:tc>
          <w:tcPr>
            <w:tcW w:w="3294" w:type="dxa"/>
            <w:tcBorders>
              <w:top w:val="single" w:sz="4" w:space="0" w:color="000000"/>
            </w:tcBorders>
          </w:tcPr>
          <w:p w14:paraId="11DAA96D" w14:textId="77777777" w:rsidR="00186ADF" w:rsidRDefault="00186ADF">
            <w:pPr>
              <w:pStyle w:val="Ttulo3"/>
              <w:spacing w:before="0" w:after="0"/>
              <w:ind w:left="360" w:firstLine="0"/>
              <w:outlineLvl w:val="2"/>
              <w:rPr>
                <w:rFonts w:ascii="Calibri" w:eastAsia="Calibri" w:hAnsi="Calibri" w:cs="Calibri"/>
                <w:b w:val="0"/>
                <w:sz w:val="24"/>
                <w:szCs w:val="24"/>
              </w:rPr>
            </w:pPr>
          </w:p>
        </w:tc>
        <w:tc>
          <w:tcPr>
            <w:tcW w:w="1006" w:type="dxa"/>
            <w:tcBorders>
              <w:top w:val="single" w:sz="4" w:space="0" w:color="000000"/>
            </w:tcBorders>
          </w:tcPr>
          <w:p w14:paraId="0CA26F6D" w14:textId="77777777" w:rsidR="00186ADF" w:rsidRDefault="00186ADF">
            <w:pPr>
              <w:jc w:val="center"/>
              <w:rPr>
                <w:sz w:val="24"/>
                <w:szCs w:val="24"/>
              </w:rPr>
            </w:pPr>
          </w:p>
        </w:tc>
        <w:tc>
          <w:tcPr>
            <w:tcW w:w="1202" w:type="dxa"/>
            <w:gridSpan w:val="2"/>
            <w:tcBorders>
              <w:top w:val="single" w:sz="4" w:space="0" w:color="000000"/>
            </w:tcBorders>
          </w:tcPr>
          <w:p w14:paraId="4E995E3F" w14:textId="77777777" w:rsidR="00186ADF" w:rsidRDefault="00186ADF">
            <w:pPr>
              <w:jc w:val="right"/>
              <w:rPr>
                <w:sz w:val="24"/>
                <w:szCs w:val="24"/>
              </w:rPr>
            </w:pPr>
          </w:p>
        </w:tc>
        <w:tc>
          <w:tcPr>
            <w:tcW w:w="1423" w:type="dxa"/>
            <w:gridSpan w:val="2"/>
            <w:tcBorders>
              <w:top w:val="single" w:sz="4" w:space="0" w:color="000000"/>
            </w:tcBorders>
          </w:tcPr>
          <w:p w14:paraId="6CC172D2" w14:textId="77777777" w:rsidR="00186ADF" w:rsidRDefault="00186ADF">
            <w:pPr>
              <w:jc w:val="right"/>
              <w:rPr>
                <w:sz w:val="24"/>
                <w:szCs w:val="24"/>
              </w:rPr>
            </w:pPr>
          </w:p>
        </w:tc>
        <w:tc>
          <w:tcPr>
            <w:tcW w:w="991" w:type="dxa"/>
            <w:tcBorders>
              <w:top w:val="single" w:sz="4" w:space="0" w:color="000000"/>
            </w:tcBorders>
          </w:tcPr>
          <w:p w14:paraId="545EDD9F" w14:textId="77777777" w:rsidR="00186ADF" w:rsidRDefault="00186ADF">
            <w:pPr>
              <w:jc w:val="right"/>
              <w:rPr>
                <w:sz w:val="24"/>
                <w:szCs w:val="24"/>
              </w:rPr>
            </w:pPr>
          </w:p>
        </w:tc>
      </w:tr>
      <w:tr w:rsidR="00186ADF" w14:paraId="732886A7" w14:textId="77777777">
        <w:tc>
          <w:tcPr>
            <w:tcW w:w="659" w:type="dxa"/>
            <w:tcBorders>
              <w:top w:val="single" w:sz="4" w:space="0" w:color="000000"/>
              <w:bottom w:val="single" w:sz="4" w:space="0" w:color="000000"/>
            </w:tcBorders>
          </w:tcPr>
          <w:p w14:paraId="13B244A8" w14:textId="77777777" w:rsidR="00186ADF" w:rsidRDefault="00186ADF">
            <w:pPr>
              <w:rPr>
                <w:sz w:val="24"/>
                <w:szCs w:val="24"/>
              </w:rPr>
            </w:pPr>
          </w:p>
        </w:tc>
        <w:tc>
          <w:tcPr>
            <w:tcW w:w="3294" w:type="dxa"/>
            <w:tcBorders>
              <w:top w:val="single" w:sz="4" w:space="0" w:color="000000"/>
              <w:bottom w:val="single" w:sz="4" w:space="0" w:color="000000"/>
            </w:tcBorders>
          </w:tcPr>
          <w:p w14:paraId="39008EAA" w14:textId="77777777" w:rsidR="00186ADF" w:rsidRDefault="00186ADF">
            <w:pPr>
              <w:pStyle w:val="Ttulo3"/>
              <w:numPr>
                <w:ilvl w:val="0"/>
                <w:numId w:val="15"/>
              </w:numPr>
              <w:spacing w:before="0" w:after="0"/>
              <w:outlineLvl w:val="2"/>
              <w:rPr>
                <w:rFonts w:ascii="Calibri" w:eastAsia="Calibri" w:hAnsi="Calibri" w:cs="Calibri"/>
                <w:b w:val="0"/>
                <w:sz w:val="24"/>
                <w:szCs w:val="24"/>
              </w:rPr>
            </w:pPr>
          </w:p>
        </w:tc>
        <w:tc>
          <w:tcPr>
            <w:tcW w:w="1006" w:type="dxa"/>
            <w:tcBorders>
              <w:top w:val="single" w:sz="4" w:space="0" w:color="000000"/>
              <w:bottom w:val="single" w:sz="4" w:space="0" w:color="000000"/>
            </w:tcBorders>
          </w:tcPr>
          <w:p w14:paraId="656DDAFC" w14:textId="77777777" w:rsidR="00186ADF" w:rsidRDefault="00186ADF">
            <w:pPr>
              <w:jc w:val="center"/>
              <w:rPr>
                <w:sz w:val="24"/>
                <w:szCs w:val="24"/>
              </w:rPr>
            </w:pPr>
          </w:p>
        </w:tc>
        <w:tc>
          <w:tcPr>
            <w:tcW w:w="1202" w:type="dxa"/>
            <w:gridSpan w:val="2"/>
            <w:tcBorders>
              <w:top w:val="single" w:sz="4" w:space="0" w:color="000000"/>
              <w:bottom w:val="single" w:sz="4" w:space="0" w:color="000000"/>
            </w:tcBorders>
          </w:tcPr>
          <w:p w14:paraId="4276DD79" w14:textId="77777777" w:rsidR="00186ADF" w:rsidRDefault="00186ADF">
            <w:pPr>
              <w:jc w:val="right"/>
              <w:rPr>
                <w:sz w:val="24"/>
                <w:szCs w:val="24"/>
              </w:rPr>
            </w:pPr>
          </w:p>
        </w:tc>
        <w:tc>
          <w:tcPr>
            <w:tcW w:w="1423" w:type="dxa"/>
            <w:gridSpan w:val="2"/>
            <w:tcBorders>
              <w:top w:val="single" w:sz="4" w:space="0" w:color="000000"/>
              <w:bottom w:val="single" w:sz="4" w:space="0" w:color="000000"/>
            </w:tcBorders>
          </w:tcPr>
          <w:p w14:paraId="651B4252" w14:textId="77777777" w:rsidR="00186ADF" w:rsidRDefault="00186ADF">
            <w:pPr>
              <w:jc w:val="right"/>
              <w:rPr>
                <w:sz w:val="24"/>
                <w:szCs w:val="24"/>
              </w:rPr>
            </w:pPr>
          </w:p>
        </w:tc>
        <w:tc>
          <w:tcPr>
            <w:tcW w:w="991" w:type="dxa"/>
            <w:tcBorders>
              <w:top w:val="single" w:sz="4" w:space="0" w:color="000000"/>
              <w:bottom w:val="single" w:sz="4" w:space="0" w:color="000000"/>
            </w:tcBorders>
          </w:tcPr>
          <w:p w14:paraId="61CC3C0C" w14:textId="77777777" w:rsidR="00186ADF" w:rsidRDefault="00186ADF">
            <w:pPr>
              <w:jc w:val="right"/>
              <w:rPr>
                <w:sz w:val="24"/>
                <w:szCs w:val="24"/>
              </w:rPr>
            </w:pPr>
          </w:p>
        </w:tc>
      </w:tr>
      <w:tr w:rsidR="00186ADF" w14:paraId="66BDCADF" w14:textId="77777777">
        <w:tc>
          <w:tcPr>
            <w:tcW w:w="659" w:type="dxa"/>
            <w:tcBorders>
              <w:top w:val="single" w:sz="4" w:space="0" w:color="000000"/>
              <w:bottom w:val="single" w:sz="4" w:space="0" w:color="000000"/>
            </w:tcBorders>
          </w:tcPr>
          <w:p w14:paraId="74C29CE4" w14:textId="77777777" w:rsidR="00186ADF" w:rsidRDefault="00186ADF">
            <w:pPr>
              <w:rPr>
                <w:sz w:val="24"/>
                <w:szCs w:val="24"/>
              </w:rPr>
            </w:pPr>
          </w:p>
        </w:tc>
        <w:tc>
          <w:tcPr>
            <w:tcW w:w="3294" w:type="dxa"/>
            <w:tcBorders>
              <w:top w:val="single" w:sz="4" w:space="0" w:color="000000"/>
              <w:bottom w:val="single" w:sz="4" w:space="0" w:color="000000"/>
            </w:tcBorders>
          </w:tcPr>
          <w:p w14:paraId="6909CA24" w14:textId="77777777" w:rsidR="00186ADF" w:rsidRDefault="005D5D9F">
            <w:pPr>
              <w:pStyle w:val="Ttulo2"/>
              <w:spacing w:before="0"/>
              <w:outlineLvl w:val="1"/>
              <w:rPr>
                <w:rFonts w:ascii="Calibri" w:eastAsia="Calibri" w:hAnsi="Calibri" w:cs="Calibri"/>
                <w:sz w:val="24"/>
                <w:szCs w:val="24"/>
              </w:rPr>
            </w:pPr>
            <w:r>
              <w:rPr>
                <w:rFonts w:ascii="Calibri" w:eastAsia="Calibri" w:hAnsi="Calibri" w:cs="Calibri"/>
                <w:sz w:val="24"/>
                <w:szCs w:val="24"/>
              </w:rPr>
              <w:t>AGREGAR RENGLONES SI CORRESPONDE</w:t>
            </w:r>
          </w:p>
        </w:tc>
        <w:tc>
          <w:tcPr>
            <w:tcW w:w="1006" w:type="dxa"/>
            <w:tcBorders>
              <w:top w:val="single" w:sz="4" w:space="0" w:color="000000"/>
              <w:bottom w:val="single" w:sz="4" w:space="0" w:color="000000"/>
            </w:tcBorders>
          </w:tcPr>
          <w:p w14:paraId="379CB5E6" w14:textId="77777777" w:rsidR="00186ADF" w:rsidRDefault="00186ADF">
            <w:pPr>
              <w:jc w:val="center"/>
              <w:rPr>
                <w:sz w:val="24"/>
                <w:szCs w:val="24"/>
              </w:rPr>
            </w:pPr>
          </w:p>
        </w:tc>
        <w:tc>
          <w:tcPr>
            <w:tcW w:w="1202" w:type="dxa"/>
            <w:gridSpan w:val="2"/>
            <w:tcBorders>
              <w:top w:val="single" w:sz="4" w:space="0" w:color="000000"/>
              <w:bottom w:val="single" w:sz="4" w:space="0" w:color="000000"/>
            </w:tcBorders>
          </w:tcPr>
          <w:p w14:paraId="11FB04D6" w14:textId="77777777" w:rsidR="00186ADF" w:rsidRDefault="00186ADF">
            <w:pPr>
              <w:jc w:val="right"/>
              <w:rPr>
                <w:sz w:val="24"/>
                <w:szCs w:val="24"/>
              </w:rPr>
            </w:pPr>
          </w:p>
        </w:tc>
        <w:tc>
          <w:tcPr>
            <w:tcW w:w="1423" w:type="dxa"/>
            <w:gridSpan w:val="2"/>
            <w:tcBorders>
              <w:top w:val="single" w:sz="4" w:space="0" w:color="000000"/>
              <w:bottom w:val="single" w:sz="4" w:space="0" w:color="000000"/>
            </w:tcBorders>
          </w:tcPr>
          <w:p w14:paraId="65F535C5" w14:textId="77777777" w:rsidR="00186ADF" w:rsidRDefault="00186ADF">
            <w:pPr>
              <w:jc w:val="right"/>
              <w:rPr>
                <w:sz w:val="24"/>
                <w:szCs w:val="24"/>
              </w:rPr>
            </w:pPr>
          </w:p>
        </w:tc>
        <w:tc>
          <w:tcPr>
            <w:tcW w:w="991" w:type="dxa"/>
            <w:tcBorders>
              <w:top w:val="single" w:sz="4" w:space="0" w:color="000000"/>
              <w:bottom w:val="single" w:sz="4" w:space="0" w:color="000000"/>
            </w:tcBorders>
          </w:tcPr>
          <w:p w14:paraId="0B1CB0F8" w14:textId="77777777" w:rsidR="00186ADF" w:rsidRDefault="00186ADF">
            <w:pPr>
              <w:jc w:val="right"/>
              <w:rPr>
                <w:sz w:val="24"/>
                <w:szCs w:val="24"/>
              </w:rPr>
            </w:pPr>
          </w:p>
        </w:tc>
      </w:tr>
      <w:tr w:rsidR="00186ADF" w14:paraId="7AE5149C" w14:textId="77777777">
        <w:trPr>
          <w:trHeight w:val="140"/>
        </w:trPr>
        <w:tc>
          <w:tcPr>
            <w:tcW w:w="3953" w:type="dxa"/>
            <w:gridSpan w:val="2"/>
            <w:vMerge w:val="restart"/>
          </w:tcPr>
          <w:p w14:paraId="1A1CB05F" w14:textId="77777777" w:rsidR="00186ADF" w:rsidRDefault="00186ADF">
            <w:pPr>
              <w:jc w:val="both"/>
              <w:rPr>
                <w:b/>
                <w:sz w:val="24"/>
                <w:szCs w:val="24"/>
              </w:rPr>
            </w:pPr>
          </w:p>
          <w:p w14:paraId="59A6DA71" w14:textId="77777777" w:rsidR="00186ADF" w:rsidRDefault="005D5D9F">
            <w:pPr>
              <w:jc w:val="both"/>
              <w:rPr>
                <w:b/>
                <w:sz w:val="24"/>
                <w:szCs w:val="24"/>
              </w:rPr>
            </w:pPr>
            <w:r>
              <w:rPr>
                <w:b/>
                <w:sz w:val="24"/>
                <w:szCs w:val="24"/>
              </w:rPr>
              <w:t>A LOS FINES DEL IVA ESTA OFICINA SE ENCUADRA COMO SUJETO NO RESPONSABLE CON TRATAMIENTO ESPECIAL SEGÚN RESOLUCIÓN 3349/91</w:t>
            </w:r>
          </w:p>
        </w:tc>
        <w:tc>
          <w:tcPr>
            <w:tcW w:w="2880" w:type="dxa"/>
            <w:gridSpan w:val="4"/>
            <w:tcBorders>
              <w:bottom w:val="nil"/>
              <w:right w:val="nil"/>
            </w:tcBorders>
          </w:tcPr>
          <w:p w14:paraId="71170826" w14:textId="77777777" w:rsidR="00186ADF" w:rsidRDefault="005D5D9F">
            <w:pPr>
              <w:pStyle w:val="Ttulo5"/>
              <w:spacing w:before="0"/>
              <w:outlineLvl w:val="4"/>
              <w:rPr>
                <w:rFonts w:ascii="Calibri" w:eastAsia="Calibri" w:hAnsi="Calibri" w:cs="Calibri"/>
                <w:sz w:val="24"/>
                <w:szCs w:val="24"/>
              </w:rPr>
            </w:pPr>
            <w:r>
              <w:rPr>
                <w:rFonts w:ascii="Calibri" w:eastAsia="Calibri" w:hAnsi="Calibri" w:cs="Calibri"/>
                <w:sz w:val="24"/>
                <w:szCs w:val="24"/>
              </w:rPr>
              <w:t>FLETE</w:t>
            </w:r>
          </w:p>
        </w:tc>
        <w:tc>
          <w:tcPr>
            <w:tcW w:w="1742" w:type="dxa"/>
            <w:gridSpan w:val="2"/>
            <w:tcBorders>
              <w:left w:val="nil"/>
              <w:bottom w:val="nil"/>
            </w:tcBorders>
          </w:tcPr>
          <w:p w14:paraId="1BA0979D" w14:textId="77777777" w:rsidR="00186ADF" w:rsidRDefault="005D5D9F">
            <w:pPr>
              <w:jc w:val="right"/>
              <w:rPr>
                <w:i/>
                <w:sz w:val="24"/>
                <w:szCs w:val="24"/>
              </w:rPr>
            </w:pPr>
            <w:r>
              <w:rPr>
                <w:i/>
                <w:sz w:val="24"/>
                <w:szCs w:val="24"/>
              </w:rPr>
              <w:t>0.00</w:t>
            </w:r>
          </w:p>
        </w:tc>
      </w:tr>
      <w:tr w:rsidR="00186ADF" w14:paraId="67E54F00" w14:textId="77777777">
        <w:trPr>
          <w:trHeight w:val="137"/>
        </w:trPr>
        <w:tc>
          <w:tcPr>
            <w:tcW w:w="3953" w:type="dxa"/>
            <w:gridSpan w:val="2"/>
            <w:vMerge/>
          </w:tcPr>
          <w:p w14:paraId="415495D0" w14:textId="77777777" w:rsidR="00186ADF" w:rsidRDefault="00186ADF">
            <w:pPr>
              <w:widowControl w:val="0"/>
              <w:pBdr>
                <w:top w:val="nil"/>
                <w:left w:val="nil"/>
                <w:bottom w:val="nil"/>
                <w:right w:val="nil"/>
                <w:between w:val="nil"/>
              </w:pBdr>
              <w:spacing w:line="276" w:lineRule="auto"/>
              <w:rPr>
                <w:i/>
                <w:sz w:val="24"/>
                <w:szCs w:val="24"/>
              </w:rPr>
            </w:pPr>
          </w:p>
        </w:tc>
        <w:tc>
          <w:tcPr>
            <w:tcW w:w="2880" w:type="dxa"/>
            <w:gridSpan w:val="4"/>
            <w:tcBorders>
              <w:top w:val="nil"/>
              <w:bottom w:val="nil"/>
              <w:right w:val="nil"/>
            </w:tcBorders>
          </w:tcPr>
          <w:p w14:paraId="65043130" w14:textId="77777777" w:rsidR="00186ADF" w:rsidRDefault="005D5D9F">
            <w:pPr>
              <w:ind w:left="425"/>
              <w:rPr>
                <w:b/>
                <w:sz w:val="24"/>
                <w:szCs w:val="24"/>
              </w:rPr>
            </w:pPr>
            <w:r>
              <w:rPr>
                <w:b/>
                <w:sz w:val="24"/>
                <w:szCs w:val="24"/>
              </w:rPr>
              <w:t>SEGURO</w:t>
            </w:r>
          </w:p>
        </w:tc>
        <w:tc>
          <w:tcPr>
            <w:tcW w:w="1742" w:type="dxa"/>
            <w:gridSpan w:val="2"/>
            <w:tcBorders>
              <w:top w:val="nil"/>
              <w:left w:val="nil"/>
              <w:bottom w:val="nil"/>
            </w:tcBorders>
          </w:tcPr>
          <w:p w14:paraId="6CDFFC77" w14:textId="77777777" w:rsidR="00186ADF" w:rsidRDefault="005D5D9F">
            <w:pPr>
              <w:jc w:val="right"/>
              <w:rPr>
                <w:i/>
                <w:sz w:val="24"/>
                <w:szCs w:val="24"/>
              </w:rPr>
            </w:pPr>
            <w:r>
              <w:rPr>
                <w:i/>
                <w:sz w:val="24"/>
                <w:szCs w:val="24"/>
              </w:rPr>
              <w:t>0.00</w:t>
            </w:r>
          </w:p>
        </w:tc>
      </w:tr>
      <w:tr w:rsidR="00186ADF" w14:paraId="2EE9DEC0" w14:textId="77777777">
        <w:trPr>
          <w:trHeight w:val="137"/>
        </w:trPr>
        <w:tc>
          <w:tcPr>
            <w:tcW w:w="3953" w:type="dxa"/>
            <w:gridSpan w:val="2"/>
            <w:vMerge/>
          </w:tcPr>
          <w:p w14:paraId="631490E2" w14:textId="77777777" w:rsidR="00186ADF" w:rsidRDefault="00186ADF">
            <w:pPr>
              <w:widowControl w:val="0"/>
              <w:pBdr>
                <w:top w:val="nil"/>
                <w:left w:val="nil"/>
                <w:bottom w:val="nil"/>
                <w:right w:val="nil"/>
                <w:between w:val="nil"/>
              </w:pBdr>
              <w:spacing w:line="276" w:lineRule="auto"/>
              <w:rPr>
                <w:i/>
                <w:sz w:val="24"/>
                <w:szCs w:val="24"/>
              </w:rPr>
            </w:pPr>
          </w:p>
        </w:tc>
        <w:tc>
          <w:tcPr>
            <w:tcW w:w="2880" w:type="dxa"/>
            <w:gridSpan w:val="4"/>
            <w:tcBorders>
              <w:top w:val="nil"/>
              <w:bottom w:val="nil"/>
              <w:right w:val="nil"/>
            </w:tcBorders>
          </w:tcPr>
          <w:p w14:paraId="27071ECC" w14:textId="77777777" w:rsidR="00186ADF" w:rsidRDefault="005D5D9F">
            <w:pPr>
              <w:ind w:left="425"/>
              <w:rPr>
                <w:b/>
                <w:sz w:val="24"/>
                <w:szCs w:val="24"/>
              </w:rPr>
            </w:pPr>
            <w:r>
              <w:rPr>
                <w:b/>
                <w:sz w:val="24"/>
                <w:szCs w:val="24"/>
              </w:rPr>
              <w:t>CIF / LOCAL</w:t>
            </w:r>
          </w:p>
        </w:tc>
        <w:tc>
          <w:tcPr>
            <w:tcW w:w="1742" w:type="dxa"/>
            <w:gridSpan w:val="2"/>
            <w:tcBorders>
              <w:top w:val="nil"/>
              <w:left w:val="nil"/>
              <w:bottom w:val="nil"/>
            </w:tcBorders>
          </w:tcPr>
          <w:p w14:paraId="573532C7" w14:textId="77777777" w:rsidR="00186ADF" w:rsidRDefault="005D5D9F">
            <w:pPr>
              <w:jc w:val="right"/>
              <w:rPr>
                <w:i/>
                <w:sz w:val="24"/>
                <w:szCs w:val="24"/>
              </w:rPr>
            </w:pPr>
            <w:r>
              <w:rPr>
                <w:i/>
                <w:sz w:val="24"/>
                <w:szCs w:val="24"/>
              </w:rPr>
              <w:t>9,999.00</w:t>
            </w:r>
          </w:p>
        </w:tc>
      </w:tr>
      <w:tr w:rsidR="00186ADF" w14:paraId="01E48DE5" w14:textId="77777777">
        <w:trPr>
          <w:trHeight w:val="137"/>
        </w:trPr>
        <w:tc>
          <w:tcPr>
            <w:tcW w:w="3953" w:type="dxa"/>
            <w:gridSpan w:val="2"/>
            <w:vMerge/>
          </w:tcPr>
          <w:p w14:paraId="5D133926" w14:textId="77777777" w:rsidR="00186ADF" w:rsidRDefault="00186ADF">
            <w:pPr>
              <w:widowControl w:val="0"/>
              <w:pBdr>
                <w:top w:val="nil"/>
                <w:left w:val="nil"/>
                <w:bottom w:val="nil"/>
                <w:right w:val="nil"/>
                <w:between w:val="nil"/>
              </w:pBdr>
              <w:spacing w:line="276" w:lineRule="auto"/>
              <w:rPr>
                <w:i/>
                <w:sz w:val="24"/>
                <w:szCs w:val="24"/>
              </w:rPr>
            </w:pPr>
          </w:p>
        </w:tc>
        <w:tc>
          <w:tcPr>
            <w:tcW w:w="2880" w:type="dxa"/>
            <w:gridSpan w:val="4"/>
            <w:tcBorders>
              <w:top w:val="nil"/>
              <w:bottom w:val="nil"/>
              <w:right w:val="nil"/>
            </w:tcBorders>
          </w:tcPr>
          <w:p w14:paraId="458458FF" w14:textId="77777777" w:rsidR="00186ADF" w:rsidRDefault="005D5D9F">
            <w:pPr>
              <w:ind w:left="425"/>
              <w:rPr>
                <w:b/>
                <w:sz w:val="24"/>
                <w:szCs w:val="24"/>
              </w:rPr>
            </w:pPr>
            <w:r>
              <w:rPr>
                <w:b/>
                <w:sz w:val="24"/>
                <w:szCs w:val="24"/>
              </w:rPr>
              <w:t>IMPUESTOS</w:t>
            </w:r>
          </w:p>
        </w:tc>
        <w:tc>
          <w:tcPr>
            <w:tcW w:w="1742" w:type="dxa"/>
            <w:gridSpan w:val="2"/>
            <w:tcBorders>
              <w:top w:val="nil"/>
              <w:left w:val="nil"/>
              <w:bottom w:val="nil"/>
            </w:tcBorders>
          </w:tcPr>
          <w:p w14:paraId="01570196" w14:textId="77777777" w:rsidR="00186ADF" w:rsidRDefault="005D5D9F">
            <w:pPr>
              <w:jc w:val="right"/>
              <w:rPr>
                <w:i/>
                <w:sz w:val="24"/>
                <w:szCs w:val="24"/>
              </w:rPr>
            </w:pPr>
            <w:r>
              <w:rPr>
                <w:i/>
                <w:sz w:val="24"/>
                <w:szCs w:val="24"/>
              </w:rPr>
              <w:t>0.00</w:t>
            </w:r>
          </w:p>
        </w:tc>
      </w:tr>
      <w:tr w:rsidR="00186ADF" w14:paraId="591BD069" w14:textId="77777777">
        <w:trPr>
          <w:trHeight w:val="137"/>
        </w:trPr>
        <w:tc>
          <w:tcPr>
            <w:tcW w:w="3953" w:type="dxa"/>
            <w:gridSpan w:val="2"/>
            <w:vMerge/>
          </w:tcPr>
          <w:p w14:paraId="382438B9" w14:textId="77777777" w:rsidR="00186ADF" w:rsidRDefault="00186ADF">
            <w:pPr>
              <w:widowControl w:val="0"/>
              <w:pBdr>
                <w:top w:val="nil"/>
                <w:left w:val="nil"/>
                <w:bottom w:val="nil"/>
                <w:right w:val="nil"/>
                <w:between w:val="nil"/>
              </w:pBdr>
              <w:spacing w:line="276" w:lineRule="auto"/>
              <w:rPr>
                <w:i/>
                <w:sz w:val="24"/>
                <w:szCs w:val="24"/>
              </w:rPr>
            </w:pPr>
          </w:p>
        </w:tc>
        <w:tc>
          <w:tcPr>
            <w:tcW w:w="2880" w:type="dxa"/>
            <w:gridSpan w:val="4"/>
            <w:tcBorders>
              <w:top w:val="nil"/>
              <w:bottom w:val="single" w:sz="4" w:space="0" w:color="000000"/>
              <w:right w:val="nil"/>
            </w:tcBorders>
          </w:tcPr>
          <w:p w14:paraId="60A0EED3" w14:textId="77777777" w:rsidR="00186ADF" w:rsidRDefault="005D5D9F">
            <w:pPr>
              <w:ind w:left="425"/>
              <w:rPr>
                <w:b/>
                <w:sz w:val="24"/>
                <w:szCs w:val="24"/>
              </w:rPr>
            </w:pPr>
            <w:r>
              <w:rPr>
                <w:b/>
                <w:sz w:val="24"/>
                <w:szCs w:val="24"/>
              </w:rPr>
              <w:t>OTROS</w:t>
            </w:r>
          </w:p>
        </w:tc>
        <w:tc>
          <w:tcPr>
            <w:tcW w:w="1742" w:type="dxa"/>
            <w:gridSpan w:val="2"/>
            <w:tcBorders>
              <w:top w:val="nil"/>
              <w:left w:val="nil"/>
              <w:bottom w:val="single" w:sz="4" w:space="0" w:color="000000"/>
            </w:tcBorders>
          </w:tcPr>
          <w:p w14:paraId="18F70F8A" w14:textId="77777777" w:rsidR="00186ADF" w:rsidRDefault="005D5D9F">
            <w:pPr>
              <w:jc w:val="right"/>
              <w:rPr>
                <w:i/>
                <w:sz w:val="24"/>
                <w:szCs w:val="24"/>
              </w:rPr>
            </w:pPr>
            <w:r>
              <w:rPr>
                <w:i/>
                <w:sz w:val="24"/>
                <w:szCs w:val="24"/>
              </w:rPr>
              <w:t>0.00</w:t>
            </w:r>
          </w:p>
        </w:tc>
      </w:tr>
      <w:tr w:rsidR="00186ADF" w14:paraId="20E88965" w14:textId="77777777">
        <w:trPr>
          <w:trHeight w:val="137"/>
        </w:trPr>
        <w:tc>
          <w:tcPr>
            <w:tcW w:w="3953" w:type="dxa"/>
            <w:gridSpan w:val="2"/>
            <w:vMerge/>
          </w:tcPr>
          <w:p w14:paraId="1B173D97" w14:textId="77777777" w:rsidR="00186ADF" w:rsidRDefault="00186ADF">
            <w:pPr>
              <w:widowControl w:val="0"/>
              <w:pBdr>
                <w:top w:val="nil"/>
                <w:left w:val="nil"/>
                <w:bottom w:val="nil"/>
                <w:right w:val="nil"/>
                <w:between w:val="nil"/>
              </w:pBdr>
              <w:spacing w:line="276" w:lineRule="auto"/>
              <w:rPr>
                <w:i/>
                <w:sz w:val="24"/>
                <w:szCs w:val="24"/>
              </w:rPr>
            </w:pPr>
          </w:p>
        </w:tc>
        <w:tc>
          <w:tcPr>
            <w:tcW w:w="2880" w:type="dxa"/>
            <w:gridSpan w:val="4"/>
            <w:tcBorders>
              <w:top w:val="single" w:sz="4" w:space="0" w:color="000000"/>
              <w:right w:val="nil"/>
            </w:tcBorders>
          </w:tcPr>
          <w:p w14:paraId="65A27D7B" w14:textId="77777777" w:rsidR="00186ADF" w:rsidRDefault="005D5D9F">
            <w:pPr>
              <w:ind w:left="425"/>
              <w:rPr>
                <w:b/>
                <w:sz w:val="24"/>
                <w:szCs w:val="24"/>
              </w:rPr>
            </w:pPr>
            <w:r>
              <w:rPr>
                <w:b/>
                <w:sz w:val="24"/>
                <w:szCs w:val="24"/>
              </w:rPr>
              <w:t xml:space="preserve">TOTAL </w:t>
            </w:r>
            <w:proofErr w:type="gramStart"/>
            <w:r>
              <w:rPr>
                <w:b/>
                <w:sz w:val="24"/>
                <w:szCs w:val="24"/>
              </w:rPr>
              <w:t xml:space="preserve">(  </w:t>
            </w:r>
            <w:proofErr w:type="gramEnd"/>
            <w:r>
              <w:rPr>
                <w:b/>
                <w:sz w:val="24"/>
                <w:szCs w:val="24"/>
              </w:rPr>
              <w:t xml:space="preserve"> ):</w:t>
            </w:r>
          </w:p>
        </w:tc>
        <w:tc>
          <w:tcPr>
            <w:tcW w:w="1742" w:type="dxa"/>
            <w:gridSpan w:val="2"/>
            <w:tcBorders>
              <w:top w:val="single" w:sz="4" w:space="0" w:color="000000"/>
              <w:left w:val="nil"/>
            </w:tcBorders>
          </w:tcPr>
          <w:p w14:paraId="25B4B74B" w14:textId="77777777" w:rsidR="00186ADF" w:rsidRDefault="005D5D9F">
            <w:pPr>
              <w:jc w:val="right"/>
              <w:rPr>
                <w:i/>
                <w:sz w:val="24"/>
                <w:szCs w:val="24"/>
              </w:rPr>
            </w:pPr>
            <w:r>
              <w:rPr>
                <w:i/>
                <w:sz w:val="24"/>
                <w:szCs w:val="24"/>
              </w:rPr>
              <w:t>9,999.00</w:t>
            </w:r>
          </w:p>
        </w:tc>
      </w:tr>
    </w:tbl>
    <w:p w14:paraId="13EBB6AB" w14:textId="77777777" w:rsidR="00186ADF" w:rsidRDefault="005D5D9F">
      <w:pPr>
        <w:widowControl w:val="0"/>
        <w:pBdr>
          <w:top w:val="nil"/>
          <w:left w:val="nil"/>
          <w:bottom w:val="nil"/>
          <w:right w:val="nil"/>
          <w:between w:val="nil"/>
        </w:pBdr>
        <w:tabs>
          <w:tab w:val="right" w:pos="9648"/>
        </w:tabs>
        <w:spacing w:before="120" w:after="0" w:line="240" w:lineRule="auto"/>
        <w:ind w:right="278"/>
        <w:jc w:val="center"/>
        <w:rPr>
          <w:b/>
          <w:color w:val="000000"/>
          <w:sz w:val="24"/>
          <w:szCs w:val="24"/>
        </w:rPr>
      </w:pPr>
      <w:r>
        <w:br w:type="page"/>
      </w:r>
    </w:p>
    <w:tbl>
      <w:tblPr>
        <w:tblStyle w:val="afc"/>
        <w:tblW w:w="83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1"/>
      </w:tblGrid>
      <w:tr w:rsidR="00186ADF" w14:paraId="01421AA2" w14:textId="77777777">
        <w:tc>
          <w:tcPr>
            <w:tcW w:w="8361" w:type="dxa"/>
          </w:tcPr>
          <w:p w14:paraId="54CB82D4" w14:textId="77777777" w:rsidR="00186ADF" w:rsidRDefault="005D5D9F">
            <w:pPr>
              <w:pBdr>
                <w:top w:val="nil"/>
                <w:left w:val="nil"/>
                <w:bottom w:val="nil"/>
                <w:right w:val="nil"/>
                <w:between w:val="nil"/>
              </w:pBdr>
              <w:tabs>
                <w:tab w:val="center" w:pos="4513"/>
                <w:tab w:val="right" w:pos="9026"/>
              </w:tabs>
              <w:spacing w:before="120"/>
              <w:rPr>
                <w:b/>
                <w:color w:val="000000"/>
                <w:sz w:val="24"/>
                <w:szCs w:val="24"/>
              </w:rPr>
            </w:pPr>
            <w:r>
              <w:rPr>
                <w:b/>
                <w:color w:val="000000"/>
                <w:sz w:val="24"/>
                <w:szCs w:val="24"/>
              </w:rPr>
              <w:t xml:space="preserve">NOTA IMPORTANTE AL PROVEEDOR </w:t>
            </w:r>
          </w:p>
          <w:p w14:paraId="1E66EE83" w14:textId="77777777" w:rsidR="00186ADF" w:rsidRDefault="005D5D9F">
            <w:pPr>
              <w:spacing w:before="120"/>
              <w:rPr>
                <w:sz w:val="24"/>
                <w:szCs w:val="24"/>
              </w:rPr>
            </w:pPr>
            <w:r>
              <w:rPr>
                <w:sz w:val="24"/>
                <w:szCs w:val="24"/>
              </w:rPr>
              <w:t xml:space="preserve">1. Esta Orden de Compra está sujeta a las condiciones generales al reverso de esta página </w:t>
            </w:r>
          </w:p>
          <w:p w14:paraId="6DD8D5DA" w14:textId="77777777" w:rsidR="00186ADF" w:rsidRDefault="005D5D9F">
            <w:pPr>
              <w:spacing w:before="120"/>
              <w:rPr>
                <w:sz w:val="24"/>
                <w:szCs w:val="24"/>
              </w:rPr>
            </w:pPr>
            <w:r>
              <w:rPr>
                <w:sz w:val="24"/>
                <w:szCs w:val="24"/>
              </w:rPr>
              <w:t xml:space="preserve">2. El proveedor no podrá ceder, transferir, dar en prenda o enajenar la presente orden de compra ó la facturación resultante de la misma. </w:t>
            </w:r>
          </w:p>
          <w:p w14:paraId="32910A3A" w14:textId="77777777" w:rsidR="00186ADF" w:rsidRDefault="005D5D9F">
            <w:pPr>
              <w:pBdr>
                <w:top w:val="nil"/>
                <w:left w:val="nil"/>
                <w:bottom w:val="nil"/>
                <w:right w:val="nil"/>
                <w:between w:val="nil"/>
              </w:pBdr>
              <w:tabs>
                <w:tab w:val="center" w:pos="4513"/>
                <w:tab w:val="right" w:pos="9026"/>
              </w:tabs>
              <w:spacing w:before="120"/>
              <w:rPr>
                <w:color w:val="000000"/>
                <w:sz w:val="24"/>
                <w:szCs w:val="24"/>
              </w:rPr>
            </w:pPr>
            <w:r>
              <w:rPr>
                <w:color w:val="000000"/>
                <w:sz w:val="24"/>
                <w:szCs w:val="24"/>
              </w:rPr>
              <w:t>3. La copia de confirmación adjunta debe ser consignada y retornada a nuestras oficinas. La información requerida en espacios de blanco debe ser completada</w:t>
            </w:r>
          </w:p>
        </w:tc>
      </w:tr>
      <w:tr w:rsidR="00186ADF" w14:paraId="39A88456" w14:textId="77777777">
        <w:tc>
          <w:tcPr>
            <w:tcW w:w="8361" w:type="dxa"/>
          </w:tcPr>
          <w:p w14:paraId="600457DF" w14:textId="77777777" w:rsidR="00186ADF" w:rsidRDefault="005D5D9F">
            <w:pPr>
              <w:pBdr>
                <w:top w:val="nil"/>
                <w:left w:val="nil"/>
                <w:bottom w:val="nil"/>
                <w:right w:val="nil"/>
                <w:between w:val="nil"/>
              </w:pBdr>
              <w:tabs>
                <w:tab w:val="center" w:pos="4513"/>
                <w:tab w:val="right" w:pos="9026"/>
                <w:tab w:val="left" w:pos="7380"/>
              </w:tabs>
              <w:spacing w:before="120"/>
              <w:rPr>
                <w:b/>
                <w:color w:val="000000"/>
                <w:sz w:val="24"/>
                <w:szCs w:val="24"/>
              </w:rPr>
            </w:pPr>
            <w:r>
              <w:rPr>
                <w:b/>
                <w:color w:val="FF0000"/>
                <w:sz w:val="24"/>
                <w:szCs w:val="24"/>
              </w:rPr>
              <w:t>DIRECTOR NACIONAL/ COORDINADOR GENERAL – en caso de delegación-</w:t>
            </w:r>
            <w:r>
              <w:rPr>
                <w:b/>
                <w:color w:val="000000"/>
                <w:sz w:val="24"/>
                <w:szCs w:val="24"/>
              </w:rPr>
              <w:t>:</w:t>
            </w:r>
            <w:r>
              <w:rPr>
                <w:b/>
                <w:color w:val="000000"/>
                <w:sz w:val="24"/>
                <w:szCs w:val="24"/>
              </w:rPr>
              <w:tab/>
            </w:r>
            <w:r>
              <w:rPr>
                <w:b/>
                <w:color w:val="000000"/>
                <w:sz w:val="24"/>
                <w:szCs w:val="24"/>
              </w:rPr>
              <w:tab/>
              <w:t>Línea:</w:t>
            </w:r>
          </w:p>
          <w:p w14:paraId="21ABE77F" w14:textId="77777777" w:rsidR="00186ADF" w:rsidRDefault="00186ADF">
            <w:pPr>
              <w:pBdr>
                <w:top w:val="nil"/>
                <w:left w:val="nil"/>
                <w:bottom w:val="nil"/>
                <w:right w:val="nil"/>
                <w:between w:val="nil"/>
              </w:pBdr>
              <w:tabs>
                <w:tab w:val="center" w:pos="4513"/>
                <w:tab w:val="right" w:pos="9026"/>
                <w:tab w:val="left" w:pos="7380"/>
              </w:tabs>
              <w:spacing w:before="120"/>
              <w:rPr>
                <w:color w:val="000000"/>
                <w:sz w:val="24"/>
                <w:szCs w:val="24"/>
              </w:rPr>
            </w:pPr>
          </w:p>
          <w:p w14:paraId="5ADCBE23" w14:textId="77777777" w:rsidR="00186ADF" w:rsidRDefault="00186ADF">
            <w:pPr>
              <w:pBdr>
                <w:top w:val="nil"/>
                <w:left w:val="nil"/>
                <w:bottom w:val="nil"/>
                <w:right w:val="nil"/>
                <w:between w:val="nil"/>
              </w:pBdr>
              <w:tabs>
                <w:tab w:val="center" w:pos="4513"/>
                <w:tab w:val="right" w:pos="9026"/>
                <w:tab w:val="left" w:pos="7380"/>
              </w:tabs>
              <w:spacing w:before="120"/>
              <w:rPr>
                <w:color w:val="000000"/>
                <w:sz w:val="24"/>
                <w:szCs w:val="24"/>
              </w:rPr>
            </w:pPr>
          </w:p>
          <w:p w14:paraId="61773E19" w14:textId="77777777" w:rsidR="00186ADF" w:rsidRDefault="005D5D9F">
            <w:pPr>
              <w:pBdr>
                <w:top w:val="nil"/>
                <w:left w:val="nil"/>
                <w:bottom w:val="nil"/>
                <w:right w:val="nil"/>
                <w:between w:val="nil"/>
              </w:pBdr>
              <w:tabs>
                <w:tab w:val="center" w:pos="4513"/>
                <w:tab w:val="right" w:pos="9026"/>
                <w:tab w:val="left" w:pos="1800"/>
                <w:tab w:val="left" w:pos="5940"/>
                <w:tab w:val="left" w:pos="7380"/>
              </w:tabs>
              <w:spacing w:before="120"/>
              <w:rPr>
                <w:color w:val="000000"/>
                <w:sz w:val="24"/>
                <w:szCs w:val="24"/>
              </w:rPr>
            </w:pPr>
            <w:r>
              <w:rPr>
                <w:color w:val="000000"/>
                <w:sz w:val="24"/>
                <w:szCs w:val="24"/>
              </w:rPr>
              <w:t>________________________________________</w:t>
            </w:r>
            <w:r>
              <w:rPr>
                <w:color w:val="000000"/>
                <w:sz w:val="24"/>
                <w:szCs w:val="24"/>
              </w:rPr>
              <w:tab/>
              <w:t>Fecha: _______________________</w:t>
            </w:r>
          </w:p>
          <w:p w14:paraId="369628D0" w14:textId="77777777" w:rsidR="00186ADF" w:rsidRDefault="00186ADF">
            <w:pPr>
              <w:pBdr>
                <w:top w:val="nil"/>
                <w:left w:val="nil"/>
                <w:bottom w:val="nil"/>
                <w:right w:val="nil"/>
                <w:between w:val="nil"/>
              </w:pBdr>
              <w:tabs>
                <w:tab w:val="center" w:pos="4513"/>
                <w:tab w:val="right" w:pos="9026"/>
                <w:tab w:val="left" w:pos="7380"/>
              </w:tabs>
              <w:spacing w:before="120"/>
              <w:rPr>
                <w:color w:val="000000"/>
                <w:sz w:val="24"/>
                <w:szCs w:val="24"/>
              </w:rPr>
            </w:pPr>
          </w:p>
        </w:tc>
      </w:tr>
      <w:tr w:rsidR="00186ADF" w14:paraId="102E243D" w14:textId="77777777">
        <w:trPr>
          <w:trHeight w:val="1984"/>
        </w:trPr>
        <w:tc>
          <w:tcPr>
            <w:tcW w:w="8361" w:type="dxa"/>
          </w:tcPr>
          <w:p w14:paraId="10E9A9BE" w14:textId="77777777" w:rsidR="00186ADF" w:rsidRDefault="005D5D9F">
            <w:pPr>
              <w:pBdr>
                <w:top w:val="nil"/>
                <w:left w:val="nil"/>
                <w:bottom w:val="nil"/>
                <w:right w:val="nil"/>
                <w:between w:val="nil"/>
              </w:pBdr>
              <w:tabs>
                <w:tab w:val="center" w:pos="4513"/>
                <w:tab w:val="right" w:pos="9026"/>
              </w:tabs>
              <w:spacing w:before="120"/>
              <w:jc w:val="center"/>
              <w:rPr>
                <w:b/>
                <w:color w:val="000000"/>
                <w:sz w:val="24"/>
                <w:szCs w:val="24"/>
              </w:rPr>
            </w:pPr>
            <w:r>
              <w:rPr>
                <w:b/>
                <w:color w:val="000000"/>
                <w:sz w:val="24"/>
                <w:szCs w:val="24"/>
              </w:rPr>
              <w:t>LA ORDEN DE COMPRA ES ACEPTADA POR</w:t>
            </w:r>
          </w:p>
          <w:p w14:paraId="6F2190F9" w14:textId="77777777" w:rsidR="00186ADF" w:rsidRDefault="005D5D9F">
            <w:pPr>
              <w:pBdr>
                <w:top w:val="nil"/>
                <w:left w:val="nil"/>
                <w:bottom w:val="nil"/>
                <w:right w:val="nil"/>
                <w:between w:val="nil"/>
              </w:pBdr>
              <w:tabs>
                <w:tab w:val="center" w:pos="4513"/>
                <w:tab w:val="right" w:pos="9026"/>
              </w:tabs>
              <w:spacing w:before="120"/>
              <w:rPr>
                <w:color w:val="000000"/>
                <w:sz w:val="24"/>
                <w:szCs w:val="24"/>
              </w:rPr>
            </w:pPr>
            <w:r>
              <w:rPr>
                <w:color w:val="000000"/>
                <w:sz w:val="24"/>
                <w:szCs w:val="24"/>
              </w:rPr>
              <w:t>Por la presente certifico que todos los bienes suministrados bajo esta Orden de Compra han sido manufacturados ó ensamblados en: ____________________</w:t>
            </w:r>
          </w:p>
          <w:p w14:paraId="75C38E13" w14:textId="77777777" w:rsidR="00186ADF" w:rsidRDefault="00186ADF">
            <w:pPr>
              <w:pBdr>
                <w:top w:val="nil"/>
                <w:left w:val="nil"/>
                <w:bottom w:val="nil"/>
                <w:right w:val="nil"/>
                <w:between w:val="nil"/>
              </w:pBdr>
              <w:tabs>
                <w:tab w:val="center" w:pos="4513"/>
                <w:tab w:val="right" w:pos="9026"/>
              </w:tabs>
              <w:spacing w:before="120"/>
              <w:rPr>
                <w:color w:val="000000"/>
                <w:sz w:val="24"/>
                <w:szCs w:val="24"/>
              </w:rPr>
            </w:pPr>
          </w:p>
          <w:p w14:paraId="6A2E6536" w14:textId="77777777" w:rsidR="00186ADF" w:rsidRDefault="00186ADF">
            <w:pPr>
              <w:pBdr>
                <w:top w:val="nil"/>
                <w:left w:val="nil"/>
                <w:bottom w:val="nil"/>
                <w:right w:val="nil"/>
                <w:between w:val="nil"/>
              </w:pBdr>
              <w:tabs>
                <w:tab w:val="center" w:pos="4513"/>
                <w:tab w:val="right" w:pos="9026"/>
              </w:tabs>
              <w:spacing w:before="120"/>
              <w:rPr>
                <w:color w:val="000000"/>
                <w:sz w:val="24"/>
                <w:szCs w:val="24"/>
              </w:rPr>
            </w:pPr>
          </w:p>
          <w:p w14:paraId="10EDC1A1" w14:textId="77777777" w:rsidR="00186ADF" w:rsidRDefault="00186ADF">
            <w:pPr>
              <w:pBdr>
                <w:top w:val="nil"/>
                <w:left w:val="nil"/>
                <w:bottom w:val="nil"/>
                <w:right w:val="nil"/>
                <w:between w:val="nil"/>
              </w:pBdr>
              <w:tabs>
                <w:tab w:val="center" w:pos="4513"/>
                <w:tab w:val="right" w:pos="9026"/>
              </w:tabs>
              <w:spacing w:before="120"/>
              <w:rPr>
                <w:color w:val="000000"/>
                <w:sz w:val="24"/>
                <w:szCs w:val="24"/>
              </w:rPr>
            </w:pPr>
          </w:p>
          <w:p w14:paraId="0C29FE61" w14:textId="77777777" w:rsidR="00186ADF" w:rsidRDefault="005D5D9F">
            <w:pPr>
              <w:pBdr>
                <w:top w:val="nil"/>
                <w:left w:val="nil"/>
                <w:bottom w:val="nil"/>
                <w:right w:val="nil"/>
                <w:between w:val="nil"/>
              </w:pBdr>
              <w:tabs>
                <w:tab w:val="center" w:pos="4513"/>
                <w:tab w:val="right" w:pos="9026"/>
              </w:tabs>
              <w:spacing w:before="120"/>
              <w:rPr>
                <w:color w:val="000000"/>
                <w:sz w:val="24"/>
                <w:szCs w:val="24"/>
              </w:rPr>
            </w:pPr>
            <w:r>
              <w:rPr>
                <w:color w:val="000000"/>
                <w:sz w:val="24"/>
                <w:szCs w:val="24"/>
              </w:rPr>
              <w:t>(Firma y Sello del Proveedor)</w:t>
            </w:r>
            <w:r>
              <w:rPr>
                <w:color w:val="000000"/>
                <w:sz w:val="24"/>
                <w:szCs w:val="24"/>
              </w:rPr>
              <w:tab/>
            </w:r>
          </w:p>
          <w:p w14:paraId="42108E41" w14:textId="77777777" w:rsidR="00186ADF" w:rsidRDefault="005D5D9F">
            <w:pPr>
              <w:pBdr>
                <w:top w:val="nil"/>
                <w:left w:val="nil"/>
                <w:bottom w:val="nil"/>
                <w:right w:val="nil"/>
                <w:between w:val="nil"/>
              </w:pBdr>
              <w:tabs>
                <w:tab w:val="center" w:pos="4513"/>
                <w:tab w:val="right" w:pos="9026"/>
              </w:tabs>
              <w:spacing w:before="120"/>
              <w:rPr>
                <w:color w:val="000000"/>
                <w:sz w:val="24"/>
                <w:szCs w:val="24"/>
              </w:rPr>
            </w:pPr>
            <w:r>
              <w:rPr>
                <w:color w:val="000000"/>
                <w:sz w:val="24"/>
                <w:szCs w:val="24"/>
              </w:rPr>
              <w:t>Fecha: ____________________</w:t>
            </w:r>
          </w:p>
        </w:tc>
      </w:tr>
    </w:tbl>
    <w:p w14:paraId="5530FCB8" w14:textId="77777777" w:rsidR="00186ADF" w:rsidRDefault="00186ADF" w:rsidP="00982006">
      <w:pPr>
        <w:widowControl w:val="0"/>
        <w:pBdr>
          <w:top w:val="nil"/>
          <w:left w:val="nil"/>
          <w:bottom w:val="nil"/>
          <w:right w:val="nil"/>
          <w:between w:val="nil"/>
        </w:pBdr>
        <w:tabs>
          <w:tab w:val="right" w:pos="9648"/>
        </w:tabs>
        <w:spacing w:before="120" w:after="0" w:line="240" w:lineRule="auto"/>
        <w:ind w:right="278"/>
        <w:rPr>
          <w:b/>
          <w:color w:val="000000"/>
          <w:sz w:val="24"/>
          <w:szCs w:val="24"/>
        </w:rPr>
        <w:sectPr w:rsidR="00186ADF">
          <w:footerReference w:type="default" r:id="rId13"/>
          <w:footerReference w:type="first" r:id="rId14"/>
          <w:pgSz w:w="11907" w:h="16839"/>
          <w:pgMar w:top="1418" w:right="1701" w:bottom="1418" w:left="1985" w:header="709" w:footer="709" w:gutter="0"/>
          <w:cols w:space="720"/>
          <w:titlePg/>
        </w:sectPr>
      </w:pPr>
    </w:p>
    <w:p w14:paraId="535C0066" w14:textId="77777777" w:rsidR="00186ADF" w:rsidRDefault="005D5D9F" w:rsidP="00982006">
      <w:pPr>
        <w:spacing w:before="120" w:after="0" w:line="240" w:lineRule="auto"/>
        <w:rPr>
          <w:b/>
          <w:color w:val="0070C0"/>
          <w:sz w:val="24"/>
          <w:szCs w:val="24"/>
        </w:rPr>
      </w:pPr>
      <w:r>
        <w:rPr>
          <w:b/>
          <w:color w:val="0070C0"/>
          <w:sz w:val="24"/>
          <w:szCs w:val="24"/>
        </w:rPr>
        <w:t>TÉRMINOS Y CONDICIONES GENERALES PARA EL SUMINISTRO DE BIENES</w:t>
      </w:r>
    </w:p>
    <w:p w14:paraId="0B8835EE" w14:textId="77777777" w:rsidR="00186ADF" w:rsidRDefault="00186ADF">
      <w:pPr>
        <w:spacing w:before="120" w:after="0" w:line="240" w:lineRule="auto"/>
        <w:ind w:left="466"/>
        <w:rPr>
          <w:b/>
          <w:sz w:val="24"/>
          <w:szCs w:val="24"/>
        </w:rPr>
      </w:pPr>
    </w:p>
    <w:p w14:paraId="03899C05" w14:textId="77777777" w:rsidR="00186ADF" w:rsidRDefault="005D5D9F" w:rsidP="00982006">
      <w:pPr>
        <w:spacing w:before="120" w:after="0" w:line="240" w:lineRule="auto"/>
        <w:rPr>
          <w:b/>
          <w:sz w:val="24"/>
          <w:szCs w:val="24"/>
        </w:rPr>
      </w:pPr>
      <w:r>
        <w:rPr>
          <w:b/>
          <w:sz w:val="24"/>
          <w:szCs w:val="24"/>
        </w:rPr>
        <w:t>APLICAN ANEXO A5, A6 o A7 según corresponda.</w:t>
      </w:r>
    </w:p>
    <w:sectPr w:rsidR="00186ADF">
      <w:pgSz w:w="11907" w:h="16839"/>
      <w:pgMar w:top="1418" w:right="1701" w:bottom="1560" w:left="1985"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3F65" w14:textId="77777777" w:rsidR="00FE4A63" w:rsidRDefault="00FE4A63">
      <w:pPr>
        <w:spacing w:after="0" w:line="240" w:lineRule="auto"/>
      </w:pPr>
      <w:r>
        <w:separator/>
      </w:r>
    </w:p>
  </w:endnote>
  <w:endnote w:type="continuationSeparator" w:id="0">
    <w:p w14:paraId="6446A536" w14:textId="77777777" w:rsidR="00FE4A63" w:rsidRDefault="00FE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DA26" w14:textId="13E3780E" w:rsidR="00752412" w:rsidRPr="00752412" w:rsidRDefault="00752412" w:rsidP="00752412">
    <w:pPr>
      <w:tabs>
        <w:tab w:val="left" w:pos="-1440"/>
        <w:tab w:val="left" w:pos="-720"/>
        <w:tab w:val="left" w:pos="0"/>
        <w:tab w:val="left" w:pos="312"/>
        <w:tab w:val="left" w:pos="720"/>
      </w:tabs>
      <w:ind w:hanging="2"/>
      <w:jc w:val="right"/>
      <w:rPr>
        <w:rFonts w:asciiTheme="majorHAnsi" w:eastAsia="Arial" w:hAnsiTheme="majorHAnsi" w:cs="Arial"/>
        <w:i/>
        <w:iCs/>
        <w:sz w:val="20"/>
        <w:szCs w:val="20"/>
      </w:rPr>
    </w:pPr>
    <w:r>
      <w:rPr>
        <w:rFonts w:asciiTheme="majorHAnsi" w:eastAsia="Arial" w:hAnsiTheme="majorHAnsi" w:cs="Arial"/>
        <w:i/>
        <w:iCs/>
        <w:sz w:val="20"/>
        <w:szCs w:val="20"/>
      </w:rPr>
      <w:t xml:space="preserve">Versión revisada </w:t>
    </w:r>
    <w:proofErr w:type="gramStart"/>
    <w:r>
      <w:rPr>
        <w:rFonts w:asciiTheme="majorHAnsi" w:eastAsia="Arial" w:hAnsiTheme="majorHAnsi" w:cs="Arial"/>
        <w:i/>
        <w:iCs/>
        <w:sz w:val="20"/>
        <w:szCs w:val="20"/>
      </w:rPr>
      <w:t>Di</w:t>
    </w:r>
    <w:r w:rsidRPr="00E433BD">
      <w:rPr>
        <w:rFonts w:asciiTheme="majorHAnsi" w:eastAsia="Arial" w:hAnsiTheme="majorHAnsi" w:cs="Arial"/>
        <w:i/>
        <w:iCs/>
        <w:sz w:val="20"/>
        <w:szCs w:val="20"/>
      </w:rPr>
      <w:t>ciembre</w:t>
    </w:r>
    <w:proofErr w:type="gramEnd"/>
    <w:r w:rsidRPr="00E433BD">
      <w:rPr>
        <w:rFonts w:asciiTheme="majorHAnsi" w:eastAsia="Arial" w:hAnsiTheme="majorHAnsi" w:cs="Arial"/>
        <w:i/>
        <w:iCs/>
        <w:sz w:val="20"/>
        <w:szCs w:val="20"/>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4953" w14:textId="7F3FBC3C" w:rsidR="00186ADF" w:rsidRDefault="005D5D9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52412">
      <w:rPr>
        <w:noProof/>
        <w:color w:val="000000"/>
      </w:rPr>
      <w:t>39</w:t>
    </w:r>
    <w:r>
      <w:rPr>
        <w:color w:val="000000"/>
      </w:rPr>
      <w:fldChar w:fldCharType="end"/>
    </w:r>
  </w:p>
  <w:p w14:paraId="67A0BC08" w14:textId="77777777" w:rsidR="00186ADF" w:rsidRDefault="00186ADF">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F1F7" w14:textId="77777777" w:rsidR="00186ADF" w:rsidRDefault="00186AD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C9BC" w14:textId="77777777" w:rsidR="00FE4A63" w:rsidRDefault="00FE4A63">
      <w:pPr>
        <w:spacing w:after="0" w:line="240" w:lineRule="auto"/>
      </w:pPr>
      <w:r>
        <w:separator/>
      </w:r>
    </w:p>
  </w:footnote>
  <w:footnote w:type="continuationSeparator" w:id="0">
    <w:p w14:paraId="741E2FA0" w14:textId="77777777" w:rsidR="00FE4A63" w:rsidRDefault="00FE4A63">
      <w:pPr>
        <w:spacing w:after="0" w:line="240" w:lineRule="auto"/>
      </w:pPr>
      <w:r>
        <w:continuationSeparator/>
      </w:r>
    </w:p>
  </w:footnote>
  <w:footnote w:id="1">
    <w:p w14:paraId="06D1FED4" w14:textId="77777777" w:rsidR="00186ADF" w:rsidRDefault="005D5D9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En caso de lotes las </w:t>
      </w:r>
      <w:r>
        <w:rPr>
          <w:sz w:val="20"/>
          <w:szCs w:val="20"/>
        </w:rPr>
        <w:t>Especificaciones</w:t>
      </w:r>
      <w:r>
        <w:rPr>
          <w:color w:val="000000"/>
          <w:sz w:val="20"/>
          <w:szCs w:val="20"/>
        </w:rPr>
        <w:t xml:space="preserve"> </w:t>
      </w:r>
      <w:r>
        <w:rPr>
          <w:sz w:val="20"/>
          <w:szCs w:val="20"/>
        </w:rPr>
        <w:t>Técnicas</w:t>
      </w:r>
      <w:r>
        <w:rPr>
          <w:color w:val="000000"/>
          <w:sz w:val="20"/>
          <w:szCs w:val="20"/>
        </w:rPr>
        <w:t xml:space="preserve"> deben realizarse por cada lote salvo aspectos comunes aplicables a todos ellos, lo que debe ser claramente </w:t>
      </w:r>
      <w:r>
        <w:rPr>
          <w:sz w:val="20"/>
          <w:szCs w:val="20"/>
        </w:rPr>
        <w:t>especificado</w:t>
      </w:r>
      <w:r>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59F"/>
    <w:multiLevelType w:val="multilevel"/>
    <w:tmpl w:val="923EF2A2"/>
    <w:lvl w:ilvl="0">
      <w:start w:val="1"/>
      <w:numFmt w:val="decimal"/>
      <w:pStyle w:val="Ttulo3"/>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10E3787C"/>
    <w:multiLevelType w:val="multilevel"/>
    <w:tmpl w:val="DABAA1E2"/>
    <w:lvl w:ilvl="0">
      <w:start w:val="1"/>
      <w:numFmt w:val="lowerRoman"/>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F245974"/>
    <w:multiLevelType w:val="multilevel"/>
    <w:tmpl w:val="E68C19F6"/>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15:restartNumberingAfterBreak="0">
    <w:nsid w:val="2219462F"/>
    <w:multiLevelType w:val="multilevel"/>
    <w:tmpl w:val="87A09C7E"/>
    <w:lvl w:ilvl="0">
      <w:start w:val="1"/>
      <w:numFmt w:val="lowerRoman"/>
      <w:lvlText w:val="%1."/>
      <w:lvlJc w:val="righ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 w15:restartNumberingAfterBreak="0">
    <w:nsid w:val="247723B1"/>
    <w:multiLevelType w:val="multilevel"/>
    <w:tmpl w:val="11567CDC"/>
    <w:lvl w:ilvl="0">
      <w:start w:val="5"/>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C15C62"/>
    <w:multiLevelType w:val="multilevel"/>
    <w:tmpl w:val="DD827C1C"/>
    <w:lvl w:ilvl="0">
      <w:start w:val="1"/>
      <w:numFmt w:val="lowerLetter"/>
      <w:lvlText w:val="%1)"/>
      <w:lvlJc w:val="left"/>
      <w:pPr>
        <w:ind w:left="36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20A3F1B"/>
    <w:multiLevelType w:val="multilevel"/>
    <w:tmpl w:val="49ACD53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66E3686"/>
    <w:multiLevelType w:val="multilevel"/>
    <w:tmpl w:val="EBB2A6D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480E5A"/>
    <w:multiLevelType w:val="multilevel"/>
    <w:tmpl w:val="9C9A43CC"/>
    <w:lvl w:ilvl="0">
      <w:start w:val="1"/>
      <w:numFmt w:val="lowerRoman"/>
      <w:lvlText w:val="%1."/>
      <w:lvlJc w:val="left"/>
      <w:pPr>
        <w:ind w:left="900" w:hanging="360"/>
      </w:pPr>
    </w:lvl>
    <w:lvl w:ilvl="1">
      <w:start w:val="1"/>
      <w:numFmt w:val="lowerRoman"/>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A184923"/>
    <w:multiLevelType w:val="multilevel"/>
    <w:tmpl w:val="078CEAB4"/>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2333033"/>
    <w:multiLevelType w:val="multilevel"/>
    <w:tmpl w:val="851AB6D8"/>
    <w:lvl w:ilvl="0">
      <w:start w:val="1"/>
      <w:numFmt w:val="lowerLetter"/>
      <w:lvlText w:val="%1)"/>
      <w:lvlJc w:val="left"/>
      <w:pPr>
        <w:ind w:left="36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2F711FF"/>
    <w:multiLevelType w:val="multilevel"/>
    <w:tmpl w:val="24CAD292"/>
    <w:lvl w:ilvl="0">
      <w:start w:val="1"/>
      <w:numFmt w:val="lowerRoman"/>
      <w:lvlText w:val="%1."/>
      <w:lvlJc w:val="left"/>
      <w:pPr>
        <w:ind w:left="2035" w:hanging="360"/>
      </w:pPr>
    </w:lvl>
    <w:lvl w:ilvl="1">
      <w:start w:val="1"/>
      <w:numFmt w:val="bullet"/>
      <w:lvlText w:val="o"/>
      <w:lvlJc w:val="left"/>
      <w:pPr>
        <w:ind w:left="2755" w:hanging="360"/>
      </w:pPr>
      <w:rPr>
        <w:rFonts w:ascii="Courier New" w:eastAsia="Courier New" w:hAnsi="Courier New" w:cs="Courier New"/>
      </w:rPr>
    </w:lvl>
    <w:lvl w:ilvl="2">
      <w:start w:val="1"/>
      <w:numFmt w:val="bullet"/>
      <w:lvlText w:val="▪"/>
      <w:lvlJc w:val="left"/>
      <w:pPr>
        <w:ind w:left="3475" w:hanging="360"/>
      </w:pPr>
      <w:rPr>
        <w:rFonts w:ascii="Noto Sans Symbols" w:eastAsia="Noto Sans Symbols" w:hAnsi="Noto Sans Symbols" w:cs="Noto Sans Symbols"/>
      </w:rPr>
    </w:lvl>
    <w:lvl w:ilvl="3">
      <w:start w:val="1"/>
      <w:numFmt w:val="bullet"/>
      <w:lvlText w:val="●"/>
      <w:lvlJc w:val="left"/>
      <w:pPr>
        <w:ind w:left="4195" w:hanging="360"/>
      </w:pPr>
      <w:rPr>
        <w:rFonts w:ascii="Noto Sans Symbols" w:eastAsia="Noto Sans Symbols" w:hAnsi="Noto Sans Symbols" w:cs="Noto Sans Symbols"/>
      </w:rPr>
    </w:lvl>
    <w:lvl w:ilvl="4">
      <w:start w:val="1"/>
      <w:numFmt w:val="bullet"/>
      <w:lvlText w:val="o"/>
      <w:lvlJc w:val="left"/>
      <w:pPr>
        <w:ind w:left="4915" w:hanging="360"/>
      </w:pPr>
      <w:rPr>
        <w:rFonts w:ascii="Courier New" w:eastAsia="Courier New" w:hAnsi="Courier New" w:cs="Courier New"/>
      </w:rPr>
    </w:lvl>
    <w:lvl w:ilvl="5">
      <w:start w:val="1"/>
      <w:numFmt w:val="bullet"/>
      <w:lvlText w:val="▪"/>
      <w:lvlJc w:val="left"/>
      <w:pPr>
        <w:ind w:left="5635" w:hanging="360"/>
      </w:pPr>
      <w:rPr>
        <w:rFonts w:ascii="Noto Sans Symbols" w:eastAsia="Noto Sans Symbols" w:hAnsi="Noto Sans Symbols" w:cs="Noto Sans Symbols"/>
      </w:rPr>
    </w:lvl>
    <w:lvl w:ilvl="6">
      <w:start w:val="1"/>
      <w:numFmt w:val="bullet"/>
      <w:lvlText w:val="●"/>
      <w:lvlJc w:val="left"/>
      <w:pPr>
        <w:ind w:left="6355" w:hanging="360"/>
      </w:pPr>
      <w:rPr>
        <w:rFonts w:ascii="Noto Sans Symbols" w:eastAsia="Noto Sans Symbols" w:hAnsi="Noto Sans Symbols" w:cs="Noto Sans Symbols"/>
      </w:rPr>
    </w:lvl>
    <w:lvl w:ilvl="7">
      <w:start w:val="1"/>
      <w:numFmt w:val="bullet"/>
      <w:lvlText w:val="o"/>
      <w:lvlJc w:val="left"/>
      <w:pPr>
        <w:ind w:left="7075" w:hanging="360"/>
      </w:pPr>
      <w:rPr>
        <w:rFonts w:ascii="Courier New" w:eastAsia="Courier New" w:hAnsi="Courier New" w:cs="Courier New"/>
      </w:rPr>
    </w:lvl>
    <w:lvl w:ilvl="8">
      <w:start w:val="1"/>
      <w:numFmt w:val="bullet"/>
      <w:lvlText w:val="▪"/>
      <w:lvlJc w:val="left"/>
      <w:pPr>
        <w:ind w:left="7795" w:hanging="360"/>
      </w:pPr>
      <w:rPr>
        <w:rFonts w:ascii="Noto Sans Symbols" w:eastAsia="Noto Sans Symbols" w:hAnsi="Noto Sans Symbols" w:cs="Noto Sans Symbols"/>
      </w:rPr>
    </w:lvl>
  </w:abstractNum>
  <w:abstractNum w:abstractNumId="12" w15:restartNumberingAfterBreak="0">
    <w:nsid w:val="565F4D93"/>
    <w:multiLevelType w:val="multilevel"/>
    <w:tmpl w:val="69FAF1EA"/>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51533F"/>
    <w:multiLevelType w:val="multilevel"/>
    <w:tmpl w:val="DF240D6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C33C6D"/>
    <w:multiLevelType w:val="multilevel"/>
    <w:tmpl w:val="DB74979C"/>
    <w:lvl w:ilvl="0">
      <w:start w:val="5"/>
      <w:numFmt w:val="bullet"/>
      <w:lvlText w:val="-"/>
      <w:lvlJc w:val="left"/>
      <w:pPr>
        <w:ind w:left="1527" w:hanging="360"/>
      </w:pPr>
      <w:rPr>
        <w:rFonts w:ascii="Calibri" w:eastAsia="Calibri" w:hAnsi="Calibri" w:cs="Calibri"/>
      </w:rPr>
    </w:lvl>
    <w:lvl w:ilvl="1">
      <w:start w:val="1"/>
      <w:numFmt w:val="bullet"/>
      <w:lvlText w:val="o"/>
      <w:lvlJc w:val="left"/>
      <w:pPr>
        <w:ind w:left="2247" w:hanging="360"/>
      </w:pPr>
      <w:rPr>
        <w:rFonts w:ascii="Courier New" w:eastAsia="Courier New" w:hAnsi="Courier New" w:cs="Courier New"/>
      </w:rPr>
    </w:lvl>
    <w:lvl w:ilvl="2">
      <w:start w:val="1"/>
      <w:numFmt w:val="bullet"/>
      <w:lvlText w:val="▪"/>
      <w:lvlJc w:val="left"/>
      <w:pPr>
        <w:ind w:left="2967" w:hanging="360"/>
      </w:pPr>
      <w:rPr>
        <w:rFonts w:ascii="Noto Sans Symbols" w:eastAsia="Noto Sans Symbols" w:hAnsi="Noto Sans Symbols" w:cs="Noto Sans Symbols"/>
      </w:rPr>
    </w:lvl>
    <w:lvl w:ilvl="3">
      <w:start w:val="1"/>
      <w:numFmt w:val="bullet"/>
      <w:lvlText w:val="●"/>
      <w:lvlJc w:val="left"/>
      <w:pPr>
        <w:ind w:left="3687" w:hanging="360"/>
      </w:pPr>
      <w:rPr>
        <w:rFonts w:ascii="Noto Sans Symbols" w:eastAsia="Noto Sans Symbols" w:hAnsi="Noto Sans Symbols" w:cs="Noto Sans Symbols"/>
      </w:rPr>
    </w:lvl>
    <w:lvl w:ilvl="4">
      <w:start w:val="1"/>
      <w:numFmt w:val="bullet"/>
      <w:lvlText w:val="o"/>
      <w:lvlJc w:val="left"/>
      <w:pPr>
        <w:ind w:left="4407" w:hanging="360"/>
      </w:pPr>
      <w:rPr>
        <w:rFonts w:ascii="Courier New" w:eastAsia="Courier New" w:hAnsi="Courier New" w:cs="Courier New"/>
      </w:rPr>
    </w:lvl>
    <w:lvl w:ilvl="5">
      <w:start w:val="1"/>
      <w:numFmt w:val="bullet"/>
      <w:lvlText w:val="▪"/>
      <w:lvlJc w:val="left"/>
      <w:pPr>
        <w:ind w:left="5127" w:hanging="360"/>
      </w:pPr>
      <w:rPr>
        <w:rFonts w:ascii="Noto Sans Symbols" w:eastAsia="Noto Sans Symbols" w:hAnsi="Noto Sans Symbols" w:cs="Noto Sans Symbols"/>
      </w:rPr>
    </w:lvl>
    <w:lvl w:ilvl="6">
      <w:start w:val="1"/>
      <w:numFmt w:val="bullet"/>
      <w:lvlText w:val="●"/>
      <w:lvlJc w:val="left"/>
      <w:pPr>
        <w:ind w:left="5847" w:hanging="360"/>
      </w:pPr>
      <w:rPr>
        <w:rFonts w:ascii="Noto Sans Symbols" w:eastAsia="Noto Sans Symbols" w:hAnsi="Noto Sans Symbols" w:cs="Noto Sans Symbols"/>
      </w:rPr>
    </w:lvl>
    <w:lvl w:ilvl="7">
      <w:start w:val="1"/>
      <w:numFmt w:val="bullet"/>
      <w:lvlText w:val="o"/>
      <w:lvlJc w:val="left"/>
      <w:pPr>
        <w:ind w:left="6567" w:hanging="360"/>
      </w:pPr>
      <w:rPr>
        <w:rFonts w:ascii="Courier New" w:eastAsia="Courier New" w:hAnsi="Courier New" w:cs="Courier New"/>
      </w:rPr>
    </w:lvl>
    <w:lvl w:ilvl="8">
      <w:start w:val="1"/>
      <w:numFmt w:val="bullet"/>
      <w:lvlText w:val="▪"/>
      <w:lvlJc w:val="left"/>
      <w:pPr>
        <w:ind w:left="7287" w:hanging="360"/>
      </w:pPr>
      <w:rPr>
        <w:rFonts w:ascii="Noto Sans Symbols" w:eastAsia="Noto Sans Symbols" w:hAnsi="Noto Sans Symbols" w:cs="Noto Sans Symbols"/>
      </w:rPr>
    </w:lvl>
  </w:abstractNum>
  <w:abstractNum w:abstractNumId="15" w15:restartNumberingAfterBreak="0">
    <w:nsid w:val="6AA80B01"/>
    <w:multiLevelType w:val="multilevel"/>
    <w:tmpl w:val="CC5C8E54"/>
    <w:lvl w:ilvl="0">
      <w:start w:val="2"/>
      <w:numFmt w:val="upperLetter"/>
      <w:lvlText w:val="%1."/>
      <w:lvlJc w:val="left"/>
      <w:pPr>
        <w:ind w:left="360"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20E5498"/>
    <w:multiLevelType w:val="multilevel"/>
    <w:tmpl w:val="458A152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6E236F"/>
    <w:multiLevelType w:val="multilevel"/>
    <w:tmpl w:val="0512E6B0"/>
    <w:lvl w:ilvl="0">
      <w:start w:val="1"/>
      <w:numFmt w:val="lowerLetter"/>
      <w:lvlText w:val="%1."/>
      <w:lvlJc w:val="left"/>
      <w:pPr>
        <w:ind w:left="360" w:hanging="360"/>
      </w:pPr>
      <w:rPr>
        <w:rFonts w:ascii="Calibri" w:eastAsia="Calibri" w:hAnsi="Calibri"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E9F6268"/>
    <w:multiLevelType w:val="multilevel"/>
    <w:tmpl w:val="035AD95E"/>
    <w:lvl w:ilvl="0">
      <w:start w:val="1"/>
      <w:numFmt w:val="lowerRoman"/>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14"/>
  </w:num>
  <w:num w:numId="5">
    <w:abstractNumId w:val="11"/>
  </w:num>
  <w:num w:numId="6">
    <w:abstractNumId w:val="16"/>
  </w:num>
  <w:num w:numId="7">
    <w:abstractNumId w:val="18"/>
  </w:num>
  <w:num w:numId="8">
    <w:abstractNumId w:val="6"/>
  </w:num>
  <w:num w:numId="9">
    <w:abstractNumId w:val="8"/>
  </w:num>
  <w:num w:numId="10">
    <w:abstractNumId w:val="4"/>
  </w:num>
  <w:num w:numId="11">
    <w:abstractNumId w:val="9"/>
  </w:num>
  <w:num w:numId="12">
    <w:abstractNumId w:val="12"/>
  </w:num>
  <w:num w:numId="13">
    <w:abstractNumId w:val="5"/>
  </w:num>
  <w:num w:numId="14">
    <w:abstractNumId w:val="13"/>
  </w:num>
  <w:num w:numId="15">
    <w:abstractNumId w:val="15"/>
  </w:num>
  <w:num w:numId="16">
    <w:abstractNumId w:val="10"/>
  </w:num>
  <w:num w:numId="17">
    <w:abstractNumId w:val="0"/>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DF"/>
    <w:rsid w:val="00082CFB"/>
    <w:rsid w:val="000E7069"/>
    <w:rsid w:val="00186ADF"/>
    <w:rsid w:val="0032169C"/>
    <w:rsid w:val="005B47F9"/>
    <w:rsid w:val="005D5056"/>
    <w:rsid w:val="005D5D9F"/>
    <w:rsid w:val="00752412"/>
    <w:rsid w:val="00951FF3"/>
    <w:rsid w:val="00982006"/>
    <w:rsid w:val="009B7C2F"/>
    <w:rsid w:val="00A956CA"/>
    <w:rsid w:val="00FE4A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2750"/>
  <w15:docId w15:val="{3ED1B80B-E6A7-4459-AEFE-CFCB83EC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F1"/>
  </w:style>
  <w:style w:type="paragraph" w:styleId="Ttulo1">
    <w:name w:val="heading 1"/>
    <w:basedOn w:val="Normal"/>
    <w:next w:val="Normal"/>
    <w:link w:val="Ttulo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A0869"/>
    <w:pPr>
      <w:keepNext/>
      <w:numPr>
        <w:numId w:val="17"/>
      </w:numPr>
      <w:spacing w:before="240" w:after="60" w:line="240" w:lineRule="auto"/>
      <w:outlineLvl w:val="2"/>
    </w:pPr>
    <w:rPr>
      <w:rFonts w:ascii="Arial" w:eastAsia="Times New Roman" w:hAnsi="Arial" w:cs="Arial"/>
      <w:b/>
      <w:bCs/>
      <w:sz w:val="26"/>
      <w:szCs w:val="26"/>
      <w:lang w:val="es-ES" w:eastAsia="es-VE"/>
    </w:rPr>
  </w:style>
  <w:style w:type="paragraph" w:styleId="Ttulo4">
    <w:name w:val="heading 4"/>
    <w:basedOn w:val="Normal"/>
    <w:next w:val="Normal"/>
    <w:link w:val="Ttulo4Car"/>
    <w:uiPriority w:val="9"/>
    <w:unhideWhenUsed/>
    <w:qFormat/>
    <w:rsid w:val="001918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191802"/>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19180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91802"/>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1A2961"/>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1A2961"/>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rsid w:val="006E0C01"/>
    <w:rPr>
      <w:color w:val="808080"/>
    </w:rPr>
  </w:style>
  <w:style w:type="character" w:styleId="Hipervnculo">
    <w:name w:val="Hyperlink"/>
    <w:basedOn w:val="Fuentedeprrafopredeter"/>
    <w:uiPriority w:val="99"/>
    <w:unhideWhenUsed/>
    <w:rsid w:val="00E43F4E"/>
    <w:rPr>
      <w:color w:val="0000FF"/>
      <w:u w:val="single"/>
    </w:rPr>
  </w:style>
  <w:style w:type="paragraph" w:styleId="Textodeglobo">
    <w:name w:val="Balloon Text"/>
    <w:basedOn w:val="Normal"/>
    <w:link w:val="TextodegloboCar"/>
    <w:uiPriority w:val="99"/>
    <w:semiHidden/>
    <w:unhideWhenUsed/>
    <w:rsid w:val="002207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078F"/>
    <w:rPr>
      <w:rFonts w:ascii="Segoe UI" w:hAnsi="Segoe UI" w:cs="Segoe UI"/>
      <w:sz w:val="18"/>
      <w:szCs w:val="18"/>
    </w:rPr>
  </w:style>
  <w:style w:type="character" w:customStyle="1" w:styleId="UnresolvedMention1">
    <w:name w:val="Unresolved Mention1"/>
    <w:basedOn w:val="Fuentedeprrafopredeter"/>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Fuentedeprrafopredeter"/>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Textoindependien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Textoindependiente">
    <w:name w:val="Body Text"/>
    <w:basedOn w:val="Normal"/>
    <w:link w:val="TextoindependienteCar"/>
    <w:uiPriority w:val="99"/>
    <w:semiHidden/>
    <w:unhideWhenUsed/>
    <w:rsid w:val="00E46BAC"/>
    <w:pPr>
      <w:spacing w:after="120"/>
    </w:pPr>
  </w:style>
  <w:style w:type="character" w:customStyle="1" w:styleId="TextoindependienteCar">
    <w:name w:val="Texto independiente Car"/>
    <w:basedOn w:val="Fuentedeprrafopredeter"/>
    <w:link w:val="Textoindependiente"/>
    <w:uiPriority w:val="99"/>
    <w:semiHidden/>
    <w:rsid w:val="00E46BAC"/>
  </w:style>
  <w:style w:type="paragraph" w:styleId="Prrafodelista">
    <w:name w:val="List Paragraph"/>
    <w:aliases w:val="ASPECTOS GENERALES,lp1,List Paragraph1,List Paragraph11,Bullet List,FooterText,numbered,Paragraphe de liste1,Bulletr List Paragraph,列出段落,列出段落1,Citation List,본문(내용),List Paragraph (numbered (a))"/>
    <w:basedOn w:val="Normal"/>
    <w:link w:val="PrrafodelistaCar"/>
    <w:uiPriority w:val="34"/>
    <w:qFormat/>
    <w:rsid w:val="00123E3B"/>
    <w:pPr>
      <w:ind w:left="720"/>
      <w:contextualSpacing/>
    </w:pPr>
  </w:style>
  <w:style w:type="character" w:styleId="Hipervnculovisitado">
    <w:name w:val="FollowedHyperlink"/>
    <w:basedOn w:val="Fuentedeprrafopredeter"/>
    <w:uiPriority w:val="99"/>
    <w:semiHidden/>
    <w:unhideWhenUsed/>
    <w:rsid w:val="00E56798"/>
    <w:rPr>
      <w:color w:val="954F72" w:themeColor="followedHyperlink"/>
      <w:u w:val="single"/>
    </w:rPr>
  </w:style>
  <w:style w:type="paragraph" w:styleId="Encabezado">
    <w:name w:val="header"/>
    <w:basedOn w:val="Normal"/>
    <w:link w:val="EncabezadoCar"/>
    <w:unhideWhenUsed/>
    <w:rsid w:val="00E56798"/>
    <w:pPr>
      <w:tabs>
        <w:tab w:val="center" w:pos="4513"/>
        <w:tab w:val="right" w:pos="9026"/>
      </w:tabs>
      <w:spacing w:after="0" w:line="240" w:lineRule="auto"/>
    </w:pPr>
  </w:style>
  <w:style w:type="character" w:customStyle="1" w:styleId="EncabezadoCar">
    <w:name w:val="Encabezado Car"/>
    <w:basedOn w:val="Fuentedeprrafopredeter"/>
    <w:link w:val="Encabezado"/>
    <w:rsid w:val="00E56798"/>
  </w:style>
  <w:style w:type="paragraph" w:styleId="Piedepgina">
    <w:name w:val="footer"/>
    <w:basedOn w:val="Normal"/>
    <w:link w:val="PiedepginaCar"/>
    <w:uiPriority w:val="99"/>
    <w:unhideWhenUsed/>
    <w:rsid w:val="00E5679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56798"/>
  </w:style>
  <w:style w:type="character" w:styleId="Refdecomentario">
    <w:name w:val="annotation reference"/>
    <w:basedOn w:val="Fuentedeprrafopredeter"/>
    <w:uiPriority w:val="99"/>
    <w:semiHidden/>
    <w:unhideWhenUsed/>
    <w:rsid w:val="002E25A3"/>
    <w:rPr>
      <w:sz w:val="16"/>
      <w:szCs w:val="16"/>
    </w:rPr>
  </w:style>
  <w:style w:type="paragraph" w:styleId="Textocomentario">
    <w:name w:val="annotation text"/>
    <w:basedOn w:val="Normal"/>
    <w:link w:val="TextocomentarioCar"/>
    <w:uiPriority w:val="99"/>
    <w:unhideWhenUsed/>
    <w:rsid w:val="002E25A3"/>
    <w:pPr>
      <w:spacing w:line="240" w:lineRule="auto"/>
    </w:pPr>
    <w:rPr>
      <w:sz w:val="20"/>
      <w:szCs w:val="20"/>
    </w:rPr>
  </w:style>
  <w:style w:type="character" w:customStyle="1" w:styleId="TextocomentarioCar">
    <w:name w:val="Texto comentario Car"/>
    <w:basedOn w:val="Fuentedeprrafopredeter"/>
    <w:link w:val="Textocomentario"/>
    <w:uiPriority w:val="99"/>
    <w:rsid w:val="002E25A3"/>
    <w:rPr>
      <w:sz w:val="20"/>
      <w:szCs w:val="20"/>
    </w:rPr>
  </w:style>
  <w:style w:type="paragraph" w:styleId="Asuntodelcomentario">
    <w:name w:val="annotation subject"/>
    <w:basedOn w:val="Textocomentario"/>
    <w:next w:val="Textocomentario"/>
    <w:link w:val="AsuntodelcomentarioCar"/>
    <w:uiPriority w:val="99"/>
    <w:semiHidden/>
    <w:unhideWhenUsed/>
    <w:rsid w:val="002E25A3"/>
    <w:rPr>
      <w:b/>
      <w:bCs/>
    </w:rPr>
  </w:style>
  <w:style w:type="character" w:customStyle="1" w:styleId="AsuntodelcomentarioCar">
    <w:name w:val="Asunto del comentario Car"/>
    <w:basedOn w:val="TextocomentarioCar"/>
    <w:link w:val="Asuntodelcomentario"/>
    <w:uiPriority w:val="99"/>
    <w:semiHidden/>
    <w:rsid w:val="002E25A3"/>
    <w:rPr>
      <w:b/>
      <w:bCs/>
      <w:sz w:val="20"/>
      <w:szCs w:val="20"/>
    </w:rPr>
  </w:style>
  <w:style w:type="character" w:styleId="Textoennegrita">
    <w:name w:val="Strong"/>
    <w:uiPriority w:val="22"/>
    <w:qFormat/>
    <w:rsid w:val="00B05B20"/>
    <w:rPr>
      <w:b/>
      <w:bCs/>
    </w:rPr>
  </w:style>
  <w:style w:type="character" w:customStyle="1" w:styleId="PrrafodelistaCar">
    <w:name w:val="Párrafo de lista Car"/>
    <w:aliases w:val="ASPECTOS GENERALES Car,lp1 Car,List Paragraph1 Car,List Paragraph11 Car,Bullet List Car,FooterText Car,numbered Car,Paragraphe de liste1 Car,Bulletr List Paragraph Car,列出段落 Car,列出段落1 Car,Citation List Car,본문(내용) Car"/>
    <w:basedOn w:val="Fuentedeprrafopredeter"/>
    <w:link w:val="Prrafodelista"/>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conformatoprevio">
    <w:name w:val="HTML Preformatted"/>
    <w:basedOn w:val="Normal"/>
    <w:link w:val="HTMLconformatoprevioCar"/>
    <w:uiPriority w:val="99"/>
    <w:semiHidden/>
    <w:unhideWhenUsed/>
    <w:rsid w:val="003177D4"/>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177D4"/>
    <w:rPr>
      <w:rFonts w:ascii="Consolas" w:hAnsi="Consolas"/>
      <w:sz w:val="20"/>
      <w:szCs w:val="20"/>
    </w:rPr>
  </w:style>
  <w:style w:type="character" w:customStyle="1" w:styleId="Mencinsinresolver1">
    <w:name w:val="Mención sin resolver1"/>
    <w:basedOn w:val="Fuentedeprrafopredeter"/>
    <w:uiPriority w:val="99"/>
    <w:semiHidden/>
    <w:unhideWhenUsed/>
    <w:rsid w:val="00F83739"/>
    <w:rPr>
      <w:color w:val="605E5C"/>
      <w:shd w:val="clear" w:color="auto" w:fill="E1DFDD"/>
    </w:rPr>
  </w:style>
  <w:style w:type="paragraph" w:customStyle="1" w:styleId="Ttulo61">
    <w:name w:val="Título 61"/>
    <w:basedOn w:val="Normal"/>
    <w:next w:val="Normal"/>
    <w:autoRedefine/>
    <w:qFormat/>
    <w:rsid w:val="007F63C7"/>
    <w:pPr>
      <w:widowControl w:val="0"/>
      <w:overflowPunct w:val="0"/>
      <w:adjustRightInd w:val="0"/>
      <w:spacing w:before="120" w:after="120" w:line="240" w:lineRule="auto"/>
      <w:ind w:left="339" w:right="-18" w:hanging="291"/>
      <w:outlineLvl w:val="5"/>
    </w:pPr>
    <w:rPr>
      <w:rFonts w:ascii="Calibri Light" w:eastAsia="Times New Roman" w:hAnsi="Calibri Light" w:cs="Times New Roman"/>
      <w:b/>
      <w:kern w:val="28"/>
      <w:lang w:val="es-ES" w:eastAsia="es-ES" w:bidi="es-ES"/>
    </w:rPr>
  </w:style>
  <w:style w:type="character" w:customStyle="1" w:styleId="Ttulo3Car">
    <w:name w:val="Título 3 Car"/>
    <w:basedOn w:val="Fuentedeprrafopredeter"/>
    <w:link w:val="Ttulo3"/>
    <w:uiPriority w:val="9"/>
    <w:rsid w:val="00BA0869"/>
    <w:rPr>
      <w:rFonts w:ascii="Arial" w:eastAsia="Times New Roman" w:hAnsi="Arial" w:cs="Arial"/>
      <w:b/>
      <w:bCs/>
      <w:sz w:val="26"/>
      <w:szCs w:val="26"/>
      <w:lang w:val="es-ES" w:eastAsia="es-VE"/>
    </w:rPr>
  </w:style>
  <w:style w:type="paragraph" w:customStyle="1" w:styleId="Default">
    <w:name w:val="Default"/>
    <w:rsid w:val="003826CE"/>
    <w:pPr>
      <w:autoSpaceDE w:val="0"/>
      <w:autoSpaceDN w:val="0"/>
      <w:adjustRightInd w:val="0"/>
      <w:spacing w:after="0" w:line="240" w:lineRule="auto"/>
    </w:pPr>
    <w:rPr>
      <w:rFonts w:ascii="Times New Roman" w:hAnsi="Times New Roman" w:cs="Times New Roman"/>
      <w:color w:val="000000"/>
      <w:sz w:val="24"/>
      <w:szCs w:val="24"/>
      <w:lang w:val="en-PH"/>
    </w:rPr>
  </w:style>
  <w:style w:type="paragraph" w:styleId="Textoindependiente2">
    <w:name w:val="Body Text 2"/>
    <w:basedOn w:val="Normal"/>
    <w:link w:val="Textoindependiente2Car"/>
    <w:uiPriority w:val="99"/>
    <w:unhideWhenUsed/>
    <w:rsid w:val="003826CE"/>
    <w:pPr>
      <w:spacing w:after="120" w:line="480" w:lineRule="auto"/>
    </w:pPr>
  </w:style>
  <w:style w:type="character" w:customStyle="1" w:styleId="Textoindependiente2Car">
    <w:name w:val="Texto independiente 2 Car"/>
    <w:basedOn w:val="Fuentedeprrafopredeter"/>
    <w:link w:val="Textoindependiente2"/>
    <w:uiPriority w:val="99"/>
    <w:rsid w:val="003826CE"/>
    <w:rPr>
      <w:lang w:val="es-UY"/>
    </w:rPr>
  </w:style>
  <w:style w:type="character" w:customStyle="1" w:styleId="Ttulo4Car">
    <w:name w:val="Título 4 Car"/>
    <w:basedOn w:val="Fuentedeprrafopredeter"/>
    <w:link w:val="Ttulo4"/>
    <w:uiPriority w:val="9"/>
    <w:semiHidden/>
    <w:rsid w:val="00191802"/>
    <w:rPr>
      <w:rFonts w:asciiTheme="majorHAnsi" w:eastAsiaTheme="majorEastAsia" w:hAnsiTheme="majorHAnsi" w:cstheme="majorBidi"/>
      <w:i/>
      <w:iCs/>
      <w:color w:val="2F5496" w:themeColor="accent1" w:themeShade="BF"/>
      <w:lang w:val="es-UY"/>
    </w:rPr>
  </w:style>
  <w:style w:type="character" w:customStyle="1" w:styleId="Ttulo5Car">
    <w:name w:val="Título 5 Car"/>
    <w:basedOn w:val="Fuentedeprrafopredeter"/>
    <w:link w:val="Ttulo5"/>
    <w:uiPriority w:val="9"/>
    <w:semiHidden/>
    <w:rsid w:val="00191802"/>
    <w:rPr>
      <w:rFonts w:asciiTheme="majorHAnsi" w:eastAsiaTheme="majorEastAsia" w:hAnsiTheme="majorHAnsi" w:cstheme="majorBidi"/>
      <w:color w:val="2F5496" w:themeColor="accent1" w:themeShade="BF"/>
      <w:lang w:val="es-UY"/>
    </w:rPr>
  </w:style>
  <w:style w:type="character" w:customStyle="1" w:styleId="Ttulo6Car">
    <w:name w:val="Título 6 Car"/>
    <w:basedOn w:val="Fuentedeprrafopredeter"/>
    <w:link w:val="Ttulo6"/>
    <w:uiPriority w:val="9"/>
    <w:semiHidden/>
    <w:rsid w:val="00191802"/>
    <w:rPr>
      <w:rFonts w:asciiTheme="majorHAnsi" w:eastAsiaTheme="majorEastAsia" w:hAnsiTheme="majorHAnsi" w:cstheme="majorBidi"/>
      <w:color w:val="1F3763" w:themeColor="accent1" w:themeShade="7F"/>
      <w:lang w:val="es-UY"/>
    </w:rPr>
  </w:style>
  <w:style w:type="paragraph" w:customStyle="1" w:styleId="a">
    <w:basedOn w:val="Normal"/>
    <w:next w:val="Ttulo"/>
    <w:qFormat/>
    <w:rsid w:val="00191802"/>
    <w:pPr>
      <w:widowControl w:val="0"/>
      <w:tabs>
        <w:tab w:val="right" w:pos="9648"/>
      </w:tabs>
      <w:suppressAutoHyphens/>
      <w:autoSpaceDE w:val="0"/>
      <w:autoSpaceDN w:val="0"/>
      <w:adjustRightInd w:val="0"/>
      <w:spacing w:after="0" w:line="281" w:lineRule="atLeast"/>
      <w:jc w:val="center"/>
    </w:pPr>
    <w:rPr>
      <w:rFonts w:ascii="Arial" w:eastAsia="Times New Roman" w:hAnsi="Arial" w:cs="Times New Roman"/>
      <w:b/>
      <w:sz w:val="16"/>
      <w:szCs w:val="16"/>
      <w:lang w:val="es-ES_tradnl"/>
    </w:rPr>
  </w:style>
  <w:style w:type="paragraph" w:styleId="Textodebloque">
    <w:name w:val="Block Text"/>
    <w:basedOn w:val="Normal"/>
    <w:rsid w:val="00191802"/>
    <w:pPr>
      <w:tabs>
        <w:tab w:val="left" w:pos="-720"/>
        <w:tab w:val="left" w:pos="720"/>
        <w:tab w:val="left" w:pos="6480"/>
      </w:tabs>
      <w:suppressAutoHyphens/>
      <w:spacing w:before="60" w:after="0" w:line="240" w:lineRule="auto"/>
      <w:ind w:left="720" w:right="278" w:hanging="360"/>
      <w:jc w:val="both"/>
    </w:pPr>
    <w:rPr>
      <w:rFonts w:ascii="Arial Narrow" w:eastAsia="Times New Roman" w:hAnsi="Arial Narrow" w:cs="Times New Roman"/>
      <w:spacing w:val="-3"/>
      <w:sz w:val="14"/>
      <w:szCs w:val="16"/>
      <w:lang w:val="es-ES_tradnl" w:eastAsia="es-ES"/>
    </w:rPr>
  </w:style>
  <w:style w:type="character" w:customStyle="1" w:styleId="TtuloCar">
    <w:name w:val="Título Car"/>
    <w:basedOn w:val="Fuentedeprrafopredeter"/>
    <w:link w:val="Ttulo"/>
    <w:uiPriority w:val="10"/>
    <w:rsid w:val="00191802"/>
    <w:rPr>
      <w:rFonts w:asciiTheme="majorHAnsi" w:eastAsiaTheme="majorEastAsia" w:hAnsiTheme="majorHAnsi" w:cstheme="majorBidi"/>
      <w:spacing w:val="-10"/>
      <w:kern w:val="28"/>
      <w:sz w:val="56"/>
      <w:szCs w:val="56"/>
      <w:lang w:val="es-UY"/>
    </w:rPr>
  </w:style>
  <w:style w:type="paragraph" w:styleId="Sangradetextonormal">
    <w:name w:val="Body Text Indent"/>
    <w:basedOn w:val="Normal"/>
    <w:link w:val="SangradetextonormalCar"/>
    <w:uiPriority w:val="99"/>
    <w:semiHidden/>
    <w:unhideWhenUsed/>
    <w:rsid w:val="00D2700D"/>
    <w:pPr>
      <w:spacing w:after="120"/>
      <w:ind w:left="283"/>
    </w:pPr>
  </w:style>
  <w:style w:type="character" w:customStyle="1" w:styleId="SangradetextonormalCar">
    <w:name w:val="Sangría de texto normal Car"/>
    <w:basedOn w:val="Fuentedeprrafopredeter"/>
    <w:link w:val="Sangradetextonormal"/>
    <w:uiPriority w:val="99"/>
    <w:semiHidden/>
    <w:rsid w:val="00D2700D"/>
    <w:rPr>
      <w:lang w:val="es-UY"/>
    </w:rPr>
  </w:style>
  <w:style w:type="paragraph" w:customStyle="1" w:styleId="Megatext">
    <w:name w:val="Mega text"/>
    <w:basedOn w:val="Normal"/>
    <w:next w:val="Normal"/>
    <w:uiPriority w:val="99"/>
    <w:rsid w:val="00DE5A76"/>
    <w:pPr>
      <w:tabs>
        <w:tab w:val="num" w:pos="-284"/>
        <w:tab w:val="left" w:pos="-142"/>
      </w:tabs>
      <w:spacing w:after="0" w:line="240" w:lineRule="auto"/>
      <w:ind w:right="-196"/>
    </w:pPr>
    <w:rPr>
      <w:rFonts w:ascii="Arial" w:eastAsia="Times New Roman" w:hAnsi="Arial" w:cs="Times New Roman"/>
      <w:b/>
      <w:sz w:val="20"/>
      <w:szCs w:val="20"/>
      <w:lang w:val="en-GB"/>
    </w:rPr>
  </w:style>
  <w:style w:type="paragraph" w:styleId="Textonotapie">
    <w:name w:val="footnote text"/>
    <w:basedOn w:val="Normal"/>
    <w:link w:val="TextonotapieCar"/>
    <w:uiPriority w:val="99"/>
    <w:semiHidden/>
    <w:unhideWhenUsed/>
    <w:rsid w:val="00273A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3A0F"/>
    <w:rPr>
      <w:sz w:val="20"/>
      <w:szCs w:val="20"/>
      <w:lang w:val="es-UY"/>
    </w:rPr>
  </w:style>
  <w:style w:type="character" w:styleId="Refdenotaalpie">
    <w:name w:val="footnote reference"/>
    <w:basedOn w:val="Fuentedeprrafopredeter"/>
    <w:uiPriority w:val="99"/>
    <w:semiHidden/>
    <w:unhideWhenUsed/>
    <w:rsid w:val="00273A0F"/>
    <w:rPr>
      <w:vertAlign w:val="superscript"/>
    </w:rPr>
  </w:style>
  <w:style w:type="character" w:customStyle="1" w:styleId="Mencinsinresolver2">
    <w:name w:val="Mención sin resolver2"/>
    <w:basedOn w:val="Fuentedeprrafopredeter"/>
    <w:uiPriority w:val="99"/>
    <w:semiHidden/>
    <w:unhideWhenUsed/>
    <w:rsid w:val="00E153AF"/>
    <w:rPr>
      <w:color w:val="605E5C"/>
      <w:shd w:val="clear" w:color="auto" w:fill="E1DFDD"/>
    </w:rPr>
  </w:style>
  <w:style w:type="paragraph" w:styleId="Mapadeldocumento">
    <w:name w:val="Document Map"/>
    <w:basedOn w:val="Normal"/>
    <w:link w:val="MapadeldocumentoCar"/>
    <w:uiPriority w:val="99"/>
    <w:semiHidden/>
    <w:unhideWhenUsed/>
    <w:rsid w:val="002A3CBA"/>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A3CBA"/>
    <w:rPr>
      <w:rFonts w:ascii="Tahoma" w:hAnsi="Tahoma" w:cs="Tahoma"/>
      <w:sz w:val="16"/>
      <w:szCs w:val="16"/>
      <w:lang w:val="es-UY"/>
    </w:rPr>
  </w:style>
  <w:style w:type="paragraph" w:customStyle="1" w:styleId="Ttulo21">
    <w:name w:val="Título 21"/>
    <w:basedOn w:val="Normal"/>
    <w:uiPriority w:val="1"/>
    <w:qFormat/>
    <w:rsid w:val="0035504B"/>
    <w:pPr>
      <w:widowControl w:val="0"/>
      <w:autoSpaceDE w:val="0"/>
      <w:autoSpaceDN w:val="0"/>
      <w:spacing w:after="0" w:line="240" w:lineRule="auto"/>
      <w:ind w:left="822" w:hanging="720"/>
      <w:outlineLvl w:val="2"/>
    </w:pPr>
    <w:rPr>
      <w:rFonts w:ascii="Arial" w:eastAsia="Arial" w:hAnsi="Arial" w:cs="Arial"/>
      <w:b/>
      <w:bCs/>
      <w:sz w:val="18"/>
      <w:szCs w:val="18"/>
      <w:lang w:val="es-AR" w:bidi="es-A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pPr>
      <w:spacing w:after="0" w:line="240" w:lineRule="auto"/>
    </w:pPr>
    <w:tblPr>
      <w:tblStyleRowBandSize w:val="1"/>
      <w:tblStyleColBandSize w:val="1"/>
    </w:tblPr>
  </w:style>
  <w:style w:type="table" w:customStyle="1" w:styleId="a4">
    <w:basedOn w:val="Tablanormal"/>
    <w:tblPr>
      <w:tblStyleRowBandSize w:val="1"/>
      <w:tblStyleColBandSize w:val="1"/>
      <w:tblCellMar>
        <w:left w:w="115" w:type="dxa"/>
        <w:right w:w="115" w:type="dxa"/>
      </w:tblCellMar>
    </w:tblPr>
  </w:style>
  <w:style w:type="table" w:customStyle="1" w:styleId="a5">
    <w:basedOn w:val="Tablanormal"/>
    <w:tblPr>
      <w:tblStyleRowBandSize w:val="1"/>
      <w:tblStyleColBandSize w:val="1"/>
      <w:tblCellMar>
        <w:left w:w="115" w:type="dxa"/>
        <w:right w:w="115" w:type="dxa"/>
      </w:tblCellMar>
    </w:tblPr>
  </w:style>
  <w:style w:type="table" w:customStyle="1" w:styleId="a6">
    <w:basedOn w:val="Tablanormal"/>
    <w:tblPr>
      <w:tblStyleRowBandSize w:val="1"/>
      <w:tblStyleColBandSize w:val="1"/>
      <w:tblCellMar>
        <w:left w:w="115" w:type="dxa"/>
        <w:right w:w="115" w:type="dxa"/>
      </w:tblCellMar>
    </w:tblPr>
  </w:style>
  <w:style w:type="table" w:customStyle="1" w:styleId="a7">
    <w:basedOn w:val="Tablanormal"/>
    <w:pPr>
      <w:spacing w:after="0" w:line="240" w:lineRule="auto"/>
    </w:pPr>
    <w:tblPr>
      <w:tblStyleRowBandSize w:val="1"/>
      <w:tblStyleColBandSize w:val="1"/>
    </w:tblPr>
  </w:style>
  <w:style w:type="table" w:customStyle="1" w:styleId="a8">
    <w:basedOn w:val="Tablanormal"/>
    <w:tblPr>
      <w:tblStyleRowBandSize w:val="1"/>
      <w:tblStyleColBandSize w:val="1"/>
      <w:tblCellMar>
        <w:left w:w="115" w:type="dxa"/>
        <w:right w:w="115" w:type="dxa"/>
      </w:tblCellMar>
    </w:tblPr>
  </w:style>
  <w:style w:type="table" w:customStyle="1" w:styleId="a9">
    <w:basedOn w:val="Tablanormal"/>
    <w:tblPr>
      <w:tblStyleRowBandSize w:val="1"/>
      <w:tblStyleColBandSize w:val="1"/>
      <w:tblCellMar>
        <w:left w:w="115" w:type="dxa"/>
        <w:right w:w="115" w:type="dxa"/>
      </w:tblCellMar>
    </w:tblPr>
  </w:style>
  <w:style w:type="table" w:customStyle="1" w:styleId="aa">
    <w:basedOn w:val="Tablanormal"/>
    <w:tblPr>
      <w:tblStyleRowBandSize w:val="1"/>
      <w:tblStyleColBandSize w:val="1"/>
      <w:tblCellMar>
        <w:left w:w="115" w:type="dxa"/>
        <w:right w:w="115" w:type="dxa"/>
      </w:tblCellMar>
    </w:tblPr>
  </w:style>
  <w:style w:type="table" w:customStyle="1" w:styleId="ab">
    <w:basedOn w:val="Tablanormal"/>
    <w:tblPr>
      <w:tblStyleRowBandSize w:val="1"/>
      <w:tblStyleColBandSize w:val="1"/>
      <w:tblCellMar>
        <w:left w:w="115" w:type="dxa"/>
        <w:right w:w="115" w:type="dxa"/>
      </w:tblCellMar>
    </w:tblPr>
  </w:style>
  <w:style w:type="table" w:customStyle="1" w:styleId="ac">
    <w:basedOn w:val="Tablanormal"/>
    <w:pPr>
      <w:spacing w:after="0" w:line="240" w:lineRule="auto"/>
    </w:pPr>
    <w:tblPr>
      <w:tblStyleRowBandSize w:val="1"/>
      <w:tblStyleColBandSize w:val="1"/>
    </w:tblPr>
  </w:style>
  <w:style w:type="table" w:customStyle="1" w:styleId="ad">
    <w:basedOn w:val="Tablanormal"/>
    <w:tblPr>
      <w:tblStyleRowBandSize w:val="1"/>
      <w:tblStyleColBandSize w:val="1"/>
      <w:tblCellMar>
        <w:left w:w="70" w:type="dxa"/>
        <w:right w:w="70" w:type="dxa"/>
      </w:tblCellMar>
    </w:tblPr>
  </w:style>
  <w:style w:type="table" w:customStyle="1" w:styleId="ae">
    <w:basedOn w:val="Tablanormal"/>
    <w:tblPr>
      <w:tblStyleRowBandSize w:val="1"/>
      <w:tblStyleColBandSize w:val="1"/>
      <w:tblCellMar>
        <w:left w:w="70" w:type="dxa"/>
        <w:right w:w="70" w:type="dxa"/>
      </w:tblCellMar>
    </w:tblPr>
  </w:style>
  <w:style w:type="paragraph" w:styleId="Revisin">
    <w:name w:val="Revision"/>
    <w:hidden/>
    <w:uiPriority w:val="99"/>
    <w:semiHidden/>
    <w:rsid w:val="00BF29A8"/>
    <w:pPr>
      <w:spacing w:after="0" w:line="240" w:lineRule="auto"/>
    </w:pPr>
  </w:style>
  <w:style w:type="table" w:customStyle="1" w:styleId="af">
    <w:basedOn w:val="TableNormal0"/>
    <w:pPr>
      <w:spacing w:after="0" w:line="240" w:lineRule="auto"/>
    </w:pPr>
    <w:tblPr>
      <w:tblStyleRowBandSize w:val="1"/>
      <w:tblStyleColBandSize w:val="1"/>
      <w:tblCellMar>
        <w:left w:w="70" w:type="dxa"/>
        <w:right w:w="70" w:type="dxa"/>
      </w:tblCellMar>
    </w:tblPr>
  </w:style>
  <w:style w:type="table" w:customStyle="1" w:styleId="af0">
    <w:basedOn w:val="TableNormal0"/>
    <w:pPr>
      <w:spacing w:after="0" w:line="240" w:lineRule="auto"/>
    </w:pPr>
    <w:tblPr>
      <w:tblStyleRowBandSize w:val="1"/>
      <w:tblStyleColBandSize w:val="1"/>
      <w:tblCellMar>
        <w:left w:w="70" w:type="dxa"/>
        <w:right w:w="70" w:type="dxa"/>
      </w:tblCellMar>
    </w:tblPr>
  </w:style>
  <w:style w:type="table" w:customStyle="1" w:styleId="af1">
    <w:basedOn w:val="TableNormal0"/>
    <w:pPr>
      <w:spacing w:after="0" w:line="240" w:lineRule="auto"/>
    </w:pPr>
    <w:tblPr>
      <w:tblStyleRowBandSize w:val="1"/>
      <w:tblStyleColBandSize w:val="1"/>
      <w:tblCellMar>
        <w:left w:w="70" w:type="dxa"/>
        <w:right w:w="70" w:type="dxa"/>
      </w:tblCellMar>
    </w:tblPr>
  </w:style>
  <w:style w:type="table" w:customStyle="1" w:styleId="af2">
    <w:basedOn w:val="TableNormal0"/>
    <w:pPr>
      <w:spacing w:after="0" w:line="240" w:lineRule="auto"/>
    </w:pPr>
    <w:tblPr>
      <w:tblStyleRowBandSize w:val="1"/>
      <w:tblStyleColBandSize w:val="1"/>
      <w:tblCellMar>
        <w:left w:w="70" w:type="dxa"/>
        <w:right w:w="70" w:type="dxa"/>
      </w:tblCellMar>
    </w:tblPr>
  </w:style>
  <w:style w:type="table" w:customStyle="1" w:styleId="af3">
    <w:basedOn w:val="TableNormal0"/>
    <w:pPr>
      <w:spacing w:after="0" w:line="240" w:lineRule="auto"/>
    </w:pPr>
    <w:tblPr>
      <w:tblStyleRowBandSize w:val="1"/>
      <w:tblStyleColBandSize w:val="1"/>
      <w:tblCellMar>
        <w:left w:w="70" w:type="dxa"/>
        <w:right w:w="70" w:type="dxa"/>
      </w:tblCellMar>
    </w:tblPr>
  </w:style>
  <w:style w:type="table" w:customStyle="1" w:styleId="af4">
    <w:basedOn w:val="TableNormal0"/>
    <w:pPr>
      <w:spacing w:after="0" w:line="240" w:lineRule="auto"/>
    </w:pPr>
    <w:tblPr>
      <w:tblStyleRowBandSize w:val="1"/>
      <w:tblStyleColBandSize w:val="1"/>
      <w:tblCellMar>
        <w:left w:w="70" w:type="dxa"/>
        <w:right w:w="70" w:type="dxa"/>
      </w:tblCellMar>
    </w:tblPr>
  </w:style>
  <w:style w:type="table" w:customStyle="1" w:styleId="af5">
    <w:basedOn w:val="TableNormal0"/>
    <w:pPr>
      <w:spacing w:after="0" w:line="240" w:lineRule="auto"/>
    </w:pPr>
    <w:tblPr>
      <w:tblStyleRowBandSize w:val="1"/>
      <w:tblStyleColBandSize w:val="1"/>
      <w:tblCellMar>
        <w:left w:w="70" w:type="dxa"/>
        <w:right w:w="70" w:type="dxa"/>
      </w:tblCellMar>
    </w:tblPr>
  </w:style>
  <w:style w:type="table" w:customStyle="1" w:styleId="af6">
    <w:basedOn w:val="TableNormal0"/>
    <w:pPr>
      <w:spacing w:after="0" w:line="240" w:lineRule="auto"/>
    </w:p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pPr>
      <w:spacing w:after="0" w:line="240" w:lineRule="auto"/>
    </w:pPr>
    <w:tblPr>
      <w:tblStyleRowBandSize w:val="1"/>
      <w:tblStyleColBandSize w:val="1"/>
      <w:tblCellMar>
        <w:left w:w="70" w:type="dxa"/>
        <w:right w:w="70" w:type="dxa"/>
      </w:tblCellMar>
    </w:tblPr>
  </w:style>
  <w:style w:type="table" w:customStyle="1" w:styleId="af9">
    <w:basedOn w:val="TableNormal0"/>
    <w:pPr>
      <w:spacing w:after="0" w:line="240" w:lineRule="auto"/>
    </w:pPr>
    <w:tblPr>
      <w:tblStyleRowBandSize w:val="1"/>
      <w:tblStyleColBandSize w:val="1"/>
      <w:tblCellMar>
        <w:left w:w="70" w:type="dxa"/>
        <w:right w:w="70" w:type="dxa"/>
      </w:tblCellMar>
    </w:tblPr>
  </w:style>
  <w:style w:type="table" w:customStyle="1" w:styleId="afa">
    <w:basedOn w:val="TableNormal0"/>
    <w:pPr>
      <w:spacing w:after="0" w:line="240" w:lineRule="auto"/>
    </w:pPr>
    <w:tblPr>
      <w:tblStyleRowBandSize w:val="1"/>
      <w:tblStyleColBandSize w:val="1"/>
      <w:tblCellMar>
        <w:left w:w="70" w:type="dxa"/>
        <w:right w:w="70" w:type="dxa"/>
      </w:tblCellMar>
    </w:tblPr>
  </w:style>
  <w:style w:type="table" w:customStyle="1" w:styleId="afb">
    <w:basedOn w:val="TableNormal0"/>
    <w:pPr>
      <w:spacing w:after="0" w:line="240" w:lineRule="auto"/>
    </w:pPr>
    <w:tblPr>
      <w:tblStyleRowBandSize w:val="1"/>
      <w:tblStyleColBandSize w:val="1"/>
      <w:tblCellMar>
        <w:left w:w="70" w:type="dxa"/>
        <w:right w:w="70" w:type="dxa"/>
      </w:tblCellMar>
    </w:tblPr>
  </w:style>
  <w:style w:type="table" w:customStyle="1" w:styleId="afc">
    <w:basedOn w:val="TableNormal0"/>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undp.org/content/argentina/es/home/procurement/pautas-y-procedimientos-pnud.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sury.un.org/operationalrates/OperationalRate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org/Depts/ptd/about-us/un-supplier-code-conduct" TargetMode="External"/><Relationship Id="rId4" Type="http://schemas.openxmlformats.org/officeDocument/2006/relationships/settings" Target="settings.xml"/><Relationship Id="rId9" Type="http://schemas.openxmlformats.org/officeDocument/2006/relationships/hyperlink" Target="https://popp.undp.org/UNDP_POPP_DOCUMENT_LIBRARY/Public/AC_Internal%20Control%20Framework_Anti-Fraud%20Policy_Spanish.doc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6hZ8TGrQ1yLRgcKFNnBGBxpSIg==">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11322</Words>
  <Characters>62272</Characters>
  <Application>Microsoft Office Word</Application>
  <DocSecurity>0</DocSecurity>
  <Lines>518</Lines>
  <Paragraphs>146</Paragraphs>
  <ScaleCrop>false</ScaleCrop>
  <Company/>
  <LinksUpToDate>false</LinksUpToDate>
  <CharactersWithSpaces>73448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dc:creator>
  <cp:lastModifiedBy>Cecilia del Rio</cp:lastModifiedBy>
  <cp:revision>7</cp:revision>
  <dcterms:created xsi:type="dcterms:W3CDTF">2022-01-19T15:19:00Z</dcterms:created>
  <dcterms:modified xsi:type="dcterms:W3CDTF">2022-01-20T19:10:00Z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222fe596-b152-452a-930b-eebdf90a41d1</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