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8DC5" w14:textId="5C2D5375" w:rsidR="00A2324B" w:rsidRPr="00461F13" w:rsidRDefault="00906FF6" w:rsidP="004E760F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Modelo de Rendición de Talleres</w:t>
      </w:r>
    </w:p>
    <w:p w14:paraId="5821A96A" w14:textId="77777777" w:rsidR="00A2324B" w:rsidRPr="00461F13" w:rsidRDefault="00A2324B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E6D2219" w14:textId="77777777" w:rsidR="00A2324B" w:rsidRPr="00461F13" w:rsidRDefault="00906FF6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Contiene:</w:t>
      </w:r>
    </w:p>
    <w:p w14:paraId="5BC1E3B6" w14:textId="77777777" w:rsidR="00A2324B" w:rsidRPr="00461F13" w:rsidRDefault="00906FF6">
      <w:pPr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F7.1 - Resumen Total - Rendición de Taller</w:t>
      </w:r>
    </w:p>
    <w:p w14:paraId="384993A9" w14:textId="77777777" w:rsidR="00A2324B" w:rsidRPr="00461F13" w:rsidRDefault="00906FF6">
      <w:pPr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F7.2 - Listado de Reintegro de Pasajes Terrestres</w:t>
      </w:r>
    </w:p>
    <w:p w14:paraId="79B28C5D" w14:textId="77777777" w:rsidR="00A2324B" w:rsidRPr="00461F13" w:rsidRDefault="00906FF6">
      <w:pPr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F7.3 - Listado de Reintegro de Viáticos</w:t>
      </w:r>
    </w:p>
    <w:p w14:paraId="51BFC10C" w14:textId="77777777" w:rsidR="00A2324B" w:rsidRPr="00461F13" w:rsidRDefault="00906FF6">
      <w:pPr>
        <w:numPr>
          <w:ilvl w:val="0"/>
          <w:numId w:val="4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F7.4 - Lista de Reintegro de Otros Gastos</w:t>
      </w:r>
    </w:p>
    <w:p w14:paraId="445DCD8A" w14:textId="0067CCA1" w:rsidR="00A2324B" w:rsidRDefault="00A2324B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921F775" w14:textId="171F1B79" w:rsidR="00694E59" w:rsidRDefault="00694E59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F6DBC43" w14:textId="77777777" w:rsidR="00694E59" w:rsidRPr="00461F13" w:rsidRDefault="00694E59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21C5300" w14:textId="77777777" w:rsidR="004E760F" w:rsidRDefault="004E760F" w:rsidP="004E760F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DA2FB5A" w14:textId="389AB4F1" w:rsidR="00A2324B" w:rsidRPr="004E760F" w:rsidRDefault="00906FF6" w:rsidP="004E760F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E760F">
        <w:rPr>
          <w:rFonts w:asciiTheme="majorHAnsi" w:eastAsia="Calibri" w:hAnsiTheme="majorHAnsi" w:cstheme="majorHAnsi"/>
          <w:b/>
          <w:sz w:val="22"/>
          <w:szCs w:val="22"/>
          <w:u w:val="single"/>
        </w:rPr>
        <w:t>F7.1 - Resumen Total - Rendición del Taller</w:t>
      </w:r>
    </w:p>
    <w:p w14:paraId="50918BD4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AAE1F93" w14:textId="77777777" w:rsidR="00A2324B" w:rsidRPr="00461F13" w:rsidRDefault="00906FF6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 xml:space="preserve">Nota: </w:t>
      </w:r>
      <w:r w:rsidRPr="00461F13">
        <w:rPr>
          <w:rFonts w:asciiTheme="majorHAnsi" w:eastAsia="Calibri" w:hAnsiTheme="majorHAnsi" w:cstheme="majorHAnsi"/>
          <w:sz w:val="22"/>
          <w:szCs w:val="22"/>
        </w:rPr>
        <w:t>Si no se efectúan pagos de viáticos o reintegro de pasajes terrestres, de todos modos se requiere que los asistentes firmen una planilla de asistencia para registrar la concurrencia al evento y se adjunta a la rendición.</w:t>
      </w:r>
    </w:p>
    <w:p w14:paraId="04FE4943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A4D3063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>Instrucciones para depósito o reintegro:</w:t>
      </w:r>
    </w:p>
    <w:p w14:paraId="6E45FD69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0E178EDF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>Si se trata de un Proyecto con cuenta bancaria propia:</w:t>
      </w:r>
    </w:p>
    <w:p w14:paraId="38D0BFE1" w14:textId="77777777" w:rsidR="00A2324B" w:rsidRPr="00461F13" w:rsidRDefault="00906FF6">
      <w:pPr>
        <w:numPr>
          <w:ilvl w:val="0"/>
          <w:numId w:val="1"/>
        </w:numPr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Si el </w:t>
      </w:r>
      <w:r w:rsidRPr="00461F13">
        <w:rPr>
          <w:rFonts w:asciiTheme="majorHAnsi" w:eastAsia="Calibri" w:hAnsiTheme="majorHAnsi" w:cstheme="majorHAnsi"/>
          <w:b/>
          <w:sz w:val="22"/>
          <w:szCs w:val="22"/>
        </w:rPr>
        <w:t>saldo total</w:t>
      </w: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 es negativo, el responsable del taller presentará la documentación completa al proyecto para su reintegro, completando la leyenda (1)</w:t>
      </w:r>
    </w:p>
    <w:p w14:paraId="3B5DDD6D" w14:textId="77777777" w:rsidR="00A2324B" w:rsidRPr="00461F13" w:rsidRDefault="00906FF6">
      <w:pPr>
        <w:numPr>
          <w:ilvl w:val="0"/>
          <w:numId w:val="1"/>
        </w:numPr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Si el </w:t>
      </w:r>
      <w:r w:rsidRPr="00461F13">
        <w:rPr>
          <w:rFonts w:asciiTheme="majorHAnsi" w:eastAsia="Calibri" w:hAnsiTheme="majorHAnsi" w:cstheme="majorHAnsi"/>
          <w:b/>
          <w:sz w:val="22"/>
          <w:szCs w:val="22"/>
        </w:rPr>
        <w:t>saldo total</w:t>
      </w: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 es positivo, el responsable del taller deberá depositar el monto en la cuenta bancaria del proyecto y entregar la boleta de depósito o comprobante original junto con la rendición para aprobación del Director/Coordinador, completando la leyenda (2)</w:t>
      </w:r>
    </w:p>
    <w:p w14:paraId="1B046B67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39908D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 xml:space="preserve">Si se trata de un Proyecto que ejecuta mediante pago directo: </w:t>
      </w:r>
    </w:p>
    <w:p w14:paraId="70F5D3D5" w14:textId="77777777" w:rsidR="00A2324B" w:rsidRPr="00461F13" w:rsidRDefault="00906FF6">
      <w:pPr>
        <w:numPr>
          <w:ilvl w:val="0"/>
          <w:numId w:val="3"/>
        </w:numPr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Si el </w:t>
      </w:r>
      <w:r w:rsidRPr="00461F13">
        <w:rPr>
          <w:rFonts w:asciiTheme="majorHAnsi" w:eastAsia="Calibri" w:hAnsiTheme="majorHAnsi" w:cstheme="majorHAnsi"/>
          <w:b/>
          <w:sz w:val="22"/>
          <w:szCs w:val="22"/>
        </w:rPr>
        <w:t>saldo total</w:t>
      </w: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 es negativo: </w:t>
      </w:r>
    </w:p>
    <w:p w14:paraId="21CC9282" w14:textId="77777777" w:rsidR="00A2324B" w:rsidRPr="00461F13" w:rsidRDefault="00906FF6">
      <w:pPr>
        <w:numPr>
          <w:ilvl w:val="1"/>
          <w:numId w:val="3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Solicitud de pago directo: el responsable del taller presentará la documentación completa al proyecto para requerir mediante pago directo su reintegro, completando la leyenda (1)</w:t>
      </w:r>
    </w:p>
    <w:p w14:paraId="401D5015" w14:textId="77777777" w:rsidR="00A2324B" w:rsidRPr="00461F13" w:rsidRDefault="00906FF6">
      <w:pPr>
        <w:numPr>
          <w:ilvl w:val="1"/>
          <w:numId w:val="3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La documentación original quedará en el archivo del proyecto, para solicitar el pago directo se presentan copias de las rendiciones.</w:t>
      </w:r>
    </w:p>
    <w:p w14:paraId="3F95FAB7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7C00416" w14:textId="77777777" w:rsidR="00A2324B" w:rsidRPr="00461F13" w:rsidRDefault="00906FF6">
      <w:pPr>
        <w:numPr>
          <w:ilvl w:val="0"/>
          <w:numId w:val="3"/>
        </w:numPr>
        <w:ind w:left="0" w:hanging="2"/>
        <w:rPr>
          <w:rFonts w:asciiTheme="majorHAnsi" w:eastAsia="Arial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Si el </w:t>
      </w:r>
      <w:r w:rsidRPr="00461F13">
        <w:rPr>
          <w:rFonts w:asciiTheme="majorHAnsi" w:eastAsia="Calibri" w:hAnsiTheme="majorHAnsi" w:cstheme="majorHAnsi"/>
          <w:b/>
          <w:sz w:val="22"/>
          <w:szCs w:val="22"/>
        </w:rPr>
        <w:t>saldo total</w:t>
      </w: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 es positivo: </w:t>
      </w:r>
    </w:p>
    <w:p w14:paraId="1C69B662" w14:textId="77777777" w:rsidR="00A2324B" w:rsidRPr="00461F13" w:rsidRDefault="00906FF6">
      <w:pPr>
        <w:numPr>
          <w:ilvl w:val="1"/>
          <w:numId w:val="3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el responsable del taller deberá depositar el monto en la cuenta bancaria del PNUD (0-801292-011)  y entregar la boleta de depósito o comprobante original junto con la rendición para aprobación del Director/Coordinador, completando la leyenda (2)</w:t>
      </w:r>
    </w:p>
    <w:p w14:paraId="1E8680C8" w14:textId="77777777" w:rsidR="00A2324B" w:rsidRPr="00461F13" w:rsidRDefault="00906FF6">
      <w:pPr>
        <w:numPr>
          <w:ilvl w:val="1"/>
          <w:numId w:val="3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Una vez depositado el monto, se deberá presentar al PNUD un formulario de aviso de depósito (5D) junto con copia de la rendición de gastos y comprobantes respaldatorios.</w:t>
      </w:r>
    </w:p>
    <w:p w14:paraId="29072E75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38E0204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49F0202E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C0F5E8D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14AB18E6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2E6E296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E8F3C5A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80B3AD1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1DC208B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4D94C4F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F516E67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72056159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6054B926" w14:textId="77777777" w:rsidR="00A2324B" w:rsidRPr="00461F13" w:rsidRDefault="00A2324B">
      <w:pPr>
        <w:ind w:left="0" w:hanging="2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D4FD70C" w14:textId="77777777" w:rsidR="00A2324B" w:rsidRPr="00461F13" w:rsidRDefault="00906FF6">
      <w:pPr>
        <w:ind w:left="0" w:hanging="2"/>
        <w:jc w:val="center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F7.1 - Resumen Total – Rendición del Taller</w:t>
      </w:r>
    </w:p>
    <w:p w14:paraId="6AF9C4F1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0B054CB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PROYECTO: ARG/…../…….</w:t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</w:p>
    <w:p w14:paraId="655D9373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NOMBRE del PROYECTO:</w:t>
      </w:r>
    </w:p>
    <w:p w14:paraId="51EE83BC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6409EC9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EVENTO:</w:t>
      </w:r>
    </w:p>
    <w:p w14:paraId="3818568B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FECHAS:</w:t>
      </w:r>
    </w:p>
    <w:p w14:paraId="18BCDDF4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3"/>
        <w:tblW w:w="64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458"/>
      </w:tblGrid>
      <w:tr w:rsidR="00A2324B" w:rsidRPr="00461F13" w14:paraId="22C65410" w14:textId="77777777">
        <w:trPr>
          <w:trHeight w:val="2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9B89BF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  <w:t>Conciliación: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002F65" w14:textId="77777777" w:rsidR="00A2324B" w:rsidRPr="00461F13" w:rsidRDefault="00A2324B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26E259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En Pesos</w:t>
            </w:r>
          </w:p>
        </w:tc>
      </w:tr>
      <w:tr w:rsidR="00A2324B" w:rsidRPr="00461F13" w14:paraId="327D9D54" w14:textId="77777777">
        <w:trPr>
          <w:trHeight w:val="240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3BA96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Importe recibido</w:t>
            </w:r>
          </w:p>
          <w:p w14:paraId="1769DEFE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(menos)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C6939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 </w:t>
            </w:r>
          </w:p>
        </w:tc>
      </w:tr>
      <w:tr w:rsidR="00A2324B" w:rsidRPr="00461F13" w14:paraId="3B2D00DE" w14:textId="77777777">
        <w:trPr>
          <w:trHeight w:val="240"/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96F64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Pago de pasajes Terrestres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31AEE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 </w:t>
            </w:r>
          </w:p>
        </w:tc>
      </w:tr>
      <w:tr w:rsidR="00A2324B" w:rsidRPr="00461F13" w14:paraId="0CF95FB3" w14:textId="77777777">
        <w:trPr>
          <w:trHeight w:val="240"/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70769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Pago de Viáticos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41AE9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 </w:t>
            </w:r>
          </w:p>
        </w:tc>
      </w:tr>
      <w:tr w:rsidR="00A2324B" w:rsidRPr="00461F13" w14:paraId="060AE570" w14:textId="77777777">
        <w:trPr>
          <w:trHeight w:val="240"/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DAA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Pago de otros gastos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83FF9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sz w:val="22"/>
                <w:szCs w:val="22"/>
              </w:rPr>
              <w:t> </w:t>
            </w:r>
          </w:p>
        </w:tc>
      </w:tr>
      <w:tr w:rsidR="00A2324B" w:rsidRPr="00461F13" w14:paraId="574CA71A" w14:textId="77777777">
        <w:trPr>
          <w:trHeight w:val="2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B315" w14:textId="77777777" w:rsidR="00A2324B" w:rsidRPr="00461F13" w:rsidRDefault="00A2324B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31735" w14:textId="77777777" w:rsidR="00A2324B" w:rsidRPr="00461F13" w:rsidRDefault="00A2324B">
            <w:pPr>
              <w:ind w:left="0" w:hanging="2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38E4078" w14:textId="77777777" w:rsidR="00A2324B" w:rsidRPr="00461F13" w:rsidRDefault="00906FF6">
            <w:pPr>
              <w:ind w:left="0" w:hanging="2"/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Total a depositar o pagar (*)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34C0AF1" w14:textId="77777777" w:rsidR="00A2324B" w:rsidRPr="00461F13" w:rsidRDefault="00906FF6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 </w:t>
            </w:r>
          </w:p>
        </w:tc>
      </w:tr>
      <w:tr w:rsidR="00A2324B" w:rsidRPr="00461F13" w14:paraId="330EB9DE" w14:textId="77777777">
        <w:trPr>
          <w:trHeight w:val="2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6B56" w14:textId="77777777" w:rsidR="00A2324B" w:rsidRPr="00461F13" w:rsidRDefault="00A2324B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8262" w14:textId="77777777" w:rsidR="00A2324B" w:rsidRPr="00461F13" w:rsidRDefault="00A2324B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7BAFA8" w14:textId="77777777" w:rsidR="00A2324B" w:rsidRPr="00461F13" w:rsidRDefault="00A2324B">
            <w:pPr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6FD3A76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BB89F47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i/>
          <w:sz w:val="22"/>
          <w:szCs w:val="22"/>
        </w:rPr>
        <w:t>Elegir la que corresponda:</w:t>
      </w:r>
    </w:p>
    <w:p w14:paraId="04C33B8A" w14:textId="77777777" w:rsidR="00A2324B" w:rsidRPr="00461F13" w:rsidRDefault="00906FF6">
      <w:pPr>
        <w:numPr>
          <w:ilvl w:val="0"/>
          <w:numId w:val="2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Se solicita el pago de ….. en concepto de reintegro de gastos en el marco del taller indicado en el encabezado. </w:t>
      </w:r>
    </w:p>
    <w:p w14:paraId="50CFE151" w14:textId="77777777" w:rsidR="00A2324B" w:rsidRPr="00461F13" w:rsidRDefault="00906FF6">
      <w:pPr>
        <w:numPr>
          <w:ilvl w:val="0"/>
          <w:numId w:val="2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Se han depositado en la cuenta bancaria xxxx la suma de $ ….. en concepto de remanente de gastos del taller indicado en el encabezado.</w:t>
      </w:r>
    </w:p>
    <w:p w14:paraId="5203C581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5BCC0F9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65440BD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</w:p>
    <w:p w14:paraId="7E87FD6A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Firma del Responsable del Taller </w:t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  <w:t xml:space="preserve">       </w:t>
      </w:r>
      <w:r w:rsidRPr="00461F13">
        <w:rPr>
          <w:rFonts w:asciiTheme="majorHAnsi" w:eastAsia="Calibri" w:hAnsiTheme="majorHAnsi" w:cstheme="majorHAnsi"/>
          <w:b/>
          <w:sz w:val="22"/>
          <w:szCs w:val="22"/>
        </w:rPr>
        <w:t>Aprueba:</w:t>
      </w: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 Firma Director / Coordinador</w:t>
      </w:r>
    </w:p>
    <w:p w14:paraId="4211CD6F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002F3F7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C562000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F166E9A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3A9DD22D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5394E61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124B9663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hAnsiTheme="majorHAnsi" w:cstheme="majorHAnsi"/>
        </w:rPr>
        <w:br w:type="page"/>
      </w:r>
    </w:p>
    <w:p w14:paraId="78D516DF" w14:textId="3F6E8668" w:rsidR="00A2324B" w:rsidRPr="00461F13" w:rsidRDefault="00906FF6" w:rsidP="00461F13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lastRenderedPageBreak/>
        <w:t>F7.2 - Listado de Reintegro de Pasajes Terrestres</w:t>
      </w:r>
    </w:p>
    <w:p w14:paraId="0E270798" w14:textId="77777777" w:rsidR="00461F13" w:rsidRPr="00461F13" w:rsidRDefault="00461F13" w:rsidP="00461F13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21DB7115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>Instructivo para la rendición:</w:t>
      </w:r>
    </w:p>
    <w:p w14:paraId="7A8E0712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35B23294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Completar el listado y hacer firmar por los participantes.</w:t>
      </w:r>
    </w:p>
    <w:p w14:paraId="104B271E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Adjuntar original del primer tramo del viaje (hasta el evento) y fotocopia del segundo (regreso).</w:t>
      </w:r>
    </w:p>
    <w:p w14:paraId="2E286B16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Adjuntar copia del documento de identidad.</w:t>
      </w:r>
    </w:p>
    <w:p w14:paraId="5FA105E1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Cada comprobante deberá ser inicialado por el responsable del taller.</w:t>
      </w:r>
    </w:p>
    <w:p w14:paraId="3F6B6F3E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7976396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F7.2 - LISTADO de REINTEGRO de PASAJES TERRESTRES</w:t>
      </w:r>
    </w:p>
    <w:p w14:paraId="25D41E9A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55A6BAC2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PROYECTO: ARG/…../…….</w:t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</w:p>
    <w:p w14:paraId="785782E2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NOMBRE del PROYECTO:</w:t>
      </w:r>
    </w:p>
    <w:p w14:paraId="5045133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04FEC2E1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EVENTO:</w:t>
      </w:r>
    </w:p>
    <w:p w14:paraId="3C86F76C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FECHAS:</w:t>
      </w:r>
    </w:p>
    <w:p w14:paraId="20CEC13A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36D7A37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sz w:val="22"/>
          <w:szCs w:val="22"/>
          <w:u w:val="single"/>
        </w:rPr>
        <w:t>LISTADO DE ASISTENTES</w:t>
      </w:r>
    </w:p>
    <w:p w14:paraId="09A7CEF3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4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9"/>
        <w:gridCol w:w="1701"/>
        <w:gridCol w:w="1134"/>
        <w:gridCol w:w="1701"/>
      </w:tblGrid>
      <w:tr w:rsidR="00A2324B" w:rsidRPr="00461F13" w14:paraId="493669C7" w14:textId="77777777">
        <w:trPr>
          <w:jc w:val="center"/>
        </w:trPr>
        <w:tc>
          <w:tcPr>
            <w:tcW w:w="2835" w:type="dxa"/>
            <w:shd w:val="clear" w:color="auto" w:fill="B3B3B3"/>
          </w:tcPr>
          <w:p w14:paraId="05BB0045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Nombre y Apellido</w:t>
            </w:r>
          </w:p>
        </w:tc>
        <w:tc>
          <w:tcPr>
            <w:tcW w:w="2489" w:type="dxa"/>
            <w:shd w:val="clear" w:color="auto" w:fill="B3B3B3"/>
          </w:tcPr>
          <w:p w14:paraId="72060F2F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Cargo y lugar donde se desempeña</w:t>
            </w:r>
          </w:p>
        </w:tc>
        <w:tc>
          <w:tcPr>
            <w:tcW w:w="1701" w:type="dxa"/>
            <w:shd w:val="clear" w:color="auto" w:fill="B3B3B3"/>
          </w:tcPr>
          <w:p w14:paraId="6D818026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Tramo</w:t>
            </w:r>
          </w:p>
          <w:p w14:paraId="1C1E183C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(desde / hasta)</w:t>
            </w:r>
          </w:p>
        </w:tc>
        <w:tc>
          <w:tcPr>
            <w:tcW w:w="1134" w:type="dxa"/>
            <w:shd w:val="clear" w:color="auto" w:fill="B3B3B3"/>
          </w:tcPr>
          <w:p w14:paraId="499474F6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Importe Reinte-grado</w:t>
            </w:r>
          </w:p>
        </w:tc>
        <w:tc>
          <w:tcPr>
            <w:tcW w:w="1701" w:type="dxa"/>
            <w:shd w:val="clear" w:color="auto" w:fill="B3B3B3"/>
          </w:tcPr>
          <w:p w14:paraId="5F57DFED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Firma</w:t>
            </w:r>
          </w:p>
        </w:tc>
      </w:tr>
      <w:tr w:rsidR="00A2324B" w:rsidRPr="00461F13" w14:paraId="5928F1DA" w14:textId="77777777">
        <w:trPr>
          <w:jc w:val="center"/>
        </w:trPr>
        <w:tc>
          <w:tcPr>
            <w:tcW w:w="2835" w:type="dxa"/>
          </w:tcPr>
          <w:p w14:paraId="4784D9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E9CA86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5983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D482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26CA3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1DB60532" w14:textId="77777777">
        <w:trPr>
          <w:jc w:val="center"/>
        </w:trPr>
        <w:tc>
          <w:tcPr>
            <w:tcW w:w="2835" w:type="dxa"/>
          </w:tcPr>
          <w:p w14:paraId="12D32FC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ADCE1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C7918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26FE4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5A48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0C581B3" w14:textId="77777777">
        <w:trPr>
          <w:jc w:val="center"/>
        </w:trPr>
        <w:tc>
          <w:tcPr>
            <w:tcW w:w="2835" w:type="dxa"/>
          </w:tcPr>
          <w:p w14:paraId="6AF223E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65865D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475B3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84429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FACE3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084C2F2" w14:textId="77777777">
        <w:trPr>
          <w:jc w:val="center"/>
        </w:trPr>
        <w:tc>
          <w:tcPr>
            <w:tcW w:w="2835" w:type="dxa"/>
          </w:tcPr>
          <w:p w14:paraId="540D7D9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497708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4DC1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CFBA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90366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63F34577" w14:textId="77777777">
        <w:trPr>
          <w:jc w:val="center"/>
        </w:trPr>
        <w:tc>
          <w:tcPr>
            <w:tcW w:w="2835" w:type="dxa"/>
          </w:tcPr>
          <w:p w14:paraId="1037A58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1D680F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F4C4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BE9FA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00A62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3889FD70" w14:textId="77777777">
        <w:trPr>
          <w:jc w:val="center"/>
        </w:trPr>
        <w:tc>
          <w:tcPr>
            <w:tcW w:w="2835" w:type="dxa"/>
          </w:tcPr>
          <w:p w14:paraId="06BCC6A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31E38D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70B6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C9DC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3E63D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3B0BFDF" w14:textId="77777777">
        <w:trPr>
          <w:jc w:val="center"/>
        </w:trPr>
        <w:tc>
          <w:tcPr>
            <w:tcW w:w="2835" w:type="dxa"/>
          </w:tcPr>
          <w:p w14:paraId="20CC77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5F14EE1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FFBDF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27174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B5C0C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72529477" w14:textId="77777777">
        <w:trPr>
          <w:jc w:val="center"/>
        </w:trPr>
        <w:tc>
          <w:tcPr>
            <w:tcW w:w="2835" w:type="dxa"/>
          </w:tcPr>
          <w:p w14:paraId="3EBDAF5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DFC9AF0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0A61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1272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C72E9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89D3EF5" w14:textId="77777777">
        <w:trPr>
          <w:jc w:val="center"/>
        </w:trPr>
        <w:tc>
          <w:tcPr>
            <w:tcW w:w="2835" w:type="dxa"/>
          </w:tcPr>
          <w:p w14:paraId="65169BF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F6AC4A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07E82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63038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8C261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A726421" w14:textId="77777777">
        <w:trPr>
          <w:jc w:val="center"/>
        </w:trPr>
        <w:tc>
          <w:tcPr>
            <w:tcW w:w="2835" w:type="dxa"/>
          </w:tcPr>
          <w:p w14:paraId="33850AB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1F8831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C9F22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CACF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64934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358E5394" w14:textId="77777777">
        <w:trPr>
          <w:jc w:val="center"/>
        </w:trPr>
        <w:tc>
          <w:tcPr>
            <w:tcW w:w="2835" w:type="dxa"/>
          </w:tcPr>
          <w:p w14:paraId="71782A51" w14:textId="77777777" w:rsidR="00A2324B" w:rsidRPr="00461F13" w:rsidRDefault="00906FF6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489" w:type="dxa"/>
          </w:tcPr>
          <w:p w14:paraId="29FC479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52F72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E116D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37323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0292850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35FC4CD8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Certifico que las personas arriba mencionadas participaron de este evento.</w:t>
      </w:r>
    </w:p>
    <w:p w14:paraId="2B1CD4C2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0C1AEB99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FCD0D3E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881FA5B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  <w:t xml:space="preserve">Firma del Responsable del Taller </w:t>
      </w:r>
    </w:p>
    <w:p w14:paraId="4E3B288A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4E8F10B9" w14:textId="06532018" w:rsidR="00A2324B" w:rsidRPr="00461F13" w:rsidRDefault="00906FF6" w:rsidP="00461F13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F7.3 - Listado de Reintegro de Viáticos</w:t>
      </w:r>
    </w:p>
    <w:p w14:paraId="61816AD6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CEC8795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>Instructivo para la rendición:</w:t>
      </w:r>
    </w:p>
    <w:p w14:paraId="591A31EC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Completar el listado y hacer firmar por los participantes.</w:t>
      </w:r>
    </w:p>
    <w:p w14:paraId="5CFA1FEC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Adjuntar copia del documento de identidad.</w:t>
      </w:r>
    </w:p>
    <w:p w14:paraId="02A77DE0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EN EL CASO DE REINTEGRAR AMBOS CONCEPTOS (Pasajes terrestres y viáticos) SE SUGIERE UNIFICAR LOS FORMULARIOS</w:t>
      </w:r>
    </w:p>
    <w:p w14:paraId="6E94A562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5799847B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F7.3 - LISTADO de REINTEGRO de VIÁTICOS</w:t>
      </w:r>
    </w:p>
    <w:p w14:paraId="377C5866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3858023E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PROYECTO: ARG/…../…….</w:t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</w:p>
    <w:p w14:paraId="235ADF6A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NOMBRE del PROYECTO:</w:t>
      </w:r>
    </w:p>
    <w:p w14:paraId="7039A5A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6E94975C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EVENTO:</w:t>
      </w:r>
    </w:p>
    <w:p w14:paraId="557F9E54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FECHAS:</w:t>
      </w:r>
    </w:p>
    <w:p w14:paraId="1BE9EABD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7DF0F8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sz w:val="22"/>
          <w:szCs w:val="22"/>
          <w:u w:val="single"/>
        </w:rPr>
        <w:t>LISTADO DE ASISTENTES</w:t>
      </w:r>
    </w:p>
    <w:p w14:paraId="43648B9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5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9"/>
        <w:gridCol w:w="1701"/>
        <w:gridCol w:w="1134"/>
        <w:gridCol w:w="1701"/>
      </w:tblGrid>
      <w:tr w:rsidR="00A2324B" w:rsidRPr="00461F13" w14:paraId="2F5D52C1" w14:textId="77777777">
        <w:trPr>
          <w:jc w:val="center"/>
        </w:trPr>
        <w:tc>
          <w:tcPr>
            <w:tcW w:w="2835" w:type="dxa"/>
            <w:shd w:val="clear" w:color="auto" w:fill="B3B3B3"/>
          </w:tcPr>
          <w:p w14:paraId="034BBA9C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Nombre y Apellido</w:t>
            </w:r>
          </w:p>
        </w:tc>
        <w:tc>
          <w:tcPr>
            <w:tcW w:w="2489" w:type="dxa"/>
            <w:shd w:val="clear" w:color="auto" w:fill="B3B3B3"/>
          </w:tcPr>
          <w:p w14:paraId="0B42A03B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Cargo y lugar donde se desempeña</w:t>
            </w:r>
          </w:p>
        </w:tc>
        <w:tc>
          <w:tcPr>
            <w:tcW w:w="1701" w:type="dxa"/>
            <w:shd w:val="clear" w:color="auto" w:fill="B3B3B3"/>
          </w:tcPr>
          <w:p w14:paraId="1609BBB3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Cantidad de días</w:t>
            </w:r>
          </w:p>
        </w:tc>
        <w:tc>
          <w:tcPr>
            <w:tcW w:w="1134" w:type="dxa"/>
            <w:shd w:val="clear" w:color="auto" w:fill="B3B3B3"/>
          </w:tcPr>
          <w:p w14:paraId="0E727858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Importe Reintegrado</w:t>
            </w:r>
          </w:p>
        </w:tc>
        <w:tc>
          <w:tcPr>
            <w:tcW w:w="1701" w:type="dxa"/>
            <w:shd w:val="clear" w:color="auto" w:fill="B3B3B3"/>
          </w:tcPr>
          <w:p w14:paraId="587F86A5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Firma</w:t>
            </w:r>
          </w:p>
        </w:tc>
      </w:tr>
      <w:tr w:rsidR="00A2324B" w:rsidRPr="00461F13" w14:paraId="5FF1D64E" w14:textId="77777777">
        <w:trPr>
          <w:jc w:val="center"/>
        </w:trPr>
        <w:tc>
          <w:tcPr>
            <w:tcW w:w="2835" w:type="dxa"/>
          </w:tcPr>
          <w:p w14:paraId="2A3C7A00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D211B3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D857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96DFF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1A81C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5FC2BA8" w14:textId="77777777">
        <w:trPr>
          <w:jc w:val="center"/>
        </w:trPr>
        <w:tc>
          <w:tcPr>
            <w:tcW w:w="2835" w:type="dxa"/>
          </w:tcPr>
          <w:p w14:paraId="5BB769D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6635DF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182A1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4778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A131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64B6A875" w14:textId="77777777">
        <w:trPr>
          <w:jc w:val="center"/>
        </w:trPr>
        <w:tc>
          <w:tcPr>
            <w:tcW w:w="2835" w:type="dxa"/>
          </w:tcPr>
          <w:p w14:paraId="4623A9F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13D469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2BF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A7EC1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19B80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6652257" w14:textId="77777777">
        <w:trPr>
          <w:jc w:val="center"/>
        </w:trPr>
        <w:tc>
          <w:tcPr>
            <w:tcW w:w="2835" w:type="dxa"/>
          </w:tcPr>
          <w:p w14:paraId="4E69734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E779440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F3CF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2577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1A57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19B19A9C" w14:textId="77777777">
        <w:trPr>
          <w:jc w:val="center"/>
        </w:trPr>
        <w:tc>
          <w:tcPr>
            <w:tcW w:w="2835" w:type="dxa"/>
          </w:tcPr>
          <w:p w14:paraId="10E33D3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8B0707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7B7B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AF8E5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F5906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9702278" w14:textId="77777777">
        <w:trPr>
          <w:jc w:val="center"/>
        </w:trPr>
        <w:tc>
          <w:tcPr>
            <w:tcW w:w="2835" w:type="dxa"/>
          </w:tcPr>
          <w:p w14:paraId="4D85085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39D0DB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46D8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B203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60036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324F7EEA" w14:textId="77777777">
        <w:trPr>
          <w:jc w:val="center"/>
        </w:trPr>
        <w:tc>
          <w:tcPr>
            <w:tcW w:w="2835" w:type="dxa"/>
          </w:tcPr>
          <w:p w14:paraId="3DE74670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C85FF4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9FBA7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C10F0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69F7A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0565ECB9" w14:textId="77777777">
        <w:trPr>
          <w:jc w:val="center"/>
        </w:trPr>
        <w:tc>
          <w:tcPr>
            <w:tcW w:w="2835" w:type="dxa"/>
          </w:tcPr>
          <w:p w14:paraId="2EC4B36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B23021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4AC8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BDEB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C996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24A3A80" w14:textId="77777777">
        <w:trPr>
          <w:jc w:val="center"/>
        </w:trPr>
        <w:tc>
          <w:tcPr>
            <w:tcW w:w="2835" w:type="dxa"/>
          </w:tcPr>
          <w:p w14:paraId="323722B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083A9D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C9A0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6DAEC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D7A10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655E5856" w14:textId="77777777">
        <w:trPr>
          <w:jc w:val="center"/>
        </w:trPr>
        <w:tc>
          <w:tcPr>
            <w:tcW w:w="2835" w:type="dxa"/>
          </w:tcPr>
          <w:p w14:paraId="04B324F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679E7AE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DE32A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4A341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D471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42725269" w14:textId="77777777">
        <w:trPr>
          <w:jc w:val="center"/>
        </w:trPr>
        <w:tc>
          <w:tcPr>
            <w:tcW w:w="2835" w:type="dxa"/>
            <w:shd w:val="clear" w:color="auto" w:fill="BFBFBF"/>
          </w:tcPr>
          <w:p w14:paraId="6F6FC08B" w14:textId="77777777" w:rsidR="00A2324B" w:rsidRPr="00461F13" w:rsidRDefault="00906FF6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489" w:type="dxa"/>
            <w:shd w:val="clear" w:color="auto" w:fill="BFBFBF"/>
          </w:tcPr>
          <w:p w14:paraId="2D3A848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38FA84B6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14:paraId="7DC1FBE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15E9B93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6D0562B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71868928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Certifico que las personas arriba mencionadas participaron de este evento.</w:t>
      </w:r>
    </w:p>
    <w:p w14:paraId="5148C60E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6FE2F11B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04899D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2C42787E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  <w:t>Firma del Responsable del Taller</w:t>
      </w:r>
    </w:p>
    <w:p w14:paraId="0D1533D9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0172B68C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28D1BA81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631D13EB" w14:textId="34CE9B7B" w:rsidR="00A2324B" w:rsidRPr="004E760F" w:rsidRDefault="00906FF6" w:rsidP="004E760F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4E760F">
        <w:rPr>
          <w:rFonts w:asciiTheme="majorHAnsi" w:eastAsia="Calibri" w:hAnsiTheme="majorHAnsi" w:cstheme="majorHAnsi"/>
          <w:b/>
          <w:sz w:val="22"/>
          <w:szCs w:val="22"/>
          <w:u w:val="single"/>
        </w:rPr>
        <w:t>F7.4 - Listado de Reintegro de Otros Gastos de Taller</w:t>
      </w:r>
    </w:p>
    <w:p w14:paraId="752F98F1" w14:textId="77777777" w:rsidR="004E760F" w:rsidRPr="00461F13" w:rsidRDefault="004E760F" w:rsidP="004E760F">
      <w:pPr>
        <w:ind w:left="0" w:hanging="2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D92152B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b/>
          <w:sz w:val="22"/>
          <w:szCs w:val="22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</w:rPr>
        <w:t>Instructivo para la rendición:</w:t>
      </w:r>
    </w:p>
    <w:p w14:paraId="1842FF45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Completar la rendición.</w:t>
      </w:r>
    </w:p>
    <w:p w14:paraId="5D47BC3A" w14:textId="77777777" w:rsidR="00A2324B" w:rsidRPr="00461F13" w:rsidRDefault="00906FF6">
      <w:pPr>
        <w:numPr>
          <w:ilvl w:val="0"/>
          <w:numId w:val="5"/>
        </w:num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 xml:space="preserve">Adjuntar originales de las facturas/comprobantes de respaldo, así como el proceso de compra según el capítulo de adquisiciones correspondiente </w:t>
      </w:r>
    </w:p>
    <w:p w14:paraId="240CE5D2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DD98095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461F13">
        <w:rPr>
          <w:rFonts w:asciiTheme="majorHAnsi" w:eastAsia="Calibri" w:hAnsiTheme="majorHAnsi" w:cstheme="majorHAnsi"/>
          <w:b/>
          <w:sz w:val="22"/>
          <w:szCs w:val="22"/>
          <w:u w:val="single"/>
        </w:rPr>
        <w:t>F7.4 - LISTADO de REINTEGRO de Otros Gastos de Taller</w:t>
      </w:r>
    </w:p>
    <w:p w14:paraId="3C269F0F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30B0CE81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PROYECTO: ARG/…../…….</w:t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</w:p>
    <w:p w14:paraId="09EEEC5B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NOMBRE del PROYECTO:</w:t>
      </w:r>
    </w:p>
    <w:p w14:paraId="2DEE0918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FDFB3BD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EVENTO:</w:t>
      </w:r>
    </w:p>
    <w:p w14:paraId="63FF2137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FECHAS:</w:t>
      </w:r>
    </w:p>
    <w:p w14:paraId="4DAA26BA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a6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701"/>
        <w:gridCol w:w="1418"/>
        <w:gridCol w:w="3795"/>
        <w:gridCol w:w="1701"/>
      </w:tblGrid>
      <w:tr w:rsidR="00A2324B" w:rsidRPr="00461F13" w14:paraId="72197F8E" w14:textId="77777777">
        <w:trPr>
          <w:jc w:val="center"/>
        </w:trPr>
        <w:tc>
          <w:tcPr>
            <w:tcW w:w="1245" w:type="dxa"/>
            <w:shd w:val="clear" w:color="auto" w:fill="B3B3B3"/>
          </w:tcPr>
          <w:p w14:paraId="139C8F0E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701" w:type="dxa"/>
            <w:shd w:val="clear" w:color="auto" w:fill="B3B3B3"/>
          </w:tcPr>
          <w:p w14:paraId="7828CB9F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N° de Factura o Comprobante</w:t>
            </w:r>
          </w:p>
        </w:tc>
        <w:tc>
          <w:tcPr>
            <w:tcW w:w="1418" w:type="dxa"/>
            <w:shd w:val="clear" w:color="auto" w:fill="B3B3B3"/>
          </w:tcPr>
          <w:p w14:paraId="5018942A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Proveedor</w:t>
            </w:r>
          </w:p>
        </w:tc>
        <w:tc>
          <w:tcPr>
            <w:tcW w:w="3795" w:type="dxa"/>
            <w:shd w:val="clear" w:color="auto" w:fill="B3B3B3"/>
          </w:tcPr>
          <w:p w14:paraId="59F8DD68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Concepto</w:t>
            </w:r>
          </w:p>
        </w:tc>
        <w:tc>
          <w:tcPr>
            <w:tcW w:w="1701" w:type="dxa"/>
            <w:shd w:val="clear" w:color="auto" w:fill="B3B3B3"/>
          </w:tcPr>
          <w:p w14:paraId="3B52C9EE" w14:textId="77777777" w:rsidR="00A2324B" w:rsidRPr="00461F13" w:rsidRDefault="00906FF6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F1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Importe</w:t>
            </w:r>
          </w:p>
        </w:tc>
      </w:tr>
      <w:tr w:rsidR="00A2324B" w:rsidRPr="00461F13" w14:paraId="40576CB0" w14:textId="77777777">
        <w:trPr>
          <w:jc w:val="center"/>
        </w:trPr>
        <w:tc>
          <w:tcPr>
            <w:tcW w:w="1245" w:type="dxa"/>
          </w:tcPr>
          <w:p w14:paraId="573F717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06D8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A757B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37DE039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3CA37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0F3DFE0" w14:textId="77777777">
        <w:trPr>
          <w:jc w:val="center"/>
        </w:trPr>
        <w:tc>
          <w:tcPr>
            <w:tcW w:w="1245" w:type="dxa"/>
          </w:tcPr>
          <w:p w14:paraId="74F163B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8B642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8D418B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0F185F9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710F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38C312ED" w14:textId="77777777">
        <w:trPr>
          <w:jc w:val="center"/>
        </w:trPr>
        <w:tc>
          <w:tcPr>
            <w:tcW w:w="1245" w:type="dxa"/>
          </w:tcPr>
          <w:p w14:paraId="36E07B0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DC8F8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7B6C5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5DF8ED5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B646B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373778E" w14:textId="77777777">
        <w:trPr>
          <w:jc w:val="center"/>
        </w:trPr>
        <w:tc>
          <w:tcPr>
            <w:tcW w:w="1245" w:type="dxa"/>
          </w:tcPr>
          <w:p w14:paraId="2EB9D60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54B2C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AFC7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539362D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43287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0167E37" w14:textId="77777777">
        <w:trPr>
          <w:jc w:val="center"/>
        </w:trPr>
        <w:tc>
          <w:tcPr>
            <w:tcW w:w="1245" w:type="dxa"/>
          </w:tcPr>
          <w:p w14:paraId="1FBE49C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0D378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5D98A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41B72F3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9C23C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2F5B1E1B" w14:textId="77777777">
        <w:trPr>
          <w:jc w:val="center"/>
        </w:trPr>
        <w:tc>
          <w:tcPr>
            <w:tcW w:w="1245" w:type="dxa"/>
          </w:tcPr>
          <w:p w14:paraId="19F4B86F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54337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48595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63974B8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9180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029CF743" w14:textId="77777777">
        <w:trPr>
          <w:jc w:val="center"/>
        </w:trPr>
        <w:tc>
          <w:tcPr>
            <w:tcW w:w="1245" w:type="dxa"/>
          </w:tcPr>
          <w:p w14:paraId="559EC4A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EC1D0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218860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0079C2FD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A1DF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417141C5" w14:textId="77777777">
        <w:trPr>
          <w:jc w:val="center"/>
        </w:trPr>
        <w:tc>
          <w:tcPr>
            <w:tcW w:w="1245" w:type="dxa"/>
          </w:tcPr>
          <w:p w14:paraId="5AC6727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2166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69A44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75CFB6B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28265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5F0072B2" w14:textId="77777777">
        <w:trPr>
          <w:jc w:val="center"/>
        </w:trPr>
        <w:tc>
          <w:tcPr>
            <w:tcW w:w="1245" w:type="dxa"/>
          </w:tcPr>
          <w:p w14:paraId="30F4FDAE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4D14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C8AA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51F0BD1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9284E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0CDF2CC7" w14:textId="77777777">
        <w:trPr>
          <w:jc w:val="center"/>
        </w:trPr>
        <w:tc>
          <w:tcPr>
            <w:tcW w:w="1245" w:type="dxa"/>
          </w:tcPr>
          <w:p w14:paraId="2F3CF107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F775A1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68846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3BABE78A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DE7299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2324B" w:rsidRPr="00461F13" w14:paraId="106BC5DF" w14:textId="77777777">
        <w:trPr>
          <w:jc w:val="center"/>
        </w:trPr>
        <w:tc>
          <w:tcPr>
            <w:tcW w:w="1245" w:type="dxa"/>
          </w:tcPr>
          <w:p w14:paraId="68C595E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157172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E2623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795" w:type="dxa"/>
          </w:tcPr>
          <w:p w14:paraId="57F9F324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F1919C" w14:textId="77777777" w:rsidR="00A2324B" w:rsidRPr="00461F13" w:rsidRDefault="00A2324B">
            <w:pPr>
              <w:spacing w:line="480" w:lineRule="auto"/>
              <w:ind w:left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192B855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44B650D2" w14:textId="77777777" w:rsidR="00A2324B" w:rsidRPr="00461F13" w:rsidRDefault="00906FF6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>Certifico que los gastos arriba mencionados se realizaron en el marco del taller indicado en el encabezado.</w:t>
      </w:r>
    </w:p>
    <w:p w14:paraId="21476E1E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C5848F8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3E210EB0" w14:textId="77777777" w:rsidR="00A2324B" w:rsidRPr="00461F13" w:rsidRDefault="00A2324B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1FA3862F" w14:textId="5C66A675" w:rsidR="00A2324B" w:rsidRPr="00461F13" w:rsidRDefault="00906FF6" w:rsidP="00461F13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</w:r>
      <w:r w:rsidRPr="00461F13">
        <w:rPr>
          <w:rFonts w:asciiTheme="majorHAnsi" w:eastAsia="Calibri" w:hAnsiTheme="majorHAnsi" w:cstheme="majorHAnsi"/>
          <w:sz w:val="22"/>
          <w:szCs w:val="22"/>
        </w:rPr>
        <w:tab/>
        <w:t>Firma del Responsable del Taller</w:t>
      </w:r>
    </w:p>
    <w:sectPr w:rsidR="00A2324B" w:rsidRPr="00461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64AA" w14:textId="77777777" w:rsidR="00153A49" w:rsidRDefault="00153A49">
      <w:pPr>
        <w:spacing w:line="240" w:lineRule="auto"/>
        <w:ind w:left="0" w:hanging="2"/>
      </w:pPr>
      <w:r>
        <w:separator/>
      </w:r>
    </w:p>
  </w:endnote>
  <w:endnote w:type="continuationSeparator" w:id="0">
    <w:p w14:paraId="156FB1F2" w14:textId="77777777" w:rsidR="00153A49" w:rsidRDefault="00153A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E249" w14:textId="77777777" w:rsidR="00B31597" w:rsidRDefault="00B3159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DFAB" w14:textId="690CB9DB" w:rsidR="00A2324B" w:rsidRDefault="00B31597" w:rsidP="00461F13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color w:val="000000"/>
      </w:rPr>
    </w:pPr>
    <w:r>
      <w:rPr>
        <w:rFonts w:asciiTheme="majorHAnsi" w:eastAsia="Arial" w:hAnsiTheme="majorHAnsi" w:cs="Arial"/>
        <w:i/>
        <w:iCs/>
        <w:sz w:val="20"/>
        <w:szCs w:val="20"/>
      </w:rPr>
      <w:t>Versión revisada 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B102" w14:textId="77777777" w:rsidR="00B31597" w:rsidRDefault="00B3159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53CB" w14:textId="77777777" w:rsidR="00153A49" w:rsidRDefault="00153A49">
      <w:pPr>
        <w:spacing w:line="240" w:lineRule="auto"/>
        <w:ind w:left="0" w:hanging="2"/>
      </w:pPr>
      <w:r>
        <w:separator/>
      </w:r>
    </w:p>
  </w:footnote>
  <w:footnote w:type="continuationSeparator" w:id="0">
    <w:p w14:paraId="6124CA6F" w14:textId="77777777" w:rsidR="00153A49" w:rsidRDefault="00153A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5DC8" w14:textId="77777777" w:rsidR="00B31597" w:rsidRDefault="00B3159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F3EF" w14:textId="516814FA" w:rsidR="00A2324B" w:rsidRPr="008F1D0F" w:rsidRDefault="00461F13" w:rsidP="00461F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 w:rsidRPr="008F1D0F">
      <w:rPr>
        <w:rFonts w:ascii="Calibri" w:eastAsia="Calibri" w:hAnsi="Calibri" w:cs="Calibri"/>
        <w:b/>
      </w:rPr>
      <w:t>ANEXO F</w:t>
    </w:r>
    <w:r w:rsidR="001E4AC3">
      <w:rPr>
        <w:rFonts w:ascii="Calibri" w:eastAsia="Calibri" w:hAnsi="Calibri" w:cs="Calibri"/>
        <w:b/>
      </w:rPr>
      <w:t>.</w:t>
    </w:r>
    <w:r w:rsidRPr="008F1D0F">
      <w:rPr>
        <w:rFonts w:ascii="Calibri" w:eastAsia="Calibri" w:hAnsi="Calibri" w:cs="Calibri"/>
        <w:b/>
      </w:rPr>
      <w:t xml:space="preserve">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C522" w14:textId="77777777" w:rsidR="00B31597" w:rsidRDefault="00B3159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76"/>
    <w:multiLevelType w:val="multilevel"/>
    <w:tmpl w:val="E0CED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690572"/>
    <w:multiLevelType w:val="multilevel"/>
    <w:tmpl w:val="09C65C9A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1634D6"/>
    <w:multiLevelType w:val="multilevel"/>
    <w:tmpl w:val="8536018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7402F4B"/>
    <w:multiLevelType w:val="multilevel"/>
    <w:tmpl w:val="FEB89E78"/>
    <w:lvl w:ilvl="0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1F4E4B"/>
    <w:multiLevelType w:val="multilevel"/>
    <w:tmpl w:val="C744EF9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4B"/>
    <w:rsid w:val="00023C35"/>
    <w:rsid w:val="00153A49"/>
    <w:rsid w:val="00171896"/>
    <w:rsid w:val="001E4AC3"/>
    <w:rsid w:val="00461F13"/>
    <w:rsid w:val="004E760F"/>
    <w:rsid w:val="00694E59"/>
    <w:rsid w:val="008F1D0F"/>
    <w:rsid w:val="00906FF6"/>
    <w:rsid w:val="00A2324B"/>
    <w:rsid w:val="00B31597"/>
    <w:rsid w:val="00E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4E85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csGe4e4UtTYPz5M5/0Emzzgxw==">AMUW2mUFurb5rFJBLhKcN+U4XtSjT234bBXUm+ZOuO0NEqYrIlBkZa3mHMgQj5w+tDdbqf6pchJaTTlriEpE74KnNJDa5EYGspaRG9Gykw5BgOJbUPazASU=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Pertovt</dc:creator>
  <cp:lastModifiedBy>Cecilia del Rio</cp:lastModifiedBy>
  <cp:revision>6</cp:revision>
  <dcterms:created xsi:type="dcterms:W3CDTF">2022-01-18T16:23:00Z</dcterms:created>
  <dcterms:modified xsi:type="dcterms:W3CDTF">2022-01-19T19:47:00Z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0x010100365596F2C5E6624CAEA0A93240FC7A68</vt:lpwstr>
  </property>
</Properties>
</file>