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BC96" w14:textId="77777777" w:rsidR="00467C16" w:rsidRPr="000053DC" w:rsidRDefault="00467C16" w:rsidP="0030320D">
      <w:pPr>
        <w:spacing w:line="312" w:lineRule="auto"/>
        <w:rPr>
          <w:rFonts w:ascii="Myriad Pro" w:hAnsi="Myriad Pro"/>
          <w:sz w:val="20"/>
          <w:lang w:val="sq-AL"/>
        </w:rPr>
      </w:pPr>
    </w:p>
    <w:p w14:paraId="212211D2" w14:textId="610B46BF" w:rsidR="005D77F9" w:rsidRDefault="00103F5F" w:rsidP="00C90A02">
      <w:pPr>
        <w:spacing w:line="312" w:lineRule="auto"/>
        <w:jc w:val="both"/>
        <w:rPr>
          <w:rFonts w:ascii="Myriad Pro" w:hAnsi="Myriad Pro"/>
          <w:sz w:val="20"/>
        </w:rPr>
      </w:pPr>
      <w:bookmarkStart w:id="0" w:name="_Hlk107915453"/>
      <w:r>
        <w:rPr>
          <w:rFonts w:ascii="Myriad Pro" w:hAnsi="Myriad Pro"/>
          <w:sz w:val="20"/>
        </w:rPr>
        <w:t>0</w:t>
      </w:r>
      <w:r w:rsidR="000053DC">
        <w:rPr>
          <w:rFonts w:ascii="Myriad Pro" w:hAnsi="Myriad Pro"/>
          <w:sz w:val="20"/>
        </w:rPr>
        <w:t>5</w:t>
      </w:r>
      <w:r w:rsidR="00991B97">
        <w:rPr>
          <w:rFonts w:ascii="Myriad Pro" w:hAnsi="Myriad Pro"/>
          <w:sz w:val="20"/>
        </w:rPr>
        <w:t xml:space="preserve"> </w:t>
      </w:r>
      <w:proofErr w:type="spellStart"/>
      <w:r w:rsidR="00991B97">
        <w:rPr>
          <w:rFonts w:ascii="Myriad Pro" w:hAnsi="Myriad Pro"/>
          <w:sz w:val="20"/>
        </w:rPr>
        <w:t>korrik</w:t>
      </w:r>
      <w:proofErr w:type="spellEnd"/>
      <w:r w:rsidR="00032DB3">
        <w:rPr>
          <w:rFonts w:ascii="Myriad Pro" w:hAnsi="Myriad Pro"/>
          <w:sz w:val="20"/>
        </w:rPr>
        <w:t xml:space="preserve"> 202</w:t>
      </w:r>
      <w:r>
        <w:rPr>
          <w:rFonts w:ascii="Myriad Pro" w:hAnsi="Myriad Pro"/>
          <w:sz w:val="20"/>
        </w:rPr>
        <w:t>2</w:t>
      </w:r>
    </w:p>
    <w:p w14:paraId="3CA39586" w14:textId="6AAC1510" w:rsidR="00E76585" w:rsidRDefault="00E76585" w:rsidP="00FE1E99">
      <w:pPr>
        <w:jc w:val="both"/>
        <w:rPr>
          <w:rFonts w:ascii="Myriad Pro" w:hAnsi="Myriad Pro"/>
          <w:sz w:val="22"/>
          <w:szCs w:val="22"/>
        </w:rPr>
      </w:pPr>
    </w:p>
    <w:p w14:paraId="51978C68" w14:textId="6F1D7AC7" w:rsidR="00E76585" w:rsidRPr="005265C2" w:rsidRDefault="00E76585" w:rsidP="00E76585">
      <w:pPr>
        <w:jc w:val="both"/>
        <w:rPr>
          <w:rFonts w:ascii="Myriad Pro" w:hAnsi="Myriad Pro"/>
          <w:b/>
          <w:bCs/>
          <w:sz w:val="32"/>
          <w:szCs w:val="32"/>
        </w:rPr>
      </w:pPr>
      <w:r w:rsidRPr="005265C2">
        <w:rPr>
          <w:rFonts w:ascii="Myriad Pro" w:hAnsi="Myriad Pro"/>
          <w:b/>
          <w:bCs/>
          <w:sz w:val="32"/>
          <w:szCs w:val="32"/>
        </w:rPr>
        <w:t xml:space="preserve">UNDP </w:t>
      </w:r>
      <w:proofErr w:type="spellStart"/>
      <w:r w:rsidRPr="005265C2">
        <w:rPr>
          <w:rFonts w:ascii="Myriad Pro" w:hAnsi="Myriad Pro"/>
          <w:b/>
          <w:bCs/>
          <w:sz w:val="32"/>
          <w:szCs w:val="32"/>
        </w:rPr>
        <w:t>lan</w:t>
      </w:r>
      <w:r w:rsidR="005265C2" w:rsidRPr="005265C2">
        <w:rPr>
          <w:rFonts w:ascii="Myriad Pro" w:hAnsi="Myriad Pro"/>
          <w:b/>
          <w:bCs/>
          <w:sz w:val="32"/>
          <w:szCs w:val="32"/>
        </w:rPr>
        <w:t>s</w:t>
      </w:r>
      <w:r w:rsidRPr="005265C2">
        <w:rPr>
          <w:rFonts w:ascii="Myriad Pro" w:hAnsi="Myriad Pro"/>
          <w:b/>
          <w:bCs/>
          <w:sz w:val="32"/>
          <w:szCs w:val="32"/>
        </w:rPr>
        <w:t>o</w:t>
      </w:r>
      <w:r w:rsidR="00991B97">
        <w:rPr>
          <w:rFonts w:ascii="Myriad Pro" w:hAnsi="Myriad Pro"/>
          <w:b/>
          <w:bCs/>
          <w:sz w:val="32"/>
          <w:szCs w:val="32"/>
        </w:rPr>
        <w:t>i</w:t>
      </w:r>
      <w:proofErr w:type="spellEnd"/>
      <w:r w:rsidRPr="005265C2">
        <w:rPr>
          <w:rFonts w:ascii="Myriad Pro" w:hAnsi="Myriad Pro"/>
          <w:b/>
          <w:bCs/>
          <w:sz w:val="32"/>
          <w:szCs w:val="32"/>
        </w:rPr>
        <w:t xml:space="preserve"> </w:t>
      </w:r>
      <w:proofErr w:type="spellStart"/>
      <w:r w:rsidR="005265C2" w:rsidRPr="005265C2">
        <w:rPr>
          <w:rFonts w:ascii="Myriad Pro" w:hAnsi="Myriad Pro"/>
          <w:b/>
          <w:bCs/>
          <w:sz w:val="32"/>
          <w:szCs w:val="32"/>
        </w:rPr>
        <w:t>e</w:t>
      </w:r>
      <w:r w:rsidRPr="005265C2">
        <w:rPr>
          <w:rFonts w:ascii="Myriad Pro" w:hAnsi="Myriad Pro"/>
          <w:b/>
          <w:bCs/>
          <w:sz w:val="32"/>
          <w:szCs w:val="32"/>
        </w:rPr>
        <w:t>dicionin</w:t>
      </w:r>
      <w:proofErr w:type="spellEnd"/>
      <w:r w:rsidRPr="005265C2">
        <w:rPr>
          <w:rFonts w:ascii="Myriad Pro" w:hAnsi="Myriad Pro"/>
          <w:b/>
          <w:bCs/>
          <w:sz w:val="32"/>
          <w:szCs w:val="32"/>
        </w:rPr>
        <w:t xml:space="preserve"> e 2</w:t>
      </w:r>
      <w:r w:rsidR="00991B97">
        <w:rPr>
          <w:rFonts w:ascii="Myriad Pro" w:hAnsi="Myriad Pro"/>
          <w:b/>
          <w:bCs/>
          <w:sz w:val="32"/>
          <w:szCs w:val="32"/>
        </w:rPr>
        <w:t>2</w:t>
      </w:r>
      <w:r w:rsidRPr="005265C2">
        <w:rPr>
          <w:rFonts w:ascii="Myriad Pro" w:hAnsi="Myriad Pro"/>
          <w:b/>
          <w:bCs/>
          <w:sz w:val="32"/>
          <w:szCs w:val="32"/>
        </w:rPr>
        <w:t xml:space="preserve">-të </w:t>
      </w:r>
      <w:proofErr w:type="spellStart"/>
      <w:r w:rsidRPr="005265C2">
        <w:rPr>
          <w:rFonts w:ascii="Myriad Pro" w:hAnsi="Myriad Pro"/>
          <w:b/>
          <w:bCs/>
          <w:sz w:val="32"/>
          <w:szCs w:val="32"/>
        </w:rPr>
        <w:t>të</w:t>
      </w:r>
      <w:proofErr w:type="spellEnd"/>
      <w:r w:rsidRPr="005265C2">
        <w:rPr>
          <w:rFonts w:ascii="Myriad Pro" w:hAnsi="Myriad Pro"/>
          <w:b/>
          <w:bCs/>
          <w:sz w:val="32"/>
          <w:szCs w:val="32"/>
        </w:rPr>
        <w:t xml:space="preserve"> </w:t>
      </w:r>
      <w:proofErr w:type="spellStart"/>
      <w:r w:rsidRPr="005265C2">
        <w:rPr>
          <w:rFonts w:ascii="Myriad Pro" w:hAnsi="Myriad Pro"/>
          <w:b/>
          <w:bCs/>
          <w:sz w:val="32"/>
          <w:szCs w:val="32"/>
        </w:rPr>
        <w:t>Përmbledhjes</w:t>
      </w:r>
      <w:proofErr w:type="spellEnd"/>
      <w:r w:rsidRPr="005265C2">
        <w:rPr>
          <w:rFonts w:ascii="Myriad Pro" w:hAnsi="Myriad Pro"/>
          <w:b/>
          <w:bCs/>
          <w:sz w:val="32"/>
          <w:szCs w:val="32"/>
        </w:rPr>
        <w:t xml:space="preserve"> Pulsi </w:t>
      </w:r>
      <w:proofErr w:type="spellStart"/>
      <w:r w:rsidRPr="005265C2">
        <w:rPr>
          <w:rFonts w:ascii="Myriad Pro" w:hAnsi="Myriad Pro"/>
          <w:b/>
          <w:bCs/>
          <w:sz w:val="32"/>
          <w:szCs w:val="32"/>
        </w:rPr>
        <w:t>Publik</w:t>
      </w:r>
      <w:proofErr w:type="spellEnd"/>
    </w:p>
    <w:p w14:paraId="3DF25630" w14:textId="77777777" w:rsidR="00E76585" w:rsidRPr="005265C2" w:rsidRDefault="00E76585" w:rsidP="00E76585">
      <w:pPr>
        <w:jc w:val="both"/>
        <w:rPr>
          <w:rFonts w:ascii="Myriad Pro" w:hAnsi="Myriad Pro"/>
          <w:b/>
          <w:bCs/>
          <w:sz w:val="32"/>
          <w:szCs w:val="32"/>
        </w:rPr>
      </w:pPr>
    </w:p>
    <w:p w14:paraId="14E13234" w14:textId="534E4294" w:rsidR="00E76585" w:rsidRDefault="00E76585" w:rsidP="00E76585">
      <w:pPr>
        <w:jc w:val="both"/>
        <w:rPr>
          <w:rFonts w:ascii="Myriad Pro" w:hAnsi="Myriad Pro"/>
          <w:sz w:val="22"/>
          <w:szCs w:val="22"/>
        </w:rPr>
      </w:pPr>
      <w:r w:rsidRPr="00E76585">
        <w:rPr>
          <w:rFonts w:ascii="Myriad Pro" w:hAnsi="Myriad Pro"/>
          <w:sz w:val="22"/>
          <w:szCs w:val="22"/>
        </w:rPr>
        <w:t xml:space="preserve">Programi i </w:t>
      </w:r>
      <w:proofErr w:type="spellStart"/>
      <w:r w:rsidRPr="00E76585">
        <w:rPr>
          <w:rFonts w:ascii="Myriad Pro" w:hAnsi="Myriad Pro"/>
          <w:sz w:val="22"/>
          <w:szCs w:val="22"/>
        </w:rPr>
        <w:t>Kombeve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76585">
        <w:rPr>
          <w:rFonts w:ascii="Myriad Pro" w:hAnsi="Myriad Pro"/>
          <w:sz w:val="22"/>
          <w:szCs w:val="22"/>
        </w:rPr>
        <w:t>të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76585">
        <w:rPr>
          <w:rFonts w:ascii="Myriad Pro" w:hAnsi="Myriad Pro"/>
          <w:sz w:val="22"/>
          <w:szCs w:val="22"/>
        </w:rPr>
        <w:t>Bashkuara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76585">
        <w:rPr>
          <w:rFonts w:ascii="Myriad Pro" w:hAnsi="Myriad Pro"/>
          <w:sz w:val="22"/>
          <w:szCs w:val="22"/>
        </w:rPr>
        <w:t>për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76585">
        <w:rPr>
          <w:rFonts w:ascii="Myriad Pro" w:hAnsi="Myriad Pro"/>
          <w:sz w:val="22"/>
          <w:szCs w:val="22"/>
        </w:rPr>
        <w:t>Zhvillim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(UNDP) </w:t>
      </w:r>
      <w:proofErr w:type="spellStart"/>
      <w:r w:rsidRPr="00E76585">
        <w:rPr>
          <w:rFonts w:ascii="Myriad Pro" w:hAnsi="Myriad Pro"/>
          <w:sz w:val="22"/>
          <w:szCs w:val="22"/>
        </w:rPr>
        <w:t>në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76585">
        <w:rPr>
          <w:rFonts w:ascii="Myriad Pro" w:hAnsi="Myriad Pro"/>
          <w:sz w:val="22"/>
          <w:szCs w:val="22"/>
        </w:rPr>
        <w:t>Kosovë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ka </w:t>
      </w:r>
      <w:proofErr w:type="spellStart"/>
      <w:r w:rsidRPr="00E76585">
        <w:rPr>
          <w:rFonts w:ascii="Myriad Pro" w:hAnsi="Myriad Pro"/>
          <w:sz w:val="22"/>
          <w:szCs w:val="22"/>
        </w:rPr>
        <w:t>lansuar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sot </w:t>
      </w:r>
      <w:proofErr w:type="spellStart"/>
      <w:r w:rsidRPr="00E76585">
        <w:rPr>
          <w:rFonts w:ascii="Myriad Pro" w:hAnsi="Myriad Pro"/>
          <w:sz w:val="22"/>
          <w:szCs w:val="22"/>
        </w:rPr>
        <w:t>edicionin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e 2</w:t>
      </w:r>
      <w:r w:rsidR="00C85739">
        <w:rPr>
          <w:rFonts w:ascii="Myriad Pro" w:hAnsi="Myriad Pro"/>
          <w:sz w:val="22"/>
          <w:szCs w:val="22"/>
        </w:rPr>
        <w:t>2</w:t>
      </w:r>
      <w:r w:rsidRPr="00E76585">
        <w:rPr>
          <w:rFonts w:ascii="Myriad Pro" w:hAnsi="Myriad Pro"/>
          <w:sz w:val="22"/>
          <w:szCs w:val="22"/>
        </w:rPr>
        <w:t xml:space="preserve">-të </w:t>
      </w:r>
      <w:proofErr w:type="spellStart"/>
      <w:r w:rsidRPr="00E76585">
        <w:rPr>
          <w:rFonts w:ascii="Myriad Pro" w:hAnsi="Myriad Pro"/>
          <w:sz w:val="22"/>
          <w:szCs w:val="22"/>
        </w:rPr>
        <w:t>të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="005265C2">
        <w:rPr>
          <w:rFonts w:ascii="Myriad Pro" w:hAnsi="Myriad Pro"/>
          <w:sz w:val="22"/>
          <w:szCs w:val="22"/>
        </w:rPr>
        <w:t>p</w:t>
      </w:r>
      <w:r w:rsidRPr="00E76585">
        <w:rPr>
          <w:rFonts w:ascii="Myriad Pro" w:hAnsi="Myriad Pro"/>
          <w:sz w:val="22"/>
          <w:szCs w:val="22"/>
        </w:rPr>
        <w:t>ërmbledhjes</w:t>
      </w:r>
      <w:proofErr w:type="spellEnd"/>
      <w:r w:rsidRPr="00E76585">
        <w:rPr>
          <w:rFonts w:ascii="Myriad Pro" w:hAnsi="Myriad Pro"/>
          <w:sz w:val="22"/>
          <w:szCs w:val="22"/>
        </w:rPr>
        <w:t xml:space="preserve"> Puls</w:t>
      </w:r>
      <w:r w:rsidR="005265C2">
        <w:rPr>
          <w:rFonts w:ascii="Myriad Pro" w:hAnsi="Myriad Pro"/>
          <w:sz w:val="22"/>
          <w:szCs w:val="22"/>
        </w:rPr>
        <w:t xml:space="preserve">i </w:t>
      </w:r>
      <w:proofErr w:type="spellStart"/>
      <w:r w:rsidR="005265C2">
        <w:rPr>
          <w:rFonts w:ascii="Myriad Pro" w:hAnsi="Myriad Pro"/>
          <w:sz w:val="22"/>
          <w:szCs w:val="22"/>
        </w:rPr>
        <w:t>Publik</w:t>
      </w:r>
      <w:proofErr w:type="spellEnd"/>
      <w:r w:rsidR="007B2DFA">
        <w:rPr>
          <w:rFonts w:ascii="Myriad Pro" w:hAnsi="Myriad Pro"/>
          <w:sz w:val="22"/>
          <w:szCs w:val="22"/>
        </w:rPr>
        <w:t>.</w:t>
      </w:r>
    </w:p>
    <w:p w14:paraId="572E8BAC" w14:textId="77777777" w:rsidR="00FB2229" w:rsidRDefault="00FB2229" w:rsidP="00C85739">
      <w:pPr>
        <w:jc w:val="both"/>
        <w:rPr>
          <w:rFonts w:ascii="Myriad Pro" w:hAnsi="Myriad Pro"/>
          <w:sz w:val="22"/>
          <w:szCs w:val="22"/>
        </w:rPr>
      </w:pPr>
    </w:p>
    <w:p w14:paraId="61B02EDE" w14:textId="4DE14C07" w:rsidR="00C85739" w:rsidRDefault="00FB2229" w:rsidP="00C85739">
      <w:pPr>
        <w:jc w:val="both"/>
        <w:rPr>
          <w:rFonts w:ascii="Myriad Pro" w:hAnsi="Myriad Pro"/>
          <w:sz w:val="22"/>
          <w:szCs w:val="22"/>
        </w:rPr>
      </w:pPr>
      <w:proofErr w:type="spellStart"/>
      <w:r w:rsidRPr="00FB2229">
        <w:rPr>
          <w:rFonts w:ascii="Myriad Pro" w:hAnsi="Myriad Pro"/>
          <w:sz w:val="22"/>
          <w:szCs w:val="22"/>
        </w:rPr>
        <w:t>Gjetjet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FB2229">
        <w:rPr>
          <w:rFonts w:ascii="Myriad Pro" w:hAnsi="Myriad Pro"/>
          <w:sz w:val="22"/>
          <w:szCs w:val="22"/>
        </w:rPr>
        <w:t>anketës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së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opinionit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të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Pulsit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Publik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të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muajit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prill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tregojnë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ndryshime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të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lehta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në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kënaqësinë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FB2229">
        <w:rPr>
          <w:rFonts w:ascii="Myriad Pro" w:hAnsi="Myriad Pro"/>
          <w:sz w:val="22"/>
          <w:szCs w:val="22"/>
        </w:rPr>
        <w:t>njerëzve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FB2229">
        <w:rPr>
          <w:rFonts w:ascii="Myriad Pro" w:hAnsi="Myriad Pro"/>
          <w:sz w:val="22"/>
          <w:szCs w:val="22"/>
        </w:rPr>
        <w:t>performancën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FB2229">
        <w:rPr>
          <w:rFonts w:ascii="Myriad Pro" w:hAnsi="Myriad Pro"/>
          <w:sz w:val="22"/>
          <w:szCs w:val="22"/>
        </w:rPr>
        <w:t>institucioneve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kyçe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ekzekutive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, </w:t>
      </w:r>
      <w:proofErr w:type="spellStart"/>
      <w:r w:rsidRPr="00FB2229">
        <w:rPr>
          <w:rFonts w:ascii="Myriad Pro" w:hAnsi="Myriad Pro"/>
          <w:sz w:val="22"/>
          <w:szCs w:val="22"/>
        </w:rPr>
        <w:t>legjislative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dhe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gjyqësore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në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Kosovë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në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krahasim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FB2229">
        <w:rPr>
          <w:rFonts w:ascii="Myriad Pro" w:hAnsi="Myriad Pro"/>
          <w:sz w:val="22"/>
          <w:szCs w:val="22"/>
        </w:rPr>
        <w:t>sondazhin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FB2229">
        <w:rPr>
          <w:rFonts w:ascii="Myriad Pro" w:hAnsi="Myriad Pro"/>
          <w:sz w:val="22"/>
          <w:szCs w:val="22"/>
        </w:rPr>
        <w:t>mëparshëm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të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kryer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në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B2229">
        <w:rPr>
          <w:rFonts w:ascii="Myriad Pro" w:hAnsi="Myriad Pro"/>
          <w:sz w:val="22"/>
          <w:szCs w:val="22"/>
        </w:rPr>
        <w:t>tetor-nëntor</w:t>
      </w:r>
      <w:proofErr w:type="spellEnd"/>
      <w:r w:rsidRPr="00FB2229">
        <w:rPr>
          <w:rFonts w:ascii="Myriad Pro" w:hAnsi="Myriad Pro"/>
          <w:sz w:val="22"/>
          <w:szCs w:val="22"/>
        </w:rPr>
        <w:t xml:space="preserve"> 2021.</w:t>
      </w:r>
    </w:p>
    <w:p w14:paraId="1E4FA24D" w14:textId="77777777" w:rsidR="00E76585" w:rsidRPr="00E76585" w:rsidRDefault="00E76585" w:rsidP="00E76585">
      <w:pPr>
        <w:jc w:val="both"/>
        <w:rPr>
          <w:rFonts w:ascii="Myriad Pro" w:hAnsi="Myriad Pro"/>
          <w:sz w:val="22"/>
          <w:szCs w:val="22"/>
        </w:rPr>
      </w:pPr>
    </w:p>
    <w:p w14:paraId="66B0E96B" w14:textId="4983303B" w:rsidR="00E76585" w:rsidRDefault="005265C2" w:rsidP="00E76585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N</w:t>
      </w:r>
      <w:r>
        <w:rPr>
          <w:rFonts w:ascii="Myriad Pro" w:hAnsi="Myriad Pro"/>
          <w:sz w:val="22"/>
          <w:szCs w:val="22"/>
          <w:lang w:val="sq-AL"/>
        </w:rPr>
        <w:t>ë vijim ja</w:t>
      </w:r>
      <w:proofErr w:type="spellStart"/>
      <w:r w:rsidR="00E76585" w:rsidRPr="00E76585">
        <w:rPr>
          <w:rFonts w:ascii="Myriad Pro" w:hAnsi="Myriad Pro"/>
          <w:sz w:val="22"/>
          <w:szCs w:val="22"/>
        </w:rPr>
        <w:t>në</w:t>
      </w:r>
      <w:proofErr w:type="spellEnd"/>
      <w:r w:rsidR="00E76585"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="00E76585" w:rsidRPr="00E76585">
        <w:rPr>
          <w:rFonts w:ascii="Myriad Pro" w:hAnsi="Myriad Pro"/>
          <w:sz w:val="22"/>
          <w:szCs w:val="22"/>
        </w:rPr>
        <w:t>disa</w:t>
      </w:r>
      <w:proofErr w:type="spellEnd"/>
      <w:r w:rsidR="00E76585"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="00E76585" w:rsidRPr="00E76585">
        <w:rPr>
          <w:rFonts w:ascii="Myriad Pro" w:hAnsi="Myriad Pro"/>
          <w:sz w:val="22"/>
          <w:szCs w:val="22"/>
        </w:rPr>
        <w:t>nga</w:t>
      </w:r>
      <w:proofErr w:type="spellEnd"/>
      <w:r w:rsidR="00E76585"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="00E76585" w:rsidRPr="00E76585">
        <w:rPr>
          <w:rFonts w:ascii="Myriad Pro" w:hAnsi="Myriad Pro"/>
          <w:sz w:val="22"/>
          <w:szCs w:val="22"/>
        </w:rPr>
        <w:t>gjetjet</w:t>
      </w:r>
      <w:proofErr w:type="spellEnd"/>
      <w:r w:rsidR="00E76585" w:rsidRPr="00E76585">
        <w:rPr>
          <w:rFonts w:ascii="Myriad Pro" w:hAnsi="Myriad Pro"/>
          <w:sz w:val="22"/>
          <w:szCs w:val="22"/>
        </w:rPr>
        <w:t xml:space="preserve"> </w:t>
      </w:r>
      <w:proofErr w:type="spellStart"/>
      <w:r w:rsidR="00E76585" w:rsidRPr="00E76585">
        <w:rPr>
          <w:rFonts w:ascii="Myriad Pro" w:hAnsi="Myriad Pro"/>
          <w:sz w:val="22"/>
          <w:szCs w:val="22"/>
        </w:rPr>
        <w:t>kryesore</w:t>
      </w:r>
      <w:proofErr w:type="spellEnd"/>
      <w:r w:rsidR="00E76585" w:rsidRPr="00E76585">
        <w:rPr>
          <w:rFonts w:ascii="Myriad Pro" w:hAnsi="Myriad Pro"/>
          <w:sz w:val="22"/>
          <w:szCs w:val="22"/>
        </w:rPr>
        <w:t>:</w:t>
      </w:r>
    </w:p>
    <w:p w14:paraId="38F450DE" w14:textId="77777777" w:rsidR="00032DB3" w:rsidRPr="00032DB3" w:rsidRDefault="00032DB3" w:rsidP="00FE1E99">
      <w:pPr>
        <w:jc w:val="both"/>
        <w:rPr>
          <w:rFonts w:ascii="Myriad Pro" w:hAnsi="Myriad Pro"/>
          <w:sz w:val="22"/>
          <w:szCs w:val="22"/>
        </w:rPr>
      </w:pPr>
    </w:p>
    <w:p w14:paraId="6AF13623" w14:textId="77777777" w:rsidR="00B46ACD" w:rsidRDefault="00CB03A3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CB03A3">
        <w:rPr>
          <w:rFonts w:ascii="Myriad Pro" w:hAnsi="Myriad Pro"/>
          <w:sz w:val="22"/>
          <w:szCs w:val="22"/>
        </w:rPr>
        <w:t>Niveli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CB03A3">
        <w:rPr>
          <w:rFonts w:ascii="Myriad Pro" w:hAnsi="Myriad Pro"/>
          <w:sz w:val="22"/>
          <w:szCs w:val="22"/>
        </w:rPr>
        <w:t>kënaqshmërisë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CB03A3">
        <w:rPr>
          <w:rFonts w:ascii="Myriad Pro" w:hAnsi="Myriad Pro"/>
          <w:sz w:val="22"/>
          <w:szCs w:val="22"/>
        </w:rPr>
        <w:t>performancën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B03A3">
        <w:rPr>
          <w:rFonts w:ascii="Myriad Pro" w:hAnsi="Myriad Pro"/>
          <w:sz w:val="22"/>
          <w:szCs w:val="22"/>
        </w:rPr>
        <w:t>ekzekutivit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kapi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vlerën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47.6%, </w:t>
      </w:r>
      <w:proofErr w:type="spellStart"/>
      <w:r w:rsidRPr="00CB03A3">
        <w:rPr>
          <w:rFonts w:ascii="Myriad Pro" w:hAnsi="Myriad Pro"/>
          <w:sz w:val="22"/>
          <w:szCs w:val="22"/>
        </w:rPr>
        <w:t>çka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përbën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një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ulje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prej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0.4 </w:t>
      </w:r>
      <w:proofErr w:type="spellStart"/>
      <w:r w:rsidRPr="00CB03A3">
        <w:rPr>
          <w:rFonts w:ascii="Myriad Pro" w:hAnsi="Myriad Pro"/>
          <w:sz w:val="22"/>
          <w:szCs w:val="22"/>
        </w:rPr>
        <w:t>pikë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përqindjeje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nga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anketa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B03A3">
        <w:rPr>
          <w:rFonts w:ascii="Myriad Pro" w:hAnsi="Myriad Pro"/>
          <w:sz w:val="22"/>
          <w:szCs w:val="22"/>
        </w:rPr>
        <w:t>tetor-nëntorit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(</w:t>
      </w:r>
      <w:proofErr w:type="spellStart"/>
      <w:r w:rsidRPr="00CB03A3">
        <w:rPr>
          <w:rFonts w:ascii="Myriad Pro" w:hAnsi="Myriad Pro"/>
          <w:sz w:val="22"/>
          <w:szCs w:val="22"/>
        </w:rPr>
        <w:t>vjeshtë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) 2021 </w:t>
      </w:r>
      <w:proofErr w:type="spellStart"/>
      <w:r w:rsidRPr="00CB03A3">
        <w:rPr>
          <w:rFonts w:ascii="Myriad Pro" w:hAnsi="Myriad Pro"/>
          <w:sz w:val="22"/>
          <w:szCs w:val="22"/>
        </w:rPr>
        <w:t>kur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kjo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vlerë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ishte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47.6%.</w:t>
      </w:r>
    </w:p>
    <w:p w14:paraId="2F46E1CE" w14:textId="23F96FB1" w:rsidR="00CB03A3" w:rsidRDefault="00CB03A3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CB03A3">
        <w:rPr>
          <w:rFonts w:ascii="Myriad Pro" w:hAnsi="Myriad Pro"/>
          <w:sz w:val="22"/>
          <w:szCs w:val="22"/>
        </w:rPr>
        <w:t>Niveli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CB03A3">
        <w:rPr>
          <w:rFonts w:ascii="Myriad Pro" w:hAnsi="Myriad Pro"/>
          <w:sz w:val="22"/>
          <w:szCs w:val="22"/>
        </w:rPr>
        <w:t>regjistruar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CB03A3">
        <w:rPr>
          <w:rFonts w:ascii="Myriad Pro" w:hAnsi="Myriad Pro"/>
          <w:sz w:val="22"/>
          <w:szCs w:val="22"/>
        </w:rPr>
        <w:t>kënaqshmërisë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CB03A3">
        <w:rPr>
          <w:rFonts w:ascii="Myriad Pro" w:hAnsi="Myriad Pro"/>
          <w:sz w:val="22"/>
          <w:szCs w:val="22"/>
        </w:rPr>
        <w:t>punën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B03A3">
        <w:rPr>
          <w:rFonts w:ascii="Myriad Pro" w:hAnsi="Myriad Pro"/>
          <w:sz w:val="22"/>
          <w:szCs w:val="22"/>
        </w:rPr>
        <w:t>Kryeministrit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është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52.6% (53.2% </w:t>
      </w:r>
      <w:proofErr w:type="spellStart"/>
      <w:r w:rsidRPr="00CB03A3">
        <w:rPr>
          <w:rFonts w:ascii="Myriad Pro" w:hAnsi="Myriad Pro"/>
          <w:sz w:val="22"/>
          <w:szCs w:val="22"/>
        </w:rPr>
        <w:t>në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vjeshtën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2021), </w:t>
      </w:r>
      <w:proofErr w:type="spellStart"/>
      <w:r w:rsidRPr="00CB03A3">
        <w:rPr>
          <w:rFonts w:ascii="Myriad Pro" w:hAnsi="Myriad Pro"/>
          <w:sz w:val="22"/>
          <w:szCs w:val="22"/>
        </w:rPr>
        <w:t>ndërsa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CB03A3">
        <w:rPr>
          <w:rFonts w:ascii="Myriad Pro" w:hAnsi="Myriad Pro"/>
          <w:sz w:val="22"/>
          <w:szCs w:val="22"/>
        </w:rPr>
        <w:t>punën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B03A3">
        <w:rPr>
          <w:rFonts w:ascii="Myriad Pro" w:hAnsi="Myriad Pro"/>
          <w:sz w:val="22"/>
          <w:szCs w:val="22"/>
        </w:rPr>
        <w:t>Kryetarit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të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Kuvendit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të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Kosovës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është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54.4% (55.4% </w:t>
      </w:r>
      <w:proofErr w:type="spellStart"/>
      <w:r w:rsidRPr="00CB03A3">
        <w:rPr>
          <w:rFonts w:ascii="Myriad Pro" w:hAnsi="Myriad Pro"/>
          <w:sz w:val="22"/>
          <w:szCs w:val="22"/>
        </w:rPr>
        <w:t>në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B03A3">
        <w:rPr>
          <w:rFonts w:ascii="Myriad Pro" w:hAnsi="Myriad Pro"/>
          <w:sz w:val="22"/>
          <w:szCs w:val="22"/>
        </w:rPr>
        <w:t>vjeshtën</w:t>
      </w:r>
      <w:proofErr w:type="spellEnd"/>
      <w:r w:rsidRPr="00CB03A3">
        <w:rPr>
          <w:rFonts w:ascii="Myriad Pro" w:hAnsi="Myriad Pro"/>
          <w:sz w:val="22"/>
          <w:szCs w:val="22"/>
        </w:rPr>
        <w:t xml:space="preserve"> 2021). </w:t>
      </w:r>
    </w:p>
    <w:p w14:paraId="06CDA980" w14:textId="77777777" w:rsidR="00736F37" w:rsidRDefault="00CA692D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CA692D">
        <w:rPr>
          <w:rFonts w:ascii="Myriad Pro" w:hAnsi="Myriad Pro"/>
          <w:sz w:val="22"/>
          <w:szCs w:val="22"/>
        </w:rPr>
        <w:t>Niveli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CA692D">
        <w:rPr>
          <w:rFonts w:ascii="Myriad Pro" w:hAnsi="Myriad Pro"/>
          <w:sz w:val="22"/>
          <w:szCs w:val="22"/>
        </w:rPr>
        <w:t>kënaqshmërisë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CA692D">
        <w:rPr>
          <w:rFonts w:ascii="Myriad Pro" w:hAnsi="Myriad Pro"/>
          <w:sz w:val="22"/>
          <w:szCs w:val="22"/>
        </w:rPr>
        <w:t>Presidenten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kapi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vlerën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prej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58.4%, </w:t>
      </w:r>
      <w:proofErr w:type="spellStart"/>
      <w:r w:rsidRPr="00CA692D">
        <w:rPr>
          <w:rFonts w:ascii="Myriad Pro" w:hAnsi="Myriad Pro"/>
          <w:sz w:val="22"/>
          <w:szCs w:val="22"/>
        </w:rPr>
        <w:t>krahasuar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CA692D">
        <w:rPr>
          <w:rFonts w:ascii="Myriad Pro" w:hAnsi="Myriad Pro"/>
          <w:sz w:val="22"/>
          <w:szCs w:val="22"/>
        </w:rPr>
        <w:t>shkallën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A692D">
        <w:rPr>
          <w:rFonts w:ascii="Myriad Pro" w:hAnsi="Myriad Pro"/>
          <w:sz w:val="22"/>
          <w:szCs w:val="22"/>
        </w:rPr>
        <w:t>kënaqshmërisë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prej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55.2% </w:t>
      </w:r>
      <w:proofErr w:type="spellStart"/>
      <w:r w:rsidRPr="00CA692D">
        <w:rPr>
          <w:rFonts w:ascii="Myriad Pro" w:hAnsi="Myriad Pro"/>
          <w:sz w:val="22"/>
          <w:szCs w:val="22"/>
        </w:rPr>
        <w:t>të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regjistruar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në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vjeshtën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2021. </w:t>
      </w:r>
    </w:p>
    <w:p w14:paraId="333E91CC" w14:textId="72822B8D" w:rsidR="00CA692D" w:rsidRDefault="00CA692D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CA692D">
        <w:rPr>
          <w:rFonts w:ascii="Myriad Pro" w:hAnsi="Myriad Pro"/>
          <w:sz w:val="22"/>
          <w:szCs w:val="22"/>
        </w:rPr>
        <w:t>Rritje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pati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në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shkallën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A692D">
        <w:rPr>
          <w:rFonts w:ascii="Myriad Pro" w:hAnsi="Myriad Pro"/>
          <w:sz w:val="22"/>
          <w:szCs w:val="22"/>
        </w:rPr>
        <w:t>kënaqshmërisë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me </w:t>
      </w:r>
      <w:proofErr w:type="spellStart"/>
      <w:r w:rsidRPr="00CA692D">
        <w:rPr>
          <w:rFonts w:ascii="Myriad Pro" w:hAnsi="Myriad Pro"/>
          <w:sz w:val="22"/>
          <w:szCs w:val="22"/>
        </w:rPr>
        <w:t>Gjykatat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dhe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Zyrën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A692D">
        <w:rPr>
          <w:rFonts w:ascii="Myriad Pro" w:hAnsi="Myriad Pro"/>
          <w:sz w:val="22"/>
          <w:szCs w:val="22"/>
        </w:rPr>
        <w:t>Kryeprokurorit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, </w:t>
      </w:r>
      <w:proofErr w:type="spellStart"/>
      <w:r w:rsidRPr="00CA692D">
        <w:rPr>
          <w:rFonts w:ascii="Myriad Pro" w:hAnsi="Myriad Pro"/>
          <w:sz w:val="22"/>
          <w:szCs w:val="22"/>
        </w:rPr>
        <w:t>në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nivelin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prej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39.1% </w:t>
      </w:r>
      <w:proofErr w:type="spellStart"/>
      <w:r w:rsidRPr="00CA692D">
        <w:rPr>
          <w:rFonts w:ascii="Myriad Pro" w:hAnsi="Myriad Pro"/>
          <w:sz w:val="22"/>
          <w:szCs w:val="22"/>
        </w:rPr>
        <w:t>dhe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37.1% </w:t>
      </w:r>
      <w:proofErr w:type="spellStart"/>
      <w:r w:rsidRPr="00CA692D">
        <w:rPr>
          <w:rFonts w:ascii="Myriad Pro" w:hAnsi="Myriad Pro"/>
          <w:sz w:val="22"/>
          <w:szCs w:val="22"/>
        </w:rPr>
        <w:t>përkatësisht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, </w:t>
      </w:r>
      <w:proofErr w:type="spellStart"/>
      <w:r w:rsidRPr="00CA692D">
        <w:rPr>
          <w:rFonts w:ascii="Myriad Pro" w:hAnsi="Myriad Pro"/>
          <w:sz w:val="22"/>
          <w:szCs w:val="22"/>
        </w:rPr>
        <w:t>krahasuar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me 33.9% </w:t>
      </w:r>
      <w:proofErr w:type="spellStart"/>
      <w:r w:rsidRPr="00CA692D">
        <w:rPr>
          <w:rFonts w:ascii="Myriad Pro" w:hAnsi="Myriad Pro"/>
          <w:sz w:val="22"/>
          <w:szCs w:val="22"/>
        </w:rPr>
        <w:t>dhe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34% </w:t>
      </w:r>
      <w:proofErr w:type="spellStart"/>
      <w:r w:rsidRPr="00CA692D">
        <w:rPr>
          <w:rFonts w:ascii="Myriad Pro" w:hAnsi="Myriad Pro"/>
          <w:sz w:val="22"/>
          <w:szCs w:val="22"/>
        </w:rPr>
        <w:t>përkatësisht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në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</w:t>
      </w:r>
      <w:proofErr w:type="spellStart"/>
      <w:r w:rsidRPr="00CA692D">
        <w:rPr>
          <w:rFonts w:ascii="Myriad Pro" w:hAnsi="Myriad Pro"/>
          <w:sz w:val="22"/>
          <w:szCs w:val="22"/>
        </w:rPr>
        <w:t>vjeshtën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CA692D">
        <w:rPr>
          <w:rFonts w:ascii="Myriad Pro" w:hAnsi="Myriad Pro"/>
          <w:sz w:val="22"/>
          <w:szCs w:val="22"/>
        </w:rPr>
        <w:t>vitit</w:t>
      </w:r>
      <w:proofErr w:type="spellEnd"/>
      <w:r w:rsidRPr="00CA692D">
        <w:rPr>
          <w:rFonts w:ascii="Myriad Pro" w:hAnsi="Myriad Pro"/>
          <w:sz w:val="22"/>
          <w:szCs w:val="22"/>
        </w:rPr>
        <w:t xml:space="preserve"> 2021.  </w:t>
      </w:r>
    </w:p>
    <w:p w14:paraId="446AB594" w14:textId="67D3F9DD" w:rsidR="00CB03A3" w:rsidRDefault="00397210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397210">
        <w:rPr>
          <w:rFonts w:ascii="Myriad Pro" w:hAnsi="Myriad Pro"/>
          <w:sz w:val="22"/>
          <w:szCs w:val="22"/>
        </w:rPr>
        <w:t>Indeksi</w:t>
      </w:r>
      <w:proofErr w:type="spellEnd"/>
      <w:r w:rsidRPr="00397210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397210">
        <w:rPr>
          <w:rFonts w:ascii="Myriad Pro" w:hAnsi="Myriad Pro"/>
          <w:sz w:val="22"/>
          <w:szCs w:val="22"/>
        </w:rPr>
        <w:t>Demokratizimit</w:t>
      </w:r>
      <w:proofErr w:type="spellEnd"/>
      <w:r w:rsidRPr="00397210">
        <w:rPr>
          <w:rFonts w:ascii="Myriad Pro" w:hAnsi="Myriad Pro"/>
          <w:sz w:val="22"/>
          <w:szCs w:val="22"/>
        </w:rPr>
        <w:t xml:space="preserve"> (ID) </w:t>
      </w:r>
      <w:r w:rsidR="002F4111">
        <w:rPr>
          <w:rFonts w:ascii="Myriad Pro" w:hAnsi="Myriad Pro"/>
          <w:sz w:val="22"/>
          <w:szCs w:val="22"/>
          <w:lang w:val="sq-AL"/>
        </w:rPr>
        <w:t xml:space="preserve">qëndron në </w:t>
      </w:r>
      <w:r w:rsidR="00384FBB">
        <w:rPr>
          <w:rFonts w:ascii="Myriad Pro" w:hAnsi="Myriad Pro"/>
          <w:sz w:val="22"/>
          <w:szCs w:val="22"/>
          <w:lang w:val="sq-AL"/>
        </w:rPr>
        <w:t xml:space="preserve">1.66 </w:t>
      </w:r>
      <w:proofErr w:type="spellStart"/>
      <w:r w:rsidRPr="00397210">
        <w:rPr>
          <w:rFonts w:ascii="Myriad Pro" w:hAnsi="Myriad Pro"/>
          <w:sz w:val="22"/>
          <w:szCs w:val="22"/>
        </w:rPr>
        <w:t>pikë</w:t>
      </w:r>
      <w:proofErr w:type="spellEnd"/>
      <w:r w:rsidRPr="00397210">
        <w:rPr>
          <w:rFonts w:ascii="Myriad Pro" w:hAnsi="Myriad Pro"/>
          <w:sz w:val="22"/>
          <w:szCs w:val="22"/>
        </w:rPr>
        <w:t xml:space="preserve"> </w:t>
      </w:r>
      <w:proofErr w:type="spellStart"/>
      <w:r w:rsidR="00384FBB">
        <w:rPr>
          <w:rFonts w:ascii="Myriad Pro" w:hAnsi="Myriad Pro"/>
          <w:sz w:val="22"/>
          <w:szCs w:val="22"/>
        </w:rPr>
        <w:t>që</w:t>
      </w:r>
      <w:proofErr w:type="spellEnd"/>
      <w:r w:rsidR="00384FBB">
        <w:rPr>
          <w:rFonts w:ascii="Myriad Pro" w:hAnsi="Myriad Pro"/>
          <w:sz w:val="22"/>
          <w:szCs w:val="22"/>
        </w:rPr>
        <w:t xml:space="preserve"> </w:t>
      </w:r>
      <w:proofErr w:type="spellStart"/>
      <w:r w:rsidR="00384FBB">
        <w:rPr>
          <w:rFonts w:ascii="Myriad Pro" w:hAnsi="Myriad Pro"/>
          <w:sz w:val="22"/>
          <w:szCs w:val="22"/>
        </w:rPr>
        <w:t>është</w:t>
      </w:r>
      <w:proofErr w:type="spellEnd"/>
      <w:r w:rsidR="00384FBB">
        <w:rPr>
          <w:rFonts w:ascii="Myriad Pro" w:hAnsi="Myriad Pro"/>
          <w:sz w:val="22"/>
          <w:szCs w:val="22"/>
        </w:rPr>
        <w:t xml:space="preserve"> </w:t>
      </w:r>
      <w:proofErr w:type="spellStart"/>
      <w:r w:rsidR="00384FBB">
        <w:rPr>
          <w:rFonts w:ascii="Myriad Pro" w:hAnsi="Myriad Pro"/>
          <w:sz w:val="22"/>
          <w:szCs w:val="22"/>
        </w:rPr>
        <w:t>rritje</w:t>
      </w:r>
      <w:proofErr w:type="spellEnd"/>
      <w:r w:rsidR="00384FBB">
        <w:rPr>
          <w:rFonts w:ascii="Myriad Pro" w:hAnsi="Myriad Pro"/>
          <w:sz w:val="22"/>
          <w:szCs w:val="22"/>
        </w:rPr>
        <w:t xml:space="preserve"> </w:t>
      </w:r>
      <w:proofErr w:type="spellStart"/>
      <w:r w:rsidR="00384FBB">
        <w:rPr>
          <w:rFonts w:ascii="Myriad Pro" w:hAnsi="Myriad Pro"/>
          <w:sz w:val="22"/>
          <w:szCs w:val="22"/>
        </w:rPr>
        <w:t>prej</w:t>
      </w:r>
      <w:proofErr w:type="spellEnd"/>
      <w:r w:rsidR="00384FBB">
        <w:rPr>
          <w:rFonts w:ascii="Myriad Pro" w:hAnsi="Myriad Pro"/>
          <w:sz w:val="22"/>
          <w:szCs w:val="22"/>
        </w:rPr>
        <w:t xml:space="preserve"> </w:t>
      </w:r>
      <w:r w:rsidR="00384FBB" w:rsidRPr="00384FBB">
        <w:rPr>
          <w:rFonts w:ascii="Myriad Pro" w:hAnsi="Myriad Pro"/>
          <w:sz w:val="22"/>
          <w:szCs w:val="22"/>
        </w:rPr>
        <w:t xml:space="preserve">0.07 </w:t>
      </w:r>
      <w:proofErr w:type="spellStart"/>
      <w:r w:rsidRPr="00397210">
        <w:rPr>
          <w:rFonts w:ascii="Myriad Pro" w:hAnsi="Myriad Pro"/>
          <w:sz w:val="22"/>
          <w:szCs w:val="22"/>
        </w:rPr>
        <w:t>nga</w:t>
      </w:r>
      <w:proofErr w:type="spellEnd"/>
      <w:r w:rsidRPr="00397210">
        <w:rPr>
          <w:rFonts w:ascii="Myriad Pro" w:hAnsi="Myriad Pro"/>
          <w:sz w:val="22"/>
          <w:szCs w:val="22"/>
        </w:rPr>
        <w:t xml:space="preserve"> </w:t>
      </w:r>
      <w:proofErr w:type="spellStart"/>
      <w:r w:rsidRPr="00397210">
        <w:rPr>
          <w:rFonts w:ascii="Myriad Pro" w:hAnsi="Myriad Pro"/>
          <w:sz w:val="22"/>
          <w:szCs w:val="22"/>
        </w:rPr>
        <w:t>vjeshta</w:t>
      </w:r>
      <w:proofErr w:type="spellEnd"/>
      <w:r w:rsidRPr="00397210">
        <w:rPr>
          <w:rFonts w:ascii="Myriad Pro" w:hAnsi="Myriad Pro"/>
          <w:sz w:val="22"/>
          <w:szCs w:val="22"/>
        </w:rPr>
        <w:t xml:space="preserve"> 2021</w:t>
      </w:r>
      <w:r w:rsidR="00384FBB">
        <w:rPr>
          <w:rFonts w:ascii="Myriad Pro" w:hAnsi="Myriad Pro"/>
          <w:sz w:val="22"/>
          <w:szCs w:val="22"/>
        </w:rPr>
        <w:t>.</w:t>
      </w:r>
      <w:r w:rsidRPr="00397210">
        <w:rPr>
          <w:rFonts w:ascii="Myriad Pro" w:hAnsi="Myriad Pro"/>
          <w:sz w:val="22"/>
          <w:szCs w:val="22"/>
        </w:rPr>
        <w:t xml:space="preserve"> </w:t>
      </w:r>
    </w:p>
    <w:p w14:paraId="4A2589AC" w14:textId="13D3B9DC" w:rsidR="002718B8" w:rsidRDefault="002718B8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2718B8">
        <w:rPr>
          <w:rFonts w:ascii="Myriad Pro" w:hAnsi="Myriad Pro"/>
          <w:sz w:val="22"/>
          <w:szCs w:val="22"/>
        </w:rPr>
        <w:t>Indeksi</w:t>
      </w:r>
      <w:proofErr w:type="spellEnd"/>
      <w:r w:rsidRPr="002718B8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2718B8">
        <w:rPr>
          <w:rFonts w:ascii="Myriad Pro" w:hAnsi="Myriad Pro"/>
          <w:sz w:val="22"/>
          <w:szCs w:val="22"/>
        </w:rPr>
        <w:t>Besueshmërisë</w:t>
      </w:r>
      <w:proofErr w:type="spellEnd"/>
      <w:r w:rsidRPr="002718B8">
        <w:rPr>
          <w:rFonts w:ascii="Myriad Pro" w:hAnsi="Myriad Pro"/>
          <w:sz w:val="22"/>
          <w:szCs w:val="22"/>
        </w:rPr>
        <w:t xml:space="preserve"> </w:t>
      </w:r>
      <w:proofErr w:type="spellStart"/>
      <w:r w:rsidRPr="002718B8">
        <w:rPr>
          <w:rFonts w:ascii="Myriad Pro" w:hAnsi="Myriad Pro"/>
          <w:sz w:val="22"/>
          <w:szCs w:val="22"/>
        </w:rPr>
        <w:t>Ekonomik</w:t>
      </w:r>
      <w:r>
        <w:rPr>
          <w:rFonts w:ascii="Myriad Pro" w:hAnsi="Myriad Pro"/>
          <w:sz w:val="22"/>
          <w:szCs w:val="22"/>
        </w:rPr>
        <w:t>e</w:t>
      </w:r>
      <w:proofErr w:type="spellEnd"/>
      <w:r w:rsidRPr="002718B8">
        <w:rPr>
          <w:rFonts w:ascii="Myriad Pro" w:hAnsi="Myriad Pro"/>
          <w:sz w:val="22"/>
          <w:szCs w:val="22"/>
        </w:rPr>
        <w:t xml:space="preserve"> (IBE)</w:t>
      </w:r>
      <w:r w:rsidR="00354094" w:rsidRPr="00354094">
        <w:t xml:space="preserve"> </w:t>
      </w:r>
      <w:proofErr w:type="spellStart"/>
      <w:r w:rsidR="00354094" w:rsidRPr="00354094">
        <w:rPr>
          <w:rFonts w:ascii="Myriad Pro" w:hAnsi="Myriad Pro"/>
          <w:sz w:val="22"/>
          <w:szCs w:val="22"/>
        </w:rPr>
        <w:t>qëndron</w:t>
      </w:r>
      <w:proofErr w:type="spellEnd"/>
      <w:r w:rsidR="00354094" w:rsidRPr="00354094">
        <w:rPr>
          <w:rFonts w:ascii="Myriad Pro" w:hAnsi="Myriad Pro"/>
          <w:sz w:val="22"/>
          <w:szCs w:val="22"/>
        </w:rPr>
        <w:t xml:space="preserve"> </w:t>
      </w:r>
      <w:proofErr w:type="spellStart"/>
      <w:r w:rsidR="00354094" w:rsidRPr="00354094">
        <w:rPr>
          <w:rFonts w:ascii="Myriad Pro" w:hAnsi="Myriad Pro"/>
          <w:sz w:val="22"/>
          <w:szCs w:val="22"/>
        </w:rPr>
        <w:t>në</w:t>
      </w:r>
      <w:proofErr w:type="spellEnd"/>
      <w:r w:rsidRPr="002718B8">
        <w:rPr>
          <w:rFonts w:ascii="Myriad Pro" w:hAnsi="Myriad Pro"/>
          <w:sz w:val="22"/>
          <w:szCs w:val="22"/>
        </w:rPr>
        <w:t xml:space="preserve"> 0.98</w:t>
      </w:r>
      <w:r w:rsidR="00DB64EB">
        <w:rPr>
          <w:rFonts w:ascii="Myriad Pro" w:hAnsi="Myriad Pro"/>
          <w:sz w:val="22"/>
          <w:szCs w:val="22"/>
        </w:rPr>
        <w:t xml:space="preserve"> </w:t>
      </w:r>
      <w:proofErr w:type="spellStart"/>
      <w:r w:rsidR="00DB64EB">
        <w:rPr>
          <w:rFonts w:ascii="Myriad Pro" w:hAnsi="Myriad Pro"/>
          <w:sz w:val="22"/>
          <w:szCs w:val="22"/>
        </w:rPr>
        <w:t>pik</w:t>
      </w:r>
      <w:proofErr w:type="spellEnd"/>
      <w:r w:rsidR="00DB64EB">
        <w:rPr>
          <w:rFonts w:ascii="Myriad Pro" w:hAnsi="Myriad Pro"/>
          <w:sz w:val="22"/>
          <w:szCs w:val="22"/>
          <w:lang w:val="sq-AL"/>
        </w:rPr>
        <w:t>ë</w:t>
      </w:r>
      <w:r w:rsidR="002208F1">
        <w:rPr>
          <w:rFonts w:ascii="Myriad Pro" w:hAnsi="Myriad Pro"/>
          <w:sz w:val="22"/>
          <w:szCs w:val="22"/>
          <w:lang w:val="sq-AL"/>
        </w:rPr>
        <w:t xml:space="preserve"> që </w:t>
      </w:r>
      <w:r w:rsidR="002208F1" w:rsidRPr="002208F1">
        <w:rPr>
          <w:rFonts w:ascii="Myriad Pro" w:hAnsi="Myriad Pro"/>
          <w:sz w:val="22"/>
          <w:szCs w:val="22"/>
          <w:lang w:val="sq-AL"/>
        </w:rPr>
        <w:t>është ul</w:t>
      </w:r>
      <w:r w:rsidR="002208F1">
        <w:rPr>
          <w:rFonts w:ascii="Myriad Pro" w:hAnsi="Myriad Pro"/>
          <w:sz w:val="22"/>
          <w:szCs w:val="22"/>
          <w:lang w:val="sq-AL"/>
        </w:rPr>
        <w:t>je</w:t>
      </w:r>
      <w:r w:rsidR="002208F1" w:rsidRPr="002208F1">
        <w:rPr>
          <w:rFonts w:ascii="Myriad Pro" w:hAnsi="Myriad Pro"/>
          <w:sz w:val="22"/>
          <w:szCs w:val="22"/>
          <w:lang w:val="sq-AL"/>
        </w:rPr>
        <w:t xml:space="preserve"> pr</w:t>
      </w:r>
      <w:r w:rsidR="002208F1">
        <w:rPr>
          <w:rFonts w:ascii="Myriad Pro" w:hAnsi="Myriad Pro"/>
          <w:sz w:val="22"/>
          <w:szCs w:val="22"/>
          <w:lang w:val="sq-AL"/>
        </w:rPr>
        <w:t>ej</w:t>
      </w:r>
      <w:r w:rsidR="002208F1" w:rsidRPr="002208F1">
        <w:rPr>
          <w:rFonts w:ascii="Myriad Pro" w:hAnsi="Myriad Pro"/>
          <w:sz w:val="22"/>
          <w:szCs w:val="22"/>
          <w:lang w:val="sq-AL"/>
        </w:rPr>
        <w:t xml:space="preserve"> 0.54 pikë</w:t>
      </w:r>
      <w:r w:rsidRPr="002718B8">
        <w:rPr>
          <w:rFonts w:ascii="Myriad Pro" w:hAnsi="Myriad Pro"/>
          <w:sz w:val="22"/>
          <w:szCs w:val="22"/>
        </w:rPr>
        <w:t xml:space="preserve"> </w:t>
      </w:r>
      <w:proofErr w:type="spellStart"/>
      <w:r w:rsidRPr="002718B8">
        <w:rPr>
          <w:rFonts w:ascii="Myriad Pro" w:hAnsi="Myriad Pro"/>
          <w:sz w:val="22"/>
          <w:szCs w:val="22"/>
        </w:rPr>
        <w:t>nga</w:t>
      </w:r>
      <w:proofErr w:type="spellEnd"/>
      <w:r w:rsidRPr="002718B8">
        <w:rPr>
          <w:rFonts w:ascii="Myriad Pro" w:hAnsi="Myriad Pro"/>
          <w:sz w:val="22"/>
          <w:szCs w:val="22"/>
        </w:rPr>
        <w:t xml:space="preserve"> </w:t>
      </w:r>
      <w:proofErr w:type="spellStart"/>
      <w:r w:rsidRPr="002718B8">
        <w:rPr>
          <w:rFonts w:ascii="Myriad Pro" w:hAnsi="Myriad Pro"/>
          <w:sz w:val="22"/>
          <w:szCs w:val="22"/>
        </w:rPr>
        <w:t>vjeshta</w:t>
      </w:r>
      <w:proofErr w:type="spellEnd"/>
      <w:r w:rsidRPr="002718B8">
        <w:rPr>
          <w:rFonts w:ascii="Myriad Pro" w:hAnsi="Myriad Pro"/>
          <w:sz w:val="22"/>
          <w:szCs w:val="22"/>
        </w:rPr>
        <w:t xml:space="preserve"> 2021.  </w:t>
      </w:r>
    </w:p>
    <w:p w14:paraId="3C8DD934" w14:textId="4DC23853" w:rsidR="006E0735" w:rsidRDefault="006E0735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6E0735">
        <w:rPr>
          <w:rFonts w:ascii="Myriad Pro" w:hAnsi="Myriad Pro"/>
          <w:sz w:val="22"/>
          <w:szCs w:val="22"/>
        </w:rPr>
        <w:t>Një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numër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pak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më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6E0735">
        <w:rPr>
          <w:rFonts w:ascii="Myriad Pro" w:hAnsi="Myriad Pro"/>
          <w:sz w:val="22"/>
          <w:szCs w:val="22"/>
        </w:rPr>
        <w:t>lartë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6E0735">
        <w:rPr>
          <w:rFonts w:ascii="Myriad Pro" w:hAnsi="Myriad Pro"/>
          <w:sz w:val="22"/>
          <w:szCs w:val="22"/>
        </w:rPr>
        <w:t>të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anketuarve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ishin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të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gatshëm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të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protestojnë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për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arsye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politike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në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prill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2022 (37.6%) </w:t>
      </w:r>
      <w:proofErr w:type="spellStart"/>
      <w:r w:rsidRPr="006E0735">
        <w:rPr>
          <w:rFonts w:ascii="Myriad Pro" w:hAnsi="Myriad Pro"/>
          <w:sz w:val="22"/>
          <w:szCs w:val="22"/>
        </w:rPr>
        <w:t>sesa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në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</w:t>
      </w:r>
      <w:proofErr w:type="spellStart"/>
      <w:r w:rsidRPr="006E0735">
        <w:rPr>
          <w:rFonts w:ascii="Myriad Pro" w:hAnsi="Myriad Pro"/>
          <w:sz w:val="22"/>
          <w:szCs w:val="22"/>
        </w:rPr>
        <w:t>vjeshtën</w:t>
      </w:r>
      <w:proofErr w:type="spellEnd"/>
      <w:r w:rsidRPr="006E0735">
        <w:rPr>
          <w:rFonts w:ascii="Myriad Pro" w:hAnsi="Myriad Pro"/>
          <w:sz w:val="22"/>
          <w:szCs w:val="22"/>
        </w:rPr>
        <w:t xml:space="preserve"> 2021 (35.6%).</w:t>
      </w:r>
    </w:p>
    <w:p w14:paraId="2EF7AA62" w14:textId="6260458A" w:rsidR="00EB0DD3" w:rsidRDefault="00EB0DD3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proofErr w:type="spellStart"/>
      <w:r w:rsidRPr="00EB0DD3">
        <w:rPr>
          <w:rFonts w:ascii="Myriad Pro" w:hAnsi="Myriad Pro"/>
          <w:sz w:val="22"/>
          <w:szCs w:val="22"/>
        </w:rPr>
        <w:t>Gjetjet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nga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anketa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EB0DD3">
        <w:rPr>
          <w:rFonts w:ascii="Myriad Pro" w:hAnsi="Myriad Pro"/>
          <w:sz w:val="22"/>
          <w:szCs w:val="22"/>
        </w:rPr>
        <w:t>opinionit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tregojnë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rritje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të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ndjenjës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së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sigurisë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tek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të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anketuarit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, me 80.4% </w:t>
      </w:r>
      <w:proofErr w:type="spellStart"/>
      <w:r w:rsidRPr="00EB0DD3">
        <w:rPr>
          <w:rFonts w:ascii="Myriad Pro" w:hAnsi="Myriad Pro"/>
          <w:sz w:val="22"/>
          <w:szCs w:val="22"/>
        </w:rPr>
        <w:t>që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ndihen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të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sigurt</w:t>
      </w:r>
      <w:r w:rsidR="00A4047C">
        <w:rPr>
          <w:rFonts w:ascii="Myriad Pro" w:hAnsi="Myriad Pro"/>
          <w:sz w:val="22"/>
          <w:szCs w:val="22"/>
        </w:rPr>
        <w:t>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kur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janë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jashtë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, </w:t>
      </w:r>
      <w:proofErr w:type="spellStart"/>
      <w:r w:rsidRPr="00EB0DD3">
        <w:rPr>
          <w:rFonts w:ascii="Myriad Pro" w:hAnsi="Myriad Pro"/>
          <w:sz w:val="22"/>
          <w:szCs w:val="22"/>
        </w:rPr>
        <w:t>krahasuar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me 73.6% </w:t>
      </w:r>
      <w:proofErr w:type="spellStart"/>
      <w:r w:rsidRPr="00EB0DD3">
        <w:rPr>
          <w:rFonts w:ascii="Myriad Pro" w:hAnsi="Myriad Pro"/>
          <w:sz w:val="22"/>
          <w:szCs w:val="22"/>
        </w:rPr>
        <w:t>në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</w:t>
      </w:r>
      <w:proofErr w:type="spellStart"/>
      <w:r w:rsidRPr="00EB0DD3">
        <w:rPr>
          <w:rFonts w:ascii="Myriad Pro" w:hAnsi="Myriad Pro"/>
          <w:sz w:val="22"/>
          <w:szCs w:val="22"/>
        </w:rPr>
        <w:t>vjeshtën</w:t>
      </w:r>
      <w:proofErr w:type="spellEnd"/>
      <w:r w:rsidRPr="00EB0DD3">
        <w:rPr>
          <w:rFonts w:ascii="Myriad Pro" w:hAnsi="Myriad Pro"/>
          <w:sz w:val="22"/>
          <w:szCs w:val="22"/>
        </w:rPr>
        <w:t xml:space="preserve"> 2021.</w:t>
      </w:r>
    </w:p>
    <w:p w14:paraId="34FEA97D" w14:textId="77777777" w:rsidR="006A1D8E" w:rsidRDefault="00F703DE" w:rsidP="00D9466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r w:rsidRPr="00F703DE">
        <w:rPr>
          <w:rFonts w:ascii="Myriad Pro" w:hAnsi="Myriad Pro"/>
          <w:sz w:val="22"/>
          <w:szCs w:val="22"/>
        </w:rPr>
        <w:t xml:space="preserve">Tri </w:t>
      </w:r>
      <w:proofErr w:type="spellStart"/>
      <w:r w:rsidRPr="00F703DE">
        <w:rPr>
          <w:rFonts w:ascii="Myriad Pro" w:hAnsi="Myriad Pro"/>
          <w:sz w:val="22"/>
          <w:szCs w:val="22"/>
        </w:rPr>
        <w:t>problemet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madhore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të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raportuara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gjatë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kësaj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ankete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ishin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papunësia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(36.4%), </w:t>
      </w:r>
      <w:proofErr w:type="spellStart"/>
      <w:r w:rsidRPr="00F703DE">
        <w:rPr>
          <w:rFonts w:ascii="Myriad Pro" w:hAnsi="Myriad Pro"/>
          <w:sz w:val="22"/>
          <w:szCs w:val="22"/>
        </w:rPr>
        <w:t>varfëria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(21.1%) </w:t>
      </w:r>
      <w:proofErr w:type="spellStart"/>
      <w:r w:rsidRPr="00F703DE">
        <w:rPr>
          <w:rFonts w:ascii="Myriad Pro" w:hAnsi="Myriad Pro"/>
          <w:sz w:val="22"/>
          <w:szCs w:val="22"/>
        </w:rPr>
        <w:t>dhe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çmimet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F703DE">
        <w:rPr>
          <w:rFonts w:ascii="Myriad Pro" w:hAnsi="Myriad Pro"/>
          <w:sz w:val="22"/>
          <w:szCs w:val="22"/>
        </w:rPr>
        <w:t>furnizimeve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</w:t>
      </w:r>
      <w:proofErr w:type="spellStart"/>
      <w:r w:rsidRPr="00F703DE">
        <w:rPr>
          <w:rFonts w:ascii="Myriad Pro" w:hAnsi="Myriad Pro"/>
          <w:sz w:val="22"/>
          <w:szCs w:val="22"/>
        </w:rPr>
        <w:t>esenciale</w:t>
      </w:r>
      <w:proofErr w:type="spellEnd"/>
      <w:r w:rsidRPr="00F703DE">
        <w:rPr>
          <w:rFonts w:ascii="Myriad Pro" w:hAnsi="Myriad Pro"/>
          <w:sz w:val="22"/>
          <w:szCs w:val="22"/>
        </w:rPr>
        <w:t xml:space="preserve"> (7.7%).</w:t>
      </w:r>
      <w:r w:rsidR="00C343DD">
        <w:rPr>
          <w:rFonts w:ascii="Myriad Pro" w:hAnsi="Myriad Pro"/>
          <w:sz w:val="22"/>
          <w:szCs w:val="22"/>
        </w:rPr>
        <w:t xml:space="preserve"> </w:t>
      </w:r>
      <w:proofErr w:type="spellStart"/>
      <w:r w:rsidR="00C343DD">
        <w:rPr>
          <w:rFonts w:ascii="Myriad Pro" w:hAnsi="Myriad Pro"/>
          <w:sz w:val="22"/>
          <w:szCs w:val="22"/>
        </w:rPr>
        <w:t>Mjedisi</w:t>
      </w:r>
      <w:proofErr w:type="spellEnd"/>
      <w:r w:rsidR="00C343DD">
        <w:rPr>
          <w:rFonts w:ascii="Myriad Pro" w:hAnsi="Myriad Pro"/>
          <w:sz w:val="22"/>
          <w:szCs w:val="22"/>
        </w:rPr>
        <w:t xml:space="preserve">, </w:t>
      </w:r>
      <w:proofErr w:type="spellStart"/>
      <w:r w:rsidR="00C343DD">
        <w:rPr>
          <w:rFonts w:ascii="Myriad Pro" w:hAnsi="Myriad Pro"/>
          <w:sz w:val="22"/>
          <w:szCs w:val="22"/>
        </w:rPr>
        <w:t>që</w:t>
      </w:r>
      <w:proofErr w:type="spellEnd"/>
      <w:r w:rsidR="00C343DD">
        <w:rPr>
          <w:rFonts w:ascii="Myriad Pro" w:hAnsi="Myriad Pro"/>
          <w:sz w:val="22"/>
          <w:szCs w:val="22"/>
        </w:rPr>
        <w:t xml:space="preserve"> </w:t>
      </w:r>
      <w:proofErr w:type="spellStart"/>
      <w:r w:rsidR="00C343DD">
        <w:rPr>
          <w:rFonts w:ascii="Myriad Pro" w:hAnsi="Myriad Pro"/>
          <w:sz w:val="22"/>
          <w:szCs w:val="22"/>
        </w:rPr>
        <w:t>ishte</w:t>
      </w:r>
      <w:proofErr w:type="spellEnd"/>
      <w:r w:rsidR="00C343DD">
        <w:rPr>
          <w:rFonts w:ascii="Myriad Pro" w:hAnsi="Myriad Pro"/>
          <w:sz w:val="22"/>
          <w:szCs w:val="22"/>
        </w:rPr>
        <w:t xml:space="preserve"> </w:t>
      </w:r>
      <w:proofErr w:type="spellStart"/>
      <w:r w:rsidR="00C343DD">
        <w:rPr>
          <w:rFonts w:ascii="Myriad Pro" w:hAnsi="Myriad Pro"/>
          <w:sz w:val="22"/>
          <w:szCs w:val="22"/>
        </w:rPr>
        <w:t>një</w:t>
      </w:r>
      <w:proofErr w:type="spellEnd"/>
      <w:r w:rsidR="00C343DD">
        <w:rPr>
          <w:rFonts w:ascii="Myriad Pro" w:hAnsi="Myriad Pro"/>
          <w:sz w:val="22"/>
          <w:szCs w:val="22"/>
        </w:rPr>
        <w:t xml:space="preserve"> </w:t>
      </w:r>
      <w:proofErr w:type="spellStart"/>
      <w:r w:rsidR="00C343DD">
        <w:rPr>
          <w:rFonts w:ascii="Myriad Pro" w:hAnsi="Myriad Pro"/>
          <w:sz w:val="22"/>
          <w:szCs w:val="22"/>
        </w:rPr>
        <w:t>nga</w:t>
      </w:r>
      <w:proofErr w:type="spellEnd"/>
      <w:r w:rsidR="00C343DD">
        <w:rPr>
          <w:rFonts w:ascii="Myriad Pro" w:hAnsi="Myriad Pro"/>
          <w:sz w:val="22"/>
          <w:szCs w:val="22"/>
        </w:rPr>
        <w:t xml:space="preserve"> tri </w:t>
      </w:r>
      <w:proofErr w:type="spellStart"/>
      <w:r w:rsidR="00C343DD">
        <w:rPr>
          <w:rFonts w:ascii="Myriad Pro" w:hAnsi="Myriad Pro"/>
          <w:sz w:val="22"/>
          <w:szCs w:val="22"/>
        </w:rPr>
        <w:t>problemet</w:t>
      </w:r>
      <w:proofErr w:type="spellEnd"/>
      <w:r w:rsidR="00C343DD">
        <w:rPr>
          <w:rFonts w:ascii="Myriad Pro" w:hAnsi="Myriad Pro"/>
          <w:sz w:val="22"/>
          <w:szCs w:val="22"/>
        </w:rPr>
        <w:t xml:space="preserve"> </w:t>
      </w:r>
      <w:proofErr w:type="spellStart"/>
      <w:r w:rsidR="00C343DD">
        <w:rPr>
          <w:rFonts w:ascii="Myriad Pro" w:hAnsi="Myriad Pro"/>
          <w:sz w:val="22"/>
          <w:szCs w:val="22"/>
        </w:rPr>
        <w:t>kryesore</w:t>
      </w:r>
      <w:proofErr w:type="spellEnd"/>
      <w:r w:rsidR="00C343DD">
        <w:rPr>
          <w:rFonts w:ascii="Myriad Pro" w:hAnsi="Myriad Pro"/>
          <w:sz w:val="22"/>
          <w:szCs w:val="22"/>
        </w:rPr>
        <w:t xml:space="preserve"> </w:t>
      </w:r>
      <w:proofErr w:type="spellStart"/>
      <w:r w:rsidR="00CB49C2">
        <w:rPr>
          <w:rFonts w:ascii="Myriad Pro" w:hAnsi="Myriad Pro"/>
          <w:sz w:val="22"/>
          <w:szCs w:val="22"/>
        </w:rPr>
        <w:t>në</w:t>
      </w:r>
      <w:proofErr w:type="spellEnd"/>
      <w:r w:rsidR="00CB49C2">
        <w:rPr>
          <w:rFonts w:ascii="Myriad Pro" w:hAnsi="Myriad Pro"/>
          <w:sz w:val="22"/>
          <w:szCs w:val="22"/>
        </w:rPr>
        <w:t xml:space="preserve"> </w:t>
      </w:r>
      <w:proofErr w:type="spellStart"/>
      <w:r w:rsidR="00CB49C2">
        <w:rPr>
          <w:rFonts w:ascii="Myriad Pro" w:hAnsi="Myriad Pro"/>
          <w:sz w:val="22"/>
          <w:szCs w:val="22"/>
        </w:rPr>
        <w:t>vjeshtë</w:t>
      </w:r>
      <w:proofErr w:type="spellEnd"/>
      <w:r w:rsidR="00CB49C2">
        <w:rPr>
          <w:rFonts w:ascii="Myriad Pro" w:hAnsi="Myriad Pro"/>
          <w:sz w:val="22"/>
          <w:szCs w:val="22"/>
        </w:rPr>
        <w:t xml:space="preserve"> 2021, ka </w:t>
      </w:r>
      <w:proofErr w:type="spellStart"/>
      <w:r w:rsidR="00CB49C2">
        <w:rPr>
          <w:rFonts w:ascii="Myriad Pro" w:hAnsi="Myriad Pro"/>
          <w:sz w:val="22"/>
          <w:szCs w:val="22"/>
        </w:rPr>
        <w:t>rënë</w:t>
      </w:r>
      <w:proofErr w:type="spellEnd"/>
      <w:r w:rsidR="00CB49C2">
        <w:rPr>
          <w:rFonts w:ascii="Myriad Pro" w:hAnsi="Myriad Pro"/>
          <w:sz w:val="22"/>
          <w:szCs w:val="22"/>
        </w:rPr>
        <w:t xml:space="preserve"> </w:t>
      </w:r>
      <w:proofErr w:type="spellStart"/>
      <w:r w:rsidR="00CB49C2">
        <w:rPr>
          <w:rFonts w:ascii="Myriad Pro" w:hAnsi="Myriad Pro"/>
          <w:sz w:val="22"/>
          <w:szCs w:val="22"/>
        </w:rPr>
        <w:t>në</w:t>
      </w:r>
      <w:proofErr w:type="spellEnd"/>
      <w:r w:rsidR="00CB49C2">
        <w:rPr>
          <w:rFonts w:ascii="Myriad Pro" w:hAnsi="Myriad Pro"/>
          <w:sz w:val="22"/>
          <w:szCs w:val="22"/>
        </w:rPr>
        <w:t xml:space="preserve"> </w:t>
      </w:r>
      <w:proofErr w:type="spellStart"/>
      <w:r w:rsidR="00CB49C2">
        <w:rPr>
          <w:rFonts w:ascii="Myriad Pro" w:hAnsi="Myriad Pro"/>
          <w:sz w:val="22"/>
          <w:szCs w:val="22"/>
        </w:rPr>
        <w:t>vendin</w:t>
      </w:r>
      <w:proofErr w:type="spellEnd"/>
      <w:r w:rsidR="00CB49C2">
        <w:rPr>
          <w:rFonts w:ascii="Myriad Pro" w:hAnsi="Myriad Pro"/>
          <w:sz w:val="22"/>
          <w:szCs w:val="22"/>
        </w:rPr>
        <w:t xml:space="preserve"> e </w:t>
      </w:r>
      <w:proofErr w:type="spellStart"/>
      <w:r w:rsidR="00CB49C2">
        <w:rPr>
          <w:rFonts w:ascii="Myriad Pro" w:hAnsi="Myriad Pro"/>
          <w:sz w:val="22"/>
          <w:szCs w:val="22"/>
        </w:rPr>
        <w:t>tetë</w:t>
      </w:r>
      <w:proofErr w:type="spellEnd"/>
      <w:r w:rsidR="00CB49C2">
        <w:rPr>
          <w:rFonts w:ascii="Myriad Pro" w:hAnsi="Myriad Pro"/>
          <w:sz w:val="22"/>
          <w:szCs w:val="22"/>
        </w:rPr>
        <w:t xml:space="preserve">.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Kujdesi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shëndetësor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(5.7%)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dhe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korrupsioni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(5%)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ishin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ndër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pesë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problemet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kryesore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të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identifikuara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nga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</w:t>
      </w:r>
      <w:proofErr w:type="spellStart"/>
      <w:r w:rsidR="003C1EC2" w:rsidRPr="003C1EC2">
        <w:rPr>
          <w:rFonts w:ascii="Myriad Pro" w:hAnsi="Myriad Pro"/>
          <w:sz w:val="22"/>
          <w:szCs w:val="22"/>
        </w:rPr>
        <w:t>të</w:t>
      </w:r>
      <w:proofErr w:type="spellEnd"/>
      <w:r w:rsidR="003C1EC2" w:rsidRPr="003C1EC2">
        <w:rPr>
          <w:rFonts w:ascii="Myriad Pro" w:hAnsi="Myriad Pro"/>
          <w:sz w:val="22"/>
          <w:szCs w:val="22"/>
        </w:rPr>
        <w:t xml:space="preserve"> anketuarit</w:t>
      </w:r>
      <w:r w:rsidR="00D94661">
        <w:rPr>
          <w:rFonts w:ascii="Myriad Pro" w:hAnsi="Myriad Pro"/>
          <w:sz w:val="22"/>
          <w:szCs w:val="22"/>
        </w:rPr>
        <w:t>.</w:t>
      </w:r>
    </w:p>
    <w:p w14:paraId="2B66518A" w14:textId="0D5C9CF9" w:rsidR="00E17E87" w:rsidRPr="00D94661" w:rsidRDefault="00E17E87" w:rsidP="00D9466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r w:rsidRPr="00D94661">
        <w:rPr>
          <w:rFonts w:ascii="Myriad Pro" w:hAnsi="Myriad Pro"/>
          <w:sz w:val="22"/>
          <w:szCs w:val="22"/>
        </w:rPr>
        <w:t xml:space="preserve">22.2% e </w:t>
      </w:r>
      <w:proofErr w:type="spellStart"/>
      <w:r w:rsidRPr="00D94661">
        <w:rPr>
          <w:rFonts w:ascii="Myriad Pro" w:hAnsi="Myriad Pro"/>
          <w:sz w:val="22"/>
          <w:szCs w:val="22"/>
        </w:rPr>
        <w:t>anketuarve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pohojnë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se </w:t>
      </w:r>
      <w:proofErr w:type="spellStart"/>
      <w:r w:rsidRPr="00D94661">
        <w:rPr>
          <w:rFonts w:ascii="Myriad Pro" w:hAnsi="Myriad Pro"/>
          <w:sz w:val="22"/>
          <w:szCs w:val="22"/>
        </w:rPr>
        <w:t>perceptojnë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që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korrupsioni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në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shkallë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të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gjerë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është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i </w:t>
      </w:r>
      <w:proofErr w:type="spellStart"/>
      <w:r w:rsidRPr="00D94661">
        <w:rPr>
          <w:rFonts w:ascii="Myriad Pro" w:hAnsi="Myriad Pro"/>
          <w:sz w:val="22"/>
          <w:szCs w:val="22"/>
        </w:rPr>
        <w:t>pranishëm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në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institucionet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publike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dhe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ndërkombëtare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në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Kosovë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. </w:t>
      </w:r>
      <w:proofErr w:type="spellStart"/>
      <w:r w:rsidRPr="00D94661">
        <w:rPr>
          <w:rFonts w:ascii="Myriad Pro" w:hAnsi="Myriad Pro"/>
          <w:sz w:val="22"/>
          <w:szCs w:val="22"/>
        </w:rPr>
        <w:t>Kjo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vlerë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paraqet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rënie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prej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1.2 </w:t>
      </w:r>
      <w:proofErr w:type="spellStart"/>
      <w:r w:rsidRPr="00D94661">
        <w:rPr>
          <w:rFonts w:ascii="Myriad Pro" w:hAnsi="Myriad Pro"/>
          <w:sz w:val="22"/>
          <w:szCs w:val="22"/>
        </w:rPr>
        <w:t>pikë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përqindje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nga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vjeshta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2021</w:t>
      </w:r>
      <w:r w:rsidRPr="00D94661">
        <w:rPr>
          <w:rFonts w:ascii="Myriad Pro" w:hAnsi="Myriad Pro"/>
          <w:sz w:val="22"/>
          <w:szCs w:val="22"/>
        </w:rPr>
        <w:t>- (23.4%).</w:t>
      </w:r>
    </w:p>
    <w:p w14:paraId="77E6EF85" w14:textId="3C40F42F" w:rsidR="00E17E87" w:rsidRDefault="009C0AC4" w:rsidP="005265C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r w:rsidRPr="009C0AC4">
        <w:rPr>
          <w:rFonts w:ascii="Myriad Pro" w:hAnsi="Myriad Pro"/>
          <w:sz w:val="22"/>
          <w:szCs w:val="22"/>
        </w:rPr>
        <w:lastRenderedPageBreak/>
        <w:t xml:space="preserve">15.3% </w:t>
      </w:r>
      <w:proofErr w:type="spellStart"/>
      <w:r w:rsidR="00971FB9">
        <w:rPr>
          <w:rFonts w:ascii="Myriad Pro" w:hAnsi="Myriad Pro"/>
          <w:sz w:val="22"/>
          <w:szCs w:val="22"/>
        </w:rPr>
        <w:t>të</w:t>
      </w:r>
      <w:proofErr w:type="spellEnd"/>
      <w:r w:rsidR="00971FB9">
        <w:rPr>
          <w:rFonts w:ascii="Myriad Pro" w:hAnsi="Myriad Pro"/>
          <w:sz w:val="22"/>
          <w:szCs w:val="22"/>
        </w:rPr>
        <w:t xml:space="preserve"> </w:t>
      </w:r>
      <w:proofErr w:type="spellStart"/>
      <w:r w:rsidR="00971FB9">
        <w:rPr>
          <w:rFonts w:ascii="Myriad Pro" w:hAnsi="Myriad Pro"/>
          <w:sz w:val="22"/>
          <w:szCs w:val="22"/>
        </w:rPr>
        <w:t>respondentëve</w:t>
      </w:r>
      <w:proofErr w:type="spellEnd"/>
      <w:r w:rsidR="00971FB9">
        <w:rPr>
          <w:rFonts w:ascii="Myriad Pro" w:hAnsi="Myriad Pro"/>
          <w:sz w:val="22"/>
          <w:szCs w:val="22"/>
        </w:rPr>
        <w:t xml:space="preserve"> </w:t>
      </w:r>
      <w:r w:rsidRPr="009C0AC4">
        <w:rPr>
          <w:rFonts w:ascii="Myriad Pro" w:hAnsi="Myriad Pro"/>
          <w:sz w:val="22"/>
          <w:szCs w:val="22"/>
        </w:rPr>
        <w:t xml:space="preserve">(7.9% </w:t>
      </w:r>
      <w:proofErr w:type="spellStart"/>
      <w:r w:rsidRPr="009C0AC4">
        <w:rPr>
          <w:rFonts w:ascii="Myriad Pro" w:hAnsi="Myriad Pro"/>
          <w:sz w:val="22"/>
          <w:szCs w:val="22"/>
        </w:rPr>
        <w:t>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vjeshtën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2021 </w:t>
      </w:r>
      <w:proofErr w:type="spellStart"/>
      <w:r w:rsidRPr="009C0AC4">
        <w:rPr>
          <w:rFonts w:ascii="Myriad Pro" w:hAnsi="Myriad Pro"/>
          <w:sz w:val="22"/>
          <w:szCs w:val="22"/>
        </w:rPr>
        <w:t>dhe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16.1% </w:t>
      </w:r>
      <w:proofErr w:type="spellStart"/>
      <w:r w:rsidRPr="009C0AC4">
        <w:rPr>
          <w:rFonts w:ascii="Myriad Pro" w:hAnsi="Myriad Pro"/>
          <w:sz w:val="22"/>
          <w:szCs w:val="22"/>
        </w:rPr>
        <w:t>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maj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2021) </w:t>
      </w:r>
      <w:proofErr w:type="spellStart"/>
      <w:r w:rsidRPr="009C0AC4">
        <w:rPr>
          <w:rFonts w:ascii="Myriad Pro" w:hAnsi="Myriad Pro"/>
          <w:sz w:val="22"/>
          <w:szCs w:val="22"/>
        </w:rPr>
        <w:t>thanë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se </w:t>
      </w:r>
      <w:proofErr w:type="spellStart"/>
      <w:r w:rsidRPr="009C0AC4">
        <w:rPr>
          <w:rFonts w:ascii="Myriad Pro" w:hAnsi="Myriad Pro"/>
          <w:sz w:val="22"/>
          <w:szCs w:val="22"/>
        </w:rPr>
        <w:t>dinë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="005A3CC7">
        <w:rPr>
          <w:rFonts w:ascii="Myriad Pro" w:hAnsi="Myriad Pro"/>
          <w:sz w:val="22"/>
          <w:szCs w:val="22"/>
        </w:rPr>
        <w:t>shumë</w:t>
      </w:r>
      <w:proofErr w:type="spellEnd"/>
      <w:r w:rsidR="005A3CC7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për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të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drejtën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e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tyre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për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të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jetuar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në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një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mjedis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të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shëndetshëm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dhe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të</w:t>
      </w:r>
      <w:proofErr w:type="spellEnd"/>
      <w:r w:rsidR="00860A25" w:rsidRPr="00860A25">
        <w:rPr>
          <w:rFonts w:ascii="Myriad Pro" w:hAnsi="Myriad Pro"/>
          <w:sz w:val="22"/>
          <w:szCs w:val="22"/>
        </w:rPr>
        <w:t xml:space="preserve"> </w:t>
      </w:r>
      <w:proofErr w:type="spellStart"/>
      <w:r w:rsidR="00860A25" w:rsidRPr="00860A25">
        <w:rPr>
          <w:rFonts w:ascii="Myriad Pro" w:hAnsi="Myriad Pro"/>
          <w:sz w:val="22"/>
          <w:szCs w:val="22"/>
        </w:rPr>
        <w:t>pastër</w:t>
      </w:r>
      <w:proofErr w:type="spellEnd"/>
      <w:r w:rsidR="00F11B6A">
        <w:rPr>
          <w:rFonts w:ascii="Myriad Pro" w:hAnsi="Myriad Pro"/>
          <w:sz w:val="22"/>
          <w:szCs w:val="22"/>
        </w:rPr>
        <w:t>,</w:t>
      </w:r>
      <w:r w:rsidR="00860A25" w:rsidRPr="00860A25">
        <w:rPr>
          <w:rFonts w:ascii="Myriad Pro" w:hAnsi="Myriad Pro"/>
          <w:sz w:val="22"/>
          <w:szCs w:val="22"/>
        </w:rPr>
        <w:t xml:space="preserve"> </w:t>
      </w:r>
      <w:r w:rsidRPr="009C0AC4">
        <w:rPr>
          <w:rFonts w:ascii="Myriad Pro" w:hAnsi="Myriad Pro"/>
          <w:sz w:val="22"/>
          <w:szCs w:val="22"/>
        </w:rPr>
        <w:t xml:space="preserve">25.5% (24.9% </w:t>
      </w:r>
      <w:proofErr w:type="spellStart"/>
      <w:r w:rsidRPr="009C0AC4">
        <w:rPr>
          <w:rFonts w:ascii="Myriad Pro" w:hAnsi="Myriad Pro"/>
          <w:sz w:val="22"/>
          <w:szCs w:val="22"/>
        </w:rPr>
        <w:t>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vjeshtën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2021) </w:t>
      </w:r>
      <w:proofErr w:type="spellStart"/>
      <w:r w:rsidRPr="009C0AC4">
        <w:rPr>
          <w:rFonts w:ascii="Myriad Pro" w:hAnsi="Myriad Pro"/>
          <w:sz w:val="22"/>
          <w:szCs w:val="22"/>
        </w:rPr>
        <w:t>pohuan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se </w:t>
      </w:r>
      <w:proofErr w:type="spellStart"/>
      <w:r w:rsidRPr="009C0AC4">
        <w:rPr>
          <w:rFonts w:ascii="Myriad Pro" w:hAnsi="Myriad Pro"/>
          <w:sz w:val="22"/>
          <w:szCs w:val="22"/>
        </w:rPr>
        <w:t>kanë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njohuri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mesatare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, </w:t>
      </w:r>
      <w:proofErr w:type="spellStart"/>
      <w:r w:rsidRPr="009C0AC4">
        <w:rPr>
          <w:rFonts w:ascii="Myriad Pro" w:hAnsi="Myriad Pro"/>
          <w:sz w:val="22"/>
          <w:szCs w:val="22"/>
        </w:rPr>
        <w:t>kurse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40.7% e </w:t>
      </w:r>
      <w:proofErr w:type="spellStart"/>
      <w:r w:rsidRPr="009C0AC4">
        <w:rPr>
          <w:rFonts w:ascii="Myriad Pro" w:hAnsi="Myriad Pro"/>
          <w:sz w:val="22"/>
          <w:szCs w:val="22"/>
        </w:rPr>
        <w:t>të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anketuarve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(39.7% </w:t>
      </w:r>
      <w:proofErr w:type="spellStart"/>
      <w:r w:rsidRPr="009C0AC4">
        <w:rPr>
          <w:rFonts w:ascii="Myriad Pro" w:hAnsi="Myriad Pro"/>
          <w:sz w:val="22"/>
          <w:szCs w:val="22"/>
        </w:rPr>
        <w:t>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vjeshtën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2021) </w:t>
      </w:r>
      <w:proofErr w:type="spellStart"/>
      <w:r w:rsidRPr="009C0AC4">
        <w:rPr>
          <w:rFonts w:ascii="Myriad Pro" w:hAnsi="Myriad Pro"/>
          <w:sz w:val="22"/>
          <w:szCs w:val="22"/>
        </w:rPr>
        <w:t>thanë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se </w:t>
      </w:r>
      <w:proofErr w:type="spellStart"/>
      <w:r w:rsidRPr="009C0AC4">
        <w:rPr>
          <w:rFonts w:ascii="Myriad Pro" w:hAnsi="Myriad Pro"/>
          <w:sz w:val="22"/>
          <w:szCs w:val="22"/>
        </w:rPr>
        <w:t>dijnë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pak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për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këtë</w:t>
      </w:r>
      <w:proofErr w:type="spellEnd"/>
      <w:r w:rsidRPr="009C0AC4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C0AC4">
        <w:rPr>
          <w:rFonts w:ascii="Myriad Pro" w:hAnsi="Myriad Pro"/>
          <w:sz w:val="22"/>
          <w:szCs w:val="22"/>
        </w:rPr>
        <w:t>temë</w:t>
      </w:r>
      <w:proofErr w:type="spellEnd"/>
      <w:r w:rsidRPr="009C0AC4">
        <w:rPr>
          <w:rFonts w:ascii="Myriad Pro" w:hAnsi="Myriad Pro"/>
          <w:sz w:val="22"/>
          <w:szCs w:val="22"/>
        </w:rPr>
        <w:t>.</w:t>
      </w:r>
    </w:p>
    <w:p w14:paraId="4086FF9C" w14:textId="0ACD9975" w:rsidR="00162227" w:rsidRDefault="00D5082F" w:rsidP="002F0C3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r w:rsidRPr="00D5082F">
        <w:rPr>
          <w:rFonts w:ascii="Myriad Pro" w:hAnsi="Myriad Pro"/>
          <w:sz w:val="22"/>
          <w:szCs w:val="22"/>
        </w:rPr>
        <w:t xml:space="preserve">7.8% (12.3% </w:t>
      </w:r>
      <w:proofErr w:type="spellStart"/>
      <w:r w:rsidRPr="00D5082F">
        <w:rPr>
          <w:rFonts w:ascii="Myriad Pro" w:hAnsi="Myriad Pro"/>
          <w:sz w:val="22"/>
          <w:szCs w:val="22"/>
        </w:rPr>
        <w:t>në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vjeshtën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2021) </w:t>
      </w:r>
      <w:proofErr w:type="spellStart"/>
      <w:r w:rsidRPr="00D5082F">
        <w:rPr>
          <w:rFonts w:ascii="Myriad Pro" w:hAnsi="Myriad Pro"/>
          <w:sz w:val="22"/>
          <w:szCs w:val="22"/>
        </w:rPr>
        <w:t>besojnë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se Kosova </w:t>
      </w:r>
      <w:proofErr w:type="spellStart"/>
      <w:r w:rsidRPr="00D5082F">
        <w:rPr>
          <w:rFonts w:ascii="Myriad Pro" w:hAnsi="Myriad Pro"/>
          <w:sz w:val="22"/>
          <w:szCs w:val="22"/>
        </w:rPr>
        <w:t>është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D5082F">
        <w:rPr>
          <w:rFonts w:ascii="Myriad Pro" w:hAnsi="Myriad Pro"/>
          <w:sz w:val="22"/>
          <w:szCs w:val="22"/>
        </w:rPr>
        <w:t>ndikuar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nga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ndryshimet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klimatike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dhe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63.4% (49.7% </w:t>
      </w:r>
      <w:proofErr w:type="spellStart"/>
      <w:r w:rsidRPr="00D5082F">
        <w:rPr>
          <w:rFonts w:ascii="Myriad Pro" w:hAnsi="Myriad Pro"/>
          <w:sz w:val="22"/>
          <w:szCs w:val="22"/>
        </w:rPr>
        <w:t>në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vjeshtën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2021) </w:t>
      </w:r>
      <w:proofErr w:type="spellStart"/>
      <w:r w:rsidRPr="00D5082F">
        <w:rPr>
          <w:rFonts w:ascii="Myriad Pro" w:hAnsi="Myriad Pro"/>
          <w:sz w:val="22"/>
          <w:szCs w:val="22"/>
        </w:rPr>
        <w:t>besojnë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se </w:t>
      </w:r>
      <w:proofErr w:type="spellStart"/>
      <w:r w:rsidRPr="00D5082F">
        <w:rPr>
          <w:rFonts w:ascii="Myriad Pro" w:hAnsi="Myriad Pro"/>
          <w:sz w:val="22"/>
          <w:szCs w:val="22"/>
        </w:rPr>
        <w:t>është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D5082F">
        <w:rPr>
          <w:rFonts w:ascii="Myriad Pro" w:hAnsi="Myriad Pro"/>
          <w:sz w:val="22"/>
          <w:szCs w:val="22"/>
        </w:rPr>
        <w:t>ndikuar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deri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diku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nga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ndryshimet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5082F">
        <w:rPr>
          <w:rFonts w:ascii="Myriad Pro" w:hAnsi="Myriad Pro"/>
          <w:sz w:val="22"/>
          <w:szCs w:val="22"/>
        </w:rPr>
        <w:t>klimatike</w:t>
      </w:r>
      <w:proofErr w:type="spellEnd"/>
      <w:r w:rsidRPr="00D5082F">
        <w:rPr>
          <w:rFonts w:ascii="Myriad Pro" w:hAnsi="Myriad Pro"/>
          <w:sz w:val="22"/>
          <w:szCs w:val="22"/>
        </w:rPr>
        <w:t xml:space="preserve">. </w:t>
      </w:r>
    </w:p>
    <w:p w14:paraId="690D38B6" w14:textId="7B29897C" w:rsidR="0090315A" w:rsidRPr="00AA7782" w:rsidRDefault="0090315A" w:rsidP="00AA7782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r w:rsidRPr="0090315A">
        <w:rPr>
          <w:rFonts w:ascii="Myriad Pro" w:hAnsi="Myriad Pro"/>
          <w:sz w:val="22"/>
          <w:szCs w:val="22"/>
        </w:rPr>
        <w:t xml:space="preserve">62.5% e </w:t>
      </w:r>
      <w:proofErr w:type="spellStart"/>
      <w:r w:rsidRPr="0090315A">
        <w:rPr>
          <w:rFonts w:ascii="Myriad Pro" w:hAnsi="Myriad Pro"/>
          <w:sz w:val="22"/>
          <w:szCs w:val="22"/>
        </w:rPr>
        <w:t>të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anketuarve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deklaruan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se COVID-19 ka </w:t>
      </w:r>
      <w:proofErr w:type="spellStart"/>
      <w:r w:rsidRPr="0090315A">
        <w:rPr>
          <w:rFonts w:ascii="Myriad Pro" w:hAnsi="Myriad Pro"/>
          <w:sz w:val="22"/>
          <w:szCs w:val="22"/>
        </w:rPr>
        <w:t>pasur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ndikim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negativ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në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mirëqenien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90315A">
        <w:rPr>
          <w:rFonts w:ascii="Myriad Pro" w:hAnsi="Myriad Pro"/>
          <w:sz w:val="22"/>
          <w:szCs w:val="22"/>
        </w:rPr>
        <w:t>tyre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ekonomike</w:t>
      </w:r>
      <w:proofErr w:type="spellEnd"/>
      <w:r>
        <w:rPr>
          <w:rFonts w:ascii="Myriad Pro" w:hAnsi="Myriad Pro"/>
          <w:sz w:val="22"/>
          <w:szCs w:val="22"/>
        </w:rPr>
        <w:t>,</w:t>
      </w:r>
      <w:r w:rsidRPr="0090315A">
        <w:rPr>
          <w:rFonts w:ascii="Myriad Pro" w:hAnsi="Myriad Pro"/>
          <w:sz w:val="22"/>
          <w:szCs w:val="22"/>
        </w:rPr>
        <w:t xml:space="preserve"> 48.1% </w:t>
      </w:r>
      <w:proofErr w:type="spellStart"/>
      <w:r w:rsidRPr="0090315A">
        <w:rPr>
          <w:rFonts w:ascii="Myriad Pro" w:hAnsi="Myriad Pro"/>
          <w:sz w:val="22"/>
          <w:szCs w:val="22"/>
        </w:rPr>
        <w:t>deklaruan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se ka </w:t>
      </w:r>
      <w:proofErr w:type="spellStart"/>
      <w:r w:rsidRPr="0090315A">
        <w:rPr>
          <w:rFonts w:ascii="Myriad Pro" w:hAnsi="Myriad Pro"/>
          <w:sz w:val="22"/>
          <w:szCs w:val="22"/>
        </w:rPr>
        <w:t>ndikuar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negativisht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në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shëndetin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90315A">
        <w:rPr>
          <w:rFonts w:ascii="Myriad Pro" w:hAnsi="Myriad Pro"/>
          <w:sz w:val="22"/>
          <w:szCs w:val="22"/>
        </w:rPr>
        <w:t>tyre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fizik</w:t>
      </w:r>
      <w:proofErr w:type="spellEnd"/>
      <w:r w:rsidR="00AA7782">
        <w:rPr>
          <w:rFonts w:ascii="Myriad Pro" w:hAnsi="Myriad Pro"/>
          <w:sz w:val="22"/>
          <w:szCs w:val="22"/>
        </w:rPr>
        <w:t xml:space="preserve"> </w:t>
      </w:r>
      <w:proofErr w:type="spellStart"/>
      <w:r w:rsidR="00AA7782">
        <w:rPr>
          <w:rFonts w:ascii="Myriad Pro" w:hAnsi="Myriad Pro"/>
          <w:sz w:val="22"/>
          <w:szCs w:val="22"/>
        </w:rPr>
        <w:t>dhe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52.6% </w:t>
      </w:r>
      <w:proofErr w:type="spellStart"/>
      <w:r w:rsidRPr="0090315A">
        <w:rPr>
          <w:rFonts w:ascii="Myriad Pro" w:hAnsi="Myriad Pro"/>
          <w:sz w:val="22"/>
          <w:szCs w:val="22"/>
        </w:rPr>
        <w:t>treguan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se ka </w:t>
      </w:r>
      <w:proofErr w:type="spellStart"/>
      <w:r w:rsidRPr="0090315A">
        <w:rPr>
          <w:rFonts w:ascii="Myriad Pro" w:hAnsi="Myriad Pro"/>
          <w:sz w:val="22"/>
          <w:szCs w:val="22"/>
        </w:rPr>
        <w:t>ndikuar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në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shëndetin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e </w:t>
      </w:r>
      <w:proofErr w:type="spellStart"/>
      <w:r w:rsidRPr="0090315A">
        <w:rPr>
          <w:rFonts w:ascii="Myriad Pro" w:hAnsi="Myriad Pro"/>
          <w:sz w:val="22"/>
          <w:szCs w:val="22"/>
        </w:rPr>
        <w:t>tyre</w:t>
      </w:r>
      <w:proofErr w:type="spellEnd"/>
      <w:r w:rsidRPr="0090315A">
        <w:rPr>
          <w:rFonts w:ascii="Myriad Pro" w:hAnsi="Myriad Pro"/>
          <w:sz w:val="22"/>
          <w:szCs w:val="22"/>
        </w:rPr>
        <w:t xml:space="preserve"> </w:t>
      </w:r>
      <w:proofErr w:type="spellStart"/>
      <w:r w:rsidRPr="0090315A">
        <w:rPr>
          <w:rFonts w:ascii="Myriad Pro" w:hAnsi="Myriad Pro"/>
          <w:sz w:val="22"/>
          <w:szCs w:val="22"/>
        </w:rPr>
        <w:t>mendor</w:t>
      </w:r>
      <w:proofErr w:type="spellEnd"/>
      <w:r w:rsidRPr="0090315A">
        <w:rPr>
          <w:rFonts w:ascii="Myriad Pro" w:hAnsi="Myriad Pro"/>
          <w:sz w:val="22"/>
          <w:szCs w:val="22"/>
        </w:rPr>
        <w:t>.</w:t>
      </w:r>
    </w:p>
    <w:p w14:paraId="78EF5C65" w14:textId="2DDFE2F4" w:rsidR="00292EFB" w:rsidRPr="00292EFB" w:rsidRDefault="00292EFB" w:rsidP="00292EFB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Myriad Pro" w:hAnsi="Myriad Pro"/>
          <w:sz w:val="22"/>
          <w:szCs w:val="22"/>
        </w:rPr>
      </w:pPr>
      <w:r w:rsidRPr="00292EFB">
        <w:rPr>
          <w:rFonts w:ascii="Myriad Pro" w:hAnsi="Myriad Pro"/>
          <w:sz w:val="22"/>
          <w:szCs w:val="22"/>
        </w:rPr>
        <w:t xml:space="preserve">62.5% of respondents said that COVID-19 has had a negative impact on their economic wellbeing, 48.1% declared it negatively affected their physical health, and 52.6% indicated that it affected their mental health. </w:t>
      </w:r>
    </w:p>
    <w:p w14:paraId="7B53D9BB" w14:textId="77777777" w:rsidR="003A4BA7" w:rsidRDefault="003A4BA7" w:rsidP="00FE1E99">
      <w:pPr>
        <w:jc w:val="both"/>
        <w:rPr>
          <w:rFonts w:ascii="Myriad Pro" w:hAnsi="Myriad Pro"/>
          <w:b/>
          <w:bCs/>
          <w:sz w:val="22"/>
          <w:szCs w:val="22"/>
        </w:rPr>
      </w:pPr>
    </w:p>
    <w:p w14:paraId="40261D62" w14:textId="12525F70" w:rsidR="00E76585" w:rsidRDefault="007043DC" w:rsidP="00FE1E99">
      <w:pPr>
        <w:jc w:val="both"/>
        <w:rPr>
          <w:rFonts w:ascii="Myriad Pro" w:hAnsi="Myriad Pro"/>
          <w:b/>
          <w:bCs/>
          <w:sz w:val="22"/>
          <w:szCs w:val="22"/>
        </w:rPr>
      </w:pPr>
      <w:proofErr w:type="spellStart"/>
      <w:r>
        <w:rPr>
          <w:rFonts w:ascii="Myriad Pro" w:hAnsi="Myriad Pro"/>
          <w:b/>
          <w:bCs/>
          <w:sz w:val="22"/>
          <w:szCs w:val="22"/>
        </w:rPr>
        <w:t>Raportin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</w:t>
      </w:r>
      <w:proofErr w:type="spellStart"/>
      <w:r>
        <w:rPr>
          <w:rFonts w:ascii="Myriad Pro" w:hAnsi="Myriad Pro"/>
          <w:b/>
          <w:bCs/>
          <w:sz w:val="22"/>
          <w:szCs w:val="22"/>
        </w:rPr>
        <w:t>në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tri </w:t>
      </w:r>
      <w:proofErr w:type="spellStart"/>
      <w:r>
        <w:rPr>
          <w:rFonts w:ascii="Myriad Pro" w:hAnsi="Myriad Pro"/>
          <w:b/>
          <w:bCs/>
          <w:sz w:val="22"/>
          <w:szCs w:val="22"/>
        </w:rPr>
        <w:t>gjuhët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</w:t>
      </w:r>
      <w:proofErr w:type="spellStart"/>
      <w:r>
        <w:rPr>
          <w:rFonts w:ascii="Myriad Pro" w:hAnsi="Myriad Pro"/>
          <w:b/>
          <w:bCs/>
          <w:sz w:val="22"/>
          <w:szCs w:val="22"/>
        </w:rPr>
        <w:t>mund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ta </w:t>
      </w:r>
      <w:proofErr w:type="spellStart"/>
      <w:r>
        <w:rPr>
          <w:rFonts w:ascii="Myriad Pro" w:hAnsi="Myriad Pro"/>
          <w:b/>
          <w:bCs/>
          <w:sz w:val="22"/>
          <w:szCs w:val="22"/>
        </w:rPr>
        <w:t>gjeni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</w:t>
      </w:r>
      <w:proofErr w:type="spellStart"/>
      <w:r>
        <w:rPr>
          <w:rFonts w:ascii="Myriad Pro" w:hAnsi="Myriad Pro"/>
          <w:b/>
          <w:bCs/>
          <w:sz w:val="22"/>
          <w:szCs w:val="22"/>
        </w:rPr>
        <w:t>në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</w:t>
      </w:r>
      <w:proofErr w:type="spellStart"/>
      <w:r>
        <w:rPr>
          <w:rFonts w:ascii="Myriad Pro" w:hAnsi="Myriad Pro"/>
          <w:b/>
          <w:bCs/>
          <w:sz w:val="22"/>
          <w:szCs w:val="22"/>
        </w:rPr>
        <w:t>vegëzën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</w:t>
      </w:r>
      <w:proofErr w:type="spellStart"/>
      <w:r>
        <w:rPr>
          <w:rFonts w:ascii="Myriad Pro" w:hAnsi="Myriad Pro"/>
          <w:b/>
          <w:bCs/>
          <w:sz w:val="22"/>
          <w:szCs w:val="22"/>
        </w:rPr>
        <w:t>në</w:t>
      </w:r>
      <w:proofErr w:type="spellEnd"/>
      <w:r>
        <w:rPr>
          <w:rFonts w:ascii="Myriad Pro" w:hAnsi="Myriad Pro"/>
          <w:b/>
          <w:bCs/>
          <w:sz w:val="22"/>
          <w:szCs w:val="22"/>
        </w:rPr>
        <w:t xml:space="preserve"> </w:t>
      </w:r>
      <w:proofErr w:type="spellStart"/>
      <w:r>
        <w:rPr>
          <w:rFonts w:ascii="Myriad Pro" w:hAnsi="Myriad Pro"/>
          <w:b/>
          <w:bCs/>
          <w:sz w:val="22"/>
          <w:szCs w:val="22"/>
        </w:rPr>
        <w:t>vijim</w:t>
      </w:r>
      <w:proofErr w:type="spellEnd"/>
      <w:r w:rsidR="00FE1E99" w:rsidRPr="00032DB3">
        <w:rPr>
          <w:rFonts w:ascii="Myriad Pro" w:hAnsi="Myriad Pro"/>
          <w:b/>
          <w:bCs/>
          <w:sz w:val="22"/>
          <w:szCs w:val="22"/>
        </w:rPr>
        <w:t xml:space="preserve">: </w:t>
      </w:r>
      <w:hyperlink r:id="rId12" w:history="1">
        <w:r w:rsidR="004F0DC7" w:rsidRPr="00930892">
          <w:rPr>
            <w:rStyle w:val="Hyperlink"/>
            <w:rFonts w:ascii="Myriad Pro" w:hAnsi="Myriad Pro"/>
            <w:b/>
            <w:bCs/>
            <w:sz w:val="22"/>
            <w:szCs w:val="22"/>
          </w:rPr>
          <w:t>https://bit.ly/3nHFSEd</w:t>
        </w:r>
      </w:hyperlink>
    </w:p>
    <w:p w14:paraId="3FAD6F52" w14:textId="77777777" w:rsidR="004F0DC7" w:rsidRDefault="004F0DC7" w:rsidP="00FE1E99">
      <w:pPr>
        <w:jc w:val="both"/>
        <w:rPr>
          <w:rFonts w:ascii="Myriad Pro" w:hAnsi="Myriad Pro"/>
          <w:b/>
          <w:bCs/>
          <w:sz w:val="22"/>
          <w:szCs w:val="22"/>
        </w:rPr>
      </w:pPr>
    </w:p>
    <w:p w14:paraId="28C517E8" w14:textId="7B05A7D0" w:rsidR="000A7602" w:rsidRDefault="000A7602" w:rsidP="00FE1E99">
      <w:pPr>
        <w:jc w:val="both"/>
        <w:rPr>
          <w:rFonts w:ascii="Myriad Pro" w:hAnsi="Myriad Pro"/>
          <w:sz w:val="22"/>
          <w:szCs w:val="22"/>
        </w:rPr>
      </w:pPr>
      <w:proofErr w:type="spellStart"/>
      <w:r w:rsidRPr="000A7602">
        <w:rPr>
          <w:rFonts w:ascii="Myriad Pro" w:hAnsi="Myriad Pro"/>
          <w:sz w:val="22"/>
          <w:szCs w:val="22"/>
        </w:rPr>
        <w:t>Përmbledhja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Pulsi </w:t>
      </w:r>
      <w:proofErr w:type="spellStart"/>
      <w:r w:rsidRPr="000A7602">
        <w:rPr>
          <w:rFonts w:ascii="Myriad Pro" w:hAnsi="Myriad Pro"/>
          <w:sz w:val="22"/>
          <w:szCs w:val="22"/>
        </w:rPr>
        <w:t>Publik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22 </w:t>
      </w:r>
      <w:proofErr w:type="spellStart"/>
      <w:r w:rsidRPr="000A7602">
        <w:rPr>
          <w:rFonts w:ascii="Myriad Pro" w:hAnsi="Myriad Pro"/>
          <w:sz w:val="22"/>
          <w:szCs w:val="22"/>
        </w:rPr>
        <w:t>bazohet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në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një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anketë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të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opinionit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të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kryer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nga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6 </w:t>
      </w:r>
      <w:proofErr w:type="spellStart"/>
      <w:r w:rsidRPr="000A7602">
        <w:rPr>
          <w:rFonts w:ascii="Myriad Pro" w:hAnsi="Myriad Pro"/>
          <w:sz w:val="22"/>
          <w:szCs w:val="22"/>
        </w:rPr>
        <w:t>deri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më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24 </w:t>
      </w:r>
      <w:proofErr w:type="spellStart"/>
      <w:r w:rsidRPr="000A7602">
        <w:rPr>
          <w:rFonts w:ascii="Myriad Pro" w:hAnsi="Myriad Pro"/>
          <w:sz w:val="22"/>
          <w:szCs w:val="22"/>
        </w:rPr>
        <w:t>prill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2022, me 1,306 </w:t>
      </w:r>
      <w:proofErr w:type="spellStart"/>
      <w:r w:rsidRPr="000A7602">
        <w:rPr>
          <w:rFonts w:ascii="Myriad Pro" w:hAnsi="Myriad Pro"/>
          <w:sz w:val="22"/>
          <w:szCs w:val="22"/>
        </w:rPr>
        <w:t>të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anketuar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nga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të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gjitha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komunitetet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etnike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në</w:t>
      </w:r>
      <w:proofErr w:type="spellEnd"/>
      <w:r w:rsidRPr="000A7602">
        <w:rPr>
          <w:rFonts w:ascii="Myriad Pro" w:hAnsi="Myriad Pro"/>
          <w:sz w:val="22"/>
          <w:szCs w:val="22"/>
        </w:rPr>
        <w:t xml:space="preserve"> </w:t>
      </w:r>
      <w:proofErr w:type="spellStart"/>
      <w:r w:rsidRPr="000A7602">
        <w:rPr>
          <w:rFonts w:ascii="Myriad Pro" w:hAnsi="Myriad Pro"/>
          <w:sz w:val="22"/>
          <w:szCs w:val="22"/>
        </w:rPr>
        <w:t>Kosovë</w:t>
      </w:r>
      <w:proofErr w:type="spellEnd"/>
      <w:r w:rsidR="004D5FF9">
        <w:rPr>
          <w:rFonts w:ascii="Myriad Pro" w:hAnsi="Myriad Pro"/>
          <w:sz w:val="22"/>
          <w:szCs w:val="22"/>
        </w:rPr>
        <w:t xml:space="preserve"> </w:t>
      </w:r>
      <w:proofErr w:type="spellStart"/>
      <w:r w:rsidR="004D5FF9" w:rsidRPr="004D5FF9">
        <w:rPr>
          <w:rFonts w:ascii="Myriad Pro" w:hAnsi="Myriad Pro"/>
          <w:sz w:val="22"/>
          <w:szCs w:val="22"/>
        </w:rPr>
        <w:t>përmes</w:t>
      </w:r>
      <w:proofErr w:type="spellEnd"/>
      <w:r w:rsidR="004D5FF9" w:rsidRPr="004D5FF9">
        <w:rPr>
          <w:rFonts w:ascii="Myriad Pro" w:hAnsi="Myriad Pro"/>
          <w:sz w:val="22"/>
          <w:szCs w:val="22"/>
        </w:rPr>
        <w:t xml:space="preserve"> </w:t>
      </w:r>
      <w:proofErr w:type="spellStart"/>
      <w:r w:rsidR="004D5FF9" w:rsidRPr="004D5FF9">
        <w:rPr>
          <w:rFonts w:ascii="Myriad Pro" w:hAnsi="Myriad Pro"/>
          <w:sz w:val="22"/>
          <w:szCs w:val="22"/>
        </w:rPr>
        <w:t>intervistave</w:t>
      </w:r>
      <w:proofErr w:type="spellEnd"/>
      <w:r w:rsidR="004D5FF9" w:rsidRPr="004D5FF9">
        <w:rPr>
          <w:rFonts w:ascii="Myriad Pro" w:hAnsi="Myriad Pro"/>
          <w:sz w:val="22"/>
          <w:szCs w:val="22"/>
        </w:rPr>
        <w:t xml:space="preserve"> </w:t>
      </w:r>
      <w:proofErr w:type="spellStart"/>
      <w:r w:rsidR="004D5FF9" w:rsidRPr="004D5FF9">
        <w:rPr>
          <w:rFonts w:ascii="Myriad Pro" w:hAnsi="Myriad Pro"/>
          <w:sz w:val="22"/>
          <w:szCs w:val="22"/>
        </w:rPr>
        <w:t>sy</w:t>
      </w:r>
      <w:proofErr w:type="spellEnd"/>
      <w:r w:rsidR="004D5FF9" w:rsidRPr="004D5FF9">
        <w:rPr>
          <w:rFonts w:ascii="Myriad Pro" w:hAnsi="Myriad Pro"/>
          <w:sz w:val="22"/>
          <w:szCs w:val="22"/>
        </w:rPr>
        <w:t xml:space="preserve"> </w:t>
      </w:r>
      <w:proofErr w:type="spellStart"/>
      <w:r w:rsidR="004D5FF9" w:rsidRPr="004D5FF9">
        <w:rPr>
          <w:rFonts w:ascii="Myriad Pro" w:hAnsi="Myriad Pro"/>
          <w:sz w:val="22"/>
          <w:szCs w:val="22"/>
        </w:rPr>
        <w:t>më</w:t>
      </w:r>
      <w:proofErr w:type="spellEnd"/>
      <w:r w:rsidR="004D5FF9" w:rsidRPr="004D5FF9">
        <w:rPr>
          <w:rFonts w:ascii="Myriad Pro" w:hAnsi="Myriad Pro"/>
          <w:sz w:val="22"/>
          <w:szCs w:val="22"/>
        </w:rPr>
        <w:t xml:space="preserve"> </w:t>
      </w:r>
      <w:proofErr w:type="spellStart"/>
      <w:r w:rsidR="004D5FF9" w:rsidRPr="004D5FF9">
        <w:rPr>
          <w:rFonts w:ascii="Myriad Pro" w:hAnsi="Myriad Pro"/>
          <w:sz w:val="22"/>
          <w:szCs w:val="22"/>
        </w:rPr>
        <w:t>sy</w:t>
      </w:r>
      <w:proofErr w:type="spellEnd"/>
      <w:r w:rsidR="004D5FF9" w:rsidRPr="004D5FF9">
        <w:rPr>
          <w:rFonts w:ascii="Myriad Pro" w:hAnsi="Myriad Pro"/>
          <w:sz w:val="22"/>
          <w:szCs w:val="22"/>
        </w:rPr>
        <w:t>.</w:t>
      </w:r>
    </w:p>
    <w:p w14:paraId="2303D591" w14:textId="6524F104" w:rsidR="004D5FF9" w:rsidRDefault="004D5FF9" w:rsidP="00FE1E99">
      <w:pPr>
        <w:jc w:val="both"/>
        <w:rPr>
          <w:rFonts w:ascii="Myriad Pro" w:hAnsi="Myriad Pro"/>
          <w:sz w:val="22"/>
          <w:szCs w:val="22"/>
        </w:rPr>
      </w:pPr>
    </w:p>
    <w:p w14:paraId="553F2262" w14:textId="08DA1105" w:rsidR="004D5FF9" w:rsidRDefault="00D94661" w:rsidP="00FE1E99">
      <w:pPr>
        <w:jc w:val="both"/>
        <w:rPr>
          <w:rFonts w:ascii="Myriad Pro" w:hAnsi="Myriad Pro"/>
          <w:sz w:val="22"/>
          <w:szCs w:val="22"/>
        </w:rPr>
      </w:pPr>
      <w:proofErr w:type="spellStart"/>
      <w:r w:rsidRPr="00D94661">
        <w:rPr>
          <w:rFonts w:ascii="Myriad Pro" w:hAnsi="Myriad Pro"/>
          <w:sz w:val="22"/>
          <w:szCs w:val="22"/>
        </w:rPr>
        <w:t>Projekti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Pulsi </w:t>
      </w:r>
      <w:proofErr w:type="spellStart"/>
      <w:r w:rsidRPr="00D94661">
        <w:rPr>
          <w:rFonts w:ascii="Myriad Pro" w:hAnsi="Myriad Pro"/>
          <w:sz w:val="22"/>
          <w:szCs w:val="22"/>
        </w:rPr>
        <w:t>Publik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financohet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bujarisht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nga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populli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amerikan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</w:t>
      </w:r>
      <w:proofErr w:type="spellStart"/>
      <w:r w:rsidRPr="00D94661">
        <w:rPr>
          <w:rFonts w:ascii="Myriad Pro" w:hAnsi="Myriad Pro"/>
          <w:sz w:val="22"/>
          <w:szCs w:val="22"/>
        </w:rPr>
        <w:t>përmes</w:t>
      </w:r>
      <w:proofErr w:type="spellEnd"/>
      <w:r w:rsidRPr="00D94661">
        <w:rPr>
          <w:rFonts w:ascii="Myriad Pro" w:hAnsi="Myriad Pro"/>
          <w:sz w:val="22"/>
          <w:szCs w:val="22"/>
        </w:rPr>
        <w:t xml:space="preserve"> USAID.</w:t>
      </w:r>
    </w:p>
    <w:p w14:paraId="351F8A66" w14:textId="77777777" w:rsidR="000A7602" w:rsidRDefault="000A7602" w:rsidP="00FE1E99">
      <w:pPr>
        <w:jc w:val="both"/>
        <w:rPr>
          <w:rFonts w:ascii="Myriad Pro" w:hAnsi="Myriad Pro"/>
          <w:sz w:val="22"/>
          <w:szCs w:val="22"/>
        </w:rPr>
      </w:pPr>
    </w:p>
    <w:p w14:paraId="1CA48768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b/>
          <w:bCs/>
          <w:sz w:val="22"/>
          <w:szCs w:val="22"/>
          <w:lang w:val="sq-AL"/>
        </w:rPr>
      </w:pPr>
      <w:r w:rsidRPr="00E836A6">
        <w:rPr>
          <w:rFonts w:ascii="Myriad Pro" w:eastAsia="MS Mincho" w:hAnsi="Myriad Pro"/>
          <w:b/>
          <w:bCs/>
          <w:sz w:val="22"/>
          <w:szCs w:val="22"/>
          <w:lang w:val="sq-AL"/>
        </w:rPr>
        <w:t xml:space="preserve">Për më shumë informata, ju lutemi të kontaktoni: </w:t>
      </w:r>
    </w:p>
    <w:p w14:paraId="6EEB7419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b/>
          <w:bCs/>
          <w:sz w:val="22"/>
          <w:szCs w:val="22"/>
          <w:lang w:val="sq-AL"/>
        </w:rPr>
      </w:pPr>
    </w:p>
    <w:p w14:paraId="59D1E2AF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sz w:val="22"/>
          <w:szCs w:val="22"/>
          <w:lang w:val="sq-AL"/>
        </w:rPr>
      </w:pP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Burbuqe Dobranja, zyrtare për komunikim pranë UNDP-së </w:t>
      </w:r>
    </w:p>
    <w:p w14:paraId="63F23A4D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color w:val="0000FF"/>
          <w:sz w:val="22"/>
          <w:szCs w:val="22"/>
          <w:u w:val="single"/>
          <w:lang w:val="sq-AL"/>
        </w:rPr>
      </w:pP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Tel: (038) 249 066 lok. 410;  mobil: 049 720 800; </w:t>
      </w:r>
      <w:r w:rsidRPr="00E836A6">
        <w:rPr>
          <w:rFonts w:ascii="Myriad Pro" w:eastAsia="MS Mincho" w:hAnsi="Myriad Pro"/>
          <w:sz w:val="22"/>
          <w:szCs w:val="22"/>
          <w:lang w:val="sq-AL"/>
        </w:rPr>
        <w:tab/>
        <w:t xml:space="preserve">   email</w:t>
      </w:r>
      <w:r w:rsidRPr="00E836A6">
        <w:rPr>
          <w:rFonts w:ascii="Myriad Pro" w:eastAsia="MS Mincho" w:hAnsi="Myriad Pro"/>
          <w:sz w:val="22"/>
          <w:szCs w:val="22"/>
        </w:rPr>
        <w:t>:</w:t>
      </w: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 </w:t>
      </w:r>
      <w:hyperlink r:id="rId13" w:tooltip="mailto:burbuqe.dobranja@undp.org" w:history="1">
        <w:r w:rsidRPr="00E836A6">
          <w:rPr>
            <w:rFonts w:ascii="Myriad Pro" w:eastAsia="MS Mincho" w:hAnsi="Myriad Pro"/>
            <w:color w:val="0000FF"/>
            <w:sz w:val="22"/>
            <w:szCs w:val="22"/>
            <w:u w:val="single"/>
            <w:lang w:val="sq-AL"/>
          </w:rPr>
          <w:t>burbuqe.dobranja@undp.org</w:t>
        </w:r>
      </w:hyperlink>
    </w:p>
    <w:p w14:paraId="5EB376EF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color w:val="0000FF"/>
          <w:sz w:val="22"/>
          <w:szCs w:val="22"/>
          <w:u w:val="single"/>
          <w:lang w:val="sq-AL"/>
        </w:rPr>
      </w:pPr>
    </w:p>
    <w:p w14:paraId="25E69C4C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sz w:val="22"/>
          <w:szCs w:val="22"/>
          <w:lang w:val="sq-AL"/>
        </w:rPr>
      </w:pP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Danijela Mitić, zyrtare për komunikim pranë UNDP-së </w:t>
      </w:r>
    </w:p>
    <w:p w14:paraId="1B06D18D" w14:textId="77777777" w:rsidR="00E836A6" w:rsidRPr="00E836A6" w:rsidRDefault="00E836A6" w:rsidP="00E836A6">
      <w:pPr>
        <w:tabs>
          <w:tab w:val="center" w:pos="4320"/>
          <w:tab w:val="right" w:pos="8640"/>
        </w:tabs>
        <w:ind w:right="270"/>
        <w:jc w:val="both"/>
        <w:rPr>
          <w:rFonts w:ascii="Myriad Pro" w:eastAsia="MS Mincho" w:hAnsi="Myriad Pro"/>
        </w:rPr>
      </w:pPr>
      <w:r w:rsidRPr="00E836A6">
        <w:rPr>
          <w:rFonts w:ascii="Myriad Pro" w:eastAsia="MS Mincho" w:hAnsi="Myriad Pro"/>
          <w:sz w:val="22"/>
          <w:szCs w:val="22"/>
          <w:lang w:val="sq-AL" w:eastAsia="x-none"/>
        </w:rPr>
        <w:t xml:space="preserve">Tel: (038) 249 066 lok. 412;   mobil: 049 720 824     e-mail: </w:t>
      </w:r>
      <w:hyperlink r:id="rId14" w:tooltip="mailto:danijela.mitic@undp.org" w:history="1">
        <w:r w:rsidRPr="00E836A6">
          <w:rPr>
            <w:rFonts w:ascii="Myriad Pro" w:eastAsia="MS Mincho" w:hAnsi="Myriad Pro"/>
            <w:color w:val="0000FF"/>
            <w:sz w:val="22"/>
            <w:szCs w:val="22"/>
            <w:u w:val="single"/>
            <w:lang w:val="sq-AL" w:eastAsia="x-none"/>
          </w:rPr>
          <w:t>danijela.mitic@undp.org</w:t>
        </w:r>
      </w:hyperlink>
    </w:p>
    <w:p w14:paraId="4C241D81" w14:textId="77777777" w:rsidR="00FE1E99" w:rsidRPr="00032DB3" w:rsidRDefault="00FE1E99" w:rsidP="00FE1E99">
      <w:pPr>
        <w:rPr>
          <w:rFonts w:ascii="Myriad Pro" w:hAnsi="Myriad Pro"/>
          <w:sz w:val="22"/>
          <w:szCs w:val="22"/>
        </w:rPr>
      </w:pPr>
    </w:p>
    <w:bookmarkEnd w:id="0"/>
    <w:p w14:paraId="1771C96D" w14:textId="44879098" w:rsidR="00633939" w:rsidRPr="00032DB3" w:rsidRDefault="00633939" w:rsidP="00D52469">
      <w:pPr>
        <w:spacing w:line="312" w:lineRule="auto"/>
        <w:ind w:right="270"/>
        <w:jc w:val="both"/>
        <w:rPr>
          <w:rFonts w:ascii="Myriad Pro" w:hAnsi="Myriad Pro"/>
          <w:i/>
          <w:sz w:val="22"/>
          <w:szCs w:val="22"/>
        </w:rPr>
      </w:pPr>
    </w:p>
    <w:sectPr w:rsidR="00633939" w:rsidRPr="00032DB3" w:rsidSect="00744586">
      <w:headerReference w:type="default" r:id="rId15"/>
      <w:footerReference w:type="default" r:id="rId16"/>
      <w:pgSz w:w="11900" w:h="16840"/>
      <w:pgMar w:top="1440" w:right="1100" w:bottom="1440" w:left="1170" w:header="1089" w:footer="2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D314" w14:textId="77777777" w:rsidR="00D70B30" w:rsidRDefault="00D70B30">
      <w:r>
        <w:separator/>
      </w:r>
    </w:p>
  </w:endnote>
  <w:endnote w:type="continuationSeparator" w:id="0">
    <w:p w14:paraId="19699EB8" w14:textId="77777777" w:rsidR="00D70B30" w:rsidRDefault="00D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835E" w14:textId="77777777" w:rsidR="00467C16" w:rsidRPr="00467C16" w:rsidRDefault="00467C16" w:rsidP="00467C16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  <w:r w:rsidRPr="00467C16">
      <w:rPr>
        <w:rFonts w:ascii="Myriad Pro" w:eastAsiaTheme="minorEastAsia" w:hAnsi="Myriad Pro" w:cs="Arial"/>
        <w:sz w:val="20"/>
      </w:rPr>
      <w:t>Prizreni St. 58, Arb</w:t>
    </w:r>
    <w:r w:rsidRPr="00467C16">
      <w:rPr>
        <w:rFonts w:ascii="Myriad Pro" w:eastAsiaTheme="minorEastAsia" w:hAnsi="Myriad Pro" w:cs="Arial"/>
        <w:sz w:val="20"/>
        <w:lang w:val="sq-AL"/>
      </w:rPr>
      <w:t>ëri, Prishtinë/</w:t>
    </w:r>
    <w:r w:rsidRPr="00467C16">
      <w:rPr>
        <w:rFonts w:ascii="Myriad Pro" w:eastAsiaTheme="minorEastAsia" w:hAnsi="Myriad Pro" w:cs="Arial"/>
        <w:sz w:val="20"/>
        <w:lang w:val="sr-Latn-RS"/>
      </w:rPr>
      <w:t>Priština, 10,000</w:t>
    </w:r>
    <w:r w:rsidRPr="00467C16">
      <w:rPr>
        <w:rFonts w:ascii="Myriad Pro" w:eastAsiaTheme="minorEastAsia" w:hAnsi="Myriad Pro" w:cs="Arial"/>
        <w:sz w:val="20"/>
      </w:rPr>
      <w:t xml:space="preserve"> | </w:t>
    </w:r>
    <w:hyperlink r:id="rId1" w:history="1">
      <w:r w:rsidRPr="00467C16">
        <w:rPr>
          <w:rFonts w:ascii="Myriad Pro" w:eastAsiaTheme="minorEastAsia" w:hAnsi="Myriad Pro" w:cs="Arial"/>
          <w:color w:val="0000FF"/>
          <w:sz w:val="20"/>
          <w:u w:val="single"/>
        </w:rPr>
        <w:t>www.ks.undp.org</w:t>
      </w:r>
    </w:hyperlink>
  </w:p>
  <w:p w14:paraId="7232A6E7" w14:textId="77777777" w:rsidR="00467C16" w:rsidRPr="00467C16" w:rsidRDefault="00467C16" w:rsidP="00467C16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</w:p>
  <w:p w14:paraId="48ADF027" w14:textId="77777777" w:rsidR="00633939" w:rsidRPr="00744586" w:rsidRDefault="00633939" w:rsidP="001212C0">
    <w:pPr>
      <w:pStyle w:val="Footer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9F36" w14:textId="77777777" w:rsidR="00D70B30" w:rsidRDefault="00D70B30">
      <w:r>
        <w:separator/>
      </w:r>
    </w:p>
  </w:footnote>
  <w:footnote w:type="continuationSeparator" w:id="0">
    <w:p w14:paraId="0D69C179" w14:textId="77777777" w:rsidR="00D70B30" w:rsidRDefault="00D7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EE1E" w14:textId="77777777" w:rsidR="00744586" w:rsidRPr="00467C16" w:rsidRDefault="00744586" w:rsidP="00744586">
    <w:pPr>
      <w:rPr>
        <w:rFonts w:ascii="Myriad Pro" w:hAnsi="Myriad Pro" w:cs="Arial"/>
        <w:b/>
        <w:bCs/>
        <w:sz w:val="20"/>
      </w:rPr>
    </w:pPr>
    <w:r w:rsidRPr="00467C16">
      <w:rPr>
        <w:rFonts w:ascii="Myriad Pro" w:hAnsi="Myriad Pro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5C3948B" wp14:editId="69F1A865">
          <wp:simplePos x="0" y="0"/>
          <wp:positionH relativeFrom="column">
            <wp:posOffset>5395826</wp:posOffset>
          </wp:positionH>
          <wp:positionV relativeFrom="paragraph">
            <wp:posOffset>-222250</wp:posOffset>
          </wp:positionV>
          <wp:extent cx="563269" cy="1140691"/>
          <wp:effectExtent l="0" t="0" r="0" b="254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269" cy="114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C16">
      <w:rPr>
        <w:rFonts w:ascii="Myriad Pro" w:hAnsi="Myriad Pro" w:cs="Arial"/>
        <w:b/>
        <w:bCs/>
        <w:sz w:val="20"/>
      </w:rPr>
      <w:t>UNITED NATIONS DEVELOPMENT PROGRAMME</w:t>
    </w:r>
  </w:p>
  <w:p w14:paraId="35F8BE1B" w14:textId="77777777" w:rsidR="00744586" w:rsidRDefault="00744586" w:rsidP="00744586">
    <w:pPr>
      <w:spacing w:line="312" w:lineRule="auto"/>
      <w:rPr>
        <w:rFonts w:ascii="Myriad Pro" w:hAnsi="Myriad Pro"/>
        <w:sz w:val="20"/>
      </w:rPr>
    </w:pPr>
  </w:p>
  <w:p w14:paraId="22A1D70B" w14:textId="77777777" w:rsidR="00744586" w:rsidRPr="00467C16" w:rsidRDefault="00744586" w:rsidP="00744586">
    <w:pPr>
      <w:spacing w:line="312" w:lineRule="auto"/>
      <w:rPr>
        <w:rFonts w:ascii="Myriad Pro" w:hAnsi="Myriad Pro" w:cs="Arial"/>
        <w:b/>
        <w:bCs/>
        <w:color w:val="006AB6"/>
        <w:sz w:val="72"/>
        <w:szCs w:val="72"/>
      </w:rPr>
    </w:pPr>
    <w:r w:rsidRPr="00467C16">
      <w:rPr>
        <w:rFonts w:ascii="Myriad Pro" w:hAnsi="Myriad Pro" w:cs="Arial"/>
        <w:b/>
        <w:bCs/>
        <w:color w:val="006AB6"/>
        <w:sz w:val="72"/>
        <w:szCs w:val="72"/>
      </w:rPr>
      <w:t>PRESS RELEASE</w:t>
    </w:r>
  </w:p>
  <w:p w14:paraId="7AD52753" w14:textId="77777777" w:rsidR="00744586" w:rsidRDefault="00744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4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9AF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3AF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549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A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FA1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908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C6F9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E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32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0C0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0B06FB"/>
    <w:multiLevelType w:val="hybridMultilevel"/>
    <w:tmpl w:val="60F863BA"/>
    <w:lvl w:ilvl="0" w:tplc="3BE06BF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A5FBE"/>
    <w:multiLevelType w:val="hybridMultilevel"/>
    <w:tmpl w:val="D752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679E7"/>
    <w:multiLevelType w:val="hybridMultilevel"/>
    <w:tmpl w:val="400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1509E"/>
    <w:multiLevelType w:val="hybridMultilevel"/>
    <w:tmpl w:val="830A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3"/>
    <w:rsid w:val="000019A5"/>
    <w:rsid w:val="00002033"/>
    <w:rsid w:val="000053DC"/>
    <w:rsid w:val="000074FD"/>
    <w:rsid w:val="0001279E"/>
    <w:rsid w:val="00032DB3"/>
    <w:rsid w:val="00036726"/>
    <w:rsid w:val="0005199B"/>
    <w:rsid w:val="00052D8E"/>
    <w:rsid w:val="0006312B"/>
    <w:rsid w:val="0008052C"/>
    <w:rsid w:val="000869E3"/>
    <w:rsid w:val="000A4529"/>
    <w:rsid w:val="000A7602"/>
    <w:rsid w:val="000C00CA"/>
    <w:rsid w:val="000C79A1"/>
    <w:rsid w:val="000E6559"/>
    <w:rsid w:val="000F208B"/>
    <w:rsid w:val="000F669A"/>
    <w:rsid w:val="00101036"/>
    <w:rsid w:val="00101F51"/>
    <w:rsid w:val="00103F5F"/>
    <w:rsid w:val="001149A1"/>
    <w:rsid w:val="0011520F"/>
    <w:rsid w:val="001212C0"/>
    <w:rsid w:val="0013241E"/>
    <w:rsid w:val="00147D9F"/>
    <w:rsid w:val="00162227"/>
    <w:rsid w:val="00166284"/>
    <w:rsid w:val="001851B5"/>
    <w:rsid w:val="001A43B8"/>
    <w:rsid w:val="001C0BE1"/>
    <w:rsid w:val="001C436A"/>
    <w:rsid w:val="001D1484"/>
    <w:rsid w:val="001E60F2"/>
    <w:rsid w:val="002208F1"/>
    <w:rsid w:val="002261E0"/>
    <w:rsid w:val="002718B8"/>
    <w:rsid w:val="00280D47"/>
    <w:rsid w:val="002866DD"/>
    <w:rsid w:val="00292EFB"/>
    <w:rsid w:val="00295269"/>
    <w:rsid w:val="002C783C"/>
    <w:rsid w:val="002D73FB"/>
    <w:rsid w:val="002F4111"/>
    <w:rsid w:val="00302F24"/>
    <w:rsid w:val="0030320D"/>
    <w:rsid w:val="00305C89"/>
    <w:rsid w:val="00310506"/>
    <w:rsid w:val="0031073A"/>
    <w:rsid w:val="00315FFB"/>
    <w:rsid w:val="003247BF"/>
    <w:rsid w:val="00333CBF"/>
    <w:rsid w:val="0034377C"/>
    <w:rsid w:val="00354094"/>
    <w:rsid w:val="00362EAF"/>
    <w:rsid w:val="00364D20"/>
    <w:rsid w:val="00384FBB"/>
    <w:rsid w:val="00397210"/>
    <w:rsid w:val="0039782D"/>
    <w:rsid w:val="003A1567"/>
    <w:rsid w:val="003A4BA7"/>
    <w:rsid w:val="003B3BB9"/>
    <w:rsid w:val="003C1EC2"/>
    <w:rsid w:val="004035FB"/>
    <w:rsid w:val="004075CC"/>
    <w:rsid w:val="00421620"/>
    <w:rsid w:val="004330F2"/>
    <w:rsid w:val="0043682A"/>
    <w:rsid w:val="00436B07"/>
    <w:rsid w:val="00452606"/>
    <w:rsid w:val="00465A56"/>
    <w:rsid w:val="00467C16"/>
    <w:rsid w:val="00492546"/>
    <w:rsid w:val="00496103"/>
    <w:rsid w:val="004C3F66"/>
    <w:rsid w:val="004D28A2"/>
    <w:rsid w:val="004D5FF9"/>
    <w:rsid w:val="004E1C1C"/>
    <w:rsid w:val="004E7655"/>
    <w:rsid w:val="004F0DC7"/>
    <w:rsid w:val="004F1F60"/>
    <w:rsid w:val="0050181A"/>
    <w:rsid w:val="00512A9D"/>
    <w:rsid w:val="005139D5"/>
    <w:rsid w:val="005155B4"/>
    <w:rsid w:val="005265C2"/>
    <w:rsid w:val="005271C7"/>
    <w:rsid w:val="00564D5E"/>
    <w:rsid w:val="005670F9"/>
    <w:rsid w:val="005856CA"/>
    <w:rsid w:val="0059606E"/>
    <w:rsid w:val="005A1C79"/>
    <w:rsid w:val="005A3CC7"/>
    <w:rsid w:val="005B753E"/>
    <w:rsid w:val="005D1ABE"/>
    <w:rsid w:val="005D2919"/>
    <w:rsid w:val="005D77F9"/>
    <w:rsid w:val="005E6882"/>
    <w:rsid w:val="0060765A"/>
    <w:rsid w:val="00615F32"/>
    <w:rsid w:val="00624DF1"/>
    <w:rsid w:val="00632393"/>
    <w:rsid w:val="00633939"/>
    <w:rsid w:val="006A1B6E"/>
    <w:rsid w:val="006A1D8E"/>
    <w:rsid w:val="006A5EC3"/>
    <w:rsid w:val="006C086F"/>
    <w:rsid w:val="006C2EFD"/>
    <w:rsid w:val="006E0735"/>
    <w:rsid w:val="007043DC"/>
    <w:rsid w:val="0071537F"/>
    <w:rsid w:val="00722AA4"/>
    <w:rsid w:val="00724E16"/>
    <w:rsid w:val="00736012"/>
    <w:rsid w:val="00736F37"/>
    <w:rsid w:val="00740B32"/>
    <w:rsid w:val="00744586"/>
    <w:rsid w:val="007452C5"/>
    <w:rsid w:val="00774CC3"/>
    <w:rsid w:val="007958B7"/>
    <w:rsid w:val="007B2A33"/>
    <w:rsid w:val="007B2DFA"/>
    <w:rsid w:val="007B4281"/>
    <w:rsid w:val="007B658C"/>
    <w:rsid w:val="007D51DB"/>
    <w:rsid w:val="007E6F4B"/>
    <w:rsid w:val="007E7CCF"/>
    <w:rsid w:val="007F1268"/>
    <w:rsid w:val="0080103F"/>
    <w:rsid w:val="0081002F"/>
    <w:rsid w:val="0081425C"/>
    <w:rsid w:val="00822EEA"/>
    <w:rsid w:val="00850798"/>
    <w:rsid w:val="00860A25"/>
    <w:rsid w:val="00864B2F"/>
    <w:rsid w:val="00873DB4"/>
    <w:rsid w:val="00893C70"/>
    <w:rsid w:val="008B722A"/>
    <w:rsid w:val="008D36F0"/>
    <w:rsid w:val="008E4232"/>
    <w:rsid w:val="008F5742"/>
    <w:rsid w:val="009020F6"/>
    <w:rsid w:val="0090315A"/>
    <w:rsid w:val="00903D2D"/>
    <w:rsid w:val="009106D5"/>
    <w:rsid w:val="00916CE8"/>
    <w:rsid w:val="00944E11"/>
    <w:rsid w:val="009569A9"/>
    <w:rsid w:val="00971FB9"/>
    <w:rsid w:val="00977004"/>
    <w:rsid w:val="00991B97"/>
    <w:rsid w:val="009A1BA1"/>
    <w:rsid w:val="009A5A60"/>
    <w:rsid w:val="009B71B7"/>
    <w:rsid w:val="009C0AC4"/>
    <w:rsid w:val="009D64DA"/>
    <w:rsid w:val="009E5B36"/>
    <w:rsid w:val="00A03175"/>
    <w:rsid w:val="00A05963"/>
    <w:rsid w:val="00A06E0B"/>
    <w:rsid w:val="00A22937"/>
    <w:rsid w:val="00A347D3"/>
    <w:rsid w:val="00A3719B"/>
    <w:rsid w:val="00A4047C"/>
    <w:rsid w:val="00A42FD0"/>
    <w:rsid w:val="00A51EC5"/>
    <w:rsid w:val="00A54F28"/>
    <w:rsid w:val="00A67FDD"/>
    <w:rsid w:val="00AA7782"/>
    <w:rsid w:val="00AC13CD"/>
    <w:rsid w:val="00AC5036"/>
    <w:rsid w:val="00AD4F5A"/>
    <w:rsid w:val="00AF2EAC"/>
    <w:rsid w:val="00B10D50"/>
    <w:rsid w:val="00B46ACD"/>
    <w:rsid w:val="00B47BEE"/>
    <w:rsid w:val="00B53697"/>
    <w:rsid w:val="00B66705"/>
    <w:rsid w:val="00B67A6A"/>
    <w:rsid w:val="00B82B7A"/>
    <w:rsid w:val="00B84047"/>
    <w:rsid w:val="00B9386F"/>
    <w:rsid w:val="00BE1DB0"/>
    <w:rsid w:val="00BF1AC6"/>
    <w:rsid w:val="00C05FFE"/>
    <w:rsid w:val="00C343DD"/>
    <w:rsid w:val="00C34AE8"/>
    <w:rsid w:val="00C3704F"/>
    <w:rsid w:val="00C378D0"/>
    <w:rsid w:val="00C43C3F"/>
    <w:rsid w:val="00C53115"/>
    <w:rsid w:val="00C665A9"/>
    <w:rsid w:val="00C806A2"/>
    <w:rsid w:val="00C85739"/>
    <w:rsid w:val="00C90A02"/>
    <w:rsid w:val="00C97C33"/>
    <w:rsid w:val="00C97FE3"/>
    <w:rsid w:val="00CA692D"/>
    <w:rsid w:val="00CB03A3"/>
    <w:rsid w:val="00CB1E0B"/>
    <w:rsid w:val="00CB49C2"/>
    <w:rsid w:val="00CD2D5B"/>
    <w:rsid w:val="00CD5CE2"/>
    <w:rsid w:val="00CE1C73"/>
    <w:rsid w:val="00CF598A"/>
    <w:rsid w:val="00D173C7"/>
    <w:rsid w:val="00D17E3F"/>
    <w:rsid w:val="00D30D21"/>
    <w:rsid w:val="00D31185"/>
    <w:rsid w:val="00D33E28"/>
    <w:rsid w:val="00D5082F"/>
    <w:rsid w:val="00D5125E"/>
    <w:rsid w:val="00D52469"/>
    <w:rsid w:val="00D550B7"/>
    <w:rsid w:val="00D60A2E"/>
    <w:rsid w:val="00D70B30"/>
    <w:rsid w:val="00D86578"/>
    <w:rsid w:val="00D94661"/>
    <w:rsid w:val="00DA25D0"/>
    <w:rsid w:val="00DB64EB"/>
    <w:rsid w:val="00DC06BA"/>
    <w:rsid w:val="00DC4B9E"/>
    <w:rsid w:val="00DC7331"/>
    <w:rsid w:val="00DC7386"/>
    <w:rsid w:val="00DD683E"/>
    <w:rsid w:val="00DE57B3"/>
    <w:rsid w:val="00E10A5D"/>
    <w:rsid w:val="00E11E87"/>
    <w:rsid w:val="00E156E8"/>
    <w:rsid w:val="00E16B44"/>
    <w:rsid w:val="00E17E87"/>
    <w:rsid w:val="00E232D2"/>
    <w:rsid w:val="00E279B3"/>
    <w:rsid w:val="00E33B65"/>
    <w:rsid w:val="00E4175C"/>
    <w:rsid w:val="00E453D2"/>
    <w:rsid w:val="00E54853"/>
    <w:rsid w:val="00E63FD9"/>
    <w:rsid w:val="00E6629A"/>
    <w:rsid w:val="00E74BD9"/>
    <w:rsid w:val="00E76585"/>
    <w:rsid w:val="00E836A6"/>
    <w:rsid w:val="00E94690"/>
    <w:rsid w:val="00E947E8"/>
    <w:rsid w:val="00EB0DD3"/>
    <w:rsid w:val="00EB2001"/>
    <w:rsid w:val="00EC64D4"/>
    <w:rsid w:val="00EE2E71"/>
    <w:rsid w:val="00EE778E"/>
    <w:rsid w:val="00F00BCF"/>
    <w:rsid w:val="00F105D3"/>
    <w:rsid w:val="00F11B6A"/>
    <w:rsid w:val="00F222B5"/>
    <w:rsid w:val="00F57229"/>
    <w:rsid w:val="00F66A35"/>
    <w:rsid w:val="00F703DE"/>
    <w:rsid w:val="00FA3EE8"/>
    <w:rsid w:val="00FB1598"/>
    <w:rsid w:val="00FB1EC0"/>
    <w:rsid w:val="00FB2229"/>
    <w:rsid w:val="00FC2E9C"/>
    <w:rsid w:val="00FD39AE"/>
    <w:rsid w:val="00FE1E99"/>
    <w:rsid w:val="00FF0B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99346C"/>
  <w15:docId w15:val="{96307720-C72A-4B50-9AC3-C06FC518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uiPriority w:val="99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4FDA"/>
    <w:rPr>
      <w:sz w:val="24"/>
    </w:rPr>
  </w:style>
  <w:style w:type="character" w:styleId="Hyperlink">
    <w:name w:val="Hyperlink"/>
    <w:rsid w:val="00A51EC5"/>
    <w:rPr>
      <w:color w:val="0000FF"/>
      <w:u w:val="single"/>
    </w:rPr>
  </w:style>
  <w:style w:type="character" w:styleId="Emphasis">
    <w:name w:val="Emphasis"/>
    <w:uiPriority w:val="20"/>
    <w:qFormat/>
    <w:rsid w:val="00A51EC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A43B8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43B8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1A43B8"/>
  </w:style>
  <w:style w:type="paragraph" w:styleId="BalloonText">
    <w:name w:val="Balloon Text"/>
    <w:basedOn w:val="Normal"/>
    <w:link w:val="BalloonTextChar"/>
    <w:rsid w:val="00814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25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212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323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23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23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2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239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AF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urbuqe.dobranja@undp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it.ly/3nHFSE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nijela.mitic@undp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.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28049EB6A0D40A488D2E566DA2343" ma:contentTypeVersion="2" ma:contentTypeDescription="Create a new document." ma:contentTypeScope="" ma:versionID="f91dbb770e85530699856e930721dc2d">
  <xsd:schema xmlns:xsd="http://www.w3.org/2001/XMLSchema" xmlns:xs="http://www.w3.org/2001/XMLSchema" xmlns:p="http://schemas.microsoft.com/office/2006/metadata/properties" xmlns:ns2="62f0073b-7eff-4593-94c2-d8e359bedc05" xmlns:ns3="059678d3-0933-4798-85ce-4e8030ba05bc" targetNamespace="http://schemas.microsoft.com/office/2006/metadata/properties" ma:root="true" ma:fieldsID="af1fa1b20360331c9273186c903333d0" ns2:_="" ns3:_="">
    <xsd:import namespace="62f0073b-7eff-4593-94c2-d8e359bedc05"/>
    <xsd:import namespace="059678d3-0933-4798-85ce-4e8030ba05bc"/>
    <xsd:element name="properties">
      <xsd:complexType>
        <xsd:sequence>
          <xsd:element name="documentManagement">
            <xsd:complexType>
              <xsd:all>
                <xsd:element ref="ns2:Language"/>
                <xsd:element ref="ns2:Description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073b-7eff-4593-94c2-d8e359bedc05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Language" ma:format="Dropdown" ma:internalName="Languag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  <xsd:enumeration value="Portuguese"/>
        </xsd:restriction>
      </xsd:simpleType>
    </xsd:element>
    <xsd:element name="Description0" ma:index="9" ma:displayName="Description" ma:format="Dropdown" ma:internalName="Description0">
      <xsd:simpleType>
        <xsd:restriction base="dms:Choice">
          <xsd:enumeration value="Logo with tagline"/>
          <xsd:enumeration value="50th Anniversary Logo"/>
          <xsd:enumeration value="By2030"/>
          <xsd:enumeration value="Myriad Pro fonts – for PC and MAC"/>
          <xsd:enumeration value="PowerPoint Template"/>
          <xsd:enumeration value="UNDP Pull-up Banners"/>
          <xsd:enumeration value="UNDP Editorial Style Manual"/>
          <xsd:enumeration value="UNDP Promotional items"/>
          <xsd:enumeration value="Press Releases and Media Advisories"/>
          <xsd:enumeration value="Fast Facts and UNDP Results template"/>
          <xsd:enumeration value="UNDP stationery"/>
          <xsd:enumeration value="UNDP boilerplate text"/>
          <xsd:enumeration value="Promotional items"/>
          <xsd:enumeration value="UNDP business cards and e-signature"/>
          <xsd:enumeration value="Font"/>
          <xsd:enumeration value="Policy on logo and tagline use"/>
          <xsd:enumeration value="UN Emblem"/>
          <xsd:enumeration value="UNDP Brand Manual"/>
          <xsd:enumeration value="UNDP CO Toolkit on EU Visibility"/>
          <xsd:enumeration value="Photography Guidelines"/>
          <xsd:enumeration value="Corporate Posters"/>
          <xsd:enumeration value="RBAS Booklets"/>
          <xsd:enumeration value="UNDP People and Planet - LOGO"/>
          <xsd:enumeration value="SDG Posters"/>
          <xsd:enumeration value="SDG Icons"/>
          <xsd:enumeration value="SDG Branding Guidelines"/>
          <xsd:enumeration value="Social Media Documents"/>
          <xsd:enumeration value="UNDP Publications and Copyright Policy"/>
          <xsd:enumeration value="Communications Training Presentations"/>
          <xsd:enumeration value="UNDP Policy-Partnerships and Communications Strategy and Action Plan"/>
          <xsd:enumeration value="Donor Visibility Guidance"/>
          <xsd:enumeration value="Annual Report 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678d3-0933-4798-85ce-4e8030ba05b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059678d3-0933-4798-85ce-4e8030ba05bc">UNITPB-86-701</_dlc_DocId>
    <_dlc_DocIdUrl xmlns="059678d3-0933-4798-85ce-4e8030ba05bc">
      <Url>https://intranet.undp.org/unit/pb/communicate/tagline/_layouts/DocIdRedir.aspx?ID=UNITPB-86-701</Url>
      <Description>UNITPB-86-701</Description>
    </_dlc_DocIdUrl>
    <Description0 xmlns="62f0073b-7eff-4593-94c2-d8e359bedc05">Press Releases and Media Advisories</Description0>
    <Language xmlns="62f0073b-7eff-4593-94c2-d8e359bedc05">English</Languag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2E923D-2309-47B9-872C-376144A34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073b-7eff-4593-94c2-d8e359bedc05"/>
    <ds:schemaRef ds:uri="059678d3-0933-4798-85ce-4e8030ba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D5856-B4D1-499E-BB70-D37777873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4C86E-82AF-4BAF-9094-70D3E57A3658}">
  <ds:schemaRefs>
    <ds:schemaRef ds:uri="http://schemas.microsoft.com/office/2006/metadata/properties"/>
    <ds:schemaRef ds:uri="059678d3-0933-4798-85ce-4e8030ba05bc"/>
    <ds:schemaRef ds:uri="62f0073b-7eff-4593-94c2-d8e359bedc05"/>
  </ds:schemaRefs>
</ds:datastoreItem>
</file>

<file path=customXml/itemProps4.xml><?xml version="1.0" encoding="utf-8"?>
<ds:datastoreItem xmlns:ds="http://schemas.openxmlformats.org/officeDocument/2006/customXml" ds:itemID="{845ECA05-48FB-4BE8-AF75-ED7B1AB104D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0ECEC3-3657-4A72-AF63-34883717AE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Press Release - with boilerplate</vt:lpstr>
    </vt:vector>
  </TitlesOfParts>
  <Company>UNDP</Company>
  <LinksUpToDate>false</LinksUpToDate>
  <CharactersWithSpaces>4180</CharactersWithSpaces>
  <SharedDoc>false</SharedDoc>
  <HLinks>
    <vt:vector size="36" baseType="variant">
      <vt:variant>
        <vt:i4>6160452</vt:i4>
      </vt:variant>
      <vt:variant>
        <vt:i4>6</vt:i4>
      </vt:variant>
      <vt:variant>
        <vt:i4>0</vt:i4>
      </vt:variant>
      <vt:variant>
        <vt:i4>5</vt:i4>
      </vt:variant>
      <vt:variant>
        <vt:lpwstr>https://www.twitter.com/undp</vt:lpwstr>
      </vt:variant>
      <vt:variant>
        <vt:lpwstr/>
      </vt:variant>
      <vt:variant>
        <vt:i4>5701688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https://www.facebook.com/UNDP</vt:lpwstr>
      </vt:variant>
      <vt:variant>
        <vt:lpwstr/>
      </vt:variant>
      <vt:variant>
        <vt:i4>6684742</vt:i4>
      </vt:variant>
      <vt:variant>
        <vt:i4>0</vt:i4>
      </vt:variant>
      <vt:variant>
        <vt:i4>0</vt:i4>
      </vt:variant>
      <vt:variant>
        <vt:i4>5</vt:i4>
      </vt:variant>
      <vt:variant>
        <vt:lpwstr>http://www.undp.org</vt:lpwstr>
      </vt:variant>
      <vt:variant>
        <vt:lpwstr/>
      </vt:variant>
      <vt:variant>
        <vt:i4>7077946</vt:i4>
      </vt:variant>
      <vt:variant>
        <vt:i4>2048</vt:i4>
      </vt:variant>
      <vt:variant>
        <vt:i4>1025</vt:i4>
      </vt:variant>
      <vt:variant>
        <vt:i4>1</vt:i4>
      </vt:variant>
      <vt:variant>
        <vt:lpwstr>Press Release Header Image</vt:lpwstr>
      </vt:variant>
      <vt:variant>
        <vt:lpwstr/>
      </vt:variant>
      <vt:variant>
        <vt:i4>720933</vt:i4>
      </vt:variant>
      <vt:variant>
        <vt:i4>2643</vt:i4>
      </vt:variant>
      <vt:variant>
        <vt:i4>1026</vt:i4>
      </vt:variant>
      <vt:variant>
        <vt:i4>1</vt:i4>
      </vt:variant>
      <vt:variant>
        <vt:lpwstr>facebook-logo</vt:lpwstr>
      </vt:variant>
      <vt:variant>
        <vt:lpwstr/>
      </vt:variant>
      <vt:variant>
        <vt:i4>7143451</vt:i4>
      </vt:variant>
      <vt:variant>
        <vt:i4>2694</vt:i4>
      </vt:variant>
      <vt:variant>
        <vt:i4>1027</vt:i4>
      </vt:variant>
      <vt:variant>
        <vt:i4>1</vt:i4>
      </vt:variant>
      <vt:variant>
        <vt:lpwstr>twitterlogo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Press Release - with boilerplate</dc:title>
  <dc:creator>Maureen  Lynch</dc:creator>
  <cp:lastModifiedBy>burbuqe dobranja</cp:lastModifiedBy>
  <cp:revision>49</cp:revision>
  <dcterms:created xsi:type="dcterms:W3CDTF">2022-06-28T10:06:00Z</dcterms:created>
  <dcterms:modified xsi:type="dcterms:W3CDTF">2022-07-05T10:10:00Z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Maureen Lynch</vt:lpwstr>
  </property>
  <property fmtid="{D5CDD505-2E9C-101B-9397-08002B2CF9AE}" pid="3" name="xd_Signature">
    <vt:lpwstr/>
  </property>
  <property fmtid="{D5CDD505-2E9C-101B-9397-08002B2CF9AE}" pid="4" name="Order">
    <vt:lpwstr>12300.0000000000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Maureen Lynch</vt:lpwstr>
  </property>
  <property fmtid="{D5CDD505-2E9C-101B-9397-08002B2CF9AE}" pid="8" name="_dlc_DocId">
    <vt:lpwstr>UNITPB-86-257</vt:lpwstr>
  </property>
  <property fmtid="{D5CDD505-2E9C-101B-9397-08002B2CF9AE}" pid="9" name="_dlc_DocIdItemGuid">
    <vt:lpwstr>6c1aeabc-2f2c-4c49-a1a9-28a8adbee7a9</vt:lpwstr>
  </property>
  <property fmtid="{D5CDD505-2E9C-101B-9397-08002B2CF9AE}" pid="10" name="_dlc_DocIdUrl">
    <vt:lpwstr>https://intranet.undp.org/unit/pb/communicate/tagline/_layouts/DocIdRedir.aspx?ID=UNITPB-86-257, UNITPB-86-257</vt:lpwstr>
  </property>
  <property fmtid="{D5CDD505-2E9C-101B-9397-08002B2CF9AE}" pid="11" name="ContentTypeId">
    <vt:lpwstr>0x010100C1228049EB6A0D40A488D2E566DA2343</vt:lpwstr>
  </property>
  <property fmtid="{D5CDD505-2E9C-101B-9397-08002B2CF9AE}" pid="12" name="TaxKeyword">
    <vt:lpwstr/>
  </property>
  <property fmtid="{D5CDD505-2E9C-101B-9397-08002B2CF9AE}" pid="13" name="Unit">
    <vt:lpwstr/>
  </property>
  <property fmtid="{D5CDD505-2E9C-101B-9397-08002B2CF9AE}" pid="14" name="UNDPFocusAreas">
    <vt:lpwstr/>
  </property>
  <property fmtid="{D5CDD505-2E9C-101B-9397-08002B2CF9AE}" pid="15" name="UN Languages">
    <vt:lpwstr>5;#English|7f98b732-4b5b-4b70-ba90-a0eff09b5d2d</vt:lpwstr>
  </property>
  <property fmtid="{D5CDD505-2E9C-101B-9397-08002B2CF9AE}" pid="16" name="TaxKeywordTaxHTField">
    <vt:lpwstr/>
  </property>
</Properties>
</file>