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1BE67" w14:textId="4AD60927" w:rsidR="00EE1F52" w:rsidRPr="00D576F8" w:rsidRDefault="00EE1F52" w:rsidP="002C0DC4">
      <w:pPr>
        <w:pageBreakBefore/>
        <w:jc w:val="right"/>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I</w:t>
      </w:r>
      <w:r w:rsidR="00B3380F" w:rsidRPr="00D576F8">
        <w:rPr>
          <w:rFonts w:asciiTheme="minorHAnsi" w:hAnsiTheme="minorHAnsi" w:cstheme="minorHAnsi"/>
          <w:b/>
          <w:bCs/>
          <w:sz w:val="22"/>
          <w:szCs w:val="22"/>
          <w:lang w:val="ky-KG"/>
        </w:rPr>
        <w:t xml:space="preserve"> тиркеме</w:t>
      </w:r>
    </w:p>
    <w:p w14:paraId="36FEB5B0" w14:textId="70F31240" w:rsidR="00EE1F52" w:rsidRPr="00D576F8" w:rsidRDefault="00B3380F" w:rsidP="00FE5CB3">
      <w:pPr>
        <w:pStyle w:val="6"/>
        <w:keepNext w:val="0"/>
        <w:widowControl/>
        <w:numPr>
          <w:ilvl w:val="5"/>
          <w:numId w:val="14"/>
        </w:numPr>
        <w:suppressAutoHyphens/>
        <w:spacing w:before="240" w:after="60"/>
        <w:jc w:val="center"/>
        <w:rPr>
          <w:rFonts w:asciiTheme="minorHAnsi" w:hAnsiTheme="minorHAnsi" w:cstheme="minorHAnsi"/>
          <w:bCs/>
          <w:szCs w:val="22"/>
          <w:lang w:val="ky-KG"/>
        </w:rPr>
      </w:pPr>
      <w:r w:rsidRPr="00D576F8">
        <w:rPr>
          <w:rFonts w:asciiTheme="minorHAnsi" w:hAnsiTheme="minorHAnsi" w:cstheme="minorHAnsi"/>
          <w:bCs/>
          <w:szCs w:val="22"/>
          <w:lang w:val="ky-KG"/>
        </w:rPr>
        <w:t>Өтүнмө берүүчүлөр үчүн нускама</w:t>
      </w:r>
    </w:p>
    <w:p w14:paraId="7CE420C6" w14:textId="4C22891F" w:rsidR="00EE1F52" w:rsidRPr="00D576F8" w:rsidRDefault="00B3380F" w:rsidP="00FE5CB3">
      <w:pPr>
        <w:pStyle w:val="1"/>
        <w:numPr>
          <w:ilvl w:val="0"/>
          <w:numId w:val="15"/>
        </w:numPr>
        <w:suppressAutoHyphens/>
        <w:jc w:val="left"/>
        <w:rPr>
          <w:rFonts w:asciiTheme="minorHAnsi" w:hAnsiTheme="minorHAnsi" w:cstheme="minorHAnsi"/>
          <w:b/>
          <w:bCs/>
          <w:sz w:val="22"/>
          <w:szCs w:val="22"/>
          <w:lang w:val="ky-KG"/>
        </w:rPr>
      </w:pPr>
      <w:bookmarkStart w:id="0" w:name="_Toc47000403"/>
      <w:r w:rsidRPr="00D576F8">
        <w:rPr>
          <w:rFonts w:asciiTheme="minorHAnsi" w:hAnsiTheme="minorHAnsi" w:cstheme="minorHAnsi"/>
          <w:b/>
          <w:bCs/>
          <w:sz w:val="22"/>
          <w:szCs w:val="22"/>
          <w:lang w:val="ky-KG"/>
        </w:rPr>
        <w:t>Киришүү</w:t>
      </w:r>
      <w:r w:rsidR="00E02E63" w:rsidRPr="00D576F8">
        <w:rPr>
          <w:rFonts w:asciiTheme="minorHAnsi" w:hAnsiTheme="minorHAnsi" w:cstheme="minorHAnsi"/>
          <w:b/>
          <w:bCs/>
          <w:sz w:val="22"/>
          <w:szCs w:val="22"/>
          <w:lang w:val="ky-KG"/>
        </w:rPr>
        <w:t xml:space="preserve"> </w:t>
      </w:r>
      <w:bookmarkEnd w:id="0"/>
    </w:p>
    <w:p w14:paraId="30D7AA69" w14:textId="77777777" w:rsidR="00EE1F52" w:rsidRPr="00D576F8" w:rsidRDefault="00EE1F52" w:rsidP="00FE5CB3">
      <w:pPr>
        <w:rPr>
          <w:rFonts w:asciiTheme="minorHAnsi" w:hAnsiTheme="minorHAnsi" w:cstheme="minorHAnsi"/>
          <w:sz w:val="22"/>
          <w:szCs w:val="22"/>
          <w:lang w:val="ky-KG"/>
        </w:rPr>
      </w:pPr>
    </w:p>
    <w:p w14:paraId="7196D064" w14:textId="625B7E82" w:rsidR="00EE1F52" w:rsidRPr="00D576F8" w:rsidRDefault="00B3380F" w:rsidP="0004023C">
      <w:pPr>
        <w:numPr>
          <w:ilvl w:val="1"/>
          <w:numId w:val="15"/>
        </w:numPr>
        <w:tabs>
          <w:tab w:val="clear" w:pos="1080"/>
          <w:tab w:val="left" w:pos="284"/>
        </w:tabs>
        <w:suppressAutoHyphens/>
        <w:ind w:left="709" w:hanging="425"/>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Жалпы жоболор</w:t>
      </w:r>
    </w:p>
    <w:p w14:paraId="135E7ADD" w14:textId="4B3ABEAC" w:rsidR="0004023C" w:rsidRPr="00D576F8" w:rsidRDefault="00BB29F6" w:rsidP="0004023C">
      <w:pPr>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БУУӨП “</w:t>
      </w:r>
      <w:r w:rsidR="00E07356" w:rsidRPr="00E07356">
        <w:rPr>
          <w:rFonts w:asciiTheme="minorHAnsi" w:hAnsiTheme="minorHAnsi" w:cstheme="minorHAnsi"/>
          <w:sz w:val="22"/>
          <w:szCs w:val="22"/>
          <w:lang w:val="ky-KG"/>
        </w:rPr>
        <w:t>Борбордук Азиядагы уран мурастарын калыбына келтирүүгө кызыкдар тараптарды тартуу. III фаза</w:t>
      </w:r>
      <w:r w:rsidRPr="00D576F8">
        <w:rPr>
          <w:rFonts w:asciiTheme="minorHAnsi" w:hAnsiTheme="minorHAnsi" w:cstheme="minorHAnsi"/>
          <w:sz w:val="22"/>
          <w:szCs w:val="22"/>
          <w:lang w:val="ky-KG"/>
        </w:rPr>
        <w:t>” долбоору (мындан ары - долбоор) к</w:t>
      </w:r>
      <w:r w:rsidR="00B3380F" w:rsidRPr="00D576F8">
        <w:rPr>
          <w:rFonts w:asciiTheme="minorHAnsi" w:hAnsiTheme="minorHAnsi" w:cstheme="minorHAnsi"/>
          <w:sz w:val="22"/>
          <w:szCs w:val="22"/>
          <w:lang w:val="ky-KG"/>
        </w:rPr>
        <w:t xml:space="preserve">оомдоштуктардын социалдык-экономикалык жана экологиялык аспектилерине уран калдыктарын сактоочу жайлардын терс таасирин азайтуу жана максаттуу коомдоштуктардын деңгээлинде социалдык-экономикалык интервенцияларды өткөрүү аркылуу өзгөчө кырдаалдарда </w:t>
      </w:r>
      <w:r w:rsidR="00C25C77">
        <w:rPr>
          <w:rFonts w:asciiTheme="minorHAnsi" w:hAnsiTheme="minorHAnsi" w:cstheme="minorHAnsi"/>
          <w:sz w:val="22"/>
          <w:szCs w:val="22"/>
          <w:lang w:val="ky-KG"/>
        </w:rPr>
        <w:t xml:space="preserve">коомдоштуктардын </w:t>
      </w:r>
      <w:r w:rsidR="00B3380F" w:rsidRPr="00D576F8">
        <w:rPr>
          <w:rFonts w:asciiTheme="minorHAnsi" w:hAnsiTheme="minorHAnsi" w:cstheme="minorHAnsi"/>
          <w:sz w:val="22"/>
          <w:szCs w:val="22"/>
          <w:lang w:val="ky-KG"/>
        </w:rPr>
        <w:t>коопсуздугун камсыз кылуу максатында аймактык долбоорун ишке ашыр</w:t>
      </w:r>
      <w:r w:rsidR="00C25C77">
        <w:rPr>
          <w:rFonts w:asciiTheme="minorHAnsi" w:hAnsiTheme="minorHAnsi" w:cstheme="minorHAnsi"/>
          <w:sz w:val="22"/>
          <w:szCs w:val="22"/>
          <w:lang w:val="ky-KG"/>
        </w:rPr>
        <w:t>ып жатат</w:t>
      </w:r>
      <w:r w:rsidR="00E02E63" w:rsidRPr="00D576F8">
        <w:rPr>
          <w:rFonts w:asciiTheme="minorHAnsi" w:hAnsiTheme="minorHAnsi" w:cstheme="minorHAnsi"/>
          <w:sz w:val="22"/>
          <w:szCs w:val="22"/>
          <w:lang w:val="ky-KG"/>
        </w:rPr>
        <w:t xml:space="preserve">.  </w:t>
      </w:r>
    </w:p>
    <w:p w14:paraId="6BD18F9B" w14:textId="2E86EE70" w:rsidR="00EE1F52" w:rsidRPr="00D576F8" w:rsidRDefault="00BB29F6" w:rsidP="007A46A2">
      <w:pPr>
        <w:pStyle w:val="a3"/>
        <w:ind w:left="0"/>
        <w:jc w:val="both"/>
        <w:rPr>
          <w:rFonts w:asciiTheme="minorHAnsi" w:hAnsiTheme="minorHAnsi" w:cstheme="minorHAnsi"/>
          <w:sz w:val="22"/>
          <w:szCs w:val="22"/>
          <w:lang w:val="ky-KG"/>
        </w:rPr>
      </w:pPr>
      <w:r w:rsidRPr="00D576F8">
        <w:rPr>
          <w:rStyle w:val="ypks7kbdpwfgdykd3qb9"/>
          <w:rFonts w:asciiTheme="minorHAnsi" w:hAnsiTheme="minorHAnsi" w:cstheme="minorHAnsi"/>
          <w:b/>
          <w:bCs/>
          <w:sz w:val="22"/>
          <w:szCs w:val="22"/>
          <w:lang w:val="ky-KG"/>
        </w:rPr>
        <w:t>Чакан</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гранттык</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долбоорду</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ишке</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ашырууга</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өтүнмөнү</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даярдоо</w:t>
      </w:r>
      <w:r w:rsidRPr="00D576F8">
        <w:rPr>
          <w:rFonts w:asciiTheme="minorHAnsi" w:hAnsiTheme="minorHAnsi" w:cstheme="minorHAnsi"/>
          <w:b/>
          <w:bCs/>
          <w:sz w:val="22"/>
          <w:szCs w:val="22"/>
          <w:lang w:val="ky-KG"/>
        </w:rPr>
        <w:t xml:space="preserve"> </w:t>
      </w:r>
      <w:r w:rsidRPr="00D576F8">
        <w:rPr>
          <w:rStyle w:val="ypks7kbdpwfgdykd3qb9"/>
          <w:rFonts w:asciiTheme="minorHAnsi" w:hAnsiTheme="minorHAnsi" w:cstheme="minorHAnsi"/>
          <w:b/>
          <w:bCs/>
          <w:sz w:val="22"/>
          <w:szCs w:val="22"/>
          <w:lang w:val="ky-KG"/>
        </w:rPr>
        <w:t>менен байланышкан чыгымдар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берүүчү чакан гранттык долбоорду ишке ашырууга өтүнмөнү даярдоо жана берүү менен байланышкан бардык чыгымдарды өзүнө алат, БУУӨП өтүнмөлөрдү кабыл алуунун жыйынтыгына карабастан, бул чыгымдарды жабуу үчүн эч кандай жоопкерчилик же милдеттенме албайт</w:t>
      </w:r>
      <w:r w:rsidR="00E02E63" w:rsidRPr="00D576F8">
        <w:rPr>
          <w:rFonts w:asciiTheme="minorHAnsi" w:hAnsiTheme="minorHAnsi" w:cstheme="minorHAnsi"/>
          <w:sz w:val="22"/>
          <w:szCs w:val="22"/>
          <w:lang w:val="ky-KG"/>
        </w:rPr>
        <w:t>.</w:t>
      </w:r>
    </w:p>
    <w:p w14:paraId="238601FE" w14:textId="3040B1D0" w:rsidR="00EE1F52" w:rsidRPr="00D576F8" w:rsidRDefault="00BB29F6" w:rsidP="00FE5CB3">
      <w:pPr>
        <w:numPr>
          <w:ilvl w:val="0"/>
          <w:numId w:val="22"/>
        </w:numPr>
        <w:tabs>
          <w:tab w:val="left" w:pos="284"/>
        </w:tabs>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Өтүнмөлөрдү кабыл алуу үчүн документтердин мазмуну  </w:t>
      </w:r>
    </w:p>
    <w:p w14:paraId="0F3CABC7" w14:textId="70ABA22F" w:rsidR="000D145E" w:rsidRPr="00D576F8" w:rsidRDefault="00BB29F6"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Чакан гранттык долбоорду ишке ашырууга өтүнмөлөр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ушул Нускаманын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жалпы талаптарына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толук ылайык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келүүгө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тийиш.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Талаптарга</w:t>
      </w:r>
      <w:r w:rsidRPr="00D576F8">
        <w:rPr>
          <w:rFonts w:asciiTheme="minorHAnsi" w:hAnsiTheme="minorHAnsi" w:cstheme="minorHAnsi"/>
          <w:sz w:val="22"/>
          <w:szCs w:val="22"/>
          <w:lang w:val="ky-KG"/>
        </w:rPr>
        <w:t xml:space="preserve"> жарым-жартылай</w:t>
      </w:r>
      <w:r w:rsidR="00C25C77">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жооп берген өтүнмөлөр четке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кагылат.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берүүчү чакан гранттык долбоорлорду ишке ашырууга өтүнмөлөрдү кабыл алуу боюнча документтерде камтылган нускамаларды, формаларды жана шарттарды изилдеп чыгууга тийиш.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Документтердин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белгиленген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талаптарга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ылайык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келбөө тобокелдиги</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 берүүчүнүн өзүнө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жүктөлөт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жана өтүнмөнү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баалоого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терс</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таасирин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тийгизиши мүмкүн</w:t>
      </w:r>
      <w:r w:rsidR="000D145E" w:rsidRPr="00D576F8">
        <w:rPr>
          <w:rFonts w:asciiTheme="minorHAnsi" w:hAnsiTheme="minorHAnsi" w:cstheme="minorHAnsi"/>
          <w:sz w:val="22"/>
          <w:szCs w:val="22"/>
          <w:lang w:val="ky-KG"/>
        </w:rPr>
        <w:t>.</w:t>
      </w:r>
    </w:p>
    <w:p w14:paraId="5B08B5D1" w14:textId="278AA121" w:rsidR="00EE1F52" w:rsidRPr="00D576F8" w:rsidRDefault="00BB29F6" w:rsidP="00FE5CB3">
      <w:pPr>
        <w:numPr>
          <w:ilvl w:val="0"/>
          <w:numId w:val="22"/>
        </w:numPr>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Чакан гранттык долбоорду ишке ашырууга өтүнмөнү кабыл алуу боюнча документти түшүндүрүү  </w:t>
      </w:r>
      <w:r w:rsidR="000D145E" w:rsidRPr="00D576F8">
        <w:rPr>
          <w:rFonts w:asciiTheme="minorHAnsi" w:hAnsiTheme="minorHAnsi" w:cstheme="minorHAnsi"/>
          <w:b/>
          <w:bCs/>
          <w:sz w:val="22"/>
          <w:szCs w:val="22"/>
          <w:lang w:val="ky-KG"/>
        </w:rPr>
        <w:t xml:space="preserve"> </w:t>
      </w:r>
      <w:r w:rsidR="000F4212" w:rsidRPr="00D576F8">
        <w:rPr>
          <w:rFonts w:asciiTheme="minorHAnsi" w:hAnsiTheme="minorHAnsi" w:cstheme="minorHAnsi"/>
          <w:b/>
          <w:bCs/>
          <w:sz w:val="22"/>
          <w:szCs w:val="22"/>
          <w:lang w:val="ky-KG"/>
        </w:rPr>
        <w:t xml:space="preserve"> </w:t>
      </w:r>
    </w:p>
    <w:p w14:paraId="16DEB4AB" w14:textId="4A844279" w:rsidR="000D145E" w:rsidRPr="00D576F8" w:rsidRDefault="00BB29F6"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xml:space="preserve">Эгерде өтүнмө берүүчү өтүнмөлөрдү кабыл алуу </w:t>
      </w:r>
      <w:r w:rsidRPr="00D576F8">
        <w:rPr>
          <w:rFonts w:asciiTheme="minorHAnsi" w:hAnsiTheme="minorHAnsi" w:cstheme="minorHAnsi"/>
          <w:sz w:val="22"/>
          <w:szCs w:val="22"/>
          <w:lang w:val="ky-KG"/>
        </w:rPr>
        <w:t xml:space="preserve">боюнча документтерге түшүндүрмө берүүнү талап кылса, ал бул тууралуу Өтүнмөлөрдү Берүүгө Суроо-талапта көрсөтүлгөн уюмдун электрондук дареги боюнча жазуу менен БУУӨПтү кабарлоого тийиш. </w:t>
      </w:r>
      <w:r w:rsidRPr="00D576F8">
        <w:rPr>
          <w:rStyle w:val="ypks7kbdpwfgdykd3qb9"/>
          <w:rFonts w:asciiTheme="minorHAnsi" w:hAnsiTheme="minorHAnsi" w:cstheme="minorHAnsi"/>
          <w:sz w:val="22"/>
          <w:szCs w:val="22"/>
          <w:lang w:val="ky-KG"/>
        </w:rPr>
        <w:t>БУУӨП өтүнмөлөрдү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 боюнча</w:t>
      </w:r>
      <w:r w:rsidRPr="00D576F8">
        <w:rPr>
          <w:rFonts w:asciiTheme="minorHAnsi" w:hAnsiTheme="minorHAnsi" w:cstheme="minorHAnsi"/>
          <w:sz w:val="22"/>
          <w:szCs w:val="22"/>
          <w:lang w:val="ky-KG"/>
        </w:rPr>
        <w:t xml:space="preserve"> каалаган </w:t>
      </w:r>
      <w:r w:rsidRPr="00D576F8">
        <w:rPr>
          <w:rStyle w:val="ypks7kbdpwfgdykd3qb9"/>
          <w:rFonts w:asciiTheme="minorHAnsi" w:hAnsiTheme="minorHAnsi" w:cstheme="minorHAnsi"/>
          <w:sz w:val="22"/>
          <w:szCs w:val="22"/>
          <w:lang w:val="ky-KG"/>
        </w:rPr>
        <w:t>талап кылынган түшүндүрмөлөргө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жазуу жүзүндө жооп</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берет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бирок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бул талап өтүнмө берүүнүн акыркы мөөнөтүнө чейин бир жумадан кечиктирилбестен алынууга тийиш</w:t>
      </w:r>
      <w:r w:rsidR="00C76C34" w:rsidRPr="00D576F8">
        <w:rPr>
          <w:rFonts w:asciiTheme="minorHAnsi" w:hAnsiTheme="minorHAnsi" w:cstheme="minorHAnsi"/>
          <w:sz w:val="22"/>
          <w:szCs w:val="22"/>
          <w:lang w:val="ky-KG"/>
        </w:rPr>
        <w:t>.</w:t>
      </w:r>
    </w:p>
    <w:p w14:paraId="0AD9C6F4" w14:textId="19B36092" w:rsidR="00EE1F52" w:rsidRPr="00D576F8" w:rsidRDefault="007D79EC" w:rsidP="00FE5CB3">
      <w:pPr>
        <w:numPr>
          <w:ilvl w:val="0"/>
          <w:numId w:val="22"/>
        </w:numPr>
        <w:tabs>
          <w:tab w:val="left" w:pos="284"/>
        </w:tabs>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Чакан гранттык долбоорду ишке ашырууга өтүнмөлөрдү кабыл алуу боюнча документтерге оңдоолорду киргизүү  </w:t>
      </w:r>
      <w:r w:rsidR="00C76C34" w:rsidRPr="00D576F8">
        <w:rPr>
          <w:rFonts w:asciiTheme="minorHAnsi" w:hAnsiTheme="minorHAnsi" w:cstheme="minorHAnsi"/>
          <w:b/>
          <w:bCs/>
          <w:sz w:val="22"/>
          <w:szCs w:val="22"/>
          <w:lang w:val="ky-KG"/>
        </w:rPr>
        <w:t xml:space="preserve"> </w:t>
      </w:r>
      <w:r w:rsidR="00CD1EC4" w:rsidRPr="00D576F8">
        <w:rPr>
          <w:rFonts w:asciiTheme="minorHAnsi" w:hAnsiTheme="minorHAnsi" w:cstheme="minorHAnsi"/>
          <w:b/>
          <w:bCs/>
          <w:sz w:val="22"/>
          <w:szCs w:val="22"/>
          <w:lang w:val="ky-KG"/>
        </w:rPr>
        <w:t xml:space="preserve"> </w:t>
      </w:r>
      <w:r w:rsidR="000F4212" w:rsidRPr="00D576F8">
        <w:rPr>
          <w:rFonts w:asciiTheme="minorHAnsi" w:hAnsiTheme="minorHAnsi" w:cstheme="minorHAnsi"/>
          <w:b/>
          <w:bCs/>
          <w:sz w:val="22"/>
          <w:szCs w:val="22"/>
          <w:lang w:val="ky-KG"/>
        </w:rPr>
        <w:t xml:space="preserve"> </w:t>
      </w:r>
    </w:p>
    <w:p w14:paraId="65F9C3DC" w14:textId="45E63AA5" w:rsidR="009F6CA5" w:rsidRPr="00D576F8" w:rsidRDefault="007D79EC"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Чакан гранттык долбоорду ишке ашырууга өтүнмөлөрдү берүүнүн акыркы мөөнөтүнө чейин каалаган убакта БУУӨП кандай гана себеп болбосун, же өзүнүн демилгеси боюнча, же болбосо өтүнмө берүүчү тарабынан берилген оңдоолорду киргизүү жөнүндө суроо-талапка жооп иретинде өтүнмөлөрдү кабыл алуу боюнча документтерди модификациялоону жүргүзө алат.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Өтүнмөлөрдү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кабыл</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алуу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боюнча документтерди</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алган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бардык өтүнмө берүүчүлөр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электрондук билдирүү жана/же телефон аркылуу тийиштүү документтерде болгон бардык модификациялар жөнүндө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жазуу жүзүндө кабарлама алышат</w:t>
      </w:r>
      <w:r w:rsidR="009F6CA5" w:rsidRPr="00D576F8">
        <w:rPr>
          <w:rFonts w:asciiTheme="minorHAnsi" w:hAnsiTheme="minorHAnsi" w:cstheme="minorHAnsi"/>
          <w:sz w:val="22"/>
          <w:szCs w:val="22"/>
          <w:lang w:val="ky-KG"/>
        </w:rPr>
        <w:t xml:space="preserve">. </w:t>
      </w:r>
    </w:p>
    <w:p w14:paraId="5023141B" w14:textId="1DD3CBB4" w:rsidR="00EE1F52" w:rsidRPr="00D576F8" w:rsidRDefault="007D79EC" w:rsidP="004F399C">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Өтүнмө берүүчүлөргө өтүнмөнү даярдоодо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түзөтүүлөрдү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киргизүү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үчүн алгылыктуу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мөөнөттү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үчүн, кабарлоочу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уюм</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xml:space="preserve">чакан гранттык долбоорду ишке ашыруу үчүн өтүнмө берүү мөөнөтүн </w:t>
      </w:r>
      <w:r w:rsidRPr="00D576F8">
        <w:rPr>
          <w:rFonts w:asciiTheme="minorHAnsi" w:hAnsiTheme="minorHAnsi" w:cstheme="minorHAnsi"/>
          <w:sz w:val="22"/>
          <w:szCs w:val="22"/>
          <w:lang w:val="ky-KG"/>
        </w:rPr>
        <w:t>өз каалоосу боюнча узарта алат</w:t>
      </w:r>
      <w:r w:rsidR="009F6CA5" w:rsidRPr="00D576F8">
        <w:rPr>
          <w:rFonts w:asciiTheme="minorHAnsi" w:hAnsiTheme="minorHAnsi" w:cstheme="minorHAnsi"/>
          <w:sz w:val="22"/>
          <w:szCs w:val="22"/>
          <w:lang w:val="ky-KG"/>
        </w:rPr>
        <w:t xml:space="preserve">. </w:t>
      </w:r>
    </w:p>
    <w:p w14:paraId="1F3B1409" w14:textId="4EFB2196" w:rsidR="00EE1F52" w:rsidRPr="00D576F8" w:rsidRDefault="007D79EC" w:rsidP="00FE5CB3">
      <w:pPr>
        <w:numPr>
          <w:ilvl w:val="0"/>
          <w:numId w:val="22"/>
        </w:numPr>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Өтүнмө түзүүнүн тили  </w:t>
      </w:r>
      <w:r w:rsidR="009F6CA5" w:rsidRPr="00D576F8">
        <w:rPr>
          <w:rFonts w:asciiTheme="minorHAnsi" w:hAnsiTheme="minorHAnsi" w:cstheme="minorHAnsi"/>
          <w:b/>
          <w:bCs/>
          <w:sz w:val="22"/>
          <w:szCs w:val="22"/>
          <w:lang w:val="ky-KG"/>
        </w:rPr>
        <w:t xml:space="preserve"> </w:t>
      </w:r>
      <w:r w:rsidR="00CD1EC4" w:rsidRPr="00D576F8">
        <w:rPr>
          <w:rFonts w:asciiTheme="minorHAnsi" w:hAnsiTheme="minorHAnsi" w:cstheme="minorHAnsi"/>
          <w:b/>
          <w:bCs/>
          <w:sz w:val="22"/>
          <w:szCs w:val="22"/>
          <w:lang w:val="ky-KG"/>
        </w:rPr>
        <w:t xml:space="preserve"> </w:t>
      </w:r>
    </w:p>
    <w:p w14:paraId="562C75D1" w14:textId="1E670A8B" w:rsidR="009F6CA5" w:rsidRPr="00D576F8" w:rsidRDefault="007D79EC" w:rsidP="00FE5CB3">
      <w:pPr>
        <w:pStyle w:val="a3"/>
        <w:ind w:left="0"/>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Өтүнмө берүүчү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тарабынан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xml:space="preserve">түзүлгөн өтүнмө, ошондой эле </w:t>
      </w:r>
      <w:r w:rsidRPr="00D576F8">
        <w:rPr>
          <w:rFonts w:asciiTheme="minorHAnsi" w:hAnsiTheme="minorHAnsi" w:cstheme="minorHAnsi"/>
          <w:sz w:val="22"/>
          <w:szCs w:val="22"/>
          <w:lang w:val="ky-KG"/>
        </w:rPr>
        <w:t>буга байланыштуу Өтүнмө берүүчү менен БУУӨПтүн ортосундагы кат-кабарлар орус же кыргыз тилдеринде баяндалышы мүмкүн</w:t>
      </w:r>
      <w:r w:rsidR="009F6CA5" w:rsidRPr="00D576F8">
        <w:rPr>
          <w:rFonts w:asciiTheme="minorHAnsi" w:hAnsiTheme="minorHAnsi" w:cstheme="minorHAnsi"/>
          <w:sz w:val="22"/>
          <w:szCs w:val="22"/>
          <w:lang w:val="ky-KG"/>
        </w:rPr>
        <w:t xml:space="preserve">. </w:t>
      </w:r>
    </w:p>
    <w:p w14:paraId="664355AD" w14:textId="0AC818ED" w:rsidR="00EE1F52" w:rsidRPr="00D576F8" w:rsidRDefault="007D79EC" w:rsidP="00FE5CB3">
      <w:pPr>
        <w:numPr>
          <w:ilvl w:val="0"/>
          <w:numId w:val="22"/>
        </w:numPr>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Өтүнмөнү түзгөн документтер </w:t>
      </w:r>
    </w:p>
    <w:p w14:paraId="73A82994" w14:textId="3077418B" w:rsidR="009F6CA5" w:rsidRPr="00D576F8" w:rsidRDefault="0084372F" w:rsidP="00FE5CB3">
      <w:pPr>
        <w:pStyle w:val="a3"/>
        <w:ind w:firstLine="720"/>
        <w:rPr>
          <w:rFonts w:asciiTheme="minorHAnsi" w:hAnsiTheme="minorHAnsi" w:cstheme="minorHAnsi"/>
          <w:sz w:val="22"/>
          <w:szCs w:val="22"/>
          <w:lang w:val="ky-KG"/>
        </w:rPr>
      </w:pPr>
      <w:r w:rsidRPr="00D576F8">
        <w:rPr>
          <w:rFonts w:asciiTheme="minorHAnsi" w:hAnsiTheme="minorHAnsi" w:cstheme="minorHAnsi"/>
          <w:sz w:val="22"/>
          <w:szCs w:val="22"/>
          <w:lang w:val="ky-KG"/>
        </w:rPr>
        <w:t>Өтүнмө төмөнкү компоненттерден түзүлүшү мүмкүн</w:t>
      </w:r>
      <w:r w:rsidR="009F6CA5" w:rsidRPr="00D576F8">
        <w:rPr>
          <w:rFonts w:asciiTheme="minorHAnsi" w:hAnsiTheme="minorHAnsi" w:cstheme="minorHAnsi"/>
          <w:sz w:val="22"/>
          <w:szCs w:val="22"/>
          <w:lang w:val="ky-KG"/>
        </w:rPr>
        <w:t>:</w:t>
      </w:r>
    </w:p>
    <w:p w14:paraId="10CAD30B" w14:textId="0A0ADF1D" w:rsidR="009F6CA5" w:rsidRPr="00D576F8" w:rsidRDefault="0084372F" w:rsidP="00FE5CB3">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Чакан гранттык долбоорду ишке ашырууга өтүнмөнүн формасы 1-тиркемеде берилген </w:t>
      </w:r>
      <w:hyperlink r:id="rId11" w:history="1">
        <w:r w:rsidR="005703AE" w:rsidRPr="00D576F8">
          <w:rPr>
            <w:rStyle w:val="aff4"/>
            <w:rFonts w:asciiTheme="minorHAnsi" w:hAnsiTheme="minorHAnsi" w:cstheme="minorHAnsi"/>
            <w:sz w:val="22"/>
            <w:szCs w:val="22"/>
            <w:lang w:val="ky-KG"/>
          </w:rPr>
          <w:t>https://www.undp.org/ru/kyrgyzstan/news/zapros-na-podachu-grantovykh-predlozheniy-na-realizaciyu-malykh-grantovykh-proektov</w:t>
        </w:r>
      </w:hyperlink>
      <w:r w:rsidR="005703AE" w:rsidRPr="00D576F8">
        <w:rPr>
          <w:rFonts w:asciiTheme="minorHAnsi" w:hAnsiTheme="minorHAnsi" w:cstheme="minorHAnsi"/>
          <w:sz w:val="22"/>
          <w:szCs w:val="22"/>
          <w:lang w:val="ky-KG"/>
        </w:rPr>
        <w:t xml:space="preserve"> </w:t>
      </w:r>
      <w:r w:rsidR="00B055C1" w:rsidRPr="00D576F8">
        <w:rPr>
          <w:rFonts w:asciiTheme="minorHAnsi" w:hAnsiTheme="minorHAnsi" w:cstheme="minorHAnsi"/>
          <w:sz w:val="22"/>
          <w:szCs w:val="22"/>
          <w:lang w:val="ky-KG"/>
        </w:rPr>
        <w:t>);</w:t>
      </w:r>
    </w:p>
    <w:p w14:paraId="2250747E" w14:textId="3214F2AE" w:rsidR="00B055C1" w:rsidRPr="00D576F8" w:rsidRDefault="00B055C1" w:rsidP="00FE5CB3">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Календар</w:t>
      </w:r>
      <w:r w:rsidR="0084372F" w:rsidRPr="00D576F8">
        <w:rPr>
          <w:rFonts w:asciiTheme="minorHAnsi" w:hAnsiTheme="minorHAnsi" w:cstheme="minorHAnsi"/>
          <w:sz w:val="22"/>
          <w:szCs w:val="22"/>
          <w:lang w:val="ky-KG"/>
        </w:rPr>
        <w:t>дык иш планы 2-тиркемеде</w:t>
      </w:r>
      <w:r w:rsidRPr="00D576F8">
        <w:rPr>
          <w:rFonts w:asciiTheme="minorHAnsi" w:hAnsiTheme="minorHAnsi" w:cstheme="minorHAnsi"/>
          <w:sz w:val="22"/>
          <w:szCs w:val="22"/>
          <w:lang w:val="ky-KG"/>
        </w:rPr>
        <w:t>;</w:t>
      </w:r>
    </w:p>
    <w:p w14:paraId="49FC9AC6" w14:textId="36B173F8" w:rsidR="00B055C1" w:rsidRPr="00D576F8" w:rsidRDefault="0084372F" w:rsidP="00FE5CB3">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Деталдуу бюджет 3-тиркемеде</w:t>
      </w:r>
      <w:r w:rsidR="00B055C1" w:rsidRPr="00D576F8">
        <w:rPr>
          <w:rFonts w:asciiTheme="minorHAnsi" w:hAnsiTheme="minorHAnsi" w:cstheme="minorHAnsi"/>
          <w:sz w:val="22"/>
          <w:szCs w:val="22"/>
          <w:lang w:val="ky-KG"/>
        </w:rPr>
        <w:t>;</w:t>
      </w:r>
    </w:p>
    <w:p w14:paraId="2BC53AA3" w14:textId="7287EA1A" w:rsidR="009F6CA5" w:rsidRPr="00D576F8" w:rsidRDefault="0084372F" w:rsidP="00FE5CB3">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Уюмдаштыруучу документтердин топтомунун көчүрмөсү, каттоо жөнүндө кубөлүктү кошуп</w:t>
      </w:r>
      <w:r w:rsidR="009F6CA5" w:rsidRPr="00D576F8">
        <w:rPr>
          <w:rFonts w:asciiTheme="minorHAnsi" w:hAnsiTheme="minorHAnsi" w:cstheme="minorHAnsi"/>
          <w:sz w:val="22"/>
          <w:szCs w:val="22"/>
          <w:lang w:val="ky-KG"/>
        </w:rPr>
        <w:t>;</w:t>
      </w:r>
    </w:p>
    <w:p w14:paraId="740BC1DD" w14:textId="474D4075" w:rsidR="009F6CA5" w:rsidRPr="00D576F8" w:rsidRDefault="0084372F" w:rsidP="00FE5CB3">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Салыктар жана жыйымдар боюнча карыздын жоктугу жөнүндө маалым кат</w:t>
      </w:r>
      <w:r w:rsidR="009F6CA5" w:rsidRPr="00D576F8">
        <w:rPr>
          <w:rFonts w:asciiTheme="minorHAnsi" w:hAnsiTheme="minorHAnsi" w:cstheme="minorHAnsi"/>
          <w:sz w:val="22"/>
          <w:szCs w:val="22"/>
          <w:lang w:val="ky-KG"/>
        </w:rPr>
        <w:t>;</w:t>
      </w:r>
    </w:p>
    <w:p w14:paraId="32B8B7A3" w14:textId="2CCE08F0" w:rsidR="009F6CA5" w:rsidRPr="00D576F8" w:rsidRDefault="0084372F" w:rsidP="00FE5CB3">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Жетекчинин жана башка негизги эксперттердин резюмеси</w:t>
      </w:r>
      <w:r w:rsidR="0004023C" w:rsidRPr="00D576F8">
        <w:rPr>
          <w:rFonts w:asciiTheme="minorHAnsi" w:hAnsiTheme="minorHAnsi" w:cstheme="minorHAnsi"/>
          <w:sz w:val="22"/>
          <w:szCs w:val="22"/>
          <w:lang w:val="ky-KG"/>
        </w:rPr>
        <w:t>;</w:t>
      </w:r>
    </w:p>
    <w:p w14:paraId="1A4E3555" w14:textId="77B5444C" w:rsidR="00FA5A0F" w:rsidRPr="00D576F8" w:rsidRDefault="0084372F" w:rsidP="00FA5A0F">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Эсептешүү эсебинин дайындарын көрсөтүү менен банктан маалым кат</w:t>
      </w:r>
      <w:r w:rsidR="00B055C1" w:rsidRPr="00D576F8">
        <w:rPr>
          <w:rFonts w:asciiTheme="minorHAnsi" w:hAnsiTheme="minorHAnsi" w:cstheme="minorHAnsi"/>
          <w:sz w:val="22"/>
          <w:szCs w:val="22"/>
          <w:lang w:val="ky-KG"/>
        </w:rPr>
        <w:t>;</w:t>
      </w:r>
    </w:p>
    <w:p w14:paraId="2E8A374C" w14:textId="207D2533" w:rsidR="00FA5A0F" w:rsidRPr="00D576F8" w:rsidRDefault="0084372F" w:rsidP="00FA5A0F">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lastRenderedPageBreak/>
        <w:t>Зарыл болгон учурда – уюмдун иш тажрыйбасы тууралуу ырастоочу документтер</w:t>
      </w:r>
      <w:r w:rsidR="00FA5A0F" w:rsidRPr="00D576F8">
        <w:rPr>
          <w:rFonts w:asciiTheme="minorHAnsi" w:hAnsiTheme="minorHAnsi" w:cstheme="minorHAnsi"/>
          <w:sz w:val="22"/>
          <w:szCs w:val="22"/>
          <w:lang w:val="ky-KG"/>
        </w:rPr>
        <w:t>.</w:t>
      </w:r>
    </w:p>
    <w:p w14:paraId="7C05BB5A" w14:textId="031ED01E" w:rsidR="00FA5A0F" w:rsidRPr="00D576F8" w:rsidRDefault="00DA458A" w:rsidP="00FA5A0F">
      <w:pPr>
        <w:numPr>
          <w:ilvl w:val="0"/>
          <w:numId w:val="16"/>
        </w:numPr>
        <w:suppressAutoHyphens/>
        <w:ind w:left="426" w:firstLine="0"/>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Сунушталган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долбоорду коомдоштук менен макулдашуусун</w:t>
      </w:r>
      <w:r w:rsidRPr="00D576F8">
        <w:rPr>
          <w:rFonts w:asciiTheme="minorHAnsi" w:hAnsiTheme="minorHAnsi" w:cstheme="minorHAnsi"/>
          <w:sz w:val="22"/>
          <w:szCs w:val="22"/>
          <w:lang w:val="ky-KG"/>
        </w:rPr>
        <w:t xml:space="preserve"> уюмда </w:t>
      </w:r>
      <w:r w:rsidRPr="00D576F8">
        <w:rPr>
          <w:rStyle w:val="ypks7kbdpwfgdykd3qb9"/>
          <w:rFonts w:asciiTheme="minorHAnsi" w:hAnsiTheme="minorHAnsi" w:cstheme="minorHAnsi"/>
          <w:sz w:val="22"/>
          <w:szCs w:val="22"/>
          <w:lang w:val="ky-KG"/>
        </w:rPr>
        <w:t>тастыктоо-жергиликтүү өнүгүү комитетинин же коомдоштуктун чогулушунун протоколунун болушу же пилоттук муниципалитеттин же региондун конкреттүү экономикалык көйгөйлөрүн чечүү маселелери боюнча так түшүндүрмөлөрү бар жергиликтүү бийлик органынан (Айыл өкмөтүнөн же Мэриядан) сунушталган долбоорго колдоо каты</w:t>
      </w:r>
      <w:r w:rsidR="0004023C" w:rsidRPr="00D576F8">
        <w:rPr>
          <w:rFonts w:asciiTheme="minorHAnsi" w:hAnsiTheme="minorHAnsi" w:cstheme="minorHAnsi"/>
          <w:sz w:val="22"/>
          <w:szCs w:val="22"/>
          <w:lang w:val="ky-KG"/>
        </w:rPr>
        <w:t>;</w:t>
      </w:r>
    </w:p>
    <w:p w14:paraId="2193582B" w14:textId="0E256CF0" w:rsidR="00FA5A0F" w:rsidRPr="00D576F8" w:rsidRDefault="00DA458A" w:rsidP="00FA5A0F">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bCs/>
          <w:sz w:val="22"/>
          <w:szCs w:val="22"/>
          <w:lang w:val="ky-KG"/>
        </w:rPr>
        <w:t>Сатып алынуучу жабдууга кеминде 1 прайс-баракчасы, эгерде сатып алуулар каралса</w:t>
      </w:r>
      <w:r w:rsidR="00FA5A0F" w:rsidRPr="00D576F8">
        <w:rPr>
          <w:rFonts w:asciiTheme="minorHAnsi" w:hAnsiTheme="minorHAnsi" w:cstheme="minorHAnsi"/>
          <w:bCs/>
          <w:sz w:val="22"/>
          <w:szCs w:val="22"/>
          <w:lang w:val="ky-KG"/>
        </w:rPr>
        <w:t>;</w:t>
      </w:r>
    </w:p>
    <w:p w14:paraId="1A965116" w14:textId="6FE75B5D" w:rsidR="009F6CA5" w:rsidRPr="00D576F8" w:rsidRDefault="00DA458A" w:rsidP="004F399C">
      <w:pPr>
        <w:numPr>
          <w:ilvl w:val="0"/>
          <w:numId w:val="16"/>
        </w:numPr>
        <w:suppressAutoHyphens/>
        <w:ind w:left="426" w:firstLine="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Бардык документтерде кол тамгалардын, мөөрлөрдүн жана даталардын болушу</w:t>
      </w:r>
      <w:r w:rsidR="00192A35" w:rsidRPr="00D576F8">
        <w:rPr>
          <w:rFonts w:asciiTheme="minorHAnsi" w:hAnsiTheme="minorHAnsi" w:cstheme="minorHAnsi"/>
          <w:sz w:val="22"/>
          <w:szCs w:val="22"/>
          <w:lang w:val="ky-KG"/>
        </w:rPr>
        <w:t xml:space="preserve">.  </w:t>
      </w:r>
    </w:p>
    <w:p w14:paraId="7DF4E37C" w14:textId="033A19F8" w:rsidR="00EE1F52" w:rsidRPr="00D576F8" w:rsidRDefault="00192A35" w:rsidP="00FE5CB3">
      <w:pPr>
        <w:numPr>
          <w:ilvl w:val="0"/>
          <w:numId w:val="22"/>
        </w:numPr>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Өтүнмөнүн валютасы</w:t>
      </w:r>
    </w:p>
    <w:p w14:paraId="44FB30F8" w14:textId="33518828" w:rsidR="00EE1F52" w:rsidRPr="00D576F8" w:rsidRDefault="00192A35" w:rsidP="004F399C">
      <w:pPr>
        <w:pStyle w:val="a3"/>
        <w:ind w:left="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Бардык баалар АКШ доллары менен көрсөтүлүүгө тийиш</w:t>
      </w:r>
      <w:r w:rsidR="00CC1D8E" w:rsidRPr="00D576F8">
        <w:rPr>
          <w:rFonts w:asciiTheme="minorHAnsi" w:hAnsiTheme="minorHAnsi" w:cstheme="minorHAnsi"/>
          <w:sz w:val="22"/>
          <w:szCs w:val="22"/>
          <w:lang w:val="ky-KG"/>
        </w:rPr>
        <w:t>.</w:t>
      </w:r>
    </w:p>
    <w:p w14:paraId="1DA6542E" w14:textId="7EE3B6C9" w:rsidR="00EE1F52" w:rsidRPr="00D576F8" w:rsidRDefault="00192A35" w:rsidP="00FE5CB3">
      <w:pPr>
        <w:numPr>
          <w:ilvl w:val="0"/>
          <w:numId w:val="22"/>
        </w:numPr>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Төлөмдөр</w:t>
      </w:r>
      <w:r w:rsidR="00CC1D8E" w:rsidRPr="00D576F8">
        <w:rPr>
          <w:rFonts w:asciiTheme="minorHAnsi" w:hAnsiTheme="minorHAnsi" w:cstheme="minorHAnsi"/>
          <w:b/>
          <w:bCs/>
          <w:sz w:val="22"/>
          <w:szCs w:val="22"/>
          <w:lang w:val="ky-KG"/>
        </w:rPr>
        <w:t xml:space="preserve"> </w:t>
      </w:r>
    </w:p>
    <w:p w14:paraId="722B00AE" w14:textId="4F554ACA" w:rsidR="00EE1F52" w:rsidRPr="00D576F8" w:rsidRDefault="00250DA7" w:rsidP="004F399C">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БУУӨП</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төлөмдөрдү төлөө күнүнө карата БУУӨПтүн расмий курсу боюнча Кыргыз Республикасынын улуттук валютасында жүргүзөт.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Төлөм</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конкурстун жеңүүчү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уюму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менен түзүлгөн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келишимде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көрсөтүлгөн банк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эсебине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которулат</w:t>
      </w:r>
      <w:r w:rsidR="00CC1D8E" w:rsidRPr="00D576F8">
        <w:rPr>
          <w:rFonts w:asciiTheme="minorHAnsi" w:hAnsiTheme="minorHAnsi" w:cstheme="minorHAnsi"/>
          <w:sz w:val="22"/>
          <w:szCs w:val="22"/>
          <w:lang w:val="ky-KG"/>
        </w:rPr>
        <w:t>.</w:t>
      </w:r>
    </w:p>
    <w:p w14:paraId="31126E5D" w14:textId="7FE0E8F2" w:rsidR="00D576B4" w:rsidRPr="00D576F8" w:rsidRDefault="00250DA7" w:rsidP="00250DA7">
      <w:pPr>
        <w:numPr>
          <w:ilvl w:val="0"/>
          <w:numId w:val="22"/>
        </w:numPr>
        <w:suppressAutoHyphens/>
        <w:ind w:left="0" w:firstLine="426"/>
        <w:jc w:val="both"/>
        <w:rPr>
          <w:rFonts w:asciiTheme="minorHAnsi" w:hAnsiTheme="minorHAnsi" w:cstheme="minorHAnsi"/>
          <w:sz w:val="22"/>
          <w:szCs w:val="22"/>
          <w:lang w:val="ky-KG"/>
        </w:rPr>
      </w:pPr>
      <w:r w:rsidRPr="00D576F8">
        <w:rPr>
          <w:rFonts w:asciiTheme="minorHAnsi" w:hAnsiTheme="minorHAnsi" w:cstheme="minorHAnsi"/>
          <w:b/>
          <w:sz w:val="22"/>
          <w:szCs w:val="22"/>
          <w:lang w:val="ky-KG"/>
        </w:rPr>
        <w:t xml:space="preserve">Өтүнмө берүүчү </w:t>
      </w:r>
      <w:r w:rsidRPr="00D576F8">
        <w:rPr>
          <w:rFonts w:asciiTheme="minorHAnsi" w:hAnsiTheme="minorHAnsi" w:cstheme="minorHAnsi"/>
          <w:bCs/>
          <w:sz w:val="22"/>
          <w:szCs w:val="22"/>
          <w:lang w:val="ky-KG"/>
        </w:rPr>
        <w:t xml:space="preserve">Кыргызстанда БУУӨПкө даректелген жөнөтүүчүнүн ФАА, кызмат ордун жана байланыш маалыматтарын көрсөтүп, </w:t>
      </w:r>
      <w:r w:rsidRPr="00D576F8">
        <w:rPr>
          <w:rFonts w:asciiTheme="minorHAnsi" w:hAnsiTheme="minorHAnsi" w:cstheme="minorHAnsi"/>
          <w:b/>
          <w:sz w:val="22"/>
          <w:szCs w:val="22"/>
          <w:lang w:val="ky-KG"/>
        </w:rPr>
        <w:t>“Uranium_Grants Proposals_2026”</w:t>
      </w:r>
      <w:r w:rsidRPr="00D576F8">
        <w:rPr>
          <w:rFonts w:asciiTheme="minorHAnsi" w:hAnsiTheme="minorHAnsi" w:cstheme="minorHAnsi"/>
          <w:bCs/>
          <w:sz w:val="22"/>
          <w:szCs w:val="22"/>
          <w:lang w:val="ky-KG"/>
        </w:rPr>
        <w:t xml:space="preserve"> темасы/белгиси менен  өтүнмөнү</w:t>
      </w:r>
      <w:r w:rsidRPr="00D576F8">
        <w:rPr>
          <w:rFonts w:asciiTheme="minorHAnsi" w:hAnsiTheme="minorHAnsi" w:cstheme="minorHAnsi"/>
          <w:b/>
          <w:sz w:val="22"/>
          <w:szCs w:val="22"/>
          <w:lang w:val="ky-KG"/>
        </w:rPr>
        <w:t xml:space="preserve"> </w:t>
      </w:r>
      <w:hyperlink r:id="rId12" w:history="1">
        <w:r w:rsidRPr="00D576F8">
          <w:rPr>
            <w:rFonts w:asciiTheme="minorHAnsi" w:hAnsiTheme="minorHAnsi" w:cstheme="minorHAnsi"/>
            <w:b/>
            <w:bCs/>
            <w:color w:val="0000FF"/>
            <w:sz w:val="22"/>
            <w:szCs w:val="22"/>
            <w:u w:val="single"/>
            <w:lang w:val="ky-KG"/>
          </w:rPr>
          <w:t>grants.env.kg@undp.org</w:t>
        </w:r>
      </w:hyperlink>
      <w:r w:rsidRPr="00D576F8">
        <w:rPr>
          <w:rFonts w:asciiTheme="minorHAnsi" w:hAnsiTheme="minorHAnsi" w:cstheme="minorHAnsi"/>
          <w:b/>
          <w:bCs/>
          <w:color w:val="0000FF"/>
          <w:sz w:val="22"/>
          <w:szCs w:val="22"/>
          <w:u w:val="single"/>
          <w:lang w:val="ky-KG"/>
        </w:rPr>
        <w:t xml:space="preserve"> </w:t>
      </w:r>
      <w:r w:rsidRPr="00D576F8">
        <w:rPr>
          <w:rFonts w:asciiTheme="minorHAnsi" w:hAnsiTheme="minorHAnsi" w:cstheme="minorHAnsi"/>
          <w:b/>
          <w:bCs/>
          <w:color w:val="0000FF"/>
          <w:sz w:val="22"/>
          <w:szCs w:val="22"/>
          <w:lang w:val="ky-KG"/>
        </w:rPr>
        <w:t xml:space="preserve"> </w:t>
      </w:r>
      <w:r w:rsidRPr="00D576F8">
        <w:rPr>
          <w:rFonts w:asciiTheme="minorHAnsi" w:hAnsiTheme="minorHAnsi" w:cstheme="minorHAnsi"/>
          <w:sz w:val="22"/>
          <w:szCs w:val="22"/>
          <w:lang w:val="ky-KG"/>
        </w:rPr>
        <w:t>электрондук дарекке жөнөтүүгө тийиш</w:t>
      </w:r>
      <w:r w:rsidR="0086107D" w:rsidRPr="00D576F8">
        <w:rPr>
          <w:rFonts w:asciiTheme="minorHAnsi" w:hAnsiTheme="minorHAnsi" w:cstheme="minorHAnsi"/>
          <w:sz w:val="22"/>
          <w:szCs w:val="22"/>
          <w:lang w:val="ky-KG"/>
        </w:rPr>
        <w:t xml:space="preserve">. </w:t>
      </w:r>
    </w:p>
    <w:p w14:paraId="48C1E8BF" w14:textId="77777777" w:rsidR="00250DA7" w:rsidRPr="00D576F8" w:rsidRDefault="00250DA7" w:rsidP="004F399C">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Жөнөтүүдө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документтерди</w:t>
      </w:r>
      <w:r w:rsidRPr="00D576F8">
        <w:rPr>
          <w:rFonts w:asciiTheme="minorHAnsi" w:hAnsiTheme="minorHAnsi" w:cstheme="minorHAnsi"/>
          <w:sz w:val="22"/>
          <w:szCs w:val="22"/>
          <w:lang w:val="ky-KG"/>
        </w:rPr>
        <w:t xml:space="preserve"> бир же бир нече электрондук катка </w:t>
      </w:r>
      <w:r w:rsidRPr="00D576F8">
        <w:rPr>
          <w:rStyle w:val="ypks7kbdpwfgdykd3qb9"/>
          <w:rFonts w:asciiTheme="minorHAnsi" w:hAnsiTheme="minorHAnsi" w:cstheme="minorHAnsi"/>
          <w:sz w:val="22"/>
          <w:szCs w:val="22"/>
          <w:lang w:val="ky-KG"/>
        </w:rPr>
        <w:t>тиркөө зарыл</w:t>
      </w:r>
      <w:r w:rsidRPr="00D576F8">
        <w:rPr>
          <w:rFonts w:asciiTheme="minorHAnsi" w:hAnsiTheme="minorHAnsi" w:cstheme="minorHAnsi"/>
          <w:sz w:val="22"/>
          <w:szCs w:val="22"/>
          <w:lang w:val="ky-KG"/>
        </w:rPr>
        <w:t xml:space="preserve">, өткөрүп берүүдө </w:t>
      </w:r>
      <w:r w:rsidRPr="00D576F8">
        <w:rPr>
          <w:rStyle w:val="ypks7kbdpwfgdykd3qb9"/>
          <w:rFonts w:asciiTheme="minorHAnsi" w:hAnsiTheme="minorHAnsi" w:cstheme="minorHAnsi"/>
          <w:sz w:val="22"/>
          <w:szCs w:val="22"/>
          <w:lang w:val="ky-KG"/>
        </w:rPr>
        <w:t xml:space="preserve">файлдын </w:t>
      </w:r>
      <w:r w:rsidRPr="00D576F8">
        <w:rPr>
          <w:rFonts w:asciiTheme="minorHAnsi" w:hAnsiTheme="minorHAnsi" w:cstheme="minorHAnsi"/>
          <w:sz w:val="22"/>
          <w:szCs w:val="22"/>
          <w:lang w:val="ky-KG"/>
        </w:rPr>
        <w:t xml:space="preserve">максималдуу өлчөмү: </w:t>
      </w:r>
      <w:r w:rsidRPr="00D576F8">
        <w:rPr>
          <w:rStyle w:val="ypks7kbdpwfgdykd3qb9"/>
          <w:rFonts w:asciiTheme="minorHAnsi" w:hAnsiTheme="minorHAnsi" w:cstheme="minorHAnsi"/>
          <w:sz w:val="22"/>
          <w:szCs w:val="22"/>
          <w:lang w:val="ky-KG"/>
        </w:rPr>
        <w:t>5</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МБ</w:t>
      </w:r>
      <w:r w:rsidRPr="00D576F8">
        <w:rPr>
          <w:rFonts w:asciiTheme="minorHAnsi" w:hAnsiTheme="minorHAnsi" w:cstheme="minorHAnsi"/>
          <w:sz w:val="22"/>
          <w:szCs w:val="22"/>
          <w:lang w:val="ky-KG"/>
        </w:rPr>
        <w:t xml:space="preserve">, өткөрүп берүүнүн </w:t>
      </w:r>
      <w:r w:rsidRPr="00D576F8">
        <w:rPr>
          <w:rStyle w:val="ypks7kbdpwfgdykd3qb9"/>
          <w:rFonts w:asciiTheme="minorHAnsi" w:hAnsiTheme="minorHAnsi" w:cstheme="minorHAnsi"/>
          <w:sz w:val="22"/>
          <w:szCs w:val="22"/>
          <w:lang w:val="ky-KG"/>
        </w:rPr>
        <w:t>максималдуу саны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10</w:t>
      </w:r>
      <w:r w:rsidRPr="00D576F8">
        <w:rPr>
          <w:rFonts w:asciiTheme="minorHAnsi" w:hAnsiTheme="minorHAnsi" w:cstheme="minorHAnsi"/>
          <w:sz w:val="22"/>
          <w:szCs w:val="22"/>
          <w:lang w:val="ky-KG"/>
        </w:rPr>
        <w:t xml:space="preserve">. </w:t>
      </w:r>
    </w:p>
    <w:p w14:paraId="16287F21" w14:textId="472DF2A1" w:rsidR="00EE1F52" w:rsidRPr="00D576F8" w:rsidRDefault="00250DA7" w:rsidP="004F399C">
      <w:pPr>
        <w:jc w:val="both"/>
        <w:rPr>
          <w:rFonts w:asciiTheme="minorHAnsi" w:hAnsiTheme="minorHAnsi" w:cstheme="minorHAnsi"/>
          <w:sz w:val="22"/>
          <w:szCs w:val="22"/>
          <w:lang w:val="ky-KG"/>
        </w:rPr>
      </w:pPr>
      <w:r w:rsidRPr="00D576F8">
        <w:rPr>
          <w:rStyle w:val="ypks7kbdpwfgdykd3qb9"/>
          <w:rFonts w:asciiTheme="minorHAnsi" w:hAnsiTheme="minorHAnsi" w:cstheme="minorHAnsi"/>
          <w:i/>
          <w:iCs/>
          <w:sz w:val="22"/>
          <w:szCs w:val="22"/>
          <w:lang w:val="ky-KG"/>
        </w:rPr>
        <w:t xml:space="preserve">Сураныч, эсиңизде болсун </w:t>
      </w:r>
      <w:r w:rsidRPr="00D576F8">
        <w:rPr>
          <w:rFonts w:asciiTheme="minorHAnsi" w:hAnsiTheme="minorHAnsi" w:cstheme="minorHAnsi"/>
          <w:i/>
          <w:iCs/>
          <w:sz w:val="22"/>
          <w:szCs w:val="22"/>
          <w:lang w:val="ky-KG"/>
        </w:rPr>
        <w:t>PDF форматта жөнөтүлгөн өтүнмөлөр гана кабыл алынат</w:t>
      </w:r>
      <w:r w:rsidR="008E538E" w:rsidRPr="00D576F8">
        <w:rPr>
          <w:rFonts w:asciiTheme="minorHAnsi" w:hAnsiTheme="minorHAnsi" w:cstheme="minorHAnsi"/>
          <w:i/>
          <w:iCs/>
          <w:sz w:val="22"/>
          <w:szCs w:val="22"/>
          <w:lang w:val="ky-KG"/>
        </w:rPr>
        <w:t>.</w:t>
      </w:r>
      <w:r w:rsidR="008E538E" w:rsidRPr="00D576F8">
        <w:rPr>
          <w:rFonts w:asciiTheme="minorHAnsi" w:hAnsiTheme="minorHAnsi" w:cstheme="minorHAnsi"/>
          <w:sz w:val="22"/>
          <w:szCs w:val="22"/>
          <w:lang w:val="ky-KG"/>
        </w:rPr>
        <w:t xml:space="preserve"> </w:t>
      </w:r>
    </w:p>
    <w:p w14:paraId="5BE93A62" w14:textId="0C804BDD" w:rsidR="00EE1F52" w:rsidRPr="00D576F8" w:rsidRDefault="00250DA7" w:rsidP="0086107D">
      <w:pPr>
        <w:numPr>
          <w:ilvl w:val="0"/>
          <w:numId w:val="22"/>
        </w:numPr>
        <w:suppressAutoHyphens/>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Өтүнмө берүүнүн акыркы мөөнөтү</w:t>
      </w:r>
      <w:r w:rsidR="008E538E" w:rsidRPr="00D576F8">
        <w:rPr>
          <w:rFonts w:asciiTheme="minorHAnsi" w:hAnsiTheme="minorHAnsi" w:cstheme="minorHAnsi"/>
          <w:b/>
          <w:bCs/>
          <w:sz w:val="22"/>
          <w:szCs w:val="22"/>
          <w:lang w:val="ky-KG"/>
        </w:rPr>
        <w:t xml:space="preserve"> </w:t>
      </w:r>
      <w:r w:rsidR="00CD1EC4" w:rsidRPr="00D576F8">
        <w:rPr>
          <w:rFonts w:asciiTheme="minorHAnsi" w:hAnsiTheme="minorHAnsi" w:cstheme="minorHAnsi"/>
          <w:b/>
          <w:bCs/>
          <w:sz w:val="22"/>
          <w:szCs w:val="22"/>
          <w:lang w:val="ky-KG"/>
        </w:rPr>
        <w:t xml:space="preserve"> </w:t>
      </w:r>
      <w:r w:rsidR="00CD3270" w:rsidRPr="00D576F8">
        <w:rPr>
          <w:rFonts w:asciiTheme="minorHAnsi" w:hAnsiTheme="minorHAnsi" w:cstheme="minorHAnsi"/>
          <w:b/>
          <w:bCs/>
          <w:sz w:val="22"/>
          <w:szCs w:val="22"/>
          <w:lang w:val="ky-KG"/>
        </w:rPr>
        <w:t xml:space="preserve"> </w:t>
      </w:r>
    </w:p>
    <w:p w14:paraId="384BA73E" w14:textId="23249B2E" w:rsidR="008E538E" w:rsidRPr="00D576F8" w:rsidRDefault="003C7B82" w:rsidP="2CB49BA1">
      <w:pPr>
        <w:jc w:val="both"/>
        <w:rPr>
          <w:rFonts w:asciiTheme="minorHAnsi" w:hAnsiTheme="minorHAnsi" w:cstheme="minorBidi"/>
          <w:b/>
          <w:bCs/>
          <w:sz w:val="22"/>
          <w:szCs w:val="22"/>
          <w:lang w:val="ky-KG"/>
        </w:rPr>
      </w:pPr>
      <w:r w:rsidRPr="00D576F8">
        <w:rPr>
          <w:rFonts w:asciiTheme="minorHAnsi" w:hAnsiTheme="minorHAnsi" w:cstheme="minorBidi"/>
          <w:sz w:val="22"/>
          <w:szCs w:val="22"/>
          <w:lang w:val="ky-KG"/>
        </w:rPr>
        <w:t xml:space="preserve">Өтүнмөлөр белгиленген убакыттан кечиктирбестен, </w:t>
      </w:r>
      <w:r w:rsidRPr="00D576F8">
        <w:rPr>
          <w:rFonts w:asciiTheme="minorHAnsi" w:hAnsiTheme="minorHAnsi" w:cstheme="minorBidi"/>
          <w:b/>
          <w:bCs/>
          <w:sz w:val="22"/>
          <w:szCs w:val="22"/>
          <w:highlight w:val="yellow"/>
          <w:lang w:val="ky-KG"/>
        </w:rPr>
        <w:t>2026-жылы 13-февралда жергиликтүү убакыт боюнча 10:00дө</w:t>
      </w:r>
      <w:r w:rsidRPr="00D576F8">
        <w:rPr>
          <w:rFonts w:asciiTheme="minorHAnsi" w:hAnsiTheme="minorHAnsi" w:cstheme="minorBidi"/>
          <w:sz w:val="22"/>
          <w:szCs w:val="22"/>
          <w:lang w:val="ky-KG"/>
        </w:rPr>
        <w:t xml:space="preserve"> БУУ</w:t>
      </w:r>
      <w:r w:rsidR="00F44065">
        <w:rPr>
          <w:rFonts w:asciiTheme="minorHAnsi" w:hAnsiTheme="minorHAnsi" w:cstheme="minorBidi"/>
          <w:sz w:val="22"/>
          <w:szCs w:val="22"/>
          <w:lang w:val="ky-KG"/>
        </w:rPr>
        <w:t>Ө</w:t>
      </w:r>
      <w:r w:rsidRPr="00D576F8">
        <w:rPr>
          <w:rFonts w:asciiTheme="minorHAnsi" w:hAnsiTheme="minorHAnsi" w:cstheme="minorBidi"/>
          <w:sz w:val="22"/>
          <w:szCs w:val="22"/>
          <w:lang w:val="ky-KG"/>
        </w:rPr>
        <w:t xml:space="preserve">П тарабынан </w:t>
      </w:r>
      <w:hyperlink r:id="rId13" w:history="1">
        <w:r w:rsidRPr="00D576F8">
          <w:rPr>
            <w:rStyle w:val="aff4"/>
            <w:rFonts w:asciiTheme="minorHAnsi" w:hAnsiTheme="minorHAnsi" w:cstheme="minorBidi"/>
            <w:b/>
            <w:bCs/>
            <w:sz w:val="22"/>
            <w:szCs w:val="22"/>
            <w:lang w:val="ky-KG"/>
          </w:rPr>
          <w:t>grants.env.kg@undp.org</w:t>
        </w:r>
      </w:hyperlink>
      <w:r w:rsidRPr="00D576F8">
        <w:rPr>
          <w:rFonts w:asciiTheme="minorHAnsi" w:hAnsiTheme="minorHAnsi" w:cstheme="minorBidi"/>
          <w:sz w:val="22"/>
          <w:szCs w:val="22"/>
          <w:lang w:val="ky-KG"/>
        </w:rPr>
        <w:t xml:space="preserve">, электрондук дарек боюнча алынууга тийиш.   </w:t>
      </w:r>
      <w:r w:rsidR="6F652431" w:rsidRPr="00D576F8">
        <w:rPr>
          <w:rFonts w:asciiTheme="minorHAnsi" w:hAnsiTheme="minorHAnsi" w:cstheme="minorBidi"/>
          <w:b/>
          <w:bCs/>
          <w:sz w:val="22"/>
          <w:szCs w:val="22"/>
          <w:lang w:val="ky-KG"/>
        </w:rPr>
        <w:t xml:space="preserve"> </w:t>
      </w:r>
    </w:p>
    <w:p w14:paraId="34B3F2EB" w14:textId="402902FE" w:rsidR="00C4325E" w:rsidRPr="00D576F8" w:rsidRDefault="003C7B82" w:rsidP="00FE5CB3">
      <w:pPr>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БУУӨП Өтүнмөлөрдү Кабыл алуу боюнча Документтерге Түзөтүүлөрдү киргизүү жөнүндө пунктка ылайык, өтүнмөлөрдү берүү үчүн документтерге түзөтүүлөрдү киргизүүгө байланыштуу өтүнмө берүүнүн акыркы мөөнөтүн узартышы мүмкүн. Мындай учурда, акыркы мөөнөткө чейин </w:t>
      </w:r>
      <w:r w:rsidR="00D570E4" w:rsidRPr="00D576F8">
        <w:rPr>
          <w:rFonts w:asciiTheme="minorHAnsi" w:hAnsiTheme="minorHAnsi" w:cstheme="minorHAnsi"/>
          <w:sz w:val="22"/>
          <w:szCs w:val="22"/>
          <w:lang w:val="ky-KG"/>
        </w:rPr>
        <w:t xml:space="preserve">аракетке ээ болгон </w:t>
      </w:r>
      <w:r w:rsidRPr="00D576F8">
        <w:rPr>
          <w:rFonts w:asciiTheme="minorHAnsi" w:hAnsiTheme="minorHAnsi" w:cstheme="minorHAnsi"/>
          <w:sz w:val="22"/>
          <w:szCs w:val="22"/>
          <w:lang w:val="ky-KG"/>
        </w:rPr>
        <w:t>БУУӨП кеңсесинин жана Өтүнмө берүүчүлөрдүн бардык укуктары жана милдеттери</w:t>
      </w:r>
      <w:r w:rsidR="00D570E4" w:rsidRPr="00D576F8">
        <w:rPr>
          <w:rFonts w:asciiTheme="minorHAnsi" w:hAnsiTheme="minorHAnsi" w:cstheme="minorHAnsi"/>
          <w:sz w:val="22"/>
          <w:szCs w:val="22"/>
          <w:lang w:val="ky-KG"/>
        </w:rPr>
        <w:t xml:space="preserve"> өтүнмөлөрдү берүүнүн акыркы узартылган мөөнөтүнө чейин колдонууда болот.  </w:t>
      </w:r>
      <w:r w:rsidRPr="00D576F8">
        <w:rPr>
          <w:rFonts w:asciiTheme="minorHAnsi" w:hAnsiTheme="minorHAnsi" w:cstheme="minorHAnsi"/>
          <w:sz w:val="22"/>
          <w:szCs w:val="22"/>
          <w:lang w:val="ky-KG"/>
        </w:rPr>
        <w:t xml:space="preserve"> </w:t>
      </w:r>
      <w:r w:rsidR="00D570E4" w:rsidRPr="00D576F8">
        <w:rPr>
          <w:rFonts w:asciiTheme="minorHAnsi" w:hAnsiTheme="minorHAnsi" w:cstheme="minorHAnsi"/>
          <w:sz w:val="22"/>
          <w:szCs w:val="22"/>
          <w:lang w:val="ky-KG"/>
        </w:rPr>
        <w:t xml:space="preserve"> </w:t>
      </w:r>
    </w:p>
    <w:p w14:paraId="7D34F5C7" w14:textId="5F443607" w:rsidR="00EE1F52" w:rsidRPr="00D576F8" w:rsidRDefault="00D570E4" w:rsidP="00DC1E79">
      <w:pPr>
        <w:numPr>
          <w:ilvl w:val="0"/>
          <w:numId w:val="22"/>
        </w:numPr>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Көрсөтүлгөн мөөнөттөн  кеч алынган өтүнмөлөр  </w:t>
      </w:r>
    </w:p>
    <w:p w14:paraId="0B4020A7" w14:textId="60735228" w:rsidR="00EE1F52" w:rsidRPr="00D576F8" w:rsidRDefault="00D570E4" w:rsidP="004F399C">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БУУӨПтүн кеңсеси тарабынан кабыл алынган бардык өтүнмөлөр, Өтүнмө берүүнүн Акыркы Мөөнөтү жөнүндө пунктуна ылайык, четке кагылат</w:t>
      </w:r>
      <w:r w:rsidR="00DC1E79" w:rsidRPr="00D576F8">
        <w:rPr>
          <w:rFonts w:asciiTheme="minorHAnsi" w:hAnsiTheme="minorHAnsi" w:cstheme="minorHAnsi"/>
          <w:sz w:val="22"/>
          <w:szCs w:val="22"/>
          <w:lang w:val="ky-KG"/>
        </w:rPr>
        <w:t>.</w:t>
      </w:r>
    </w:p>
    <w:p w14:paraId="1D7B270A" w14:textId="49202B2D" w:rsidR="00EE1F52" w:rsidRPr="00D576F8" w:rsidRDefault="00EE1F52" w:rsidP="00DC1E79">
      <w:pPr>
        <w:ind w:firstLine="426"/>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1</w:t>
      </w:r>
      <w:r w:rsidR="00EA4FF4" w:rsidRPr="00D576F8">
        <w:rPr>
          <w:rFonts w:asciiTheme="minorHAnsi" w:hAnsiTheme="minorHAnsi" w:cstheme="minorHAnsi"/>
          <w:b/>
          <w:bCs/>
          <w:sz w:val="22"/>
          <w:szCs w:val="22"/>
          <w:lang w:val="ky-KG"/>
        </w:rPr>
        <w:t>2</w:t>
      </w:r>
      <w:r w:rsidRPr="00D576F8">
        <w:rPr>
          <w:rFonts w:asciiTheme="minorHAnsi" w:hAnsiTheme="minorHAnsi" w:cstheme="minorHAnsi"/>
          <w:b/>
          <w:bCs/>
          <w:sz w:val="22"/>
          <w:szCs w:val="22"/>
          <w:lang w:val="ky-KG"/>
        </w:rPr>
        <w:t xml:space="preserve">. </w:t>
      </w:r>
      <w:r w:rsidR="00D570E4" w:rsidRPr="00D576F8">
        <w:rPr>
          <w:rFonts w:asciiTheme="minorHAnsi" w:hAnsiTheme="minorHAnsi" w:cstheme="minorHAnsi"/>
          <w:b/>
          <w:bCs/>
          <w:sz w:val="22"/>
          <w:szCs w:val="22"/>
          <w:lang w:val="ky-KG"/>
        </w:rPr>
        <w:t>Өтүнмөлөрдү ачуу</w:t>
      </w:r>
      <w:r w:rsidR="00686F5D" w:rsidRPr="00D576F8">
        <w:rPr>
          <w:rFonts w:asciiTheme="minorHAnsi" w:hAnsiTheme="minorHAnsi" w:cstheme="minorHAnsi"/>
          <w:b/>
          <w:bCs/>
          <w:sz w:val="22"/>
          <w:szCs w:val="22"/>
          <w:lang w:val="ky-KG"/>
        </w:rPr>
        <w:t xml:space="preserve"> </w:t>
      </w:r>
    </w:p>
    <w:p w14:paraId="4F904CB7" w14:textId="11449C54" w:rsidR="00C4774E" w:rsidRPr="00D576F8" w:rsidRDefault="00411369" w:rsidP="00FE5CB3">
      <w:pPr>
        <w:pStyle w:val="a3"/>
        <w:ind w:left="0"/>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Комиссиянын Катчылыгы </w:t>
      </w:r>
      <w:r w:rsidR="00CA5256" w:rsidRPr="00D576F8">
        <w:rPr>
          <w:rFonts w:asciiTheme="minorHAnsi" w:hAnsiTheme="minorHAnsi" w:cstheme="minorHAnsi"/>
          <w:sz w:val="22"/>
          <w:szCs w:val="22"/>
          <w:lang w:val="ky-KG"/>
        </w:rPr>
        <w:t>(</w:t>
      </w:r>
      <w:r w:rsidRPr="00D576F8">
        <w:rPr>
          <w:rFonts w:asciiTheme="minorHAnsi" w:hAnsiTheme="minorHAnsi" w:cstheme="minorHAnsi"/>
          <w:sz w:val="22"/>
          <w:szCs w:val="22"/>
          <w:lang w:val="ky-KG"/>
        </w:rPr>
        <w:t>БУУӨП Долбоору</w:t>
      </w:r>
      <w:r w:rsidR="00CA5256" w:rsidRPr="00D576F8">
        <w:rPr>
          <w:rFonts w:asciiTheme="minorHAnsi" w:hAnsiTheme="minorHAnsi" w:cstheme="minorHAnsi"/>
          <w:sz w:val="22"/>
          <w:szCs w:val="22"/>
          <w:lang w:val="ky-KG"/>
        </w:rPr>
        <w:t xml:space="preserve">) </w:t>
      </w:r>
      <w:r w:rsidRPr="00D576F8">
        <w:rPr>
          <w:rFonts w:asciiTheme="minorHAnsi" w:hAnsiTheme="minorHAnsi" w:cstheme="minorHAnsi"/>
          <w:sz w:val="22"/>
          <w:szCs w:val="22"/>
          <w:lang w:val="ky-KG"/>
        </w:rPr>
        <w:t xml:space="preserve">өтүнмөлөрдү чогултуу үчүн жоопкерчилик тартат жана келип түшкөн өтүнмөлөрдүн реестрин жүргүзөт. Ачуу жана </w:t>
      </w:r>
      <w:r w:rsidRPr="00D576F8">
        <w:rPr>
          <w:rStyle w:val="ypks7kbdpwfgdykd3qb9"/>
          <w:rFonts w:asciiTheme="minorHAnsi" w:hAnsiTheme="minorHAnsi" w:cstheme="minorHAnsi"/>
          <w:sz w:val="22"/>
          <w:szCs w:val="22"/>
          <w:lang w:val="ky-KG"/>
        </w:rPr>
        <w:t xml:space="preserve">бардык керектүү документтердин бар экендигин алдын ала баалоо Комиссиянын Катчысы тарабынан жүргүзүлөт </w:t>
      </w:r>
      <w:r w:rsidRPr="00D576F8">
        <w:rPr>
          <w:rFonts w:asciiTheme="minorHAnsi" w:hAnsiTheme="minorHAnsi" w:cstheme="minorHAnsi"/>
          <w:sz w:val="22"/>
          <w:szCs w:val="22"/>
          <w:lang w:val="ky-KG"/>
        </w:rPr>
        <w:t>(</w:t>
      </w:r>
      <w:r w:rsidRPr="00D576F8">
        <w:rPr>
          <w:rStyle w:val="ypks7kbdpwfgdykd3qb9"/>
          <w:rFonts w:asciiTheme="minorHAnsi" w:hAnsiTheme="minorHAnsi" w:cstheme="minorHAnsi"/>
          <w:sz w:val="22"/>
          <w:szCs w:val="22"/>
          <w:lang w:val="ky-KG"/>
        </w:rPr>
        <w:t>БУУӨПтүн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долбоору)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Комиссиянын Төрагасы бекиткен алдын ала баалоонун отчету/протоколу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КОМИССИЯСЫНЫН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бардык мүчөлөрүнө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жөнөтүлөт</w:t>
      </w:r>
      <w:r w:rsidR="00CA5256" w:rsidRPr="00D576F8">
        <w:rPr>
          <w:rFonts w:asciiTheme="minorHAnsi" w:hAnsiTheme="minorHAnsi" w:cstheme="minorHAnsi"/>
          <w:sz w:val="22"/>
          <w:szCs w:val="22"/>
          <w:lang w:val="ky-KG"/>
        </w:rPr>
        <w:t>.</w:t>
      </w:r>
    </w:p>
    <w:p w14:paraId="2A1F701D" w14:textId="29051AD7" w:rsidR="00A26716" w:rsidRPr="00D576F8" w:rsidRDefault="000929CC" w:rsidP="004F399C">
      <w:pPr>
        <w:pStyle w:val="afb"/>
        <w:widowControl w:val="0"/>
        <w:overflowPunct w:val="0"/>
        <w:adjustRightInd w:val="0"/>
        <w:ind w:left="0"/>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Алдын ала тандоо этабында бардык келип түшкөн өтүнмөлөр БУУӨП тарабынан өтүнмөлөрдүн минималдуу квалификациялык критерийлерге дал келишин жана дисквалификациянын себептерин аныктоо предметине каралат.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КОМИССИЯСЫ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белгиленген критерийлердин негизинде баштапкы тандоодон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өткөн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өтүнмөлөрдү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гана баалайт</w:t>
      </w:r>
      <w:r w:rsidR="00A26716" w:rsidRPr="00D576F8">
        <w:rPr>
          <w:rFonts w:asciiTheme="minorHAnsi" w:eastAsia="Calibri" w:hAnsiTheme="minorHAnsi" w:cstheme="minorHAnsi"/>
          <w:sz w:val="22"/>
          <w:szCs w:val="22"/>
          <w:lang w:val="ky-KG" w:eastAsia="en-US"/>
        </w:rPr>
        <w:t xml:space="preserve">. </w:t>
      </w:r>
    </w:p>
    <w:p w14:paraId="03EFCA41" w14:textId="432EE26D" w:rsidR="00EE1F52" w:rsidRPr="00D576F8" w:rsidRDefault="000929CC" w:rsidP="00FE5CB3">
      <w:pPr>
        <w:numPr>
          <w:ilvl w:val="0"/>
          <w:numId w:val="23"/>
        </w:numPr>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Өтүнмөлөрдү түшүндүрүү</w:t>
      </w:r>
    </w:p>
    <w:p w14:paraId="5F96A722" w14:textId="4811E534" w:rsidR="00A26716" w:rsidRPr="00D576F8" w:rsidRDefault="000929CC" w:rsidP="00FE5CB3">
      <w:pPr>
        <w:pStyle w:val="a3"/>
        <w:ind w:left="0"/>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Изилдөө, баалоо жана салыштыруу процессинде гранттык баалоо комиссиясы өз каалоосу боюнча Өтүнмө берүүчүдөн өтүнмөсүн түшүндүрүп берүүсүн суранышы мүмкүн.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Өтүнмөнү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түшүндүрүү тууралуу суроо-талап</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жана ага жооп жазуу жүзүндө берилиши</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керек жана чакан гранттык долбоорго байланыштуу бардык маселелерге тиешелүү болушу мүмкүн.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берүүчү суроо-талапты алгандан кийин максималдуу кыска мөөнөттө, бирок 7 (жети) календардык күндөн кечиктирбестен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өзүнүн түшүндүрмөлөрүн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берүүгө тийиш</w:t>
      </w:r>
      <w:r w:rsidR="00A26716" w:rsidRPr="00D576F8">
        <w:rPr>
          <w:rFonts w:asciiTheme="minorHAnsi" w:hAnsiTheme="minorHAnsi" w:cstheme="minorHAnsi"/>
          <w:sz w:val="22"/>
          <w:szCs w:val="22"/>
          <w:lang w:val="ky-KG"/>
        </w:rPr>
        <w:t>.</w:t>
      </w:r>
    </w:p>
    <w:p w14:paraId="5B95CD12" w14:textId="3BDD760A" w:rsidR="00EE1F52" w:rsidRPr="00D576F8" w:rsidRDefault="000929CC" w:rsidP="00DC1E79">
      <w:pPr>
        <w:numPr>
          <w:ilvl w:val="0"/>
          <w:numId w:val="23"/>
        </w:numPr>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 xml:space="preserve">Өтүнмөлөрдү баалоо жана салыштыруу  </w:t>
      </w:r>
    </w:p>
    <w:p w14:paraId="5220BBB2" w14:textId="134D4BC1" w:rsidR="00FB4883" w:rsidRPr="00D576F8" w:rsidRDefault="000929CC"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Чакан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долбоорду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ишке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ашырууга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келип түшкөн өтүнмө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жекече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бааланат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жүргүзүлгөнгө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xml:space="preserve">чейин </w:t>
      </w:r>
      <w:r w:rsidR="006E2271" w:rsidRPr="00D576F8">
        <w:rPr>
          <w:rStyle w:val="ypks7kbdpwfgdykd3qb9"/>
          <w:rFonts w:asciiTheme="minorHAnsi" w:hAnsiTheme="minorHAnsi" w:cstheme="minorHAnsi"/>
          <w:sz w:val="22"/>
          <w:szCs w:val="22"/>
          <w:lang w:val="ky-KG"/>
        </w:rPr>
        <w:t xml:space="preserve">ГРАНТТЫК БААЛОО КОМИССИЯСЫНЫН </w:t>
      </w:r>
      <w:r w:rsidRPr="00D576F8">
        <w:rPr>
          <w:rStyle w:val="ypks7kbdpwfgdykd3qb9"/>
          <w:rFonts w:asciiTheme="minorHAnsi" w:hAnsiTheme="minorHAnsi" w:cstheme="minorHAnsi"/>
          <w:sz w:val="22"/>
          <w:szCs w:val="22"/>
          <w:lang w:val="ky-KG"/>
        </w:rPr>
        <w:t xml:space="preserve">мүчөлөрү каалаган өтүнмөгө өз комментарийлерин/сын-пикирлерин бере алышат же эгерде маалымат келечекте </w:t>
      </w:r>
      <w:r w:rsidR="006E2271" w:rsidRPr="00D576F8">
        <w:rPr>
          <w:rStyle w:val="ypks7kbdpwfgdykd3qb9"/>
          <w:rFonts w:asciiTheme="minorHAnsi" w:hAnsiTheme="minorHAnsi" w:cstheme="minorHAnsi"/>
          <w:sz w:val="22"/>
          <w:szCs w:val="22"/>
          <w:lang w:val="ky-KG"/>
        </w:rPr>
        <w:t xml:space="preserve">долбоорду </w:t>
      </w:r>
      <w:r w:rsidRPr="00D576F8">
        <w:rPr>
          <w:rStyle w:val="ypks7kbdpwfgdykd3qb9"/>
          <w:rFonts w:asciiTheme="minorHAnsi" w:hAnsiTheme="minorHAnsi" w:cstheme="minorHAnsi"/>
          <w:sz w:val="22"/>
          <w:szCs w:val="22"/>
          <w:lang w:val="ky-KG"/>
        </w:rPr>
        <w:t xml:space="preserve">ишке ашырууга тиешелүү болсо же таасир этиши мүмкүн болсо, </w:t>
      </w:r>
      <w:r w:rsidR="006E2271" w:rsidRPr="00D576F8">
        <w:rPr>
          <w:rStyle w:val="ypks7kbdpwfgdykd3qb9"/>
          <w:rFonts w:asciiTheme="minorHAnsi" w:hAnsiTheme="minorHAnsi" w:cstheme="minorHAnsi"/>
          <w:sz w:val="22"/>
          <w:szCs w:val="22"/>
          <w:lang w:val="ky-KG"/>
        </w:rPr>
        <w:t xml:space="preserve">ГРАНТТЫК БААЛОО КОМИССИЯСЫНЫН </w:t>
      </w:r>
      <w:r w:rsidRPr="00D576F8">
        <w:rPr>
          <w:rStyle w:val="ypks7kbdpwfgdykd3qb9"/>
          <w:rFonts w:asciiTheme="minorHAnsi" w:hAnsiTheme="minorHAnsi" w:cstheme="minorHAnsi"/>
          <w:sz w:val="22"/>
          <w:szCs w:val="22"/>
          <w:lang w:val="ky-KG"/>
        </w:rPr>
        <w:t>башка мүчөлөрүнө</w:t>
      </w:r>
      <w:r w:rsidRPr="00D576F8">
        <w:rPr>
          <w:rFonts w:asciiTheme="minorHAnsi" w:hAnsiTheme="minorHAnsi" w:cstheme="minorHAnsi"/>
          <w:sz w:val="22"/>
          <w:szCs w:val="22"/>
          <w:lang w:val="ky-KG"/>
        </w:rPr>
        <w:t xml:space="preserve"> өтүнмө берүүчү жөнүндө кошумча маалыматты бере алышат. </w:t>
      </w:r>
      <w:r w:rsidR="006E2271" w:rsidRPr="00D576F8">
        <w:rPr>
          <w:rStyle w:val="ypks7kbdpwfgdykd3qb9"/>
          <w:rFonts w:asciiTheme="minorHAnsi" w:hAnsiTheme="minorHAnsi" w:cstheme="minorHAnsi"/>
          <w:sz w:val="22"/>
          <w:szCs w:val="22"/>
          <w:lang w:val="ky-KG"/>
        </w:rPr>
        <w:t>ГРАНТТЫК</w:t>
      </w:r>
      <w:r w:rsidR="006E2271" w:rsidRPr="00D576F8">
        <w:rPr>
          <w:rFonts w:asciiTheme="minorHAnsi" w:hAnsiTheme="minorHAnsi" w:cstheme="minorHAnsi"/>
          <w:sz w:val="22"/>
          <w:szCs w:val="22"/>
          <w:lang w:val="ky-KG"/>
        </w:rPr>
        <w:t xml:space="preserve"> </w:t>
      </w:r>
      <w:r w:rsidR="006E2271" w:rsidRPr="00D576F8">
        <w:rPr>
          <w:rStyle w:val="ypks7kbdpwfgdykd3qb9"/>
          <w:rFonts w:asciiTheme="minorHAnsi" w:hAnsiTheme="minorHAnsi" w:cstheme="minorHAnsi"/>
          <w:sz w:val="22"/>
          <w:szCs w:val="22"/>
          <w:lang w:val="ky-KG"/>
        </w:rPr>
        <w:lastRenderedPageBreak/>
        <w:t>БААЛОО</w:t>
      </w:r>
      <w:r w:rsidR="006E2271" w:rsidRPr="00D576F8">
        <w:rPr>
          <w:rFonts w:asciiTheme="minorHAnsi" w:hAnsiTheme="minorHAnsi" w:cstheme="minorHAnsi"/>
          <w:sz w:val="22"/>
          <w:szCs w:val="22"/>
          <w:lang w:val="ky-KG"/>
        </w:rPr>
        <w:t xml:space="preserve"> </w:t>
      </w:r>
      <w:r w:rsidR="006E2271" w:rsidRPr="00D576F8">
        <w:rPr>
          <w:rStyle w:val="ypks7kbdpwfgdykd3qb9"/>
          <w:rFonts w:asciiTheme="minorHAnsi" w:hAnsiTheme="minorHAnsi" w:cstheme="minorHAnsi"/>
          <w:sz w:val="22"/>
          <w:szCs w:val="22"/>
          <w:lang w:val="ky-KG"/>
        </w:rPr>
        <w:t>КОМИССИЯСЫНЫН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мүчөлөрү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өтүнмөлөрдү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учурунда бул сын-пикирлерди жана комментарийлерди эске алышы мүмкүн</w:t>
      </w:r>
      <w:r w:rsidR="00FB4883" w:rsidRPr="00D576F8">
        <w:rPr>
          <w:rFonts w:asciiTheme="minorHAnsi" w:hAnsiTheme="minorHAnsi" w:cstheme="minorHAnsi"/>
          <w:sz w:val="22"/>
          <w:szCs w:val="22"/>
          <w:lang w:val="ky-KG"/>
        </w:rPr>
        <w:t xml:space="preserve">. </w:t>
      </w:r>
    </w:p>
    <w:p w14:paraId="13CB595B" w14:textId="0C114761" w:rsidR="00256279" w:rsidRPr="00D576F8" w:rsidRDefault="006E2271"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КОМИССИЯСЫ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чакан гранттык долбоорду ишке ашыруу үчүн өтүнмөлөрдү баалоо үчүн онлайн же оффлайн режиминде бир же бир нече жолугушууларды уюштура алат жана зарылдыгына жараша Өтүнмө берүүчүдөн түзөтүүлөрдү киргизүүнү же түшүндүрмөлөрдү берүүнү суранат</w:t>
      </w:r>
      <w:r w:rsidR="00FB4883" w:rsidRPr="00D576F8">
        <w:rPr>
          <w:rFonts w:asciiTheme="minorHAnsi" w:hAnsiTheme="minorHAnsi" w:cstheme="minorHAnsi"/>
          <w:sz w:val="22"/>
          <w:szCs w:val="22"/>
          <w:lang w:val="ky-KG"/>
        </w:rPr>
        <w:t xml:space="preserve">. </w:t>
      </w:r>
    </w:p>
    <w:p w14:paraId="6D9C8D39" w14:textId="6CE46811" w:rsidR="00256279" w:rsidRPr="00D576F8" w:rsidRDefault="006E2271"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ГРАНТТЫК БААЛОО КОМИССИЯСЫНЫН ар бир мүчөсү өтүнмөлөрдү баалоо боюнча жолугушууларынын алдында купуялуулук жана калыс декларациясына кол коет.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Кызыкчылыктардын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кагылышы келип</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чыккан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учурда 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КОМИССИЯСЫНЫН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мүчөсү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талкууларга жана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добуш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берүүгө катышууга укуксуз</w:t>
      </w:r>
      <w:r w:rsidR="00506EBE" w:rsidRPr="00D576F8">
        <w:rPr>
          <w:rFonts w:asciiTheme="minorHAnsi" w:hAnsiTheme="minorHAnsi" w:cstheme="minorHAnsi"/>
          <w:sz w:val="22"/>
          <w:szCs w:val="22"/>
          <w:lang w:val="ky-KG"/>
        </w:rPr>
        <w:t xml:space="preserve">. </w:t>
      </w:r>
    </w:p>
    <w:p w14:paraId="675E05EE" w14:textId="2CCB5ECC" w:rsidR="00256279" w:rsidRPr="00D576F8" w:rsidRDefault="006E2271" w:rsidP="00FE5CB3">
      <w:pPr>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Өтүнмөлөрдү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үчүн баалоо критерийлери жана балл системасы колдонулат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Ар бир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 критерийи</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боюнча балл</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бир өтүнмөнү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талкуулагандан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кийин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дароо эсептелет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ар бир критерий боюнча ыйгарылган балл көрсөтүлгөн баалоо формалары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толтурулат</w:t>
      </w:r>
      <w:r w:rsidR="0021391E" w:rsidRPr="00D576F8">
        <w:rPr>
          <w:rFonts w:asciiTheme="minorHAnsi" w:hAnsiTheme="minorHAnsi" w:cstheme="minorHAnsi"/>
          <w:sz w:val="22"/>
          <w:szCs w:val="22"/>
          <w:lang w:val="ky-KG"/>
        </w:rPr>
        <w:t xml:space="preserve">. </w:t>
      </w:r>
    </w:p>
    <w:p w14:paraId="2FC17F8B" w14:textId="7F0179E1" w:rsidR="00256279" w:rsidRPr="00D576F8" w:rsidRDefault="00A543B5" w:rsidP="00DC1E79">
      <w:pPr>
        <w:tabs>
          <w:tab w:val="num" w:pos="720"/>
          <w:tab w:val="left" w:pos="810"/>
        </w:tabs>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Добуш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берүүнүн жыйынтыктарын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баалоо Катчы тарабынан жүргүзүлөт.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ГРАНТТЫК БААЛОО КОМИССИЯСЫНЫН ар бир мүчөсүнүн жалпы упайы каржылоо өтүнмөлөрүн кароодо чечүүчү фактор болуп эсептелет.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Керектүү упай босогосун (80% дан кем эмес) алган өтүнмөлөр каржылоо алууга техникалык жактан ылайыктуу катары каралат</w:t>
      </w:r>
      <w:r w:rsidR="0021391E" w:rsidRPr="00D576F8">
        <w:rPr>
          <w:rFonts w:asciiTheme="minorHAnsi" w:hAnsiTheme="minorHAnsi" w:cstheme="minorHAnsi"/>
          <w:sz w:val="22"/>
          <w:szCs w:val="22"/>
          <w:lang w:val="ky-KG"/>
        </w:rPr>
        <w:t>.</w:t>
      </w:r>
    </w:p>
    <w:p w14:paraId="0A4F7224" w14:textId="51E0794D" w:rsidR="00EE1F52" w:rsidRPr="00D576F8" w:rsidRDefault="00A543B5" w:rsidP="00DC1E79">
      <w:pPr>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Өтүнмө техникалык баалоонун критерийлерине ылайык келүүсүнүн негизинде бааланат, ошондой эле көрсөт</w:t>
      </w:r>
      <w:r w:rsidR="00F44065">
        <w:rPr>
          <w:rFonts w:asciiTheme="minorHAnsi" w:hAnsiTheme="minorHAnsi" w:cstheme="minorHAnsi"/>
          <w:sz w:val="22"/>
          <w:szCs w:val="22"/>
          <w:lang w:val="ky-KG"/>
        </w:rPr>
        <w:t>ү</w:t>
      </w:r>
      <w:r w:rsidRPr="00D576F8">
        <w:rPr>
          <w:rFonts w:asciiTheme="minorHAnsi" w:hAnsiTheme="minorHAnsi" w:cstheme="minorHAnsi"/>
          <w:sz w:val="22"/>
          <w:szCs w:val="22"/>
          <w:lang w:val="ky-KG"/>
        </w:rPr>
        <w:t xml:space="preserve">лгөн бюджеттин рационалдуулугу эске алынат.  </w:t>
      </w:r>
    </w:p>
    <w:p w14:paraId="5AE48A43" w14:textId="7A93E949" w:rsidR="002B3238" w:rsidRPr="00D576F8" w:rsidRDefault="00A543B5" w:rsidP="00FE5CB3">
      <w:pPr>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Чакан гранттык долбоорду ишке ашырууга өтүнмө </w:t>
      </w:r>
      <w:r w:rsidRPr="00D576F8">
        <w:rPr>
          <w:rStyle w:val="ypks7kbdpwfgdykd3qb9"/>
          <w:rFonts w:asciiTheme="minorHAnsi" w:hAnsiTheme="minorHAnsi" w:cstheme="minorHAnsi"/>
          <w:sz w:val="22"/>
          <w:szCs w:val="22"/>
          <w:lang w:val="ky-KG"/>
        </w:rPr>
        <w:t>иштин төмөнкү чөйрөлөрүндө уран калдык сактоочу жайларынын (мурдагы уран объектилеринин) терс таасирин азайтуу боюнча иш чараларды камтышы мүмкүн</w:t>
      </w:r>
      <w:r w:rsidR="00B13434" w:rsidRPr="00D576F8">
        <w:rPr>
          <w:rFonts w:asciiTheme="minorHAnsi" w:hAnsiTheme="minorHAnsi" w:cstheme="minorHAnsi"/>
          <w:sz w:val="22"/>
          <w:szCs w:val="22"/>
          <w:lang w:val="ky-KG"/>
        </w:rPr>
        <w:t xml:space="preserve">: </w:t>
      </w:r>
    </w:p>
    <w:p w14:paraId="5D6C9C24"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айлана-чөйрөнү коргоо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(жайыттарды башкаруу, жерлердин деградациясы менен күрөшүү, изилдөөлөрдү жүргүзүү ж. б.)</w:t>
      </w:r>
      <w:r w:rsidRPr="00D576F8">
        <w:rPr>
          <w:rFonts w:asciiTheme="minorHAnsi" w:hAnsiTheme="minorHAnsi" w:cstheme="minorHAnsi"/>
          <w:sz w:val="22"/>
          <w:szCs w:val="22"/>
          <w:lang w:val="ky-KG"/>
        </w:rPr>
        <w:t xml:space="preserve">; </w:t>
      </w:r>
    </w:p>
    <w:p w14:paraId="2AAEF5A2"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коомчулуктун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инфраструктурасын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өнүктүрүү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(мектептердин, бала бакчалардын, жергиликтүү ооруканалардын, электр тармактарынын инфраструктурасын оңдоо же калыбына келтирүү,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ичүүчү же сугат суу системасы ж. б.)</w:t>
      </w:r>
      <w:r w:rsidRPr="00D576F8">
        <w:rPr>
          <w:rFonts w:asciiTheme="minorHAnsi" w:hAnsiTheme="minorHAnsi" w:cstheme="minorHAnsi"/>
          <w:sz w:val="22"/>
          <w:szCs w:val="22"/>
          <w:lang w:val="ky-KG"/>
        </w:rPr>
        <w:t xml:space="preserve">; </w:t>
      </w:r>
    </w:p>
    <w:p w14:paraId="1512188D"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саламаттыкты сактоо (ооруларды алдын алуу жана эрте диагностикалоо үчүн зарыл болгон медициналык жабдуулар менен камсыздоо, кызматкерлерди окутуу, изилдөөлөрдү жүргүзүү ж. б.)</w:t>
      </w:r>
      <w:r w:rsidRPr="00D576F8">
        <w:rPr>
          <w:rFonts w:asciiTheme="minorHAnsi" w:hAnsiTheme="minorHAnsi" w:cstheme="minorHAnsi"/>
          <w:sz w:val="22"/>
          <w:szCs w:val="22"/>
          <w:lang w:val="ky-KG"/>
        </w:rPr>
        <w:t xml:space="preserve">; </w:t>
      </w:r>
    </w:p>
    <w:p w14:paraId="7244A4BF"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коомдоштукту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экономикалык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өнүктүрүү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жумуш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орундарын түзүү, сооданы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илгерилетүү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 б.)</w:t>
      </w:r>
      <w:r w:rsidRPr="00D576F8">
        <w:rPr>
          <w:rFonts w:asciiTheme="minorHAnsi" w:hAnsiTheme="minorHAnsi" w:cstheme="minorHAnsi"/>
          <w:sz w:val="22"/>
          <w:szCs w:val="22"/>
          <w:lang w:val="ky-KG"/>
        </w:rPr>
        <w:t xml:space="preserve">; </w:t>
      </w:r>
    </w:p>
    <w:p w14:paraId="4E71372F"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социалдык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коргоо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мисалы, өзгөчө муктаждыктары бар калк, аялдар ж. б.)</w:t>
      </w:r>
      <w:r w:rsidRPr="00D576F8">
        <w:rPr>
          <w:rFonts w:asciiTheme="minorHAnsi" w:hAnsiTheme="minorHAnsi" w:cstheme="minorHAnsi"/>
          <w:sz w:val="22"/>
          <w:szCs w:val="22"/>
          <w:lang w:val="ky-KG"/>
        </w:rPr>
        <w:t>;</w:t>
      </w:r>
    </w:p>
    <w:p w14:paraId="685EF364"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потенциалдуу радиологиялык тобокелдиктер жөнүндө маалымат берүү же маалымдуулукту жогорулатуу</w:t>
      </w:r>
      <w:r w:rsidRPr="00D576F8">
        <w:rPr>
          <w:rFonts w:asciiTheme="minorHAnsi" w:hAnsiTheme="minorHAnsi" w:cstheme="minorHAnsi"/>
          <w:sz w:val="22"/>
          <w:szCs w:val="22"/>
          <w:lang w:val="ky-KG"/>
        </w:rPr>
        <w:t xml:space="preserve">; </w:t>
      </w:r>
    </w:p>
    <w:p w14:paraId="1DAC440F"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коркунучтуу заттар менен булгануунун деңгээлин болтурбоо же азайтуу, анын ичинде коркунучтуу калдыктарды ташууда / сактоодо, мониторинг жүргүзүү үчүн зарыл жабдууларды камсыз кылуу жана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аларды жергиликтүү жамааттар үчүн пайдалануу боюнча окутуу</w:t>
      </w:r>
      <w:r w:rsidRPr="00D576F8">
        <w:rPr>
          <w:rFonts w:asciiTheme="minorHAnsi" w:hAnsiTheme="minorHAnsi" w:cstheme="minorHAnsi"/>
          <w:sz w:val="22"/>
          <w:szCs w:val="22"/>
          <w:lang w:val="ky-KG"/>
        </w:rPr>
        <w:t xml:space="preserve">; </w:t>
      </w:r>
    </w:p>
    <w:p w14:paraId="74BBA92B" w14:textId="77777777" w:rsidR="00A543B5" w:rsidRPr="00D576F8" w:rsidRDefault="00A543B5" w:rsidP="00A543B5">
      <w:pPr>
        <w:ind w:firstLine="567"/>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өзгөчө кырдаалдардын келип чыгуу коркунучун азайтуу</w:t>
      </w:r>
      <w:r w:rsidRPr="00D576F8">
        <w:rPr>
          <w:rFonts w:asciiTheme="minorHAnsi" w:hAnsiTheme="minorHAnsi" w:cstheme="minorHAnsi"/>
          <w:sz w:val="22"/>
          <w:szCs w:val="22"/>
          <w:lang w:val="ky-KG"/>
        </w:rPr>
        <w:t xml:space="preserve">; </w:t>
      </w:r>
    </w:p>
    <w:p w14:paraId="50F40DEB" w14:textId="5E55DFE3" w:rsidR="00B13434" w:rsidRPr="00D576F8" w:rsidRDefault="00A543B5" w:rsidP="00A543B5">
      <w:pPr>
        <w:pStyle w:val="afb"/>
        <w:numPr>
          <w:ilvl w:val="0"/>
          <w:numId w:val="11"/>
        </w:numPr>
        <w:contextualSpacing/>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климаттын өзгөрүшүнө митигация жана адаптация</w:t>
      </w:r>
      <w:r w:rsidR="00E12CEA" w:rsidRPr="00D576F8">
        <w:rPr>
          <w:rFonts w:asciiTheme="minorHAnsi" w:hAnsiTheme="minorHAnsi" w:cstheme="minorHAnsi"/>
          <w:sz w:val="22"/>
          <w:szCs w:val="22"/>
          <w:lang w:val="ky-KG"/>
        </w:rPr>
        <w:t>.</w:t>
      </w:r>
      <w:r w:rsidR="00740D4D" w:rsidRPr="00D576F8">
        <w:rPr>
          <w:rFonts w:asciiTheme="minorHAnsi" w:hAnsiTheme="minorHAnsi" w:cstheme="minorHAnsi"/>
          <w:sz w:val="22"/>
          <w:szCs w:val="22"/>
          <w:lang w:val="ky-KG"/>
        </w:rPr>
        <w:t xml:space="preserve"> </w:t>
      </w:r>
    </w:p>
    <w:p w14:paraId="77A52294" w14:textId="5F7F6E6E" w:rsidR="00EE1F52" w:rsidRPr="00D576F8" w:rsidRDefault="007720FC" w:rsidP="00841169">
      <w:pPr>
        <w:jc w:val="both"/>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1</w:t>
      </w:r>
      <w:r w:rsidR="00A543B5" w:rsidRPr="00D576F8">
        <w:rPr>
          <w:rFonts w:asciiTheme="minorHAnsi" w:hAnsiTheme="minorHAnsi" w:cstheme="minorHAnsi"/>
          <w:b/>
          <w:bCs/>
          <w:sz w:val="22"/>
          <w:szCs w:val="22"/>
          <w:lang w:val="ky-KG"/>
        </w:rPr>
        <w:t>-форма</w:t>
      </w:r>
      <w:r w:rsidR="0079686E" w:rsidRPr="00D576F8">
        <w:rPr>
          <w:rFonts w:asciiTheme="minorHAnsi" w:hAnsiTheme="minorHAnsi" w:cstheme="minorHAnsi"/>
          <w:b/>
          <w:bCs/>
          <w:sz w:val="22"/>
          <w:szCs w:val="22"/>
          <w:lang w:val="ky-KG"/>
        </w:rPr>
        <w:t>:</w:t>
      </w:r>
      <w:r w:rsidR="00D0496D" w:rsidRPr="00D576F8">
        <w:rPr>
          <w:rFonts w:asciiTheme="minorHAnsi" w:hAnsiTheme="minorHAnsi" w:cstheme="minorHAnsi"/>
          <w:b/>
          <w:bCs/>
          <w:sz w:val="22"/>
          <w:szCs w:val="22"/>
          <w:lang w:val="ky-KG"/>
        </w:rPr>
        <w:t xml:space="preserve"> </w:t>
      </w:r>
      <w:r w:rsidR="00A543B5" w:rsidRPr="00D576F8">
        <w:rPr>
          <w:rFonts w:asciiTheme="minorHAnsi" w:hAnsiTheme="minorHAnsi" w:cstheme="minorHAnsi"/>
          <w:b/>
          <w:bCs/>
          <w:sz w:val="22"/>
          <w:szCs w:val="22"/>
          <w:lang w:val="ky-KG"/>
        </w:rPr>
        <w:t xml:space="preserve">Техникалык баалоонун критерийлери  </w:t>
      </w:r>
      <w:r w:rsidR="00D0496D" w:rsidRPr="00D576F8">
        <w:rPr>
          <w:rFonts w:asciiTheme="minorHAnsi" w:hAnsiTheme="minorHAnsi" w:cstheme="minorHAnsi"/>
          <w:b/>
          <w:bCs/>
          <w:sz w:val="22"/>
          <w:szCs w:val="22"/>
          <w:lang w:val="ky-KG"/>
        </w:rPr>
        <w:t xml:space="preserve"> </w:t>
      </w:r>
      <w:r w:rsidRPr="00D576F8">
        <w:rPr>
          <w:rFonts w:asciiTheme="minorHAnsi" w:hAnsiTheme="minorHAnsi" w:cstheme="minorHAnsi"/>
          <w:b/>
          <w:bCs/>
          <w:sz w:val="22"/>
          <w:szCs w:val="22"/>
          <w:lang w:val="ky-KG"/>
        </w:rPr>
        <w:t xml:space="preserve"> </w:t>
      </w:r>
    </w:p>
    <w:tbl>
      <w:tblPr>
        <w:tblW w:w="9585" w:type="dxa"/>
        <w:tblInd w:w="-10" w:type="dxa"/>
        <w:tblLayout w:type="fixed"/>
        <w:tblCellMar>
          <w:left w:w="103" w:type="dxa"/>
        </w:tblCellMar>
        <w:tblLook w:val="0000" w:firstRow="0" w:lastRow="0" w:firstColumn="0" w:lastColumn="0" w:noHBand="0" w:noVBand="0"/>
      </w:tblPr>
      <w:tblGrid>
        <w:gridCol w:w="557"/>
        <w:gridCol w:w="4126"/>
        <w:gridCol w:w="709"/>
        <w:gridCol w:w="926"/>
        <w:gridCol w:w="629"/>
        <w:gridCol w:w="630"/>
        <w:gridCol w:w="720"/>
        <w:gridCol w:w="630"/>
        <w:gridCol w:w="658"/>
      </w:tblGrid>
      <w:tr w:rsidR="00EE1F52" w:rsidRPr="00D576F8" w14:paraId="78D7D9AB" w14:textId="77777777" w:rsidTr="00542B8B">
        <w:trPr>
          <w:cantSplit/>
        </w:trPr>
        <w:tc>
          <w:tcPr>
            <w:tcW w:w="4683" w:type="dxa"/>
            <w:gridSpan w:val="2"/>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67F4B6DF" w14:textId="5333307B" w:rsidR="00D0496D" w:rsidRPr="00D576F8" w:rsidRDefault="00A543B5"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Техникалык Өтүнмөнүн Баалоо Формасынын Кыскача Берилиши  </w:t>
            </w:r>
            <w:r w:rsidR="00D0496D" w:rsidRPr="00D576F8">
              <w:rPr>
                <w:rFonts w:asciiTheme="minorHAnsi" w:hAnsiTheme="minorHAnsi" w:cstheme="minorHAnsi"/>
                <w:sz w:val="22"/>
                <w:szCs w:val="22"/>
                <w:lang w:val="ky-KG"/>
              </w:rPr>
              <w:t xml:space="preserve"> </w:t>
            </w:r>
          </w:p>
          <w:p w14:paraId="007DCDA8" w14:textId="77777777" w:rsidR="00EE1F52" w:rsidRPr="00D576F8" w:rsidRDefault="00EE1F52" w:rsidP="00FE5CB3">
            <w:pPr>
              <w:rPr>
                <w:rFonts w:asciiTheme="minorHAnsi" w:hAnsiTheme="minorHAnsi" w:cstheme="minorHAnsi"/>
                <w:snapToGrid w:val="0"/>
                <w:sz w:val="22"/>
                <w:szCs w:val="22"/>
                <w:lang w:val="ky-KG"/>
              </w:rPr>
            </w:pPr>
          </w:p>
        </w:tc>
        <w:tc>
          <w:tcPr>
            <w:tcW w:w="709"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7B6B8DAB" w14:textId="3BE7F2BF" w:rsidR="00EE1F52" w:rsidRPr="00D576F8" w:rsidRDefault="00A543B5" w:rsidP="00FE5CB3">
            <w:pPr>
              <w:rPr>
                <w:rFonts w:asciiTheme="minorHAnsi" w:hAnsiTheme="minorHAnsi" w:cstheme="minorHAnsi"/>
                <w:snapToGrid w:val="0"/>
                <w:sz w:val="22"/>
                <w:szCs w:val="22"/>
                <w:lang w:val="ky-KG"/>
              </w:rPr>
            </w:pPr>
            <w:r w:rsidRPr="00D576F8">
              <w:rPr>
                <w:rFonts w:asciiTheme="minorHAnsi" w:hAnsiTheme="minorHAnsi" w:cstheme="minorHAnsi"/>
                <w:sz w:val="22"/>
                <w:szCs w:val="22"/>
                <w:lang w:val="ky-KG"/>
              </w:rPr>
              <w:t>Балл менен баалоо</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tcPr>
          <w:p w14:paraId="55FEB06A" w14:textId="664C8FA7" w:rsidR="00EE1F52" w:rsidRPr="00D576F8" w:rsidRDefault="00A543B5" w:rsidP="00FE5CB3">
            <w:pPr>
              <w:rPr>
                <w:rFonts w:asciiTheme="minorHAnsi" w:hAnsiTheme="minorHAnsi" w:cstheme="minorHAnsi"/>
                <w:snapToGrid w:val="0"/>
                <w:sz w:val="22"/>
                <w:szCs w:val="22"/>
                <w:lang w:val="ky-KG"/>
              </w:rPr>
            </w:pPr>
            <w:r w:rsidRPr="00D576F8">
              <w:rPr>
                <w:rFonts w:asciiTheme="minorHAnsi" w:hAnsiTheme="minorHAnsi" w:cstheme="minorHAnsi"/>
                <w:sz w:val="22"/>
                <w:szCs w:val="22"/>
                <w:lang w:val="ky-KG"/>
              </w:rPr>
              <w:t>Максималдуу балл</w:t>
            </w:r>
            <w:r w:rsidR="00D0496D" w:rsidRPr="00D576F8">
              <w:rPr>
                <w:rFonts w:asciiTheme="minorHAnsi" w:hAnsiTheme="minorHAnsi" w:cstheme="minorHAnsi"/>
                <w:sz w:val="22"/>
                <w:szCs w:val="22"/>
                <w:lang w:val="ky-KG"/>
              </w:rPr>
              <w:t xml:space="preserve"> </w:t>
            </w:r>
          </w:p>
        </w:tc>
        <w:tc>
          <w:tcPr>
            <w:tcW w:w="3267" w:type="dxa"/>
            <w:gridSpan w:val="5"/>
            <w:tcBorders>
              <w:top w:val="single" w:sz="4" w:space="0" w:color="000001"/>
              <w:left w:val="single" w:sz="4" w:space="0" w:color="auto"/>
              <w:bottom w:val="single" w:sz="4" w:space="0" w:color="000001"/>
              <w:right w:val="single" w:sz="4" w:space="0" w:color="000001"/>
            </w:tcBorders>
            <w:shd w:val="clear" w:color="auto" w:fill="FFFFFF" w:themeFill="background1"/>
          </w:tcPr>
          <w:p w14:paraId="3177B0A7" w14:textId="413B3470" w:rsidR="00EE1F52" w:rsidRPr="00D576F8" w:rsidRDefault="00D0496D"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компания</w:t>
            </w:r>
            <w:r w:rsidR="00EE1F52" w:rsidRPr="00D576F8">
              <w:rPr>
                <w:rFonts w:asciiTheme="minorHAnsi" w:hAnsiTheme="minorHAnsi" w:cstheme="minorHAnsi"/>
                <w:sz w:val="22"/>
                <w:szCs w:val="22"/>
                <w:lang w:val="ky-KG"/>
              </w:rPr>
              <w:t xml:space="preserve"> / </w:t>
            </w:r>
            <w:r w:rsidR="00A543B5" w:rsidRPr="00D576F8">
              <w:rPr>
                <w:rFonts w:asciiTheme="minorHAnsi" w:hAnsiTheme="minorHAnsi" w:cstheme="minorHAnsi"/>
                <w:sz w:val="22"/>
                <w:szCs w:val="22"/>
                <w:lang w:val="ky-KG"/>
              </w:rPr>
              <w:t>уюм</w:t>
            </w:r>
          </w:p>
        </w:tc>
      </w:tr>
      <w:tr w:rsidR="00EE1F52" w:rsidRPr="00D576F8" w14:paraId="26E542E6" w14:textId="77777777" w:rsidTr="00542B8B">
        <w:trPr>
          <w:cantSplit/>
        </w:trPr>
        <w:tc>
          <w:tcPr>
            <w:tcW w:w="4683" w:type="dxa"/>
            <w:gridSpan w:val="2"/>
            <w:vMerge/>
            <w:tcBorders>
              <w:top w:val="single" w:sz="4" w:space="0" w:color="auto"/>
              <w:left w:val="single" w:sz="4" w:space="0" w:color="auto"/>
              <w:bottom w:val="single" w:sz="4" w:space="0" w:color="auto"/>
              <w:right w:val="single" w:sz="4" w:space="0" w:color="auto"/>
            </w:tcBorders>
          </w:tcPr>
          <w:p w14:paraId="450EA2D7" w14:textId="77777777" w:rsidR="00EE1F52" w:rsidRPr="00D576F8" w:rsidRDefault="00EE1F52" w:rsidP="00FE5CB3">
            <w:pPr>
              <w:snapToGrid w:val="0"/>
              <w:rPr>
                <w:rFonts w:asciiTheme="minorHAnsi" w:hAnsiTheme="minorHAnsi" w:cstheme="minorHAnsi"/>
                <w:sz w:val="22"/>
                <w:szCs w:val="22"/>
                <w:lang w:val="ky-KG"/>
              </w:rPr>
            </w:pPr>
          </w:p>
        </w:tc>
        <w:tc>
          <w:tcPr>
            <w:tcW w:w="709" w:type="dxa"/>
            <w:vMerge/>
            <w:tcBorders>
              <w:top w:val="single" w:sz="4" w:space="0" w:color="auto"/>
              <w:left w:val="single" w:sz="4" w:space="0" w:color="auto"/>
              <w:bottom w:val="single" w:sz="4" w:space="0" w:color="auto"/>
              <w:right w:val="single" w:sz="4" w:space="0" w:color="auto"/>
            </w:tcBorders>
          </w:tcPr>
          <w:p w14:paraId="3DD355C9" w14:textId="77777777" w:rsidR="00EE1F52" w:rsidRPr="00D576F8" w:rsidRDefault="00EE1F52" w:rsidP="00FE5CB3">
            <w:pPr>
              <w:snapToGrid w:val="0"/>
              <w:jc w:val="center"/>
              <w:rPr>
                <w:rFonts w:asciiTheme="minorHAnsi" w:hAnsiTheme="minorHAnsi" w:cstheme="minorHAnsi"/>
                <w:sz w:val="22"/>
                <w:szCs w:val="22"/>
                <w:lang w:val="ky-KG"/>
              </w:rPr>
            </w:pPr>
          </w:p>
        </w:tc>
        <w:tc>
          <w:tcPr>
            <w:tcW w:w="926" w:type="dxa"/>
            <w:vMerge/>
            <w:tcBorders>
              <w:top w:val="single" w:sz="4" w:space="0" w:color="auto"/>
              <w:left w:val="single" w:sz="4" w:space="0" w:color="auto"/>
              <w:bottom w:val="single" w:sz="4" w:space="0" w:color="auto"/>
              <w:right w:val="single" w:sz="4" w:space="0" w:color="auto"/>
            </w:tcBorders>
          </w:tcPr>
          <w:p w14:paraId="1A81F0B1" w14:textId="77777777" w:rsidR="00EE1F52" w:rsidRPr="00D576F8" w:rsidRDefault="00EE1F52" w:rsidP="00FE5CB3">
            <w:pPr>
              <w:snapToGrid w:val="0"/>
              <w:jc w:val="center"/>
              <w:rPr>
                <w:rFonts w:asciiTheme="minorHAnsi" w:hAnsiTheme="minorHAnsi" w:cstheme="minorHAnsi"/>
                <w:sz w:val="22"/>
                <w:szCs w:val="22"/>
                <w:lang w:val="ky-KG"/>
              </w:rPr>
            </w:pPr>
          </w:p>
        </w:tc>
        <w:tc>
          <w:tcPr>
            <w:tcW w:w="629" w:type="dxa"/>
            <w:tcBorders>
              <w:top w:val="single" w:sz="4" w:space="0" w:color="000001"/>
              <w:left w:val="single" w:sz="4" w:space="0" w:color="auto"/>
              <w:bottom w:val="single" w:sz="4" w:space="0" w:color="000001"/>
            </w:tcBorders>
            <w:shd w:val="clear" w:color="auto" w:fill="FFFFFF" w:themeFill="background1"/>
          </w:tcPr>
          <w:p w14:paraId="5316D17B" w14:textId="77777777" w:rsidR="00EE1F52" w:rsidRPr="00D576F8" w:rsidRDefault="00EE1F52"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A</w:t>
            </w:r>
          </w:p>
        </w:tc>
        <w:tc>
          <w:tcPr>
            <w:tcW w:w="630" w:type="dxa"/>
            <w:tcBorders>
              <w:top w:val="single" w:sz="4" w:space="0" w:color="000001"/>
              <w:left w:val="single" w:sz="4" w:space="0" w:color="000001"/>
              <w:bottom w:val="single" w:sz="4" w:space="0" w:color="000001"/>
            </w:tcBorders>
            <w:shd w:val="clear" w:color="auto" w:fill="FFFFFF" w:themeFill="background1"/>
          </w:tcPr>
          <w:p w14:paraId="6A7B4617" w14:textId="77777777" w:rsidR="00EE1F52" w:rsidRPr="00D576F8" w:rsidRDefault="00EE1F52"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В</w:t>
            </w:r>
          </w:p>
        </w:tc>
        <w:tc>
          <w:tcPr>
            <w:tcW w:w="720" w:type="dxa"/>
            <w:tcBorders>
              <w:top w:val="single" w:sz="4" w:space="0" w:color="000001"/>
              <w:left w:val="single" w:sz="4" w:space="0" w:color="000001"/>
              <w:bottom w:val="single" w:sz="4" w:space="0" w:color="000001"/>
            </w:tcBorders>
            <w:shd w:val="clear" w:color="auto" w:fill="FFFFFF" w:themeFill="background1"/>
          </w:tcPr>
          <w:p w14:paraId="0349114B" w14:textId="77777777" w:rsidR="00EE1F52" w:rsidRPr="00D576F8" w:rsidRDefault="00EE1F52"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С</w:t>
            </w:r>
          </w:p>
        </w:tc>
        <w:tc>
          <w:tcPr>
            <w:tcW w:w="630" w:type="dxa"/>
            <w:tcBorders>
              <w:top w:val="single" w:sz="4" w:space="0" w:color="000001"/>
              <w:left w:val="single" w:sz="4" w:space="0" w:color="000001"/>
              <w:bottom w:val="single" w:sz="4" w:space="0" w:color="000001"/>
            </w:tcBorders>
            <w:shd w:val="clear" w:color="auto" w:fill="FFFFFF" w:themeFill="background1"/>
          </w:tcPr>
          <w:p w14:paraId="61740529" w14:textId="77777777" w:rsidR="00EE1F52" w:rsidRPr="00D576F8" w:rsidRDefault="00EE1F52"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D</w:t>
            </w: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065FA8BE" w14:textId="77777777" w:rsidR="00EE1F52" w:rsidRPr="00D576F8" w:rsidRDefault="00EE1F52"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Е</w:t>
            </w:r>
          </w:p>
        </w:tc>
      </w:tr>
      <w:tr w:rsidR="00EE1F52" w:rsidRPr="00D576F8" w14:paraId="5B6E28AD" w14:textId="77777777" w:rsidTr="00542B8B">
        <w:tc>
          <w:tcPr>
            <w:tcW w:w="557" w:type="dxa"/>
            <w:tcBorders>
              <w:top w:val="single" w:sz="4" w:space="0" w:color="auto"/>
              <w:left w:val="single" w:sz="4" w:space="0" w:color="000001"/>
              <w:bottom w:val="single" w:sz="4" w:space="0" w:color="000001"/>
            </w:tcBorders>
            <w:shd w:val="clear" w:color="auto" w:fill="FFFFFF" w:themeFill="background1"/>
          </w:tcPr>
          <w:p w14:paraId="56B20A0C" w14:textId="77777777" w:rsidR="00EE1F52" w:rsidRPr="00D576F8" w:rsidRDefault="00EE1F52"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1</w:t>
            </w:r>
          </w:p>
        </w:tc>
        <w:tc>
          <w:tcPr>
            <w:tcW w:w="4126" w:type="dxa"/>
            <w:tcBorders>
              <w:top w:val="single" w:sz="4" w:space="0" w:color="auto"/>
              <w:left w:val="single" w:sz="4" w:space="0" w:color="000001"/>
              <w:bottom w:val="single" w:sz="4" w:space="0" w:color="000001"/>
            </w:tcBorders>
            <w:shd w:val="clear" w:color="auto" w:fill="FFFFFF" w:themeFill="background1"/>
          </w:tcPr>
          <w:p w14:paraId="2B114B40" w14:textId="0D9BA1D7" w:rsidR="003A3BCF" w:rsidRPr="00D576F8" w:rsidRDefault="00D57A0B" w:rsidP="00FE5CB3">
            <w:pPr>
              <w:pStyle w:val="afb"/>
              <w:ind w:left="0"/>
              <w:contextualSpacing/>
              <w:rPr>
                <w:rFonts w:asciiTheme="minorHAnsi" w:hAnsiTheme="minorHAnsi" w:cstheme="minorHAnsi"/>
                <w:b/>
                <w:bCs/>
                <w:sz w:val="22"/>
                <w:szCs w:val="22"/>
                <w:lang w:val="ky-KG"/>
              </w:rPr>
            </w:pPr>
            <w:r w:rsidRPr="00D576F8">
              <w:rPr>
                <w:rStyle w:val="ypks7kbdpwfgdykd3qb9"/>
                <w:rFonts w:asciiTheme="minorHAnsi" w:hAnsiTheme="minorHAnsi" w:cstheme="minorHAnsi"/>
                <w:sz w:val="22"/>
                <w:szCs w:val="22"/>
                <w:lang w:val="ky-KG"/>
              </w:rPr>
              <w:t>Коомчулуктун жашоо-турмушунун социалдык-экономикалык жана экологиялык аспектилерине уран калдыктарын сактоочу жайлардын (мурдагы уран объектилери) терс таасирин азайтууда чакан гранттык долбоордун актуалдуулугу жана инновациялуулугу (Долбоордун максаттарына жана милдеттерине ылайык келиши)</w:t>
            </w:r>
            <w:r w:rsidRPr="00D576F8">
              <w:rPr>
                <w:rFonts w:asciiTheme="minorHAnsi" w:hAnsiTheme="minorHAnsi" w:cstheme="minorHAnsi"/>
                <w:sz w:val="22"/>
                <w:szCs w:val="22"/>
                <w:lang w:val="ky-KG"/>
              </w:rPr>
              <w:t>.</w:t>
            </w:r>
          </w:p>
        </w:tc>
        <w:tc>
          <w:tcPr>
            <w:tcW w:w="709" w:type="dxa"/>
            <w:tcBorders>
              <w:top w:val="single" w:sz="4" w:space="0" w:color="auto"/>
              <w:left w:val="single" w:sz="4" w:space="0" w:color="000001"/>
              <w:bottom w:val="single" w:sz="4" w:space="0" w:color="000001"/>
            </w:tcBorders>
            <w:shd w:val="clear" w:color="auto" w:fill="FFFFFF" w:themeFill="background1"/>
          </w:tcPr>
          <w:p w14:paraId="717AAFBA" w14:textId="77777777" w:rsidR="00EE1F52" w:rsidRPr="00D576F8" w:rsidRDefault="00EE1F52" w:rsidP="00FE5CB3">
            <w:pPr>
              <w:snapToGrid w:val="0"/>
              <w:jc w:val="center"/>
              <w:rPr>
                <w:rFonts w:asciiTheme="minorHAnsi" w:hAnsiTheme="minorHAnsi" w:cstheme="minorHAnsi"/>
                <w:sz w:val="22"/>
                <w:szCs w:val="22"/>
                <w:lang w:val="ky-KG"/>
              </w:rPr>
            </w:pPr>
          </w:p>
          <w:p w14:paraId="56EE48EE" w14:textId="77777777" w:rsidR="00EE1F52" w:rsidRPr="00D576F8" w:rsidRDefault="00EE1F52" w:rsidP="00FE5CB3">
            <w:pPr>
              <w:jc w:val="center"/>
              <w:rPr>
                <w:rFonts w:asciiTheme="minorHAnsi" w:hAnsiTheme="minorHAnsi" w:cstheme="minorHAnsi"/>
                <w:sz w:val="22"/>
                <w:szCs w:val="22"/>
                <w:lang w:val="ky-KG"/>
              </w:rPr>
            </w:pPr>
          </w:p>
        </w:tc>
        <w:tc>
          <w:tcPr>
            <w:tcW w:w="926" w:type="dxa"/>
            <w:tcBorders>
              <w:top w:val="single" w:sz="4" w:space="0" w:color="auto"/>
              <w:left w:val="single" w:sz="4" w:space="0" w:color="000001"/>
              <w:bottom w:val="single" w:sz="4" w:space="0" w:color="000001"/>
            </w:tcBorders>
            <w:shd w:val="clear" w:color="auto" w:fill="FFFFFF" w:themeFill="background1"/>
          </w:tcPr>
          <w:p w14:paraId="2908EB2C" w14:textId="77777777" w:rsidR="00EE1F52" w:rsidRPr="00D576F8" w:rsidRDefault="00EE1F52" w:rsidP="00FE5CB3">
            <w:pPr>
              <w:snapToGrid w:val="0"/>
              <w:jc w:val="center"/>
              <w:rPr>
                <w:rFonts w:asciiTheme="minorHAnsi" w:hAnsiTheme="minorHAnsi" w:cstheme="minorHAnsi"/>
                <w:sz w:val="22"/>
                <w:szCs w:val="22"/>
                <w:lang w:val="ky-KG"/>
              </w:rPr>
            </w:pPr>
          </w:p>
          <w:p w14:paraId="5007C906" w14:textId="77777777" w:rsidR="00EE1F52" w:rsidRPr="00D576F8" w:rsidRDefault="0063536D"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20</w:t>
            </w:r>
          </w:p>
        </w:tc>
        <w:tc>
          <w:tcPr>
            <w:tcW w:w="629" w:type="dxa"/>
            <w:tcBorders>
              <w:top w:val="single" w:sz="4" w:space="0" w:color="000001"/>
              <w:left w:val="single" w:sz="4" w:space="0" w:color="000001"/>
              <w:bottom w:val="single" w:sz="4" w:space="0" w:color="000001"/>
            </w:tcBorders>
            <w:shd w:val="clear" w:color="auto" w:fill="FFFFFF" w:themeFill="background1"/>
          </w:tcPr>
          <w:p w14:paraId="121FD38A" w14:textId="77777777" w:rsidR="00EE1F52" w:rsidRPr="00D576F8" w:rsidRDefault="00EE1F52"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1FE2DD96" w14:textId="77777777" w:rsidR="00EE1F52" w:rsidRPr="00D576F8" w:rsidRDefault="00EE1F52" w:rsidP="00FE5CB3">
            <w:pPr>
              <w:snapToGrid w:val="0"/>
              <w:jc w:val="center"/>
              <w:rPr>
                <w:rFonts w:asciiTheme="minorHAnsi" w:hAnsiTheme="minorHAnsi" w:cstheme="minorHAnsi"/>
                <w:sz w:val="22"/>
                <w:szCs w:val="22"/>
                <w:lang w:val="ky-KG"/>
              </w:rPr>
            </w:pPr>
          </w:p>
        </w:tc>
        <w:tc>
          <w:tcPr>
            <w:tcW w:w="720" w:type="dxa"/>
            <w:tcBorders>
              <w:top w:val="single" w:sz="4" w:space="0" w:color="000001"/>
              <w:left w:val="single" w:sz="4" w:space="0" w:color="000001"/>
              <w:bottom w:val="single" w:sz="4" w:space="0" w:color="000001"/>
            </w:tcBorders>
            <w:shd w:val="clear" w:color="auto" w:fill="FFFFFF" w:themeFill="background1"/>
          </w:tcPr>
          <w:p w14:paraId="27357532" w14:textId="77777777" w:rsidR="00EE1F52" w:rsidRPr="00D576F8" w:rsidRDefault="00EE1F52"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07F023C8" w14:textId="77777777" w:rsidR="00EE1F52" w:rsidRPr="00D576F8" w:rsidRDefault="00EE1F52" w:rsidP="00FE5CB3">
            <w:pPr>
              <w:snapToGrid w:val="0"/>
              <w:jc w:val="center"/>
              <w:rPr>
                <w:rFonts w:asciiTheme="minorHAnsi" w:hAnsiTheme="minorHAnsi" w:cstheme="minorHAnsi"/>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4BDB5498" w14:textId="77777777" w:rsidR="00EE1F52" w:rsidRPr="00D576F8" w:rsidRDefault="00EE1F52" w:rsidP="00FE5CB3">
            <w:pPr>
              <w:snapToGrid w:val="0"/>
              <w:jc w:val="center"/>
              <w:rPr>
                <w:rFonts w:asciiTheme="minorHAnsi" w:hAnsiTheme="minorHAnsi" w:cstheme="minorHAnsi"/>
                <w:sz w:val="22"/>
                <w:szCs w:val="22"/>
                <w:lang w:val="ky-KG"/>
              </w:rPr>
            </w:pPr>
          </w:p>
        </w:tc>
      </w:tr>
      <w:tr w:rsidR="00EE1F52" w:rsidRPr="00D576F8" w14:paraId="406A1F7A" w14:textId="77777777" w:rsidTr="2CB49BA1">
        <w:tc>
          <w:tcPr>
            <w:tcW w:w="557" w:type="dxa"/>
            <w:tcBorders>
              <w:top w:val="single" w:sz="4" w:space="0" w:color="000001"/>
              <w:left w:val="single" w:sz="4" w:space="0" w:color="000001"/>
              <w:bottom w:val="single" w:sz="4" w:space="0" w:color="000001"/>
            </w:tcBorders>
            <w:shd w:val="clear" w:color="auto" w:fill="FFFFFF" w:themeFill="background1"/>
          </w:tcPr>
          <w:p w14:paraId="18F999B5" w14:textId="77777777" w:rsidR="00EE1F52" w:rsidRPr="00D576F8" w:rsidRDefault="00EE1F52"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lastRenderedPageBreak/>
              <w:t>2</w:t>
            </w:r>
          </w:p>
        </w:tc>
        <w:tc>
          <w:tcPr>
            <w:tcW w:w="4126" w:type="dxa"/>
            <w:tcBorders>
              <w:top w:val="single" w:sz="4" w:space="0" w:color="000001"/>
              <w:left w:val="single" w:sz="4" w:space="0" w:color="000001"/>
              <w:bottom w:val="single" w:sz="4" w:space="0" w:color="000001"/>
            </w:tcBorders>
            <w:shd w:val="clear" w:color="auto" w:fill="FFFFFF" w:themeFill="background1"/>
          </w:tcPr>
          <w:p w14:paraId="22154356" w14:textId="5940E100" w:rsidR="003A3BCF" w:rsidRPr="00D576F8" w:rsidRDefault="00D57A0B" w:rsidP="00FE5CB3">
            <w:pPr>
              <w:pStyle w:val="afb"/>
              <w:ind w:left="0"/>
              <w:contextualSpacing/>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Чакан гранттык долбоорду ишке ашырууга өтүнмөдө көрсөтүлгөн көйгөйлөр жана интервенциялар (сунушталган чаралар) жергиликтүү коомчулук үчүн артыкчылыктуу катары аныкталууга тийиш</w:t>
            </w:r>
            <w:r w:rsidRPr="00D576F8">
              <w:rPr>
                <w:rFonts w:asciiTheme="minorHAnsi" w:hAnsiTheme="minorHAnsi" w:cstheme="minorHAnsi"/>
                <w:sz w:val="22"/>
                <w:szCs w:val="22"/>
                <w:lang w:val="ky-KG"/>
              </w:rPr>
              <w:t>. Көйгөйдүн артыкчылыгы тиешелүү документтер менен тастыкталууга тийиш  (жергиликтүү коомдоштуктардын чогулуштарынын/жыйындарынын протоколдорунун көчүрмөлөрү, өнүктүрүү планынын/ЖӨБО иш-аракеттер планынын көчүрмөлөрү же ЖӨБОдон колдоо каты).</w:t>
            </w:r>
          </w:p>
        </w:tc>
        <w:tc>
          <w:tcPr>
            <w:tcW w:w="709" w:type="dxa"/>
            <w:tcBorders>
              <w:top w:val="single" w:sz="4" w:space="0" w:color="000001"/>
              <w:left w:val="single" w:sz="4" w:space="0" w:color="000001"/>
              <w:bottom w:val="single" w:sz="4" w:space="0" w:color="000001"/>
            </w:tcBorders>
            <w:shd w:val="clear" w:color="auto" w:fill="FFFFFF" w:themeFill="background1"/>
          </w:tcPr>
          <w:p w14:paraId="2916C19D" w14:textId="77777777" w:rsidR="00EE1F52" w:rsidRPr="00D576F8" w:rsidRDefault="00EE1F52" w:rsidP="00FE5CB3">
            <w:pPr>
              <w:snapToGrid w:val="0"/>
              <w:jc w:val="center"/>
              <w:rPr>
                <w:rFonts w:asciiTheme="minorHAnsi" w:hAnsiTheme="minorHAnsi" w:cstheme="minorHAnsi"/>
                <w:sz w:val="22"/>
                <w:szCs w:val="22"/>
                <w:lang w:val="ky-KG"/>
              </w:rPr>
            </w:pPr>
          </w:p>
          <w:p w14:paraId="74869460" w14:textId="77777777" w:rsidR="00EE1F52" w:rsidRPr="00D576F8" w:rsidRDefault="00EE1F52" w:rsidP="00FE5CB3">
            <w:pPr>
              <w:jc w:val="center"/>
              <w:rPr>
                <w:rFonts w:asciiTheme="minorHAnsi" w:hAnsiTheme="minorHAnsi" w:cstheme="minorHAnsi"/>
                <w:sz w:val="22"/>
                <w:szCs w:val="22"/>
                <w:lang w:val="ky-KG"/>
              </w:rPr>
            </w:pPr>
          </w:p>
        </w:tc>
        <w:tc>
          <w:tcPr>
            <w:tcW w:w="926" w:type="dxa"/>
            <w:tcBorders>
              <w:top w:val="single" w:sz="4" w:space="0" w:color="000001"/>
              <w:left w:val="single" w:sz="4" w:space="0" w:color="000001"/>
              <w:bottom w:val="single" w:sz="4" w:space="0" w:color="000001"/>
            </w:tcBorders>
            <w:shd w:val="clear" w:color="auto" w:fill="FFFFFF" w:themeFill="background1"/>
          </w:tcPr>
          <w:p w14:paraId="33CFEC6B" w14:textId="644393F2" w:rsidR="00EE1F52" w:rsidRPr="00D576F8" w:rsidRDefault="00C53615"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20</w:t>
            </w:r>
          </w:p>
        </w:tc>
        <w:tc>
          <w:tcPr>
            <w:tcW w:w="629" w:type="dxa"/>
            <w:tcBorders>
              <w:top w:val="single" w:sz="4" w:space="0" w:color="000001"/>
              <w:left w:val="single" w:sz="4" w:space="0" w:color="000001"/>
              <w:bottom w:val="single" w:sz="4" w:space="0" w:color="000001"/>
            </w:tcBorders>
            <w:shd w:val="clear" w:color="auto" w:fill="FFFFFF" w:themeFill="background1"/>
          </w:tcPr>
          <w:p w14:paraId="187F57B8" w14:textId="77777777" w:rsidR="00EE1F52" w:rsidRPr="00D576F8" w:rsidRDefault="00EE1F52"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54738AF4" w14:textId="77777777" w:rsidR="00EE1F52" w:rsidRPr="00D576F8" w:rsidRDefault="00EE1F52" w:rsidP="00FE5CB3">
            <w:pPr>
              <w:snapToGrid w:val="0"/>
              <w:jc w:val="center"/>
              <w:rPr>
                <w:rFonts w:asciiTheme="minorHAnsi" w:hAnsiTheme="minorHAnsi" w:cstheme="minorHAnsi"/>
                <w:sz w:val="22"/>
                <w:szCs w:val="22"/>
                <w:lang w:val="ky-KG"/>
              </w:rPr>
            </w:pPr>
          </w:p>
        </w:tc>
        <w:tc>
          <w:tcPr>
            <w:tcW w:w="720" w:type="dxa"/>
            <w:tcBorders>
              <w:top w:val="single" w:sz="4" w:space="0" w:color="000001"/>
              <w:left w:val="single" w:sz="4" w:space="0" w:color="000001"/>
              <w:bottom w:val="single" w:sz="4" w:space="0" w:color="000001"/>
            </w:tcBorders>
            <w:shd w:val="clear" w:color="auto" w:fill="FFFFFF" w:themeFill="background1"/>
          </w:tcPr>
          <w:p w14:paraId="46ABBD8F" w14:textId="77777777" w:rsidR="00EE1F52" w:rsidRPr="00D576F8" w:rsidRDefault="00EE1F52"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06BBA33E" w14:textId="77777777" w:rsidR="00EE1F52" w:rsidRPr="00D576F8" w:rsidRDefault="00EE1F52" w:rsidP="00FE5CB3">
            <w:pPr>
              <w:snapToGrid w:val="0"/>
              <w:jc w:val="center"/>
              <w:rPr>
                <w:rFonts w:asciiTheme="minorHAnsi" w:hAnsiTheme="minorHAnsi" w:cstheme="minorHAnsi"/>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464FCBC1" w14:textId="77777777" w:rsidR="00EE1F52" w:rsidRPr="00D576F8" w:rsidRDefault="00EE1F52" w:rsidP="00FE5CB3">
            <w:pPr>
              <w:snapToGrid w:val="0"/>
              <w:jc w:val="center"/>
              <w:rPr>
                <w:rFonts w:asciiTheme="minorHAnsi" w:hAnsiTheme="minorHAnsi" w:cstheme="minorHAnsi"/>
                <w:sz w:val="22"/>
                <w:szCs w:val="22"/>
                <w:lang w:val="ky-KG"/>
              </w:rPr>
            </w:pPr>
          </w:p>
        </w:tc>
      </w:tr>
      <w:tr w:rsidR="00C53615" w:rsidRPr="00D576F8" w14:paraId="4DF51BDE" w14:textId="77777777" w:rsidTr="2CB49BA1">
        <w:tc>
          <w:tcPr>
            <w:tcW w:w="557" w:type="dxa"/>
            <w:tcBorders>
              <w:top w:val="single" w:sz="4" w:space="0" w:color="000001"/>
              <w:left w:val="single" w:sz="4" w:space="0" w:color="000001"/>
              <w:bottom w:val="single" w:sz="4" w:space="0" w:color="000001"/>
            </w:tcBorders>
            <w:shd w:val="clear" w:color="auto" w:fill="FFFFFF" w:themeFill="background1"/>
          </w:tcPr>
          <w:p w14:paraId="0B778152" w14:textId="77777777" w:rsidR="00C53615" w:rsidRPr="00D576F8" w:rsidRDefault="00C53615"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3</w:t>
            </w:r>
          </w:p>
        </w:tc>
        <w:tc>
          <w:tcPr>
            <w:tcW w:w="4126" w:type="dxa"/>
            <w:tcBorders>
              <w:top w:val="single" w:sz="4" w:space="0" w:color="000001"/>
              <w:left w:val="single" w:sz="4" w:space="0" w:color="000001"/>
              <w:bottom w:val="single" w:sz="4" w:space="0" w:color="000001"/>
            </w:tcBorders>
            <w:shd w:val="clear" w:color="auto" w:fill="FFFFFF" w:themeFill="background1"/>
          </w:tcPr>
          <w:p w14:paraId="04EFB979" w14:textId="22D886F4" w:rsidR="00C53615" w:rsidRPr="00D576F8" w:rsidRDefault="00D57A0B" w:rsidP="2CB49BA1">
            <w:pPr>
              <w:pStyle w:val="afb"/>
              <w:ind w:left="0"/>
              <w:contextualSpacing/>
              <w:rPr>
                <w:rFonts w:asciiTheme="minorHAnsi" w:hAnsiTheme="minorHAnsi" w:cstheme="minorBidi"/>
                <w:sz w:val="22"/>
                <w:szCs w:val="22"/>
                <w:lang w:val="ky-KG"/>
              </w:rPr>
            </w:pPr>
            <w:r w:rsidRPr="00D576F8">
              <w:rPr>
                <w:rStyle w:val="ypks7kbdpwfgdykd3qb9"/>
                <w:rFonts w:asciiTheme="minorHAnsi" w:hAnsiTheme="minorHAnsi" w:cstheme="minorHAnsi"/>
                <w:sz w:val="22"/>
                <w:szCs w:val="22"/>
                <w:lang w:val="ky-KG"/>
              </w:rPr>
              <w:t>Калктын корголбогон катмарын кошкондо чакан гранттык долбоорду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ишке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ашыруудан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пайда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алуучу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бенефициарлардын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саны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(балдар, аялдар, карылар жана кыймылы чектелген адамдар), б.а. айылдын же коомдоштуктун көпчүлүк тургундарынын жашоо шартын жакшыртуу.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Сунушталган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долбоор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коомчулуктун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жашоочуларынын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кеминде 10</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камтууга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тийиш</w:t>
            </w:r>
            <w:r w:rsidRPr="00D576F8">
              <w:rPr>
                <w:rFonts w:asciiTheme="minorHAnsi" w:hAnsiTheme="minorHAnsi" w:cstheme="minorHAnsi"/>
                <w:sz w:val="22"/>
                <w:szCs w:val="22"/>
                <w:lang w:val="ky-KG"/>
              </w:rPr>
              <w:t>.</w:t>
            </w:r>
          </w:p>
        </w:tc>
        <w:tc>
          <w:tcPr>
            <w:tcW w:w="709" w:type="dxa"/>
            <w:tcBorders>
              <w:top w:val="single" w:sz="4" w:space="0" w:color="000001"/>
              <w:left w:val="single" w:sz="4" w:space="0" w:color="000001"/>
              <w:bottom w:val="single" w:sz="4" w:space="0" w:color="000001"/>
            </w:tcBorders>
            <w:shd w:val="clear" w:color="auto" w:fill="FFFFFF" w:themeFill="background1"/>
          </w:tcPr>
          <w:p w14:paraId="5C8C6B09" w14:textId="77777777" w:rsidR="00C53615" w:rsidRPr="00D576F8" w:rsidRDefault="00C53615" w:rsidP="00FE5CB3">
            <w:pPr>
              <w:snapToGrid w:val="0"/>
              <w:jc w:val="center"/>
              <w:rPr>
                <w:rFonts w:asciiTheme="minorHAnsi" w:hAnsiTheme="minorHAnsi" w:cstheme="minorHAnsi"/>
                <w:sz w:val="22"/>
                <w:szCs w:val="22"/>
                <w:lang w:val="ky-KG"/>
              </w:rPr>
            </w:pPr>
          </w:p>
        </w:tc>
        <w:tc>
          <w:tcPr>
            <w:tcW w:w="926" w:type="dxa"/>
            <w:tcBorders>
              <w:top w:val="single" w:sz="4" w:space="0" w:color="000001"/>
              <w:left w:val="single" w:sz="4" w:space="0" w:color="000001"/>
              <w:bottom w:val="single" w:sz="4" w:space="0" w:color="000001"/>
            </w:tcBorders>
            <w:shd w:val="clear" w:color="auto" w:fill="FFFFFF" w:themeFill="background1"/>
          </w:tcPr>
          <w:p w14:paraId="423D4B9D" w14:textId="415D57E8" w:rsidR="00C53615" w:rsidRPr="00D576F8" w:rsidRDefault="00C53615"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20</w:t>
            </w:r>
          </w:p>
        </w:tc>
        <w:tc>
          <w:tcPr>
            <w:tcW w:w="629" w:type="dxa"/>
            <w:tcBorders>
              <w:top w:val="single" w:sz="4" w:space="0" w:color="000001"/>
              <w:left w:val="single" w:sz="4" w:space="0" w:color="000001"/>
              <w:bottom w:val="single" w:sz="4" w:space="0" w:color="000001"/>
            </w:tcBorders>
            <w:shd w:val="clear" w:color="auto" w:fill="FFFFFF" w:themeFill="background1"/>
          </w:tcPr>
          <w:p w14:paraId="3382A365" w14:textId="77777777" w:rsidR="00C53615" w:rsidRPr="00D576F8" w:rsidRDefault="00C53615"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5C71F136" w14:textId="77777777" w:rsidR="00C53615" w:rsidRPr="00D576F8" w:rsidRDefault="00C53615" w:rsidP="00FE5CB3">
            <w:pPr>
              <w:snapToGrid w:val="0"/>
              <w:jc w:val="center"/>
              <w:rPr>
                <w:rFonts w:asciiTheme="minorHAnsi" w:hAnsiTheme="minorHAnsi" w:cstheme="minorHAnsi"/>
                <w:sz w:val="22"/>
                <w:szCs w:val="22"/>
                <w:lang w:val="ky-KG"/>
              </w:rPr>
            </w:pPr>
          </w:p>
        </w:tc>
        <w:tc>
          <w:tcPr>
            <w:tcW w:w="720" w:type="dxa"/>
            <w:tcBorders>
              <w:top w:val="single" w:sz="4" w:space="0" w:color="000001"/>
              <w:left w:val="single" w:sz="4" w:space="0" w:color="000001"/>
              <w:bottom w:val="single" w:sz="4" w:space="0" w:color="000001"/>
            </w:tcBorders>
            <w:shd w:val="clear" w:color="auto" w:fill="FFFFFF" w:themeFill="background1"/>
          </w:tcPr>
          <w:p w14:paraId="62199465" w14:textId="77777777" w:rsidR="00C53615" w:rsidRPr="00D576F8" w:rsidRDefault="00C53615"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0DA123B1" w14:textId="77777777" w:rsidR="00C53615" w:rsidRPr="00D576F8" w:rsidRDefault="00C53615" w:rsidP="00FE5CB3">
            <w:pPr>
              <w:snapToGrid w:val="0"/>
              <w:jc w:val="center"/>
              <w:rPr>
                <w:rFonts w:asciiTheme="minorHAnsi" w:hAnsiTheme="minorHAnsi" w:cstheme="minorHAnsi"/>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4C4CEA3D" w14:textId="77777777" w:rsidR="00C53615" w:rsidRPr="00D576F8" w:rsidRDefault="00C53615" w:rsidP="00FE5CB3">
            <w:pPr>
              <w:snapToGrid w:val="0"/>
              <w:jc w:val="center"/>
              <w:rPr>
                <w:rFonts w:asciiTheme="minorHAnsi" w:hAnsiTheme="minorHAnsi" w:cstheme="minorHAnsi"/>
                <w:sz w:val="22"/>
                <w:szCs w:val="22"/>
                <w:lang w:val="ky-KG"/>
              </w:rPr>
            </w:pPr>
          </w:p>
        </w:tc>
      </w:tr>
      <w:tr w:rsidR="00C53615" w:rsidRPr="00D576F8" w14:paraId="2F0F786B" w14:textId="77777777" w:rsidTr="2CB49BA1">
        <w:trPr>
          <w:trHeight w:val="274"/>
        </w:trPr>
        <w:tc>
          <w:tcPr>
            <w:tcW w:w="557" w:type="dxa"/>
            <w:tcBorders>
              <w:top w:val="single" w:sz="4" w:space="0" w:color="000001"/>
              <w:left w:val="single" w:sz="4" w:space="0" w:color="000001"/>
              <w:bottom w:val="single" w:sz="4" w:space="0" w:color="000001"/>
            </w:tcBorders>
            <w:shd w:val="clear" w:color="auto" w:fill="FFFFFF" w:themeFill="background1"/>
          </w:tcPr>
          <w:p w14:paraId="279935FF" w14:textId="77777777" w:rsidR="00C53615" w:rsidRPr="00D576F8" w:rsidRDefault="00C53615"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4</w:t>
            </w:r>
          </w:p>
        </w:tc>
        <w:tc>
          <w:tcPr>
            <w:tcW w:w="4126" w:type="dxa"/>
            <w:tcBorders>
              <w:top w:val="single" w:sz="4" w:space="0" w:color="000001"/>
              <w:left w:val="single" w:sz="4" w:space="0" w:color="000001"/>
              <w:bottom w:val="single" w:sz="4" w:space="0" w:color="000001"/>
            </w:tcBorders>
            <w:shd w:val="clear" w:color="auto" w:fill="FFFFFF" w:themeFill="background1"/>
          </w:tcPr>
          <w:p w14:paraId="12E2BFF5" w14:textId="7C9F95A0" w:rsidR="00C53615" w:rsidRPr="00D576F8" w:rsidRDefault="00A12AE5" w:rsidP="00FE5CB3">
            <w:pPr>
              <w:pStyle w:val="afb"/>
              <w:ind w:left="0"/>
              <w:contextualSpacing/>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Чакан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долбоордун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туруктуулугунун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сыпаттамасынын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чакан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долбоордун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туруктуулугун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камсыз</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кылуу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боюнча иш-чаралар планынын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болушу, башкача айтканда өтүнмөдө долбоордук цикл аяктагандан кийин чакан гранттык долбоордун натыйжаларынын туруктуулугун камсыз кылуучу так жана айкын чаралар каралышы керек</w:t>
            </w:r>
            <w:r w:rsidR="00C53615" w:rsidRPr="00D576F8">
              <w:rPr>
                <w:rFonts w:asciiTheme="minorHAnsi" w:hAnsiTheme="minorHAnsi" w:cstheme="minorHAnsi"/>
                <w:sz w:val="22"/>
                <w:szCs w:val="22"/>
                <w:lang w:val="ky-KG"/>
              </w:rPr>
              <w:t>.</w:t>
            </w:r>
          </w:p>
        </w:tc>
        <w:tc>
          <w:tcPr>
            <w:tcW w:w="709" w:type="dxa"/>
            <w:tcBorders>
              <w:top w:val="single" w:sz="4" w:space="0" w:color="000001"/>
              <w:left w:val="single" w:sz="4" w:space="0" w:color="000001"/>
              <w:bottom w:val="single" w:sz="4" w:space="0" w:color="000001"/>
            </w:tcBorders>
            <w:shd w:val="clear" w:color="auto" w:fill="FFFFFF" w:themeFill="background1"/>
          </w:tcPr>
          <w:p w14:paraId="50895670" w14:textId="77777777" w:rsidR="00C53615" w:rsidRPr="00D576F8" w:rsidRDefault="00C53615" w:rsidP="00FE5CB3">
            <w:pPr>
              <w:snapToGrid w:val="0"/>
              <w:rPr>
                <w:rFonts w:asciiTheme="minorHAnsi" w:hAnsiTheme="minorHAnsi" w:cstheme="minorHAnsi"/>
                <w:sz w:val="22"/>
                <w:szCs w:val="22"/>
                <w:lang w:val="ky-KG"/>
              </w:rPr>
            </w:pPr>
          </w:p>
        </w:tc>
        <w:tc>
          <w:tcPr>
            <w:tcW w:w="926" w:type="dxa"/>
            <w:tcBorders>
              <w:top w:val="single" w:sz="4" w:space="0" w:color="000001"/>
              <w:left w:val="single" w:sz="4" w:space="0" w:color="000001"/>
              <w:bottom w:val="single" w:sz="4" w:space="0" w:color="000001"/>
            </w:tcBorders>
            <w:shd w:val="clear" w:color="auto" w:fill="FFFFFF" w:themeFill="background1"/>
          </w:tcPr>
          <w:p w14:paraId="4C2A823A" w14:textId="35B02B03" w:rsidR="00C53615" w:rsidRPr="00D576F8" w:rsidRDefault="00C53615"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20</w:t>
            </w:r>
          </w:p>
        </w:tc>
        <w:tc>
          <w:tcPr>
            <w:tcW w:w="629" w:type="dxa"/>
            <w:tcBorders>
              <w:top w:val="single" w:sz="4" w:space="0" w:color="000001"/>
              <w:left w:val="single" w:sz="4" w:space="0" w:color="000001"/>
              <w:bottom w:val="single" w:sz="4" w:space="0" w:color="000001"/>
            </w:tcBorders>
            <w:shd w:val="clear" w:color="auto" w:fill="FFFFFF" w:themeFill="background1"/>
          </w:tcPr>
          <w:p w14:paraId="38C1F859" w14:textId="77777777" w:rsidR="00C53615" w:rsidRPr="00D576F8" w:rsidRDefault="00C53615"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0C8FE7CE" w14:textId="77777777" w:rsidR="00C53615" w:rsidRPr="00D576F8" w:rsidRDefault="00C53615" w:rsidP="00FE5CB3">
            <w:pPr>
              <w:snapToGrid w:val="0"/>
              <w:jc w:val="center"/>
              <w:rPr>
                <w:rFonts w:asciiTheme="minorHAnsi" w:hAnsiTheme="minorHAnsi" w:cstheme="minorHAnsi"/>
                <w:sz w:val="22"/>
                <w:szCs w:val="22"/>
                <w:lang w:val="ky-KG"/>
              </w:rPr>
            </w:pPr>
          </w:p>
        </w:tc>
        <w:tc>
          <w:tcPr>
            <w:tcW w:w="720" w:type="dxa"/>
            <w:tcBorders>
              <w:top w:val="single" w:sz="4" w:space="0" w:color="000001"/>
              <w:left w:val="single" w:sz="4" w:space="0" w:color="000001"/>
              <w:bottom w:val="single" w:sz="4" w:space="0" w:color="000001"/>
            </w:tcBorders>
            <w:shd w:val="clear" w:color="auto" w:fill="FFFFFF" w:themeFill="background1"/>
          </w:tcPr>
          <w:p w14:paraId="41004F19" w14:textId="77777777" w:rsidR="00C53615" w:rsidRPr="00D576F8" w:rsidRDefault="00C53615"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67C0C651" w14:textId="77777777" w:rsidR="00C53615" w:rsidRPr="00D576F8" w:rsidRDefault="00C53615" w:rsidP="00FE5CB3">
            <w:pPr>
              <w:snapToGrid w:val="0"/>
              <w:jc w:val="center"/>
              <w:rPr>
                <w:rFonts w:asciiTheme="minorHAnsi" w:hAnsiTheme="minorHAnsi" w:cstheme="minorHAnsi"/>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308D56CC" w14:textId="77777777" w:rsidR="00C53615" w:rsidRPr="00D576F8" w:rsidRDefault="00C53615" w:rsidP="00FE5CB3">
            <w:pPr>
              <w:snapToGrid w:val="0"/>
              <w:jc w:val="center"/>
              <w:rPr>
                <w:rFonts w:asciiTheme="minorHAnsi" w:hAnsiTheme="minorHAnsi" w:cstheme="minorHAnsi"/>
                <w:sz w:val="22"/>
                <w:szCs w:val="22"/>
                <w:lang w:val="ky-KG"/>
              </w:rPr>
            </w:pPr>
          </w:p>
        </w:tc>
      </w:tr>
      <w:tr w:rsidR="00C53615" w:rsidRPr="00D576F8" w14:paraId="4B1D202E" w14:textId="77777777" w:rsidTr="2CB49BA1">
        <w:tc>
          <w:tcPr>
            <w:tcW w:w="557" w:type="dxa"/>
            <w:tcBorders>
              <w:top w:val="single" w:sz="4" w:space="0" w:color="000001"/>
              <w:left w:val="single" w:sz="4" w:space="0" w:color="000001"/>
              <w:bottom w:val="single" w:sz="4" w:space="0" w:color="000001"/>
            </w:tcBorders>
            <w:shd w:val="clear" w:color="auto" w:fill="FFFFFF" w:themeFill="background1"/>
          </w:tcPr>
          <w:p w14:paraId="44240AAE" w14:textId="77777777" w:rsidR="00C53615" w:rsidRPr="00D576F8" w:rsidRDefault="00C53615"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5</w:t>
            </w:r>
          </w:p>
        </w:tc>
        <w:tc>
          <w:tcPr>
            <w:tcW w:w="4126" w:type="dxa"/>
            <w:tcBorders>
              <w:top w:val="single" w:sz="4" w:space="0" w:color="000001"/>
              <w:left w:val="single" w:sz="4" w:space="0" w:color="000001"/>
              <w:bottom w:val="single" w:sz="4" w:space="0" w:color="000001"/>
            </w:tcBorders>
            <w:shd w:val="clear" w:color="auto" w:fill="FFFFFF" w:themeFill="background1"/>
          </w:tcPr>
          <w:p w14:paraId="5B398D07" w14:textId="67405D95" w:rsidR="00C53615" w:rsidRPr="00D576F8" w:rsidRDefault="00A12AE5" w:rsidP="00FE5CB3">
            <w:pPr>
              <w:pStyle w:val="afb"/>
              <w:ind w:left="0"/>
              <w:contextualSpacing/>
              <w:jc w:val="both"/>
              <w:rPr>
                <w:rFonts w:asciiTheme="minorHAnsi" w:hAnsiTheme="minorHAnsi" w:cstheme="minorHAnsi"/>
                <w:sz w:val="22"/>
                <w:szCs w:val="22"/>
                <w:lang w:val="ky-KG"/>
              </w:rPr>
            </w:pPr>
            <w:r w:rsidRPr="00D576F8">
              <w:rPr>
                <w:rStyle w:val="ypks7kbdpwfgdykd3qb9"/>
                <w:rFonts w:asciiTheme="minorHAnsi" w:hAnsiTheme="minorHAnsi" w:cstheme="minorHAnsi"/>
                <w:sz w:val="22"/>
                <w:szCs w:val="22"/>
                <w:lang w:val="ky-KG"/>
              </w:rPr>
              <w:t xml:space="preserve">Чакан гранттык долбоорду ишке ашырууга өтүнмөнүн бюджетинин реалдуулугу жана өтүнмө берүүчүлөрдүн же өнөктөштөрдүн өздүк салымынын болушу (чакан гранттык долбоордун жалпы наркынын 20% дан кем эмес), б.а. өтүнмөнүн бюджети реалдуу финансылык эсептөөлөрдү </w:t>
            </w:r>
            <w:r w:rsidRPr="00D576F8">
              <w:rPr>
                <w:rFonts w:asciiTheme="minorHAnsi" w:hAnsiTheme="minorHAnsi" w:cstheme="minorHAnsi"/>
                <w:sz w:val="22"/>
                <w:szCs w:val="22"/>
                <w:lang w:val="ky-KG"/>
              </w:rPr>
              <w:t>камтууга жана чакан гранттык долбоорду ишке ашыруу үчүн каражат суралып жаткан беренелер, ошондой эле башка булактардан (коомдоштуктун өзүнүн салымы) каржылана турган беренелер конкреттүү көрсөтүлүүгө тийиш.</w:t>
            </w:r>
          </w:p>
        </w:tc>
        <w:tc>
          <w:tcPr>
            <w:tcW w:w="709" w:type="dxa"/>
            <w:tcBorders>
              <w:top w:val="single" w:sz="4" w:space="0" w:color="000001"/>
              <w:left w:val="single" w:sz="4" w:space="0" w:color="000001"/>
              <w:bottom w:val="single" w:sz="4" w:space="0" w:color="000001"/>
            </w:tcBorders>
            <w:shd w:val="clear" w:color="auto" w:fill="FFFFFF" w:themeFill="background1"/>
          </w:tcPr>
          <w:p w14:paraId="797E50C6" w14:textId="77777777" w:rsidR="00C53615" w:rsidRPr="00D576F8" w:rsidRDefault="00C53615" w:rsidP="00FE5CB3">
            <w:pPr>
              <w:snapToGrid w:val="0"/>
              <w:jc w:val="center"/>
              <w:rPr>
                <w:rFonts w:asciiTheme="minorHAnsi" w:hAnsiTheme="minorHAnsi" w:cstheme="minorHAnsi"/>
                <w:sz w:val="22"/>
                <w:szCs w:val="22"/>
                <w:lang w:val="ky-KG"/>
              </w:rPr>
            </w:pPr>
          </w:p>
        </w:tc>
        <w:tc>
          <w:tcPr>
            <w:tcW w:w="926" w:type="dxa"/>
            <w:tcBorders>
              <w:top w:val="single" w:sz="4" w:space="0" w:color="000001"/>
              <w:left w:val="single" w:sz="4" w:space="0" w:color="000001"/>
              <w:bottom w:val="single" w:sz="4" w:space="0" w:color="000001"/>
            </w:tcBorders>
            <w:shd w:val="clear" w:color="auto" w:fill="FFFFFF" w:themeFill="background1"/>
          </w:tcPr>
          <w:p w14:paraId="41150DF2" w14:textId="431755C6" w:rsidR="00C53615" w:rsidRPr="00D576F8" w:rsidRDefault="00D23F3B"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1</w:t>
            </w:r>
            <w:r w:rsidR="00C53615" w:rsidRPr="00D576F8">
              <w:rPr>
                <w:rFonts w:asciiTheme="minorHAnsi" w:hAnsiTheme="minorHAnsi" w:cstheme="minorHAnsi"/>
                <w:sz w:val="22"/>
                <w:szCs w:val="22"/>
                <w:lang w:val="ky-KG"/>
              </w:rPr>
              <w:t>0</w:t>
            </w:r>
          </w:p>
        </w:tc>
        <w:tc>
          <w:tcPr>
            <w:tcW w:w="629" w:type="dxa"/>
            <w:tcBorders>
              <w:top w:val="single" w:sz="4" w:space="0" w:color="000001"/>
              <w:left w:val="single" w:sz="4" w:space="0" w:color="000001"/>
              <w:bottom w:val="single" w:sz="4" w:space="0" w:color="000001"/>
            </w:tcBorders>
            <w:shd w:val="clear" w:color="auto" w:fill="FFFFFF" w:themeFill="background1"/>
          </w:tcPr>
          <w:p w14:paraId="7B04FA47" w14:textId="77777777" w:rsidR="00C53615" w:rsidRPr="00D576F8" w:rsidRDefault="00C53615"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568C698B" w14:textId="77777777" w:rsidR="00C53615" w:rsidRPr="00D576F8" w:rsidRDefault="00C53615" w:rsidP="00FE5CB3">
            <w:pPr>
              <w:snapToGrid w:val="0"/>
              <w:jc w:val="center"/>
              <w:rPr>
                <w:rFonts w:asciiTheme="minorHAnsi" w:hAnsiTheme="minorHAnsi" w:cstheme="minorHAnsi"/>
                <w:sz w:val="22"/>
                <w:szCs w:val="22"/>
                <w:lang w:val="ky-KG"/>
              </w:rPr>
            </w:pPr>
          </w:p>
        </w:tc>
        <w:tc>
          <w:tcPr>
            <w:tcW w:w="720" w:type="dxa"/>
            <w:tcBorders>
              <w:top w:val="single" w:sz="4" w:space="0" w:color="000001"/>
              <w:left w:val="single" w:sz="4" w:space="0" w:color="000001"/>
              <w:bottom w:val="single" w:sz="4" w:space="0" w:color="000001"/>
            </w:tcBorders>
            <w:shd w:val="clear" w:color="auto" w:fill="FFFFFF" w:themeFill="background1"/>
          </w:tcPr>
          <w:p w14:paraId="1A939487" w14:textId="77777777" w:rsidR="00C53615" w:rsidRPr="00D576F8" w:rsidRDefault="00C53615"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6AA258D8" w14:textId="77777777" w:rsidR="00C53615" w:rsidRPr="00D576F8" w:rsidRDefault="00C53615" w:rsidP="00FE5CB3">
            <w:pPr>
              <w:snapToGrid w:val="0"/>
              <w:jc w:val="center"/>
              <w:rPr>
                <w:rFonts w:asciiTheme="minorHAnsi" w:hAnsiTheme="minorHAnsi" w:cstheme="minorHAnsi"/>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6FFBD3EC" w14:textId="77777777" w:rsidR="00C53615" w:rsidRPr="00D576F8" w:rsidRDefault="00C53615" w:rsidP="00FE5CB3">
            <w:pPr>
              <w:snapToGrid w:val="0"/>
              <w:jc w:val="center"/>
              <w:rPr>
                <w:rFonts w:asciiTheme="minorHAnsi" w:hAnsiTheme="minorHAnsi" w:cstheme="minorHAnsi"/>
                <w:sz w:val="22"/>
                <w:szCs w:val="22"/>
                <w:lang w:val="ky-KG"/>
              </w:rPr>
            </w:pPr>
          </w:p>
        </w:tc>
      </w:tr>
      <w:tr w:rsidR="00D041C0" w:rsidRPr="00D576F8" w14:paraId="2788AE81" w14:textId="77777777" w:rsidTr="2CB49BA1">
        <w:tc>
          <w:tcPr>
            <w:tcW w:w="557" w:type="dxa"/>
            <w:tcBorders>
              <w:top w:val="single" w:sz="4" w:space="0" w:color="000001"/>
              <w:left w:val="single" w:sz="4" w:space="0" w:color="000001"/>
              <w:bottom w:val="single" w:sz="4" w:space="0" w:color="000001"/>
            </w:tcBorders>
            <w:shd w:val="clear" w:color="auto" w:fill="FFFFFF" w:themeFill="background1"/>
          </w:tcPr>
          <w:p w14:paraId="34317ABD" w14:textId="68F78DB8" w:rsidR="00D041C0" w:rsidRPr="00D576F8" w:rsidRDefault="006E1EDF"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6</w:t>
            </w:r>
          </w:p>
        </w:tc>
        <w:tc>
          <w:tcPr>
            <w:tcW w:w="4126" w:type="dxa"/>
            <w:tcBorders>
              <w:top w:val="single" w:sz="4" w:space="0" w:color="000001"/>
              <w:left w:val="single" w:sz="4" w:space="0" w:color="000001"/>
              <w:bottom w:val="single" w:sz="4" w:space="0" w:color="000001"/>
            </w:tcBorders>
            <w:shd w:val="clear" w:color="auto" w:fill="FFFFFF" w:themeFill="background1"/>
          </w:tcPr>
          <w:p w14:paraId="693E6F5D" w14:textId="02C4D717" w:rsidR="00D041C0" w:rsidRPr="00D576F8" w:rsidRDefault="00A12AE5" w:rsidP="00FE5CB3">
            <w:pPr>
              <w:pStyle w:val="afb"/>
              <w:ind w:left="0"/>
              <w:contextualSpacing/>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Иш тажрыйбасы жана квалификациялуу кызматкерлердин болушу,</w:t>
            </w:r>
            <w:r w:rsidRPr="00D576F8">
              <w:rPr>
                <w:rFonts w:asciiTheme="minorHAnsi" w:hAnsiTheme="minorHAnsi" w:cstheme="minorHAnsi"/>
                <w:b/>
                <w:bCs/>
                <w:sz w:val="22"/>
                <w:szCs w:val="22"/>
                <w:lang w:val="ky-KG"/>
              </w:rPr>
              <w:t xml:space="preserve"> </w:t>
            </w:r>
            <w:r w:rsidRPr="00D576F8">
              <w:rPr>
                <w:rFonts w:asciiTheme="minorHAnsi" w:hAnsiTheme="minorHAnsi" w:cstheme="minorHAnsi"/>
                <w:sz w:val="22"/>
                <w:szCs w:val="22"/>
                <w:lang w:val="ky-KG"/>
              </w:rPr>
              <w:t>пилоттук коомдоштуктарда көрсөтүлүшү</w:t>
            </w:r>
            <w:r w:rsidRPr="00D576F8">
              <w:rPr>
                <w:rFonts w:asciiTheme="minorHAnsi" w:hAnsiTheme="minorHAnsi" w:cstheme="minorHAnsi"/>
                <w:b/>
                <w:bCs/>
                <w:sz w:val="22"/>
                <w:szCs w:val="22"/>
                <w:lang w:val="ky-KG"/>
              </w:rPr>
              <w:t xml:space="preserve">  </w:t>
            </w:r>
          </w:p>
        </w:tc>
        <w:tc>
          <w:tcPr>
            <w:tcW w:w="709" w:type="dxa"/>
            <w:tcBorders>
              <w:top w:val="single" w:sz="4" w:space="0" w:color="000001"/>
              <w:left w:val="single" w:sz="4" w:space="0" w:color="000001"/>
              <w:bottom w:val="single" w:sz="4" w:space="0" w:color="000001"/>
            </w:tcBorders>
            <w:shd w:val="clear" w:color="auto" w:fill="FFFFFF" w:themeFill="background1"/>
          </w:tcPr>
          <w:p w14:paraId="1B43204C" w14:textId="77777777" w:rsidR="00D041C0" w:rsidRPr="00D576F8" w:rsidRDefault="00D041C0" w:rsidP="00FE5CB3">
            <w:pPr>
              <w:snapToGrid w:val="0"/>
              <w:jc w:val="center"/>
              <w:rPr>
                <w:rFonts w:asciiTheme="minorHAnsi" w:hAnsiTheme="minorHAnsi" w:cstheme="minorHAnsi"/>
                <w:sz w:val="22"/>
                <w:szCs w:val="22"/>
                <w:lang w:val="ky-KG"/>
              </w:rPr>
            </w:pPr>
          </w:p>
        </w:tc>
        <w:tc>
          <w:tcPr>
            <w:tcW w:w="926" w:type="dxa"/>
            <w:tcBorders>
              <w:top w:val="single" w:sz="4" w:space="0" w:color="000001"/>
              <w:left w:val="single" w:sz="4" w:space="0" w:color="000001"/>
              <w:bottom w:val="single" w:sz="4" w:space="0" w:color="000001"/>
            </w:tcBorders>
            <w:shd w:val="clear" w:color="auto" w:fill="FFFFFF" w:themeFill="background1"/>
          </w:tcPr>
          <w:p w14:paraId="793AD175" w14:textId="2EF1BED4" w:rsidR="00D041C0" w:rsidRPr="00D576F8" w:rsidDel="00740D4D" w:rsidRDefault="00D23F3B" w:rsidP="00FE5CB3">
            <w:pPr>
              <w:jc w:val="center"/>
              <w:rPr>
                <w:rFonts w:asciiTheme="minorHAnsi" w:hAnsiTheme="minorHAnsi" w:cstheme="minorHAnsi"/>
                <w:sz w:val="22"/>
                <w:szCs w:val="22"/>
                <w:lang w:val="ky-KG"/>
              </w:rPr>
            </w:pPr>
            <w:r w:rsidRPr="00D576F8">
              <w:rPr>
                <w:rFonts w:asciiTheme="minorHAnsi" w:hAnsiTheme="minorHAnsi" w:cstheme="minorHAnsi"/>
                <w:sz w:val="22"/>
                <w:szCs w:val="22"/>
                <w:lang w:val="ky-KG"/>
              </w:rPr>
              <w:t>10</w:t>
            </w:r>
          </w:p>
        </w:tc>
        <w:tc>
          <w:tcPr>
            <w:tcW w:w="629" w:type="dxa"/>
            <w:tcBorders>
              <w:top w:val="single" w:sz="4" w:space="0" w:color="000001"/>
              <w:left w:val="single" w:sz="4" w:space="0" w:color="000001"/>
              <w:bottom w:val="single" w:sz="4" w:space="0" w:color="000001"/>
            </w:tcBorders>
            <w:shd w:val="clear" w:color="auto" w:fill="FFFFFF" w:themeFill="background1"/>
          </w:tcPr>
          <w:p w14:paraId="60826B24" w14:textId="77777777" w:rsidR="00D041C0" w:rsidRPr="00D576F8" w:rsidRDefault="00D041C0"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065524D0" w14:textId="77777777" w:rsidR="00D041C0" w:rsidRPr="00D576F8" w:rsidRDefault="00D041C0" w:rsidP="00FE5CB3">
            <w:pPr>
              <w:snapToGrid w:val="0"/>
              <w:jc w:val="center"/>
              <w:rPr>
                <w:rFonts w:asciiTheme="minorHAnsi" w:hAnsiTheme="minorHAnsi" w:cstheme="minorHAnsi"/>
                <w:sz w:val="22"/>
                <w:szCs w:val="22"/>
                <w:lang w:val="ky-KG"/>
              </w:rPr>
            </w:pPr>
          </w:p>
        </w:tc>
        <w:tc>
          <w:tcPr>
            <w:tcW w:w="720" w:type="dxa"/>
            <w:tcBorders>
              <w:top w:val="single" w:sz="4" w:space="0" w:color="000001"/>
              <w:left w:val="single" w:sz="4" w:space="0" w:color="000001"/>
              <w:bottom w:val="single" w:sz="4" w:space="0" w:color="000001"/>
            </w:tcBorders>
            <w:shd w:val="clear" w:color="auto" w:fill="FFFFFF" w:themeFill="background1"/>
          </w:tcPr>
          <w:p w14:paraId="0B720626" w14:textId="77777777" w:rsidR="00D041C0" w:rsidRPr="00D576F8" w:rsidRDefault="00D041C0" w:rsidP="00FE5CB3">
            <w:pPr>
              <w:snapToGrid w:val="0"/>
              <w:jc w:val="center"/>
              <w:rPr>
                <w:rFonts w:asciiTheme="minorHAnsi" w:hAnsiTheme="minorHAnsi" w:cstheme="minorHAnsi"/>
                <w:sz w:val="22"/>
                <w:szCs w:val="22"/>
                <w:lang w:val="ky-KG"/>
              </w:rPr>
            </w:pPr>
          </w:p>
        </w:tc>
        <w:tc>
          <w:tcPr>
            <w:tcW w:w="630" w:type="dxa"/>
            <w:tcBorders>
              <w:top w:val="single" w:sz="4" w:space="0" w:color="000001"/>
              <w:left w:val="single" w:sz="4" w:space="0" w:color="000001"/>
              <w:bottom w:val="single" w:sz="4" w:space="0" w:color="000001"/>
            </w:tcBorders>
            <w:shd w:val="clear" w:color="auto" w:fill="FFFFFF" w:themeFill="background1"/>
          </w:tcPr>
          <w:p w14:paraId="30629754" w14:textId="77777777" w:rsidR="00D041C0" w:rsidRPr="00D576F8" w:rsidRDefault="00D041C0" w:rsidP="00FE5CB3">
            <w:pPr>
              <w:snapToGrid w:val="0"/>
              <w:jc w:val="center"/>
              <w:rPr>
                <w:rFonts w:asciiTheme="minorHAnsi" w:hAnsiTheme="minorHAnsi" w:cstheme="minorHAnsi"/>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FFFFFF" w:themeFill="background1"/>
          </w:tcPr>
          <w:p w14:paraId="51543BD8" w14:textId="77777777" w:rsidR="00D041C0" w:rsidRPr="00D576F8" w:rsidRDefault="00D041C0" w:rsidP="00FE5CB3">
            <w:pPr>
              <w:snapToGrid w:val="0"/>
              <w:jc w:val="center"/>
              <w:rPr>
                <w:rFonts w:asciiTheme="minorHAnsi" w:hAnsiTheme="minorHAnsi" w:cstheme="minorHAnsi"/>
                <w:sz w:val="22"/>
                <w:szCs w:val="22"/>
                <w:lang w:val="ky-KG"/>
              </w:rPr>
            </w:pPr>
          </w:p>
        </w:tc>
      </w:tr>
      <w:tr w:rsidR="00E45F7C" w:rsidRPr="00D576F8" w14:paraId="19C74D6C" w14:textId="77777777" w:rsidTr="2CB49BA1">
        <w:trPr>
          <w:cantSplit/>
        </w:trPr>
        <w:tc>
          <w:tcPr>
            <w:tcW w:w="557" w:type="dxa"/>
            <w:tcBorders>
              <w:top w:val="single" w:sz="4" w:space="0" w:color="000001"/>
              <w:left w:val="single" w:sz="4" w:space="0" w:color="000001"/>
              <w:bottom w:val="single" w:sz="4" w:space="0" w:color="000001"/>
            </w:tcBorders>
            <w:shd w:val="clear" w:color="auto" w:fill="D8D8D8"/>
          </w:tcPr>
          <w:p w14:paraId="709E88E4" w14:textId="77777777" w:rsidR="00E45F7C" w:rsidRPr="00D576F8" w:rsidRDefault="00E45F7C" w:rsidP="00FE5CB3">
            <w:pPr>
              <w:snapToGrid w:val="0"/>
              <w:jc w:val="center"/>
              <w:rPr>
                <w:rFonts w:asciiTheme="minorHAnsi" w:hAnsiTheme="minorHAnsi" w:cstheme="minorHAnsi"/>
                <w:b/>
                <w:sz w:val="22"/>
                <w:szCs w:val="22"/>
                <w:lang w:val="ky-KG"/>
              </w:rPr>
            </w:pPr>
          </w:p>
        </w:tc>
        <w:tc>
          <w:tcPr>
            <w:tcW w:w="4835" w:type="dxa"/>
            <w:gridSpan w:val="2"/>
            <w:tcBorders>
              <w:top w:val="single" w:sz="4" w:space="0" w:color="000001"/>
              <w:left w:val="single" w:sz="4" w:space="0" w:color="000001"/>
              <w:bottom w:val="single" w:sz="4" w:space="0" w:color="000001"/>
            </w:tcBorders>
            <w:shd w:val="clear" w:color="auto" w:fill="D8D8D8"/>
          </w:tcPr>
          <w:p w14:paraId="027C7D9A" w14:textId="0F635767" w:rsidR="00E45F7C" w:rsidRPr="00D576F8" w:rsidRDefault="00A12AE5" w:rsidP="00FE5CB3">
            <w:pPr>
              <w:rPr>
                <w:rFonts w:asciiTheme="minorHAnsi" w:hAnsiTheme="minorHAnsi" w:cstheme="minorHAnsi"/>
                <w:sz w:val="22"/>
                <w:szCs w:val="22"/>
                <w:lang w:val="ky-KG"/>
              </w:rPr>
            </w:pPr>
            <w:r w:rsidRPr="00D576F8">
              <w:rPr>
                <w:rFonts w:asciiTheme="minorHAnsi" w:hAnsiTheme="minorHAnsi" w:cstheme="minorHAnsi"/>
                <w:sz w:val="22"/>
                <w:szCs w:val="22"/>
                <w:lang w:val="ky-KG"/>
              </w:rPr>
              <w:t>Бардыгы</w:t>
            </w:r>
          </w:p>
        </w:tc>
        <w:tc>
          <w:tcPr>
            <w:tcW w:w="926" w:type="dxa"/>
            <w:tcBorders>
              <w:top w:val="single" w:sz="4" w:space="0" w:color="000001"/>
              <w:left w:val="single" w:sz="4" w:space="0" w:color="000001"/>
              <w:bottom w:val="single" w:sz="4" w:space="0" w:color="000001"/>
            </w:tcBorders>
            <w:shd w:val="clear" w:color="auto" w:fill="D8D8D8"/>
          </w:tcPr>
          <w:p w14:paraId="0CCF700D" w14:textId="77777777" w:rsidR="00E45F7C" w:rsidRPr="00D576F8" w:rsidRDefault="00E45F7C" w:rsidP="002C0DC4">
            <w:pPr>
              <w:rPr>
                <w:rFonts w:asciiTheme="minorHAnsi" w:hAnsiTheme="minorHAnsi" w:cstheme="minorHAnsi"/>
                <w:sz w:val="22"/>
                <w:szCs w:val="22"/>
                <w:lang w:val="ky-KG"/>
              </w:rPr>
            </w:pPr>
            <w:r w:rsidRPr="00D576F8">
              <w:rPr>
                <w:rFonts w:asciiTheme="minorHAnsi" w:hAnsiTheme="minorHAnsi" w:cstheme="minorHAnsi"/>
                <w:sz w:val="22"/>
                <w:szCs w:val="22"/>
                <w:lang w:val="ky-KG"/>
              </w:rPr>
              <w:t>100</w:t>
            </w:r>
          </w:p>
        </w:tc>
        <w:tc>
          <w:tcPr>
            <w:tcW w:w="629" w:type="dxa"/>
            <w:tcBorders>
              <w:top w:val="single" w:sz="4" w:space="0" w:color="000001"/>
              <w:left w:val="single" w:sz="4" w:space="0" w:color="000001"/>
              <w:bottom w:val="single" w:sz="4" w:space="0" w:color="000001"/>
            </w:tcBorders>
            <w:shd w:val="clear" w:color="auto" w:fill="D8D8D8"/>
          </w:tcPr>
          <w:p w14:paraId="7818863E" w14:textId="77777777" w:rsidR="00E45F7C" w:rsidRPr="00D576F8" w:rsidRDefault="00E45F7C" w:rsidP="00FE5CB3">
            <w:pPr>
              <w:snapToGrid w:val="0"/>
              <w:jc w:val="center"/>
              <w:rPr>
                <w:rFonts w:asciiTheme="minorHAnsi" w:hAnsiTheme="minorHAnsi" w:cstheme="minorHAnsi"/>
                <w:b/>
                <w:sz w:val="22"/>
                <w:szCs w:val="22"/>
                <w:lang w:val="ky-KG"/>
              </w:rPr>
            </w:pPr>
          </w:p>
        </w:tc>
        <w:tc>
          <w:tcPr>
            <w:tcW w:w="630" w:type="dxa"/>
            <w:tcBorders>
              <w:top w:val="single" w:sz="4" w:space="0" w:color="000001"/>
              <w:left w:val="single" w:sz="4" w:space="0" w:color="000001"/>
              <w:bottom w:val="single" w:sz="4" w:space="0" w:color="000001"/>
            </w:tcBorders>
            <w:shd w:val="clear" w:color="auto" w:fill="D8D8D8"/>
          </w:tcPr>
          <w:p w14:paraId="44F69B9A" w14:textId="77777777" w:rsidR="00E45F7C" w:rsidRPr="00D576F8" w:rsidRDefault="00E45F7C" w:rsidP="00FE5CB3">
            <w:pPr>
              <w:snapToGrid w:val="0"/>
              <w:jc w:val="center"/>
              <w:rPr>
                <w:rFonts w:asciiTheme="minorHAnsi" w:hAnsiTheme="minorHAnsi" w:cstheme="minorHAnsi"/>
                <w:b/>
                <w:sz w:val="22"/>
                <w:szCs w:val="22"/>
                <w:lang w:val="ky-KG"/>
              </w:rPr>
            </w:pPr>
          </w:p>
        </w:tc>
        <w:tc>
          <w:tcPr>
            <w:tcW w:w="720" w:type="dxa"/>
            <w:tcBorders>
              <w:top w:val="single" w:sz="4" w:space="0" w:color="000001"/>
              <w:left w:val="single" w:sz="4" w:space="0" w:color="000001"/>
              <w:bottom w:val="single" w:sz="4" w:space="0" w:color="000001"/>
            </w:tcBorders>
            <w:shd w:val="clear" w:color="auto" w:fill="D8D8D8"/>
          </w:tcPr>
          <w:p w14:paraId="5F07D11E" w14:textId="77777777" w:rsidR="00E45F7C" w:rsidRPr="00D576F8" w:rsidRDefault="00E45F7C" w:rsidP="00FE5CB3">
            <w:pPr>
              <w:snapToGrid w:val="0"/>
              <w:jc w:val="center"/>
              <w:rPr>
                <w:rFonts w:asciiTheme="minorHAnsi" w:hAnsiTheme="minorHAnsi" w:cstheme="minorHAnsi"/>
                <w:b/>
                <w:sz w:val="22"/>
                <w:szCs w:val="22"/>
                <w:lang w:val="ky-KG"/>
              </w:rPr>
            </w:pPr>
          </w:p>
        </w:tc>
        <w:tc>
          <w:tcPr>
            <w:tcW w:w="630" w:type="dxa"/>
            <w:tcBorders>
              <w:top w:val="single" w:sz="4" w:space="0" w:color="000001"/>
              <w:left w:val="single" w:sz="4" w:space="0" w:color="000001"/>
              <w:bottom w:val="single" w:sz="4" w:space="0" w:color="000001"/>
            </w:tcBorders>
            <w:shd w:val="clear" w:color="auto" w:fill="D8D8D8"/>
          </w:tcPr>
          <w:p w14:paraId="41508A3C" w14:textId="77777777" w:rsidR="00E45F7C" w:rsidRPr="00D576F8" w:rsidRDefault="00E45F7C" w:rsidP="00FE5CB3">
            <w:pPr>
              <w:snapToGrid w:val="0"/>
              <w:jc w:val="center"/>
              <w:rPr>
                <w:rFonts w:asciiTheme="minorHAnsi" w:hAnsiTheme="minorHAnsi" w:cstheme="minorHAnsi"/>
                <w:b/>
                <w:sz w:val="22"/>
                <w:szCs w:val="22"/>
                <w:lang w:val="ky-KG"/>
              </w:rPr>
            </w:pPr>
          </w:p>
        </w:tc>
        <w:tc>
          <w:tcPr>
            <w:tcW w:w="658" w:type="dxa"/>
            <w:tcBorders>
              <w:top w:val="single" w:sz="4" w:space="0" w:color="000001"/>
              <w:left w:val="single" w:sz="4" w:space="0" w:color="000001"/>
              <w:bottom w:val="single" w:sz="4" w:space="0" w:color="000001"/>
              <w:right w:val="single" w:sz="4" w:space="0" w:color="000001"/>
            </w:tcBorders>
            <w:shd w:val="clear" w:color="auto" w:fill="D8D8D8"/>
          </w:tcPr>
          <w:p w14:paraId="43D6B1D6" w14:textId="77777777" w:rsidR="00E45F7C" w:rsidRPr="00D576F8" w:rsidRDefault="00E45F7C" w:rsidP="00FE5CB3">
            <w:pPr>
              <w:snapToGrid w:val="0"/>
              <w:jc w:val="center"/>
              <w:rPr>
                <w:rFonts w:asciiTheme="minorHAnsi" w:hAnsiTheme="minorHAnsi" w:cstheme="minorHAnsi"/>
                <w:b/>
                <w:sz w:val="22"/>
                <w:szCs w:val="22"/>
                <w:lang w:val="ky-KG"/>
              </w:rPr>
            </w:pPr>
          </w:p>
        </w:tc>
      </w:tr>
    </w:tbl>
    <w:p w14:paraId="3ABA3E47" w14:textId="0DE292A7" w:rsidR="00405562" w:rsidRPr="00D576F8" w:rsidRDefault="00A12AE5" w:rsidP="002C0DC4">
      <w:pPr>
        <w:spacing w:before="120"/>
        <w:jc w:val="both"/>
        <w:rPr>
          <w:rFonts w:asciiTheme="minorHAnsi" w:hAnsiTheme="minorHAnsi" w:cstheme="minorHAnsi"/>
          <w:b/>
          <w:sz w:val="22"/>
          <w:szCs w:val="22"/>
          <w:lang w:val="ky-KG"/>
        </w:rPr>
      </w:pPr>
      <w:r w:rsidRPr="00D576F8">
        <w:rPr>
          <w:rFonts w:asciiTheme="minorHAnsi" w:hAnsiTheme="minorHAnsi" w:cstheme="minorHAnsi"/>
          <w:b/>
          <w:sz w:val="22"/>
          <w:szCs w:val="22"/>
          <w:lang w:val="ky-KG"/>
        </w:rPr>
        <w:t>Зарыл документтердин тизмеги</w:t>
      </w:r>
      <w:r w:rsidR="00405562" w:rsidRPr="00D576F8">
        <w:rPr>
          <w:rFonts w:asciiTheme="minorHAnsi" w:hAnsiTheme="minorHAnsi" w:cstheme="minorHAnsi"/>
          <w:b/>
          <w:sz w:val="22"/>
          <w:szCs w:val="22"/>
          <w:lang w:val="ky-KG"/>
        </w:rPr>
        <w:t xml:space="preserve">: </w:t>
      </w:r>
    </w:p>
    <w:p w14:paraId="4A58F674" w14:textId="281AA717"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Өтүнмөнүн формасы</w:t>
      </w:r>
      <w:r w:rsidR="00D01021" w:rsidRPr="00D576F8">
        <w:rPr>
          <w:rFonts w:asciiTheme="minorHAnsi" w:hAnsiTheme="minorHAnsi" w:cstheme="minorHAnsi"/>
          <w:bCs/>
          <w:sz w:val="22"/>
          <w:szCs w:val="22"/>
          <w:highlight w:val="lightGray"/>
          <w:lang w:val="ky-KG"/>
        </w:rPr>
        <w:t xml:space="preserve"> (1</w:t>
      </w:r>
      <w:r w:rsidRPr="00D576F8">
        <w:rPr>
          <w:rFonts w:asciiTheme="minorHAnsi" w:hAnsiTheme="minorHAnsi" w:cstheme="minorHAnsi"/>
          <w:bCs/>
          <w:sz w:val="22"/>
          <w:szCs w:val="22"/>
          <w:highlight w:val="lightGray"/>
          <w:lang w:val="ky-KG"/>
        </w:rPr>
        <w:t>-тиркеме</w:t>
      </w:r>
      <w:r w:rsidR="00D01021" w:rsidRPr="00D576F8">
        <w:rPr>
          <w:rFonts w:asciiTheme="minorHAnsi" w:hAnsiTheme="minorHAnsi" w:cstheme="minorHAnsi"/>
          <w:bCs/>
          <w:sz w:val="22"/>
          <w:szCs w:val="22"/>
          <w:highlight w:val="lightGray"/>
          <w:lang w:val="ky-KG"/>
        </w:rPr>
        <w:t>);</w:t>
      </w:r>
    </w:p>
    <w:p w14:paraId="37E108C1" w14:textId="7B9CB4C1"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lastRenderedPageBreak/>
        <w:t>Каттоо жөнүндө күбөлүктүн көчүрмөсү;</w:t>
      </w:r>
    </w:p>
    <w:p w14:paraId="4F1994A0" w14:textId="72235EAB"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Уюмдаштыруучу документтер топтомунун көчүрмөсү</w:t>
      </w:r>
      <w:r w:rsidR="00D01021" w:rsidRPr="00D576F8">
        <w:rPr>
          <w:rFonts w:asciiTheme="minorHAnsi" w:hAnsiTheme="minorHAnsi" w:cstheme="minorHAnsi"/>
          <w:bCs/>
          <w:sz w:val="22"/>
          <w:szCs w:val="22"/>
          <w:highlight w:val="lightGray"/>
          <w:lang w:val="ky-KG"/>
        </w:rPr>
        <w:t>;</w:t>
      </w:r>
    </w:p>
    <w:p w14:paraId="2367A707" w14:textId="54BC2E95"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Салыктар жана жыйымдар боюнча карыздын жоктугу жөнүндө маалым кат</w:t>
      </w:r>
      <w:r w:rsidR="00D01021" w:rsidRPr="00D576F8">
        <w:rPr>
          <w:rFonts w:asciiTheme="minorHAnsi" w:hAnsiTheme="minorHAnsi" w:cstheme="minorHAnsi"/>
          <w:bCs/>
          <w:sz w:val="22"/>
          <w:szCs w:val="22"/>
          <w:highlight w:val="lightGray"/>
          <w:lang w:val="ky-KG"/>
        </w:rPr>
        <w:t>;</w:t>
      </w:r>
    </w:p>
    <w:p w14:paraId="5A7F7668" w14:textId="22EDC988"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sz w:val="22"/>
          <w:szCs w:val="22"/>
          <w:highlight w:val="lightGray"/>
          <w:lang w:val="ky-KG"/>
        </w:rPr>
        <w:t>Эсептешүү эсебинин дайындарын көрсөтүү менен банктан маалым кат</w:t>
      </w:r>
      <w:r w:rsidR="00D01021" w:rsidRPr="00D576F8">
        <w:rPr>
          <w:rFonts w:asciiTheme="minorHAnsi" w:hAnsiTheme="minorHAnsi" w:cstheme="minorHAnsi"/>
          <w:bCs/>
          <w:sz w:val="22"/>
          <w:szCs w:val="22"/>
          <w:highlight w:val="lightGray"/>
          <w:lang w:val="ky-KG"/>
        </w:rPr>
        <w:t>;</w:t>
      </w:r>
    </w:p>
    <w:p w14:paraId="66EE5CD4" w14:textId="20B980ED"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sz w:val="22"/>
          <w:szCs w:val="22"/>
          <w:highlight w:val="lightGray"/>
          <w:lang w:val="ky-KG"/>
        </w:rPr>
        <w:t>Жетекчинин жана башка негизги эксперттердин резюмеси</w:t>
      </w:r>
      <w:r w:rsidR="00D01021" w:rsidRPr="00D576F8">
        <w:rPr>
          <w:rFonts w:asciiTheme="minorHAnsi" w:hAnsiTheme="minorHAnsi" w:cstheme="minorHAnsi"/>
          <w:bCs/>
          <w:sz w:val="22"/>
          <w:szCs w:val="22"/>
          <w:highlight w:val="lightGray"/>
          <w:lang w:val="ky-KG"/>
        </w:rPr>
        <w:t>;</w:t>
      </w:r>
    </w:p>
    <w:p w14:paraId="616C242E" w14:textId="3094EFD8"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Ишке ашыруунун к</w:t>
      </w:r>
      <w:r w:rsidR="00D01021" w:rsidRPr="00D576F8">
        <w:rPr>
          <w:rFonts w:asciiTheme="minorHAnsi" w:hAnsiTheme="minorHAnsi" w:cstheme="minorHAnsi"/>
          <w:bCs/>
          <w:sz w:val="22"/>
          <w:szCs w:val="22"/>
          <w:highlight w:val="lightGray"/>
          <w:lang w:val="ky-KG"/>
        </w:rPr>
        <w:t>алендар</w:t>
      </w:r>
      <w:r w:rsidRPr="00D576F8">
        <w:rPr>
          <w:rFonts w:asciiTheme="minorHAnsi" w:hAnsiTheme="minorHAnsi" w:cstheme="minorHAnsi"/>
          <w:bCs/>
          <w:sz w:val="22"/>
          <w:szCs w:val="22"/>
          <w:highlight w:val="lightGray"/>
          <w:lang w:val="ky-KG"/>
        </w:rPr>
        <w:t>дык</w:t>
      </w:r>
      <w:r w:rsidR="00D01021" w:rsidRPr="00D576F8">
        <w:rPr>
          <w:rFonts w:asciiTheme="minorHAnsi" w:hAnsiTheme="minorHAnsi" w:cstheme="minorHAnsi"/>
          <w:bCs/>
          <w:sz w:val="22"/>
          <w:szCs w:val="22"/>
          <w:highlight w:val="lightGray"/>
          <w:lang w:val="ky-KG"/>
        </w:rPr>
        <w:t xml:space="preserve"> план</w:t>
      </w:r>
      <w:r w:rsidRPr="00D576F8">
        <w:rPr>
          <w:rFonts w:asciiTheme="minorHAnsi" w:hAnsiTheme="minorHAnsi" w:cstheme="minorHAnsi"/>
          <w:bCs/>
          <w:sz w:val="22"/>
          <w:szCs w:val="22"/>
          <w:highlight w:val="lightGray"/>
          <w:lang w:val="ky-KG"/>
        </w:rPr>
        <w:t>ы</w:t>
      </w:r>
      <w:r w:rsidR="00D01021" w:rsidRPr="00D576F8">
        <w:rPr>
          <w:rFonts w:asciiTheme="minorHAnsi" w:hAnsiTheme="minorHAnsi" w:cstheme="minorHAnsi"/>
          <w:bCs/>
          <w:sz w:val="22"/>
          <w:szCs w:val="22"/>
          <w:highlight w:val="lightGray"/>
          <w:lang w:val="ky-KG"/>
        </w:rPr>
        <w:t xml:space="preserve"> (№2</w:t>
      </w:r>
      <w:r w:rsidRPr="00D576F8">
        <w:rPr>
          <w:rFonts w:asciiTheme="minorHAnsi" w:hAnsiTheme="minorHAnsi" w:cstheme="minorHAnsi"/>
          <w:bCs/>
          <w:sz w:val="22"/>
          <w:szCs w:val="22"/>
          <w:highlight w:val="lightGray"/>
          <w:lang w:val="ky-KG"/>
        </w:rPr>
        <w:t xml:space="preserve"> тиркеме</w:t>
      </w:r>
      <w:r w:rsidR="00D01021" w:rsidRPr="00D576F8">
        <w:rPr>
          <w:rFonts w:asciiTheme="minorHAnsi" w:hAnsiTheme="minorHAnsi" w:cstheme="minorHAnsi"/>
          <w:bCs/>
          <w:sz w:val="22"/>
          <w:szCs w:val="22"/>
          <w:highlight w:val="lightGray"/>
          <w:lang w:val="ky-KG"/>
        </w:rPr>
        <w:t>);</w:t>
      </w:r>
    </w:p>
    <w:p w14:paraId="0CB4D986" w14:textId="5D7A9DC3"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Долбоордун бюджети</w:t>
      </w:r>
      <w:r w:rsidR="00D01021" w:rsidRPr="00D576F8">
        <w:rPr>
          <w:rFonts w:asciiTheme="minorHAnsi" w:hAnsiTheme="minorHAnsi" w:cstheme="minorHAnsi"/>
          <w:bCs/>
          <w:sz w:val="22"/>
          <w:szCs w:val="22"/>
          <w:highlight w:val="lightGray"/>
          <w:lang w:val="ky-KG"/>
        </w:rPr>
        <w:t xml:space="preserve"> (№3</w:t>
      </w:r>
      <w:r w:rsidRPr="00D576F8">
        <w:rPr>
          <w:rFonts w:asciiTheme="minorHAnsi" w:hAnsiTheme="minorHAnsi" w:cstheme="minorHAnsi"/>
          <w:bCs/>
          <w:sz w:val="22"/>
          <w:szCs w:val="22"/>
          <w:highlight w:val="lightGray"/>
          <w:lang w:val="ky-KG"/>
        </w:rPr>
        <w:t xml:space="preserve"> тиркеме</w:t>
      </w:r>
      <w:r w:rsidR="00D01021" w:rsidRPr="00D576F8">
        <w:rPr>
          <w:rFonts w:asciiTheme="minorHAnsi" w:hAnsiTheme="minorHAnsi" w:cstheme="minorHAnsi"/>
          <w:bCs/>
          <w:sz w:val="22"/>
          <w:szCs w:val="22"/>
          <w:highlight w:val="lightGray"/>
          <w:lang w:val="ky-KG"/>
        </w:rPr>
        <w:t>);</w:t>
      </w:r>
    </w:p>
    <w:p w14:paraId="110990DF" w14:textId="4F3A706F"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sz w:val="22"/>
          <w:szCs w:val="22"/>
          <w:highlight w:val="lightGray"/>
          <w:lang w:val="ky-KG"/>
        </w:rPr>
        <w:t>Зарыл болгон учурда – уюмдун иш тажрыйбасы тууралуу ырастоочу документтер</w:t>
      </w:r>
      <w:r w:rsidR="004D0E3B" w:rsidRPr="00D576F8">
        <w:rPr>
          <w:rFonts w:asciiTheme="minorHAnsi" w:hAnsiTheme="minorHAnsi" w:cstheme="minorHAnsi"/>
          <w:bCs/>
          <w:sz w:val="22"/>
          <w:szCs w:val="22"/>
          <w:highlight w:val="lightGray"/>
          <w:lang w:val="ky-KG"/>
        </w:rPr>
        <w:t>;</w:t>
      </w:r>
    </w:p>
    <w:p w14:paraId="37076E6A" w14:textId="5E0B6862"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Style w:val="ypks7kbdpwfgdykd3qb9"/>
          <w:rFonts w:asciiTheme="minorHAnsi" w:hAnsiTheme="minorHAnsi" w:cstheme="minorHAnsi"/>
          <w:sz w:val="22"/>
          <w:szCs w:val="22"/>
          <w:highlight w:val="lightGray"/>
          <w:lang w:val="ky-KG"/>
        </w:rPr>
        <w:t>Сунушталган</w:t>
      </w:r>
      <w:r w:rsidRPr="00D576F8">
        <w:rPr>
          <w:rFonts w:asciiTheme="minorHAnsi" w:hAnsiTheme="minorHAnsi" w:cstheme="minorHAnsi"/>
          <w:sz w:val="22"/>
          <w:szCs w:val="22"/>
          <w:highlight w:val="lightGray"/>
          <w:lang w:val="ky-KG"/>
        </w:rPr>
        <w:t xml:space="preserve"> </w:t>
      </w:r>
      <w:r w:rsidRPr="00D576F8">
        <w:rPr>
          <w:rStyle w:val="ypks7kbdpwfgdykd3qb9"/>
          <w:rFonts w:asciiTheme="minorHAnsi" w:hAnsiTheme="minorHAnsi" w:cstheme="minorHAnsi"/>
          <w:sz w:val="22"/>
          <w:szCs w:val="22"/>
          <w:highlight w:val="lightGray"/>
          <w:lang w:val="ky-KG"/>
        </w:rPr>
        <w:t>долбоорду коомдоштук менен макулдашуусун</w:t>
      </w:r>
      <w:r w:rsidRPr="00D576F8">
        <w:rPr>
          <w:rFonts w:asciiTheme="minorHAnsi" w:hAnsiTheme="minorHAnsi" w:cstheme="minorHAnsi"/>
          <w:sz w:val="22"/>
          <w:szCs w:val="22"/>
          <w:highlight w:val="lightGray"/>
          <w:lang w:val="ky-KG"/>
        </w:rPr>
        <w:t xml:space="preserve"> уюмда </w:t>
      </w:r>
      <w:r w:rsidRPr="00D576F8">
        <w:rPr>
          <w:rStyle w:val="ypks7kbdpwfgdykd3qb9"/>
          <w:rFonts w:asciiTheme="minorHAnsi" w:hAnsiTheme="minorHAnsi" w:cstheme="minorHAnsi"/>
          <w:sz w:val="22"/>
          <w:szCs w:val="22"/>
          <w:highlight w:val="lightGray"/>
          <w:lang w:val="ky-KG"/>
        </w:rPr>
        <w:t>тастыктоо-жергиликтүү өнүгүү комитетинин же коомдоштуктун чогулушунун протоколунун болушу же пилоттук муниципалитеттин же региондун конкреттүү экономикалык көйгөйлөрүн чечүү маселелери боюнча так түшүндүрмөлөрү бар жергиликтүү бийлик органынан (Айыл өкмөтүнөн же Мэриядан) сунушталган долбоорго колдоо каты</w:t>
      </w:r>
      <w:r w:rsidR="00D01021" w:rsidRPr="00D576F8">
        <w:rPr>
          <w:rFonts w:asciiTheme="minorHAnsi" w:hAnsiTheme="minorHAnsi" w:cstheme="minorHAnsi"/>
          <w:bCs/>
          <w:sz w:val="22"/>
          <w:szCs w:val="22"/>
          <w:highlight w:val="lightGray"/>
          <w:lang w:val="ky-KG"/>
        </w:rPr>
        <w:t>;</w:t>
      </w:r>
    </w:p>
    <w:p w14:paraId="0A9BF432" w14:textId="3A400900" w:rsidR="00D01021"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Сатып алынуучу жабдууга кеминде 1 прайс-баракчасы, эгерде сатып алуулар каралса</w:t>
      </w:r>
      <w:r w:rsidR="00D01021" w:rsidRPr="00D576F8">
        <w:rPr>
          <w:rFonts w:asciiTheme="minorHAnsi" w:hAnsiTheme="minorHAnsi" w:cstheme="minorHAnsi"/>
          <w:bCs/>
          <w:sz w:val="22"/>
          <w:szCs w:val="22"/>
          <w:highlight w:val="lightGray"/>
          <w:lang w:val="ky-KG"/>
        </w:rPr>
        <w:t>;</w:t>
      </w:r>
    </w:p>
    <w:p w14:paraId="4B61DC49" w14:textId="02C730D0" w:rsidR="00405562" w:rsidRPr="00D576F8" w:rsidRDefault="00AE7C26" w:rsidP="004766E0">
      <w:pPr>
        <w:widowControl w:val="0"/>
        <w:numPr>
          <w:ilvl w:val="0"/>
          <w:numId w:val="32"/>
        </w:numPr>
        <w:tabs>
          <w:tab w:val="left" w:pos="426"/>
        </w:tabs>
        <w:autoSpaceDE w:val="0"/>
        <w:autoSpaceDN w:val="0"/>
        <w:adjustRightInd w:val="0"/>
        <w:jc w:val="both"/>
        <w:rPr>
          <w:rFonts w:asciiTheme="minorHAnsi" w:hAnsiTheme="minorHAnsi" w:cstheme="minorHAnsi"/>
          <w:bCs/>
          <w:sz w:val="22"/>
          <w:szCs w:val="22"/>
          <w:highlight w:val="lightGray"/>
          <w:lang w:val="ky-KG"/>
        </w:rPr>
      </w:pPr>
      <w:r w:rsidRPr="00D576F8">
        <w:rPr>
          <w:rFonts w:asciiTheme="minorHAnsi" w:hAnsiTheme="minorHAnsi" w:cstheme="minorHAnsi"/>
          <w:bCs/>
          <w:sz w:val="22"/>
          <w:szCs w:val="22"/>
          <w:highlight w:val="lightGray"/>
          <w:lang w:val="ky-KG"/>
        </w:rPr>
        <w:t>Бардык файлдар PDF, скан же даана фотосүрөт форматында кабыл алынат</w:t>
      </w:r>
      <w:r w:rsidR="00D01021" w:rsidRPr="00D576F8">
        <w:rPr>
          <w:rFonts w:asciiTheme="minorHAnsi" w:hAnsiTheme="minorHAnsi" w:cstheme="minorHAnsi"/>
          <w:bCs/>
          <w:sz w:val="22"/>
          <w:szCs w:val="22"/>
          <w:highlight w:val="lightGray"/>
          <w:lang w:val="ky-KG"/>
        </w:rPr>
        <w:t>.</w:t>
      </w:r>
    </w:p>
    <w:p w14:paraId="1037B8A3" w14:textId="77777777" w:rsidR="00EE1F52" w:rsidRPr="00D576F8" w:rsidRDefault="00EE1F52" w:rsidP="00FE5CB3">
      <w:pPr>
        <w:rPr>
          <w:rFonts w:asciiTheme="minorHAnsi" w:hAnsiTheme="minorHAnsi" w:cstheme="minorHAnsi"/>
          <w:bCs/>
          <w:sz w:val="22"/>
          <w:szCs w:val="22"/>
          <w:lang w:val="ky-KG"/>
        </w:rPr>
      </w:pPr>
    </w:p>
    <w:p w14:paraId="687C6DE0" w14:textId="2BF5D24A" w:rsidR="00D92824" w:rsidRPr="00D576F8" w:rsidRDefault="003B51B0" w:rsidP="00FE5CB3">
      <w:pPr>
        <w:jc w:val="both"/>
        <w:rPr>
          <w:rFonts w:asciiTheme="minorHAnsi" w:hAnsiTheme="minorHAnsi" w:cstheme="minorHAnsi"/>
          <w:bCs/>
          <w:sz w:val="22"/>
          <w:szCs w:val="22"/>
          <w:lang w:val="ky-KG"/>
        </w:rPr>
      </w:pPr>
      <w:r w:rsidRPr="00D576F8">
        <w:rPr>
          <w:rStyle w:val="ypks7kbdpwfgdykd3qb9"/>
          <w:rFonts w:asciiTheme="minorHAnsi" w:hAnsiTheme="minorHAnsi" w:cstheme="minorHAnsi"/>
          <w:sz w:val="22"/>
          <w:szCs w:val="22"/>
          <w:lang w:val="ky-KG"/>
        </w:rPr>
        <w:t>БУУӨП каалаган өтүнмөнү кабыл алуу же четке кагуу, гранттык процессти толугу менен жокко чыгаруу жана контракт түзүлгөнгө чейин каалаган убакта келип түшкөн бардык өтүнмөлөрдү четке кагуу укугун сактайт жана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мындай чечимдин себептери жөнүндө Өтүнмө берүүчүнү же Өтүнмө берүүчүлөрүн маалымдоо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милдетин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өзүнө албайт</w:t>
      </w:r>
      <w:r w:rsidR="00D92824" w:rsidRPr="00D576F8">
        <w:rPr>
          <w:rFonts w:asciiTheme="minorHAnsi" w:hAnsiTheme="minorHAnsi" w:cstheme="minorHAnsi"/>
          <w:bCs/>
          <w:sz w:val="22"/>
          <w:szCs w:val="22"/>
          <w:lang w:val="ky-KG"/>
        </w:rPr>
        <w:t>.</w:t>
      </w:r>
    </w:p>
    <w:p w14:paraId="5B2F9378" w14:textId="264777DF" w:rsidR="001D7E8D" w:rsidRPr="00D576F8" w:rsidRDefault="003B51B0" w:rsidP="00FE5CB3">
      <w:pPr>
        <w:jc w:val="both"/>
        <w:rPr>
          <w:rFonts w:asciiTheme="minorHAnsi" w:hAnsiTheme="minorHAnsi" w:cstheme="minorHAnsi"/>
          <w:bCs/>
          <w:sz w:val="22"/>
          <w:szCs w:val="22"/>
          <w:lang w:val="ky-KG"/>
        </w:rPr>
      </w:pPr>
      <w:r w:rsidRPr="00D576F8">
        <w:rPr>
          <w:rStyle w:val="ypks7kbdpwfgdykd3qb9"/>
          <w:rFonts w:asciiTheme="minorHAnsi" w:hAnsiTheme="minorHAnsi" w:cstheme="minorHAnsi"/>
          <w:sz w:val="22"/>
          <w:szCs w:val="22"/>
          <w:lang w:val="ky-KG"/>
        </w:rPr>
        <w:t>БУУӨП жүргүзүлгөн баалоодон кийин өтүнмөсү белгиленген максаттарга жана милдеттерге эң ылайыктуу деп таанылган Өтүнмө берүүчү менен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контракт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түзөт</w:t>
      </w:r>
      <w:r w:rsidR="00D92824" w:rsidRPr="00D576F8">
        <w:rPr>
          <w:rFonts w:asciiTheme="minorHAnsi" w:hAnsiTheme="minorHAnsi" w:cstheme="minorHAnsi"/>
          <w:bCs/>
          <w:sz w:val="22"/>
          <w:szCs w:val="22"/>
          <w:lang w:val="ky-KG"/>
        </w:rPr>
        <w:t>.</w:t>
      </w:r>
    </w:p>
    <w:p w14:paraId="58E6DD4E" w14:textId="106FD837" w:rsidR="008E09A2" w:rsidRPr="00D576F8" w:rsidRDefault="00EE1F52" w:rsidP="00DC1E79">
      <w:pPr>
        <w:ind w:firstLine="284"/>
        <w:rPr>
          <w:rFonts w:asciiTheme="minorHAnsi" w:hAnsiTheme="minorHAnsi" w:cstheme="minorHAnsi"/>
          <w:bCs/>
          <w:sz w:val="22"/>
          <w:szCs w:val="22"/>
          <w:lang w:val="ky-KG"/>
        </w:rPr>
      </w:pPr>
      <w:r w:rsidRPr="00D576F8">
        <w:rPr>
          <w:rFonts w:asciiTheme="minorHAnsi" w:hAnsiTheme="minorHAnsi" w:cstheme="minorHAnsi"/>
          <w:b/>
          <w:sz w:val="22"/>
          <w:szCs w:val="22"/>
          <w:lang w:val="ky-KG"/>
        </w:rPr>
        <w:t>1</w:t>
      </w:r>
      <w:r w:rsidR="0059369A" w:rsidRPr="00D576F8">
        <w:rPr>
          <w:rFonts w:asciiTheme="minorHAnsi" w:hAnsiTheme="minorHAnsi" w:cstheme="minorHAnsi"/>
          <w:b/>
          <w:sz w:val="22"/>
          <w:szCs w:val="22"/>
          <w:lang w:val="ky-KG"/>
        </w:rPr>
        <w:t>6</w:t>
      </w:r>
      <w:r w:rsidRPr="00D576F8">
        <w:rPr>
          <w:rFonts w:asciiTheme="minorHAnsi" w:hAnsiTheme="minorHAnsi" w:cstheme="minorHAnsi"/>
          <w:b/>
          <w:sz w:val="22"/>
          <w:szCs w:val="22"/>
          <w:lang w:val="ky-KG"/>
        </w:rPr>
        <w:t xml:space="preserve">. </w:t>
      </w:r>
      <w:r w:rsidR="003B51B0" w:rsidRPr="00D576F8">
        <w:rPr>
          <w:rFonts w:asciiTheme="minorHAnsi" w:hAnsiTheme="minorHAnsi" w:cstheme="minorHAnsi"/>
          <w:b/>
          <w:sz w:val="22"/>
          <w:szCs w:val="22"/>
          <w:lang w:val="ky-KG"/>
        </w:rPr>
        <w:t>Контрактка кол коюу</w:t>
      </w:r>
      <w:r w:rsidR="00D97674" w:rsidRPr="00D576F8">
        <w:rPr>
          <w:rFonts w:asciiTheme="minorHAnsi" w:hAnsiTheme="minorHAnsi" w:cstheme="minorHAnsi"/>
          <w:b/>
          <w:sz w:val="22"/>
          <w:szCs w:val="22"/>
          <w:lang w:val="ky-KG"/>
        </w:rPr>
        <w:t xml:space="preserve"> </w:t>
      </w:r>
      <w:r w:rsidR="008E09A2" w:rsidRPr="00D576F8">
        <w:rPr>
          <w:rFonts w:asciiTheme="minorHAnsi" w:hAnsiTheme="minorHAnsi" w:cstheme="minorHAnsi"/>
          <w:b/>
          <w:sz w:val="22"/>
          <w:szCs w:val="22"/>
          <w:lang w:val="ky-KG"/>
        </w:rPr>
        <w:t xml:space="preserve"> </w:t>
      </w:r>
    </w:p>
    <w:p w14:paraId="7D3BEE8F" w14:textId="453347A1" w:rsidR="001D7E8D" w:rsidRPr="00D576F8" w:rsidRDefault="007B7987" w:rsidP="00DC1E79">
      <w:pPr>
        <w:pStyle w:val="a3"/>
        <w:ind w:left="0"/>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Контракты алгандан кийин 15 күндүн ичинде конкурстун жеңүүчүсү документтерге кол коюп, даталарын басып, БУУӨПкө кайтарууга тийиш.  </w:t>
      </w:r>
    </w:p>
    <w:p w14:paraId="3B88899E" w14:textId="5790ECD8" w:rsidR="00D97674" w:rsidRPr="00D576F8" w:rsidRDefault="007B7987" w:rsidP="00FE5CB3">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Конкурстун жеңүүчүсү тарабынан 17-пункттун талаптарын аткарбоо контрактты жокко чыгарууга негиз боло алат. Мындай учурда БУУӨП контрактты баалоодо экинчи позицияны ээлеген блашка Өтүнмө берүүчүгө ыйгара алат.   </w:t>
      </w:r>
    </w:p>
    <w:p w14:paraId="69E2BB2B" w14:textId="0829C612" w:rsidR="00D4319D" w:rsidRPr="00D576F8" w:rsidRDefault="00D4319D" w:rsidP="00DC1E79">
      <w:pPr>
        <w:ind w:firstLine="284"/>
        <w:jc w:val="both"/>
        <w:rPr>
          <w:rFonts w:asciiTheme="minorHAnsi" w:hAnsiTheme="minorHAnsi" w:cstheme="minorHAnsi"/>
          <w:b/>
          <w:sz w:val="22"/>
          <w:szCs w:val="22"/>
          <w:lang w:val="ky-KG"/>
        </w:rPr>
      </w:pPr>
      <w:r w:rsidRPr="00D576F8">
        <w:rPr>
          <w:rFonts w:asciiTheme="minorHAnsi" w:hAnsiTheme="minorHAnsi" w:cstheme="minorHAnsi"/>
          <w:b/>
          <w:sz w:val="22"/>
          <w:szCs w:val="22"/>
          <w:lang w:val="ky-KG"/>
        </w:rPr>
        <w:t>1</w:t>
      </w:r>
      <w:r w:rsidR="0059369A" w:rsidRPr="00D576F8">
        <w:rPr>
          <w:rFonts w:asciiTheme="minorHAnsi" w:hAnsiTheme="minorHAnsi" w:cstheme="minorHAnsi"/>
          <w:b/>
          <w:sz w:val="22"/>
          <w:szCs w:val="22"/>
          <w:lang w:val="ky-KG"/>
        </w:rPr>
        <w:t>7</w:t>
      </w:r>
      <w:r w:rsidRPr="00D576F8">
        <w:rPr>
          <w:rFonts w:asciiTheme="minorHAnsi" w:hAnsiTheme="minorHAnsi" w:cstheme="minorHAnsi"/>
          <w:b/>
          <w:sz w:val="22"/>
          <w:szCs w:val="22"/>
          <w:lang w:val="ky-KG"/>
        </w:rPr>
        <w:t xml:space="preserve">. </w:t>
      </w:r>
      <w:r w:rsidR="007B7987" w:rsidRPr="00D576F8">
        <w:rPr>
          <w:rFonts w:asciiTheme="minorHAnsi" w:hAnsiTheme="minorHAnsi" w:cstheme="minorHAnsi"/>
          <w:b/>
          <w:sz w:val="22"/>
          <w:szCs w:val="22"/>
          <w:lang w:val="ky-KG"/>
        </w:rPr>
        <w:t>Отчеттуулукка карата талаптар</w:t>
      </w:r>
      <w:r w:rsidR="00AB44F3" w:rsidRPr="00D576F8">
        <w:rPr>
          <w:rFonts w:asciiTheme="minorHAnsi" w:hAnsiTheme="minorHAnsi" w:cstheme="minorHAnsi"/>
          <w:b/>
          <w:sz w:val="22"/>
          <w:szCs w:val="22"/>
          <w:lang w:val="ky-KG"/>
        </w:rPr>
        <w:t xml:space="preserve"> </w:t>
      </w:r>
      <w:r w:rsidRPr="00D576F8">
        <w:rPr>
          <w:rFonts w:asciiTheme="minorHAnsi" w:hAnsiTheme="minorHAnsi" w:cstheme="minorHAnsi"/>
          <w:b/>
          <w:sz w:val="22"/>
          <w:szCs w:val="22"/>
          <w:lang w:val="ky-KG"/>
        </w:rPr>
        <w:t xml:space="preserve"> </w:t>
      </w:r>
    </w:p>
    <w:p w14:paraId="57C0D796" w14:textId="5BEA963F" w:rsidR="00AB44F3" w:rsidRPr="00D576F8" w:rsidRDefault="008E62A7" w:rsidP="00FE5CB3">
      <w:pPr>
        <w:jc w:val="both"/>
        <w:rPr>
          <w:rFonts w:asciiTheme="minorHAnsi" w:hAnsiTheme="minorHAnsi" w:cstheme="minorHAnsi"/>
          <w:bCs/>
          <w:sz w:val="22"/>
          <w:szCs w:val="22"/>
          <w:lang w:val="ky-KG"/>
        </w:rPr>
      </w:pPr>
      <w:r w:rsidRPr="00D576F8">
        <w:rPr>
          <w:rStyle w:val="ypks7kbdpwfgdykd3qb9"/>
          <w:rFonts w:asciiTheme="minorHAnsi" w:hAnsiTheme="minorHAnsi" w:cstheme="minorHAnsi"/>
          <w:sz w:val="22"/>
          <w:szCs w:val="22"/>
          <w:lang w:val="ky-KG"/>
        </w:rPr>
        <w:t>БӨУлар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xml:space="preserve">кварталдык отчетторун (баяндоочу жана финансылык) </w:t>
      </w:r>
      <w:r w:rsidRPr="00D576F8">
        <w:rPr>
          <w:rFonts w:asciiTheme="minorHAnsi" w:hAnsiTheme="minorHAnsi" w:cstheme="minorHAnsi"/>
          <w:sz w:val="22"/>
          <w:szCs w:val="22"/>
          <w:lang w:val="ky-KG"/>
        </w:rPr>
        <w:t xml:space="preserve">БУУӨПкө үзгүлтүксүз берип </w:t>
      </w:r>
      <w:r w:rsidRPr="00D576F8">
        <w:rPr>
          <w:rStyle w:val="ypks7kbdpwfgdykd3qb9"/>
          <w:rFonts w:asciiTheme="minorHAnsi" w:hAnsiTheme="minorHAnsi" w:cstheme="minorHAnsi"/>
          <w:sz w:val="22"/>
          <w:szCs w:val="22"/>
          <w:lang w:val="ky-KG"/>
        </w:rPr>
        <w:t>турушу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керек.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Бардык отчеттор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xml:space="preserve">орус тилинде басма түрүндө жана электрондук версияда, </w:t>
      </w:r>
      <w:r w:rsidRPr="00D576F8">
        <w:rPr>
          <w:rFonts w:asciiTheme="minorHAnsi" w:hAnsiTheme="minorHAnsi" w:cstheme="minorHAnsi"/>
          <w:sz w:val="22"/>
          <w:szCs w:val="22"/>
          <w:lang w:val="ky-KG"/>
        </w:rPr>
        <w:t xml:space="preserve">MS Word форматында, ARIAL-11 шрифти менен А4 форматында кагазда даярдалышы керек. </w:t>
      </w:r>
      <w:r w:rsidRPr="00D576F8">
        <w:rPr>
          <w:rStyle w:val="ypks7kbdpwfgdykd3qb9"/>
          <w:rFonts w:asciiTheme="minorHAnsi" w:hAnsiTheme="minorHAnsi" w:cstheme="minorHAnsi"/>
          <w:sz w:val="22"/>
          <w:szCs w:val="22"/>
          <w:lang w:val="ky-KG"/>
        </w:rPr>
        <w:t>Бардык отчеттун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 xml:space="preserve">чакан долбоордун аталышы жана коду, БУУӨПтүн логотиби камтылган </w:t>
      </w:r>
      <w:r w:rsidRPr="00D576F8">
        <w:rPr>
          <w:rFonts w:asciiTheme="minorHAnsi" w:hAnsiTheme="minorHAnsi" w:cstheme="minorHAnsi"/>
          <w:sz w:val="22"/>
          <w:szCs w:val="22"/>
          <w:lang w:val="ky-KG"/>
        </w:rPr>
        <w:t xml:space="preserve">титулдук барагы болууга тийиш. </w:t>
      </w:r>
      <w:r w:rsidRPr="00D576F8">
        <w:rPr>
          <w:rStyle w:val="ypks7kbdpwfgdykd3qb9"/>
          <w:rFonts w:asciiTheme="minorHAnsi" w:hAnsiTheme="minorHAnsi" w:cstheme="minorHAnsi"/>
          <w:sz w:val="22"/>
          <w:szCs w:val="22"/>
          <w:lang w:val="ky-KG"/>
        </w:rPr>
        <w:t>Жогорудагы талаптардын бирин бузуу менен берилген отчеттор келишимди бузуу катары каралат.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Отчетту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тапшыруу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боюнча талаптар</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БУУӨП менен түзүлгөн келишимде</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кошумча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көрсөтүлөт</w:t>
      </w:r>
      <w:r w:rsidR="00A23651" w:rsidRPr="00D576F8">
        <w:rPr>
          <w:rFonts w:asciiTheme="minorHAnsi" w:hAnsiTheme="minorHAnsi" w:cstheme="minorHAnsi"/>
          <w:bCs/>
          <w:sz w:val="22"/>
          <w:szCs w:val="22"/>
          <w:lang w:val="ky-KG"/>
        </w:rPr>
        <w:t>.</w:t>
      </w:r>
    </w:p>
    <w:p w14:paraId="0D142F6F" w14:textId="6CAC9256" w:rsidR="00D4319D" w:rsidRPr="00D576F8" w:rsidRDefault="00A23651" w:rsidP="00FE5CB3">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Грант</w:t>
      </w:r>
      <w:r w:rsidR="00481E88" w:rsidRPr="00D576F8">
        <w:rPr>
          <w:rFonts w:asciiTheme="minorHAnsi" w:hAnsiTheme="minorHAnsi" w:cstheme="minorHAnsi"/>
          <w:bCs/>
          <w:sz w:val="22"/>
          <w:szCs w:val="22"/>
          <w:lang w:val="ky-KG"/>
        </w:rPr>
        <w:t xml:space="preserve"> алуучу тапшырманын учурунда аткарылган бардык иш-чаралар боюнча макулдашылган форматта жетишилген (отчеттордун форматы тапшырмаларды аткаруунун баштапкы стадиясында макулдашылууга тийиш, бирок БУУӨП отчеттуулуктун формасы боюнча бардык зарыл өзгөртүүлөрдү жана толуктоолорду киргизүүгө укуктуу) нтаыйжалардын (продуктылардын) негизинде отчетторду берет.  Отчеттор контракт менен каралган тиешелүү төлөмдөрдү ишке ашыруу үчүн БУУӨПтүн Долбоорунун координатору менен макулдашуусуна жана графигине ылайык жетишилген ар бир натыйжадан кийин орто аралык продуктыларды тиркөө менен берилет</w:t>
      </w:r>
      <w:r w:rsidRPr="00D576F8">
        <w:rPr>
          <w:rFonts w:asciiTheme="minorHAnsi" w:hAnsiTheme="minorHAnsi" w:cstheme="minorHAnsi"/>
          <w:bCs/>
          <w:sz w:val="22"/>
          <w:szCs w:val="22"/>
          <w:lang w:val="ky-KG"/>
        </w:rPr>
        <w:t xml:space="preserve">. </w:t>
      </w:r>
      <w:r w:rsidR="00481E88" w:rsidRPr="00D576F8">
        <w:rPr>
          <w:rFonts w:asciiTheme="minorHAnsi" w:hAnsiTheme="minorHAnsi" w:cstheme="minorHAnsi"/>
          <w:bCs/>
          <w:sz w:val="22"/>
          <w:szCs w:val="22"/>
          <w:lang w:val="ky-KG"/>
        </w:rPr>
        <w:t xml:space="preserve">Белгиленген тапшырмалардын комплексин аяктагандан кийин </w:t>
      </w:r>
      <w:r w:rsidR="0042777E" w:rsidRPr="00D576F8">
        <w:rPr>
          <w:rFonts w:asciiTheme="minorHAnsi" w:hAnsiTheme="minorHAnsi" w:cstheme="minorHAnsi"/>
          <w:bCs/>
          <w:sz w:val="22"/>
          <w:szCs w:val="22"/>
          <w:lang w:val="ky-KG"/>
        </w:rPr>
        <w:t>грант алуучу финалдык төлөмдү жүргүзүү үчүн БУУӨПтүн Долбоорунун координатору тарабынан макулдашылган жана жактырылган бардык даярдалган документтерди тиркөө менен акыркы отчетту берет. Зарыл болгон учурда грант алуучу акыркы төлөм жүргүзүлгөнгө чейин даярдалган күтүлүүчү продуктыларды жеткире иштеп чыгат</w:t>
      </w:r>
      <w:r w:rsidRPr="00D576F8">
        <w:rPr>
          <w:rFonts w:asciiTheme="minorHAnsi" w:hAnsiTheme="minorHAnsi" w:cstheme="minorHAnsi"/>
          <w:bCs/>
          <w:sz w:val="22"/>
          <w:szCs w:val="22"/>
          <w:lang w:val="ky-KG"/>
        </w:rPr>
        <w:t xml:space="preserve">. </w:t>
      </w:r>
    </w:p>
    <w:p w14:paraId="6625F16D" w14:textId="77777777" w:rsidR="00841169" w:rsidRPr="00D576F8" w:rsidRDefault="00841169" w:rsidP="00FE5CB3">
      <w:pPr>
        <w:jc w:val="both"/>
        <w:rPr>
          <w:rFonts w:asciiTheme="minorHAnsi" w:hAnsiTheme="minorHAnsi" w:cstheme="minorHAnsi"/>
          <w:bCs/>
          <w:sz w:val="22"/>
          <w:szCs w:val="22"/>
          <w:lang w:val="ky-KG"/>
        </w:rPr>
      </w:pPr>
    </w:p>
    <w:p w14:paraId="4475AD14" w14:textId="0BE4B416" w:rsidR="00D4319D" w:rsidRPr="00D576F8" w:rsidRDefault="00D17842" w:rsidP="00841169">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“Күтүлүүчү жыйынтыктардын” сунушталган таблицасы</w:t>
      </w:r>
      <w:r w:rsidR="00A23651" w:rsidRPr="00D576F8">
        <w:rPr>
          <w:rFonts w:asciiTheme="minorHAnsi" w:hAnsiTheme="minorHAnsi" w:cstheme="minorHAnsi"/>
          <w:bCs/>
          <w:sz w:val="22"/>
          <w:szCs w:val="22"/>
          <w:lang w:val="ky-KG"/>
        </w:rPr>
        <w:t>:</w:t>
      </w:r>
    </w:p>
    <w:tbl>
      <w:tblPr>
        <w:tblW w:w="992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
        <w:gridCol w:w="4678"/>
        <w:gridCol w:w="2675"/>
        <w:gridCol w:w="2006"/>
      </w:tblGrid>
      <w:tr w:rsidR="00A23651" w:rsidRPr="00D576F8" w14:paraId="3DDAF2BD" w14:textId="77777777" w:rsidTr="00841169">
        <w:tc>
          <w:tcPr>
            <w:tcW w:w="567" w:type="dxa"/>
            <w:tcBorders>
              <w:top w:val="single" w:sz="4" w:space="0" w:color="000000"/>
              <w:left w:val="single" w:sz="4" w:space="0" w:color="000000"/>
              <w:bottom w:val="single" w:sz="4" w:space="0" w:color="000000"/>
              <w:right w:val="single" w:sz="4" w:space="0" w:color="000000"/>
            </w:tcBorders>
          </w:tcPr>
          <w:p w14:paraId="120C4E94" w14:textId="77777777" w:rsidR="00A23651" w:rsidRPr="00D576F8" w:rsidRDefault="00A23651" w:rsidP="00FE5CB3">
            <w:pPr>
              <w:jc w:val="both"/>
              <w:rPr>
                <w:rFonts w:asciiTheme="minorHAnsi" w:hAnsiTheme="minorHAnsi" w:cstheme="minorHAnsi"/>
                <w:b/>
                <w:snapToGrid w:val="0"/>
                <w:sz w:val="22"/>
                <w:szCs w:val="22"/>
                <w:lang w:val="ky-KG"/>
              </w:rPr>
            </w:pPr>
          </w:p>
        </w:tc>
        <w:tc>
          <w:tcPr>
            <w:tcW w:w="4678" w:type="dxa"/>
            <w:tcBorders>
              <w:top w:val="single" w:sz="4" w:space="0" w:color="000000"/>
              <w:left w:val="single" w:sz="4" w:space="0" w:color="000000"/>
              <w:bottom w:val="single" w:sz="4" w:space="0" w:color="000000"/>
              <w:right w:val="single" w:sz="4" w:space="0" w:color="000000"/>
            </w:tcBorders>
          </w:tcPr>
          <w:p w14:paraId="0183A0F4" w14:textId="70C2385A" w:rsidR="00A23651" w:rsidRPr="00D576F8" w:rsidRDefault="00D17842" w:rsidP="00FE5CB3">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ЖЫЙЫНТЫКТАР</w:t>
            </w:r>
          </w:p>
        </w:tc>
        <w:tc>
          <w:tcPr>
            <w:tcW w:w="2675" w:type="dxa"/>
            <w:tcBorders>
              <w:top w:val="single" w:sz="4" w:space="0" w:color="000000"/>
              <w:left w:val="single" w:sz="4" w:space="0" w:color="000000"/>
              <w:bottom w:val="single" w:sz="4" w:space="0" w:color="000000"/>
              <w:right w:val="single" w:sz="4" w:space="0" w:color="000000"/>
            </w:tcBorders>
          </w:tcPr>
          <w:p w14:paraId="67477C49" w14:textId="1210775B" w:rsidR="00A23651" w:rsidRPr="00D576F8" w:rsidRDefault="00D17842" w:rsidP="00FE5CB3">
            <w:pPr>
              <w:jc w:val="center"/>
              <w:rPr>
                <w:rFonts w:asciiTheme="minorHAnsi" w:hAnsiTheme="minorHAnsi" w:cstheme="minorHAnsi"/>
                <w:bCs/>
                <w:sz w:val="22"/>
                <w:szCs w:val="22"/>
                <w:lang w:val="ky-KG"/>
              </w:rPr>
            </w:pPr>
            <w:r w:rsidRPr="00D576F8">
              <w:rPr>
                <w:rFonts w:asciiTheme="minorHAnsi" w:hAnsiTheme="minorHAnsi" w:cstheme="minorHAnsi"/>
                <w:bCs/>
                <w:sz w:val="22"/>
                <w:szCs w:val="22"/>
                <w:lang w:val="ky-KG"/>
              </w:rPr>
              <w:t>БЕРҮҮ МӨӨНӨТҮ</w:t>
            </w:r>
          </w:p>
        </w:tc>
        <w:tc>
          <w:tcPr>
            <w:tcW w:w="2006" w:type="dxa"/>
            <w:tcBorders>
              <w:top w:val="single" w:sz="4" w:space="0" w:color="000000"/>
              <w:left w:val="single" w:sz="4" w:space="0" w:color="000000"/>
              <w:bottom w:val="single" w:sz="4" w:space="0" w:color="000000"/>
              <w:right w:val="single" w:sz="4" w:space="0" w:color="000000"/>
            </w:tcBorders>
          </w:tcPr>
          <w:p w14:paraId="75D15354" w14:textId="1B7F57F0" w:rsidR="00A23651" w:rsidRPr="00D576F8" w:rsidRDefault="00D17842" w:rsidP="00FE5CB3">
            <w:pPr>
              <w:jc w:val="center"/>
              <w:rPr>
                <w:rFonts w:asciiTheme="minorHAnsi" w:hAnsiTheme="minorHAnsi" w:cstheme="minorHAnsi"/>
                <w:bCs/>
                <w:sz w:val="22"/>
                <w:szCs w:val="22"/>
                <w:lang w:val="ky-KG"/>
              </w:rPr>
            </w:pPr>
            <w:r w:rsidRPr="00D576F8">
              <w:rPr>
                <w:rFonts w:asciiTheme="minorHAnsi" w:hAnsiTheme="minorHAnsi" w:cstheme="minorHAnsi"/>
                <w:bCs/>
                <w:sz w:val="22"/>
                <w:szCs w:val="22"/>
                <w:lang w:val="ky-KG"/>
              </w:rPr>
              <w:t>ТӨЛӨӨ СХЕМАСЫ</w:t>
            </w:r>
          </w:p>
        </w:tc>
      </w:tr>
      <w:tr w:rsidR="00D4319D" w:rsidRPr="00D576F8" w14:paraId="60C370F8" w14:textId="77777777" w:rsidTr="00841169">
        <w:trPr>
          <w:trHeight w:val="330"/>
        </w:trPr>
        <w:tc>
          <w:tcPr>
            <w:tcW w:w="567" w:type="dxa"/>
            <w:tcBorders>
              <w:top w:val="single" w:sz="4" w:space="0" w:color="000000"/>
              <w:left w:val="single" w:sz="4" w:space="0" w:color="000000"/>
              <w:bottom w:val="single" w:sz="4" w:space="0" w:color="000000"/>
              <w:right w:val="single" w:sz="4" w:space="0" w:color="auto"/>
            </w:tcBorders>
          </w:tcPr>
          <w:p w14:paraId="249FAAB8" w14:textId="77777777" w:rsidR="00D4319D" w:rsidRPr="00D576F8" w:rsidRDefault="00D4319D" w:rsidP="00FE5CB3">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1</w:t>
            </w:r>
          </w:p>
        </w:tc>
        <w:tc>
          <w:tcPr>
            <w:tcW w:w="4678" w:type="dxa"/>
            <w:tcBorders>
              <w:top w:val="single" w:sz="4" w:space="0" w:color="000000"/>
              <w:left w:val="single" w:sz="4" w:space="0" w:color="auto"/>
              <w:bottom w:val="single" w:sz="4" w:space="0" w:color="000000"/>
              <w:right w:val="single" w:sz="4" w:space="0" w:color="000000"/>
            </w:tcBorders>
          </w:tcPr>
          <w:p w14:paraId="1FD3D531" w14:textId="7928610B" w:rsidR="00D4319D" w:rsidRPr="00D576F8" w:rsidRDefault="00CD40A5" w:rsidP="00FE5CB3">
            <w:pPr>
              <w:spacing w:before="100" w:beforeAutospacing="1" w:after="100" w:afterAutospacing="1"/>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Жумуштардын иштелип чыккан графиги </w:t>
            </w:r>
          </w:p>
        </w:tc>
        <w:tc>
          <w:tcPr>
            <w:tcW w:w="2675" w:type="dxa"/>
            <w:tcBorders>
              <w:top w:val="single" w:sz="4" w:space="0" w:color="000000"/>
              <w:left w:val="single" w:sz="4" w:space="0" w:color="000000"/>
              <w:bottom w:val="single" w:sz="4" w:space="0" w:color="000000"/>
              <w:right w:val="single" w:sz="4" w:space="0" w:color="000000"/>
            </w:tcBorders>
          </w:tcPr>
          <w:p w14:paraId="188C95D9" w14:textId="0B79BFB9" w:rsidR="00D4319D" w:rsidRPr="00D576F8" w:rsidRDefault="00CD40A5" w:rsidP="00FE5CB3">
            <w:pPr>
              <w:jc w:val="center"/>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Контрактка кол коюлгандан кийин биринчи айдын ичинде  </w:t>
            </w:r>
          </w:p>
        </w:tc>
        <w:tc>
          <w:tcPr>
            <w:tcW w:w="2006" w:type="dxa"/>
            <w:tcBorders>
              <w:top w:val="single" w:sz="4" w:space="0" w:color="000000"/>
              <w:left w:val="single" w:sz="4" w:space="0" w:color="000000"/>
              <w:bottom w:val="single" w:sz="4" w:space="0" w:color="000000"/>
              <w:right w:val="single" w:sz="4" w:space="0" w:color="000000"/>
            </w:tcBorders>
          </w:tcPr>
          <w:p w14:paraId="42AFC42D" w14:textId="77777777" w:rsidR="00D4319D" w:rsidRPr="00D576F8" w:rsidRDefault="00D4319D" w:rsidP="00FE5CB3">
            <w:pPr>
              <w:jc w:val="center"/>
              <w:rPr>
                <w:rFonts w:asciiTheme="minorHAnsi" w:hAnsiTheme="minorHAnsi" w:cstheme="minorHAnsi"/>
                <w:bCs/>
                <w:sz w:val="22"/>
                <w:szCs w:val="22"/>
                <w:lang w:val="ky-KG"/>
              </w:rPr>
            </w:pPr>
          </w:p>
          <w:p w14:paraId="600060F2" w14:textId="28894533" w:rsidR="00D4319D" w:rsidRPr="00D576F8" w:rsidRDefault="007C68CA" w:rsidP="00FE5CB3">
            <w:pPr>
              <w:jc w:val="center"/>
              <w:rPr>
                <w:rFonts w:asciiTheme="minorHAnsi" w:hAnsiTheme="minorHAnsi" w:cstheme="minorHAnsi"/>
                <w:bCs/>
                <w:sz w:val="22"/>
                <w:szCs w:val="22"/>
                <w:lang w:val="ky-KG"/>
              </w:rPr>
            </w:pPr>
            <w:r w:rsidRPr="00D576F8">
              <w:rPr>
                <w:rFonts w:asciiTheme="minorHAnsi" w:hAnsiTheme="minorHAnsi" w:cstheme="minorHAnsi"/>
                <w:bCs/>
                <w:sz w:val="22"/>
                <w:szCs w:val="22"/>
                <w:lang w:val="ky-KG"/>
              </w:rPr>
              <w:t>8</w:t>
            </w:r>
            <w:r w:rsidR="000A744F" w:rsidRPr="00D576F8">
              <w:rPr>
                <w:rFonts w:asciiTheme="minorHAnsi" w:hAnsiTheme="minorHAnsi" w:cstheme="minorHAnsi"/>
                <w:bCs/>
                <w:sz w:val="22"/>
                <w:szCs w:val="22"/>
                <w:lang w:val="ky-KG"/>
              </w:rPr>
              <w:t>0</w:t>
            </w:r>
            <w:r w:rsidR="00D4319D" w:rsidRPr="00D576F8">
              <w:rPr>
                <w:rFonts w:asciiTheme="minorHAnsi" w:hAnsiTheme="minorHAnsi" w:cstheme="minorHAnsi"/>
                <w:bCs/>
                <w:sz w:val="22"/>
                <w:szCs w:val="22"/>
                <w:lang w:val="ky-KG"/>
              </w:rPr>
              <w:t xml:space="preserve"> %</w:t>
            </w:r>
          </w:p>
        </w:tc>
      </w:tr>
      <w:tr w:rsidR="000A744F" w:rsidRPr="00D576F8" w14:paraId="69E57F67" w14:textId="77777777" w:rsidTr="00841169">
        <w:trPr>
          <w:trHeight w:val="1046"/>
        </w:trPr>
        <w:tc>
          <w:tcPr>
            <w:tcW w:w="567" w:type="dxa"/>
            <w:tcBorders>
              <w:top w:val="single" w:sz="4" w:space="0" w:color="000000"/>
              <w:left w:val="single" w:sz="4" w:space="0" w:color="000000"/>
              <w:bottom w:val="single" w:sz="4" w:space="0" w:color="000000"/>
              <w:right w:val="single" w:sz="4" w:space="0" w:color="auto"/>
            </w:tcBorders>
          </w:tcPr>
          <w:p w14:paraId="7144751B" w14:textId="77777777" w:rsidR="000A744F" w:rsidRPr="00D576F8" w:rsidRDefault="000A744F" w:rsidP="00FE5CB3">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lastRenderedPageBreak/>
              <w:t>2</w:t>
            </w:r>
          </w:p>
        </w:tc>
        <w:tc>
          <w:tcPr>
            <w:tcW w:w="4678" w:type="dxa"/>
            <w:tcBorders>
              <w:top w:val="single" w:sz="4" w:space="0" w:color="000000"/>
              <w:left w:val="single" w:sz="4" w:space="0" w:color="auto"/>
              <w:bottom w:val="single" w:sz="4" w:space="0" w:color="000000"/>
              <w:right w:val="single" w:sz="4" w:space="0" w:color="000000"/>
            </w:tcBorders>
          </w:tcPr>
          <w:p w14:paraId="271CA723" w14:textId="6290EC08" w:rsidR="000A744F" w:rsidRPr="00D576F8" w:rsidRDefault="00CD40A5" w:rsidP="00DC1E79">
            <w:pPr>
              <w:spacing w:before="100" w:beforeAutospacing="1" w:after="100" w:afterAutospacing="1"/>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Финалдык баяндоочу жана финансылык отчет тиркемелери менен берилген </w:t>
            </w:r>
            <w:r w:rsidR="00DC1E79" w:rsidRPr="00D576F8">
              <w:rPr>
                <w:rFonts w:asciiTheme="minorHAnsi" w:hAnsiTheme="minorHAnsi" w:cstheme="minorHAnsi"/>
                <w:bCs/>
                <w:sz w:val="22"/>
                <w:szCs w:val="22"/>
                <w:lang w:val="ky-KG"/>
              </w:rPr>
              <w:t>(фото</w:t>
            </w:r>
            <w:r w:rsidRPr="00D576F8">
              <w:rPr>
                <w:rFonts w:asciiTheme="minorHAnsi" w:hAnsiTheme="minorHAnsi" w:cstheme="minorHAnsi"/>
                <w:bCs/>
                <w:sz w:val="22"/>
                <w:szCs w:val="22"/>
                <w:lang w:val="ky-KG"/>
              </w:rPr>
              <w:t>сүрөттөр</w:t>
            </w:r>
            <w:r w:rsidR="00DC1E79" w:rsidRPr="00D576F8">
              <w:rPr>
                <w:rFonts w:asciiTheme="minorHAnsi" w:hAnsiTheme="minorHAnsi" w:cstheme="minorHAnsi"/>
                <w:bCs/>
                <w:sz w:val="22"/>
                <w:szCs w:val="22"/>
                <w:lang w:val="ky-KG"/>
              </w:rPr>
              <w:t>, видеосюжет</w:t>
            </w:r>
            <w:r w:rsidRPr="00D576F8">
              <w:rPr>
                <w:rFonts w:asciiTheme="minorHAnsi" w:hAnsiTheme="minorHAnsi" w:cstheme="minorHAnsi"/>
                <w:bCs/>
                <w:sz w:val="22"/>
                <w:szCs w:val="22"/>
                <w:lang w:val="ky-KG"/>
              </w:rPr>
              <w:t>тер</w:t>
            </w:r>
            <w:r w:rsidR="009530A4" w:rsidRPr="00D576F8">
              <w:rPr>
                <w:rFonts w:asciiTheme="minorHAnsi" w:hAnsiTheme="minorHAnsi" w:cstheme="minorHAnsi"/>
                <w:bCs/>
                <w:sz w:val="22"/>
                <w:szCs w:val="22"/>
                <w:lang w:val="ky-KG"/>
              </w:rPr>
              <w:t xml:space="preserve">, </w:t>
            </w:r>
            <w:r w:rsidRPr="00D576F8">
              <w:rPr>
                <w:rFonts w:asciiTheme="minorHAnsi" w:hAnsiTheme="minorHAnsi" w:cstheme="minorHAnsi"/>
                <w:bCs/>
                <w:sz w:val="22"/>
                <w:szCs w:val="22"/>
                <w:lang w:val="ky-KG"/>
              </w:rPr>
              <w:t>баштапкы документация</w:t>
            </w:r>
            <w:r w:rsidR="00DC1E79" w:rsidRPr="00D576F8">
              <w:rPr>
                <w:rFonts w:asciiTheme="minorHAnsi" w:hAnsiTheme="minorHAnsi" w:cstheme="minorHAnsi"/>
                <w:bCs/>
                <w:sz w:val="22"/>
                <w:szCs w:val="22"/>
                <w:lang w:val="ky-KG"/>
              </w:rPr>
              <w:t>)</w:t>
            </w:r>
          </w:p>
        </w:tc>
        <w:tc>
          <w:tcPr>
            <w:tcW w:w="2675" w:type="dxa"/>
            <w:tcBorders>
              <w:top w:val="single" w:sz="4" w:space="0" w:color="000000"/>
              <w:left w:val="single" w:sz="4" w:space="0" w:color="000000"/>
              <w:bottom w:val="single" w:sz="4" w:space="0" w:color="000000"/>
              <w:right w:val="single" w:sz="4" w:space="0" w:color="000000"/>
            </w:tcBorders>
          </w:tcPr>
          <w:p w14:paraId="57550BB4" w14:textId="1F2A5222" w:rsidR="000A744F" w:rsidRPr="00D576F8" w:rsidRDefault="00CD40A5" w:rsidP="00FE5CB3">
            <w:pPr>
              <w:jc w:val="center"/>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Аткарылган жумуштар аяктап, финалдык отчетту бергенден кийин  </w:t>
            </w:r>
          </w:p>
        </w:tc>
        <w:tc>
          <w:tcPr>
            <w:tcW w:w="2006" w:type="dxa"/>
            <w:tcBorders>
              <w:top w:val="single" w:sz="4" w:space="0" w:color="000000"/>
              <w:left w:val="single" w:sz="4" w:space="0" w:color="000000"/>
              <w:bottom w:val="single" w:sz="4" w:space="0" w:color="000000"/>
              <w:right w:val="single" w:sz="4" w:space="0" w:color="000000"/>
            </w:tcBorders>
          </w:tcPr>
          <w:p w14:paraId="052A8AFF" w14:textId="21A2CA36" w:rsidR="000A744F" w:rsidRPr="00D576F8" w:rsidRDefault="007C68CA" w:rsidP="00FE5CB3">
            <w:pPr>
              <w:jc w:val="center"/>
              <w:rPr>
                <w:rFonts w:asciiTheme="minorHAnsi" w:hAnsiTheme="minorHAnsi" w:cstheme="minorHAnsi"/>
                <w:bCs/>
                <w:sz w:val="22"/>
                <w:szCs w:val="22"/>
                <w:lang w:val="ky-KG"/>
              </w:rPr>
            </w:pPr>
            <w:r w:rsidRPr="00D576F8">
              <w:rPr>
                <w:rFonts w:asciiTheme="minorHAnsi" w:hAnsiTheme="minorHAnsi" w:cstheme="minorHAnsi"/>
                <w:bCs/>
                <w:sz w:val="22"/>
                <w:szCs w:val="22"/>
                <w:lang w:val="ky-KG"/>
              </w:rPr>
              <w:t>2</w:t>
            </w:r>
            <w:r w:rsidR="00DC1E79" w:rsidRPr="00D576F8">
              <w:rPr>
                <w:rFonts w:asciiTheme="minorHAnsi" w:hAnsiTheme="minorHAnsi" w:cstheme="minorHAnsi"/>
                <w:bCs/>
                <w:sz w:val="22"/>
                <w:szCs w:val="22"/>
                <w:lang w:val="ky-KG"/>
              </w:rPr>
              <w:t xml:space="preserve">0 </w:t>
            </w:r>
            <w:r w:rsidR="000A744F" w:rsidRPr="00D576F8">
              <w:rPr>
                <w:rFonts w:asciiTheme="minorHAnsi" w:hAnsiTheme="minorHAnsi" w:cstheme="minorHAnsi"/>
                <w:bCs/>
                <w:sz w:val="22"/>
                <w:szCs w:val="22"/>
                <w:lang w:val="ky-KG"/>
              </w:rPr>
              <w:t>%</w:t>
            </w:r>
          </w:p>
        </w:tc>
      </w:tr>
    </w:tbl>
    <w:p w14:paraId="2D3F0BEC" w14:textId="77777777" w:rsidR="00735907" w:rsidRPr="00D576F8" w:rsidRDefault="00735907" w:rsidP="00FE5CB3">
      <w:pPr>
        <w:jc w:val="both"/>
        <w:rPr>
          <w:rFonts w:asciiTheme="minorHAnsi" w:hAnsiTheme="minorHAnsi" w:cstheme="minorHAnsi"/>
          <w:sz w:val="22"/>
          <w:szCs w:val="22"/>
          <w:lang w:val="ky-KG"/>
        </w:rPr>
      </w:pPr>
    </w:p>
    <w:p w14:paraId="75CF4315" w14:textId="4611441C" w:rsidR="00735907" w:rsidRPr="00D576F8" w:rsidRDefault="00735907" w:rsidP="007C7E97">
      <w:pPr>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Грант</w:t>
      </w:r>
      <w:r w:rsidR="00CD40A5" w:rsidRPr="00D576F8">
        <w:rPr>
          <w:rFonts w:asciiTheme="minorHAnsi" w:hAnsiTheme="minorHAnsi" w:cstheme="minorHAnsi"/>
          <w:sz w:val="22"/>
          <w:szCs w:val="22"/>
          <w:lang w:val="ky-KG"/>
        </w:rPr>
        <w:t xml:space="preserve"> алуучу зарыл учурда төлөө схемасын өзгөртүүнү сунуштап жана тиешелүү негиздемени бере алат. </w:t>
      </w:r>
      <w:r w:rsidRPr="00D576F8">
        <w:rPr>
          <w:rFonts w:asciiTheme="minorHAnsi" w:hAnsiTheme="minorHAnsi" w:cstheme="minorHAnsi"/>
          <w:sz w:val="22"/>
          <w:szCs w:val="22"/>
          <w:lang w:val="ky-KG"/>
        </w:rPr>
        <w:t xml:space="preserve"> </w:t>
      </w:r>
      <w:r w:rsidR="00CD40A5" w:rsidRPr="00D576F8">
        <w:rPr>
          <w:rFonts w:asciiTheme="minorHAnsi" w:hAnsiTheme="minorHAnsi" w:cstheme="minorHAnsi"/>
          <w:sz w:val="22"/>
          <w:szCs w:val="22"/>
          <w:lang w:val="ky-KG"/>
        </w:rPr>
        <w:t xml:space="preserve"> </w:t>
      </w:r>
    </w:p>
    <w:p w14:paraId="267FF8BE" w14:textId="2677B760" w:rsidR="00735907" w:rsidRPr="00D576F8" w:rsidRDefault="00CD40A5" w:rsidP="00FE5CB3">
      <w:pPr>
        <w:spacing w:after="5"/>
        <w:jc w:val="both"/>
        <w:rPr>
          <w:rFonts w:asciiTheme="minorHAnsi" w:hAnsiTheme="minorHAnsi" w:cstheme="minorHAnsi"/>
          <w:b/>
          <w:sz w:val="22"/>
          <w:szCs w:val="22"/>
          <w:lang w:val="ky-KG"/>
        </w:rPr>
      </w:pPr>
      <w:r w:rsidRPr="00D576F8">
        <w:rPr>
          <w:rFonts w:asciiTheme="minorHAnsi" w:hAnsiTheme="minorHAnsi" w:cstheme="minorHAnsi"/>
          <w:b/>
          <w:sz w:val="22"/>
          <w:szCs w:val="22"/>
          <w:lang w:val="ky-KG"/>
        </w:rPr>
        <w:t>Отчеттун түрлөрү</w:t>
      </w:r>
      <w:r w:rsidR="00735907" w:rsidRPr="00D576F8">
        <w:rPr>
          <w:rFonts w:asciiTheme="minorHAnsi" w:hAnsiTheme="minorHAnsi" w:cstheme="minorHAnsi"/>
          <w:b/>
          <w:sz w:val="22"/>
          <w:szCs w:val="22"/>
          <w:lang w:val="ky-KG"/>
        </w:rPr>
        <w:t xml:space="preserve">: </w:t>
      </w:r>
    </w:p>
    <w:p w14:paraId="10462FAC" w14:textId="3FAE3478" w:rsidR="00735907" w:rsidRPr="00D576F8" w:rsidRDefault="00CD40A5" w:rsidP="00FE5CB3">
      <w:pPr>
        <w:numPr>
          <w:ilvl w:val="0"/>
          <w:numId w:val="10"/>
        </w:numPr>
        <w:spacing w:after="5"/>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Отчеттук мезгилдин аралыгында долбоордун прогресси боюнча кыскача ар айлык отчеттор</w:t>
      </w:r>
      <w:r w:rsidR="00735907" w:rsidRPr="00D576F8">
        <w:rPr>
          <w:rFonts w:asciiTheme="minorHAnsi" w:hAnsiTheme="minorHAnsi" w:cstheme="minorHAnsi"/>
          <w:bCs/>
          <w:sz w:val="22"/>
          <w:szCs w:val="22"/>
          <w:lang w:val="ky-KG"/>
        </w:rPr>
        <w:t xml:space="preserve">; </w:t>
      </w:r>
    </w:p>
    <w:p w14:paraId="1A9CD67D" w14:textId="62116D63" w:rsidR="007C7E97" w:rsidRPr="00D576F8" w:rsidRDefault="00CD40A5" w:rsidP="007C7E97">
      <w:pPr>
        <w:numPr>
          <w:ilvl w:val="0"/>
          <w:numId w:val="10"/>
        </w:numPr>
        <w:spacing w:after="5"/>
        <w:rPr>
          <w:rFonts w:asciiTheme="minorHAnsi" w:hAnsiTheme="minorHAnsi" w:cstheme="minorHAnsi"/>
          <w:bCs/>
          <w:sz w:val="22"/>
          <w:szCs w:val="22"/>
          <w:lang w:val="ky-KG"/>
        </w:rPr>
      </w:pPr>
      <w:r w:rsidRPr="00D576F8">
        <w:rPr>
          <w:rStyle w:val="ypks7kbdpwfgdykd3qb9"/>
          <w:rFonts w:asciiTheme="minorHAnsi" w:hAnsiTheme="minorHAnsi" w:cstheme="minorHAnsi"/>
          <w:sz w:val="22"/>
          <w:szCs w:val="22"/>
          <w:lang w:val="ky-KG"/>
        </w:rPr>
        <w:t>Сүрөттөр, видеосюжет, ошондой эле баштапкы документтер менен финансылык жана акыркы баяндоочу отчет</w:t>
      </w:r>
      <w:r w:rsidR="007C7E97" w:rsidRPr="00D576F8">
        <w:rPr>
          <w:rFonts w:asciiTheme="minorHAnsi" w:hAnsiTheme="minorHAnsi" w:cstheme="minorHAnsi"/>
          <w:bCs/>
          <w:sz w:val="22"/>
          <w:szCs w:val="22"/>
          <w:lang w:val="ky-KG"/>
        </w:rPr>
        <w:t xml:space="preserve">. </w:t>
      </w:r>
    </w:p>
    <w:p w14:paraId="32331054" w14:textId="145B2642" w:rsidR="007C7E97" w:rsidRPr="00D576F8" w:rsidRDefault="00CD40A5" w:rsidP="007C7E97">
      <w:pPr>
        <w:jc w:val="both"/>
        <w:rPr>
          <w:rFonts w:asciiTheme="minorHAnsi" w:eastAsia="Calibri" w:hAnsiTheme="minorHAnsi" w:cstheme="minorHAnsi"/>
          <w:sz w:val="22"/>
          <w:szCs w:val="22"/>
          <w:lang w:val="ky-KG"/>
        </w:rPr>
      </w:pPr>
      <w:r w:rsidRPr="00D576F8">
        <w:rPr>
          <w:rFonts w:asciiTheme="minorHAnsi" w:eastAsia="Calibri" w:hAnsiTheme="minorHAnsi" w:cstheme="minorHAnsi"/>
          <w:sz w:val="22"/>
          <w:szCs w:val="22"/>
          <w:lang w:val="ky-KG"/>
        </w:rPr>
        <w:t>Финалдык отчет бекитилген форма боюнча берилет жана төмөнкүлөрдү камтыйт</w:t>
      </w:r>
      <w:r w:rsidR="007C7E97" w:rsidRPr="00D576F8">
        <w:rPr>
          <w:rFonts w:asciiTheme="minorHAnsi" w:eastAsia="Calibri" w:hAnsiTheme="minorHAnsi" w:cstheme="minorHAnsi"/>
          <w:sz w:val="22"/>
          <w:szCs w:val="22"/>
          <w:lang w:val="ky-KG"/>
        </w:rPr>
        <w:t>:</w:t>
      </w:r>
    </w:p>
    <w:p w14:paraId="6C064140" w14:textId="18C464E4" w:rsidR="007C7E97" w:rsidRPr="00D576F8" w:rsidRDefault="00CD40A5" w:rsidP="007C7E97">
      <w:pPr>
        <w:numPr>
          <w:ilvl w:val="0"/>
          <w:numId w:val="29"/>
        </w:numPr>
        <w:jc w:val="both"/>
        <w:rPr>
          <w:rFonts w:asciiTheme="minorHAnsi" w:eastAsia="Calibri" w:hAnsiTheme="minorHAnsi" w:cstheme="minorHAnsi"/>
          <w:sz w:val="22"/>
          <w:szCs w:val="22"/>
          <w:lang w:val="ky-KG"/>
        </w:rPr>
      </w:pPr>
      <w:r w:rsidRPr="00D576F8">
        <w:rPr>
          <w:rFonts w:asciiTheme="minorHAnsi" w:eastAsia="Calibri" w:hAnsiTheme="minorHAnsi" w:cstheme="minorHAnsi"/>
          <w:sz w:val="22"/>
          <w:szCs w:val="22"/>
          <w:lang w:val="ky-KG"/>
        </w:rPr>
        <w:t>бардык ишке ашырылган иш-чаралардын жыйынтыктоочу сыпаттамасы</w:t>
      </w:r>
      <w:r w:rsidR="007C7E97" w:rsidRPr="00D576F8">
        <w:rPr>
          <w:rFonts w:asciiTheme="minorHAnsi" w:eastAsia="Calibri" w:hAnsiTheme="minorHAnsi" w:cstheme="minorHAnsi"/>
          <w:sz w:val="22"/>
          <w:szCs w:val="22"/>
          <w:lang w:val="ky-KG"/>
        </w:rPr>
        <w:t>;</w:t>
      </w:r>
    </w:p>
    <w:p w14:paraId="4702332E" w14:textId="17FBAC2C" w:rsidR="007C7E97" w:rsidRPr="00D576F8" w:rsidRDefault="00CD40A5" w:rsidP="007C7E97">
      <w:pPr>
        <w:numPr>
          <w:ilvl w:val="0"/>
          <w:numId w:val="29"/>
        </w:numPr>
        <w:jc w:val="both"/>
        <w:rPr>
          <w:rFonts w:asciiTheme="minorHAnsi" w:eastAsia="Calibri" w:hAnsiTheme="minorHAnsi" w:cstheme="minorHAnsi"/>
          <w:sz w:val="22"/>
          <w:szCs w:val="22"/>
          <w:lang w:val="ky-KG"/>
        </w:rPr>
      </w:pPr>
      <w:r w:rsidRPr="00D576F8">
        <w:rPr>
          <w:rFonts w:asciiTheme="minorHAnsi" w:hAnsiTheme="minorHAnsi" w:cstheme="minorHAnsi"/>
          <w:sz w:val="22"/>
          <w:szCs w:val="22"/>
          <w:lang w:val="ky-KG"/>
        </w:rPr>
        <w:t xml:space="preserve">жетишилген жыйынтыктарды </w:t>
      </w:r>
      <w:r w:rsidRPr="00D576F8">
        <w:rPr>
          <w:rStyle w:val="ypks7kbdpwfgdykd3qb9"/>
          <w:rFonts w:asciiTheme="minorHAnsi" w:hAnsiTheme="minorHAnsi" w:cstheme="minorHAnsi"/>
          <w:sz w:val="22"/>
          <w:szCs w:val="22"/>
          <w:lang w:val="ky-KG"/>
        </w:rPr>
        <w:t>талдоо жана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алардын билдирилген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индикаторлорго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ылайык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келүүсү</w:t>
      </w:r>
      <w:r w:rsidR="007C7E97" w:rsidRPr="00D576F8">
        <w:rPr>
          <w:rFonts w:asciiTheme="minorHAnsi" w:eastAsia="Calibri" w:hAnsiTheme="minorHAnsi" w:cstheme="minorHAnsi"/>
          <w:sz w:val="22"/>
          <w:szCs w:val="22"/>
          <w:lang w:val="ky-KG"/>
        </w:rPr>
        <w:t>;</w:t>
      </w:r>
    </w:p>
    <w:p w14:paraId="3A723A29" w14:textId="723C6B04" w:rsidR="007C7E97" w:rsidRPr="00D576F8" w:rsidRDefault="00CD40A5" w:rsidP="007C7E97">
      <w:pPr>
        <w:numPr>
          <w:ilvl w:val="0"/>
          <w:numId w:val="29"/>
        </w:numPr>
        <w:jc w:val="both"/>
        <w:rPr>
          <w:rFonts w:asciiTheme="minorHAnsi" w:eastAsia="Calibri" w:hAnsiTheme="minorHAnsi" w:cstheme="minorHAnsi"/>
          <w:sz w:val="22"/>
          <w:szCs w:val="22"/>
          <w:lang w:val="ky-KG"/>
        </w:rPr>
      </w:pPr>
      <w:r w:rsidRPr="00D576F8">
        <w:rPr>
          <w:rStyle w:val="ypks7kbdpwfgdykd3qb9"/>
          <w:rFonts w:asciiTheme="minorHAnsi" w:hAnsiTheme="minorHAnsi" w:cstheme="minorHAnsi"/>
          <w:sz w:val="22"/>
          <w:szCs w:val="22"/>
          <w:lang w:val="ky-KG"/>
        </w:rPr>
        <w:t>жынысы, курагы жана</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башка релеванттык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белгилери</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боюнча бөлүштүрүү менен максаттуу топторду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иш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жүзүндө камтуу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жөнүндө маалыматты</w:t>
      </w:r>
      <w:r w:rsidR="007C7E97" w:rsidRPr="00D576F8">
        <w:rPr>
          <w:rFonts w:asciiTheme="minorHAnsi" w:eastAsia="Calibri" w:hAnsiTheme="minorHAnsi" w:cstheme="minorHAnsi"/>
          <w:sz w:val="22"/>
          <w:szCs w:val="22"/>
          <w:lang w:val="ky-KG"/>
        </w:rPr>
        <w:t>;</w:t>
      </w:r>
    </w:p>
    <w:p w14:paraId="4B2E178D" w14:textId="5DB18D80" w:rsidR="007C7E97" w:rsidRPr="00D576F8" w:rsidRDefault="00CD40A5" w:rsidP="007C7E97">
      <w:pPr>
        <w:numPr>
          <w:ilvl w:val="0"/>
          <w:numId w:val="29"/>
        </w:numPr>
        <w:jc w:val="both"/>
        <w:rPr>
          <w:rFonts w:asciiTheme="minorHAnsi" w:eastAsia="Calibri" w:hAnsiTheme="minorHAnsi" w:cstheme="minorHAnsi"/>
          <w:sz w:val="22"/>
          <w:szCs w:val="22"/>
          <w:lang w:val="ky-KG"/>
        </w:rPr>
      </w:pPr>
      <w:r w:rsidRPr="00D576F8">
        <w:rPr>
          <w:rStyle w:val="ypks7kbdpwfgdykd3qb9"/>
          <w:rFonts w:asciiTheme="minorHAnsi" w:hAnsiTheme="minorHAnsi" w:cstheme="minorHAnsi"/>
          <w:sz w:val="22"/>
          <w:szCs w:val="22"/>
          <w:lang w:val="ky-KG"/>
        </w:rPr>
        <w:t>жетишилген социалдык-экономикалык натыйжаларды жана долбоордун натыйжаларынын туруктуулугун сүрөттөө</w:t>
      </w:r>
      <w:r w:rsidR="007C7E97" w:rsidRPr="00D576F8">
        <w:rPr>
          <w:rFonts w:asciiTheme="minorHAnsi" w:eastAsia="Calibri" w:hAnsiTheme="minorHAnsi" w:cstheme="minorHAnsi"/>
          <w:sz w:val="22"/>
          <w:szCs w:val="22"/>
          <w:lang w:val="ky-KG"/>
        </w:rPr>
        <w:t>;</w:t>
      </w:r>
    </w:p>
    <w:p w14:paraId="424A6233" w14:textId="73669210" w:rsidR="007C7E97" w:rsidRPr="00D576F8" w:rsidRDefault="00CD40A5" w:rsidP="007C7E97">
      <w:pPr>
        <w:numPr>
          <w:ilvl w:val="0"/>
          <w:numId w:val="29"/>
        </w:numPr>
        <w:jc w:val="both"/>
        <w:rPr>
          <w:rFonts w:asciiTheme="minorHAnsi" w:eastAsia="Calibri" w:hAnsiTheme="minorHAnsi" w:cstheme="minorHAnsi"/>
          <w:sz w:val="22"/>
          <w:szCs w:val="22"/>
          <w:lang w:val="ky-KG"/>
        </w:rPr>
      </w:pPr>
      <w:r w:rsidRPr="00D576F8">
        <w:rPr>
          <w:rFonts w:asciiTheme="minorHAnsi" w:eastAsia="Calibri" w:hAnsiTheme="minorHAnsi" w:cstheme="minorHAnsi"/>
          <w:sz w:val="22"/>
          <w:szCs w:val="22"/>
          <w:lang w:val="ky-KG"/>
        </w:rPr>
        <w:t>тобокелдиктерди жана алган сабактарды талдоо</w:t>
      </w:r>
      <w:r w:rsidR="007C7E97" w:rsidRPr="00D576F8">
        <w:rPr>
          <w:rFonts w:asciiTheme="minorHAnsi" w:eastAsia="Calibri" w:hAnsiTheme="minorHAnsi" w:cstheme="minorHAnsi"/>
          <w:sz w:val="22"/>
          <w:szCs w:val="22"/>
          <w:lang w:val="ky-KG"/>
        </w:rPr>
        <w:t>;</w:t>
      </w:r>
    </w:p>
    <w:p w14:paraId="3AA62089" w14:textId="31062D94" w:rsidR="007C7E97" w:rsidRPr="00D576F8" w:rsidRDefault="00CD40A5" w:rsidP="007C7E97">
      <w:pPr>
        <w:numPr>
          <w:ilvl w:val="0"/>
          <w:numId w:val="29"/>
        </w:numPr>
        <w:jc w:val="both"/>
        <w:rPr>
          <w:rFonts w:asciiTheme="minorHAnsi" w:eastAsia="Calibri" w:hAnsiTheme="minorHAnsi" w:cstheme="minorHAnsi"/>
          <w:sz w:val="22"/>
          <w:szCs w:val="22"/>
          <w:lang w:val="ky-KG"/>
        </w:rPr>
      </w:pPr>
      <w:r w:rsidRPr="00D576F8">
        <w:rPr>
          <w:rFonts w:asciiTheme="minorHAnsi" w:hAnsiTheme="minorHAnsi" w:cstheme="minorHAnsi"/>
          <w:sz w:val="22"/>
          <w:szCs w:val="22"/>
          <w:lang w:val="ky-KG"/>
        </w:rPr>
        <w:t xml:space="preserve">фото- </w:t>
      </w:r>
      <w:r w:rsidRPr="00D576F8">
        <w:rPr>
          <w:rStyle w:val="ypks7kbdpwfgdykd3qb9"/>
          <w:rFonts w:asciiTheme="minorHAnsi" w:hAnsiTheme="minorHAnsi" w:cstheme="minorHAnsi"/>
          <w:sz w:val="22"/>
          <w:szCs w:val="22"/>
          <w:lang w:val="ky-KG"/>
        </w:rPr>
        <w:t>жана башка тастыктоочу</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материалдар, анын ичинде сатып алынган жабдууларды пайдалануунун натыйжалары</w:t>
      </w:r>
      <w:r w:rsidR="007C7E97" w:rsidRPr="00D576F8">
        <w:rPr>
          <w:rFonts w:asciiTheme="minorHAnsi" w:eastAsia="Calibri" w:hAnsiTheme="minorHAnsi" w:cstheme="minorHAnsi"/>
          <w:sz w:val="22"/>
          <w:szCs w:val="22"/>
          <w:lang w:val="ky-KG"/>
        </w:rPr>
        <w:t>.</w:t>
      </w:r>
    </w:p>
    <w:p w14:paraId="3CB648E9" w14:textId="17AAD0B1" w:rsidR="00CE014A" w:rsidRPr="00D576F8" w:rsidRDefault="00CD40A5" w:rsidP="00FE5CB3">
      <w:pPr>
        <w:jc w:val="both"/>
        <w:rPr>
          <w:rFonts w:asciiTheme="minorHAnsi" w:hAnsiTheme="minorHAnsi" w:cstheme="minorHAnsi"/>
          <w:bCs/>
          <w:sz w:val="22"/>
          <w:szCs w:val="22"/>
          <w:lang w:val="ky-KG"/>
        </w:rPr>
      </w:pPr>
      <w:r w:rsidRPr="00D576F8">
        <w:rPr>
          <w:rStyle w:val="ypks7kbdpwfgdykd3qb9"/>
          <w:rFonts w:asciiTheme="minorHAnsi" w:hAnsiTheme="minorHAnsi" w:cstheme="minorHAnsi"/>
          <w:sz w:val="22"/>
          <w:szCs w:val="22"/>
          <w:lang w:val="ky-KG"/>
        </w:rPr>
        <w:t>Финалдык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отчет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эксперттер (</w:t>
      </w:r>
      <w:r w:rsidRPr="00D576F8">
        <w:rPr>
          <w:rFonts w:asciiTheme="minorHAnsi" w:hAnsiTheme="minorHAnsi" w:cstheme="minorHAnsi"/>
          <w:sz w:val="22"/>
          <w:szCs w:val="22"/>
          <w:lang w:val="ky-KG"/>
        </w:rPr>
        <w:t>IC1) жана БУУӨПтүн координатору тарабынан каралат жана финалдык траншты төлөө үчүн негиз болуп саналат</w:t>
      </w:r>
      <w:r w:rsidR="007C7E97" w:rsidRPr="00D576F8">
        <w:rPr>
          <w:rFonts w:asciiTheme="minorHAnsi" w:eastAsia="Calibri" w:hAnsiTheme="minorHAnsi" w:cstheme="minorHAnsi"/>
          <w:sz w:val="22"/>
          <w:szCs w:val="22"/>
          <w:lang w:val="ky-KG"/>
        </w:rPr>
        <w:t>.</w:t>
      </w:r>
    </w:p>
    <w:p w14:paraId="0C178E9E" w14:textId="51DB5888" w:rsidR="00666A60" w:rsidRPr="00D576F8" w:rsidRDefault="00EA4FF4" w:rsidP="00643FB6">
      <w:pPr>
        <w:spacing w:after="5"/>
        <w:ind w:firstLine="360"/>
        <w:rPr>
          <w:rFonts w:asciiTheme="minorHAnsi" w:hAnsiTheme="minorHAnsi" w:cstheme="minorHAnsi"/>
          <w:b/>
          <w:sz w:val="22"/>
          <w:szCs w:val="22"/>
          <w:lang w:val="ky-KG"/>
        </w:rPr>
      </w:pPr>
      <w:r w:rsidRPr="00D576F8">
        <w:rPr>
          <w:rFonts w:asciiTheme="minorHAnsi" w:hAnsiTheme="minorHAnsi" w:cstheme="minorHAnsi"/>
          <w:b/>
          <w:sz w:val="22"/>
          <w:szCs w:val="22"/>
          <w:lang w:val="ky-KG"/>
        </w:rPr>
        <w:t>19</w:t>
      </w:r>
      <w:r w:rsidR="00666A60" w:rsidRPr="00D576F8">
        <w:rPr>
          <w:rFonts w:asciiTheme="minorHAnsi" w:hAnsiTheme="minorHAnsi" w:cstheme="minorHAnsi"/>
          <w:b/>
          <w:sz w:val="22"/>
          <w:szCs w:val="22"/>
          <w:lang w:val="ky-KG"/>
        </w:rPr>
        <w:t xml:space="preserve">. </w:t>
      </w:r>
      <w:r w:rsidR="003B51B0" w:rsidRPr="00D576F8">
        <w:rPr>
          <w:rFonts w:asciiTheme="minorHAnsi" w:hAnsiTheme="minorHAnsi" w:cstheme="minorHAnsi"/>
          <w:b/>
          <w:sz w:val="22"/>
          <w:szCs w:val="22"/>
          <w:lang w:val="ky-KG"/>
        </w:rPr>
        <w:t>Төлөө шарттары</w:t>
      </w:r>
      <w:r w:rsidR="00666A60" w:rsidRPr="00D576F8">
        <w:rPr>
          <w:rFonts w:asciiTheme="minorHAnsi" w:hAnsiTheme="minorHAnsi" w:cstheme="minorHAnsi"/>
          <w:b/>
          <w:sz w:val="22"/>
          <w:szCs w:val="22"/>
          <w:lang w:val="ky-KG"/>
        </w:rPr>
        <w:t xml:space="preserve"> </w:t>
      </w:r>
    </w:p>
    <w:p w14:paraId="33035212" w14:textId="7D691A8B" w:rsidR="00735907" w:rsidRPr="00D576F8" w:rsidRDefault="003B51B0" w:rsidP="00FE5CB3">
      <w:pPr>
        <w:numPr>
          <w:ilvl w:val="0"/>
          <w:numId w:val="20"/>
        </w:numPr>
        <w:spacing w:after="4"/>
        <w:jc w:val="both"/>
        <w:rPr>
          <w:rFonts w:asciiTheme="minorHAnsi" w:hAnsiTheme="minorHAnsi" w:cstheme="minorHAnsi"/>
          <w:bCs/>
          <w:sz w:val="22"/>
          <w:szCs w:val="22"/>
          <w:lang w:val="ky-KG"/>
        </w:rPr>
      </w:pPr>
      <w:r w:rsidRPr="00D576F8">
        <w:rPr>
          <w:rStyle w:val="ypks7kbdpwfgdykd3qb9"/>
          <w:rFonts w:asciiTheme="minorHAnsi" w:hAnsiTheme="minorHAnsi" w:cstheme="minorHAnsi"/>
          <w:sz w:val="22"/>
          <w:szCs w:val="22"/>
          <w:lang w:val="ky-KG"/>
        </w:rPr>
        <w:t>Каржылоо</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алуучунун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күнөөсү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боюнча төлөө</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суммасын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кайра карап</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чыгуу зарылчылыгы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келип</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чыккан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учурда грант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алуучу БУУӨПкө финансылык</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негиздемесин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берет</w:t>
      </w:r>
      <w:r w:rsidR="00735907" w:rsidRPr="00D576F8">
        <w:rPr>
          <w:rFonts w:asciiTheme="minorHAnsi" w:hAnsiTheme="minorHAnsi" w:cstheme="minorHAnsi"/>
          <w:bCs/>
          <w:sz w:val="22"/>
          <w:szCs w:val="22"/>
          <w:lang w:val="ky-KG"/>
        </w:rPr>
        <w:t>.</w:t>
      </w:r>
    </w:p>
    <w:p w14:paraId="7283FDA3" w14:textId="77777777" w:rsidR="003B51B0" w:rsidRPr="00D576F8" w:rsidRDefault="003B51B0" w:rsidP="003B51B0">
      <w:pPr>
        <w:pStyle w:val="afb"/>
        <w:widowControl w:val="0"/>
        <w:numPr>
          <w:ilvl w:val="0"/>
          <w:numId w:val="20"/>
        </w:numPr>
        <w:overflowPunct w:val="0"/>
        <w:adjustRightInd w:val="0"/>
        <w:spacing w:after="5"/>
        <w:ind w:left="709"/>
        <w:contextualSpacing/>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Төлөмдөр күтүлүүчү натыйжалар таблицасында көрсөтүлгөн графикке ылайык транш менен жүзөгө ашырылат  </w:t>
      </w:r>
      <w:r w:rsidR="00643FB6" w:rsidRPr="00D576F8">
        <w:rPr>
          <w:rFonts w:asciiTheme="minorHAnsi" w:hAnsiTheme="minorHAnsi" w:cstheme="minorHAnsi"/>
          <w:bCs/>
          <w:sz w:val="22"/>
          <w:szCs w:val="22"/>
          <w:lang w:val="ky-KG"/>
        </w:rPr>
        <w:t>(18</w:t>
      </w:r>
      <w:r w:rsidRPr="00D576F8">
        <w:rPr>
          <w:rFonts w:asciiTheme="minorHAnsi" w:hAnsiTheme="minorHAnsi" w:cstheme="minorHAnsi"/>
          <w:bCs/>
          <w:sz w:val="22"/>
          <w:szCs w:val="22"/>
          <w:lang w:val="ky-KG"/>
        </w:rPr>
        <w:t>-пункт</w:t>
      </w:r>
      <w:r w:rsidR="00643FB6" w:rsidRPr="00D576F8">
        <w:rPr>
          <w:rFonts w:asciiTheme="minorHAnsi" w:hAnsiTheme="minorHAnsi" w:cstheme="minorHAnsi"/>
          <w:bCs/>
          <w:sz w:val="22"/>
          <w:szCs w:val="22"/>
          <w:lang w:val="ky-KG"/>
        </w:rPr>
        <w:t>)</w:t>
      </w:r>
      <w:r w:rsidR="00735907" w:rsidRPr="00D576F8">
        <w:rPr>
          <w:rFonts w:asciiTheme="minorHAnsi" w:hAnsiTheme="minorHAnsi" w:cstheme="minorHAnsi"/>
          <w:bCs/>
          <w:sz w:val="22"/>
          <w:szCs w:val="22"/>
          <w:lang w:val="ky-KG"/>
        </w:rPr>
        <w:t xml:space="preserve">. </w:t>
      </w:r>
      <w:r w:rsidRPr="00D576F8">
        <w:rPr>
          <w:rFonts w:asciiTheme="minorHAnsi" w:hAnsiTheme="minorHAnsi" w:cstheme="minorHAnsi"/>
          <w:bCs/>
          <w:sz w:val="22"/>
          <w:szCs w:val="22"/>
          <w:lang w:val="ky-KG"/>
        </w:rPr>
        <w:t>Акыркы транш финалдык отчетту алгандан кийин төлөнөт.</w:t>
      </w:r>
    </w:p>
    <w:p w14:paraId="3254BC2F" w14:textId="5FD110F2" w:rsidR="00735907" w:rsidRPr="00D576F8" w:rsidRDefault="009B2E2B" w:rsidP="003B51B0">
      <w:pPr>
        <w:widowControl w:val="0"/>
        <w:overflowPunct w:val="0"/>
        <w:adjustRightInd w:val="0"/>
        <w:spacing w:after="5"/>
        <w:contextualSpacing/>
        <w:jc w:val="both"/>
        <w:rPr>
          <w:rFonts w:asciiTheme="minorHAnsi" w:hAnsiTheme="minorHAnsi" w:cstheme="minorHAnsi"/>
          <w:bCs/>
          <w:sz w:val="22"/>
          <w:szCs w:val="22"/>
          <w:lang w:val="ky-KG"/>
        </w:rPr>
      </w:pPr>
      <w:r w:rsidRPr="00D576F8">
        <w:rPr>
          <w:rFonts w:asciiTheme="minorHAnsi" w:hAnsiTheme="minorHAnsi" w:cstheme="minorHAnsi"/>
          <w:sz w:val="22"/>
          <w:szCs w:val="22"/>
          <w:lang w:val="ky-KG"/>
        </w:rPr>
        <w:t xml:space="preserve">Жеңген БӨУнүн чакан гранттык долбоорун ишке ашыруу үчүн бөлүнгөн гранттын жалпы суммасы </w:t>
      </w:r>
      <w:r w:rsidRPr="00D576F8">
        <w:rPr>
          <w:rStyle w:val="ypks7kbdpwfgdykd3qb9"/>
          <w:rFonts w:asciiTheme="minorHAnsi" w:hAnsiTheme="minorHAnsi" w:cstheme="minorHAnsi"/>
          <w:sz w:val="22"/>
          <w:szCs w:val="22"/>
          <w:lang w:val="ky-KG"/>
        </w:rPr>
        <w:t>15,000 АКШ долларынан (он беш миң АКШ доллары) ашпайт.</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БӨУнун</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салымы</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гранттын суммасынан 20% кем болбоого тийиш.</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БӨУ тарабынан  20% өлчөмүндөгү бул салым</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накталай же натуралай түрдө көрсөтүлүшү</w:t>
      </w:r>
      <w:r w:rsidRPr="00D576F8">
        <w:rPr>
          <w:rFonts w:asciiTheme="minorHAnsi" w:hAnsiTheme="minorHAnsi" w:cstheme="minorHAnsi"/>
          <w:sz w:val="22"/>
          <w:szCs w:val="22"/>
          <w:lang w:val="ky-KG"/>
        </w:rPr>
        <w:t xml:space="preserve"> </w:t>
      </w:r>
      <w:r w:rsidRPr="00D576F8">
        <w:rPr>
          <w:rStyle w:val="ypks7kbdpwfgdykd3qb9"/>
          <w:rFonts w:asciiTheme="minorHAnsi" w:hAnsiTheme="minorHAnsi" w:cstheme="minorHAnsi"/>
          <w:sz w:val="22"/>
          <w:szCs w:val="22"/>
          <w:lang w:val="ky-KG"/>
        </w:rPr>
        <w:t>мүмкүн (мисалы, чакан гранттык долбоорлорду ишке ашыруу үчүн зарыл болгон объектти, техникалык ресурстарды берүү, өтүнмө берүүчүнүн же өнөктөштөр тарабынан физикалык иштерди аткаруу)</w:t>
      </w:r>
      <w:r w:rsidRPr="00D576F8">
        <w:rPr>
          <w:rFonts w:asciiTheme="minorHAnsi" w:hAnsiTheme="minorHAnsi" w:cstheme="minorHAnsi"/>
          <w:bCs/>
          <w:sz w:val="22"/>
          <w:szCs w:val="22"/>
          <w:lang w:val="ky-KG"/>
        </w:rPr>
        <w:t xml:space="preserve">. </w:t>
      </w:r>
      <w:r w:rsidRPr="00D576F8">
        <w:rPr>
          <w:rStyle w:val="ypks7kbdpwfgdykd3qb9"/>
          <w:rFonts w:asciiTheme="minorHAnsi" w:hAnsiTheme="minorHAnsi" w:cstheme="minorHAnsi"/>
          <w:sz w:val="22"/>
          <w:szCs w:val="22"/>
          <w:lang w:val="ky-KG"/>
        </w:rPr>
        <w:t>Өтүнмө берүүчүнүн салымына кошумча коомдоштуктун же жергиликтүү бийлик органынын салымы болгон өтүнмөлөр артыкчылыкка ээ болушат</w:t>
      </w:r>
      <w:r w:rsidR="00735907" w:rsidRPr="00D576F8">
        <w:rPr>
          <w:rFonts w:asciiTheme="minorHAnsi" w:hAnsiTheme="minorHAnsi" w:cstheme="minorHAnsi"/>
          <w:bCs/>
          <w:sz w:val="22"/>
          <w:szCs w:val="22"/>
          <w:lang w:val="ky-KG"/>
        </w:rPr>
        <w:t>.</w:t>
      </w:r>
    </w:p>
    <w:p w14:paraId="651E9592" w14:textId="15C07A17" w:rsidR="00735907" w:rsidRPr="00D576F8" w:rsidRDefault="003B51B0" w:rsidP="00841169">
      <w:pPr>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БӨУ БУУӨП менен тузүлгөн келишимден келип чыккан салыктарды төлөө үчүн толук жоопкерчилик тартат. БУУӨП БӨУнун/жергиликтүү коомдоштуктун эсебине акча каражаттарын графикке жана төлөө шарттарына ылайык которуп турат.  </w:t>
      </w:r>
    </w:p>
    <w:p w14:paraId="269E314A" w14:textId="26280E83" w:rsidR="00586F54" w:rsidRPr="00D576F8" w:rsidRDefault="00586F54" w:rsidP="00F26421">
      <w:pPr>
        <w:ind w:firstLine="284"/>
        <w:jc w:val="both"/>
        <w:rPr>
          <w:rFonts w:asciiTheme="minorHAnsi" w:hAnsiTheme="minorHAnsi" w:cstheme="minorHAnsi"/>
          <w:b/>
          <w:sz w:val="22"/>
          <w:szCs w:val="22"/>
          <w:lang w:val="ky-KG"/>
        </w:rPr>
      </w:pPr>
      <w:r w:rsidRPr="00D576F8">
        <w:rPr>
          <w:rFonts w:asciiTheme="minorHAnsi" w:hAnsiTheme="minorHAnsi" w:cstheme="minorHAnsi"/>
          <w:b/>
          <w:sz w:val="22"/>
          <w:szCs w:val="22"/>
          <w:lang w:val="ky-KG"/>
        </w:rPr>
        <w:t>2</w:t>
      </w:r>
      <w:r w:rsidR="00EA4FF4" w:rsidRPr="00D576F8">
        <w:rPr>
          <w:rFonts w:asciiTheme="minorHAnsi" w:hAnsiTheme="minorHAnsi" w:cstheme="minorHAnsi"/>
          <w:b/>
          <w:sz w:val="22"/>
          <w:szCs w:val="22"/>
          <w:lang w:val="ky-KG"/>
        </w:rPr>
        <w:t>0</w:t>
      </w:r>
      <w:r w:rsidRPr="00D576F8">
        <w:rPr>
          <w:rFonts w:asciiTheme="minorHAnsi" w:hAnsiTheme="minorHAnsi" w:cstheme="minorHAnsi"/>
          <w:b/>
          <w:sz w:val="22"/>
          <w:szCs w:val="22"/>
          <w:lang w:val="ky-KG"/>
        </w:rPr>
        <w:t xml:space="preserve">. </w:t>
      </w:r>
      <w:r w:rsidR="00735907" w:rsidRPr="00D576F8">
        <w:rPr>
          <w:rFonts w:asciiTheme="minorHAnsi" w:hAnsiTheme="minorHAnsi" w:cstheme="minorHAnsi"/>
          <w:b/>
          <w:sz w:val="22"/>
          <w:szCs w:val="22"/>
          <w:lang w:val="ky-KG"/>
        </w:rPr>
        <w:t xml:space="preserve">Мониторинг </w:t>
      </w:r>
      <w:r w:rsidR="0042777E" w:rsidRPr="00D576F8">
        <w:rPr>
          <w:rFonts w:asciiTheme="minorHAnsi" w:hAnsiTheme="minorHAnsi" w:cstheme="minorHAnsi"/>
          <w:b/>
          <w:sz w:val="22"/>
          <w:szCs w:val="22"/>
          <w:lang w:val="ky-KG"/>
        </w:rPr>
        <w:t>жана баалоо</w:t>
      </w:r>
      <w:r w:rsidR="00E87AC1" w:rsidRPr="00D576F8">
        <w:rPr>
          <w:rFonts w:asciiTheme="minorHAnsi" w:hAnsiTheme="minorHAnsi" w:cstheme="minorHAnsi"/>
          <w:b/>
          <w:sz w:val="22"/>
          <w:szCs w:val="22"/>
          <w:lang w:val="ky-KG"/>
        </w:rPr>
        <w:t xml:space="preserve"> </w:t>
      </w:r>
      <w:r w:rsidRPr="00D576F8">
        <w:rPr>
          <w:rFonts w:asciiTheme="minorHAnsi" w:hAnsiTheme="minorHAnsi" w:cstheme="minorHAnsi"/>
          <w:b/>
          <w:sz w:val="22"/>
          <w:szCs w:val="22"/>
          <w:lang w:val="ky-KG"/>
        </w:rPr>
        <w:t xml:space="preserve"> </w:t>
      </w:r>
    </w:p>
    <w:p w14:paraId="47341341" w14:textId="05BB22C2" w:rsidR="00735907" w:rsidRPr="00D576F8" w:rsidRDefault="0042777E" w:rsidP="00F26421">
      <w:pPr>
        <w:autoSpaceDE w:val="0"/>
        <w:autoSpaceDN w:val="0"/>
        <w:jc w:val="both"/>
        <w:rPr>
          <w:rFonts w:asciiTheme="minorHAnsi" w:hAnsiTheme="minorHAnsi" w:cstheme="minorHAnsi"/>
          <w:bCs/>
          <w:sz w:val="22"/>
          <w:szCs w:val="22"/>
          <w:lang w:val="ky-KG"/>
        </w:rPr>
      </w:pPr>
      <w:r w:rsidRPr="00D576F8">
        <w:rPr>
          <w:rFonts w:asciiTheme="minorHAnsi" w:hAnsiTheme="minorHAnsi" w:cstheme="minorHAnsi"/>
          <w:bCs/>
          <w:sz w:val="22"/>
          <w:szCs w:val="22"/>
          <w:lang w:val="ky-KG"/>
        </w:rPr>
        <w:t xml:space="preserve">БУУӨП кызматтардын сапатын камсыздоо боюнча чаралар катары финансылоо алуучуларга тандалган текшерүү жүргүзүү укугун өзүнө калтырат, анын жүрүшүндө </w:t>
      </w:r>
      <w:r w:rsidR="00874FA9" w:rsidRPr="00D576F8">
        <w:rPr>
          <w:rFonts w:asciiTheme="minorHAnsi" w:hAnsiTheme="minorHAnsi" w:cstheme="minorHAnsi"/>
          <w:bCs/>
          <w:sz w:val="22"/>
          <w:szCs w:val="22"/>
          <w:lang w:val="ky-KG"/>
        </w:rPr>
        <w:t xml:space="preserve">грант алуучунун ишинин сапаты боюнча пикирлер алынат жана интервьюлар алынат. </w:t>
      </w:r>
      <w:r w:rsidR="00735907" w:rsidRPr="00D576F8">
        <w:rPr>
          <w:rFonts w:asciiTheme="minorHAnsi" w:hAnsiTheme="minorHAnsi" w:cstheme="minorHAnsi"/>
          <w:bCs/>
          <w:sz w:val="22"/>
          <w:szCs w:val="22"/>
          <w:lang w:val="ky-KG"/>
        </w:rPr>
        <w:t xml:space="preserve"> </w:t>
      </w:r>
    </w:p>
    <w:p w14:paraId="42EF2083" w14:textId="5F55C153" w:rsidR="00586F54" w:rsidRPr="00D576F8" w:rsidRDefault="00874FA9" w:rsidP="00841169">
      <w:pPr>
        <w:tabs>
          <w:tab w:val="left" w:pos="426"/>
        </w:tabs>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БУУӨП тарабынан көз карандысыз баалоону жүргүзүүдө каалаган чакан гранттык долбоорду ишке ашырууга баалоо жүргүзүлүшү мүмкүн.</w:t>
      </w:r>
      <w:r w:rsidR="00735907" w:rsidRPr="00D576F8">
        <w:rPr>
          <w:rFonts w:asciiTheme="minorHAnsi" w:hAnsiTheme="minorHAnsi" w:cstheme="minorHAnsi"/>
          <w:sz w:val="22"/>
          <w:szCs w:val="22"/>
          <w:lang w:val="ky-KG"/>
        </w:rPr>
        <w:t xml:space="preserve">  </w:t>
      </w:r>
    </w:p>
    <w:p w14:paraId="7B40C951" w14:textId="66B2C60D" w:rsidR="00586F54" w:rsidRPr="00D576F8" w:rsidRDefault="00586F54" w:rsidP="00F26421">
      <w:pPr>
        <w:pStyle w:val="afb"/>
        <w:ind w:left="0" w:firstLine="284"/>
        <w:jc w:val="both"/>
        <w:rPr>
          <w:rFonts w:asciiTheme="minorHAnsi" w:hAnsiTheme="minorHAnsi" w:cstheme="minorHAnsi"/>
          <w:b/>
          <w:sz w:val="22"/>
          <w:szCs w:val="22"/>
          <w:lang w:val="ky-KG"/>
        </w:rPr>
      </w:pPr>
      <w:r w:rsidRPr="00D576F8">
        <w:rPr>
          <w:rFonts w:asciiTheme="minorHAnsi" w:hAnsiTheme="minorHAnsi" w:cstheme="minorHAnsi"/>
          <w:b/>
          <w:sz w:val="22"/>
          <w:szCs w:val="22"/>
          <w:lang w:val="ky-KG"/>
        </w:rPr>
        <w:t>2</w:t>
      </w:r>
      <w:r w:rsidR="00EA4FF4" w:rsidRPr="00D576F8">
        <w:rPr>
          <w:rFonts w:asciiTheme="minorHAnsi" w:hAnsiTheme="minorHAnsi" w:cstheme="minorHAnsi"/>
          <w:b/>
          <w:sz w:val="22"/>
          <w:szCs w:val="22"/>
          <w:lang w:val="ky-KG"/>
        </w:rPr>
        <w:t>1</w:t>
      </w:r>
      <w:r w:rsidRPr="00D576F8">
        <w:rPr>
          <w:rFonts w:asciiTheme="minorHAnsi" w:hAnsiTheme="minorHAnsi" w:cstheme="minorHAnsi"/>
          <w:b/>
          <w:sz w:val="22"/>
          <w:szCs w:val="22"/>
          <w:lang w:val="ky-KG"/>
        </w:rPr>
        <w:t xml:space="preserve">. </w:t>
      </w:r>
      <w:r w:rsidR="00874FA9" w:rsidRPr="00D576F8">
        <w:rPr>
          <w:rFonts w:asciiTheme="minorHAnsi" w:hAnsiTheme="minorHAnsi" w:cstheme="minorHAnsi"/>
          <w:b/>
          <w:sz w:val="22"/>
          <w:szCs w:val="22"/>
          <w:lang w:val="ky-KG"/>
        </w:rPr>
        <w:t>Тараптардын жоопкерчилиги</w:t>
      </w:r>
    </w:p>
    <w:p w14:paraId="2AD0C86C" w14:textId="577D84D3" w:rsidR="002A00F0" w:rsidRPr="00D576F8" w:rsidRDefault="00874FA9" w:rsidP="00FE5CB3">
      <w:pPr>
        <w:jc w:val="both"/>
        <w:rPr>
          <w:rFonts w:asciiTheme="minorHAnsi" w:hAnsiTheme="minorHAnsi" w:cstheme="minorHAnsi"/>
          <w:b/>
          <w:bCs/>
          <w:sz w:val="22"/>
          <w:szCs w:val="22"/>
          <w:lang w:val="ky-KG"/>
        </w:rPr>
      </w:pPr>
      <w:r w:rsidRPr="00D576F8">
        <w:rPr>
          <w:rFonts w:asciiTheme="minorHAnsi" w:hAnsiTheme="minorHAnsi" w:cstheme="minorHAnsi"/>
          <w:b/>
          <w:bCs/>
          <w:sz w:val="22"/>
          <w:szCs w:val="22"/>
          <w:lang w:val="ky-KG"/>
        </w:rPr>
        <w:t>Конкурстун жеңүүчүсү төмөнкүлөргө милдеттүү</w:t>
      </w:r>
      <w:r w:rsidR="00586F54" w:rsidRPr="00D576F8">
        <w:rPr>
          <w:rFonts w:asciiTheme="minorHAnsi" w:hAnsiTheme="minorHAnsi" w:cstheme="minorHAnsi"/>
          <w:b/>
          <w:bCs/>
          <w:sz w:val="22"/>
          <w:szCs w:val="22"/>
          <w:lang w:val="ky-KG"/>
        </w:rPr>
        <w:t>:</w:t>
      </w:r>
    </w:p>
    <w:p w14:paraId="6B0ADF5C" w14:textId="77777777" w:rsidR="00874FA9" w:rsidRPr="00D576F8" w:rsidRDefault="00874FA9" w:rsidP="00FE5CB3">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пландалган иштердин графигине ылайык иштерди өз убагында аткаруу; </w:t>
      </w:r>
    </w:p>
    <w:p w14:paraId="6BD47DF6" w14:textId="77777777" w:rsidR="00874FA9" w:rsidRPr="00D576F8" w:rsidRDefault="00874FA9" w:rsidP="00FE5CB3">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бардык коюлган максаттарды жана милдеттерди аткаруу үчүн толук жоопкерчилик тартуу;</w:t>
      </w:r>
    </w:p>
    <w:p w14:paraId="0641C13C" w14:textId="77777777" w:rsidR="00874FA9" w:rsidRPr="00D576F8" w:rsidRDefault="00874FA9" w:rsidP="00874FA9">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жергиликтүү өз алдынча башкаруу органдары жана ыйгарым укуктуу мамлекеттик түзүмдөр менен өз ара аракеттенүүнү камсыз кылуу;</w:t>
      </w:r>
    </w:p>
    <w:p w14:paraId="26A137C8" w14:textId="77777777" w:rsidR="00874FA9" w:rsidRPr="00D576F8" w:rsidRDefault="00874FA9" w:rsidP="00874FA9">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 xml:space="preserve">аялдарга басым жасоо менен түзүлгөн жумуш орундарына пилоттук коомдоштуктун жаштарын тартуу; </w:t>
      </w:r>
    </w:p>
    <w:p w14:paraId="791BB720" w14:textId="0F721520" w:rsidR="008A3A40" w:rsidRPr="00D576F8" w:rsidRDefault="00874FA9" w:rsidP="00874FA9">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z w:val="22"/>
          <w:szCs w:val="22"/>
          <w:lang w:val="ky-KG"/>
        </w:rPr>
        <w:t>Кыргыз Республикасынын мыйзамдарына ылайык чакан гранттык долбоорду ишке ашыруу үчүн толук жоопкерчилик тартуу</w:t>
      </w:r>
      <w:r w:rsidR="008A3A40" w:rsidRPr="00D576F8">
        <w:rPr>
          <w:rFonts w:asciiTheme="minorHAnsi" w:hAnsiTheme="minorHAnsi" w:cstheme="minorHAnsi"/>
          <w:sz w:val="22"/>
          <w:szCs w:val="22"/>
          <w:lang w:val="ky-KG"/>
        </w:rPr>
        <w:t>;</w:t>
      </w:r>
    </w:p>
    <w:p w14:paraId="10DCEB52" w14:textId="2983CED9" w:rsidR="008A3A40" w:rsidRPr="00D576F8" w:rsidRDefault="00565888" w:rsidP="00FE5CB3">
      <w:pPr>
        <w:numPr>
          <w:ilvl w:val="0"/>
          <w:numId w:val="4"/>
        </w:numPr>
        <w:tabs>
          <w:tab w:val="left" w:pos="567"/>
        </w:tabs>
        <w:ind w:left="0" w:hanging="11"/>
        <w:jc w:val="both"/>
        <w:rPr>
          <w:rFonts w:asciiTheme="minorHAnsi" w:hAnsiTheme="minorHAnsi" w:cstheme="minorHAnsi"/>
          <w:snapToGrid w:val="0"/>
          <w:sz w:val="22"/>
          <w:szCs w:val="22"/>
          <w:lang w:val="ky-KG"/>
        </w:rPr>
      </w:pPr>
      <w:r w:rsidRPr="00D576F8">
        <w:rPr>
          <w:rFonts w:asciiTheme="minorHAnsi" w:hAnsiTheme="minorHAnsi" w:cstheme="minorHAnsi"/>
          <w:sz w:val="22"/>
          <w:szCs w:val="22"/>
          <w:lang w:val="ky-KG"/>
        </w:rPr>
        <w:lastRenderedPageBreak/>
        <w:t>максаттарга жана милдеттерге жетишүүгө мониторинг жүргүзүү максатында БУУӨП Программасынын кызматкерлерине бардык документтерге (анын ичинде финансылык документтерди, отчетторду жана Долбоордун каражаттарына тиешелүү тастыктоочу документтерге) эркин жетүүсүн камсыз кылуу</w:t>
      </w:r>
      <w:r w:rsidR="008A3A40" w:rsidRPr="00D576F8">
        <w:rPr>
          <w:rFonts w:asciiTheme="minorHAnsi" w:hAnsiTheme="minorHAnsi" w:cstheme="minorHAnsi"/>
          <w:snapToGrid w:val="0"/>
          <w:sz w:val="22"/>
          <w:szCs w:val="22"/>
          <w:lang w:val="ky-KG"/>
        </w:rPr>
        <w:t>;</w:t>
      </w:r>
    </w:p>
    <w:p w14:paraId="5CB7B549" w14:textId="3E0FBEC5" w:rsidR="008A3A40" w:rsidRPr="00D576F8" w:rsidRDefault="00565888" w:rsidP="00FE5CB3">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napToGrid w:val="0"/>
          <w:sz w:val="22"/>
          <w:szCs w:val="22"/>
          <w:lang w:val="ky-KG"/>
        </w:rPr>
        <w:t>бузулуу, жоготуу, уурдалуу, мөөнөттөн мурда эскирүү, бузулуу, келтирилген зыянды оңдоо мүмкүнчүлүгүнө карабастан бардык кийинки тобокелдиктерди өзүнө алуу</w:t>
      </w:r>
      <w:r w:rsidR="008A3A40" w:rsidRPr="00D576F8">
        <w:rPr>
          <w:rFonts w:asciiTheme="minorHAnsi" w:hAnsiTheme="minorHAnsi" w:cstheme="minorHAnsi"/>
          <w:snapToGrid w:val="0"/>
          <w:sz w:val="22"/>
          <w:szCs w:val="22"/>
          <w:lang w:val="ky-KG"/>
        </w:rPr>
        <w:t>;</w:t>
      </w:r>
    </w:p>
    <w:p w14:paraId="7786B300" w14:textId="459F3AB5" w:rsidR="008A3A40" w:rsidRPr="00D576F8" w:rsidRDefault="00565888" w:rsidP="00FE5CB3">
      <w:pPr>
        <w:numPr>
          <w:ilvl w:val="0"/>
          <w:numId w:val="4"/>
        </w:numPr>
        <w:tabs>
          <w:tab w:val="left" w:pos="567"/>
        </w:tabs>
        <w:ind w:left="0" w:hanging="11"/>
        <w:jc w:val="both"/>
        <w:rPr>
          <w:rFonts w:asciiTheme="minorHAnsi" w:hAnsiTheme="minorHAnsi" w:cstheme="minorHAnsi"/>
          <w:sz w:val="22"/>
          <w:szCs w:val="22"/>
          <w:lang w:val="ky-KG"/>
        </w:rPr>
      </w:pPr>
      <w:r w:rsidRPr="00D576F8">
        <w:rPr>
          <w:rFonts w:asciiTheme="minorHAnsi" w:hAnsiTheme="minorHAnsi" w:cstheme="minorHAnsi"/>
          <w:snapToGrid w:val="0"/>
          <w:sz w:val="22"/>
          <w:szCs w:val="22"/>
          <w:lang w:val="ky-KG"/>
        </w:rPr>
        <w:t xml:space="preserve">чакан гранттык долбоорду </w:t>
      </w:r>
      <w:r w:rsidR="001217ED" w:rsidRPr="00D576F8">
        <w:rPr>
          <w:rFonts w:asciiTheme="minorHAnsi" w:hAnsiTheme="minorHAnsi" w:cstheme="minorHAnsi"/>
          <w:snapToGrid w:val="0"/>
          <w:sz w:val="22"/>
          <w:szCs w:val="22"/>
          <w:lang w:val="ky-KG"/>
        </w:rPr>
        <w:t>ишке ашыруу процессинде пайда болгон кандай болбосун көйгөйлөр жөнүндө БУУӨП Программасынын кызматкерлерин маалымдоо</w:t>
      </w:r>
      <w:r w:rsidR="008A3A40" w:rsidRPr="00D576F8">
        <w:rPr>
          <w:rFonts w:asciiTheme="minorHAnsi" w:hAnsiTheme="minorHAnsi" w:cstheme="minorHAnsi"/>
          <w:snapToGrid w:val="0"/>
          <w:sz w:val="22"/>
          <w:szCs w:val="22"/>
          <w:lang w:val="ky-KG"/>
        </w:rPr>
        <w:t xml:space="preserve">; </w:t>
      </w:r>
    </w:p>
    <w:p w14:paraId="1E86B2A7" w14:textId="717010A9" w:rsidR="008A3A40" w:rsidRPr="00D576F8" w:rsidRDefault="001217ED" w:rsidP="00FE5CB3">
      <w:pPr>
        <w:numPr>
          <w:ilvl w:val="0"/>
          <w:numId w:val="4"/>
        </w:numPr>
        <w:tabs>
          <w:tab w:val="left" w:pos="567"/>
        </w:tabs>
        <w:ind w:left="0" w:hanging="11"/>
        <w:jc w:val="both"/>
        <w:rPr>
          <w:rFonts w:asciiTheme="minorHAnsi" w:hAnsiTheme="minorHAnsi" w:cstheme="minorHAnsi"/>
          <w:snapToGrid w:val="0"/>
          <w:sz w:val="22"/>
          <w:szCs w:val="22"/>
          <w:lang w:val="ky-KG"/>
        </w:rPr>
      </w:pPr>
      <w:r w:rsidRPr="00D576F8">
        <w:rPr>
          <w:rFonts w:asciiTheme="minorHAnsi" w:hAnsiTheme="minorHAnsi" w:cstheme="minorHAnsi"/>
          <w:snapToGrid w:val="0"/>
          <w:sz w:val="22"/>
          <w:szCs w:val="22"/>
          <w:lang w:val="ky-KG"/>
        </w:rPr>
        <w:t>бухгалтердик эсепти жүргүзүү жана финансылык отчетторду даярдоо, ошондой эле мамлекеттик статистикалык отчетторду берүү үчүн уюштуруучулук, укуктук жана финансылык жоопкерчилик тартууга. БУУӨП Программасы грант алуучудан тиешелүү бухгалтердик, финансылык жана статистикалык отчеттуулукту талап кылууга укуктуу</w:t>
      </w:r>
      <w:r w:rsidR="008A6A11" w:rsidRPr="00D576F8">
        <w:rPr>
          <w:rFonts w:asciiTheme="minorHAnsi" w:hAnsiTheme="minorHAnsi" w:cstheme="minorHAnsi"/>
          <w:snapToGrid w:val="0"/>
          <w:sz w:val="22"/>
          <w:szCs w:val="22"/>
          <w:lang w:val="ky-KG"/>
        </w:rPr>
        <w:t>;</w:t>
      </w:r>
    </w:p>
    <w:p w14:paraId="1637DCAE" w14:textId="61E2D34A" w:rsidR="003E602B" w:rsidRPr="00D576F8" w:rsidRDefault="001217ED" w:rsidP="00FE5CB3">
      <w:pPr>
        <w:numPr>
          <w:ilvl w:val="0"/>
          <w:numId w:val="4"/>
        </w:numPr>
        <w:tabs>
          <w:tab w:val="left" w:pos="567"/>
        </w:tabs>
        <w:ind w:left="0" w:hanging="11"/>
        <w:jc w:val="both"/>
        <w:rPr>
          <w:rFonts w:asciiTheme="minorHAnsi" w:hAnsiTheme="minorHAnsi" w:cstheme="minorHAnsi"/>
          <w:sz w:val="22"/>
          <w:szCs w:val="22"/>
          <w:lang w:val="ky-KG"/>
        </w:rPr>
      </w:pPr>
      <w:bookmarkStart w:id="1" w:name="_Hlk42877382"/>
      <w:r w:rsidRPr="00D576F8">
        <w:rPr>
          <w:rFonts w:asciiTheme="minorHAnsi" w:hAnsiTheme="minorHAnsi" w:cstheme="minorHAnsi"/>
          <w:snapToGrid w:val="0"/>
          <w:sz w:val="22"/>
          <w:szCs w:val="22"/>
          <w:lang w:val="ky-KG"/>
        </w:rPr>
        <w:t>БУУӨПкө финансылык жана баяндоочу отчеттуулугун берүүгө</w:t>
      </w:r>
      <w:bookmarkEnd w:id="1"/>
      <w:r w:rsidR="00DD59E2" w:rsidRPr="00D576F8">
        <w:rPr>
          <w:rFonts w:asciiTheme="minorHAnsi" w:hAnsiTheme="minorHAnsi" w:cstheme="minorHAnsi"/>
          <w:sz w:val="22"/>
          <w:szCs w:val="22"/>
          <w:lang w:val="ky-KG"/>
        </w:rPr>
        <w:t>;</w:t>
      </w:r>
    </w:p>
    <w:p w14:paraId="68D785EA" w14:textId="79222021" w:rsidR="00DD59E2" w:rsidRPr="00D576F8" w:rsidRDefault="001217ED" w:rsidP="00DD59E2">
      <w:pPr>
        <w:numPr>
          <w:ilvl w:val="0"/>
          <w:numId w:val="4"/>
        </w:numPr>
        <w:tabs>
          <w:tab w:val="left" w:pos="567"/>
        </w:tabs>
        <w:ind w:left="0" w:hanging="11"/>
        <w:jc w:val="both"/>
        <w:rPr>
          <w:rFonts w:asciiTheme="minorHAnsi" w:hAnsiTheme="minorHAnsi" w:cstheme="minorHAnsi"/>
          <w:snapToGrid w:val="0"/>
          <w:sz w:val="22"/>
          <w:szCs w:val="22"/>
          <w:lang w:val="ky-KG"/>
        </w:rPr>
      </w:pPr>
      <w:r w:rsidRPr="00D576F8">
        <w:rPr>
          <w:rFonts w:asciiTheme="minorHAnsi" w:hAnsiTheme="minorHAnsi" w:cstheme="minorHAnsi"/>
          <w:snapToGrid w:val="0"/>
          <w:sz w:val="22"/>
          <w:szCs w:val="22"/>
          <w:lang w:val="ky-KG"/>
        </w:rPr>
        <w:t>Долбоордук сунуштамада көрсөтүлгөн жабдуунун техникалык спецификациясын Долбоор менен макулдашууга</w:t>
      </w:r>
      <w:r w:rsidR="00DD59E2" w:rsidRPr="00D576F8">
        <w:rPr>
          <w:rFonts w:asciiTheme="minorHAnsi" w:hAnsiTheme="minorHAnsi" w:cstheme="minorHAnsi"/>
          <w:snapToGrid w:val="0"/>
          <w:sz w:val="22"/>
          <w:szCs w:val="22"/>
          <w:lang w:val="ky-KG"/>
        </w:rPr>
        <w:t>.</w:t>
      </w:r>
    </w:p>
    <w:p w14:paraId="0B3895A6" w14:textId="48DD6C72" w:rsidR="00DD59E2" w:rsidRPr="00D576F8" w:rsidRDefault="001217ED" w:rsidP="00DD59E2">
      <w:pPr>
        <w:jc w:val="both"/>
        <w:rPr>
          <w:rFonts w:ascii="Calibri" w:eastAsia="Calibri" w:hAnsi="Calibri" w:cs="Calibri"/>
          <w:sz w:val="22"/>
          <w:szCs w:val="22"/>
          <w:lang w:val="ky-KG"/>
        </w:rPr>
      </w:pPr>
      <w:r w:rsidRPr="00D576F8">
        <w:rPr>
          <w:rFonts w:asciiTheme="minorHAnsi" w:hAnsiTheme="minorHAnsi" w:cstheme="minorHAnsi"/>
          <w:snapToGrid w:val="0"/>
          <w:sz w:val="22"/>
          <w:szCs w:val="22"/>
          <w:lang w:val="ky-KG"/>
        </w:rPr>
        <w:t>Мындан тышкары, Грант алуучу бардык материалдарда жана жабдууларда донорлордун логотиптерин колдонууга милдеттүү</w:t>
      </w:r>
      <w:r w:rsidR="00DD59E2" w:rsidRPr="00D576F8">
        <w:rPr>
          <w:rFonts w:ascii="Calibri" w:eastAsia="Calibri" w:hAnsi="Calibri" w:cs="Calibri"/>
          <w:sz w:val="22"/>
          <w:szCs w:val="22"/>
          <w:lang w:val="ky-KG"/>
        </w:rPr>
        <w:t>.</w:t>
      </w:r>
    </w:p>
    <w:p w14:paraId="14D1CA5D" w14:textId="4A57DAF1" w:rsidR="00DD59E2" w:rsidRPr="00D576F8" w:rsidRDefault="001217ED" w:rsidP="00DD59E2">
      <w:pPr>
        <w:jc w:val="both"/>
        <w:rPr>
          <w:rFonts w:ascii="Calibri" w:eastAsia="Calibri" w:hAnsi="Calibri" w:cs="Calibri"/>
          <w:sz w:val="22"/>
          <w:szCs w:val="22"/>
          <w:lang w:val="ky-KG"/>
        </w:rPr>
      </w:pPr>
      <w:r w:rsidRPr="00D576F8">
        <w:rPr>
          <w:rFonts w:ascii="Calibri" w:eastAsia="Calibri" w:hAnsi="Calibri" w:cs="Calibri"/>
          <w:b/>
          <w:bCs/>
          <w:sz w:val="22"/>
          <w:szCs w:val="22"/>
          <w:lang w:val="ky-KG"/>
        </w:rPr>
        <w:t>БУУӨП логотиби</w:t>
      </w:r>
      <w:r w:rsidR="00DD59E2" w:rsidRPr="00D576F8">
        <w:rPr>
          <w:rFonts w:ascii="Calibri" w:eastAsia="Calibri" w:hAnsi="Calibri" w:cs="Calibri"/>
          <w:b/>
          <w:bCs/>
          <w:sz w:val="22"/>
          <w:szCs w:val="22"/>
          <w:lang w:val="ky-KG"/>
        </w:rPr>
        <w:t xml:space="preserve"> (UNDP):</w:t>
      </w:r>
      <w:r w:rsidR="00DD59E2" w:rsidRPr="00D576F8">
        <w:rPr>
          <w:rFonts w:ascii="Calibri" w:eastAsia="Calibri" w:hAnsi="Calibri" w:cs="Calibri"/>
          <w:sz w:val="22"/>
          <w:szCs w:val="22"/>
          <w:lang w:val="ky-KG"/>
        </w:rPr>
        <w:t xml:space="preserve"> </w:t>
      </w:r>
      <w:r w:rsidRPr="00D576F8">
        <w:rPr>
          <w:rFonts w:ascii="Calibri" w:eastAsia="Calibri" w:hAnsi="Calibri" w:cs="Calibri"/>
          <w:sz w:val="22"/>
          <w:szCs w:val="22"/>
          <w:lang w:val="ky-KG"/>
        </w:rPr>
        <w:t>Көк квадрат</w:t>
      </w:r>
      <w:r w:rsidR="00DD59E2" w:rsidRPr="00D576F8">
        <w:rPr>
          <w:rFonts w:ascii="Calibri" w:eastAsia="Calibri" w:hAnsi="Calibri" w:cs="Calibri"/>
          <w:sz w:val="22"/>
          <w:szCs w:val="22"/>
          <w:lang w:val="ky-KG"/>
        </w:rPr>
        <w:t>.</w:t>
      </w:r>
    </w:p>
    <w:p w14:paraId="4F4D0915" w14:textId="76CA72CB" w:rsidR="00DD59E2" w:rsidRPr="00D576F8" w:rsidRDefault="3A50D7F9" w:rsidP="00DD59E2">
      <w:pPr>
        <w:jc w:val="both"/>
        <w:rPr>
          <w:rFonts w:ascii="Calibri" w:eastAsia="Calibri" w:hAnsi="Calibri" w:cs="Calibri"/>
          <w:sz w:val="22"/>
          <w:szCs w:val="22"/>
          <w:lang w:val="ky-KG"/>
        </w:rPr>
      </w:pPr>
      <w:r w:rsidRPr="00D576F8">
        <w:rPr>
          <w:rFonts w:ascii="Calibri" w:eastAsia="Calibri" w:hAnsi="Calibri" w:cs="Calibri"/>
          <w:b/>
          <w:bCs/>
          <w:sz w:val="22"/>
          <w:szCs w:val="22"/>
          <w:lang w:val="ky-KG"/>
        </w:rPr>
        <w:t>Е</w:t>
      </w:r>
      <w:r w:rsidR="001217ED" w:rsidRPr="00D576F8">
        <w:rPr>
          <w:rFonts w:ascii="Calibri" w:eastAsia="Calibri" w:hAnsi="Calibri" w:cs="Calibri"/>
          <w:b/>
          <w:bCs/>
          <w:sz w:val="22"/>
          <w:szCs w:val="22"/>
          <w:lang w:val="ky-KG"/>
        </w:rPr>
        <w:t>Б</w:t>
      </w:r>
      <w:r w:rsidRPr="00D576F8">
        <w:rPr>
          <w:rFonts w:ascii="Calibri" w:eastAsia="Calibri" w:hAnsi="Calibri" w:cs="Calibri"/>
          <w:b/>
          <w:bCs/>
          <w:sz w:val="22"/>
          <w:szCs w:val="22"/>
          <w:lang w:val="ky-KG"/>
        </w:rPr>
        <w:t xml:space="preserve"> </w:t>
      </w:r>
      <w:r w:rsidR="001217ED" w:rsidRPr="00D576F8">
        <w:rPr>
          <w:rFonts w:ascii="Calibri" w:eastAsia="Calibri" w:hAnsi="Calibri" w:cs="Calibri"/>
          <w:b/>
          <w:bCs/>
          <w:sz w:val="22"/>
          <w:szCs w:val="22"/>
          <w:lang w:val="ky-KG"/>
        </w:rPr>
        <w:t xml:space="preserve">логотиби </w:t>
      </w:r>
      <w:r w:rsidRPr="00D576F8">
        <w:rPr>
          <w:rFonts w:ascii="Calibri" w:eastAsia="Calibri" w:hAnsi="Calibri" w:cs="Calibri"/>
          <w:b/>
          <w:bCs/>
          <w:sz w:val="22"/>
          <w:szCs w:val="22"/>
          <w:lang w:val="ky-KG"/>
        </w:rPr>
        <w:t>(EU):</w:t>
      </w:r>
      <w:r w:rsidRPr="00D576F8">
        <w:rPr>
          <w:rFonts w:ascii="Calibri" w:eastAsia="Calibri" w:hAnsi="Calibri" w:cs="Calibri"/>
          <w:sz w:val="22"/>
          <w:szCs w:val="22"/>
          <w:lang w:val="ky-KG"/>
        </w:rPr>
        <w:t xml:space="preserve"> </w:t>
      </w:r>
      <w:r w:rsidR="001217ED" w:rsidRPr="00D576F8">
        <w:rPr>
          <w:rFonts w:ascii="Calibri" w:eastAsia="Calibri" w:hAnsi="Calibri" w:cs="Calibri"/>
          <w:sz w:val="22"/>
          <w:szCs w:val="22"/>
          <w:lang w:val="ky-KG"/>
        </w:rPr>
        <w:t>«Европа Бирлигинин каржылоосу» жазуусу менен желек</w:t>
      </w:r>
      <w:r w:rsidRPr="00D576F8">
        <w:rPr>
          <w:rFonts w:ascii="Calibri" w:eastAsia="Calibri" w:hAnsi="Calibri" w:cs="Calibri"/>
          <w:sz w:val="22"/>
          <w:szCs w:val="22"/>
          <w:lang w:val="ky-KG"/>
        </w:rPr>
        <w:t>.</w:t>
      </w:r>
    </w:p>
    <w:p w14:paraId="5962466A" w14:textId="45A926BA" w:rsidR="00DD59E2" w:rsidRPr="00D576F8" w:rsidRDefault="001217ED" w:rsidP="00DD59E2">
      <w:pPr>
        <w:jc w:val="both"/>
        <w:rPr>
          <w:rFonts w:ascii="Calibri" w:eastAsia="Calibri" w:hAnsi="Calibri" w:cs="Calibri"/>
          <w:b/>
          <w:bCs/>
          <w:sz w:val="22"/>
          <w:szCs w:val="22"/>
          <w:lang w:val="ky-KG"/>
        </w:rPr>
      </w:pPr>
      <w:r w:rsidRPr="00D576F8">
        <w:rPr>
          <w:rFonts w:ascii="Calibri" w:eastAsia="Calibri" w:hAnsi="Calibri" w:cs="Calibri"/>
          <w:b/>
          <w:bCs/>
          <w:sz w:val="22"/>
          <w:szCs w:val="22"/>
          <w:lang w:val="ky-KG"/>
        </w:rPr>
        <w:t>ЕККУ логотиби</w:t>
      </w:r>
      <w:r w:rsidR="00DD59E2" w:rsidRPr="00D576F8">
        <w:rPr>
          <w:rFonts w:ascii="Calibri" w:eastAsia="Calibri" w:hAnsi="Calibri" w:cs="Calibri"/>
          <w:b/>
          <w:bCs/>
          <w:sz w:val="22"/>
          <w:szCs w:val="22"/>
          <w:lang w:val="ky-KG"/>
        </w:rPr>
        <w:t xml:space="preserve"> (OSCE):</w:t>
      </w:r>
      <w:r w:rsidR="00DD59E2" w:rsidRPr="00D576F8">
        <w:rPr>
          <w:rFonts w:ascii="Calibri" w:eastAsia="Calibri" w:hAnsi="Calibri" w:cs="Calibri"/>
          <w:sz w:val="22"/>
          <w:szCs w:val="22"/>
          <w:lang w:val="ky-KG"/>
        </w:rPr>
        <w:t xml:space="preserve"> </w:t>
      </w:r>
      <w:r w:rsidRPr="00D576F8">
        <w:rPr>
          <w:rFonts w:ascii="Calibri" w:eastAsia="Calibri" w:hAnsi="Calibri" w:cs="Calibri"/>
          <w:i/>
          <w:iCs/>
          <w:sz w:val="22"/>
          <w:szCs w:val="22"/>
          <w:lang w:val="ky-KG"/>
        </w:rPr>
        <w:t>OSCE</w:t>
      </w:r>
      <w:r w:rsidRPr="00D576F8">
        <w:rPr>
          <w:rFonts w:ascii="Calibri" w:eastAsia="Calibri" w:hAnsi="Calibri" w:cs="Calibri"/>
          <w:sz w:val="22"/>
          <w:szCs w:val="22"/>
          <w:lang w:val="ky-KG"/>
        </w:rPr>
        <w:t xml:space="preserve"> расмий аббревиатурасы көк түстө</w:t>
      </w:r>
      <w:r w:rsidR="00DD59E2" w:rsidRPr="00D576F8">
        <w:rPr>
          <w:rFonts w:ascii="Calibri" w:eastAsia="Calibri" w:hAnsi="Calibri" w:cs="Calibri"/>
          <w:sz w:val="22"/>
          <w:szCs w:val="22"/>
          <w:lang w:val="ky-KG"/>
        </w:rPr>
        <w:t>.</w:t>
      </w:r>
      <w:r w:rsidR="00DD59E2" w:rsidRPr="00D576F8">
        <w:rPr>
          <w:rFonts w:ascii="Calibri" w:eastAsia="Calibri" w:hAnsi="Calibri" w:cs="Calibri"/>
          <w:b/>
          <w:bCs/>
          <w:sz w:val="22"/>
          <w:szCs w:val="22"/>
          <w:lang w:val="ky-KG"/>
        </w:rPr>
        <w:t xml:space="preserve"> </w:t>
      </w:r>
    </w:p>
    <w:p w14:paraId="2A343DE8" w14:textId="0A43E5E0" w:rsidR="00DD59E2" w:rsidRPr="00D576F8" w:rsidRDefault="001217ED" w:rsidP="00DD59E2">
      <w:pPr>
        <w:jc w:val="both"/>
        <w:rPr>
          <w:rFonts w:ascii="Calibri" w:eastAsia="Calibri" w:hAnsi="Calibri" w:cs="Calibri"/>
          <w:sz w:val="22"/>
          <w:szCs w:val="22"/>
          <w:lang w:val="ky-KG"/>
        </w:rPr>
      </w:pPr>
      <w:r w:rsidRPr="00D576F8">
        <w:rPr>
          <w:rFonts w:ascii="Calibri" w:eastAsia="Calibri" w:hAnsi="Calibri" w:cs="Calibri"/>
          <w:b/>
          <w:bCs/>
          <w:sz w:val="22"/>
          <w:szCs w:val="22"/>
          <w:lang w:val="ky-KG"/>
        </w:rPr>
        <w:t>Кайда жайгаштырылат</w:t>
      </w:r>
      <w:r w:rsidR="00DD59E2" w:rsidRPr="00D576F8">
        <w:rPr>
          <w:rFonts w:ascii="Calibri" w:eastAsia="Calibri" w:hAnsi="Calibri" w:cs="Calibri"/>
          <w:b/>
          <w:bCs/>
          <w:sz w:val="22"/>
          <w:szCs w:val="22"/>
          <w:lang w:val="ky-KG"/>
        </w:rPr>
        <w:t>:</w:t>
      </w:r>
    </w:p>
    <w:p w14:paraId="3137A840" w14:textId="00F89CCF" w:rsidR="00DD59E2" w:rsidRPr="00D576F8" w:rsidRDefault="001217ED" w:rsidP="00DD59E2">
      <w:pPr>
        <w:numPr>
          <w:ilvl w:val="0"/>
          <w:numId w:val="30"/>
        </w:numPr>
        <w:pBdr>
          <w:top w:val="nil"/>
          <w:left w:val="nil"/>
          <w:bottom w:val="nil"/>
          <w:right w:val="nil"/>
          <w:between w:val="nil"/>
        </w:pBdr>
        <w:jc w:val="both"/>
        <w:rPr>
          <w:rFonts w:ascii="Calibri" w:eastAsia="Calibri" w:hAnsi="Calibri" w:cs="Calibri"/>
          <w:color w:val="000000"/>
          <w:sz w:val="22"/>
          <w:szCs w:val="22"/>
          <w:lang w:val="ky-KG"/>
        </w:rPr>
      </w:pPr>
      <w:r w:rsidRPr="00D576F8">
        <w:rPr>
          <w:rFonts w:ascii="Calibri" w:eastAsia="Calibri" w:hAnsi="Calibri" w:cs="Calibri"/>
          <w:color w:val="000000"/>
          <w:sz w:val="22"/>
          <w:szCs w:val="22"/>
          <w:lang w:val="ky-KG"/>
        </w:rPr>
        <w:t>Жабдууларда стикерлер</w:t>
      </w:r>
      <w:r w:rsidR="00DD59E2" w:rsidRPr="00D576F8">
        <w:rPr>
          <w:rFonts w:ascii="Calibri" w:eastAsia="Calibri" w:hAnsi="Calibri" w:cs="Calibri"/>
          <w:color w:val="000000"/>
          <w:sz w:val="22"/>
          <w:szCs w:val="22"/>
          <w:lang w:val="ky-KG"/>
        </w:rPr>
        <w:t>.</w:t>
      </w:r>
    </w:p>
    <w:p w14:paraId="3F3E7737" w14:textId="6A998E64" w:rsidR="00DD59E2" w:rsidRPr="00D576F8" w:rsidRDefault="001217ED" w:rsidP="00DD59E2">
      <w:pPr>
        <w:numPr>
          <w:ilvl w:val="0"/>
          <w:numId w:val="30"/>
        </w:numPr>
        <w:pBdr>
          <w:top w:val="nil"/>
          <w:left w:val="nil"/>
          <w:bottom w:val="nil"/>
          <w:right w:val="nil"/>
          <w:between w:val="nil"/>
        </w:pBdr>
        <w:jc w:val="both"/>
        <w:rPr>
          <w:rFonts w:ascii="Calibri" w:eastAsia="Calibri" w:hAnsi="Calibri" w:cs="Calibri"/>
          <w:color w:val="000000"/>
          <w:sz w:val="22"/>
          <w:szCs w:val="22"/>
          <w:lang w:val="ky-KG"/>
        </w:rPr>
      </w:pPr>
      <w:r w:rsidRPr="00D576F8">
        <w:rPr>
          <w:rFonts w:ascii="Calibri" w:eastAsia="Calibri" w:hAnsi="Calibri" w:cs="Calibri"/>
          <w:color w:val="000000"/>
          <w:sz w:val="22"/>
          <w:szCs w:val="22"/>
          <w:lang w:val="ky-KG"/>
        </w:rPr>
        <w:t>Иш-чараларда баннерлер</w:t>
      </w:r>
      <w:r w:rsidR="00DD59E2" w:rsidRPr="00D576F8">
        <w:rPr>
          <w:rFonts w:ascii="Calibri" w:eastAsia="Calibri" w:hAnsi="Calibri" w:cs="Calibri"/>
          <w:color w:val="000000"/>
          <w:sz w:val="22"/>
          <w:szCs w:val="22"/>
          <w:lang w:val="ky-KG"/>
        </w:rPr>
        <w:t>.</w:t>
      </w:r>
    </w:p>
    <w:p w14:paraId="5A705C42" w14:textId="00E9B9FC" w:rsidR="00DD59E2" w:rsidRPr="00D576F8" w:rsidRDefault="001217ED" w:rsidP="00DD59E2">
      <w:pPr>
        <w:numPr>
          <w:ilvl w:val="0"/>
          <w:numId w:val="30"/>
        </w:numPr>
        <w:pBdr>
          <w:top w:val="nil"/>
          <w:left w:val="nil"/>
          <w:bottom w:val="nil"/>
          <w:right w:val="nil"/>
          <w:between w:val="nil"/>
        </w:pBdr>
        <w:jc w:val="both"/>
        <w:rPr>
          <w:rFonts w:ascii="Calibri" w:eastAsia="Calibri" w:hAnsi="Calibri" w:cs="Calibri"/>
          <w:color w:val="000000"/>
          <w:sz w:val="22"/>
          <w:szCs w:val="22"/>
          <w:lang w:val="ky-KG"/>
        </w:rPr>
      </w:pPr>
      <w:r w:rsidRPr="00D576F8">
        <w:rPr>
          <w:rFonts w:ascii="Calibri" w:eastAsia="Calibri" w:hAnsi="Calibri" w:cs="Calibri"/>
          <w:color w:val="000000"/>
          <w:sz w:val="22"/>
          <w:szCs w:val="22"/>
          <w:lang w:val="ky-KG"/>
        </w:rPr>
        <w:t>Таратылуучу материалдар</w:t>
      </w:r>
      <w:r w:rsidR="00DD59E2" w:rsidRPr="00D576F8">
        <w:rPr>
          <w:rFonts w:ascii="Calibri" w:eastAsia="Calibri" w:hAnsi="Calibri" w:cs="Calibri"/>
          <w:color w:val="000000"/>
          <w:sz w:val="22"/>
          <w:szCs w:val="22"/>
          <w:lang w:val="ky-KG"/>
        </w:rPr>
        <w:t xml:space="preserve"> (брошюр</w:t>
      </w:r>
      <w:r w:rsidRPr="00D576F8">
        <w:rPr>
          <w:rFonts w:ascii="Calibri" w:eastAsia="Calibri" w:hAnsi="Calibri" w:cs="Calibri"/>
          <w:color w:val="000000"/>
          <w:sz w:val="22"/>
          <w:szCs w:val="22"/>
          <w:lang w:val="ky-KG"/>
        </w:rPr>
        <w:t>алар</w:t>
      </w:r>
      <w:r w:rsidR="00DD59E2" w:rsidRPr="00D576F8">
        <w:rPr>
          <w:rFonts w:ascii="Calibri" w:eastAsia="Calibri" w:hAnsi="Calibri" w:cs="Calibri"/>
          <w:color w:val="000000"/>
          <w:sz w:val="22"/>
          <w:szCs w:val="22"/>
          <w:lang w:val="ky-KG"/>
        </w:rPr>
        <w:t>, сертифика</w:t>
      </w:r>
      <w:r w:rsidRPr="00D576F8">
        <w:rPr>
          <w:rFonts w:ascii="Calibri" w:eastAsia="Calibri" w:hAnsi="Calibri" w:cs="Calibri"/>
          <w:color w:val="000000"/>
          <w:sz w:val="22"/>
          <w:szCs w:val="22"/>
          <w:lang w:val="ky-KG"/>
        </w:rPr>
        <w:t>ттар</w:t>
      </w:r>
      <w:r w:rsidR="00DD59E2" w:rsidRPr="00D576F8">
        <w:rPr>
          <w:rFonts w:ascii="Calibri" w:eastAsia="Calibri" w:hAnsi="Calibri" w:cs="Calibri"/>
          <w:color w:val="000000"/>
          <w:sz w:val="22"/>
          <w:szCs w:val="22"/>
          <w:lang w:val="ky-KG"/>
        </w:rPr>
        <w:t>).</w:t>
      </w:r>
    </w:p>
    <w:p w14:paraId="239043AB" w14:textId="7FF2E4A7" w:rsidR="00DD59E2" w:rsidRPr="00D576F8" w:rsidRDefault="001217ED" w:rsidP="00DD59E2">
      <w:pPr>
        <w:numPr>
          <w:ilvl w:val="0"/>
          <w:numId w:val="30"/>
        </w:numPr>
        <w:pBdr>
          <w:top w:val="nil"/>
          <w:left w:val="nil"/>
          <w:bottom w:val="nil"/>
          <w:right w:val="nil"/>
          <w:between w:val="nil"/>
        </w:pBdr>
        <w:jc w:val="both"/>
        <w:rPr>
          <w:rFonts w:ascii="Calibri" w:eastAsia="Calibri" w:hAnsi="Calibri" w:cs="Calibri"/>
          <w:color w:val="000000"/>
          <w:sz w:val="22"/>
          <w:szCs w:val="22"/>
          <w:lang w:val="ky-KG"/>
        </w:rPr>
      </w:pPr>
      <w:r w:rsidRPr="00D576F8">
        <w:rPr>
          <w:rFonts w:ascii="Calibri" w:eastAsia="Calibri" w:hAnsi="Calibri" w:cs="Calibri"/>
          <w:color w:val="000000"/>
          <w:sz w:val="22"/>
          <w:szCs w:val="22"/>
          <w:lang w:val="ky-KG"/>
        </w:rPr>
        <w:t>Социалдык тармактардагы постто</w:t>
      </w:r>
      <w:r w:rsidR="00DD59E2" w:rsidRPr="00D576F8">
        <w:rPr>
          <w:rFonts w:ascii="Calibri" w:eastAsia="Calibri" w:hAnsi="Calibri" w:cs="Calibri"/>
          <w:color w:val="000000"/>
          <w:sz w:val="22"/>
          <w:szCs w:val="22"/>
          <w:lang w:val="ky-KG"/>
        </w:rPr>
        <w:t>.</w:t>
      </w:r>
    </w:p>
    <w:p w14:paraId="2E65005B" w14:textId="488A07B6" w:rsidR="00DD59E2" w:rsidRPr="00D576F8" w:rsidRDefault="001217ED" w:rsidP="00DD59E2">
      <w:pPr>
        <w:spacing w:after="120"/>
        <w:jc w:val="both"/>
        <w:rPr>
          <w:rFonts w:ascii="Calibri" w:eastAsia="Calibri" w:hAnsi="Calibri" w:cs="Calibri"/>
          <w:sz w:val="22"/>
          <w:szCs w:val="22"/>
          <w:lang w:val="ky-KG"/>
        </w:rPr>
      </w:pPr>
      <w:r w:rsidRPr="00D576F8">
        <w:rPr>
          <w:rFonts w:ascii="Calibri" w:eastAsia="Calibri" w:hAnsi="Calibri" w:cs="Calibri"/>
          <w:b/>
          <w:bCs/>
          <w:sz w:val="22"/>
          <w:szCs w:val="22"/>
          <w:lang w:val="ky-KG"/>
        </w:rPr>
        <w:t>Көңүл бургула</w:t>
      </w:r>
      <w:r w:rsidR="00DD59E2" w:rsidRPr="00D576F8">
        <w:rPr>
          <w:rFonts w:ascii="Calibri" w:eastAsia="Calibri" w:hAnsi="Calibri" w:cs="Calibri"/>
          <w:b/>
          <w:bCs/>
          <w:sz w:val="22"/>
          <w:szCs w:val="22"/>
          <w:lang w:val="ky-KG"/>
        </w:rPr>
        <w:t>:</w:t>
      </w:r>
      <w:r w:rsidR="00DD59E2" w:rsidRPr="00D576F8">
        <w:rPr>
          <w:rFonts w:ascii="Calibri" w:eastAsia="Calibri" w:hAnsi="Calibri" w:cs="Calibri"/>
          <w:sz w:val="22"/>
          <w:szCs w:val="22"/>
          <w:lang w:val="ky-KG"/>
        </w:rPr>
        <w:t xml:space="preserve"> </w:t>
      </w:r>
      <w:r w:rsidRPr="00D576F8">
        <w:rPr>
          <w:rFonts w:ascii="Calibri" w:eastAsia="Calibri" w:hAnsi="Calibri" w:cs="Calibri"/>
          <w:sz w:val="22"/>
          <w:szCs w:val="22"/>
          <w:lang w:val="ky-KG"/>
        </w:rPr>
        <w:t xml:space="preserve">Бардык макеттер БУУӨП долбоорунун командасы менен алдын ала макулдашылууга милдеттүү. Макулдашуусуз басылган материалдарга чыгымдардын орду толтурулбайт.  </w:t>
      </w:r>
    </w:p>
    <w:p w14:paraId="603D6CBE" w14:textId="2DDD2845" w:rsidR="008A6A11" w:rsidRPr="00D576F8" w:rsidRDefault="001217ED" w:rsidP="00FE5CB3">
      <w:pPr>
        <w:pStyle w:val="ListParagraph1"/>
        <w:spacing w:after="0" w:line="240" w:lineRule="auto"/>
        <w:ind w:left="0"/>
        <w:jc w:val="both"/>
        <w:rPr>
          <w:rFonts w:asciiTheme="minorHAnsi" w:hAnsiTheme="minorHAnsi" w:cstheme="minorHAnsi"/>
          <w:b/>
          <w:lang w:val="ky-KG"/>
        </w:rPr>
      </w:pPr>
      <w:r w:rsidRPr="00D576F8">
        <w:rPr>
          <w:rFonts w:asciiTheme="minorHAnsi" w:hAnsiTheme="minorHAnsi" w:cstheme="minorHAnsi"/>
          <w:b/>
          <w:lang w:val="ky-KG"/>
        </w:rPr>
        <w:t>БУУӨП төмөнкү үчүн жоопкерчилик тартат</w:t>
      </w:r>
      <w:r w:rsidR="008A6A11" w:rsidRPr="00D576F8">
        <w:rPr>
          <w:rFonts w:asciiTheme="minorHAnsi" w:hAnsiTheme="minorHAnsi" w:cstheme="minorHAnsi"/>
          <w:b/>
          <w:lang w:val="ky-KG"/>
        </w:rPr>
        <w:t xml:space="preserve">: </w:t>
      </w:r>
    </w:p>
    <w:p w14:paraId="20D85D91" w14:textId="02C05959" w:rsidR="008A6A11" w:rsidRPr="00D576F8" w:rsidRDefault="00D576F8" w:rsidP="00FE5CB3">
      <w:pPr>
        <w:pStyle w:val="ListParagraph1"/>
        <w:numPr>
          <w:ilvl w:val="0"/>
          <w:numId w:val="4"/>
        </w:numPr>
        <w:tabs>
          <w:tab w:val="left" w:pos="426"/>
        </w:tabs>
        <w:spacing w:after="0" w:line="240" w:lineRule="auto"/>
        <w:ind w:left="0" w:hanging="11"/>
        <w:jc w:val="both"/>
        <w:rPr>
          <w:rFonts w:asciiTheme="minorHAnsi" w:hAnsiTheme="minorHAnsi" w:cstheme="minorHAnsi"/>
          <w:lang w:val="ky-KG"/>
        </w:rPr>
      </w:pPr>
      <w:r w:rsidRPr="00D576F8">
        <w:rPr>
          <w:rFonts w:asciiTheme="minorHAnsi" w:hAnsiTheme="minorHAnsi" w:cstheme="minorHAnsi"/>
          <w:lang w:val="ky-KG"/>
        </w:rPr>
        <w:t>чакан гранттык долбоорду ишке ашыруу процессинде тийиштүү техникалык жардам көрсөтүүгө</w:t>
      </w:r>
      <w:r w:rsidR="008A6A11" w:rsidRPr="00D576F8">
        <w:rPr>
          <w:rFonts w:asciiTheme="minorHAnsi" w:hAnsiTheme="minorHAnsi" w:cstheme="minorHAnsi"/>
          <w:lang w:val="ky-KG"/>
        </w:rPr>
        <w:t>;</w:t>
      </w:r>
    </w:p>
    <w:p w14:paraId="496C333E" w14:textId="34E4E119" w:rsidR="00841169" w:rsidRPr="00D576F8" w:rsidRDefault="00D576F8" w:rsidP="00841169">
      <w:pPr>
        <w:pStyle w:val="ListParagraph1"/>
        <w:numPr>
          <w:ilvl w:val="0"/>
          <w:numId w:val="4"/>
        </w:numPr>
        <w:tabs>
          <w:tab w:val="left" w:pos="426"/>
        </w:tabs>
        <w:spacing w:after="0" w:line="240" w:lineRule="auto"/>
        <w:ind w:left="0" w:hanging="11"/>
        <w:jc w:val="both"/>
        <w:rPr>
          <w:rFonts w:asciiTheme="minorHAnsi" w:hAnsiTheme="minorHAnsi" w:cstheme="minorHAnsi"/>
          <w:lang w:val="ky-KG"/>
        </w:rPr>
      </w:pPr>
      <w:r w:rsidRPr="00D576F8">
        <w:rPr>
          <w:rFonts w:asciiTheme="minorHAnsi" w:hAnsiTheme="minorHAnsi" w:cstheme="minorHAnsi"/>
          <w:lang w:val="ky-KG"/>
        </w:rPr>
        <w:t>чакан гранттык долбоордун алкагында коюлган максаттардын аткарылышына үзгүлтүксүз мониторинг жүргүзүүгө</w:t>
      </w:r>
      <w:r w:rsidR="008A6A11" w:rsidRPr="00D576F8">
        <w:rPr>
          <w:rFonts w:asciiTheme="minorHAnsi" w:hAnsiTheme="minorHAnsi" w:cstheme="minorHAnsi"/>
          <w:lang w:val="ky-KG"/>
        </w:rPr>
        <w:t xml:space="preserve">. </w:t>
      </w:r>
    </w:p>
    <w:p w14:paraId="7035E6F5" w14:textId="76DE6B98" w:rsidR="00DD59E2" w:rsidRPr="00D576F8" w:rsidRDefault="00DD59E2" w:rsidP="00841169">
      <w:pPr>
        <w:jc w:val="both"/>
        <w:rPr>
          <w:rFonts w:asciiTheme="minorHAnsi" w:hAnsiTheme="minorHAnsi" w:cstheme="minorHAnsi"/>
          <w:b/>
          <w:sz w:val="22"/>
          <w:szCs w:val="22"/>
          <w:lang w:val="ky-KG"/>
        </w:rPr>
      </w:pPr>
      <w:r w:rsidRPr="00D576F8">
        <w:rPr>
          <w:rFonts w:asciiTheme="minorHAnsi" w:hAnsiTheme="minorHAnsi" w:cstheme="minorHAnsi"/>
          <w:b/>
          <w:sz w:val="22"/>
          <w:szCs w:val="22"/>
          <w:lang w:val="ky-KG"/>
        </w:rPr>
        <w:t xml:space="preserve">22. </w:t>
      </w:r>
      <w:r w:rsidR="00D576F8" w:rsidRPr="00D576F8">
        <w:rPr>
          <w:rFonts w:asciiTheme="minorHAnsi" w:hAnsiTheme="minorHAnsi" w:cstheme="minorHAnsi"/>
          <w:b/>
          <w:sz w:val="22"/>
          <w:szCs w:val="22"/>
          <w:lang w:val="ky-KG"/>
        </w:rPr>
        <w:t>ТИРКЕМЕЛЕР</w:t>
      </w:r>
    </w:p>
    <w:p w14:paraId="73AD809E" w14:textId="68114074" w:rsidR="00DD59E2" w:rsidRPr="00D576F8" w:rsidRDefault="00D576F8" w:rsidP="00841169">
      <w:pPr>
        <w:numPr>
          <w:ilvl w:val="0"/>
          <w:numId w:val="31"/>
        </w:numPr>
        <w:jc w:val="both"/>
        <w:rPr>
          <w:rFonts w:ascii="Calibri" w:eastAsia="Calibri" w:hAnsi="Calibri" w:cs="Calibri"/>
          <w:sz w:val="22"/>
          <w:szCs w:val="22"/>
          <w:lang w:val="ky-KG"/>
        </w:rPr>
      </w:pPr>
      <w:r w:rsidRPr="00D576F8">
        <w:rPr>
          <w:rFonts w:ascii="Calibri" w:eastAsia="Calibri" w:hAnsi="Calibri" w:cs="Calibri"/>
          <w:sz w:val="22"/>
          <w:szCs w:val="22"/>
          <w:lang w:val="ky-KG"/>
        </w:rPr>
        <w:t>Өтүнмөнүн формасы</w:t>
      </w:r>
      <w:r w:rsidR="49B94133" w:rsidRPr="00D576F8">
        <w:rPr>
          <w:rFonts w:ascii="Calibri" w:eastAsia="Calibri" w:hAnsi="Calibri" w:cs="Calibri"/>
          <w:sz w:val="22"/>
          <w:szCs w:val="22"/>
          <w:lang w:val="ky-KG"/>
        </w:rPr>
        <w:t xml:space="preserve"> (II</w:t>
      </w:r>
      <w:r w:rsidRPr="00D576F8">
        <w:rPr>
          <w:rFonts w:ascii="Calibri" w:eastAsia="Calibri" w:hAnsi="Calibri" w:cs="Calibri"/>
          <w:sz w:val="22"/>
          <w:szCs w:val="22"/>
          <w:lang w:val="ky-KG"/>
        </w:rPr>
        <w:t xml:space="preserve"> тиркеме</w:t>
      </w:r>
      <w:r w:rsidR="49B94133" w:rsidRPr="00D576F8">
        <w:rPr>
          <w:rFonts w:ascii="Calibri" w:eastAsia="Calibri" w:hAnsi="Calibri" w:cs="Calibri"/>
          <w:sz w:val="22"/>
          <w:szCs w:val="22"/>
          <w:lang w:val="ky-KG"/>
        </w:rPr>
        <w:t>)</w:t>
      </w:r>
      <w:r w:rsidR="3A50D7F9" w:rsidRPr="00D576F8">
        <w:rPr>
          <w:rFonts w:ascii="Calibri" w:eastAsia="Calibri" w:hAnsi="Calibri" w:cs="Calibri"/>
          <w:sz w:val="22"/>
          <w:szCs w:val="22"/>
          <w:lang w:val="ky-KG"/>
        </w:rPr>
        <w:t>.</w:t>
      </w:r>
    </w:p>
    <w:p w14:paraId="2847E7DD" w14:textId="6DBDB11F" w:rsidR="7F5E7B23" w:rsidRPr="00D576F8" w:rsidRDefault="7F5E7B23" w:rsidP="2E1B2E66">
      <w:pPr>
        <w:numPr>
          <w:ilvl w:val="0"/>
          <w:numId w:val="31"/>
        </w:numPr>
        <w:jc w:val="both"/>
        <w:rPr>
          <w:rFonts w:ascii="Calibri" w:eastAsia="Calibri" w:hAnsi="Calibri" w:cs="Calibri"/>
          <w:sz w:val="22"/>
          <w:szCs w:val="22"/>
          <w:lang w:val="ky-KG"/>
        </w:rPr>
      </w:pPr>
      <w:r w:rsidRPr="00D576F8">
        <w:rPr>
          <w:rFonts w:ascii="Calibri" w:eastAsia="Calibri" w:hAnsi="Calibri" w:cs="Calibri"/>
          <w:sz w:val="22"/>
          <w:szCs w:val="22"/>
          <w:lang w:val="ky-KG"/>
        </w:rPr>
        <w:t>Календар</w:t>
      </w:r>
      <w:r w:rsidR="00D576F8" w:rsidRPr="00D576F8">
        <w:rPr>
          <w:rFonts w:ascii="Calibri" w:eastAsia="Calibri" w:hAnsi="Calibri" w:cs="Calibri"/>
          <w:sz w:val="22"/>
          <w:szCs w:val="22"/>
          <w:lang w:val="ky-KG"/>
        </w:rPr>
        <w:t>дык</w:t>
      </w:r>
      <w:r w:rsidRPr="00D576F8">
        <w:rPr>
          <w:rFonts w:ascii="Calibri" w:eastAsia="Calibri" w:hAnsi="Calibri" w:cs="Calibri"/>
          <w:sz w:val="22"/>
          <w:szCs w:val="22"/>
          <w:lang w:val="ky-KG"/>
        </w:rPr>
        <w:t xml:space="preserve"> план (III</w:t>
      </w:r>
      <w:r w:rsidR="00D576F8" w:rsidRPr="00D576F8">
        <w:rPr>
          <w:rFonts w:ascii="Calibri" w:eastAsia="Calibri" w:hAnsi="Calibri" w:cs="Calibri"/>
          <w:sz w:val="22"/>
          <w:szCs w:val="22"/>
          <w:lang w:val="ky-KG"/>
        </w:rPr>
        <w:t xml:space="preserve"> тиркеме</w:t>
      </w:r>
      <w:r w:rsidRPr="00D576F8">
        <w:rPr>
          <w:rFonts w:ascii="Calibri" w:eastAsia="Calibri" w:hAnsi="Calibri" w:cs="Calibri"/>
          <w:sz w:val="22"/>
          <w:szCs w:val="22"/>
          <w:lang w:val="ky-KG"/>
        </w:rPr>
        <w:t>).</w:t>
      </w:r>
    </w:p>
    <w:p w14:paraId="06EFA8A1" w14:textId="4F2D3464" w:rsidR="7F5E7B23" w:rsidRPr="00D576F8" w:rsidRDefault="7F5E7B23" w:rsidP="2E1B2E66">
      <w:pPr>
        <w:numPr>
          <w:ilvl w:val="0"/>
          <w:numId w:val="31"/>
        </w:numPr>
        <w:jc w:val="both"/>
        <w:rPr>
          <w:rFonts w:ascii="Calibri" w:eastAsia="Calibri" w:hAnsi="Calibri" w:cs="Calibri"/>
          <w:sz w:val="22"/>
          <w:szCs w:val="22"/>
          <w:lang w:val="ky-KG"/>
        </w:rPr>
      </w:pPr>
      <w:r w:rsidRPr="00D576F8">
        <w:rPr>
          <w:rFonts w:ascii="Calibri" w:eastAsia="Calibri" w:hAnsi="Calibri" w:cs="Calibri"/>
          <w:sz w:val="22"/>
          <w:szCs w:val="22"/>
          <w:lang w:val="ky-KG"/>
        </w:rPr>
        <w:t>Детал</w:t>
      </w:r>
      <w:r w:rsidR="00D576F8" w:rsidRPr="00D576F8">
        <w:rPr>
          <w:rFonts w:ascii="Calibri" w:eastAsia="Calibri" w:hAnsi="Calibri" w:cs="Calibri"/>
          <w:sz w:val="22"/>
          <w:szCs w:val="22"/>
          <w:lang w:val="ky-KG"/>
        </w:rPr>
        <w:t>дуу</w:t>
      </w:r>
      <w:r w:rsidRPr="00D576F8">
        <w:rPr>
          <w:rFonts w:ascii="Calibri" w:eastAsia="Calibri" w:hAnsi="Calibri" w:cs="Calibri"/>
          <w:sz w:val="22"/>
          <w:szCs w:val="22"/>
          <w:lang w:val="ky-KG"/>
        </w:rPr>
        <w:t xml:space="preserve"> бюджет (IV</w:t>
      </w:r>
      <w:r w:rsidR="00D576F8" w:rsidRPr="00D576F8">
        <w:rPr>
          <w:rFonts w:ascii="Calibri" w:eastAsia="Calibri" w:hAnsi="Calibri" w:cs="Calibri"/>
          <w:sz w:val="22"/>
          <w:szCs w:val="22"/>
          <w:lang w:val="ky-KG"/>
        </w:rPr>
        <w:t xml:space="preserve"> тиркеме</w:t>
      </w:r>
      <w:r w:rsidRPr="00D576F8">
        <w:rPr>
          <w:rFonts w:ascii="Calibri" w:eastAsia="Calibri" w:hAnsi="Calibri" w:cs="Calibri"/>
          <w:sz w:val="22"/>
          <w:szCs w:val="22"/>
          <w:lang w:val="ky-KG"/>
        </w:rPr>
        <w:t>).</w:t>
      </w:r>
    </w:p>
    <w:p w14:paraId="5F848231" w14:textId="77777777" w:rsidR="00841169" w:rsidRPr="00D576F8" w:rsidRDefault="00841169" w:rsidP="00841169">
      <w:pPr>
        <w:pStyle w:val="ListParagraph1"/>
        <w:spacing w:after="0" w:line="240" w:lineRule="auto"/>
        <w:ind w:left="0"/>
        <w:jc w:val="both"/>
        <w:rPr>
          <w:rFonts w:asciiTheme="minorHAnsi" w:hAnsiTheme="minorHAnsi" w:cstheme="minorHAnsi"/>
          <w:b/>
          <w:lang w:val="ky-KG"/>
        </w:rPr>
      </w:pPr>
    </w:p>
    <w:p w14:paraId="3A4A9A74" w14:textId="37EC3D02" w:rsidR="00F94129" w:rsidRPr="00D576F8" w:rsidRDefault="00DD59E2" w:rsidP="00841169">
      <w:pPr>
        <w:pStyle w:val="ListParagraph1"/>
        <w:spacing w:after="0" w:line="240" w:lineRule="auto"/>
        <w:ind w:left="0"/>
        <w:jc w:val="both"/>
        <w:rPr>
          <w:rFonts w:asciiTheme="minorHAnsi" w:hAnsiTheme="minorHAnsi" w:cstheme="minorHAnsi"/>
          <w:b/>
          <w:lang w:val="ky-KG"/>
        </w:rPr>
      </w:pPr>
      <w:r w:rsidRPr="00D576F8">
        <w:rPr>
          <w:rFonts w:asciiTheme="minorHAnsi" w:hAnsiTheme="minorHAnsi" w:cstheme="minorHAnsi"/>
          <w:b/>
          <w:lang w:val="ky-KG"/>
        </w:rPr>
        <w:t xml:space="preserve">23. </w:t>
      </w:r>
      <w:r w:rsidR="00D576F8" w:rsidRPr="00D576F8">
        <w:rPr>
          <w:rFonts w:asciiTheme="minorHAnsi" w:hAnsiTheme="minorHAnsi" w:cstheme="minorHAnsi"/>
          <w:b/>
          <w:lang w:val="ky-KG"/>
        </w:rPr>
        <w:t>Суроолор, ошондой эле даттанууларды/сунуштардыкароо үчүн БУУӨПтүн байланыш адамдары</w:t>
      </w:r>
      <w:r w:rsidR="00EE6E6A" w:rsidRPr="00D576F8">
        <w:rPr>
          <w:rFonts w:asciiTheme="minorHAnsi" w:hAnsiTheme="minorHAnsi" w:cstheme="minorHAnsi"/>
          <w:b/>
          <w:lang w:val="ky-KG"/>
        </w:rPr>
        <w:t>:</w:t>
      </w:r>
    </w:p>
    <w:p w14:paraId="0FCA600B" w14:textId="28A0FE0A" w:rsidR="00F94129" w:rsidRPr="00D576F8" w:rsidRDefault="00F26421" w:rsidP="00DD59E2">
      <w:pPr>
        <w:pStyle w:val="ListParagraph1"/>
        <w:spacing w:after="0" w:line="240" w:lineRule="auto"/>
        <w:ind w:left="0"/>
        <w:jc w:val="both"/>
        <w:rPr>
          <w:rFonts w:asciiTheme="minorHAnsi" w:hAnsiTheme="minorHAnsi" w:cstheme="minorHAnsi"/>
          <w:bCs/>
          <w:lang w:val="ky-KG"/>
        </w:rPr>
      </w:pPr>
      <w:bookmarkStart w:id="2" w:name="_Hlk140491052"/>
      <w:r w:rsidRPr="00D576F8">
        <w:rPr>
          <w:rFonts w:asciiTheme="minorHAnsi" w:hAnsiTheme="minorHAnsi" w:cstheme="minorHAnsi"/>
          <w:bCs/>
          <w:lang w:val="ky-KG"/>
        </w:rPr>
        <w:t>Гульжан Махмудова</w:t>
      </w:r>
    </w:p>
    <w:p w14:paraId="3375D0A8" w14:textId="24264BAF" w:rsidR="00F94129" w:rsidRPr="00D576F8" w:rsidRDefault="00D576F8"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БУУӨП долбоорунун к</w:t>
      </w:r>
      <w:r w:rsidR="00F94129" w:rsidRPr="00D576F8">
        <w:rPr>
          <w:rFonts w:asciiTheme="minorHAnsi" w:hAnsiTheme="minorHAnsi" w:cstheme="minorHAnsi"/>
          <w:bCs/>
          <w:lang w:val="ky-KG"/>
        </w:rPr>
        <w:t>оординатор</w:t>
      </w:r>
      <w:r w:rsidRPr="00D576F8">
        <w:rPr>
          <w:rFonts w:asciiTheme="minorHAnsi" w:hAnsiTheme="minorHAnsi" w:cstheme="minorHAnsi"/>
          <w:bCs/>
          <w:lang w:val="ky-KG"/>
        </w:rPr>
        <w:t>у</w:t>
      </w:r>
    </w:p>
    <w:p w14:paraId="4BC66058" w14:textId="37EFE846" w:rsidR="00F94129" w:rsidRPr="00D576F8" w:rsidRDefault="00F26421" w:rsidP="00DD59E2">
      <w:pPr>
        <w:pStyle w:val="ListParagraph1"/>
        <w:spacing w:after="0" w:line="240" w:lineRule="auto"/>
        <w:ind w:left="0"/>
        <w:jc w:val="both"/>
        <w:rPr>
          <w:rFonts w:asciiTheme="minorHAnsi" w:hAnsiTheme="minorHAnsi" w:cstheme="minorHAnsi"/>
          <w:bCs/>
          <w:lang w:val="ky-KG"/>
        </w:rPr>
      </w:pPr>
      <w:hyperlink r:id="rId14" w:history="1">
        <w:r w:rsidRPr="00D576F8">
          <w:rPr>
            <w:rStyle w:val="aff4"/>
            <w:rFonts w:asciiTheme="minorHAnsi" w:hAnsiTheme="minorHAnsi" w:cstheme="minorHAnsi"/>
            <w:bCs/>
            <w:lang w:val="ky-KG"/>
          </w:rPr>
          <w:t>Guzlhan.makhmudova@undp.org</w:t>
        </w:r>
      </w:hyperlink>
      <w:r w:rsidRPr="00D576F8">
        <w:rPr>
          <w:rFonts w:asciiTheme="minorHAnsi" w:hAnsiTheme="minorHAnsi" w:cstheme="minorHAnsi"/>
          <w:bCs/>
          <w:lang w:val="ky-KG"/>
        </w:rPr>
        <w:t xml:space="preserve"> </w:t>
      </w:r>
    </w:p>
    <w:p w14:paraId="680506B4" w14:textId="62EEE3A0" w:rsidR="00F94129" w:rsidRPr="00D576F8" w:rsidRDefault="00F94129"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+996</w:t>
      </w:r>
      <w:r w:rsidR="00F26421" w:rsidRPr="00D576F8">
        <w:rPr>
          <w:rFonts w:asciiTheme="minorHAnsi" w:hAnsiTheme="minorHAnsi" w:cstheme="minorHAnsi"/>
          <w:bCs/>
          <w:lang w:val="ky-KG"/>
        </w:rPr>
        <w:t> 559 20 11 29</w:t>
      </w:r>
    </w:p>
    <w:p w14:paraId="502674B1" w14:textId="77777777" w:rsidR="00841169" w:rsidRPr="00D576F8" w:rsidRDefault="00841169" w:rsidP="00DD59E2">
      <w:pPr>
        <w:pStyle w:val="ListParagraph1"/>
        <w:spacing w:after="0" w:line="240" w:lineRule="auto"/>
        <w:ind w:left="0"/>
        <w:jc w:val="both"/>
        <w:rPr>
          <w:rFonts w:asciiTheme="minorHAnsi" w:hAnsiTheme="minorHAnsi" w:cstheme="minorHAnsi"/>
          <w:bCs/>
          <w:lang w:val="ky-KG"/>
        </w:rPr>
      </w:pPr>
    </w:p>
    <w:p w14:paraId="41B712A2" w14:textId="135572EC" w:rsidR="00F94129" w:rsidRPr="00D576F8" w:rsidRDefault="00F26421"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 xml:space="preserve">Айзада Ургуналиева </w:t>
      </w:r>
    </w:p>
    <w:p w14:paraId="4D6BD462" w14:textId="0026FCA5" w:rsidR="00F26421" w:rsidRPr="00D576F8" w:rsidRDefault="00D576F8"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БУУӨП долбоорунун адиси</w:t>
      </w:r>
    </w:p>
    <w:p w14:paraId="4D2B7775" w14:textId="04ACB1BD" w:rsidR="00F94129" w:rsidRPr="00D576F8" w:rsidRDefault="00F26421" w:rsidP="00DD59E2">
      <w:pPr>
        <w:pStyle w:val="ListParagraph1"/>
        <w:spacing w:after="0" w:line="240" w:lineRule="auto"/>
        <w:ind w:left="0"/>
        <w:jc w:val="both"/>
        <w:rPr>
          <w:rFonts w:asciiTheme="minorHAnsi" w:hAnsiTheme="minorHAnsi" w:cstheme="minorHAnsi"/>
          <w:bCs/>
          <w:lang w:val="ky-KG"/>
        </w:rPr>
      </w:pPr>
      <w:hyperlink r:id="rId15" w:history="1">
        <w:r w:rsidRPr="00D576F8">
          <w:rPr>
            <w:rStyle w:val="aff4"/>
            <w:rFonts w:asciiTheme="minorHAnsi" w:hAnsiTheme="minorHAnsi" w:cstheme="minorHAnsi"/>
            <w:bCs/>
            <w:lang w:val="ky-KG"/>
          </w:rPr>
          <w:t>Aizada.urgunalieva@undp.org</w:t>
        </w:r>
      </w:hyperlink>
    </w:p>
    <w:p w14:paraId="3B8A6A5F" w14:textId="70D7B71E" w:rsidR="00F94129" w:rsidRPr="00D576F8" w:rsidRDefault="00F94129"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+996</w:t>
      </w:r>
      <w:r w:rsidR="00F26421" w:rsidRPr="00D576F8">
        <w:rPr>
          <w:rFonts w:asciiTheme="minorHAnsi" w:hAnsiTheme="minorHAnsi" w:cstheme="minorHAnsi"/>
          <w:bCs/>
          <w:lang w:val="ky-KG"/>
        </w:rPr>
        <w:t> </w:t>
      </w:r>
      <w:bookmarkEnd w:id="2"/>
      <w:r w:rsidR="00F26421" w:rsidRPr="00D576F8">
        <w:rPr>
          <w:rFonts w:asciiTheme="minorHAnsi" w:hAnsiTheme="minorHAnsi" w:cstheme="minorHAnsi"/>
          <w:bCs/>
          <w:lang w:val="ky-KG"/>
        </w:rPr>
        <w:t xml:space="preserve">550 32 88 99 </w:t>
      </w:r>
    </w:p>
    <w:p w14:paraId="2713B776" w14:textId="77777777" w:rsidR="00F26421" w:rsidRPr="00D576F8" w:rsidRDefault="00F26421" w:rsidP="00DD59E2">
      <w:pPr>
        <w:pStyle w:val="ListParagraph1"/>
        <w:spacing w:after="0" w:line="240" w:lineRule="auto"/>
        <w:ind w:left="0"/>
        <w:jc w:val="both"/>
        <w:rPr>
          <w:rFonts w:asciiTheme="minorHAnsi" w:hAnsiTheme="minorHAnsi" w:cstheme="minorHAnsi"/>
          <w:bCs/>
          <w:lang w:val="ky-KG"/>
        </w:rPr>
      </w:pPr>
    </w:p>
    <w:p w14:paraId="3E593E3A" w14:textId="03AF91F5" w:rsidR="00F26421" w:rsidRPr="00D576F8" w:rsidRDefault="0E51CFBA" w:rsidP="2E1B2E66">
      <w:pPr>
        <w:pStyle w:val="ListParagraph1"/>
        <w:spacing w:after="0" w:line="240" w:lineRule="auto"/>
        <w:ind w:left="0"/>
        <w:jc w:val="both"/>
        <w:rPr>
          <w:rFonts w:asciiTheme="minorHAnsi" w:hAnsiTheme="minorHAnsi" w:cstheme="minorBidi"/>
          <w:lang w:val="ky-KG"/>
        </w:rPr>
      </w:pPr>
      <w:r w:rsidRPr="00D576F8">
        <w:rPr>
          <w:rFonts w:asciiTheme="minorHAnsi" w:hAnsiTheme="minorHAnsi" w:cstheme="minorBidi"/>
          <w:lang w:val="ky-KG"/>
        </w:rPr>
        <w:t>Уулболсун Эмил</w:t>
      </w:r>
      <w:r w:rsidR="0856D1BA" w:rsidRPr="00D576F8">
        <w:rPr>
          <w:rFonts w:asciiTheme="minorHAnsi" w:hAnsiTheme="minorHAnsi" w:cstheme="minorBidi"/>
          <w:lang w:val="ky-KG"/>
        </w:rPr>
        <w:t>ь</w:t>
      </w:r>
      <w:r w:rsidRPr="00D576F8">
        <w:rPr>
          <w:rFonts w:asciiTheme="minorHAnsi" w:hAnsiTheme="minorHAnsi" w:cstheme="minorBidi"/>
          <w:lang w:val="ky-KG"/>
        </w:rPr>
        <w:t>бекова</w:t>
      </w:r>
    </w:p>
    <w:p w14:paraId="788D1C69" w14:textId="00C381D0" w:rsidR="00F26421" w:rsidRPr="00D576F8" w:rsidRDefault="00D576F8"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 xml:space="preserve">БУУӨПтүн финансылык адиси  </w:t>
      </w:r>
      <w:r w:rsidR="00F26421" w:rsidRPr="00D576F8">
        <w:rPr>
          <w:rFonts w:asciiTheme="minorHAnsi" w:hAnsiTheme="minorHAnsi" w:cstheme="minorHAnsi"/>
          <w:bCs/>
          <w:lang w:val="ky-KG"/>
        </w:rPr>
        <w:t xml:space="preserve"> </w:t>
      </w:r>
    </w:p>
    <w:p w14:paraId="3BEB14FE" w14:textId="45385333" w:rsidR="00F26421" w:rsidRPr="00D576F8" w:rsidRDefault="00F26421" w:rsidP="00DD59E2">
      <w:pPr>
        <w:pStyle w:val="ListParagraph1"/>
        <w:spacing w:after="0" w:line="240" w:lineRule="auto"/>
        <w:ind w:left="0"/>
        <w:jc w:val="both"/>
        <w:rPr>
          <w:rFonts w:asciiTheme="minorHAnsi" w:hAnsiTheme="minorHAnsi" w:cstheme="minorHAnsi"/>
          <w:bCs/>
          <w:lang w:val="ky-KG"/>
        </w:rPr>
      </w:pPr>
      <w:hyperlink r:id="rId16" w:history="1">
        <w:r w:rsidRPr="00D576F8">
          <w:rPr>
            <w:rStyle w:val="aff4"/>
            <w:rFonts w:asciiTheme="minorHAnsi" w:hAnsiTheme="minorHAnsi" w:cstheme="minorHAnsi"/>
            <w:bCs/>
            <w:lang w:val="ky-KG"/>
          </w:rPr>
          <w:t>Uulbolsun.emilbekova@undp.org</w:t>
        </w:r>
      </w:hyperlink>
    </w:p>
    <w:p w14:paraId="4D0636A7" w14:textId="335CD481" w:rsidR="00F26421" w:rsidRPr="00D576F8" w:rsidRDefault="00F26421" w:rsidP="00DD59E2">
      <w:pPr>
        <w:pStyle w:val="ListParagraph1"/>
        <w:spacing w:after="0" w:line="240" w:lineRule="auto"/>
        <w:ind w:left="0"/>
        <w:jc w:val="both"/>
        <w:rPr>
          <w:rFonts w:asciiTheme="minorHAnsi" w:hAnsiTheme="minorHAnsi" w:cstheme="minorHAnsi"/>
          <w:bCs/>
          <w:lang w:val="ky-KG"/>
        </w:rPr>
      </w:pPr>
      <w:r w:rsidRPr="00D576F8">
        <w:rPr>
          <w:rFonts w:asciiTheme="minorHAnsi" w:hAnsiTheme="minorHAnsi" w:cstheme="minorHAnsi"/>
          <w:bCs/>
          <w:lang w:val="ky-KG"/>
        </w:rPr>
        <w:t>+996 554 11 77 80</w:t>
      </w:r>
    </w:p>
    <w:sectPr w:rsidR="00F26421" w:rsidRPr="00D576F8" w:rsidSect="00841169">
      <w:footerReference w:type="even" r:id="rId17"/>
      <w:footerReference w:type="default" r:id="rId18"/>
      <w:pgSz w:w="11909" w:h="16834" w:code="9"/>
      <w:pgMar w:top="1134" w:right="992" w:bottom="567" w:left="1559" w:header="720" w:footer="315"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28250" w14:textId="77777777" w:rsidR="001527EE" w:rsidRDefault="001527EE">
      <w:r>
        <w:separator/>
      </w:r>
    </w:p>
  </w:endnote>
  <w:endnote w:type="continuationSeparator" w:id="0">
    <w:p w14:paraId="47ED1626" w14:textId="77777777" w:rsidR="001527EE" w:rsidRDefault="001527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Noto Sans Symbols">
    <w:altName w:val="Calibri"/>
    <w:charset w:val="00"/>
    <w:family w:val="auto"/>
    <w:pitch w:val="default"/>
  </w:font>
  <w:font w:name="Times New Roman Bold">
    <w:altName w:val="Times New Roman"/>
    <w:panose1 w:val="00000000000000000000"/>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01"/>
    <w:family w:val="roman"/>
    <w:pitch w:val="variable"/>
  </w:font>
  <w:font w:name="DejaVu Sans">
    <w:charset w:val="01"/>
    <w:family w:val="auto"/>
    <w:pitch w:val="variable"/>
  </w:font>
  <w:font w:name="Verdana">
    <w:panose1 w:val="020B0604030504040204"/>
    <w:charset w:val="CC"/>
    <w:family w:val="swiss"/>
    <w:pitch w:val="variable"/>
    <w:sig w:usb0="A00006FF" w:usb1="4000205B" w:usb2="00000010" w:usb3="00000000" w:csb0="0000019F" w:csb1="00000000"/>
  </w:font>
  <w:font w:name="Arial Black">
    <w:panose1 w:val="020B0A04020102020204"/>
    <w:charset w:val="CC"/>
    <w:family w:val="swiss"/>
    <w:pitch w:val="variable"/>
    <w:sig w:usb0="A00002AF" w:usb1="400078FB" w:usb2="00000000" w:usb3="00000000" w:csb0="0000009F" w:csb1="00000000"/>
  </w:font>
  <w:font w:name="Tw Cen MT">
    <w:panose1 w:val="020B0602020104020603"/>
    <w:charset w:val="00"/>
    <w:family w:val="swiss"/>
    <w:pitch w:val="variable"/>
    <w:sig w:usb0="00000007" w:usb1="00000000" w:usb2="00000000" w:usb3="00000000" w:csb0="00000003" w:csb1="00000000"/>
  </w:font>
  <w:font w:name="Garamond">
    <w:panose1 w:val="02020404030301010803"/>
    <w:charset w:val="CC"/>
    <w:family w:val="roman"/>
    <w:pitch w:val="variable"/>
    <w:sig w:usb0="00000287" w:usb1="00000000" w:usb2="00000000" w:usb3="00000000" w:csb0="0000009F" w:csb1="00000000"/>
  </w:font>
  <w:font w:name="CG Times">
    <w:panose1 w:val="00000000000000000000"/>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8121" w14:textId="57D7F40B" w:rsidR="0021391E" w:rsidRDefault="0021391E">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841169">
      <w:rPr>
        <w:rStyle w:val="a8"/>
        <w:noProof/>
      </w:rPr>
      <w:t>15</w:t>
    </w:r>
    <w:r>
      <w:rPr>
        <w:rStyle w:val="a8"/>
      </w:rPr>
      <w:fldChar w:fldCharType="end"/>
    </w:r>
  </w:p>
  <w:p w14:paraId="0C136CF1" w14:textId="77777777" w:rsidR="0021391E" w:rsidRDefault="0021391E">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561044" w14:textId="77777777" w:rsidR="0021391E" w:rsidRDefault="0021391E">
    <w:pPr>
      <w:pStyle w:val="a9"/>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3</w:t>
    </w:r>
    <w:r>
      <w:rPr>
        <w:rStyle w:val="a8"/>
      </w:rPr>
      <w:fldChar w:fldCharType="end"/>
    </w:r>
  </w:p>
  <w:p w14:paraId="20BD9A1A" w14:textId="77777777" w:rsidR="0021391E" w:rsidRDefault="0021391E">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8C4907" w14:textId="77777777" w:rsidR="001527EE" w:rsidRDefault="001527EE">
      <w:r>
        <w:separator/>
      </w:r>
    </w:p>
  </w:footnote>
  <w:footnote w:type="continuationSeparator" w:id="0">
    <w:p w14:paraId="67363F3D" w14:textId="77777777" w:rsidR="001527EE" w:rsidRDefault="001527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9356F1FA"/>
    <w:lvl w:ilvl="0">
      <w:start w:val="1"/>
      <w:numFmt w:val="bullet"/>
      <w:pStyle w:val="2"/>
      <w:lvlText w:val=""/>
      <w:lvlJc w:val="left"/>
      <w:pPr>
        <w:ind w:left="720" w:hanging="360"/>
      </w:pPr>
      <w:rPr>
        <w:rFonts w:ascii="Wingdings 2" w:hAnsi="Wingdings 2" w:hint="default"/>
      </w:rPr>
    </w:lvl>
  </w:abstractNum>
  <w:abstractNum w:abstractNumId="1" w15:restartNumberingAfterBreak="0">
    <w:nsid w:val="00000001"/>
    <w:multiLevelType w:val="multilevel"/>
    <w:tmpl w:val="00000001"/>
    <w:name w:val="WW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multilevel"/>
    <w:tmpl w:val="00000002"/>
    <w:name w:val="WWNum2"/>
    <w:lvl w:ilvl="0">
      <w:start w:val="1"/>
      <w:numFmt w:val="bullet"/>
      <w:lvlText w:val=""/>
      <w:lvlJc w:val="left"/>
      <w:pPr>
        <w:tabs>
          <w:tab w:val="num" w:pos="0"/>
        </w:tabs>
        <w:ind w:left="405" w:hanging="360"/>
      </w:pPr>
      <w:rPr>
        <w:rFonts w:ascii="Symbol" w:hAnsi="Symbol" w:cs="Symbol"/>
        <w:sz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3"/>
    <w:multiLevelType w:val="multilevel"/>
    <w:tmpl w:val="09FAF8C4"/>
    <w:name w:val="WWNum3"/>
    <w:lvl w:ilvl="0">
      <w:start w:val="1"/>
      <w:numFmt w:val="decimal"/>
      <w:lvlText w:val="%1)"/>
      <w:lvlJc w:val="left"/>
      <w:pPr>
        <w:tabs>
          <w:tab w:val="num" w:pos="0"/>
        </w:tabs>
        <w:ind w:left="720" w:hanging="360"/>
      </w:pPr>
      <w:rPr>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4"/>
    <w:multiLevelType w:val="multilevel"/>
    <w:tmpl w:val="00000004"/>
    <w:name w:val="WWNum4"/>
    <w:lvl w:ilvl="0">
      <w:start w:val="1"/>
      <w:numFmt w:val="decimal"/>
      <w:lvlText w:val="%1."/>
      <w:lvlJc w:val="left"/>
      <w:pPr>
        <w:tabs>
          <w:tab w:val="num" w:pos="360"/>
        </w:tabs>
        <w:ind w:left="360" w:hanging="360"/>
      </w:pPr>
      <w:rPr>
        <w:rFonts w:cs="Arial"/>
        <w:b/>
        <w:i w:val="0"/>
        <w:sz w:val="20"/>
        <w:szCs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5"/>
    <w:multiLevelType w:val="multilevel"/>
    <w:tmpl w:val="00000005"/>
    <w:name w:val="WWNum5"/>
    <w:lvl w:ilvl="0">
      <w:start w:val="1"/>
      <w:numFmt w:val="bullet"/>
      <w:lvlText w:val=""/>
      <w:lvlJc w:val="left"/>
      <w:pPr>
        <w:tabs>
          <w:tab w:val="num" w:pos="0"/>
        </w:tabs>
        <w:ind w:left="72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08"/>
    <w:multiLevelType w:val="multilevel"/>
    <w:tmpl w:val="00000008"/>
    <w:name w:val="WWNum8"/>
    <w:lvl w:ilvl="0">
      <w:start w:val="1"/>
      <w:numFmt w:val="decimal"/>
      <w:lvlText w:val="%1."/>
      <w:lvlJc w:val="left"/>
      <w:pPr>
        <w:tabs>
          <w:tab w:val="num" w:pos="0"/>
        </w:tabs>
        <w:ind w:left="405" w:hanging="360"/>
      </w:pPr>
      <w:rPr>
        <w:sz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upperLetter"/>
      <w:lvlText w:val="%1."/>
      <w:lvlJc w:val="left"/>
      <w:pPr>
        <w:tabs>
          <w:tab w:val="num" w:pos="360"/>
        </w:tabs>
        <w:ind w:left="360" w:hanging="360"/>
      </w:pPr>
      <w:rPr>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Num10"/>
    <w:lvl w:ilvl="0">
      <w:start w:val="5"/>
      <w:numFmt w:val="decimal"/>
      <w:lvlText w:val="%1."/>
      <w:lvlJc w:val="left"/>
      <w:pPr>
        <w:tabs>
          <w:tab w:val="num" w:pos="360"/>
        </w:tabs>
        <w:ind w:left="360" w:hanging="360"/>
      </w:pPr>
      <w:rPr>
        <w:rFonts w:cs="Arial"/>
        <w:b/>
        <w:i w:val="0"/>
        <w:sz w:val="22"/>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0000000B"/>
    <w:multiLevelType w:val="multilevel"/>
    <w:tmpl w:val="0000000B"/>
    <w:name w:val="WWNum11"/>
    <w:lvl w:ilvl="0">
      <w:start w:val="2"/>
      <w:numFmt w:val="decimal"/>
      <w:lvlText w:val="%1."/>
      <w:lvlJc w:val="left"/>
      <w:pPr>
        <w:tabs>
          <w:tab w:val="num" w:pos="360"/>
        </w:tabs>
        <w:ind w:left="360" w:hanging="360"/>
      </w:pPr>
      <w:rPr>
        <w:rFonts w:cs="Arial"/>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15:restartNumberingAfterBreak="0">
    <w:nsid w:val="0000000C"/>
    <w:multiLevelType w:val="multilevel"/>
    <w:tmpl w:val="0000000C"/>
    <w:name w:val="WWNum12"/>
    <w:lvl w:ilvl="0">
      <w:start w:val="5"/>
      <w:numFmt w:val="upperLetter"/>
      <w:lvlText w:val="%1."/>
      <w:lvlJc w:val="left"/>
      <w:pPr>
        <w:tabs>
          <w:tab w:val="num" w:pos="360"/>
        </w:tabs>
        <w:ind w:left="360" w:hanging="360"/>
      </w:pPr>
      <w:rPr>
        <w:b/>
        <w:i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000000D"/>
    <w:multiLevelType w:val="multilevel"/>
    <w:tmpl w:val="0000000D"/>
    <w:name w:val="WWNum13"/>
    <w:lvl w:ilvl="0">
      <w:start w:val="1"/>
      <w:numFmt w:val="decimal"/>
      <w:lvlText w:val="%1."/>
      <w:lvlJc w:val="left"/>
      <w:pPr>
        <w:tabs>
          <w:tab w:val="num" w:pos="0"/>
        </w:tabs>
        <w:ind w:left="720" w:hanging="360"/>
      </w:pPr>
      <w:rPr>
        <w:rFonts w:cs="Arial"/>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0000000E"/>
    <w:multiLevelType w:val="multilevel"/>
    <w:tmpl w:val="0000000E"/>
    <w:name w:val="WWNum14"/>
    <w:lvl w:ilvl="0">
      <w:start w:val="4"/>
      <w:numFmt w:val="decimal"/>
      <w:lvlText w:val="%1."/>
      <w:lvlJc w:val="left"/>
      <w:pPr>
        <w:tabs>
          <w:tab w:val="num" w:pos="360"/>
        </w:tabs>
        <w:ind w:left="360" w:hanging="360"/>
      </w:pPr>
      <w:rPr>
        <w:b/>
        <w:i w:val="0"/>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0000000F"/>
    <w:multiLevelType w:val="multilevel"/>
    <w:tmpl w:val="0000000F"/>
    <w:name w:val="WWNum15"/>
    <w:lvl w:ilvl="0">
      <w:start w:val="1"/>
      <w:numFmt w:val="lowerRoman"/>
      <w:lvlText w:val="%1."/>
      <w:lvlJc w:val="right"/>
      <w:pPr>
        <w:tabs>
          <w:tab w:val="num" w:pos="716"/>
        </w:tabs>
        <w:ind w:left="716" w:hanging="216"/>
      </w:pPr>
      <w:rPr>
        <w:rFonts w:cs="Arial"/>
        <w:sz w:val="20"/>
        <w:szCs w:val="20"/>
        <w:lang w:val="en-U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00000010"/>
    <w:multiLevelType w:val="multilevel"/>
    <w:tmpl w:val="00000010"/>
    <w:name w:val="WWNum16"/>
    <w:lvl w:ilvl="0">
      <w:start w:val="1"/>
      <w:numFmt w:val="bullet"/>
      <w:lvlText w:val=""/>
      <w:lvlJc w:val="left"/>
      <w:pPr>
        <w:tabs>
          <w:tab w:val="num" w:pos="0"/>
        </w:tabs>
        <w:ind w:left="450" w:hanging="360"/>
      </w:pPr>
      <w:rPr>
        <w:rFonts w:ascii="Symbol" w:hAnsi="Symbol" w:cs="Symbol"/>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15:restartNumberingAfterBreak="0">
    <w:nsid w:val="00000011"/>
    <w:multiLevelType w:val="multilevel"/>
    <w:tmpl w:val="00000011"/>
    <w:name w:val="WWNum17"/>
    <w:lvl w:ilvl="0">
      <w:start w:val="1"/>
      <w:numFmt w:val="decimal"/>
      <w:lvlText w:val="%1)"/>
      <w:lvlJc w:val="left"/>
      <w:pPr>
        <w:tabs>
          <w:tab w:val="num" w:pos="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00000013"/>
    <w:multiLevelType w:val="multilevel"/>
    <w:tmpl w:val="00000013"/>
    <w:name w:val="WWNum19"/>
    <w:lvl w:ilvl="0">
      <w:start w:val="1"/>
      <w:numFmt w:val="decimal"/>
      <w:lvlText w:val="%1."/>
      <w:lvlJc w:val="left"/>
      <w:pPr>
        <w:tabs>
          <w:tab w:val="num" w:pos="0"/>
        </w:tabs>
        <w:ind w:left="720" w:hanging="360"/>
      </w:pPr>
      <w:rPr>
        <w:i w:val="0"/>
        <w:sz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00000014"/>
    <w:multiLevelType w:val="multilevel"/>
    <w:tmpl w:val="00000014"/>
    <w:name w:val="WWNum20"/>
    <w:lvl w:ilvl="0">
      <w:start w:val="1"/>
      <w:numFmt w:val="bullet"/>
      <w:lvlText w:val=""/>
      <w:lvlJc w:val="left"/>
      <w:pPr>
        <w:tabs>
          <w:tab w:val="num" w:pos="0"/>
        </w:tabs>
        <w:ind w:left="720" w:hanging="360"/>
      </w:pPr>
      <w:rPr>
        <w:rFonts w:ascii="Symbol" w:hAnsi="Symbol" w:cs="Symbol"/>
        <w:b/>
        <w:sz w:val="20"/>
        <w:szCs w:val="20"/>
        <w:lang w:val="ru-RU"/>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04F143D4"/>
    <w:multiLevelType w:val="multilevel"/>
    <w:tmpl w:val="E0187DE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0" w15:restartNumberingAfterBreak="0">
    <w:nsid w:val="05814F0A"/>
    <w:multiLevelType w:val="hybridMultilevel"/>
    <w:tmpl w:val="9056A6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6B75733"/>
    <w:multiLevelType w:val="multilevel"/>
    <w:tmpl w:val="163A2820"/>
    <w:lvl w:ilvl="0">
      <w:start w:val="1"/>
      <w:numFmt w:val="upperRoman"/>
      <w:pStyle w:val="9"/>
      <w:lvlText w:val="%1."/>
      <w:lvlJc w:val="left"/>
      <w:pPr>
        <w:tabs>
          <w:tab w:val="num" w:pos="720"/>
        </w:tabs>
        <w:ind w:left="720" w:hanging="72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2" w15:restartNumberingAfterBreak="0">
    <w:nsid w:val="0EA62FA0"/>
    <w:multiLevelType w:val="hybridMultilevel"/>
    <w:tmpl w:val="287CA5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0EAE4A22"/>
    <w:multiLevelType w:val="hybridMultilevel"/>
    <w:tmpl w:val="5290F7D0"/>
    <w:lvl w:ilvl="0" w:tplc="20000001">
      <w:start w:val="1"/>
      <w:numFmt w:val="bullet"/>
      <w:lvlText w:val=""/>
      <w:lvlJc w:val="left"/>
      <w:pPr>
        <w:ind w:left="721" w:hanging="360"/>
      </w:pPr>
      <w:rPr>
        <w:rFonts w:ascii="Symbol" w:hAnsi="Symbol" w:hint="default"/>
      </w:rPr>
    </w:lvl>
    <w:lvl w:ilvl="1" w:tplc="20000003" w:tentative="1">
      <w:start w:val="1"/>
      <w:numFmt w:val="bullet"/>
      <w:lvlText w:val="o"/>
      <w:lvlJc w:val="left"/>
      <w:pPr>
        <w:ind w:left="1441" w:hanging="360"/>
      </w:pPr>
      <w:rPr>
        <w:rFonts w:ascii="Courier New" w:hAnsi="Courier New" w:cs="Courier New" w:hint="default"/>
      </w:rPr>
    </w:lvl>
    <w:lvl w:ilvl="2" w:tplc="20000005" w:tentative="1">
      <w:start w:val="1"/>
      <w:numFmt w:val="bullet"/>
      <w:lvlText w:val=""/>
      <w:lvlJc w:val="left"/>
      <w:pPr>
        <w:ind w:left="2161" w:hanging="360"/>
      </w:pPr>
      <w:rPr>
        <w:rFonts w:ascii="Wingdings" w:hAnsi="Wingdings" w:hint="default"/>
      </w:rPr>
    </w:lvl>
    <w:lvl w:ilvl="3" w:tplc="20000001" w:tentative="1">
      <w:start w:val="1"/>
      <w:numFmt w:val="bullet"/>
      <w:lvlText w:val=""/>
      <w:lvlJc w:val="left"/>
      <w:pPr>
        <w:ind w:left="2881" w:hanging="360"/>
      </w:pPr>
      <w:rPr>
        <w:rFonts w:ascii="Symbol" w:hAnsi="Symbol" w:hint="default"/>
      </w:rPr>
    </w:lvl>
    <w:lvl w:ilvl="4" w:tplc="20000003" w:tentative="1">
      <w:start w:val="1"/>
      <w:numFmt w:val="bullet"/>
      <w:lvlText w:val="o"/>
      <w:lvlJc w:val="left"/>
      <w:pPr>
        <w:ind w:left="3601" w:hanging="360"/>
      </w:pPr>
      <w:rPr>
        <w:rFonts w:ascii="Courier New" w:hAnsi="Courier New" w:cs="Courier New" w:hint="default"/>
      </w:rPr>
    </w:lvl>
    <w:lvl w:ilvl="5" w:tplc="20000005" w:tentative="1">
      <w:start w:val="1"/>
      <w:numFmt w:val="bullet"/>
      <w:lvlText w:val=""/>
      <w:lvlJc w:val="left"/>
      <w:pPr>
        <w:ind w:left="4321" w:hanging="360"/>
      </w:pPr>
      <w:rPr>
        <w:rFonts w:ascii="Wingdings" w:hAnsi="Wingdings" w:hint="default"/>
      </w:rPr>
    </w:lvl>
    <w:lvl w:ilvl="6" w:tplc="20000001" w:tentative="1">
      <w:start w:val="1"/>
      <w:numFmt w:val="bullet"/>
      <w:lvlText w:val=""/>
      <w:lvlJc w:val="left"/>
      <w:pPr>
        <w:ind w:left="5041" w:hanging="360"/>
      </w:pPr>
      <w:rPr>
        <w:rFonts w:ascii="Symbol" w:hAnsi="Symbol" w:hint="default"/>
      </w:rPr>
    </w:lvl>
    <w:lvl w:ilvl="7" w:tplc="20000003" w:tentative="1">
      <w:start w:val="1"/>
      <w:numFmt w:val="bullet"/>
      <w:lvlText w:val="o"/>
      <w:lvlJc w:val="left"/>
      <w:pPr>
        <w:ind w:left="5761" w:hanging="360"/>
      </w:pPr>
      <w:rPr>
        <w:rFonts w:ascii="Courier New" w:hAnsi="Courier New" w:cs="Courier New" w:hint="default"/>
      </w:rPr>
    </w:lvl>
    <w:lvl w:ilvl="8" w:tplc="20000005" w:tentative="1">
      <w:start w:val="1"/>
      <w:numFmt w:val="bullet"/>
      <w:lvlText w:val=""/>
      <w:lvlJc w:val="left"/>
      <w:pPr>
        <w:ind w:left="6481" w:hanging="360"/>
      </w:pPr>
      <w:rPr>
        <w:rFonts w:ascii="Wingdings" w:hAnsi="Wingdings" w:hint="default"/>
      </w:rPr>
    </w:lvl>
  </w:abstractNum>
  <w:abstractNum w:abstractNumId="24" w15:restartNumberingAfterBreak="0">
    <w:nsid w:val="12F038B6"/>
    <w:multiLevelType w:val="hybridMultilevel"/>
    <w:tmpl w:val="BBFC3DA4"/>
    <w:lvl w:ilvl="0" w:tplc="DBCE3174">
      <w:start w:val="2"/>
      <w:numFmt w:val="bullet"/>
      <w:lvlText w:val="-"/>
      <w:lvlJc w:val="left"/>
      <w:pPr>
        <w:ind w:left="1080" w:hanging="360"/>
      </w:pPr>
      <w:rPr>
        <w:rFonts w:ascii="Calibri" w:eastAsia="Calibri" w:hAnsi="Calibri"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18C60A7A"/>
    <w:multiLevelType w:val="hybridMultilevel"/>
    <w:tmpl w:val="62FAAAF4"/>
    <w:lvl w:ilvl="0" w:tplc="2000000F">
      <w:start w:val="1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6" w15:restartNumberingAfterBreak="0">
    <w:nsid w:val="2D0F4F77"/>
    <w:multiLevelType w:val="hybridMultilevel"/>
    <w:tmpl w:val="81BEEAC8"/>
    <w:lvl w:ilvl="0" w:tplc="AB28C2E0">
      <w:start w:val="2"/>
      <w:numFmt w:val="decimal"/>
      <w:lvlText w:val="%1."/>
      <w:lvlJc w:val="left"/>
      <w:pPr>
        <w:ind w:left="720"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7" w15:restartNumberingAfterBreak="0">
    <w:nsid w:val="2D986791"/>
    <w:multiLevelType w:val="hybridMultilevel"/>
    <w:tmpl w:val="A7E44DE6"/>
    <w:lvl w:ilvl="0" w:tplc="04190001">
      <w:start w:val="1"/>
      <w:numFmt w:val="bullet"/>
      <w:lvlText w:val=""/>
      <w:lvlJc w:val="left"/>
      <w:pPr>
        <w:ind w:left="720" w:hanging="360"/>
      </w:pPr>
      <w:rPr>
        <w:rFonts w:ascii="Symbol" w:hAnsi="Symbol"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DDB69E6"/>
    <w:multiLevelType w:val="multilevel"/>
    <w:tmpl w:val="E496CA74"/>
    <w:lvl w:ilvl="0">
      <w:start w:val="1"/>
      <w:numFmt w:val="decimal"/>
      <w:pStyle w:val="ColumnsLeft"/>
      <w:lvlText w:val="%1."/>
      <w:lvlJc w:val="left"/>
      <w:pPr>
        <w:tabs>
          <w:tab w:val="num" w:pos="432"/>
        </w:tabs>
        <w:ind w:left="432" w:hanging="432"/>
      </w:pPr>
      <w:rPr>
        <w:rFonts w:hint="default"/>
      </w:rPr>
    </w:lvl>
    <w:lvl w:ilvl="1">
      <w:start w:val="1"/>
      <w:numFmt w:val="decimal"/>
      <w:pStyle w:val="ColumnsRight"/>
      <w:lvlText w:val="%1.%2"/>
      <w:lvlJc w:val="left"/>
      <w:pPr>
        <w:tabs>
          <w:tab w:val="num" w:pos="576"/>
        </w:tabs>
        <w:ind w:left="576" w:hanging="576"/>
      </w:pPr>
      <w:rPr>
        <w:rFonts w:ascii="Times New Roman" w:hAnsi="Times New Roman" w:cs="Times New Roman"/>
        <w:b w:val="0"/>
        <w:bCs w:val="0"/>
        <w:i w:val="0"/>
        <w:iCs w:val="0"/>
        <w:caps w:val="0"/>
        <w:smallCaps w:val="0"/>
        <w:strike w:val="0"/>
        <w:dstrike w:val="0"/>
        <w:noProof w:val="0"/>
        <w:vanish w:val="0"/>
        <w:color w:val="000000"/>
        <w:spacing w:val="0"/>
        <w:position w:val="0"/>
        <w:u w:val="none"/>
        <w:effect w:val="none"/>
        <w:vertAlign w:val="baseline"/>
        <w:em w:val="none"/>
        <w:specVanish w:val="0"/>
      </w:rPr>
    </w:lvl>
    <w:lvl w:ilvl="2">
      <w:start w:val="1"/>
      <w:numFmt w:val="decimal"/>
      <w:pStyle w:val="ColumnsRightSub"/>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394F58EC"/>
    <w:multiLevelType w:val="multilevel"/>
    <w:tmpl w:val="5F9A021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0" w15:restartNumberingAfterBreak="0">
    <w:nsid w:val="41D423E2"/>
    <w:multiLevelType w:val="hybridMultilevel"/>
    <w:tmpl w:val="42261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AE21565"/>
    <w:multiLevelType w:val="multilevel"/>
    <w:tmpl w:val="E416D4F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2" w15:restartNumberingAfterBreak="0">
    <w:nsid w:val="4D852CB0"/>
    <w:multiLevelType w:val="multilevel"/>
    <w:tmpl w:val="37F40F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3" w15:restartNumberingAfterBreak="0">
    <w:nsid w:val="50034604"/>
    <w:multiLevelType w:val="hybridMultilevel"/>
    <w:tmpl w:val="B2526852"/>
    <w:lvl w:ilvl="0" w:tplc="B2D662EC">
      <w:start w:val="1"/>
      <w:numFmt w:val="bullet"/>
      <w:pStyle w:val="Split"/>
      <w:lvlText w:val=""/>
      <w:lvlJc w:val="left"/>
      <w:pPr>
        <w:ind w:left="360" w:hanging="360"/>
      </w:pPr>
      <w:rPr>
        <w:rFonts w:ascii="Symbol" w:hAnsi="Symbol" w:hint="default"/>
        <w:color w:val="17365D"/>
      </w:rPr>
    </w:lvl>
    <w:lvl w:ilvl="1" w:tplc="04090003">
      <w:start w:val="1"/>
      <w:numFmt w:val="bullet"/>
      <w:lvlText w:val="o"/>
      <w:lvlJc w:val="left"/>
      <w:pPr>
        <w:ind w:left="1080" w:hanging="360"/>
      </w:pPr>
      <w:rPr>
        <w:rFonts w:ascii="Courier New" w:hAnsi="Courier New" w:cs="Times New Roman Bold"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Times New Roman Bold"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Times New Roman Bold"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1CF466E"/>
    <w:multiLevelType w:val="hybridMultilevel"/>
    <w:tmpl w:val="A69C1FC2"/>
    <w:lvl w:ilvl="0" w:tplc="20000001">
      <w:start w:val="1"/>
      <w:numFmt w:val="bullet"/>
      <w:lvlText w:val=""/>
      <w:lvlJc w:val="left"/>
      <w:pPr>
        <w:ind w:left="1428" w:hanging="360"/>
      </w:pPr>
      <w:rPr>
        <w:rFonts w:ascii="Symbol" w:hAnsi="Symbol" w:hint="default"/>
      </w:rPr>
    </w:lvl>
    <w:lvl w:ilvl="1" w:tplc="20000003">
      <w:start w:val="1"/>
      <w:numFmt w:val="bullet"/>
      <w:lvlText w:val="o"/>
      <w:lvlJc w:val="left"/>
      <w:pPr>
        <w:ind w:left="2148" w:hanging="360"/>
      </w:pPr>
      <w:rPr>
        <w:rFonts w:ascii="Courier New" w:hAnsi="Courier New" w:cs="Courier New" w:hint="default"/>
      </w:rPr>
    </w:lvl>
    <w:lvl w:ilvl="2" w:tplc="20000005" w:tentative="1">
      <w:start w:val="1"/>
      <w:numFmt w:val="bullet"/>
      <w:lvlText w:val=""/>
      <w:lvlJc w:val="left"/>
      <w:pPr>
        <w:ind w:left="2868" w:hanging="360"/>
      </w:pPr>
      <w:rPr>
        <w:rFonts w:ascii="Wingdings" w:hAnsi="Wingdings" w:hint="default"/>
      </w:rPr>
    </w:lvl>
    <w:lvl w:ilvl="3" w:tplc="20000001" w:tentative="1">
      <w:start w:val="1"/>
      <w:numFmt w:val="bullet"/>
      <w:lvlText w:val=""/>
      <w:lvlJc w:val="left"/>
      <w:pPr>
        <w:ind w:left="3588" w:hanging="360"/>
      </w:pPr>
      <w:rPr>
        <w:rFonts w:ascii="Symbol" w:hAnsi="Symbol" w:hint="default"/>
      </w:rPr>
    </w:lvl>
    <w:lvl w:ilvl="4" w:tplc="20000003" w:tentative="1">
      <w:start w:val="1"/>
      <w:numFmt w:val="bullet"/>
      <w:lvlText w:val="o"/>
      <w:lvlJc w:val="left"/>
      <w:pPr>
        <w:ind w:left="4308" w:hanging="360"/>
      </w:pPr>
      <w:rPr>
        <w:rFonts w:ascii="Courier New" w:hAnsi="Courier New" w:cs="Courier New" w:hint="default"/>
      </w:rPr>
    </w:lvl>
    <w:lvl w:ilvl="5" w:tplc="20000005" w:tentative="1">
      <w:start w:val="1"/>
      <w:numFmt w:val="bullet"/>
      <w:lvlText w:val=""/>
      <w:lvlJc w:val="left"/>
      <w:pPr>
        <w:ind w:left="5028" w:hanging="360"/>
      </w:pPr>
      <w:rPr>
        <w:rFonts w:ascii="Wingdings" w:hAnsi="Wingdings" w:hint="default"/>
      </w:rPr>
    </w:lvl>
    <w:lvl w:ilvl="6" w:tplc="20000001" w:tentative="1">
      <w:start w:val="1"/>
      <w:numFmt w:val="bullet"/>
      <w:lvlText w:val=""/>
      <w:lvlJc w:val="left"/>
      <w:pPr>
        <w:ind w:left="5748" w:hanging="360"/>
      </w:pPr>
      <w:rPr>
        <w:rFonts w:ascii="Symbol" w:hAnsi="Symbol" w:hint="default"/>
      </w:rPr>
    </w:lvl>
    <w:lvl w:ilvl="7" w:tplc="20000003" w:tentative="1">
      <w:start w:val="1"/>
      <w:numFmt w:val="bullet"/>
      <w:lvlText w:val="o"/>
      <w:lvlJc w:val="left"/>
      <w:pPr>
        <w:ind w:left="6468" w:hanging="360"/>
      </w:pPr>
      <w:rPr>
        <w:rFonts w:ascii="Courier New" w:hAnsi="Courier New" w:cs="Courier New" w:hint="default"/>
      </w:rPr>
    </w:lvl>
    <w:lvl w:ilvl="8" w:tplc="20000005" w:tentative="1">
      <w:start w:val="1"/>
      <w:numFmt w:val="bullet"/>
      <w:lvlText w:val=""/>
      <w:lvlJc w:val="left"/>
      <w:pPr>
        <w:ind w:left="7188" w:hanging="360"/>
      </w:pPr>
      <w:rPr>
        <w:rFonts w:ascii="Wingdings" w:hAnsi="Wingdings" w:hint="default"/>
      </w:rPr>
    </w:lvl>
  </w:abstractNum>
  <w:abstractNum w:abstractNumId="35" w15:restartNumberingAfterBreak="0">
    <w:nsid w:val="5B906364"/>
    <w:multiLevelType w:val="multilevel"/>
    <w:tmpl w:val="7A3816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6" w15:restartNumberingAfterBreak="0">
    <w:nsid w:val="60C522D9"/>
    <w:multiLevelType w:val="hybridMultilevel"/>
    <w:tmpl w:val="D22EEEE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7" w15:restartNumberingAfterBreak="0">
    <w:nsid w:val="64E8746C"/>
    <w:multiLevelType w:val="hybridMultilevel"/>
    <w:tmpl w:val="6EA64B10"/>
    <w:lvl w:ilvl="0" w:tplc="8C60D092">
      <w:start w:val="1"/>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F61401"/>
    <w:multiLevelType w:val="hybridMultilevel"/>
    <w:tmpl w:val="724E8E0A"/>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68E4449A"/>
    <w:multiLevelType w:val="hybridMultilevel"/>
    <w:tmpl w:val="58983548"/>
    <w:lvl w:ilvl="0" w:tplc="0419000F">
      <w:start w:val="1"/>
      <w:numFmt w:val="decimal"/>
      <w:lvlText w:val="%1."/>
      <w:lvlJc w:val="left"/>
      <w:pPr>
        <w:tabs>
          <w:tab w:val="num" w:pos="720"/>
        </w:tabs>
        <w:ind w:left="720" w:hanging="360"/>
      </w:p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95405BB"/>
    <w:multiLevelType w:val="multilevel"/>
    <w:tmpl w:val="C1AA4EB0"/>
    <w:lvl w:ilvl="0">
      <w:start w:val="1"/>
      <w:numFmt w:val="bullet"/>
      <w:pStyle w:val="BulletbChar"/>
      <w:lvlText w:val=""/>
      <w:lvlJc w:val="left"/>
      <w:pPr>
        <w:tabs>
          <w:tab w:val="num" w:pos="170"/>
        </w:tabs>
        <w:ind w:left="170" w:hanging="17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E468E5"/>
    <w:multiLevelType w:val="hybridMultilevel"/>
    <w:tmpl w:val="E4D2F42C"/>
    <w:lvl w:ilvl="0" w:tplc="2000000F">
      <w:start w:val="16"/>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2" w15:restartNumberingAfterBreak="0">
    <w:nsid w:val="6E5A41E2"/>
    <w:multiLevelType w:val="hybridMultilevel"/>
    <w:tmpl w:val="98F6A6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EB97878"/>
    <w:multiLevelType w:val="hybridMultilevel"/>
    <w:tmpl w:val="A91403B6"/>
    <w:lvl w:ilvl="0" w:tplc="D1567AEA">
      <w:start w:val="1"/>
      <w:numFmt w:val="bullet"/>
      <w:pStyle w:val="Application2"/>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EDA5F8F"/>
    <w:multiLevelType w:val="hybridMultilevel"/>
    <w:tmpl w:val="848A1F1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3721E47"/>
    <w:multiLevelType w:val="hybridMultilevel"/>
    <w:tmpl w:val="4E5463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5D66C92"/>
    <w:multiLevelType w:val="hybridMultilevel"/>
    <w:tmpl w:val="36C6A50A"/>
    <w:lvl w:ilvl="0" w:tplc="30AA3E52">
      <w:start w:val="1"/>
      <w:numFmt w:val="upperRoman"/>
      <w:lvlText w:val="%1."/>
      <w:lvlJc w:val="left"/>
      <w:pPr>
        <w:ind w:left="1080" w:hanging="72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914240344">
    <w:abstractNumId w:val="21"/>
  </w:num>
  <w:num w:numId="2" w16cid:durableId="1166942029">
    <w:abstractNumId w:val="43"/>
  </w:num>
  <w:num w:numId="3" w16cid:durableId="805273448">
    <w:abstractNumId w:val="45"/>
  </w:num>
  <w:num w:numId="4" w16cid:durableId="1272393047">
    <w:abstractNumId w:val="30"/>
  </w:num>
  <w:num w:numId="5" w16cid:durableId="355811528">
    <w:abstractNumId w:val="22"/>
  </w:num>
  <w:num w:numId="6" w16cid:durableId="893470992">
    <w:abstractNumId w:val="42"/>
  </w:num>
  <w:num w:numId="7" w16cid:durableId="2069724867">
    <w:abstractNumId w:val="37"/>
  </w:num>
  <w:num w:numId="8" w16cid:durableId="1061905549">
    <w:abstractNumId w:val="34"/>
  </w:num>
  <w:num w:numId="9" w16cid:durableId="1039083738">
    <w:abstractNumId w:val="39"/>
  </w:num>
  <w:num w:numId="10" w16cid:durableId="947278277">
    <w:abstractNumId w:val="36"/>
  </w:num>
  <w:num w:numId="11" w16cid:durableId="2017271590">
    <w:abstractNumId w:val="24"/>
  </w:num>
  <w:num w:numId="12" w16cid:durableId="23870132">
    <w:abstractNumId w:val="40"/>
  </w:num>
  <w:num w:numId="13" w16cid:durableId="985817619">
    <w:abstractNumId w:val="44"/>
  </w:num>
  <w:num w:numId="14" w16cid:durableId="676882227">
    <w:abstractNumId w:val="1"/>
  </w:num>
  <w:num w:numId="15" w16cid:durableId="2020767783">
    <w:abstractNumId w:val="8"/>
  </w:num>
  <w:num w:numId="16" w16cid:durableId="1257130112">
    <w:abstractNumId w:val="12"/>
  </w:num>
  <w:num w:numId="17" w16cid:durableId="1943994910">
    <w:abstractNumId w:val="0"/>
  </w:num>
  <w:num w:numId="18" w16cid:durableId="1458644576">
    <w:abstractNumId w:val="33"/>
  </w:num>
  <w:num w:numId="19" w16cid:durableId="193152601">
    <w:abstractNumId w:val="28"/>
  </w:num>
  <w:num w:numId="20" w16cid:durableId="746267160">
    <w:abstractNumId w:val="23"/>
  </w:num>
  <w:num w:numId="21" w16cid:durableId="2032948496">
    <w:abstractNumId w:val="46"/>
  </w:num>
  <w:num w:numId="22" w16cid:durableId="1422147077">
    <w:abstractNumId w:val="26"/>
  </w:num>
  <w:num w:numId="23" w16cid:durableId="1051271420">
    <w:abstractNumId w:val="25"/>
  </w:num>
  <w:num w:numId="24" w16cid:durableId="417601051">
    <w:abstractNumId w:val="41"/>
  </w:num>
  <w:num w:numId="25" w16cid:durableId="1541360720">
    <w:abstractNumId w:val="20"/>
  </w:num>
  <w:num w:numId="26" w16cid:durableId="1123698043">
    <w:abstractNumId w:val="24"/>
  </w:num>
  <w:num w:numId="27" w16cid:durableId="1498956304">
    <w:abstractNumId w:val="27"/>
  </w:num>
  <w:num w:numId="28" w16cid:durableId="825559875">
    <w:abstractNumId w:val="31"/>
  </w:num>
  <w:num w:numId="29" w16cid:durableId="885677756">
    <w:abstractNumId w:val="35"/>
  </w:num>
  <w:num w:numId="30" w16cid:durableId="2079748553">
    <w:abstractNumId w:val="32"/>
  </w:num>
  <w:num w:numId="31" w16cid:durableId="1623731295">
    <w:abstractNumId w:val="19"/>
  </w:num>
  <w:num w:numId="32" w16cid:durableId="1927958054">
    <w:abstractNumId w:val="38"/>
  </w:num>
  <w:num w:numId="33" w16cid:durableId="823089186">
    <w:abstractNumId w:val="2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0" w:nlCheck="1" w:checkStyle="0"/>
  <w:activeWritingStyle w:appName="MSWord" w:lang="en-US" w:vendorID="64" w:dllVersion="0"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rAwMTYzMjA2MzQ1NbFU0lEKTi0uzszPAykwqgUAa0THmywAAAA="/>
  </w:docVars>
  <w:rsids>
    <w:rsidRoot w:val="00B77DCA"/>
    <w:rsid w:val="0000076E"/>
    <w:rsid w:val="0000082B"/>
    <w:rsid w:val="00001AEF"/>
    <w:rsid w:val="000053F6"/>
    <w:rsid w:val="00005559"/>
    <w:rsid w:val="00005C44"/>
    <w:rsid w:val="0001000B"/>
    <w:rsid w:val="00010921"/>
    <w:rsid w:val="00011989"/>
    <w:rsid w:val="000119F3"/>
    <w:rsid w:val="00012ADF"/>
    <w:rsid w:val="000135E6"/>
    <w:rsid w:val="00013A76"/>
    <w:rsid w:val="00013FB6"/>
    <w:rsid w:val="000168B4"/>
    <w:rsid w:val="00016D44"/>
    <w:rsid w:val="0001761E"/>
    <w:rsid w:val="00020238"/>
    <w:rsid w:val="000219F5"/>
    <w:rsid w:val="00021F39"/>
    <w:rsid w:val="00022269"/>
    <w:rsid w:val="00022B1D"/>
    <w:rsid w:val="00022DC1"/>
    <w:rsid w:val="00024567"/>
    <w:rsid w:val="00024950"/>
    <w:rsid w:val="000311F8"/>
    <w:rsid w:val="000313A4"/>
    <w:rsid w:val="000315F3"/>
    <w:rsid w:val="0003161A"/>
    <w:rsid w:val="00032772"/>
    <w:rsid w:val="00034556"/>
    <w:rsid w:val="000366F4"/>
    <w:rsid w:val="0004023C"/>
    <w:rsid w:val="00042C93"/>
    <w:rsid w:val="00043004"/>
    <w:rsid w:val="00043F1C"/>
    <w:rsid w:val="00046556"/>
    <w:rsid w:val="000513E2"/>
    <w:rsid w:val="000532EC"/>
    <w:rsid w:val="000548BF"/>
    <w:rsid w:val="00054D00"/>
    <w:rsid w:val="00060DDD"/>
    <w:rsid w:val="000660E4"/>
    <w:rsid w:val="000717C0"/>
    <w:rsid w:val="000725A6"/>
    <w:rsid w:val="00072E33"/>
    <w:rsid w:val="00072E40"/>
    <w:rsid w:val="000731BA"/>
    <w:rsid w:val="00076FA9"/>
    <w:rsid w:val="00077D49"/>
    <w:rsid w:val="00081ECB"/>
    <w:rsid w:val="000821A0"/>
    <w:rsid w:val="00082EEE"/>
    <w:rsid w:val="000929CC"/>
    <w:rsid w:val="0009523F"/>
    <w:rsid w:val="00095C6E"/>
    <w:rsid w:val="000963FC"/>
    <w:rsid w:val="000A006C"/>
    <w:rsid w:val="000A2EAF"/>
    <w:rsid w:val="000A3D0A"/>
    <w:rsid w:val="000A43D6"/>
    <w:rsid w:val="000A5C01"/>
    <w:rsid w:val="000A609C"/>
    <w:rsid w:val="000A744F"/>
    <w:rsid w:val="000A7B01"/>
    <w:rsid w:val="000B11D1"/>
    <w:rsid w:val="000B1965"/>
    <w:rsid w:val="000B5442"/>
    <w:rsid w:val="000B792C"/>
    <w:rsid w:val="000C02D3"/>
    <w:rsid w:val="000C16D8"/>
    <w:rsid w:val="000C1ECB"/>
    <w:rsid w:val="000C2263"/>
    <w:rsid w:val="000C432C"/>
    <w:rsid w:val="000D145E"/>
    <w:rsid w:val="000D35AD"/>
    <w:rsid w:val="000D4A53"/>
    <w:rsid w:val="000D6384"/>
    <w:rsid w:val="000D6B61"/>
    <w:rsid w:val="000D76F0"/>
    <w:rsid w:val="000D7E0D"/>
    <w:rsid w:val="000E0E58"/>
    <w:rsid w:val="000E3521"/>
    <w:rsid w:val="000E3A19"/>
    <w:rsid w:val="000E3E42"/>
    <w:rsid w:val="000E567D"/>
    <w:rsid w:val="000E61A1"/>
    <w:rsid w:val="000E703B"/>
    <w:rsid w:val="000E76E4"/>
    <w:rsid w:val="000E7740"/>
    <w:rsid w:val="000F1434"/>
    <w:rsid w:val="000F4212"/>
    <w:rsid w:val="000F6DC9"/>
    <w:rsid w:val="000F7088"/>
    <w:rsid w:val="00101D90"/>
    <w:rsid w:val="00105A8B"/>
    <w:rsid w:val="00106798"/>
    <w:rsid w:val="00110FBD"/>
    <w:rsid w:val="00112333"/>
    <w:rsid w:val="001127CC"/>
    <w:rsid w:val="00113819"/>
    <w:rsid w:val="00115372"/>
    <w:rsid w:val="001156B7"/>
    <w:rsid w:val="001173D4"/>
    <w:rsid w:val="00120685"/>
    <w:rsid w:val="001217ED"/>
    <w:rsid w:val="00123878"/>
    <w:rsid w:val="0012527B"/>
    <w:rsid w:val="00130493"/>
    <w:rsid w:val="0013171F"/>
    <w:rsid w:val="00132DF0"/>
    <w:rsid w:val="00133B24"/>
    <w:rsid w:val="001412AA"/>
    <w:rsid w:val="00142459"/>
    <w:rsid w:val="001431EA"/>
    <w:rsid w:val="00144AE0"/>
    <w:rsid w:val="00144FE4"/>
    <w:rsid w:val="00151CD9"/>
    <w:rsid w:val="001527EE"/>
    <w:rsid w:val="0015496D"/>
    <w:rsid w:val="0016058C"/>
    <w:rsid w:val="001722CC"/>
    <w:rsid w:val="001731FD"/>
    <w:rsid w:val="00175642"/>
    <w:rsid w:val="0017596B"/>
    <w:rsid w:val="00180991"/>
    <w:rsid w:val="00181005"/>
    <w:rsid w:val="0018244E"/>
    <w:rsid w:val="0018304D"/>
    <w:rsid w:val="00183709"/>
    <w:rsid w:val="001840DF"/>
    <w:rsid w:val="001843D4"/>
    <w:rsid w:val="00184B03"/>
    <w:rsid w:val="00184B12"/>
    <w:rsid w:val="001865DD"/>
    <w:rsid w:val="00192A35"/>
    <w:rsid w:val="0019349A"/>
    <w:rsid w:val="0019393B"/>
    <w:rsid w:val="00194199"/>
    <w:rsid w:val="00194231"/>
    <w:rsid w:val="00195900"/>
    <w:rsid w:val="001A00A6"/>
    <w:rsid w:val="001A33CD"/>
    <w:rsid w:val="001A3905"/>
    <w:rsid w:val="001A3C7C"/>
    <w:rsid w:val="001A4CED"/>
    <w:rsid w:val="001A5A0C"/>
    <w:rsid w:val="001A6FCF"/>
    <w:rsid w:val="001A7B45"/>
    <w:rsid w:val="001B0CD8"/>
    <w:rsid w:val="001B2E4F"/>
    <w:rsid w:val="001B2E57"/>
    <w:rsid w:val="001B310C"/>
    <w:rsid w:val="001B4A8A"/>
    <w:rsid w:val="001B54E3"/>
    <w:rsid w:val="001C0CDC"/>
    <w:rsid w:val="001C0F67"/>
    <w:rsid w:val="001C1198"/>
    <w:rsid w:val="001C2649"/>
    <w:rsid w:val="001C2E5B"/>
    <w:rsid w:val="001C3BF6"/>
    <w:rsid w:val="001C40C8"/>
    <w:rsid w:val="001C4A07"/>
    <w:rsid w:val="001C67EE"/>
    <w:rsid w:val="001C7CF3"/>
    <w:rsid w:val="001D0F4F"/>
    <w:rsid w:val="001D46B6"/>
    <w:rsid w:val="001D6AB3"/>
    <w:rsid w:val="001D7E8D"/>
    <w:rsid w:val="001E4130"/>
    <w:rsid w:val="001E5591"/>
    <w:rsid w:val="001F0C54"/>
    <w:rsid w:val="001F36D2"/>
    <w:rsid w:val="001F4A67"/>
    <w:rsid w:val="001F5134"/>
    <w:rsid w:val="001F56EB"/>
    <w:rsid w:val="001F5FF4"/>
    <w:rsid w:val="00200FAB"/>
    <w:rsid w:val="00201A61"/>
    <w:rsid w:val="0020311F"/>
    <w:rsid w:val="00205B17"/>
    <w:rsid w:val="0020651E"/>
    <w:rsid w:val="00206576"/>
    <w:rsid w:val="00206E58"/>
    <w:rsid w:val="00210C3E"/>
    <w:rsid w:val="002134FA"/>
    <w:rsid w:val="0021391E"/>
    <w:rsid w:val="00215219"/>
    <w:rsid w:val="0021523E"/>
    <w:rsid w:val="00221D36"/>
    <w:rsid w:val="0022346F"/>
    <w:rsid w:val="00224D02"/>
    <w:rsid w:val="002269B4"/>
    <w:rsid w:val="00226F8E"/>
    <w:rsid w:val="0023258A"/>
    <w:rsid w:val="00236F74"/>
    <w:rsid w:val="0023765C"/>
    <w:rsid w:val="00240EB7"/>
    <w:rsid w:val="002410F4"/>
    <w:rsid w:val="0024383A"/>
    <w:rsid w:val="002458D6"/>
    <w:rsid w:val="002470F5"/>
    <w:rsid w:val="0025010C"/>
    <w:rsid w:val="00250DA7"/>
    <w:rsid w:val="00251416"/>
    <w:rsid w:val="002519C4"/>
    <w:rsid w:val="00251BB0"/>
    <w:rsid w:val="0025259F"/>
    <w:rsid w:val="00254755"/>
    <w:rsid w:val="00256279"/>
    <w:rsid w:val="00256823"/>
    <w:rsid w:val="00257467"/>
    <w:rsid w:val="00264734"/>
    <w:rsid w:val="002661B1"/>
    <w:rsid w:val="00266EA1"/>
    <w:rsid w:val="00267033"/>
    <w:rsid w:val="00267D00"/>
    <w:rsid w:val="00272946"/>
    <w:rsid w:val="002757FE"/>
    <w:rsid w:val="00276F59"/>
    <w:rsid w:val="0027733F"/>
    <w:rsid w:val="00277E46"/>
    <w:rsid w:val="00280A40"/>
    <w:rsid w:val="002812BF"/>
    <w:rsid w:val="002851EF"/>
    <w:rsid w:val="002853C2"/>
    <w:rsid w:val="00285B1E"/>
    <w:rsid w:val="00291482"/>
    <w:rsid w:val="00291B1A"/>
    <w:rsid w:val="002931A3"/>
    <w:rsid w:val="0029350A"/>
    <w:rsid w:val="00293BB2"/>
    <w:rsid w:val="00295314"/>
    <w:rsid w:val="002962C3"/>
    <w:rsid w:val="002972A1"/>
    <w:rsid w:val="002A00F0"/>
    <w:rsid w:val="002A0A76"/>
    <w:rsid w:val="002A3B4A"/>
    <w:rsid w:val="002A3F8A"/>
    <w:rsid w:val="002A465C"/>
    <w:rsid w:val="002A5474"/>
    <w:rsid w:val="002A5782"/>
    <w:rsid w:val="002A5B4F"/>
    <w:rsid w:val="002A729C"/>
    <w:rsid w:val="002A7CCA"/>
    <w:rsid w:val="002B0371"/>
    <w:rsid w:val="002B16B6"/>
    <w:rsid w:val="002B3238"/>
    <w:rsid w:val="002B4B0A"/>
    <w:rsid w:val="002B7825"/>
    <w:rsid w:val="002C0DC4"/>
    <w:rsid w:val="002C1D4F"/>
    <w:rsid w:val="002C3EAC"/>
    <w:rsid w:val="002C44A5"/>
    <w:rsid w:val="002D105C"/>
    <w:rsid w:val="002D3D22"/>
    <w:rsid w:val="002D4398"/>
    <w:rsid w:val="002D5AA0"/>
    <w:rsid w:val="002D7CC6"/>
    <w:rsid w:val="002E3A3E"/>
    <w:rsid w:val="002E3F7E"/>
    <w:rsid w:val="002E4475"/>
    <w:rsid w:val="002E5C12"/>
    <w:rsid w:val="002E5E1A"/>
    <w:rsid w:val="002F0BBA"/>
    <w:rsid w:val="002F17EA"/>
    <w:rsid w:val="002F3444"/>
    <w:rsid w:val="002F3709"/>
    <w:rsid w:val="002F3FFE"/>
    <w:rsid w:val="002F5089"/>
    <w:rsid w:val="002F5B9B"/>
    <w:rsid w:val="002F62EE"/>
    <w:rsid w:val="002F6F50"/>
    <w:rsid w:val="0030033D"/>
    <w:rsid w:val="00301257"/>
    <w:rsid w:val="0030204D"/>
    <w:rsid w:val="00305917"/>
    <w:rsid w:val="00305C13"/>
    <w:rsid w:val="003060CA"/>
    <w:rsid w:val="003069FE"/>
    <w:rsid w:val="003104A6"/>
    <w:rsid w:val="00310B4A"/>
    <w:rsid w:val="00311571"/>
    <w:rsid w:val="00311EAD"/>
    <w:rsid w:val="003121F0"/>
    <w:rsid w:val="003131F6"/>
    <w:rsid w:val="003175F6"/>
    <w:rsid w:val="003179E6"/>
    <w:rsid w:val="00317A91"/>
    <w:rsid w:val="003209B5"/>
    <w:rsid w:val="00322D08"/>
    <w:rsid w:val="0032351D"/>
    <w:rsid w:val="00326359"/>
    <w:rsid w:val="00326EC3"/>
    <w:rsid w:val="003305B9"/>
    <w:rsid w:val="00330C94"/>
    <w:rsid w:val="003327DB"/>
    <w:rsid w:val="00333AE6"/>
    <w:rsid w:val="00333B1E"/>
    <w:rsid w:val="003349E0"/>
    <w:rsid w:val="00335015"/>
    <w:rsid w:val="00337BFC"/>
    <w:rsid w:val="00337E95"/>
    <w:rsid w:val="00340EB3"/>
    <w:rsid w:val="00342ADF"/>
    <w:rsid w:val="00342FC8"/>
    <w:rsid w:val="0034466E"/>
    <w:rsid w:val="003455C6"/>
    <w:rsid w:val="003457DB"/>
    <w:rsid w:val="00345ED8"/>
    <w:rsid w:val="00346754"/>
    <w:rsid w:val="00357FA8"/>
    <w:rsid w:val="00360C4C"/>
    <w:rsid w:val="00361703"/>
    <w:rsid w:val="00362448"/>
    <w:rsid w:val="003629B9"/>
    <w:rsid w:val="00367B6F"/>
    <w:rsid w:val="00367E74"/>
    <w:rsid w:val="00372A37"/>
    <w:rsid w:val="00375C5F"/>
    <w:rsid w:val="00376D49"/>
    <w:rsid w:val="00377487"/>
    <w:rsid w:val="00382460"/>
    <w:rsid w:val="00385E83"/>
    <w:rsid w:val="0038704D"/>
    <w:rsid w:val="0038765D"/>
    <w:rsid w:val="003877B9"/>
    <w:rsid w:val="003901B5"/>
    <w:rsid w:val="00396CC7"/>
    <w:rsid w:val="0039704D"/>
    <w:rsid w:val="003A0DC0"/>
    <w:rsid w:val="003A275D"/>
    <w:rsid w:val="003A3438"/>
    <w:rsid w:val="003A3BCF"/>
    <w:rsid w:val="003A3C4F"/>
    <w:rsid w:val="003A414D"/>
    <w:rsid w:val="003A4D1D"/>
    <w:rsid w:val="003B1EF7"/>
    <w:rsid w:val="003B26E1"/>
    <w:rsid w:val="003B4575"/>
    <w:rsid w:val="003B51B0"/>
    <w:rsid w:val="003B6177"/>
    <w:rsid w:val="003B6B74"/>
    <w:rsid w:val="003B7CA4"/>
    <w:rsid w:val="003C01AD"/>
    <w:rsid w:val="003C3466"/>
    <w:rsid w:val="003C483D"/>
    <w:rsid w:val="003C55D0"/>
    <w:rsid w:val="003C6BBD"/>
    <w:rsid w:val="003C79C8"/>
    <w:rsid w:val="003C7B82"/>
    <w:rsid w:val="003D1B56"/>
    <w:rsid w:val="003D2880"/>
    <w:rsid w:val="003D2CB8"/>
    <w:rsid w:val="003D5C72"/>
    <w:rsid w:val="003D7688"/>
    <w:rsid w:val="003E02FA"/>
    <w:rsid w:val="003E0937"/>
    <w:rsid w:val="003E0F44"/>
    <w:rsid w:val="003E30C2"/>
    <w:rsid w:val="003E3B9F"/>
    <w:rsid w:val="003E602B"/>
    <w:rsid w:val="003E7B72"/>
    <w:rsid w:val="003E7CAD"/>
    <w:rsid w:val="003E7DF4"/>
    <w:rsid w:val="003F0DD6"/>
    <w:rsid w:val="003F32AD"/>
    <w:rsid w:val="003F7849"/>
    <w:rsid w:val="00400082"/>
    <w:rsid w:val="00400302"/>
    <w:rsid w:val="00405562"/>
    <w:rsid w:val="0040599D"/>
    <w:rsid w:val="00406457"/>
    <w:rsid w:val="00411369"/>
    <w:rsid w:val="00411648"/>
    <w:rsid w:val="00416E78"/>
    <w:rsid w:val="00417A2D"/>
    <w:rsid w:val="0042096D"/>
    <w:rsid w:val="004231EA"/>
    <w:rsid w:val="00423C08"/>
    <w:rsid w:val="004255E9"/>
    <w:rsid w:val="00425EF2"/>
    <w:rsid w:val="0042777E"/>
    <w:rsid w:val="00430A3A"/>
    <w:rsid w:val="00430CA0"/>
    <w:rsid w:val="004312AD"/>
    <w:rsid w:val="00431408"/>
    <w:rsid w:val="00431C3F"/>
    <w:rsid w:val="00432426"/>
    <w:rsid w:val="00433EA0"/>
    <w:rsid w:val="0043454D"/>
    <w:rsid w:val="004360D1"/>
    <w:rsid w:val="00437456"/>
    <w:rsid w:val="00437A50"/>
    <w:rsid w:val="0044385E"/>
    <w:rsid w:val="00443F46"/>
    <w:rsid w:val="00445315"/>
    <w:rsid w:val="00445372"/>
    <w:rsid w:val="0044545D"/>
    <w:rsid w:val="0044568D"/>
    <w:rsid w:val="004463C7"/>
    <w:rsid w:val="00450FE1"/>
    <w:rsid w:val="00452FB4"/>
    <w:rsid w:val="0045465B"/>
    <w:rsid w:val="004548EA"/>
    <w:rsid w:val="00455FAF"/>
    <w:rsid w:val="004564A2"/>
    <w:rsid w:val="00456EAE"/>
    <w:rsid w:val="00467D20"/>
    <w:rsid w:val="00470127"/>
    <w:rsid w:val="0047085D"/>
    <w:rsid w:val="004708F6"/>
    <w:rsid w:val="00472775"/>
    <w:rsid w:val="00472D4E"/>
    <w:rsid w:val="0047386D"/>
    <w:rsid w:val="004753F9"/>
    <w:rsid w:val="004766E0"/>
    <w:rsid w:val="00480065"/>
    <w:rsid w:val="00481E88"/>
    <w:rsid w:val="004823B0"/>
    <w:rsid w:val="0049294A"/>
    <w:rsid w:val="00494C38"/>
    <w:rsid w:val="00496182"/>
    <w:rsid w:val="004968E6"/>
    <w:rsid w:val="00496B72"/>
    <w:rsid w:val="004A27CF"/>
    <w:rsid w:val="004A2800"/>
    <w:rsid w:val="004A4A9F"/>
    <w:rsid w:val="004A5E2D"/>
    <w:rsid w:val="004A5EBE"/>
    <w:rsid w:val="004A6747"/>
    <w:rsid w:val="004A6FE1"/>
    <w:rsid w:val="004A7769"/>
    <w:rsid w:val="004A788A"/>
    <w:rsid w:val="004B0299"/>
    <w:rsid w:val="004B18A5"/>
    <w:rsid w:val="004B3345"/>
    <w:rsid w:val="004B4139"/>
    <w:rsid w:val="004B568E"/>
    <w:rsid w:val="004B7A4A"/>
    <w:rsid w:val="004B7B4A"/>
    <w:rsid w:val="004B7EE5"/>
    <w:rsid w:val="004C0EBF"/>
    <w:rsid w:val="004C16C0"/>
    <w:rsid w:val="004C18EA"/>
    <w:rsid w:val="004C2406"/>
    <w:rsid w:val="004C3B51"/>
    <w:rsid w:val="004C4E83"/>
    <w:rsid w:val="004C64CD"/>
    <w:rsid w:val="004C663E"/>
    <w:rsid w:val="004C6C76"/>
    <w:rsid w:val="004C6DDA"/>
    <w:rsid w:val="004D0E3B"/>
    <w:rsid w:val="004D1698"/>
    <w:rsid w:val="004D2525"/>
    <w:rsid w:val="004D3039"/>
    <w:rsid w:val="004D3A11"/>
    <w:rsid w:val="004D3B58"/>
    <w:rsid w:val="004D4FCF"/>
    <w:rsid w:val="004D502A"/>
    <w:rsid w:val="004D5258"/>
    <w:rsid w:val="004D6087"/>
    <w:rsid w:val="004E0F77"/>
    <w:rsid w:val="004E437E"/>
    <w:rsid w:val="004E4795"/>
    <w:rsid w:val="004E78D2"/>
    <w:rsid w:val="004F135A"/>
    <w:rsid w:val="004F232D"/>
    <w:rsid w:val="004F2CBF"/>
    <w:rsid w:val="004F361D"/>
    <w:rsid w:val="004F399C"/>
    <w:rsid w:val="004F618F"/>
    <w:rsid w:val="004F7336"/>
    <w:rsid w:val="00503E9F"/>
    <w:rsid w:val="00504DE9"/>
    <w:rsid w:val="00505D82"/>
    <w:rsid w:val="00506EBE"/>
    <w:rsid w:val="00512837"/>
    <w:rsid w:val="00512A0F"/>
    <w:rsid w:val="00513595"/>
    <w:rsid w:val="00516813"/>
    <w:rsid w:val="005174B6"/>
    <w:rsid w:val="00517CBE"/>
    <w:rsid w:val="00517CE8"/>
    <w:rsid w:val="00521BD0"/>
    <w:rsid w:val="00530080"/>
    <w:rsid w:val="00531303"/>
    <w:rsid w:val="00531CCC"/>
    <w:rsid w:val="005339A7"/>
    <w:rsid w:val="00533E5F"/>
    <w:rsid w:val="00534D60"/>
    <w:rsid w:val="005360BF"/>
    <w:rsid w:val="00536675"/>
    <w:rsid w:val="00537C8D"/>
    <w:rsid w:val="005429B6"/>
    <w:rsid w:val="00542AC0"/>
    <w:rsid w:val="00542B8B"/>
    <w:rsid w:val="0054473B"/>
    <w:rsid w:val="00546125"/>
    <w:rsid w:val="005518DB"/>
    <w:rsid w:val="00551F21"/>
    <w:rsid w:val="005534A3"/>
    <w:rsid w:val="00553742"/>
    <w:rsid w:val="00553D69"/>
    <w:rsid w:val="00554B5C"/>
    <w:rsid w:val="00555001"/>
    <w:rsid w:val="005573EE"/>
    <w:rsid w:val="0055796D"/>
    <w:rsid w:val="00563524"/>
    <w:rsid w:val="00563943"/>
    <w:rsid w:val="00563D57"/>
    <w:rsid w:val="0056533E"/>
    <w:rsid w:val="00565888"/>
    <w:rsid w:val="005703AE"/>
    <w:rsid w:val="00571F0A"/>
    <w:rsid w:val="00574169"/>
    <w:rsid w:val="0057446F"/>
    <w:rsid w:val="00575881"/>
    <w:rsid w:val="00575945"/>
    <w:rsid w:val="0057600F"/>
    <w:rsid w:val="00577E8D"/>
    <w:rsid w:val="00583C93"/>
    <w:rsid w:val="00585FF9"/>
    <w:rsid w:val="00586C6D"/>
    <w:rsid w:val="00586F54"/>
    <w:rsid w:val="0059147B"/>
    <w:rsid w:val="00593138"/>
    <w:rsid w:val="0059369A"/>
    <w:rsid w:val="005936C7"/>
    <w:rsid w:val="00594B42"/>
    <w:rsid w:val="00594EF7"/>
    <w:rsid w:val="00595BD3"/>
    <w:rsid w:val="005963AC"/>
    <w:rsid w:val="005A19C1"/>
    <w:rsid w:val="005A312B"/>
    <w:rsid w:val="005A4E23"/>
    <w:rsid w:val="005A7D48"/>
    <w:rsid w:val="005A7E28"/>
    <w:rsid w:val="005B26C5"/>
    <w:rsid w:val="005B5959"/>
    <w:rsid w:val="005B6922"/>
    <w:rsid w:val="005C042B"/>
    <w:rsid w:val="005C0529"/>
    <w:rsid w:val="005C22BA"/>
    <w:rsid w:val="005C4C09"/>
    <w:rsid w:val="005C64F4"/>
    <w:rsid w:val="005C66A4"/>
    <w:rsid w:val="005C75A6"/>
    <w:rsid w:val="005C7711"/>
    <w:rsid w:val="005C795A"/>
    <w:rsid w:val="005C7EF7"/>
    <w:rsid w:val="005D1C25"/>
    <w:rsid w:val="005D3666"/>
    <w:rsid w:val="005D3F76"/>
    <w:rsid w:val="005D4944"/>
    <w:rsid w:val="005D4C9F"/>
    <w:rsid w:val="005D508F"/>
    <w:rsid w:val="005D61FA"/>
    <w:rsid w:val="005E0811"/>
    <w:rsid w:val="005E19EC"/>
    <w:rsid w:val="005E5936"/>
    <w:rsid w:val="005E5EB4"/>
    <w:rsid w:val="005E637C"/>
    <w:rsid w:val="005E7486"/>
    <w:rsid w:val="005F21DB"/>
    <w:rsid w:val="005F3317"/>
    <w:rsid w:val="005F3A64"/>
    <w:rsid w:val="005F6D5D"/>
    <w:rsid w:val="005F7ED3"/>
    <w:rsid w:val="006004D1"/>
    <w:rsid w:val="00600B1C"/>
    <w:rsid w:val="00601753"/>
    <w:rsid w:val="006060C8"/>
    <w:rsid w:val="00606684"/>
    <w:rsid w:val="00606E59"/>
    <w:rsid w:val="00607623"/>
    <w:rsid w:val="00615287"/>
    <w:rsid w:val="00617C56"/>
    <w:rsid w:val="00621027"/>
    <w:rsid w:val="00624AE4"/>
    <w:rsid w:val="00624B37"/>
    <w:rsid w:val="00625F6B"/>
    <w:rsid w:val="006261FF"/>
    <w:rsid w:val="006264CD"/>
    <w:rsid w:val="00630531"/>
    <w:rsid w:val="00630797"/>
    <w:rsid w:val="00631710"/>
    <w:rsid w:val="00633EBA"/>
    <w:rsid w:val="0063536D"/>
    <w:rsid w:val="00635A09"/>
    <w:rsid w:val="00643FB6"/>
    <w:rsid w:val="0064550C"/>
    <w:rsid w:val="00645511"/>
    <w:rsid w:val="00646B62"/>
    <w:rsid w:val="00653CFD"/>
    <w:rsid w:val="00656101"/>
    <w:rsid w:val="00661BF9"/>
    <w:rsid w:val="00663898"/>
    <w:rsid w:val="00664870"/>
    <w:rsid w:val="006648A9"/>
    <w:rsid w:val="006652F8"/>
    <w:rsid w:val="00666A60"/>
    <w:rsid w:val="00670921"/>
    <w:rsid w:val="00671454"/>
    <w:rsid w:val="00671FBF"/>
    <w:rsid w:val="00672A09"/>
    <w:rsid w:val="00673718"/>
    <w:rsid w:val="00673968"/>
    <w:rsid w:val="00673E11"/>
    <w:rsid w:val="00673F31"/>
    <w:rsid w:val="00675C07"/>
    <w:rsid w:val="006765C2"/>
    <w:rsid w:val="00677B25"/>
    <w:rsid w:val="00680206"/>
    <w:rsid w:val="00680ADF"/>
    <w:rsid w:val="0068434A"/>
    <w:rsid w:val="00686F5D"/>
    <w:rsid w:val="00691763"/>
    <w:rsid w:val="00693BCD"/>
    <w:rsid w:val="00695CE7"/>
    <w:rsid w:val="00695D28"/>
    <w:rsid w:val="0069663C"/>
    <w:rsid w:val="00696882"/>
    <w:rsid w:val="006A01A4"/>
    <w:rsid w:val="006A1AA5"/>
    <w:rsid w:val="006A50C5"/>
    <w:rsid w:val="006A5D38"/>
    <w:rsid w:val="006A6B94"/>
    <w:rsid w:val="006A7835"/>
    <w:rsid w:val="006B051E"/>
    <w:rsid w:val="006B0E9B"/>
    <w:rsid w:val="006B14F8"/>
    <w:rsid w:val="006B17FA"/>
    <w:rsid w:val="006B317F"/>
    <w:rsid w:val="006B4A10"/>
    <w:rsid w:val="006B6187"/>
    <w:rsid w:val="006B640D"/>
    <w:rsid w:val="006B7559"/>
    <w:rsid w:val="006B7D09"/>
    <w:rsid w:val="006C0301"/>
    <w:rsid w:val="006C057C"/>
    <w:rsid w:val="006C2677"/>
    <w:rsid w:val="006C4574"/>
    <w:rsid w:val="006D0478"/>
    <w:rsid w:val="006D31DB"/>
    <w:rsid w:val="006D4F6F"/>
    <w:rsid w:val="006E0CAA"/>
    <w:rsid w:val="006E1EDF"/>
    <w:rsid w:val="006E2271"/>
    <w:rsid w:val="006E2705"/>
    <w:rsid w:val="006E2F24"/>
    <w:rsid w:val="006E3851"/>
    <w:rsid w:val="006E3899"/>
    <w:rsid w:val="006E40B8"/>
    <w:rsid w:val="006E4A7F"/>
    <w:rsid w:val="006E4B88"/>
    <w:rsid w:val="006F0295"/>
    <w:rsid w:val="006F11E4"/>
    <w:rsid w:val="006F21B1"/>
    <w:rsid w:val="006F2F7A"/>
    <w:rsid w:val="006F46DF"/>
    <w:rsid w:val="006F485A"/>
    <w:rsid w:val="006F6BAB"/>
    <w:rsid w:val="006F6DD7"/>
    <w:rsid w:val="006F78FC"/>
    <w:rsid w:val="00700B86"/>
    <w:rsid w:val="00700C70"/>
    <w:rsid w:val="00700FC0"/>
    <w:rsid w:val="00701BA9"/>
    <w:rsid w:val="00702657"/>
    <w:rsid w:val="0070380A"/>
    <w:rsid w:val="00707383"/>
    <w:rsid w:val="00707642"/>
    <w:rsid w:val="00707FF5"/>
    <w:rsid w:val="00710086"/>
    <w:rsid w:val="00712774"/>
    <w:rsid w:val="00715CDE"/>
    <w:rsid w:val="00716F14"/>
    <w:rsid w:val="00717676"/>
    <w:rsid w:val="00720C84"/>
    <w:rsid w:val="00720D25"/>
    <w:rsid w:val="00722493"/>
    <w:rsid w:val="00725151"/>
    <w:rsid w:val="00725933"/>
    <w:rsid w:val="00730609"/>
    <w:rsid w:val="00730685"/>
    <w:rsid w:val="0073453F"/>
    <w:rsid w:val="00734F5E"/>
    <w:rsid w:val="00735907"/>
    <w:rsid w:val="0073755F"/>
    <w:rsid w:val="00740D4D"/>
    <w:rsid w:val="007414F4"/>
    <w:rsid w:val="0074173F"/>
    <w:rsid w:val="007423C0"/>
    <w:rsid w:val="007425E4"/>
    <w:rsid w:val="00744CB3"/>
    <w:rsid w:val="00747FDA"/>
    <w:rsid w:val="00750428"/>
    <w:rsid w:val="0075085E"/>
    <w:rsid w:val="00752CA2"/>
    <w:rsid w:val="007601AD"/>
    <w:rsid w:val="00762BC6"/>
    <w:rsid w:val="00762FFC"/>
    <w:rsid w:val="00763FE2"/>
    <w:rsid w:val="00766CA2"/>
    <w:rsid w:val="00770A56"/>
    <w:rsid w:val="007720FC"/>
    <w:rsid w:val="0077372A"/>
    <w:rsid w:val="00776D54"/>
    <w:rsid w:val="007822AB"/>
    <w:rsid w:val="0078485F"/>
    <w:rsid w:val="00787423"/>
    <w:rsid w:val="0079094E"/>
    <w:rsid w:val="00791B22"/>
    <w:rsid w:val="007930B3"/>
    <w:rsid w:val="00795CBA"/>
    <w:rsid w:val="0079686E"/>
    <w:rsid w:val="007A038C"/>
    <w:rsid w:val="007A46A2"/>
    <w:rsid w:val="007A79F5"/>
    <w:rsid w:val="007B0FCA"/>
    <w:rsid w:val="007B3063"/>
    <w:rsid w:val="007B368A"/>
    <w:rsid w:val="007B3CE5"/>
    <w:rsid w:val="007B7987"/>
    <w:rsid w:val="007B7AB4"/>
    <w:rsid w:val="007C20F1"/>
    <w:rsid w:val="007C34DE"/>
    <w:rsid w:val="007C4785"/>
    <w:rsid w:val="007C50D0"/>
    <w:rsid w:val="007C68CA"/>
    <w:rsid w:val="007C7E2B"/>
    <w:rsid w:val="007C7E97"/>
    <w:rsid w:val="007D1EFC"/>
    <w:rsid w:val="007D4680"/>
    <w:rsid w:val="007D6586"/>
    <w:rsid w:val="007D79EC"/>
    <w:rsid w:val="007E00DF"/>
    <w:rsid w:val="007E0C5E"/>
    <w:rsid w:val="007E3C49"/>
    <w:rsid w:val="007E51A2"/>
    <w:rsid w:val="007E6016"/>
    <w:rsid w:val="007E6EB4"/>
    <w:rsid w:val="007E7A5E"/>
    <w:rsid w:val="007E7CAB"/>
    <w:rsid w:val="007F089C"/>
    <w:rsid w:val="007F176D"/>
    <w:rsid w:val="007F21F0"/>
    <w:rsid w:val="007F301E"/>
    <w:rsid w:val="007F3949"/>
    <w:rsid w:val="007F4945"/>
    <w:rsid w:val="007F49D9"/>
    <w:rsid w:val="007F5A61"/>
    <w:rsid w:val="007F7275"/>
    <w:rsid w:val="007F72E2"/>
    <w:rsid w:val="008005D6"/>
    <w:rsid w:val="008041BC"/>
    <w:rsid w:val="008045C3"/>
    <w:rsid w:val="008059F8"/>
    <w:rsid w:val="00805D36"/>
    <w:rsid w:val="00807037"/>
    <w:rsid w:val="008070BE"/>
    <w:rsid w:val="0081154D"/>
    <w:rsid w:val="00811DA7"/>
    <w:rsid w:val="00812C27"/>
    <w:rsid w:val="008130FA"/>
    <w:rsid w:val="008131C2"/>
    <w:rsid w:val="008147F3"/>
    <w:rsid w:val="008170ED"/>
    <w:rsid w:val="00820245"/>
    <w:rsid w:val="00820EB9"/>
    <w:rsid w:val="008230F8"/>
    <w:rsid w:val="008241D5"/>
    <w:rsid w:val="0082459B"/>
    <w:rsid w:val="008249F6"/>
    <w:rsid w:val="00824C60"/>
    <w:rsid w:val="008277E5"/>
    <w:rsid w:val="008300C5"/>
    <w:rsid w:val="008331F4"/>
    <w:rsid w:val="008334DC"/>
    <w:rsid w:val="0083526F"/>
    <w:rsid w:val="00837A5E"/>
    <w:rsid w:val="00841169"/>
    <w:rsid w:val="00843115"/>
    <w:rsid w:val="0084372F"/>
    <w:rsid w:val="00843AB8"/>
    <w:rsid w:val="008459FA"/>
    <w:rsid w:val="00845FC8"/>
    <w:rsid w:val="00846522"/>
    <w:rsid w:val="00846970"/>
    <w:rsid w:val="00847244"/>
    <w:rsid w:val="00847C1E"/>
    <w:rsid w:val="0085053E"/>
    <w:rsid w:val="00851ABD"/>
    <w:rsid w:val="00851D10"/>
    <w:rsid w:val="00852F2A"/>
    <w:rsid w:val="008550A2"/>
    <w:rsid w:val="008606B3"/>
    <w:rsid w:val="0086107D"/>
    <w:rsid w:val="008624BA"/>
    <w:rsid w:val="00864749"/>
    <w:rsid w:val="00866039"/>
    <w:rsid w:val="008678C6"/>
    <w:rsid w:val="00867FB9"/>
    <w:rsid w:val="00870204"/>
    <w:rsid w:val="00870BDD"/>
    <w:rsid w:val="00872D50"/>
    <w:rsid w:val="00873099"/>
    <w:rsid w:val="00873280"/>
    <w:rsid w:val="0087483B"/>
    <w:rsid w:val="00874FA9"/>
    <w:rsid w:val="00875AEF"/>
    <w:rsid w:val="00876BE2"/>
    <w:rsid w:val="00876FDE"/>
    <w:rsid w:val="00877DFA"/>
    <w:rsid w:val="00882810"/>
    <w:rsid w:val="00882904"/>
    <w:rsid w:val="008832FC"/>
    <w:rsid w:val="00883AFA"/>
    <w:rsid w:val="008847E8"/>
    <w:rsid w:val="00884AFD"/>
    <w:rsid w:val="00885C35"/>
    <w:rsid w:val="00886C38"/>
    <w:rsid w:val="008870E4"/>
    <w:rsid w:val="00887F6F"/>
    <w:rsid w:val="00890136"/>
    <w:rsid w:val="0089166F"/>
    <w:rsid w:val="00891ACE"/>
    <w:rsid w:val="0089478F"/>
    <w:rsid w:val="00896AC7"/>
    <w:rsid w:val="008972DE"/>
    <w:rsid w:val="0089747A"/>
    <w:rsid w:val="008A194F"/>
    <w:rsid w:val="008A196F"/>
    <w:rsid w:val="008A3340"/>
    <w:rsid w:val="008A3A40"/>
    <w:rsid w:val="008A502F"/>
    <w:rsid w:val="008A515D"/>
    <w:rsid w:val="008A5F73"/>
    <w:rsid w:val="008A5F8E"/>
    <w:rsid w:val="008A6A11"/>
    <w:rsid w:val="008A7411"/>
    <w:rsid w:val="008B23E8"/>
    <w:rsid w:val="008B3D13"/>
    <w:rsid w:val="008B496C"/>
    <w:rsid w:val="008B5B4D"/>
    <w:rsid w:val="008B7459"/>
    <w:rsid w:val="008C4321"/>
    <w:rsid w:val="008C433E"/>
    <w:rsid w:val="008C4C5D"/>
    <w:rsid w:val="008D1D5B"/>
    <w:rsid w:val="008D3BC6"/>
    <w:rsid w:val="008D400E"/>
    <w:rsid w:val="008D41D3"/>
    <w:rsid w:val="008D7F57"/>
    <w:rsid w:val="008E09A2"/>
    <w:rsid w:val="008E0C9F"/>
    <w:rsid w:val="008E2CF0"/>
    <w:rsid w:val="008E33FF"/>
    <w:rsid w:val="008E4018"/>
    <w:rsid w:val="008E5136"/>
    <w:rsid w:val="008E538E"/>
    <w:rsid w:val="008E62A7"/>
    <w:rsid w:val="008F1E7C"/>
    <w:rsid w:val="008F3684"/>
    <w:rsid w:val="008F46E6"/>
    <w:rsid w:val="008F47CE"/>
    <w:rsid w:val="008F5989"/>
    <w:rsid w:val="008F6276"/>
    <w:rsid w:val="00900242"/>
    <w:rsid w:val="00900767"/>
    <w:rsid w:val="00900DB9"/>
    <w:rsid w:val="00902CC7"/>
    <w:rsid w:val="00903C21"/>
    <w:rsid w:val="00906766"/>
    <w:rsid w:val="00912EE7"/>
    <w:rsid w:val="009146F6"/>
    <w:rsid w:val="0091477C"/>
    <w:rsid w:val="009174F8"/>
    <w:rsid w:val="00917847"/>
    <w:rsid w:val="00920C73"/>
    <w:rsid w:val="00921990"/>
    <w:rsid w:val="00923EE2"/>
    <w:rsid w:val="009249FB"/>
    <w:rsid w:val="00925735"/>
    <w:rsid w:val="0092610B"/>
    <w:rsid w:val="00927607"/>
    <w:rsid w:val="0093242A"/>
    <w:rsid w:val="009345E3"/>
    <w:rsid w:val="0093709B"/>
    <w:rsid w:val="0094156A"/>
    <w:rsid w:val="00941CA8"/>
    <w:rsid w:val="0094305D"/>
    <w:rsid w:val="009442D0"/>
    <w:rsid w:val="009449A8"/>
    <w:rsid w:val="00944A8F"/>
    <w:rsid w:val="00951F02"/>
    <w:rsid w:val="00952D49"/>
    <w:rsid w:val="009530A4"/>
    <w:rsid w:val="00955737"/>
    <w:rsid w:val="009606B6"/>
    <w:rsid w:val="009616C9"/>
    <w:rsid w:val="00962728"/>
    <w:rsid w:val="00964148"/>
    <w:rsid w:val="00964AFC"/>
    <w:rsid w:val="00965CC6"/>
    <w:rsid w:val="00966854"/>
    <w:rsid w:val="00967D8B"/>
    <w:rsid w:val="009703F2"/>
    <w:rsid w:val="00971506"/>
    <w:rsid w:val="0097180D"/>
    <w:rsid w:val="00974161"/>
    <w:rsid w:val="009802FF"/>
    <w:rsid w:val="00990594"/>
    <w:rsid w:val="009928A9"/>
    <w:rsid w:val="00993339"/>
    <w:rsid w:val="009939F2"/>
    <w:rsid w:val="00994B98"/>
    <w:rsid w:val="009A01F6"/>
    <w:rsid w:val="009A0985"/>
    <w:rsid w:val="009A1B7E"/>
    <w:rsid w:val="009A3126"/>
    <w:rsid w:val="009A4581"/>
    <w:rsid w:val="009A4FFA"/>
    <w:rsid w:val="009A6AD8"/>
    <w:rsid w:val="009A78B6"/>
    <w:rsid w:val="009B1C49"/>
    <w:rsid w:val="009B1D7A"/>
    <w:rsid w:val="009B2D36"/>
    <w:rsid w:val="009B2E2B"/>
    <w:rsid w:val="009B2E5A"/>
    <w:rsid w:val="009B3C08"/>
    <w:rsid w:val="009B4CC7"/>
    <w:rsid w:val="009B639F"/>
    <w:rsid w:val="009B6653"/>
    <w:rsid w:val="009C1514"/>
    <w:rsid w:val="009C1F85"/>
    <w:rsid w:val="009C29D2"/>
    <w:rsid w:val="009C3A61"/>
    <w:rsid w:val="009C480F"/>
    <w:rsid w:val="009C482C"/>
    <w:rsid w:val="009C5420"/>
    <w:rsid w:val="009D0FD2"/>
    <w:rsid w:val="009D14D5"/>
    <w:rsid w:val="009D1A8B"/>
    <w:rsid w:val="009D2A09"/>
    <w:rsid w:val="009D31BD"/>
    <w:rsid w:val="009D37ED"/>
    <w:rsid w:val="009D61C4"/>
    <w:rsid w:val="009E0A75"/>
    <w:rsid w:val="009E515E"/>
    <w:rsid w:val="009F0006"/>
    <w:rsid w:val="009F040E"/>
    <w:rsid w:val="009F4FEF"/>
    <w:rsid w:val="009F5E1A"/>
    <w:rsid w:val="009F6102"/>
    <w:rsid w:val="009F6807"/>
    <w:rsid w:val="009F6C21"/>
    <w:rsid w:val="009F6CA5"/>
    <w:rsid w:val="009F7DFB"/>
    <w:rsid w:val="00A02EF1"/>
    <w:rsid w:val="00A034D2"/>
    <w:rsid w:val="00A05071"/>
    <w:rsid w:val="00A05ACA"/>
    <w:rsid w:val="00A06C37"/>
    <w:rsid w:val="00A07398"/>
    <w:rsid w:val="00A07EEC"/>
    <w:rsid w:val="00A1094E"/>
    <w:rsid w:val="00A10D76"/>
    <w:rsid w:val="00A10EC8"/>
    <w:rsid w:val="00A11820"/>
    <w:rsid w:val="00A11E77"/>
    <w:rsid w:val="00A1245D"/>
    <w:rsid w:val="00A12AE5"/>
    <w:rsid w:val="00A12CFB"/>
    <w:rsid w:val="00A138A6"/>
    <w:rsid w:val="00A204D2"/>
    <w:rsid w:val="00A2066F"/>
    <w:rsid w:val="00A215ED"/>
    <w:rsid w:val="00A219E2"/>
    <w:rsid w:val="00A23651"/>
    <w:rsid w:val="00A24187"/>
    <w:rsid w:val="00A2420A"/>
    <w:rsid w:val="00A257BD"/>
    <w:rsid w:val="00A26716"/>
    <w:rsid w:val="00A3358C"/>
    <w:rsid w:val="00A34C28"/>
    <w:rsid w:val="00A35521"/>
    <w:rsid w:val="00A35B1A"/>
    <w:rsid w:val="00A4132F"/>
    <w:rsid w:val="00A50BB8"/>
    <w:rsid w:val="00A53430"/>
    <w:rsid w:val="00A54265"/>
    <w:rsid w:val="00A543B5"/>
    <w:rsid w:val="00A57713"/>
    <w:rsid w:val="00A57819"/>
    <w:rsid w:val="00A60FA5"/>
    <w:rsid w:val="00A61E3C"/>
    <w:rsid w:val="00A63209"/>
    <w:rsid w:val="00A64E14"/>
    <w:rsid w:val="00A6541D"/>
    <w:rsid w:val="00A724D4"/>
    <w:rsid w:val="00A74E3C"/>
    <w:rsid w:val="00A83114"/>
    <w:rsid w:val="00A8475B"/>
    <w:rsid w:val="00A84CDE"/>
    <w:rsid w:val="00A85CD0"/>
    <w:rsid w:val="00A911E7"/>
    <w:rsid w:val="00A918D9"/>
    <w:rsid w:val="00A92C8D"/>
    <w:rsid w:val="00A9510B"/>
    <w:rsid w:val="00A95D8F"/>
    <w:rsid w:val="00A97004"/>
    <w:rsid w:val="00A97025"/>
    <w:rsid w:val="00A97208"/>
    <w:rsid w:val="00AA01F9"/>
    <w:rsid w:val="00AA054D"/>
    <w:rsid w:val="00AA19B6"/>
    <w:rsid w:val="00AA2B22"/>
    <w:rsid w:val="00AA3313"/>
    <w:rsid w:val="00AA7AAE"/>
    <w:rsid w:val="00AB039A"/>
    <w:rsid w:val="00AB1034"/>
    <w:rsid w:val="00AB44F3"/>
    <w:rsid w:val="00AB56E6"/>
    <w:rsid w:val="00AC3B1A"/>
    <w:rsid w:val="00AC43FB"/>
    <w:rsid w:val="00AC45F8"/>
    <w:rsid w:val="00AC5C23"/>
    <w:rsid w:val="00AC73E2"/>
    <w:rsid w:val="00AC7D7D"/>
    <w:rsid w:val="00AD1079"/>
    <w:rsid w:val="00AD26C4"/>
    <w:rsid w:val="00AD349D"/>
    <w:rsid w:val="00AD352C"/>
    <w:rsid w:val="00AD376A"/>
    <w:rsid w:val="00AD40FC"/>
    <w:rsid w:val="00AD432E"/>
    <w:rsid w:val="00AD4B41"/>
    <w:rsid w:val="00AD5B5B"/>
    <w:rsid w:val="00AD7500"/>
    <w:rsid w:val="00AE1193"/>
    <w:rsid w:val="00AE2F97"/>
    <w:rsid w:val="00AE2FAA"/>
    <w:rsid w:val="00AE5CCC"/>
    <w:rsid w:val="00AE7C26"/>
    <w:rsid w:val="00AF0743"/>
    <w:rsid w:val="00AF2AFB"/>
    <w:rsid w:val="00AF4164"/>
    <w:rsid w:val="00AF62F4"/>
    <w:rsid w:val="00AF732F"/>
    <w:rsid w:val="00B03330"/>
    <w:rsid w:val="00B0439F"/>
    <w:rsid w:val="00B055C1"/>
    <w:rsid w:val="00B055F9"/>
    <w:rsid w:val="00B05871"/>
    <w:rsid w:val="00B05D1B"/>
    <w:rsid w:val="00B0693A"/>
    <w:rsid w:val="00B06970"/>
    <w:rsid w:val="00B07B55"/>
    <w:rsid w:val="00B10B05"/>
    <w:rsid w:val="00B11A76"/>
    <w:rsid w:val="00B12750"/>
    <w:rsid w:val="00B13434"/>
    <w:rsid w:val="00B1400E"/>
    <w:rsid w:val="00B144F0"/>
    <w:rsid w:val="00B14780"/>
    <w:rsid w:val="00B1576F"/>
    <w:rsid w:val="00B20B24"/>
    <w:rsid w:val="00B214DD"/>
    <w:rsid w:val="00B267C0"/>
    <w:rsid w:val="00B3380F"/>
    <w:rsid w:val="00B34AE5"/>
    <w:rsid w:val="00B358EF"/>
    <w:rsid w:val="00B35A3D"/>
    <w:rsid w:val="00B402D3"/>
    <w:rsid w:val="00B411D1"/>
    <w:rsid w:val="00B4172E"/>
    <w:rsid w:val="00B41C6B"/>
    <w:rsid w:val="00B4639A"/>
    <w:rsid w:val="00B47443"/>
    <w:rsid w:val="00B50EAA"/>
    <w:rsid w:val="00B51FFD"/>
    <w:rsid w:val="00B5241D"/>
    <w:rsid w:val="00B53211"/>
    <w:rsid w:val="00B548C8"/>
    <w:rsid w:val="00B55E15"/>
    <w:rsid w:val="00B55E86"/>
    <w:rsid w:val="00B6103E"/>
    <w:rsid w:val="00B61A83"/>
    <w:rsid w:val="00B61C00"/>
    <w:rsid w:val="00B62922"/>
    <w:rsid w:val="00B64016"/>
    <w:rsid w:val="00B648F0"/>
    <w:rsid w:val="00B65E30"/>
    <w:rsid w:val="00B6757E"/>
    <w:rsid w:val="00B70814"/>
    <w:rsid w:val="00B7335A"/>
    <w:rsid w:val="00B73AEA"/>
    <w:rsid w:val="00B75F43"/>
    <w:rsid w:val="00B77DCA"/>
    <w:rsid w:val="00B82050"/>
    <w:rsid w:val="00B82DF3"/>
    <w:rsid w:val="00B85442"/>
    <w:rsid w:val="00B858DD"/>
    <w:rsid w:val="00B85DC4"/>
    <w:rsid w:val="00B8665F"/>
    <w:rsid w:val="00B87BDF"/>
    <w:rsid w:val="00B90573"/>
    <w:rsid w:val="00B905B2"/>
    <w:rsid w:val="00B91115"/>
    <w:rsid w:val="00B92300"/>
    <w:rsid w:val="00B93504"/>
    <w:rsid w:val="00B9504B"/>
    <w:rsid w:val="00B96EF4"/>
    <w:rsid w:val="00BA2031"/>
    <w:rsid w:val="00BA24E3"/>
    <w:rsid w:val="00BA392E"/>
    <w:rsid w:val="00BA4F0E"/>
    <w:rsid w:val="00BB0B27"/>
    <w:rsid w:val="00BB1440"/>
    <w:rsid w:val="00BB16A7"/>
    <w:rsid w:val="00BB19DA"/>
    <w:rsid w:val="00BB1CC9"/>
    <w:rsid w:val="00BB29F6"/>
    <w:rsid w:val="00BB3697"/>
    <w:rsid w:val="00BB55ED"/>
    <w:rsid w:val="00BB5CE5"/>
    <w:rsid w:val="00BC0713"/>
    <w:rsid w:val="00BC1863"/>
    <w:rsid w:val="00BC2B89"/>
    <w:rsid w:val="00BC2C76"/>
    <w:rsid w:val="00BC69B4"/>
    <w:rsid w:val="00BD0C00"/>
    <w:rsid w:val="00BD1359"/>
    <w:rsid w:val="00BD1BF0"/>
    <w:rsid w:val="00BD221A"/>
    <w:rsid w:val="00BD36A5"/>
    <w:rsid w:val="00BD41FC"/>
    <w:rsid w:val="00BD4282"/>
    <w:rsid w:val="00BD4815"/>
    <w:rsid w:val="00BD7D65"/>
    <w:rsid w:val="00BE05A0"/>
    <w:rsid w:val="00BE24DE"/>
    <w:rsid w:val="00BE5668"/>
    <w:rsid w:val="00BF006C"/>
    <w:rsid w:val="00BF5F88"/>
    <w:rsid w:val="00BF64E1"/>
    <w:rsid w:val="00C002F8"/>
    <w:rsid w:val="00C02D16"/>
    <w:rsid w:val="00C056D5"/>
    <w:rsid w:val="00C06515"/>
    <w:rsid w:val="00C072DC"/>
    <w:rsid w:val="00C07840"/>
    <w:rsid w:val="00C11723"/>
    <w:rsid w:val="00C11BAB"/>
    <w:rsid w:val="00C12E17"/>
    <w:rsid w:val="00C14545"/>
    <w:rsid w:val="00C21C50"/>
    <w:rsid w:val="00C21F2E"/>
    <w:rsid w:val="00C22214"/>
    <w:rsid w:val="00C2279B"/>
    <w:rsid w:val="00C23655"/>
    <w:rsid w:val="00C24263"/>
    <w:rsid w:val="00C249F0"/>
    <w:rsid w:val="00C24F74"/>
    <w:rsid w:val="00C25528"/>
    <w:rsid w:val="00C2555D"/>
    <w:rsid w:val="00C25C77"/>
    <w:rsid w:val="00C25D52"/>
    <w:rsid w:val="00C25D8B"/>
    <w:rsid w:val="00C26922"/>
    <w:rsid w:val="00C30497"/>
    <w:rsid w:val="00C31429"/>
    <w:rsid w:val="00C329AD"/>
    <w:rsid w:val="00C32D09"/>
    <w:rsid w:val="00C371C7"/>
    <w:rsid w:val="00C40E04"/>
    <w:rsid w:val="00C4325E"/>
    <w:rsid w:val="00C4431E"/>
    <w:rsid w:val="00C45E8D"/>
    <w:rsid w:val="00C4774E"/>
    <w:rsid w:val="00C47BDE"/>
    <w:rsid w:val="00C50E50"/>
    <w:rsid w:val="00C514C1"/>
    <w:rsid w:val="00C5229D"/>
    <w:rsid w:val="00C52F8E"/>
    <w:rsid w:val="00C53292"/>
    <w:rsid w:val="00C53313"/>
    <w:rsid w:val="00C53615"/>
    <w:rsid w:val="00C5362C"/>
    <w:rsid w:val="00C55441"/>
    <w:rsid w:val="00C6307D"/>
    <w:rsid w:val="00C631D2"/>
    <w:rsid w:val="00C63BED"/>
    <w:rsid w:val="00C63D41"/>
    <w:rsid w:val="00C63EF1"/>
    <w:rsid w:val="00C64073"/>
    <w:rsid w:val="00C65563"/>
    <w:rsid w:val="00C67F2A"/>
    <w:rsid w:val="00C70101"/>
    <w:rsid w:val="00C76C34"/>
    <w:rsid w:val="00C8142D"/>
    <w:rsid w:val="00C81C0E"/>
    <w:rsid w:val="00C8312A"/>
    <w:rsid w:val="00C83AC0"/>
    <w:rsid w:val="00C83D8E"/>
    <w:rsid w:val="00C85930"/>
    <w:rsid w:val="00C8627A"/>
    <w:rsid w:val="00C90599"/>
    <w:rsid w:val="00C91AB9"/>
    <w:rsid w:val="00C926A1"/>
    <w:rsid w:val="00C95E95"/>
    <w:rsid w:val="00C9617B"/>
    <w:rsid w:val="00C96F66"/>
    <w:rsid w:val="00CA395B"/>
    <w:rsid w:val="00CA3D7F"/>
    <w:rsid w:val="00CA5256"/>
    <w:rsid w:val="00CB05AF"/>
    <w:rsid w:val="00CB12DA"/>
    <w:rsid w:val="00CB56A9"/>
    <w:rsid w:val="00CB689C"/>
    <w:rsid w:val="00CC039E"/>
    <w:rsid w:val="00CC1D8E"/>
    <w:rsid w:val="00CC4607"/>
    <w:rsid w:val="00CC6048"/>
    <w:rsid w:val="00CC6440"/>
    <w:rsid w:val="00CC6E91"/>
    <w:rsid w:val="00CC6FC2"/>
    <w:rsid w:val="00CD04C9"/>
    <w:rsid w:val="00CD0CF9"/>
    <w:rsid w:val="00CD1EC4"/>
    <w:rsid w:val="00CD3270"/>
    <w:rsid w:val="00CD32AB"/>
    <w:rsid w:val="00CD40A5"/>
    <w:rsid w:val="00CD67F5"/>
    <w:rsid w:val="00CD7B3B"/>
    <w:rsid w:val="00CE014A"/>
    <w:rsid w:val="00CE0247"/>
    <w:rsid w:val="00CE16C5"/>
    <w:rsid w:val="00CE1DE7"/>
    <w:rsid w:val="00CE5E9E"/>
    <w:rsid w:val="00CE63B5"/>
    <w:rsid w:val="00CF0733"/>
    <w:rsid w:val="00CF0ADC"/>
    <w:rsid w:val="00CF213E"/>
    <w:rsid w:val="00CF3944"/>
    <w:rsid w:val="00CF4A7A"/>
    <w:rsid w:val="00CF5C31"/>
    <w:rsid w:val="00CF78A5"/>
    <w:rsid w:val="00D01021"/>
    <w:rsid w:val="00D01766"/>
    <w:rsid w:val="00D028CF"/>
    <w:rsid w:val="00D0405A"/>
    <w:rsid w:val="00D041C0"/>
    <w:rsid w:val="00D0496D"/>
    <w:rsid w:val="00D079FC"/>
    <w:rsid w:val="00D10DA5"/>
    <w:rsid w:val="00D110FB"/>
    <w:rsid w:val="00D14D38"/>
    <w:rsid w:val="00D14F53"/>
    <w:rsid w:val="00D166B3"/>
    <w:rsid w:val="00D17842"/>
    <w:rsid w:val="00D20180"/>
    <w:rsid w:val="00D20193"/>
    <w:rsid w:val="00D2126C"/>
    <w:rsid w:val="00D22639"/>
    <w:rsid w:val="00D23F3B"/>
    <w:rsid w:val="00D243CE"/>
    <w:rsid w:val="00D24D78"/>
    <w:rsid w:val="00D25150"/>
    <w:rsid w:val="00D263EF"/>
    <w:rsid w:val="00D26982"/>
    <w:rsid w:val="00D2739A"/>
    <w:rsid w:val="00D27535"/>
    <w:rsid w:val="00D30619"/>
    <w:rsid w:val="00D30E4B"/>
    <w:rsid w:val="00D35CB7"/>
    <w:rsid w:val="00D37F80"/>
    <w:rsid w:val="00D41300"/>
    <w:rsid w:val="00D4319D"/>
    <w:rsid w:val="00D4352E"/>
    <w:rsid w:val="00D444DA"/>
    <w:rsid w:val="00D4534D"/>
    <w:rsid w:val="00D47BC4"/>
    <w:rsid w:val="00D51F32"/>
    <w:rsid w:val="00D538E1"/>
    <w:rsid w:val="00D55D84"/>
    <w:rsid w:val="00D570E4"/>
    <w:rsid w:val="00D576B4"/>
    <w:rsid w:val="00D576F8"/>
    <w:rsid w:val="00D57A0B"/>
    <w:rsid w:val="00D61B5E"/>
    <w:rsid w:val="00D63AC3"/>
    <w:rsid w:val="00D63EE7"/>
    <w:rsid w:val="00D70E23"/>
    <w:rsid w:val="00D71AE1"/>
    <w:rsid w:val="00D7208B"/>
    <w:rsid w:val="00D725C5"/>
    <w:rsid w:val="00D75284"/>
    <w:rsid w:val="00D76314"/>
    <w:rsid w:val="00D8020D"/>
    <w:rsid w:val="00D81081"/>
    <w:rsid w:val="00D82DC7"/>
    <w:rsid w:val="00D83FA5"/>
    <w:rsid w:val="00D8519C"/>
    <w:rsid w:val="00D85A10"/>
    <w:rsid w:val="00D85A6B"/>
    <w:rsid w:val="00D86B46"/>
    <w:rsid w:val="00D909B6"/>
    <w:rsid w:val="00D913F0"/>
    <w:rsid w:val="00D92824"/>
    <w:rsid w:val="00D97674"/>
    <w:rsid w:val="00D97AD8"/>
    <w:rsid w:val="00DA10FE"/>
    <w:rsid w:val="00DA1754"/>
    <w:rsid w:val="00DA1B1F"/>
    <w:rsid w:val="00DA33A5"/>
    <w:rsid w:val="00DA381A"/>
    <w:rsid w:val="00DA3CCC"/>
    <w:rsid w:val="00DA458A"/>
    <w:rsid w:val="00DB1369"/>
    <w:rsid w:val="00DB1C81"/>
    <w:rsid w:val="00DB5DFF"/>
    <w:rsid w:val="00DB5EB0"/>
    <w:rsid w:val="00DB6696"/>
    <w:rsid w:val="00DC02BC"/>
    <w:rsid w:val="00DC17ED"/>
    <w:rsid w:val="00DC1E79"/>
    <w:rsid w:val="00DC22D6"/>
    <w:rsid w:val="00DC316F"/>
    <w:rsid w:val="00DC43A4"/>
    <w:rsid w:val="00DC4BA0"/>
    <w:rsid w:val="00DC6FD9"/>
    <w:rsid w:val="00DC6FE1"/>
    <w:rsid w:val="00DC7ECF"/>
    <w:rsid w:val="00DD108B"/>
    <w:rsid w:val="00DD18BC"/>
    <w:rsid w:val="00DD3D3A"/>
    <w:rsid w:val="00DD59E2"/>
    <w:rsid w:val="00DD7AA0"/>
    <w:rsid w:val="00DE260F"/>
    <w:rsid w:val="00DE5427"/>
    <w:rsid w:val="00DE723E"/>
    <w:rsid w:val="00DE74E4"/>
    <w:rsid w:val="00DF0C8B"/>
    <w:rsid w:val="00DF12C9"/>
    <w:rsid w:val="00DF646A"/>
    <w:rsid w:val="00DF65C4"/>
    <w:rsid w:val="00E001AB"/>
    <w:rsid w:val="00E004A2"/>
    <w:rsid w:val="00E02E63"/>
    <w:rsid w:val="00E049DB"/>
    <w:rsid w:val="00E051A7"/>
    <w:rsid w:val="00E07356"/>
    <w:rsid w:val="00E10E3B"/>
    <w:rsid w:val="00E11D0A"/>
    <w:rsid w:val="00E12281"/>
    <w:rsid w:val="00E12CEA"/>
    <w:rsid w:val="00E14233"/>
    <w:rsid w:val="00E17D4D"/>
    <w:rsid w:val="00E2554B"/>
    <w:rsid w:val="00E25982"/>
    <w:rsid w:val="00E27156"/>
    <w:rsid w:val="00E27EA3"/>
    <w:rsid w:val="00E308F2"/>
    <w:rsid w:val="00E3361F"/>
    <w:rsid w:val="00E3378C"/>
    <w:rsid w:val="00E34F15"/>
    <w:rsid w:val="00E35196"/>
    <w:rsid w:val="00E35201"/>
    <w:rsid w:val="00E35D22"/>
    <w:rsid w:val="00E40859"/>
    <w:rsid w:val="00E42F13"/>
    <w:rsid w:val="00E44529"/>
    <w:rsid w:val="00E45156"/>
    <w:rsid w:val="00E458BE"/>
    <w:rsid w:val="00E45F7C"/>
    <w:rsid w:val="00E54265"/>
    <w:rsid w:val="00E54FEF"/>
    <w:rsid w:val="00E56786"/>
    <w:rsid w:val="00E576F6"/>
    <w:rsid w:val="00E6063A"/>
    <w:rsid w:val="00E60721"/>
    <w:rsid w:val="00E62A68"/>
    <w:rsid w:val="00E675BC"/>
    <w:rsid w:val="00E70F00"/>
    <w:rsid w:val="00E724B4"/>
    <w:rsid w:val="00E72FE5"/>
    <w:rsid w:val="00E74F7A"/>
    <w:rsid w:val="00E76119"/>
    <w:rsid w:val="00E77B47"/>
    <w:rsid w:val="00E77C3D"/>
    <w:rsid w:val="00E77FAE"/>
    <w:rsid w:val="00E81721"/>
    <w:rsid w:val="00E82B5D"/>
    <w:rsid w:val="00E84009"/>
    <w:rsid w:val="00E850AB"/>
    <w:rsid w:val="00E87AC1"/>
    <w:rsid w:val="00E93565"/>
    <w:rsid w:val="00E93747"/>
    <w:rsid w:val="00E94B64"/>
    <w:rsid w:val="00E95C2B"/>
    <w:rsid w:val="00E96221"/>
    <w:rsid w:val="00E964F0"/>
    <w:rsid w:val="00E96CD9"/>
    <w:rsid w:val="00E97649"/>
    <w:rsid w:val="00E97764"/>
    <w:rsid w:val="00EA17A7"/>
    <w:rsid w:val="00EA1870"/>
    <w:rsid w:val="00EA2583"/>
    <w:rsid w:val="00EA28DF"/>
    <w:rsid w:val="00EA2FC0"/>
    <w:rsid w:val="00EA4ED3"/>
    <w:rsid w:val="00EA4FF4"/>
    <w:rsid w:val="00EA5971"/>
    <w:rsid w:val="00EA59B6"/>
    <w:rsid w:val="00EA78A3"/>
    <w:rsid w:val="00EB26DB"/>
    <w:rsid w:val="00EB2994"/>
    <w:rsid w:val="00EB5EE1"/>
    <w:rsid w:val="00EC07AA"/>
    <w:rsid w:val="00EC0D4E"/>
    <w:rsid w:val="00EC2190"/>
    <w:rsid w:val="00EC5950"/>
    <w:rsid w:val="00EC6031"/>
    <w:rsid w:val="00EC7119"/>
    <w:rsid w:val="00EC77C6"/>
    <w:rsid w:val="00ED0923"/>
    <w:rsid w:val="00ED2DA4"/>
    <w:rsid w:val="00ED2F83"/>
    <w:rsid w:val="00ED31AB"/>
    <w:rsid w:val="00ED4AA1"/>
    <w:rsid w:val="00ED4E28"/>
    <w:rsid w:val="00ED54DA"/>
    <w:rsid w:val="00ED5556"/>
    <w:rsid w:val="00ED586F"/>
    <w:rsid w:val="00ED5AE5"/>
    <w:rsid w:val="00ED7ED7"/>
    <w:rsid w:val="00EE1E75"/>
    <w:rsid w:val="00EE1F52"/>
    <w:rsid w:val="00EE48BE"/>
    <w:rsid w:val="00EE5729"/>
    <w:rsid w:val="00EE6E6A"/>
    <w:rsid w:val="00EF1436"/>
    <w:rsid w:val="00EF1C44"/>
    <w:rsid w:val="00EF3057"/>
    <w:rsid w:val="00EF64DB"/>
    <w:rsid w:val="00EF6573"/>
    <w:rsid w:val="00EF6B00"/>
    <w:rsid w:val="00F00168"/>
    <w:rsid w:val="00F00479"/>
    <w:rsid w:val="00F0326A"/>
    <w:rsid w:val="00F0385C"/>
    <w:rsid w:val="00F05762"/>
    <w:rsid w:val="00F069A6"/>
    <w:rsid w:val="00F1030E"/>
    <w:rsid w:val="00F11FE4"/>
    <w:rsid w:val="00F120EC"/>
    <w:rsid w:val="00F14647"/>
    <w:rsid w:val="00F14B4E"/>
    <w:rsid w:val="00F14F67"/>
    <w:rsid w:val="00F1596F"/>
    <w:rsid w:val="00F15D1F"/>
    <w:rsid w:val="00F16234"/>
    <w:rsid w:val="00F16816"/>
    <w:rsid w:val="00F16824"/>
    <w:rsid w:val="00F16ACF"/>
    <w:rsid w:val="00F170F4"/>
    <w:rsid w:val="00F2011A"/>
    <w:rsid w:val="00F22B2A"/>
    <w:rsid w:val="00F241C4"/>
    <w:rsid w:val="00F26421"/>
    <w:rsid w:val="00F27265"/>
    <w:rsid w:val="00F273ED"/>
    <w:rsid w:val="00F32604"/>
    <w:rsid w:val="00F34464"/>
    <w:rsid w:val="00F34A1E"/>
    <w:rsid w:val="00F34F9E"/>
    <w:rsid w:val="00F36D46"/>
    <w:rsid w:val="00F378B7"/>
    <w:rsid w:val="00F37BE0"/>
    <w:rsid w:val="00F37EDC"/>
    <w:rsid w:val="00F41A13"/>
    <w:rsid w:val="00F42981"/>
    <w:rsid w:val="00F4305F"/>
    <w:rsid w:val="00F43EFA"/>
    <w:rsid w:val="00F44065"/>
    <w:rsid w:val="00F4456B"/>
    <w:rsid w:val="00F44A27"/>
    <w:rsid w:val="00F44CA9"/>
    <w:rsid w:val="00F44E84"/>
    <w:rsid w:val="00F452BE"/>
    <w:rsid w:val="00F45A75"/>
    <w:rsid w:val="00F45D61"/>
    <w:rsid w:val="00F47AA9"/>
    <w:rsid w:val="00F50067"/>
    <w:rsid w:val="00F5059E"/>
    <w:rsid w:val="00F565A5"/>
    <w:rsid w:val="00F566D4"/>
    <w:rsid w:val="00F571C7"/>
    <w:rsid w:val="00F57B31"/>
    <w:rsid w:val="00F60FED"/>
    <w:rsid w:val="00F64512"/>
    <w:rsid w:val="00F65122"/>
    <w:rsid w:val="00F65724"/>
    <w:rsid w:val="00F67B60"/>
    <w:rsid w:val="00F704C6"/>
    <w:rsid w:val="00F713DA"/>
    <w:rsid w:val="00F7279C"/>
    <w:rsid w:val="00F72886"/>
    <w:rsid w:val="00F742CA"/>
    <w:rsid w:val="00F75D2E"/>
    <w:rsid w:val="00F80C39"/>
    <w:rsid w:val="00F83CB5"/>
    <w:rsid w:val="00F85767"/>
    <w:rsid w:val="00F859FF"/>
    <w:rsid w:val="00F87E7D"/>
    <w:rsid w:val="00F87FD4"/>
    <w:rsid w:val="00F901B3"/>
    <w:rsid w:val="00F90E09"/>
    <w:rsid w:val="00F92F26"/>
    <w:rsid w:val="00F94129"/>
    <w:rsid w:val="00F94F7F"/>
    <w:rsid w:val="00F9643C"/>
    <w:rsid w:val="00F977DC"/>
    <w:rsid w:val="00F97F56"/>
    <w:rsid w:val="00FA002B"/>
    <w:rsid w:val="00FA089D"/>
    <w:rsid w:val="00FA26C4"/>
    <w:rsid w:val="00FA38E8"/>
    <w:rsid w:val="00FA463E"/>
    <w:rsid w:val="00FA5A0F"/>
    <w:rsid w:val="00FA6269"/>
    <w:rsid w:val="00FA63EA"/>
    <w:rsid w:val="00FA669D"/>
    <w:rsid w:val="00FA6EE2"/>
    <w:rsid w:val="00FB0B23"/>
    <w:rsid w:val="00FB0E0D"/>
    <w:rsid w:val="00FB1FFE"/>
    <w:rsid w:val="00FB2A8E"/>
    <w:rsid w:val="00FB4186"/>
    <w:rsid w:val="00FB4309"/>
    <w:rsid w:val="00FB4883"/>
    <w:rsid w:val="00FB6B3E"/>
    <w:rsid w:val="00FC5138"/>
    <w:rsid w:val="00FD1018"/>
    <w:rsid w:val="00FD5DA5"/>
    <w:rsid w:val="00FD76D0"/>
    <w:rsid w:val="00FE1B90"/>
    <w:rsid w:val="00FE1C73"/>
    <w:rsid w:val="00FE29B1"/>
    <w:rsid w:val="00FE3F64"/>
    <w:rsid w:val="00FE44D2"/>
    <w:rsid w:val="00FE5CB3"/>
    <w:rsid w:val="00FE60B9"/>
    <w:rsid w:val="00FF007F"/>
    <w:rsid w:val="00FF1551"/>
    <w:rsid w:val="00FF5A2C"/>
    <w:rsid w:val="00FF66DB"/>
    <w:rsid w:val="05568362"/>
    <w:rsid w:val="0856D1BA"/>
    <w:rsid w:val="0D4BC834"/>
    <w:rsid w:val="0E51CFBA"/>
    <w:rsid w:val="218DB75F"/>
    <w:rsid w:val="2565F27C"/>
    <w:rsid w:val="2B093F0F"/>
    <w:rsid w:val="2CB49BA1"/>
    <w:rsid w:val="2E1B2E66"/>
    <w:rsid w:val="34400CC4"/>
    <w:rsid w:val="37651ED6"/>
    <w:rsid w:val="3A50D7F9"/>
    <w:rsid w:val="3B2F99E3"/>
    <w:rsid w:val="423B47E6"/>
    <w:rsid w:val="49B94133"/>
    <w:rsid w:val="542918FB"/>
    <w:rsid w:val="567095BE"/>
    <w:rsid w:val="6D78416C"/>
    <w:rsid w:val="6F652431"/>
    <w:rsid w:val="6F9AFFB1"/>
    <w:rsid w:val="70C0B11D"/>
    <w:rsid w:val="77C058BE"/>
    <w:rsid w:val="77F47E53"/>
    <w:rsid w:val="7BC5AA5C"/>
    <w:rsid w:val="7F5E7B23"/>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F7E85D"/>
  <w15:chartTrackingRefBased/>
  <w15:docId w15:val="{34467465-D181-4A73-BE97-6F9C53D24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ru-RU"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footnote text" w:uiPriority="99"/>
    <w:lsdException w:name="annotation text" w:uiPriority="99"/>
    <w:lsdException w:name="footer" w:uiPriority="99"/>
    <w:lsdException w:name="index heading" w:uiPriority="99"/>
    <w:lsdException w:name="caption" w:qFormat="1"/>
    <w:lsdException w:name="footnote reference" w:uiPriority="99" w:qFormat="1"/>
    <w:lsdException w:name="List Bullet 2" w:qFormat="1"/>
    <w:lsdException w:name="Title" w:uiPriority="10" w:qFormat="1"/>
    <w:lsdException w:name="Body Text" w:uiPriority="99"/>
    <w:lsdException w:name="Subtitle" w:uiPriority="11" w:qFormat="1"/>
    <w:lsdException w:name="Date" w:uiPriority="99"/>
    <w:lsdException w:name="Body Text 2" w:uiPriority="99"/>
    <w:lsdException w:name="Body Text Indent 3" w:uiPriority="99"/>
    <w:lsdException w:name="Hyperlink" w:uiPriority="99"/>
    <w:lsdException w:name="FollowedHyperlink" w:uiPriority="99"/>
    <w:lsdException w:name="Strong" w:uiPriority="22" w:qFormat="1"/>
    <w:lsdException w:name="Emphasis" w:qFormat="1"/>
    <w:lsdException w:name="Normal (Web)" w:uiPriority="99" w:qFormat="1"/>
    <w:lsdException w:name="HTML Preformatted"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qFormat/>
    <w:pPr>
      <w:keepNext/>
      <w:jc w:val="right"/>
      <w:outlineLvl w:val="0"/>
    </w:pPr>
    <w:rPr>
      <w:sz w:val="28"/>
      <w:szCs w:val="20"/>
    </w:rPr>
  </w:style>
  <w:style w:type="paragraph" w:styleId="20">
    <w:name w:val="heading 2"/>
    <w:basedOn w:val="a"/>
    <w:next w:val="a"/>
    <w:link w:val="21"/>
    <w:qFormat/>
    <w:pPr>
      <w:keepNext/>
      <w:jc w:val="center"/>
      <w:outlineLvl w:val="1"/>
    </w:pPr>
    <w:rPr>
      <w:sz w:val="28"/>
      <w:szCs w:val="20"/>
    </w:rPr>
  </w:style>
  <w:style w:type="paragraph" w:styleId="3">
    <w:name w:val="heading 3"/>
    <w:basedOn w:val="a"/>
    <w:next w:val="a"/>
    <w:qFormat/>
    <w:pPr>
      <w:keepNext/>
      <w:shd w:val="pct10" w:color="000000" w:fill="FFFFFF"/>
      <w:jc w:val="both"/>
      <w:outlineLvl w:val="2"/>
    </w:pPr>
    <w:rPr>
      <w:b/>
      <w:szCs w:val="20"/>
    </w:rPr>
  </w:style>
  <w:style w:type="paragraph" w:styleId="4">
    <w:name w:val="heading 4"/>
    <w:basedOn w:val="a"/>
    <w:next w:val="a"/>
    <w:link w:val="40"/>
    <w:qFormat/>
    <w:pPr>
      <w:keepNext/>
      <w:tabs>
        <w:tab w:val="left" w:pos="-720"/>
        <w:tab w:val="num" w:pos="720"/>
      </w:tabs>
      <w:suppressAutoHyphens/>
      <w:spacing w:line="360" w:lineRule="auto"/>
      <w:ind w:left="720" w:hanging="720"/>
      <w:jc w:val="both"/>
      <w:outlineLvl w:val="3"/>
    </w:pPr>
    <w:rPr>
      <w:b/>
      <w:spacing w:val="-3"/>
      <w:sz w:val="20"/>
      <w:szCs w:val="20"/>
      <w:lang w:val="en-GB"/>
    </w:rPr>
  </w:style>
  <w:style w:type="paragraph" w:styleId="5">
    <w:name w:val="heading 5"/>
    <w:basedOn w:val="a"/>
    <w:next w:val="a"/>
    <w:link w:val="50"/>
    <w:qFormat/>
    <w:pPr>
      <w:keepNext/>
      <w:widowControl w:val="0"/>
      <w:tabs>
        <w:tab w:val="left" w:pos="2268"/>
      </w:tabs>
      <w:spacing w:after="240"/>
      <w:outlineLvl w:val="4"/>
    </w:pPr>
    <w:rPr>
      <w:b/>
      <w:sz w:val="20"/>
      <w:szCs w:val="20"/>
      <w:lang w:val="en-US"/>
    </w:rPr>
  </w:style>
  <w:style w:type="paragraph" w:styleId="6">
    <w:name w:val="heading 6"/>
    <w:basedOn w:val="a"/>
    <w:next w:val="a"/>
    <w:qFormat/>
    <w:pPr>
      <w:keepNext/>
      <w:widowControl w:val="0"/>
      <w:ind w:left="1440" w:firstLine="720"/>
      <w:outlineLvl w:val="5"/>
    </w:pPr>
    <w:rPr>
      <w:b/>
      <w:sz w:val="22"/>
      <w:szCs w:val="20"/>
      <w:lang w:val="fr-FR"/>
    </w:rPr>
  </w:style>
  <w:style w:type="paragraph" w:styleId="7">
    <w:name w:val="heading 7"/>
    <w:basedOn w:val="a"/>
    <w:next w:val="a"/>
    <w:link w:val="70"/>
    <w:qFormat/>
    <w:pPr>
      <w:keepNext/>
      <w:jc w:val="center"/>
      <w:outlineLvl w:val="6"/>
    </w:pPr>
    <w:rPr>
      <w:b/>
      <w:bCs/>
      <w:i/>
      <w:iCs/>
    </w:rPr>
  </w:style>
  <w:style w:type="paragraph" w:styleId="8">
    <w:name w:val="heading 8"/>
    <w:basedOn w:val="a"/>
    <w:next w:val="a"/>
    <w:link w:val="80"/>
    <w:qFormat/>
    <w:pPr>
      <w:keepNext/>
      <w:tabs>
        <w:tab w:val="left" w:pos="-720"/>
        <w:tab w:val="num" w:pos="720"/>
      </w:tabs>
      <w:suppressAutoHyphens/>
      <w:ind w:left="720"/>
      <w:jc w:val="both"/>
      <w:outlineLvl w:val="7"/>
    </w:pPr>
    <w:rPr>
      <w:b/>
    </w:rPr>
  </w:style>
  <w:style w:type="paragraph" w:styleId="9">
    <w:name w:val="heading 9"/>
    <w:basedOn w:val="a"/>
    <w:next w:val="a"/>
    <w:link w:val="90"/>
    <w:qFormat/>
    <w:pPr>
      <w:keepNext/>
      <w:widowControl w:val="0"/>
      <w:numPr>
        <w:numId w:val="1"/>
      </w:numPr>
      <w:tabs>
        <w:tab w:val="left" w:pos="284"/>
      </w:tabs>
      <w:suppressAutoHyphens/>
      <w:spacing w:line="360" w:lineRule="auto"/>
      <w:ind w:left="0" w:firstLine="0"/>
      <w:jc w:val="both"/>
      <w:outlineLvl w:val="8"/>
    </w:pPr>
    <w:rPr>
      <w:b/>
      <w:spacing w:val="-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link w:val="31"/>
    <w:pPr>
      <w:tabs>
        <w:tab w:val="left" w:pos="0"/>
      </w:tabs>
      <w:suppressAutoHyphens/>
      <w:jc w:val="both"/>
    </w:pPr>
    <w:rPr>
      <w:b/>
      <w:sz w:val="20"/>
      <w:szCs w:val="20"/>
      <w:lang w:val="en-US"/>
    </w:rPr>
  </w:style>
  <w:style w:type="paragraph" w:styleId="a3">
    <w:name w:val="Body Text Indent"/>
    <w:basedOn w:val="a"/>
    <w:pPr>
      <w:ind w:left="-720"/>
    </w:pPr>
    <w:rPr>
      <w:sz w:val="56"/>
      <w:szCs w:val="20"/>
    </w:rPr>
  </w:style>
  <w:style w:type="paragraph" w:styleId="22">
    <w:name w:val="Body Text 2"/>
    <w:basedOn w:val="a"/>
    <w:link w:val="23"/>
    <w:uiPriority w:val="99"/>
    <w:pPr>
      <w:jc w:val="both"/>
    </w:pPr>
    <w:rPr>
      <w:b/>
      <w:szCs w:val="20"/>
    </w:rPr>
  </w:style>
  <w:style w:type="paragraph" w:styleId="a4">
    <w:name w:val="Body Text"/>
    <w:aliases w:val="OPM"/>
    <w:basedOn w:val="a"/>
    <w:link w:val="a5"/>
    <w:uiPriority w:val="99"/>
    <w:pPr>
      <w:jc w:val="both"/>
    </w:pPr>
    <w:rPr>
      <w:szCs w:val="20"/>
    </w:rPr>
  </w:style>
  <w:style w:type="paragraph" w:styleId="32">
    <w:name w:val="Body Text Indent 3"/>
    <w:basedOn w:val="a"/>
    <w:link w:val="33"/>
    <w:uiPriority w:val="99"/>
    <w:pPr>
      <w:ind w:left="3060" w:hanging="3015"/>
    </w:pPr>
    <w:rPr>
      <w:b/>
      <w:sz w:val="20"/>
      <w:szCs w:val="20"/>
    </w:rPr>
  </w:style>
  <w:style w:type="paragraph" w:styleId="a6">
    <w:name w:val="caption"/>
    <w:basedOn w:val="a"/>
    <w:next w:val="a"/>
    <w:qFormat/>
    <w:pPr>
      <w:pBdr>
        <w:bottom w:val="single" w:sz="12" w:space="17" w:color="auto"/>
      </w:pBdr>
      <w:ind w:left="567" w:right="-1"/>
      <w:jc w:val="center"/>
    </w:pPr>
    <w:rPr>
      <w:b/>
      <w:szCs w:val="20"/>
    </w:rPr>
  </w:style>
  <w:style w:type="paragraph" w:styleId="a7">
    <w:name w:val="Title"/>
    <w:basedOn w:val="a"/>
    <w:link w:val="10"/>
    <w:uiPriority w:val="10"/>
    <w:qFormat/>
    <w:pPr>
      <w:jc w:val="center"/>
    </w:pPr>
    <w:rPr>
      <w:b/>
      <w:szCs w:val="20"/>
      <w:lang w:val="x-none" w:eastAsia="x-none"/>
    </w:rPr>
  </w:style>
  <w:style w:type="character" w:styleId="a8">
    <w:name w:val="page number"/>
    <w:basedOn w:val="a0"/>
  </w:style>
  <w:style w:type="paragraph" w:styleId="a9">
    <w:name w:val="footer"/>
    <w:basedOn w:val="a"/>
    <w:link w:val="aa"/>
    <w:uiPriority w:val="99"/>
    <w:pPr>
      <w:tabs>
        <w:tab w:val="center" w:pos="4153"/>
        <w:tab w:val="right" w:pos="8306"/>
      </w:tabs>
    </w:pPr>
    <w:rPr>
      <w:sz w:val="20"/>
      <w:szCs w:val="20"/>
      <w:lang w:val="en-US"/>
    </w:rPr>
  </w:style>
  <w:style w:type="paragraph" w:styleId="24">
    <w:name w:val="Body Text Indent 2"/>
    <w:basedOn w:val="a"/>
    <w:link w:val="25"/>
    <w:pPr>
      <w:tabs>
        <w:tab w:val="left" w:pos="0"/>
        <w:tab w:val="left" w:pos="284"/>
      </w:tabs>
      <w:autoSpaceDE w:val="0"/>
      <w:autoSpaceDN w:val="0"/>
      <w:adjustRightInd w:val="0"/>
      <w:ind w:left="284"/>
      <w:jc w:val="both"/>
    </w:pPr>
    <w:rPr>
      <w:color w:val="000000"/>
    </w:rPr>
  </w:style>
  <w:style w:type="table" w:styleId="ab">
    <w:name w:val="Table Grid"/>
    <w:basedOn w:val="a1"/>
    <w:rsid w:val="005135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rsid w:val="00693BCD"/>
    <w:rPr>
      <w:sz w:val="16"/>
      <w:szCs w:val="16"/>
    </w:rPr>
  </w:style>
  <w:style w:type="paragraph" w:styleId="ad">
    <w:name w:val="annotation text"/>
    <w:basedOn w:val="a"/>
    <w:link w:val="ae"/>
    <w:uiPriority w:val="99"/>
    <w:rsid w:val="00693BCD"/>
    <w:rPr>
      <w:sz w:val="20"/>
      <w:szCs w:val="20"/>
    </w:rPr>
  </w:style>
  <w:style w:type="paragraph" w:styleId="af">
    <w:name w:val="annotation subject"/>
    <w:basedOn w:val="ad"/>
    <w:next w:val="ad"/>
    <w:link w:val="af0"/>
    <w:rsid w:val="00693BCD"/>
    <w:rPr>
      <w:b/>
      <w:bCs/>
    </w:rPr>
  </w:style>
  <w:style w:type="paragraph" w:styleId="af1">
    <w:name w:val="Balloon Text"/>
    <w:basedOn w:val="a"/>
    <w:link w:val="af2"/>
    <w:uiPriority w:val="99"/>
    <w:rsid w:val="00693BCD"/>
    <w:rPr>
      <w:rFonts w:ascii="Tahoma" w:hAnsi="Tahoma" w:cs="Tahoma"/>
      <w:sz w:val="16"/>
      <w:szCs w:val="16"/>
    </w:rPr>
  </w:style>
  <w:style w:type="paragraph" w:styleId="af3">
    <w:name w:val="endnote text"/>
    <w:basedOn w:val="a"/>
    <w:link w:val="af4"/>
    <w:rsid w:val="009D61C4"/>
    <w:rPr>
      <w:sz w:val="20"/>
      <w:szCs w:val="20"/>
    </w:rPr>
  </w:style>
  <w:style w:type="character" w:customStyle="1" w:styleId="af4">
    <w:name w:val="Текст концевой сноски Знак"/>
    <w:link w:val="af3"/>
    <w:rsid w:val="009D61C4"/>
    <w:rPr>
      <w:lang w:val="ru-RU" w:eastAsia="ru-RU"/>
    </w:rPr>
  </w:style>
  <w:style w:type="character" w:styleId="af5">
    <w:name w:val="endnote reference"/>
    <w:rsid w:val="009D61C4"/>
    <w:rPr>
      <w:vertAlign w:val="superscript"/>
    </w:rPr>
  </w:style>
  <w:style w:type="paragraph" w:styleId="af6">
    <w:name w:val="footnote text"/>
    <w:aliases w:val="Geneva 9,Font: Geneva 9,Boston 10,f,ft,FOOTNOTES,fn,single space,footnote text,Footnote,12pt,Footnote Text Char Char,poznppMV,Char Знак Знак,Char Знак,Footnote Text qer,Footnote Text Char Char Char Char Char Char Char Char Char Char,ADB, C"/>
    <w:basedOn w:val="a"/>
    <w:link w:val="af7"/>
    <w:uiPriority w:val="99"/>
    <w:rsid w:val="009D61C4"/>
    <w:rPr>
      <w:sz w:val="20"/>
      <w:szCs w:val="20"/>
    </w:rPr>
  </w:style>
  <w:style w:type="character" w:customStyle="1" w:styleId="af7">
    <w:name w:val="Текст сноски Знак"/>
    <w:aliases w:val="Geneva 9 Знак,Font: Geneva 9 Знак,Boston 10 Знак,f Знак,ft Знак,FOOTNOTES Знак,fn Знак,single space Знак,footnote text Знак,Footnote Знак,12pt Знак,Footnote Text Char Char Знак,poznppMV Знак,Char Знак Знак Знак,Char Знак Знак1,ADB Знак"/>
    <w:link w:val="af6"/>
    <w:uiPriority w:val="99"/>
    <w:rsid w:val="009D61C4"/>
    <w:rPr>
      <w:lang w:val="ru-RU" w:eastAsia="ru-RU"/>
    </w:rPr>
  </w:style>
  <w:style w:type="character" w:styleId="af8">
    <w:name w:val="footnote reference"/>
    <w:aliases w:val="16 Point,Superscript 6 Point,ftref, Char Char,Superscript 6 Point + 11 pt,BVI fnr,BVI fnr Car Car,BVI fnr Car,BVI fnr Car Car Car Car,Footnote text, BVI fnr,fr, BVI fnr Car Car, BVI fnr Car Car Car Car"/>
    <w:uiPriority w:val="99"/>
    <w:qFormat/>
    <w:rsid w:val="009D61C4"/>
    <w:rPr>
      <w:vertAlign w:val="superscript"/>
    </w:rPr>
  </w:style>
  <w:style w:type="paragraph" w:styleId="af9">
    <w:name w:val="Block Text"/>
    <w:basedOn w:val="a"/>
    <w:rsid w:val="005D1C25"/>
    <w:pPr>
      <w:spacing w:line="360" w:lineRule="auto"/>
      <w:ind w:left="2832" w:right="-1"/>
      <w:jc w:val="right"/>
    </w:pPr>
  </w:style>
  <w:style w:type="paragraph" w:customStyle="1" w:styleId="Application2">
    <w:name w:val="Application2"/>
    <w:basedOn w:val="a"/>
    <w:autoRedefine/>
    <w:rsid w:val="005D1C25"/>
    <w:pPr>
      <w:widowControl w:val="0"/>
      <w:numPr>
        <w:numId w:val="2"/>
      </w:numPr>
      <w:suppressAutoHyphens/>
      <w:spacing w:before="120" w:after="120"/>
      <w:jc w:val="both"/>
    </w:pPr>
    <w:rPr>
      <w:rFonts w:ascii="Arial" w:hAnsi="Arial"/>
      <w:bCs/>
      <w:snapToGrid w:val="0"/>
      <w:spacing w:val="-2"/>
      <w:sz w:val="22"/>
      <w:szCs w:val="22"/>
      <w:lang w:val="en-US" w:eastAsia="en-US"/>
    </w:rPr>
  </w:style>
  <w:style w:type="paragraph" w:customStyle="1" w:styleId="11">
    <w:name w:val="стиль1"/>
    <w:basedOn w:val="a"/>
    <w:rsid w:val="005D1C25"/>
    <w:pPr>
      <w:spacing w:before="100" w:beforeAutospacing="1" w:after="100" w:afterAutospacing="1"/>
    </w:pPr>
  </w:style>
  <w:style w:type="paragraph" w:styleId="afa">
    <w:name w:val="No Spacing"/>
    <w:uiPriority w:val="1"/>
    <w:qFormat/>
    <w:rsid w:val="003A275D"/>
    <w:rPr>
      <w:rFonts w:ascii="Calibri" w:eastAsia="SimSun" w:hAnsi="Calibri"/>
      <w:sz w:val="22"/>
      <w:szCs w:val="22"/>
      <w:lang w:eastAsia="en-US"/>
    </w:rPr>
  </w:style>
  <w:style w:type="paragraph" w:styleId="afb">
    <w:name w:val="List Paragraph"/>
    <w:basedOn w:val="a"/>
    <w:link w:val="afc"/>
    <w:uiPriority w:val="99"/>
    <w:qFormat/>
    <w:rsid w:val="00046556"/>
    <w:pPr>
      <w:ind w:left="708"/>
    </w:pPr>
  </w:style>
  <w:style w:type="paragraph" w:customStyle="1" w:styleId="12">
    <w:name w:val="Абзац списка1"/>
    <w:basedOn w:val="a"/>
    <w:qFormat/>
    <w:rsid w:val="00E94B64"/>
    <w:pPr>
      <w:spacing w:after="200" w:line="276" w:lineRule="auto"/>
      <w:ind w:left="720"/>
      <w:contextualSpacing/>
    </w:pPr>
    <w:rPr>
      <w:rFonts w:ascii="Calibri" w:hAnsi="Calibri"/>
      <w:sz w:val="22"/>
      <w:szCs w:val="22"/>
      <w:lang w:val="en-US" w:eastAsia="en-US"/>
    </w:rPr>
  </w:style>
  <w:style w:type="character" w:customStyle="1" w:styleId="10">
    <w:name w:val="Заголовок Знак1"/>
    <w:link w:val="a7"/>
    <w:locked/>
    <w:rsid w:val="00E94B64"/>
    <w:rPr>
      <w:b/>
      <w:sz w:val="24"/>
    </w:rPr>
  </w:style>
  <w:style w:type="paragraph" w:styleId="13">
    <w:name w:val="toc 1"/>
    <w:basedOn w:val="a"/>
    <w:next w:val="a"/>
    <w:autoRedefine/>
    <w:uiPriority w:val="39"/>
    <w:qFormat/>
    <w:rsid w:val="00A07EEC"/>
    <w:pPr>
      <w:tabs>
        <w:tab w:val="left" w:pos="360"/>
        <w:tab w:val="right" w:leader="dot" w:pos="9355"/>
      </w:tabs>
      <w:spacing w:after="100" w:line="276" w:lineRule="auto"/>
      <w:jc w:val="both"/>
    </w:pPr>
    <w:rPr>
      <w:rFonts w:ascii="Calibri" w:eastAsia="Calibri" w:hAnsi="Calibri"/>
      <w:sz w:val="22"/>
      <w:szCs w:val="22"/>
      <w:lang w:val="en-GB" w:eastAsia="en-GB"/>
    </w:rPr>
  </w:style>
  <w:style w:type="paragraph" w:styleId="26">
    <w:name w:val="toc 2"/>
    <w:basedOn w:val="a"/>
    <w:next w:val="a"/>
    <w:autoRedefine/>
    <w:uiPriority w:val="39"/>
    <w:qFormat/>
    <w:rsid w:val="005A4E23"/>
    <w:pPr>
      <w:spacing w:after="100" w:line="276" w:lineRule="auto"/>
      <w:ind w:left="220"/>
    </w:pPr>
    <w:rPr>
      <w:rFonts w:ascii="Calibri" w:eastAsia="Calibri" w:hAnsi="Calibri"/>
      <w:sz w:val="22"/>
      <w:szCs w:val="22"/>
      <w:lang w:val="en-US" w:eastAsia="en-US"/>
    </w:rPr>
  </w:style>
  <w:style w:type="paragraph" w:customStyle="1" w:styleId="ListParagraph1">
    <w:name w:val="List Paragraph1"/>
    <w:basedOn w:val="a"/>
    <w:rsid w:val="005A4E23"/>
    <w:pPr>
      <w:spacing w:after="200" w:line="276" w:lineRule="auto"/>
      <w:ind w:left="720"/>
    </w:pPr>
    <w:rPr>
      <w:rFonts w:ascii="Calibri" w:eastAsia="Calibri" w:hAnsi="Calibri"/>
      <w:sz w:val="22"/>
      <w:szCs w:val="22"/>
      <w:lang w:val="en-US" w:eastAsia="en-US"/>
    </w:rPr>
  </w:style>
  <w:style w:type="paragraph" w:styleId="afd">
    <w:name w:val="Normal (Web)"/>
    <w:aliases w:val="Обычный (веб),Обычный (веб) Знак"/>
    <w:basedOn w:val="a"/>
    <w:link w:val="afe"/>
    <w:uiPriority w:val="99"/>
    <w:unhideWhenUsed/>
    <w:qFormat/>
    <w:rsid w:val="001C2649"/>
    <w:pPr>
      <w:spacing w:before="100" w:beforeAutospacing="1" w:after="100" w:afterAutospacing="1"/>
    </w:pPr>
  </w:style>
  <w:style w:type="paragraph" w:customStyle="1" w:styleId="consplusnormal">
    <w:name w:val="consplusnormal"/>
    <w:basedOn w:val="a"/>
    <w:rsid w:val="001C2649"/>
    <w:pPr>
      <w:spacing w:before="100" w:beforeAutospacing="1" w:after="100" w:afterAutospacing="1"/>
    </w:pPr>
  </w:style>
  <w:style w:type="character" w:styleId="aff">
    <w:name w:val="Strong"/>
    <w:uiPriority w:val="22"/>
    <w:qFormat/>
    <w:rsid w:val="00022DC1"/>
    <w:rPr>
      <w:b/>
      <w:bCs/>
    </w:rPr>
  </w:style>
  <w:style w:type="paragraph" w:customStyle="1" w:styleId="BodyText11">
    <w:name w:val="Body Text11"/>
    <w:qFormat/>
    <w:rsid w:val="009A1B7E"/>
    <w:pPr>
      <w:spacing w:after="200"/>
      <w:jc w:val="both"/>
    </w:pPr>
    <w:rPr>
      <w:rFonts w:ascii="Arial" w:hAnsi="Arial" w:cs="Arial"/>
      <w:lang w:val="en-GB" w:eastAsia="en-US"/>
    </w:rPr>
  </w:style>
  <w:style w:type="paragraph" w:customStyle="1" w:styleId="head1">
    <w:name w:val="head1"/>
    <w:basedOn w:val="a"/>
    <w:rsid w:val="002972A1"/>
    <w:pPr>
      <w:tabs>
        <w:tab w:val="num" w:pos="885"/>
      </w:tabs>
      <w:ind w:left="885" w:hanging="885"/>
    </w:pPr>
    <w:rPr>
      <w:sz w:val="22"/>
      <w:szCs w:val="22"/>
      <w:lang w:val="en-US"/>
    </w:rPr>
  </w:style>
  <w:style w:type="paragraph" w:styleId="aff0">
    <w:name w:val="header"/>
    <w:basedOn w:val="a"/>
    <w:link w:val="aff1"/>
    <w:rsid w:val="0025259F"/>
    <w:pPr>
      <w:widowControl w:val="0"/>
      <w:tabs>
        <w:tab w:val="center" w:pos="4153"/>
        <w:tab w:val="right" w:pos="8306"/>
      </w:tabs>
    </w:pPr>
    <w:rPr>
      <w:sz w:val="20"/>
      <w:szCs w:val="20"/>
    </w:rPr>
  </w:style>
  <w:style w:type="character" w:customStyle="1" w:styleId="aff1">
    <w:name w:val="Верхний колонтитул Знак"/>
    <w:link w:val="aff0"/>
    <w:rsid w:val="0025259F"/>
    <w:rPr>
      <w:lang w:val="ru-RU" w:eastAsia="ru-RU"/>
    </w:rPr>
  </w:style>
  <w:style w:type="character" w:customStyle="1" w:styleId="afc">
    <w:name w:val="Абзац списка Знак"/>
    <w:link w:val="afb"/>
    <w:uiPriority w:val="99"/>
    <w:rsid w:val="00A85CD0"/>
    <w:rPr>
      <w:sz w:val="24"/>
      <w:szCs w:val="24"/>
      <w:lang w:val="ru-RU" w:eastAsia="ru-RU"/>
    </w:rPr>
  </w:style>
  <w:style w:type="paragraph" w:customStyle="1" w:styleId="Header2">
    <w:name w:val="Header2"/>
    <w:basedOn w:val="a"/>
    <w:rsid w:val="009928A9"/>
    <w:pPr>
      <w:widowControl w:val="0"/>
      <w:tabs>
        <w:tab w:val="center" w:pos="4153"/>
        <w:tab w:val="right" w:pos="8306"/>
      </w:tabs>
    </w:pPr>
    <w:rPr>
      <w:sz w:val="20"/>
      <w:szCs w:val="20"/>
    </w:rPr>
  </w:style>
  <w:style w:type="paragraph" w:customStyle="1" w:styleId="BulletbChar">
    <w:name w:val="Bullet b Char"/>
    <w:basedOn w:val="a"/>
    <w:rsid w:val="009928A9"/>
    <w:pPr>
      <w:numPr>
        <w:numId w:val="12"/>
      </w:numPr>
    </w:pPr>
    <w:rPr>
      <w:sz w:val="20"/>
      <w:szCs w:val="20"/>
      <w:lang w:val="en-US" w:eastAsia="en-US"/>
    </w:rPr>
  </w:style>
  <w:style w:type="character" w:customStyle="1" w:styleId="WW8Num1z0">
    <w:name w:val="WW8Num1z0"/>
    <w:rsid w:val="00EE1F52"/>
  </w:style>
  <w:style w:type="character" w:customStyle="1" w:styleId="WW8Num1z1">
    <w:name w:val="WW8Num1z1"/>
    <w:rsid w:val="00EE1F52"/>
  </w:style>
  <w:style w:type="character" w:customStyle="1" w:styleId="WW8Num1z2">
    <w:name w:val="WW8Num1z2"/>
    <w:rsid w:val="00EE1F52"/>
  </w:style>
  <w:style w:type="character" w:customStyle="1" w:styleId="WW8Num1z3">
    <w:name w:val="WW8Num1z3"/>
    <w:rsid w:val="00EE1F52"/>
  </w:style>
  <w:style w:type="character" w:customStyle="1" w:styleId="WW8Num1z4">
    <w:name w:val="WW8Num1z4"/>
    <w:rsid w:val="00EE1F52"/>
  </w:style>
  <w:style w:type="character" w:customStyle="1" w:styleId="WW8Num1z5">
    <w:name w:val="WW8Num1z5"/>
    <w:rsid w:val="00EE1F52"/>
  </w:style>
  <w:style w:type="character" w:customStyle="1" w:styleId="WW8Num1z6">
    <w:name w:val="WW8Num1z6"/>
    <w:rsid w:val="00EE1F52"/>
  </w:style>
  <w:style w:type="character" w:customStyle="1" w:styleId="WW8Num1z7">
    <w:name w:val="WW8Num1z7"/>
    <w:rsid w:val="00EE1F52"/>
  </w:style>
  <w:style w:type="character" w:customStyle="1" w:styleId="WW8Num1z8">
    <w:name w:val="WW8Num1z8"/>
    <w:rsid w:val="00EE1F52"/>
  </w:style>
  <w:style w:type="character" w:customStyle="1" w:styleId="WW8Num2z0">
    <w:name w:val="WW8Num2z0"/>
    <w:rsid w:val="00EE1F52"/>
  </w:style>
  <w:style w:type="character" w:customStyle="1" w:styleId="WW8Num2z1">
    <w:name w:val="WW8Num2z1"/>
    <w:rsid w:val="00EE1F52"/>
  </w:style>
  <w:style w:type="character" w:customStyle="1" w:styleId="WW8Num2z2">
    <w:name w:val="WW8Num2z2"/>
    <w:rsid w:val="00EE1F52"/>
  </w:style>
  <w:style w:type="character" w:customStyle="1" w:styleId="WW8Num2z3">
    <w:name w:val="WW8Num2z3"/>
    <w:rsid w:val="00EE1F52"/>
  </w:style>
  <w:style w:type="character" w:customStyle="1" w:styleId="WW8Num2z4">
    <w:name w:val="WW8Num2z4"/>
    <w:rsid w:val="00EE1F52"/>
  </w:style>
  <w:style w:type="character" w:customStyle="1" w:styleId="WW8Num2z5">
    <w:name w:val="WW8Num2z5"/>
    <w:rsid w:val="00EE1F52"/>
  </w:style>
  <w:style w:type="character" w:customStyle="1" w:styleId="WW8Num2z6">
    <w:name w:val="WW8Num2z6"/>
    <w:rsid w:val="00EE1F52"/>
  </w:style>
  <w:style w:type="character" w:customStyle="1" w:styleId="WW8Num2z7">
    <w:name w:val="WW8Num2z7"/>
    <w:rsid w:val="00EE1F52"/>
  </w:style>
  <w:style w:type="character" w:customStyle="1" w:styleId="WW8Num2z8">
    <w:name w:val="WW8Num2z8"/>
    <w:rsid w:val="00EE1F52"/>
  </w:style>
  <w:style w:type="character" w:customStyle="1" w:styleId="WW8Num3z0">
    <w:name w:val="WW8Num3z0"/>
    <w:rsid w:val="00EE1F52"/>
    <w:rPr>
      <w:rFonts w:ascii="Symbol" w:hAnsi="Symbol" w:cs="Symbol"/>
      <w:lang w:val="ru-RU"/>
    </w:rPr>
  </w:style>
  <w:style w:type="character" w:customStyle="1" w:styleId="WW8Num3z1">
    <w:name w:val="WW8Num3z1"/>
    <w:rsid w:val="00EE1F52"/>
  </w:style>
  <w:style w:type="character" w:customStyle="1" w:styleId="WW8Num3z2">
    <w:name w:val="WW8Num3z2"/>
    <w:rsid w:val="00EE1F52"/>
  </w:style>
  <w:style w:type="character" w:customStyle="1" w:styleId="WW8Num3z3">
    <w:name w:val="WW8Num3z3"/>
    <w:rsid w:val="00EE1F52"/>
  </w:style>
  <w:style w:type="character" w:customStyle="1" w:styleId="WW8Num3z4">
    <w:name w:val="WW8Num3z4"/>
    <w:rsid w:val="00EE1F52"/>
  </w:style>
  <w:style w:type="character" w:customStyle="1" w:styleId="WW8Num3z5">
    <w:name w:val="WW8Num3z5"/>
    <w:rsid w:val="00EE1F52"/>
  </w:style>
  <w:style w:type="character" w:customStyle="1" w:styleId="WW8Num3z6">
    <w:name w:val="WW8Num3z6"/>
    <w:rsid w:val="00EE1F52"/>
  </w:style>
  <w:style w:type="character" w:customStyle="1" w:styleId="WW8Num3z7">
    <w:name w:val="WW8Num3z7"/>
    <w:rsid w:val="00EE1F52"/>
  </w:style>
  <w:style w:type="character" w:customStyle="1" w:styleId="WW8Num3z8">
    <w:name w:val="WW8Num3z8"/>
    <w:rsid w:val="00EE1F52"/>
  </w:style>
  <w:style w:type="character" w:customStyle="1" w:styleId="WW8Num4z0">
    <w:name w:val="WW8Num4z0"/>
    <w:rsid w:val="00EE1F52"/>
  </w:style>
  <w:style w:type="character" w:customStyle="1" w:styleId="WW8Num4z1">
    <w:name w:val="WW8Num4z1"/>
    <w:rsid w:val="00EE1F52"/>
  </w:style>
  <w:style w:type="character" w:customStyle="1" w:styleId="WW8Num4z2">
    <w:name w:val="WW8Num4z2"/>
    <w:rsid w:val="00EE1F52"/>
  </w:style>
  <w:style w:type="character" w:customStyle="1" w:styleId="WW8Num4z3">
    <w:name w:val="WW8Num4z3"/>
    <w:rsid w:val="00EE1F52"/>
  </w:style>
  <w:style w:type="character" w:customStyle="1" w:styleId="WW8Num4z4">
    <w:name w:val="WW8Num4z4"/>
    <w:rsid w:val="00EE1F52"/>
  </w:style>
  <w:style w:type="character" w:customStyle="1" w:styleId="WW8Num4z5">
    <w:name w:val="WW8Num4z5"/>
    <w:rsid w:val="00EE1F52"/>
  </w:style>
  <w:style w:type="character" w:customStyle="1" w:styleId="WW8Num4z6">
    <w:name w:val="WW8Num4z6"/>
    <w:rsid w:val="00EE1F52"/>
  </w:style>
  <w:style w:type="character" w:customStyle="1" w:styleId="WW8Num4z7">
    <w:name w:val="WW8Num4z7"/>
    <w:rsid w:val="00EE1F52"/>
  </w:style>
  <w:style w:type="character" w:customStyle="1" w:styleId="WW8Num4z8">
    <w:name w:val="WW8Num4z8"/>
    <w:rsid w:val="00EE1F52"/>
  </w:style>
  <w:style w:type="character" w:customStyle="1" w:styleId="WW8Num5z0">
    <w:name w:val="WW8Num5z0"/>
    <w:rsid w:val="00EE1F52"/>
  </w:style>
  <w:style w:type="character" w:customStyle="1" w:styleId="WW8Num5z1">
    <w:name w:val="WW8Num5z1"/>
    <w:rsid w:val="00EE1F52"/>
  </w:style>
  <w:style w:type="character" w:customStyle="1" w:styleId="WW8Num5z2">
    <w:name w:val="WW8Num5z2"/>
    <w:rsid w:val="00EE1F52"/>
  </w:style>
  <w:style w:type="character" w:customStyle="1" w:styleId="WW8Num5z3">
    <w:name w:val="WW8Num5z3"/>
    <w:rsid w:val="00EE1F52"/>
  </w:style>
  <w:style w:type="character" w:customStyle="1" w:styleId="WW8Num5z4">
    <w:name w:val="WW8Num5z4"/>
    <w:rsid w:val="00EE1F52"/>
  </w:style>
  <w:style w:type="character" w:customStyle="1" w:styleId="WW8Num5z5">
    <w:name w:val="WW8Num5z5"/>
    <w:rsid w:val="00EE1F52"/>
  </w:style>
  <w:style w:type="character" w:customStyle="1" w:styleId="WW8Num5z6">
    <w:name w:val="WW8Num5z6"/>
    <w:rsid w:val="00EE1F52"/>
  </w:style>
  <w:style w:type="character" w:customStyle="1" w:styleId="WW8Num5z7">
    <w:name w:val="WW8Num5z7"/>
    <w:rsid w:val="00EE1F52"/>
  </w:style>
  <w:style w:type="character" w:customStyle="1" w:styleId="WW8Num5z8">
    <w:name w:val="WW8Num5z8"/>
    <w:rsid w:val="00EE1F52"/>
  </w:style>
  <w:style w:type="character" w:customStyle="1" w:styleId="WW8Num6z0">
    <w:name w:val="WW8Num6z0"/>
    <w:rsid w:val="00EE1F52"/>
    <w:rPr>
      <w:rFonts w:cs="Arial"/>
      <w:b/>
      <w:i w:val="0"/>
      <w:sz w:val="20"/>
      <w:szCs w:val="20"/>
      <w:lang w:val="ru-RU"/>
    </w:rPr>
  </w:style>
  <w:style w:type="character" w:customStyle="1" w:styleId="WW8Num7z0">
    <w:name w:val="WW8Num7z0"/>
    <w:rsid w:val="00EE1F52"/>
  </w:style>
  <w:style w:type="character" w:customStyle="1" w:styleId="WW8Num7z1">
    <w:name w:val="WW8Num7z1"/>
    <w:rsid w:val="00EE1F52"/>
  </w:style>
  <w:style w:type="character" w:customStyle="1" w:styleId="WW8Num8z0">
    <w:name w:val="WW8Num8z0"/>
    <w:rsid w:val="00EE1F52"/>
    <w:rPr>
      <w:rFonts w:ascii="Symbol" w:hAnsi="Symbol" w:cs="Symbol"/>
      <w:lang w:val="ru-RU"/>
    </w:rPr>
  </w:style>
  <w:style w:type="character" w:customStyle="1" w:styleId="WW8Num8z1">
    <w:name w:val="WW8Num8z1"/>
    <w:rsid w:val="00EE1F52"/>
  </w:style>
  <w:style w:type="character" w:customStyle="1" w:styleId="WW8Num8z2">
    <w:name w:val="WW8Num8z2"/>
    <w:rsid w:val="00EE1F52"/>
  </w:style>
  <w:style w:type="character" w:customStyle="1" w:styleId="WW8Num8z3">
    <w:name w:val="WW8Num8z3"/>
    <w:rsid w:val="00EE1F52"/>
  </w:style>
  <w:style w:type="character" w:customStyle="1" w:styleId="WW8Num8z4">
    <w:name w:val="WW8Num8z4"/>
    <w:rsid w:val="00EE1F52"/>
  </w:style>
  <w:style w:type="character" w:customStyle="1" w:styleId="WW8Num8z5">
    <w:name w:val="WW8Num8z5"/>
    <w:rsid w:val="00EE1F52"/>
  </w:style>
  <w:style w:type="character" w:customStyle="1" w:styleId="WW8Num8z6">
    <w:name w:val="WW8Num8z6"/>
    <w:rsid w:val="00EE1F52"/>
  </w:style>
  <w:style w:type="character" w:customStyle="1" w:styleId="WW8Num8z7">
    <w:name w:val="WW8Num8z7"/>
    <w:rsid w:val="00EE1F52"/>
  </w:style>
  <w:style w:type="character" w:customStyle="1" w:styleId="WW8Num8z8">
    <w:name w:val="WW8Num8z8"/>
    <w:rsid w:val="00EE1F52"/>
  </w:style>
  <w:style w:type="character" w:customStyle="1" w:styleId="WW8Num9z0">
    <w:name w:val="WW8Num9z0"/>
    <w:rsid w:val="00EE1F52"/>
  </w:style>
  <w:style w:type="character" w:customStyle="1" w:styleId="WW8Num9z1">
    <w:name w:val="WW8Num9z1"/>
    <w:rsid w:val="00EE1F52"/>
  </w:style>
  <w:style w:type="character" w:customStyle="1" w:styleId="WW8Num9z2">
    <w:name w:val="WW8Num9z2"/>
    <w:rsid w:val="00EE1F52"/>
  </w:style>
  <w:style w:type="character" w:customStyle="1" w:styleId="WW8Num9z3">
    <w:name w:val="WW8Num9z3"/>
    <w:rsid w:val="00EE1F52"/>
  </w:style>
  <w:style w:type="character" w:customStyle="1" w:styleId="WW8Num9z4">
    <w:name w:val="WW8Num9z4"/>
    <w:rsid w:val="00EE1F52"/>
  </w:style>
  <w:style w:type="character" w:customStyle="1" w:styleId="WW8Num9z5">
    <w:name w:val="WW8Num9z5"/>
    <w:rsid w:val="00EE1F52"/>
  </w:style>
  <w:style w:type="character" w:customStyle="1" w:styleId="WW8Num9z6">
    <w:name w:val="WW8Num9z6"/>
    <w:rsid w:val="00EE1F52"/>
  </w:style>
  <w:style w:type="character" w:customStyle="1" w:styleId="WW8Num9z7">
    <w:name w:val="WW8Num9z7"/>
    <w:rsid w:val="00EE1F52"/>
  </w:style>
  <w:style w:type="character" w:customStyle="1" w:styleId="WW8Num9z8">
    <w:name w:val="WW8Num9z8"/>
    <w:rsid w:val="00EE1F52"/>
  </w:style>
  <w:style w:type="character" w:customStyle="1" w:styleId="WW8Num10z0">
    <w:name w:val="WW8Num10z0"/>
    <w:rsid w:val="00EE1F52"/>
    <w:rPr>
      <w:rFonts w:ascii="Symbol" w:hAnsi="Symbol" w:cs="Symbol"/>
    </w:rPr>
  </w:style>
  <w:style w:type="character" w:customStyle="1" w:styleId="WW8Num10z1">
    <w:name w:val="WW8Num10z1"/>
    <w:rsid w:val="00EE1F52"/>
    <w:rPr>
      <w:rFonts w:ascii="Courier New" w:hAnsi="Courier New" w:cs="Courier New"/>
    </w:rPr>
  </w:style>
  <w:style w:type="character" w:customStyle="1" w:styleId="WW8Num10z2">
    <w:name w:val="WW8Num10z2"/>
    <w:rsid w:val="00EE1F52"/>
    <w:rPr>
      <w:rFonts w:ascii="Wingdings" w:hAnsi="Wingdings" w:cs="Wingdings"/>
    </w:rPr>
  </w:style>
  <w:style w:type="character" w:customStyle="1" w:styleId="WW8Num11z0">
    <w:name w:val="WW8Num11z0"/>
    <w:rsid w:val="00EE1F52"/>
    <w:rPr>
      <w:lang w:val="ru-RU"/>
    </w:rPr>
  </w:style>
  <w:style w:type="character" w:customStyle="1" w:styleId="WW8Num11z1">
    <w:name w:val="WW8Num11z1"/>
    <w:rsid w:val="00EE1F52"/>
  </w:style>
  <w:style w:type="character" w:customStyle="1" w:styleId="WW8Num11z2">
    <w:name w:val="WW8Num11z2"/>
    <w:rsid w:val="00EE1F52"/>
  </w:style>
  <w:style w:type="character" w:customStyle="1" w:styleId="WW8Num11z3">
    <w:name w:val="WW8Num11z3"/>
    <w:rsid w:val="00EE1F52"/>
  </w:style>
  <w:style w:type="character" w:customStyle="1" w:styleId="WW8Num11z4">
    <w:name w:val="WW8Num11z4"/>
    <w:rsid w:val="00EE1F52"/>
  </w:style>
  <w:style w:type="character" w:customStyle="1" w:styleId="WW8Num11z5">
    <w:name w:val="WW8Num11z5"/>
    <w:rsid w:val="00EE1F52"/>
  </w:style>
  <w:style w:type="character" w:customStyle="1" w:styleId="WW8Num11z6">
    <w:name w:val="WW8Num11z6"/>
    <w:rsid w:val="00EE1F52"/>
  </w:style>
  <w:style w:type="character" w:customStyle="1" w:styleId="WW8Num11z7">
    <w:name w:val="WW8Num11z7"/>
    <w:rsid w:val="00EE1F52"/>
  </w:style>
  <w:style w:type="character" w:customStyle="1" w:styleId="WW8Num11z8">
    <w:name w:val="WW8Num11z8"/>
    <w:rsid w:val="00EE1F52"/>
  </w:style>
  <w:style w:type="character" w:customStyle="1" w:styleId="WW8Num12z0">
    <w:name w:val="WW8Num12z0"/>
    <w:rsid w:val="00EE1F52"/>
    <w:rPr>
      <w:rFonts w:ascii="Symbol" w:hAnsi="Symbol" w:cs="Symbol"/>
    </w:rPr>
  </w:style>
  <w:style w:type="character" w:customStyle="1" w:styleId="WW8Num12z1">
    <w:name w:val="WW8Num12z1"/>
    <w:rsid w:val="00EE1F52"/>
    <w:rPr>
      <w:rFonts w:ascii="Courier New" w:hAnsi="Courier New" w:cs="Courier New"/>
    </w:rPr>
  </w:style>
  <w:style w:type="character" w:customStyle="1" w:styleId="WW8Num12z2">
    <w:name w:val="WW8Num12z2"/>
    <w:rsid w:val="00EE1F52"/>
    <w:rPr>
      <w:rFonts w:ascii="Wingdings" w:hAnsi="Wingdings" w:cs="Wingdings"/>
    </w:rPr>
  </w:style>
  <w:style w:type="character" w:customStyle="1" w:styleId="WW8Num13z0">
    <w:name w:val="WW8Num13z0"/>
    <w:rsid w:val="00EE1F52"/>
    <w:rPr>
      <w:rFonts w:cs="Arial"/>
      <w:sz w:val="20"/>
      <w:szCs w:val="20"/>
      <w:lang w:val="en-US"/>
    </w:rPr>
  </w:style>
  <w:style w:type="character" w:customStyle="1" w:styleId="WW8Num14z0">
    <w:name w:val="WW8Num14z0"/>
    <w:rsid w:val="00EE1F52"/>
  </w:style>
  <w:style w:type="character" w:customStyle="1" w:styleId="WW8Num14z1">
    <w:name w:val="WW8Num14z1"/>
    <w:rsid w:val="00EE1F52"/>
  </w:style>
  <w:style w:type="character" w:customStyle="1" w:styleId="WW8Num14z2">
    <w:name w:val="WW8Num14z2"/>
    <w:rsid w:val="00EE1F52"/>
  </w:style>
  <w:style w:type="character" w:customStyle="1" w:styleId="WW8Num14z3">
    <w:name w:val="WW8Num14z3"/>
    <w:rsid w:val="00EE1F52"/>
  </w:style>
  <w:style w:type="character" w:customStyle="1" w:styleId="WW8Num14z4">
    <w:name w:val="WW8Num14z4"/>
    <w:rsid w:val="00EE1F52"/>
  </w:style>
  <w:style w:type="character" w:customStyle="1" w:styleId="WW8Num14z5">
    <w:name w:val="WW8Num14z5"/>
    <w:rsid w:val="00EE1F52"/>
  </w:style>
  <w:style w:type="character" w:customStyle="1" w:styleId="WW8Num14z6">
    <w:name w:val="WW8Num14z6"/>
    <w:rsid w:val="00EE1F52"/>
  </w:style>
  <w:style w:type="character" w:customStyle="1" w:styleId="WW8Num14z7">
    <w:name w:val="WW8Num14z7"/>
    <w:rsid w:val="00EE1F52"/>
  </w:style>
  <w:style w:type="character" w:customStyle="1" w:styleId="WW8Num14z8">
    <w:name w:val="WW8Num14z8"/>
    <w:rsid w:val="00EE1F52"/>
  </w:style>
  <w:style w:type="character" w:customStyle="1" w:styleId="WW8Num15z0">
    <w:name w:val="WW8Num15z0"/>
    <w:rsid w:val="00EE1F52"/>
    <w:rPr>
      <w:lang w:val="ru-RU"/>
    </w:rPr>
  </w:style>
  <w:style w:type="character" w:customStyle="1" w:styleId="WW8Num15z1">
    <w:name w:val="WW8Num15z1"/>
    <w:rsid w:val="00EE1F52"/>
  </w:style>
  <w:style w:type="character" w:customStyle="1" w:styleId="WW8Num15z2">
    <w:name w:val="WW8Num15z2"/>
    <w:rsid w:val="00EE1F52"/>
  </w:style>
  <w:style w:type="character" w:customStyle="1" w:styleId="WW8Num15z3">
    <w:name w:val="WW8Num15z3"/>
    <w:rsid w:val="00EE1F52"/>
  </w:style>
  <w:style w:type="character" w:customStyle="1" w:styleId="WW8Num15z4">
    <w:name w:val="WW8Num15z4"/>
    <w:rsid w:val="00EE1F52"/>
  </w:style>
  <w:style w:type="character" w:customStyle="1" w:styleId="WW8Num15z5">
    <w:name w:val="WW8Num15z5"/>
    <w:rsid w:val="00EE1F52"/>
  </w:style>
  <w:style w:type="character" w:customStyle="1" w:styleId="WW8Num15z6">
    <w:name w:val="WW8Num15z6"/>
    <w:rsid w:val="00EE1F52"/>
  </w:style>
  <w:style w:type="character" w:customStyle="1" w:styleId="WW8Num15z7">
    <w:name w:val="WW8Num15z7"/>
    <w:rsid w:val="00EE1F52"/>
  </w:style>
  <w:style w:type="character" w:customStyle="1" w:styleId="WW8Num15z8">
    <w:name w:val="WW8Num15z8"/>
    <w:rsid w:val="00EE1F52"/>
  </w:style>
  <w:style w:type="character" w:customStyle="1" w:styleId="WW8Num16z0">
    <w:name w:val="WW8Num16z0"/>
    <w:rsid w:val="00EE1F52"/>
    <w:rPr>
      <w:rFonts w:ascii="Symbol" w:hAnsi="Symbol" w:cs="Symbol"/>
    </w:rPr>
  </w:style>
  <w:style w:type="character" w:customStyle="1" w:styleId="WW8Num16z1">
    <w:name w:val="WW8Num16z1"/>
    <w:rsid w:val="00EE1F52"/>
    <w:rPr>
      <w:rFonts w:ascii="Courier New" w:hAnsi="Courier New" w:cs="Courier New"/>
    </w:rPr>
  </w:style>
  <w:style w:type="character" w:customStyle="1" w:styleId="WW8Num16z2">
    <w:name w:val="WW8Num16z2"/>
    <w:rsid w:val="00EE1F52"/>
    <w:rPr>
      <w:rFonts w:ascii="Wingdings" w:hAnsi="Wingdings" w:cs="Wingdings"/>
    </w:rPr>
  </w:style>
  <w:style w:type="character" w:customStyle="1" w:styleId="WW8Num17z0">
    <w:name w:val="WW8Num17z0"/>
    <w:rsid w:val="00EE1F52"/>
    <w:rPr>
      <w:b/>
      <w:i w:val="0"/>
    </w:rPr>
  </w:style>
  <w:style w:type="character" w:customStyle="1" w:styleId="WW8Num18z0">
    <w:name w:val="WW8Num18z0"/>
    <w:rsid w:val="00EE1F52"/>
    <w:rPr>
      <w:rFonts w:cs="Arial"/>
      <w:b/>
      <w:i w:val="0"/>
      <w:sz w:val="20"/>
      <w:szCs w:val="20"/>
      <w:lang w:val="en-US"/>
    </w:rPr>
  </w:style>
  <w:style w:type="character" w:customStyle="1" w:styleId="WW8Num19z0">
    <w:name w:val="WW8Num19z0"/>
    <w:rsid w:val="00EE1F52"/>
    <w:rPr>
      <w:rFonts w:cs="Arial"/>
      <w:sz w:val="20"/>
      <w:szCs w:val="20"/>
      <w:lang w:val="en-US"/>
    </w:rPr>
  </w:style>
  <w:style w:type="character" w:customStyle="1" w:styleId="WW8Num20z0">
    <w:name w:val="WW8Num20z0"/>
    <w:rsid w:val="00EE1F52"/>
    <w:rPr>
      <w:b/>
      <w:i w:val="0"/>
    </w:rPr>
  </w:style>
  <w:style w:type="character" w:customStyle="1" w:styleId="WW8Num21z0">
    <w:name w:val="WW8Num21z0"/>
    <w:rsid w:val="00EE1F52"/>
    <w:rPr>
      <w:rFonts w:cs="Arial"/>
      <w:sz w:val="20"/>
      <w:szCs w:val="20"/>
    </w:rPr>
  </w:style>
  <w:style w:type="character" w:customStyle="1" w:styleId="WW8Num21z1">
    <w:name w:val="WW8Num21z1"/>
    <w:rsid w:val="00EE1F52"/>
  </w:style>
  <w:style w:type="character" w:customStyle="1" w:styleId="WW8Num21z2">
    <w:name w:val="WW8Num21z2"/>
    <w:rsid w:val="00EE1F52"/>
  </w:style>
  <w:style w:type="character" w:customStyle="1" w:styleId="WW8Num21z3">
    <w:name w:val="WW8Num21z3"/>
    <w:rsid w:val="00EE1F52"/>
  </w:style>
  <w:style w:type="character" w:customStyle="1" w:styleId="WW8Num21z4">
    <w:name w:val="WW8Num21z4"/>
    <w:rsid w:val="00EE1F52"/>
  </w:style>
  <w:style w:type="character" w:customStyle="1" w:styleId="WW8Num21z5">
    <w:name w:val="WW8Num21z5"/>
    <w:rsid w:val="00EE1F52"/>
  </w:style>
  <w:style w:type="character" w:customStyle="1" w:styleId="WW8Num21z6">
    <w:name w:val="WW8Num21z6"/>
    <w:rsid w:val="00EE1F52"/>
  </w:style>
  <w:style w:type="character" w:customStyle="1" w:styleId="WW8Num21z7">
    <w:name w:val="WW8Num21z7"/>
    <w:rsid w:val="00EE1F52"/>
  </w:style>
  <w:style w:type="character" w:customStyle="1" w:styleId="WW8Num21z8">
    <w:name w:val="WW8Num21z8"/>
    <w:rsid w:val="00EE1F52"/>
  </w:style>
  <w:style w:type="character" w:customStyle="1" w:styleId="WW8Num22z0">
    <w:name w:val="WW8Num22z0"/>
    <w:rsid w:val="00EE1F52"/>
    <w:rPr>
      <w:b/>
      <w:i w:val="0"/>
    </w:rPr>
  </w:style>
  <w:style w:type="character" w:customStyle="1" w:styleId="WW8Num23z0">
    <w:name w:val="WW8Num23z0"/>
    <w:rsid w:val="00EE1F52"/>
    <w:rPr>
      <w:rFonts w:ascii="Calibri" w:eastAsia="Calibri" w:hAnsi="Calibri" w:cs="Times New Roman"/>
    </w:rPr>
  </w:style>
  <w:style w:type="character" w:customStyle="1" w:styleId="WW8Num23z1">
    <w:name w:val="WW8Num23z1"/>
    <w:rsid w:val="00EE1F52"/>
    <w:rPr>
      <w:rFonts w:ascii="Courier New" w:hAnsi="Courier New" w:cs="Courier New"/>
    </w:rPr>
  </w:style>
  <w:style w:type="character" w:customStyle="1" w:styleId="WW8Num23z2">
    <w:name w:val="WW8Num23z2"/>
    <w:rsid w:val="00EE1F52"/>
    <w:rPr>
      <w:rFonts w:ascii="Wingdings" w:hAnsi="Wingdings" w:cs="Wingdings"/>
    </w:rPr>
  </w:style>
  <w:style w:type="character" w:customStyle="1" w:styleId="WW8Num23z3">
    <w:name w:val="WW8Num23z3"/>
    <w:rsid w:val="00EE1F52"/>
    <w:rPr>
      <w:rFonts w:ascii="Symbol" w:hAnsi="Symbol" w:cs="Symbol"/>
    </w:rPr>
  </w:style>
  <w:style w:type="character" w:customStyle="1" w:styleId="WW8Num24z0">
    <w:name w:val="WW8Num24z0"/>
    <w:rsid w:val="00EE1F52"/>
  </w:style>
  <w:style w:type="character" w:customStyle="1" w:styleId="WW8Num24z1">
    <w:name w:val="WW8Num24z1"/>
    <w:rsid w:val="00EE1F52"/>
  </w:style>
  <w:style w:type="character" w:customStyle="1" w:styleId="WW8Num24z2">
    <w:name w:val="WW8Num24z2"/>
    <w:rsid w:val="00EE1F52"/>
  </w:style>
  <w:style w:type="character" w:customStyle="1" w:styleId="WW8Num24z3">
    <w:name w:val="WW8Num24z3"/>
    <w:rsid w:val="00EE1F52"/>
  </w:style>
  <w:style w:type="character" w:customStyle="1" w:styleId="WW8Num24z4">
    <w:name w:val="WW8Num24z4"/>
    <w:rsid w:val="00EE1F52"/>
  </w:style>
  <w:style w:type="character" w:customStyle="1" w:styleId="WW8Num24z5">
    <w:name w:val="WW8Num24z5"/>
    <w:rsid w:val="00EE1F52"/>
  </w:style>
  <w:style w:type="character" w:customStyle="1" w:styleId="WW8Num24z6">
    <w:name w:val="WW8Num24z6"/>
    <w:rsid w:val="00EE1F52"/>
  </w:style>
  <w:style w:type="character" w:customStyle="1" w:styleId="WW8Num24z7">
    <w:name w:val="WW8Num24z7"/>
    <w:rsid w:val="00EE1F52"/>
  </w:style>
  <w:style w:type="character" w:customStyle="1" w:styleId="WW8Num24z8">
    <w:name w:val="WW8Num24z8"/>
    <w:rsid w:val="00EE1F52"/>
  </w:style>
  <w:style w:type="character" w:customStyle="1" w:styleId="WW8Num25z0">
    <w:name w:val="WW8Num25z0"/>
    <w:rsid w:val="00EE1F52"/>
    <w:rPr>
      <w:rFonts w:cs="Arial"/>
      <w:sz w:val="20"/>
      <w:szCs w:val="20"/>
      <w:lang w:val="en-US"/>
    </w:rPr>
  </w:style>
  <w:style w:type="character" w:customStyle="1" w:styleId="WW8Num26z0">
    <w:name w:val="WW8Num26z0"/>
    <w:rsid w:val="00EE1F52"/>
    <w:rPr>
      <w:rFonts w:ascii="Symbol" w:hAnsi="Symbol" w:cs="Symbol"/>
    </w:rPr>
  </w:style>
  <w:style w:type="character" w:customStyle="1" w:styleId="WW8Num26z1">
    <w:name w:val="WW8Num26z1"/>
    <w:rsid w:val="00EE1F52"/>
    <w:rPr>
      <w:rFonts w:ascii="Courier New" w:hAnsi="Courier New" w:cs="Courier New"/>
    </w:rPr>
  </w:style>
  <w:style w:type="character" w:customStyle="1" w:styleId="WW8Num26z2">
    <w:name w:val="WW8Num26z2"/>
    <w:rsid w:val="00EE1F52"/>
    <w:rPr>
      <w:rFonts w:ascii="Wingdings" w:hAnsi="Wingdings" w:cs="Wingdings"/>
    </w:rPr>
  </w:style>
  <w:style w:type="character" w:customStyle="1" w:styleId="WW8Num27z0">
    <w:name w:val="WW8Num27z0"/>
    <w:rsid w:val="00EE1F52"/>
  </w:style>
  <w:style w:type="character" w:customStyle="1" w:styleId="WW8Num27z1">
    <w:name w:val="WW8Num27z1"/>
    <w:rsid w:val="00EE1F52"/>
  </w:style>
  <w:style w:type="character" w:customStyle="1" w:styleId="WW8Num27z2">
    <w:name w:val="WW8Num27z2"/>
    <w:rsid w:val="00EE1F52"/>
  </w:style>
  <w:style w:type="character" w:customStyle="1" w:styleId="WW8Num27z3">
    <w:name w:val="WW8Num27z3"/>
    <w:rsid w:val="00EE1F52"/>
  </w:style>
  <w:style w:type="character" w:customStyle="1" w:styleId="WW8Num27z4">
    <w:name w:val="WW8Num27z4"/>
    <w:rsid w:val="00EE1F52"/>
  </w:style>
  <w:style w:type="character" w:customStyle="1" w:styleId="WW8Num27z5">
    <w:name w:val="WW8Num27z5"/>
    <w:rsid w:val="00EE1F52"/>
  </w:style>
  <w:style w:type="character" w:customStyle="1" w:styleId="WW8Num27z6">
    <w:name w:val="WW8Num27z6"/>
    <w:rsid w:val="00EE1F52"/>
  </w:style>
  <w:style w:type="character" w:customStyle="1" w:styleId="WW8Num27z7">
    <w:name w:val="WW8Num27z7"/>
    <w:rsid w:val="00EE1F52"/>
  </w:style>
  <w:style w:type="character" w:customStyle="1" w:styleId="WW8Num27z8">
    <w:name w:val="WW8Num27z8"/>
    <w:rsid w:val="00EE1F52"/>
  </w:style>
  <w:style w:type="character" w:customStyle="1" w:styleId="WW8Num28z0">
    <w:name w:val="WW8Num28z0"/>
    <w:rsid w:val="00EE1F52"/>
  </w:style>
  <w:style w:type="character" w:customStyle="1" w:styleId="WW8Num28z1">
    <w:name w:val="WW8Num28z1"/>
    <w:rsid w:val="00EE1F52"/>
  </w:style>
  <w:style w:type="character" w:customStyle="1" w:styleId="WW8Num28z2">
    <w:name w:val="WW8Num28z2"/>
    <w:rsid w:val="00EE1F52"/>
  </w:style>
  <w:style w:type="character" w:customStyle="1" w:styleId="WW8Num28z3">
    <w:name w:val="WW8Num28z3"/>
    <w:rsid w:val="00EE1F52"/>
  </w:style>
  <w:style w:type="character" w:customStyle="1" w:styleId="WW8Num28z4">
    <w:name w:val="WW8Num28z4"/>
    <w:rsid w:val="00EE1F52"/>
  </w:style>
  <w:style w:type="character" w:customStyle="1" w:styleId="WW8Num28z5">
    <w:name w:val="WW8Num28z5"/>
    <w:rsid w:val="00EE1F52"/>
  </w:style>
  <w:style w:type="character" w:customStyle="1" w:styleId="WW8Num28z6">
    <w:name w:val="WW8Num28z6"/>
    <w:rsid w:val="00EE1F52"/>
  </w:style>
  <w:style w:type="character" w:customStyle="1" w:styleId="WW8Num28z7">
    <w:name w:val="WW8Num28z7"/>
    <w:rsid w:val="00EE1F52"/>
  </w:style>
  <w:style w:type="character" w:customStyle="1" w:styleId="WW8Num28z8">
    <w:name w:val="WW8Num28z8"/>
    <w:rsid w:val="00EE1F52"/>
  </w:style>
  <w:style w:type="character" w:customStyle="1" w:styleId="WW8Num29z0">
    <w:name w:val="WW8Num29z0"/>
    <w:rsid w:val="00EE1F52"/>
  </w:style>
  <w:style w:type="character" w:customStyle="1" w:styleId="WW8Num29z1">
    <w:name w:val="WW8Num29z1"/>
    <w:rsid w:val="00EE1F52"/>
  </w:style>
  <w:style w:type="character" w:customStyle="1" w:styleId="WW8Num29z2">
    <w:name w:val="WW8Num29z2"/>
    <w:rsid w:val="00EE1F52"/>
  </w:style>
  <w:style w:type="character" w:customStyle="1" w:styleId="WW8Num29z3">
    <w:name w:val="WW8Num29z3"/>
    <w:rsid w:val="00EE1F52"/>
  </w:style>
  <w:style w:type="character" w:customStyle="1" w:styleId="WW8Num29z4">
    <w:name w:val="WW8Num29z4"/>
    <w:rsid w:val="00EE1F52"/>
  </w:style>
  <w:style w:type="character" w:customStyle="1" w:styleId="WW8Num29z5">
    <w:name w:val="WW8Num29z5"/>
    <w:rsid w:val="00EE1F52"/>
  </w:style>
  <w:style w:type="character" w:customStyle="1" w:styleId="WW8Num29z6">
    <w:name w:val="WW8Num29z6"/>
    <w:rsid w:val="00EE1F52"/>
  </w:style>
  <w:style w:type="character" w:customStyle="1" w:styleId="WW8Num29z7">
    <w:name w:val="WW8Num29z7"/>
    <w:rsid w:val="00EE1F52"/>
  </w:style>
  <w:style w:type="character" w:customStyle="1" w:styleId="WW8Num29z8">
    <w:name w:val="WW8Num29z8"/>
    <w:rsid w:val="00EE1F52"/>
  </w:style>
  <w:style w:type="character" w:customStyle="1" w:styleId="WW8Num30z0">
    <w:name w:val="WW8Num30z0"/>
    <w:rsid w:val="00EE1F52"/>
  </w:style>
  <w:style w:type="character" w:customStyle="1" w:styleId="WW8Num30z1">
    <w:name w:val="WW8Num30z1"/>
    <w:rsid w:val="00EE1F52"/>
  </w:style>
  <w:style w:type="character" w:customStyle="1" w:styleId="WW8Num30z2">
    <w:name w:val="WW8Num30z2"/>
    <w:rsid w:val="00EE1F52"/>
  </w:style>
  <w:style w:type="character" w:customStyle="1" w:styleId="WW8Num30z3">
    <w:name w:val="WW8Num30z3"/>
    <w:rsid w:val="00EE1F52"/>
  </w:style>
  <w:style w:type="character" w:customStyle="1" w:styleId="WW8Num30z4">
    <w:name w:val="WW8Num30z4"/>
    <w:rsid w:val="00EE1F52"/>
  </w:style>
  <w:style w:type="character" w:customStyle="1" w:styleId="WW8Num30z5">
    <w:name w:val="WW8Num30z5"/>
    <w:rsid w:val="00EE1F52"/>
  </w:style>
  <w:style w:type="character" w:customStyle="1" w:styleId="WW8Num30z6">
    <w:name w:val="WW8Num30z6"/>
    <w:rsid w:val="00EE1F52"/>
  </w:style>
  <w:style w:type="character" w:customStyle="1" w:styleId="WW8Num30z7">
    <w:name w:val="WW8Num30z7"/>
    <w:rsid w:val="00EE1F52"/>
  </w:style>
  <w:style w:type="character" w:customStyle="1" w:styleId="WW8Num30z8">
    <w:name w:val="WW8Num30z8"/>
    <w:rsid w:val="00EE1F52"/>
  </w:style>
  <w:style w:type="character" w:customStyle="1" w:styleId="WW8Num31z0">
    <w:name w:val="WW8Num31z0"/>
    <w:rsid w:val="00EE1F52"/>
    <w:rPr>
      <w:i w:val="0"/>
    </w:rPr>
  </w:style>
  <w:style w:type="character" w:customStyle="1" w:styleId="WW8Num31z1">
    <w:name w:val="WW8Num31z1"/>
    <w:rsid w:val="00EE1F52"/>
  </w:style>
  <w:style w:type="character" w:customStyle="1" w:styleId="WW8Num31z2">
    <w:name w:val="WW8Num31z2"/>
    <w:rsid w:val="00EE1F52"/>
  </w:style>
  <w:style w:type="character" w:customStyle="1" w:styleId="WW8Num31z3">
    <w:name w:val="WW8Num31z3"/>
    <w:rsid w:val="00EE1F52"/>
  </w:style>
  <w:style w:type="character" w:customStyle="1" w:styleId="WW8Num31z4">
    <w:name w:val="WW8Num31z4"/>
    <w:rsid w:val="00EE1F52"/>
  </w:style>
  <w:style w:type="character" w:customStyle="1" w:styleId="WW8Num31z5">
    <w:name w:val="WW8Num31z5"/>
    <w:rsid w:val="00EE1F52"/>
  </w:style>
  <w:style w:type="character" w:customStyle="1" w:styleId="WW8Num31z6">
    <w:name w:val="WW8Num31z6"/>
    <w:rsid w:val="00EE1F52"/>
  </w:style>
  <w:style w:type="character" w:customStyle="1" w:styleId="WW8Num31z7">
    <w:name w:val="WW8Num31z7"/>
    <w:rsid w:val="00EE1F52"/>
  </w:style>
  <w:style w:type="character" w:customStyle="1" w:styleId="WW8Num31z8">
    <w:name w:val="WW8Num31z8"/>
    <w:rsid w:val="00EE1F52"/>
  </w:style>
  <w:style w:type="character" w:customStyle="1" w:styleId="WW8Num32z0">
    <w:name w:val="WW8Num32z0"/>
    <w:rsid w:val="00EE1F52"/>
    <w:rPr>
      <w:rFonts w:ascii="Symbol" w:hAnsi="Symbol" w:cs="Symbol"/>
      <w:sz w:val="20"/>
      <w:szCs w:val="20"/>
      <w:lang w:val="ru-RU"/>
    </w:rPr>
  </w:style>
  <w:style w:type="character" w:customStyle="1" w:styleId="WW8Num32z1">
    <w:name w:val="WW8Num32z1"/>
    <w:rsid w:val="00EE1F52"/>
    <w:rPr>
      <w:rFonts w:ascii="Courier New" w:hAnsi="Courier New" w:cs="Courier New"/>
    </w:rPr>
  </w:style>
  <w:style w:type="character" w:customStyle="1" w:styleId="WW8Num32z2">
    <w:name w:val="WW8Num32z2"/>
    <w:rsid w:val="00EE1F52"/>
    <w:rPr>
      <w:rFonts w:ascii="Wingdings" w:hAnsi="Wingdings" w:cs="Wingdings"/>
    </w:rPr>
  </w:style>
  <w:style w:type="character" w:customStyle="1" w:styleId="WW8Num32z3">
    <w:name w:val="WW8Num32z3"/>
    <w:rsid w:val="00EE1F52"/>
    <w:rPr>
      <w:rFonts w:ascii="Symbol" w:hAnsi="Symbol" w:cs="Symbol"/>
    </w:rPr>
  </w:style>
  <w:style w:type="character" w:customStyle="1" w:styleId="14">
    <w:name w:val="Основной шрифт абзаца1"/>
    <w:rsid w:val="00EE1F52"/>
  </w:style>
  <w:style w:type="character" w:styleId="aff2">
    <w:name w:val="Emphasis"/>
    <w:qFormat/>
    <w:rsid w:val="00EE1F52"/>
    <w:rPr>
      <w:i/>
      <w:iCs/>
    </w:rPr>
  </w:style>
  <w:style w:type="character" w:customStyle="1" w:styleId="15">
    <w:name w:val="Знак примечания1"/>
    <w:rsid w:val="00EE1F52"/>
    <w:rPr>
      <w:sz w:val="16"/>
      <w:szCs w:val="16"/>
    </w:rPr>
  </w:style>
  <w:style w:type="character" w:customStyle="1" w:styleId="FootnoteCharacters">
    <w:name w:val="Footnote Characters"/>
    <w:rsid w:val="00EE1F52"/>
    <w:rPr>
      <w:vertAlign w:val="superscript"/>
    </w:rPr>
  </w:style>
  <w:style w:type="character" w:customStyle="1" w:styleId="16">
    <w:name w:val="Заголовок 1 Знак"/>
    <w:rsid w:val="00EE1F52"/>
    <w:rPr>
      <w:rFonts w:ascii="Cambria" w:eastAsia="Times New Roman" w:hAnsi="Cambria" w:cs="Times New Roman"/>
      <w:b/>
      <w:bCs/>
      <w:sz w:val="32"/>
      <w:szCs w:val="32"/>
      <w:lang w:val="en-GB"/>
    </w:rPr>
  </w:style>
  <w:style w:type="character" w:customStyle="1" w:styleId="34">
    <w:name w:val="Заголовок 3 Знак"/>
    <w:rsid w:val="00EE1F52"/>
    <w:rPr>
      <w:rFonts w:ascii="Cambria" w:eastAsia="Times New Roman" w:hAnsi="Cambria" w:cs="Times New Roman"/>
      <w:b/>
      <w:bCs/>
      <w:sz w:val="26"/>
      <w:szCs w:val="26"/>
      <w:lang w:val="en-GB"/>
    </w:rPr>
  </w:style>
  <w:style w:type="character" w:customStyle="1" w:styleId="60">
    <w:name w:val="Заголовок 6 Знак"/>
    <w:rsid w:val="00EE1F52"/>
    <w:rPr>
      <w:rFonts w:ascii="Calibri" w:eastAsia="Times New Roman" w:hAnsi="Calibri" w:cs="Times New Roman"/>
      <w:b/>
      <w:bCs/>
      <w:sz w:val="22"/>
      <w:szCs w:val="22"/>
      <w:lang w:val="en-GB"/>
    </w:rPr>
  </w:style>
  <w:style w:type="character" w:customStyle="1" w:styleId="aff3">
    <w:name w:val="Основной текст с отступом Знак"/>
    <w:rsid w:val="00EE1F52"/>
    <w:rPr>
      <w:rFonts w:ascii="Arial" w:hAnsi="Arial" w:cs="Arial"/>
      <w:sz w:val="24"/>
      <w:szCs w:val="24"/>
      <w:lang w:val="en-GB"/>
    </w:rPr>
  </w:style>
  <w:style w:type="character" w:styleId="aff4">
    <w:name w:val="Hyperlink"/>
    <w:uiPriority w:val="99"/>
    <w:rsid w:val="00EE1F52"/>
    <w:rPr>
      <w:color w:val="0000FF"/>
      <w:u w:val="single"/>
    </w:rPr>
  </w:style>
  <w:style w:type="character" w:customStyle="1" w:styleId="31">
    <w:name w:val="Основной текст 3 Знак"/>
    <w:link w:val="30"/>
    <w:rsid w:val="00EE1F52"/>
    <w:rPr>
      <w:b/>
      <w:lang w:val="en-US" w:eastAsia="ru-RU"/>
    </w:rPr>
  </w:style>
  <w:style w:type="character" w:customStyle="1" w:styleId="EndnoteCharacters">
    <w:name w:val="Endnote Characters"/>
    <w:rsid w:val="00EE1F52"/>
    <w:rPr>
      <w:vertAlign w:val="superscript"/>
    </w:rPr>
  </w:style>
  <w:style w:type="character" w:styleId="aff5">
    <w:name w:val="FollowedHyperlink"/>
    <w:uiPriority w:val="99"/>
    <w:rsid w:val="00EE1F52"/>
    <w:rPr>
      <w:color w:val="954F72"/>
      <w:u w:val="single"/>
    </w:rPr>
  </w:style>
  <w:style w:type="character" w:styleId="aff6">
    <w:name w:val="Unresolved Mention"/>
    <w:uiPriority w:val="99"/>
    <w:rsid w:val="00EE1F52"/>
    <w:rPr>
      <w:color w:val="808080"/>
      <w:shd w:val="clear" w:color="auto" w:fill="E6E6E6"/>
    </w:rPr>
  </w:style>
  <w:style w:type="character" w:customStyle="1" w:styleId="ListLabel1">
    <w:name w:val="ListLabel 1"/>
    <w:rsid w:val="00EE1F52"/>
    <w:rPr>
      <w:rFonts w:cs="Symbol"/>
      <w:sz w:val="20"/>
      <w:lang w:val="ru-RU"/>
    </w:rPr>
  </w:style>
  <w:style w:type="character" w:customStyle="1" w:styleId="ListLabel2">
    <w:name w:val="ListLabel 2"/>
    <w:rsid w:val="00EE1F52"/>
    <w:rPr>
      <w:rFonts w:cs="Arial"/>
      <w:b/>
      <w:i w:val="0"/>
      <w:sz w:val="20"/>
      <w:szCs w:val="20"/>
      <w:lang w:val="ru-RU"/>
    </w:rPr>
  </w:style>
  <w:style w:type="character" w:customStyle="1" w:styleId="ListLabel3">
    <w:name w:val="ListLabel 3"/>
    <w:rsid w:val="00EE1F52"/>
    <w:rPr>
      <w:rFonts w:cs="Symbol"/>
      <w:sz w:val="20"/>
    </w:rPr>
  </w:style>
  <w:style w:type="character" w:customStyle="1" w:styleId="ListLabel4">
    <w:name w:val="ListLabel 4"/>
    <w:rsid w:val="00EE1F52"/>
    <w:rPr>
      <w:rFonts w:cs="Arial"/>
      <w:sz w:val="20"/>
      <w:szCs w:val="20"/>
      <w:lang w:val="en-US"/>
    </w:rPr>
  </w:style>
  <w:style w:type="character" w:customStyle="1" w:styleId="ListLabel5">
    <w:name w:val="ListLabel 5"/>
    <w:rsid w:val="00EE1F52"/>
    <w:rPr>
      <w:sz w:val="20"/>
      <w:lang w:val="ru-RU"/>
    </w:rPr>
  </w:style>
  <w:style w:type="character" w:customStyle="1" w:styleId="ListLabel6">
    <w:name w:val="ListLabel 6"/>
    <w:rsid w:val="00EE1F52"/>
    <w:rPr>
      <w:b/>
      <w:i w:val="0"/>
    </w:rPr>
  </w:style>
  <w:style w:type="character" w:customStyle="1" w:styleId="ListLabel7">
    <w:name w:val="ListLabel 7"/>
    <w:rsid w:val="00EE1F52"/>
    <w:rPr>
      <w:rFonts w:cs="Arial"/>
      <w:b/>
      <w:i w:val="0"/>
      <w:sz w:val="22"/>
      <w:szCs w:val="20"/>
      <w:lang w:val="en-US"/>
    </w:rPr>
  </w:style>
  <w:style w:type="character" w:customStyle="1" w:styleId="ListLabel8">
    <w:name w:val="ListLabel 8"/>
    <w:rsid w:val="00EE1F52"/>
    <w:rPr>
      <w:rFonts w:cs="Arial"/>
      <w:sz w:val="20"/>
      <w:szCs w:val="20"/>
      <w:lang w:val="en-US"/>
    </w:rPr>
  </w:style>
  <w:style w:type="character" w:customStyle="1" w:styleId="ListLabel9">
    <w:name w:val="ListLabel 9"/>
    <w:rsid w:val="00EE1F52"/>
    <w:rPr>
      <w:b/>
      <w:i w:val="0"/>
    </w:rPr>
  </w:style>
  <w:style w:type="character" w:customStyle="1" w:styleId="ListLabel10">
    <w:name w:val="ListLabel 10"/>
    <w:rsid w:val="00EE1F52"/>
    <w:rPr>
      <w:rFonts w:cs="Arial"/>
      <w:sz w:val="20"/>
      <w:szCs w:val="20"/>
    </w:rPr>
  </w:style>
  <w:style w:type="character" w:customStyle="1" w:styleId="ListLabel11">
    <w:name w:val="ListLabel 11"/>
    <w:rsid w:val="00EE1F52"/>
    <w:rPr>
      <w:b/>
      <w:i w:val="0"/>
      <w:sz w:val="22"/>
    </w:rPr>
  </w:style>
  <w:style w:type="character" w:customStyle="1" w:styleId="ListLabel12">
    <w:name w:val="ListLabel 12"/>
    <w:rsid w:val="00EE1F52"/>
    <w:rPr>
      <w:rFonts w:cs="Arial"/>
      <w:sz w:val="20"/>
      <w:szCs w:val="20"/>
      <w:lang w:val="en-US"/>
    </w:rPr>
  </w:style>
  <w:style w:type="character" w:customStyle="1" w:styleId="ListLabel13">
    <w:name w:val="ListLabel 13"/>
    <w:rsid w:val="00EE1F52"/>
    <w:rPr>
      <w:rFonts w:cs="Symbol"/>
      <w:sz w:val="20"/>
    </w:rPr>
  </w:style>
  <w:style w:type="character" w:customStyle="1" w:styleId="ListLabel14">
    <w:name w:val="ListLabel 14"/>
    <w:rsid w:val="00EE1F52"/>
    <w:rPr>
      <w:i w:val="0"/>
      <w:sz w:val="20"/>
    </w:rPr>
  </w:style>
  <w:style w:type="character" w:customStyle="1" w:styleId="ListLabel15">
    <w:name w:val="ListLabel 15"/>
    <w:rsid w:val="00EE1F52"/>
    <w:rPr>
      <w:rFonts w:cs="Symbol"/>
      <w:b/>
      <w:sz w:val="20"/>
      <w:szCs w:val="20"/>
      <w:lang w:val="ru-RU"/>
    </w:rPr>
  </w:style>
  <w:style w:type="paragraph" w:customStyle="1" w:styleId="Heading">
    <w:name w:val="Heading"/>
    <w:basedOn w:val="a"/>
    <w:next w:val="a4"/>
    <w:rsid w:val="00EE1F52"/>
    <w:pPr>
      <w:keepNext/>
      <w:suppressAutoHyphens/>
      <w:spacing w:before="240" w:after="120"/>
    </w:pPr>
    <w:rPr>
      <w:rFonts w:ascii="Liberation Sans" w:eastAsia="DejaVu Sans" w:hAnsi="Liberation Sans" w:cs="DejaVu Sans"/>
      <w:color w:val="00000A"/>
      <w:kern w:val="1"/>
      <w:sz w:val="28"/>
      <w:szCs w:val="28"/>
      <w:lang w:val="en-GB" w:eastAsia="zh-CN"/>
    </w:rPr>
  </w:style>
  <w:style w:type="paragraph" w:styleId="aff7">
    <w:name w:val="List"/>
    <w:basedOn w:val="a4"/>
    <w:rsid w:val="00EE1F52"/>
    <w:pPr>
      <w:suppressAutoHyphens/>
      <w:jc w:val="center"/>
    </w:pPr>
    <w:rPr>
      <w:rFonts w:ascii="Arial" w:eastAsia="SimSun" w:hAnsi="Arial" w:cs="Arial"/>
      <w:color w:val="00000A"/>
      <w:kern w:val="1"/>
      <w:szCs w:val="24"/>
      <w:lang w:val="en-GB" w:eastAsia="zh-CN"/>
    </w:rPr>
  </w:style>
  <w:style w:type="paragraph" w:customStyle="1" w:styleId="Index">
    <w:name w:val="Index"/>
    <w:basedOn w:val="a"/>
    <w:rsid w:val="00EE1F52"/>
    <w:pPr>
      <w:suppressLineNumbers/>
      <w:suppressAutoHyphens/>
    </w:pPr>
    <w:rPr>
      <w:rFonts w:ascii="Arial" w:eastAsia="SimSun" w:hAnsi="Arial" w:cs="Arial"/>
      <w:color w:val="00000A"/>
      <w:kern w:val="1"/>
      <w:lang w:val="en-GB" w:eastAsia="zh-CN"/>
    </w:rPr>
  </w:style>
  <w:style w:type="paragraph" w:customStyle="1" w:styleId="Backtotop">
    <w:name w:val="Back to top"/>
    <w:basedOn w:val="a"/>
    <w:next w:val="a"/>
    <w:rsid w:val="00EE1F52"/>
    <w:pPr>
      <w:suppressAutoHyphens/>
    </w:pPr>
    <w:rPr>
      <w:rFonts w:ascii="Arial" w:eastAsia="SimSun" w:hAnsi="Arial" w:cs="Arial"/>
      <w:color w:val="00000A"/>
      <w:kern w:val="1"/>
      <w:lang w:val="en-GB" w:eastAsia="zh-CN"/>
    </w:rPr>
  </w:style>
  <w:style w:type="paragraph" w:customStyle="1" w:styleId="HorizontalLine">
    <w:name w:val="Horizontal Line"/>
    <w:basedOn w:val="a"/>
    <w:rsid w:val="00EE1F52"/>
    <w:pPr>
      <w:suppressAutoHyphens/>
    </w:pPr>
    <w:rPr>
      <w:rFonts w:ascii="Arial" w:eastAsia="SimSun" w:hAnsi="Arial" w:cs="Arial"/>
      <w:color w:val="00000A"/>
      <w:kern w:val="1"/>
      <w:lang w:val="en-GB" w:eastAsia="zh-CN"/>
    </w:rPr>
  </w:style>
  <w:style w:type="paragraph" w:customStyle="1" w:styleId="ParagraphImageWrapLeft">
    <w:name w:val="Paragraph Image Wrap Left"/>
    <w:basedOn w:val="a"/>
    <w:rsid w:val="00EE1F52"/>
    <w:pPr>
      <w:suppressAutoHyphens/>
    </w:pPr>
    <w:rPr>
      <w:rFonts w:ascii="Arial" w:eastAsia="SimSun" w:hAnsi="Arial" w:cs="Arial"/>
      <w:color w:val="00000A"/>
      <w:kern w:val="1"/>
      <w:lang w:val="en-GB" w:eastAsia="zh-CN"/>
    </w:rPr>
  </w:style>
  <w:style w:type="paragraph" w:customStyle="1" w:styleId="ParagraphImageWrapRight">
    <w:name w:val="Paragraph Image Wrap Right"/>
    <w:basedOn w:val="a"/>
    <w:rsid w:val="00EE1F52"/>
    <w:pPr>
      <w:suppressAutoHyphens/>
    </w:pPr>
    <w:rPr>
      <w:rFonts w:ascii="Arial" w:eastAsia="SimSun" w:hAnsi="Arial" w:cs="Arial"/>
      <w:color w:val="00000A"/>
      <w:kern w:val="1"/>
      <w:lang w:val="en-GB" w:eastAsia="zh-CN"/>
    </w:rPr>
  </w:style>
  <w:style w:type="paragraph" w:customStyle="1" w:styleId="Summary">
    <w:name w:val="Summary"/>
    <w:basedOn w:val="a"/>
    <w:rsid w:val="00EE1F52"/>
    <w:pPr>
      <w:suppressAutoHyphens/>
      <w:spacing w:after="77"/>
      <w:ind w:left="129" w:right="129"/>
    </w:pPr>
    <w:rPr>
      <w:rFonts w:ascii="Verdana" w:eastAsia="SimSun" w:hAnsi="Verdana" w:cs="Verdana"/>
      <w:color w:val="666666"/>
      <w:kern w:val="1"/>
      <w:sz w:val="15"/>
      <w:szCs w:val="15"/>
      <w:lang w:val="en-GB" w:eastAsia="zh-CN"/>
    </w:rPr>
  </w:style>
  <w:style w:type="paragraph" w:customStyle="1" w:styleId="TableDFIDEnd">
    <w:name w:val="Table DFID End"/>
    <w:basedOn w:val="a"/>
    <w:rsid w:val="00EE1F52"/>
    <w:pPr>
      <w:suppressAutoHyphens/>
    </w:pPr>
    <w:rPr>
      <w:rFonts w:ascii="Arial" w:eastAsia="SimSun" w:hAnsi="Arial" w:cs="Arial"/>
      <w:color w:val="00000A"/>
      <w:kern w:val="1"/>
      <w:lang w:val="en-GB" w:eastAsia="zh-CN"/>
    </w:rPr>
  </w:style>
  <w:style w:type="paragraph" w:customStyle="1" w:styleId="TableDFIDStart">
    <w:name w:val="Table DFID Start"/>
    <w:basedOn w:val="a"/>
    <w:rsid w:val="00EE1F52"/>
    <w:pPr>
      <w:suppressAutoHyphens/>
    </w:pPr>
    <w:rPr>
      <w:rFonts w:ascii="Arial" w:eastAsia="SimSun" w:hAnsi="Arial" w:cs="Arial"/>
      <w:color w:val="00000A"/>
      <w:kern w:val="1"/>
      <w:lang w:val="en-GB" w:eastAsia="zh-CN"/>
    </w:rPr>
  </w:style>
  <w:style w:type="paragraph" w:customStyle="1" w:styleId="TableHeadings">
    <w:name w:val="Table Headings"/>
    <w:basedOn w:val="a"/>
    <w:rsid w:val="00EE1F52"/>
    <w:pPr>
      <w:suppressAutoHyphens/>
      <w:spacing w:after="79"/>
    </w:pPr>
    <w:rPr>
      <w:rFonts w:ascii="Arial" w:eastAsia="SimSun" w:hAnsi="Arial" w:cs="Arial"/>
      <w:b/>
      <w:bCs/>
      <w:color w:val="FFFFFF"/>
      <w:kern w:val="1"/>
      <w:szCs w:val="20"/>
      <w:lang w:val="en-GB" w:eastAsia="zh-CN"/>
    </w:rPr>
  </w:style>
  <w:style w:type="paragraph" w:customStyle="1" w:styleId="CharChar1">
    <w:name w:val="Char Char1"/>
    <w:basedOn w:val="a"/>
    <w:next w:val="a"/>
    <w:rsid w:val="00EE1F52"/>
    <w:pPr>
      <w:suppressAutoHyphens/>
      <w:spacing w:after="160" w:line="240" w:lineRule="exact"/>
    </w:pPr>
    <w:rPr>
      <w:rFonts w:ascii="Tahoma" w:eastAsia="SimSun" w:hAnsi="Tahoma" w:cs="Tahoma"/>
      <w:color w:val="00000A"/>
      <w:kern w:val="1"/>
      <w:szCs w:val="20"/>
      <w:lang w:val="en-GB" w:eastAsia="zh-CN"/>
    </w:rPr>
  </w:style>
  <w:style w:type="paragraph" w:customStyle="1" w:styleId="CharCharChar">
    <w:name w:val="Char Char Char"/>
    <w:basedOn w:val="a"/>
    <w:rsid w:val="00EE1F52"/>
    <w:pPr>
      <w:suppressAutoHyphens/>
      <w:spacing w:after="160" w:line="240" w:lineRule="exact"/>
    </w:pPr>
    <w:rPr>
      <w:rFonts w:ascii="Tahoma" w:eastAsia="SimSun" w:hAnsi="Tahoma" w:cs="Tahoma"/>
      <w:color w:val="00000A"/>
      <w:kern w:val="1"/>
      <w:sz w:val="20"/>
      <w:szCs w:val="20"/>
      <w:lang w:val="en-US" w:eastAsia="zh-CN"/>
    </w:rPr>
  </w:style>
  <w:style w:type="paragraph" w:customStyle="1" w:styleId="17">
    <w:name w:val="Текст примечания1"/>
    <w:basedOn w:val="a"/>
    <w:rsid w:val="00EE1F52"/>
    <w:pPr>
      <w:suppressAutoHyphens/>
    </w:pPr>
    <w:rPr>
      <w:rFonts w:ascii="Arial" w:eastAsia="SimSun" w:hAnsi="Arial" w:cs="Arial"/>
      <w:color w:val="00000A"/>
      <w:kern w:val="1"/>
      <w:sz w:val="20"/>
      <w:szCs w:val="20"/>
      <w:lang w:val="en-GB" w:eastAsia="zh-CN"/>
    </w:rPr>
  </w:style>
  <w:style w:type="paragraph" w:customStyle="1" w:styleId="CharCharCharCharCharCharChar">
    <w:name w:val="Char Char Char Char Char Char Char"/>
    <w:basedOn w:val="a"/>
    <w:rsid w:val="00EE1F52"/>
    <w:pPr>
      <w:suppressAutoHyphens/>
      <w:spacing w:after="160" w:line="240" w:lineRule="exact"/>
    </w:pPr>
    <w:rPr>
      <w:rFonts w:ascii="Tahoma" w:eastAsia="SimSun" w:hAnsi="Tahoma" w:cs="Tahoma"/>
      <w:color w:val="00000A"/>
      <w:kern w:val="1"/>
      <w:sz w:val="20"/>
      <w:szCs w:val="20"/>
      <w:lang w:val="en-GB" w:eastAsia="zh-CN"/>
    </w:rPr>
  </w:style>
  <w:style w:type="paragraph" w:customStyle="1" w:styleId="Style1">
    <w:name w:val="Style1"/>
    <w:basedOn w:val="a"/>
    <w:rsid w:val="00EE1F52"/>
    <w:pPr>
      <w:tabs>
        <w:tab w:val="left" w:pos="0"/>
      </w:tabs>
      <w:suppressAutoHyphens/>
      <w:spacing w:after="120"/>
      <w:jc w:val="both"/>
    </w:pPr>
    <w:rPr>
      <w:rFonts w:ascii="Arial" w:eastAsia="SimSun" w:hAnsi="Arial" w:cs="Arial"/>
      <w:b/>
      <w:color w:val="00000A"/>
      <w:kern w:val="1"/>
      <w:lang w:val="en-GB" w:eastAsia="zh-CN"/>
    </w:rPr>
  </w:style>
  <w:style w:type="paragraph" w:customStyle="1" w:styleId="310">
    <w:name w:val="Основной текст 31"/>
    <w:basedOn w:val="a"/>
    <w:rsid w:val="00EE1F52"/>
    <w:pPr>
      <w:suppressAutoHyphens/>
      <w:spacing w:after="120"/>
    </w:pPr>
    <w:rPr>
      <w:rFonts w:eastAsia="SimSun"/>
      <w:color w:val="00000A"/>
      <w:kern w:val="1"/>
      <w:sz w:val="16"/>
      <w:szCs w:val="16"/>
      <w:lang w:val="en-US" w:eastAsia="zh-CN"/>
    </w:rPr>
  </w:style>
  <w:style w:type="paragraph" w:customStyle="1" w:styleId="Default">
    <w:name w:val="Default"/>
    <w:rsid w:val="00EE1F52"/>
    <w:pPr>
      <w:suppressAutoHyphens/>
    </w:pPr>
    <w:rPr>
      <w:rFonts w:eastAsia="SimSun"/>
      <w:color w:val="000000"/>
      <w:kern w:val="1"/>
      <w:sz w:val="24"/>
      <w:szCs w:val="24"/>
      <w:lang w:eastAsia="zh-CN"/>
    </w:rPr>
  </w:style>
  <w:style w:type="paragraph" w:customStyle="1" w:styleId="CharCharCharCharCharCharCharCharChar">
    <w:name w:val="Char Char Char Знак Знак Char Char Знак Знак Char Char Знак Знак Char Char"/>
    <w:basedOn w:val="a"/>
    <w:rsid w:val="00EE1F52"/>
    <w:pPr>
      <w:suppressAutoHyphens/>
      <w:spacing w:after="160" w:line="240" w:lineRule="exact"/>
    </w:pPr>
    <w:rPr>
      <w:rFonts w:ascii="Arial" w:eastAsia="SimSun" w:hAnsi="Arial" w:cs="Arial"/>
      <w:color w:val="00000A"/>
      <w:kern w:val="1"/>
      <w:sz w:val="20"/>
      <w:szCs w:val="20"/>
      <w:lang w:val="en-US" w:eastAsia="zh-CN"/>
    </w:rPr>
  </w:style>
  <w:style w:type="paragraph" w:customStyle="1" w:styleId="TableContents">
    <w:name w:val="Table Contents"/>
    <w:basedOn w:val="a"/>
    <w:rsid w:val="00EE1F52"/>
    <w:pPr>
      <w:suppressLineNumbers/>
      <w:suppressAutoHyphens/>
    </w:pPr>
    <w:rPr>
      <w:rFonts w:ascii="Arial" w:eastAsia="SimSun" w:hAnsi="Arial" w:cs="Arial"/>
      <w:color w:val="00000A"/>
      <w:kern w:val="1"/>
      <w:lang w:val="en-GB" w:eastAsia="zh-CN"/>
    </w:rPr>
  </w:style>
  <w:style w:type="paragraph" w:customStyle="1" w:styleId="TableHeading">
    <w:name w:val="Table Heading"/>
    <w:basedOn w:val="TableContents"/>
    <w:qFormat/>
    <w:rsid w:val="00EE1F52"/>
    <w:pPr>
      <w:jc w:val="center"/>
    </w:pPr>
    <w:rPr>
      <w:b/>
      <w:bCs/>
    </w:rPr>
  </w:style>
  <w:style w:type="paragraph" w:customStyle="1" w:styleId="FrameContents">
    <w:name w:val="Frame Contents"/>
    <w:basedOn w:val="a"/>
    <w:rsid w:val="00EE1F52"/>
    <w:pPr>
      <w:suppressAutoHyphens/>
    </w:pPr>
    <w:rPr>
      <w:rFonts w:ascii="Arial" w:eastAsia="SimSun" w:hAnsi="Arial" w:cs="Arial"/>
      <w:color w:val="00000A"/>
      <w:kern w:val="1"/>
      <w:lang w:val="en-GB" w:eastAsia="zh-CN"/>
    </w:rPr>
  </w:style>
  <w:style w:type="character" w:customStyle="1" w:styleId="21">
    <w:name w:val="Заголовок 2 Знак"/>
    <w:link w:val="20"/>
    <w:rsid w:val="00EE1F52"/>
    <w:rPr>
      <w:sz w:val="28"/>
      <w:lang w:val="ru-RU" w:eastAsia="ru-RU"/>
    </w:rPr>
  </w:style>
  <w:style w:type="character" w:customStyle="1" w:styleId="50">
    <w:name w:val="Заголовок 5 Знак"/>
    <w:link w:val="5"/>
    <w:rsid w:val="00EE1F52"/>
    <w:rPr>
      <w:b/>
      <w:lang w:val="en-US" w:eastAsia="ru-RU"/>
    </w:rPr>
  </w:style>
  <w:style w:type="character" w:customStyle="1" w:styleId="70">
    <w:name w:val="Заголовок 7 Знак"/>
    <w:link w:val="7"/>
    <w:rsid w:val="00EE1F52"/>
    <w:rPr>
      <w:b/>
      <w:bCs/>
      <w:i/>
      <w:iCs/>
      <w:sz w:val="24"/>
      <w:szCs w:val="24"/>
      <w:lang w:val="ru-RU" w:eastAsia="ru-RU"/>
    </w:rPr>
  </w:style>
  <w:style w:type="character" w:customStyle="1" w:styleId="80">
    <w:name w:val="Заголовок 8 Знак"/>
    <w:link w:val="8"/>
    <w:rsid w:val="00EE1F52"/>
    <w:rPr>
      <w:b/>
      <w:sz w:val="24"/>
      <w:szCs w:val="24"/>
      <w:lang w:val="ru-RU" w:eastAsia="ru-RU"/>
    </w:rPr>
  </w:style>
  <w:style w:type="character" w:customStyle="1" w:styleId="90">
    <w:name w:val="Заголовок 9 Знак"/>
    <w:link w:val="9"/>
    <w:rsid w:val="00EE1F52"/>
    <w:rPr>
      <w:b/>
      <w:spacing w:val="-3"/>
      <w:sz w:val="24"/>
      <w:szCs w:val="24"/>
      <w:lang w:val="ru-RU" w:eastAsia="ru-RU"/>
    </w:rPr>
  </w:style>
  <w:style w:type="table" w:customStyle="1" w:styleId="TableDFID">
    <w:name w:val="Table DFID"/>
    <w:basedOn w:val="a1"/>
    <w:rsid w:val="00EE1F52"/>
    <w:rPr>
      <w:rFonts w:ascii="Arial Black" w:eastAsia="SimSun" w:hAnsi="Arial Black"/>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rFonts w:ascii="Calibri" w:hAnsi="Calibri"/>
        <w:b w:val="0"/>
        <w:bCs/>
        <w:color w:val="FFFFFF"/>
        <w:sz w:val="20"/>
      </w:rPr>
      <w:tblPr/>
      <w:tcPr>
        <w:shd w:val="clear" w:color="auto" w:fill="006699"/>
      </w:tcPr>
    </w:tblStylePr>
    <w:tblStylePr w:type="lastRow">
      <w:rPr>
        <w:rFonts w:ascii="Calibri" w:hAnsi="Calibri"/>
        <w:b w:val="0"/>
        <w:color w:val="auto"/>
        <w:sz w:val="20"/>
      </w:rPr>
      <w:tblPr/>
      <w:tcPr>
        <w:shd w:val="clear" w:color="auto" w:fill="FFFFFF"/>
      </w:tcPr>
    </w:tblStylePr>
    <w:tblStylePr w:type="firstCol">
      <w:rPr>
        <w:rFonts w:ascii="Calibri" w:hAnsi="Calibri"/>
        <w:b w:val="0"/>
        <w:color w:val="FFFFFF"/>
        <w:sz w:val="20"/>
      </w:rPr>
      <w:tblPr/>
      <w:tcPr>
        <w:shd w:val="clear" w:color="auto" w:fill="006699"/>
      </w:tcPr>
    </w:tblStylePr>
    <w:tblStylePr w:type="lastCol">
      <w:rPr>
        <w:rFonts w:ascii="Calibri" w:hAnsi="Calibri"/>
        <w:b w:val="0"/>
        <w:color w:val="auto"/>
        <w:sz w:val="20"/>
      </w:rPr>
      <w:tblPr/>
      <w:tcPr>
        <w:shd w:val="clear" w:color="auto" w:fill="FFFFFF"/>
      </w:tcPr>
    </w:tblStylePr>
  </w:style>
  <w:style w:type="table" w:customStyle="1" w:styleId="TableLayout">
    <w:name w:val="Table Layout"/>
    <w:basedOn w:val="a1"/>
    <w:rsid w:val="00EE1F52"/>
    <w:rPr>
      <w:rFonts w:eastAsia="SimSun"/>
    </w:rPr>
    <w:tblPr/>
  </w:style>
  <w:style w:type="character" w:customStyle="1" w:styleId="ae">
    <w:name w:val="Текст примечания Знак"/>
    <w:link w:val="ad"/>
    <w:uiPriority w:val="99"/>
    <w:rsid w:val="00EE1F52"/>
    <w:rPr>
      <w:lang w:val="ru-RU" w:eastAsia="ru-RU"/>
    </w:rPr>
  </w:style>
  <w:style w:type="character" w:customStyle="1" w:styleId="311">
    <w:name w:val="Основной текст 3 Знак1"/>
    <w:uiPriority w:val="99"/>
    <w:semiHidden/>
    <w:rsid w:val="00EE1F52"/>
    <w:rPr>
      <w:rFonts w:ascii="Arial" w:eastAsia="SimSun" w:hAnsi="Arial" w:cs="Arial"/>
      <w:color w:val="00000A"/>
      <w:kern w:val="1"/>
      <w:sz w:val="16"/>
      <w:szCs w:val="16"/>
      <w:lang w:val="en-GB" w:eastAsia="zh-CN"/>
    </w:rPr>
  </w:style>
  <w:style w:type="table" w:styleId="3-1">
    <w:name w:val="Medium Grid 3 Accent 1"/>
    <w:basedOn w:val="a1"/>
    <w:uiPriority w:val="69"/>
    <w:rsid w:val="00EE1F52"/>
    <w:rPr>
      <w:rFonts w:eastAsia="SimSu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1-1">
    <w:name w:val="Medium Grid 1 Accent 1"/>
    <w:basedOn w:val="a1"/>
    <w:uiPriority w:val="67"/>
    <w:rsid w:val="00EE1F52"/>
    <w:rPr>
      <w:rFonts w:eastAsia="SimSun"/>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84B3DF"/>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character" w:customStyle="1" w:styleId="40">
    <w:name w:val="Заголовок 4 Знак"/>
    <w:link w:val="4"/>
    <w:rsid w:val="00EE1F52"/>
    <w:rPr>
      <w:b/>
      <w:spacing w:val="-3"/>
      <w:lang w:val="en-GB" w:eastAsia="ru-RU"/>
    </w:rPr>
  </w:style>
  <w:style w:type="paragraph" w:styleId="35">
    <w:name w:val="toc 3"/>
    <w:basedOn w:val="a"/>
    <w:next w:val="a"/>
    <w:autoRedefine/>
    <w:uiPriority w:val="39"/>
    <w:qFormat/>
    <w:rsid w:val="00EE1F52"/>
    <w:pPr>
      <w:widowControl w:val="0"/>
      <w:tabs>
        <w:tab w:val="left" w:pos="9810"/>
      </w:tabs>
      <w:overflowPunct w:val="0"/>
      <w:adjustRightInd w:val="0"/>
      <w:ind w:left="360"/>
    </w:pPr>
    <w:rPr>
      <w:kern w:val="28"/>
      <w:sz w:val="18"/>
      <w:szCs w:val="18"/>
      <w:lang w:val="en-US" w:eastAsia="en-US"/>
    </w:rPr>
  </w:style>
  <w:style w:type="paragraph" w:styleId="2">
    <w:name w:val="List Bullet 2"/>
    <w:basedOn w:val="a"/>
    <w:unhideWhenUsed/>
    <w:qFormat/>
    <w:rsid w:val="00EE1F52"/>
    <w:pPr>
      <w:widowControl w:val="0"/>
      <w:numPr>
        <w:numId w:val="17"/>
      </w:numPr>
      <w:overflowPunct w:val="0"/>
      <w:adjustRightInd w:val="0"/>
      <w:spacing w:line="264" w:lineRule="auto"/>
    </w:pPr>
    <w:rPr>
      <w:rFonts w:ascii="Tw Cen MT" w:eastAsia="Tw Cen MT" w:hAnsi="Tw Cen MT"/>
      <w:color w:val="94B6D2"/>
      <w:kern w:val="28"/>
      <w:sz w:val="23"/>
      <w:lang w:val="en-US" w:eastAsia="ja-JP"/>
    </w:rPr>
  </w:style>
  <w:style w:type="character" w:customStyle="1" w:styleId="aff8">
    <w:name w:val="Заголовок Знак"/>
    <w:uiPriority w:val="10"/>
    <w:rsid w:val="00EE1F52"/>
    <w:rPr>
      <w:rFonts w:ascii="Verdana" w:hAnsi="Verdana"/>
      <w:bCs/>
      <w:color w:val="000080"/>
      <w:kern w:val="28"/>
      <w:sz w:val="28"/>
      <w:szCs w:val="18"/>
      <w:u w:val="single"/>
      <w:lang w:val="en-US" w:eastAsia="en-US"/>
    </w:rPr>
  </w:style>
  <w:style w:type="paragraph" w:styleId="aff9">
    <w:name w:val="Subtitle"/>
    <w:basedOn w:val="a"/>
    <w:next w:val="a"/>
    <w:link w:val="affa"/>
    <w:uiPriority w:val="11"/>
    <w:qFormat/>
    <w:rsid w:val="00EE1F52"/>
    <w:pPr>
      <w:keepNext/>
      <w:widowControl w:val="0"/>
      <w:pBdr>
        <w:bottom w:val="single" w:sz="6" w:space="14" w:color="808080"/>
      </w:pBdr>
      <w:overflowPunct w:val="0"/>
      <w:adjustRightInd w:val="0"/>
      <w:spacing w:before="1940" w:line="200" w:lineRule="atLeast"/>
      <w:jc w:val="center"/>
    </w:pPr>
    <w:rPr>
      <w:rFonts w:ascii="Garamond" w:hAnsi="Garamond"/>
      <w:bCs/>
      <w:caps/>
      <w:color w:val="808080"/>
      <w:spacing w:val="30"/>
      <w:kern w:val="28"/>
      <w:sz w:val="18"/>
      <w:szCs w:val="20"/>
      <w:lang w:val="en-US" w:eastAsia="en-US"/>
    </w:rPr>
  </w:style>
  <w:style w:type="character" w:customStyle="1" w:styleId="affa">
    <w:name w:val="Подзаголовок Знак"/>
    <w:link w:val="aff9"/>
    <w:uiPriority w:val="11"/>
    <w:rsid w:val="00EE1F52"/>
    <w:rPr>
      <w:rFonts w:ascii="Garamond" w:hAnsi="Garamond"/>
      <w:bCs/>
      <w:caps/>
      <w:color w:val="808080"/>
      <w:spacing w:val="30"/>
      <w:kern w:val="28"/>
      <w:sz w:val="18"/>
      <w:lang w:val="en-US" w:eastAsia="en-US"/>
    </w:rPr>
  </w:style>
  <w:style w:type="character" w:customStyle="1" w:styleId="a5">
    <w:name w:val="Основной текст Знак"/>
    <w:aliases w:val="OPM Знак"/>
    <w:link w:val="a4"/>
    <w:uiPriority w:val="99"/>
    <w:rsid w:val="00EE1F52"/>
    <w:rPr>
      <w:sz w:val="24"/>
      <w:lang w:val="ru-RU" w:eastAsia="ru-RU"/>
    </w:rPr>
  </w:style>
  <w:style w:type="paragraph" w:customStyle="1" w:styleId="TOCHeading1">
    <w:name w:val="TOC Heading1"/>
    <w:basedOn w:val="1"/>
    <w:next w:val="a"/>
    <w:uiPriority w:val="39"/>
    <w:semiHidden/>
    <w:unhideWhenUsed/>
    <w:qFormat/>
    <w:rsid w:val="00EE1F52"/>
    <w:pPr>
      <w:keepLines/>
      <w:widowControl w:val="0"/>
      <w:overflowPunct w:val="0"/>
      <w:adjustRightInd w:val="0"/>
      <w:spacing w:before="480"/>
      <w:jc w:val="left"/>
      <w:outlineLvl w:val="9"/>
    </w:pPr>
    <w:rPr>
      <w:rFonts w:ascii="Cambria" w:hAnsi="Cambria"/>
      <w:color w:val="365F91"/>
      <w:sz w:val="32"/>
      <w:szCs w:val="28"/>
      <w:lang w:val="en-US" w:eastAsia="en-US"/>
    </w:rPr>
  </w:style>
  <w:style w:type="paragraph" w:customStyle="1" w:styleId="TableText">
    <w:name w:val="Table Text"/>
    <w:basedOn w:val="TableHeading"/>
    <w:autoRedefine/>
    <w:qFormat/>
    <w:rsid w:val="00EE1F52"/>
    <w:pPr>
      <w:widowControl w:val="0"/>
      <w:suppressLineNumbers w:val="0"/>
      <w:suppressAutoHyphens w:val="0"/>
      <w:overflowPunct w:val="0"/>
      <w:adjustRightInd w:val="0"/>
      <w:ind w:left="237" w:hanging="237"/>
      <w:jc w:val="left"/>
    </w:pPr>
    <w:rPr>
      <w:rFonts w:eastAsia="Times New Roman"/>
      <w:b w:val="0"/>
      <w:bCs w:val="0"/>
      <w:color w:val="000000"/>
      <w:kern w:val="28"/>
      <w:sz w:val="16"/>
      <w:szCs w:val="16"/>
      <w:lang w:val="en-US" w:eastAsia="en-US"/>
    </w:rPr>
  </w:style>
  <w:style w:type="character" w:customStyle="1" w:styleId="IntenseEmphasis1">
    <w:name w:val="Intense Emphasis1"/>
    <w:uiPriority w:val="21"/>
    <w:qFormat/>
    <w:rsid w:val="00EE1F52"/>
    <w:rPr>
      <w:b/>
      <w:bCs/>
      <w:i/>
      <w:iCs/>
      <w:color w:val="4F81BD"/>
    </w:rPr>
  </w:style>
  <w:style w:type="paragraph" w:customStyle="1" w:styleId="NoSpacing1">
    <w:name w:val="No Spacing1"/>
    <w:uiPriority w:val="1"/>
    <w:qFormat/>
    <w:rsid w:val="00EE1F52"/>
    <w:rPr>
      <w:rFonts w:ascii="Calibri" w:eastAsia="Calibri" w:hAnsi="Calibri"/>
      <w:sz w:val="24"/>
      <w:szCs w:val="22"/>
      <w:lang w:val="en-US" w:eastAsia="en-US"/>
    </w:rPr>
  </w:style>
  <w:style w:type="character" w:customStyle="1" w:styleId="BookTitle1">
    <w:name w:val="Book Title1"/>
    <w:uiPriority w:val="33"/>
    <w:qFormat/>
    <w:rsid w:val="00EE1F52"/>
    <w:rPr>
      <w:b/>
      <w:bCs/>
      <w:smallCaps/>
      <w:spacing w:val="5"/>
    </w:rPr>
  </w:style>
  <w:style w:type="paragraph" w:customStyle="1" w:styleId="Split">
    <w:name w:val="Split"/>
    <w:link w:val="SplitChar"/>
    <w:qFormat/>
    <w:rsid w:val="00EE1F52"/>
    <w:pPr>
      <w:numPr>
        <w:numId w:val="18"/>
      </w:numPr>
      <w:spacing w:after="200" w:line="276" w:lineRule="auto"/>
      <w:contextualSpacing/>
    </w:pPr>
    <w:rPr>
      <w:rFonts w:ascii="Calibri" w:eastAsia="Calibri" w:hAnsi="Calibri" w:cs="Arial"/>
      <w:b/>
      <w:color w:val="365F91"/>
      <w:sz w:val="24"/>
      <w:szCs w:val="22"/>
      <w:lang w:val="en-US" w:eastAsia="en-US"/>
    </w:rPr>
  </w:style>
  <w:style w:type="table" w:styleId="-1">
    <w:name w:val="Colorful List Accent 1"/>
    <w:basedOn w:val="a1"/>
    <w:uiPriority w:val="72"/>
    <w:rsid w:val="00EE1F52"/>
    <w:rPr>
      <w:rFonts w:eastAsia="Calibri"/>
      <w:color w:val="000000"/>
      <w:sz w:val="24"/>
      <w:szCs w:val="24"/>
      <w:lang w:val="en-US"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customStyle="1" w:styleId="SplitChar">
    <w:name w:val="Split Char"/>
    <w:link w:val="Split"/>
    <w:rsid w:val="00EE1F52"/>
    <w:rPr>
      <w:rFonts w:ascii="Calibri" w:eastAsia="Calibri" w:hAnsi="Calibri" w:cs="Arial"/>
      <w:b/>
      <w:color w:val="365F91"/>
      <w:sz w:val="24"/>
      <w:szCs w:val="22"/>
      <w:lang w:val="en-US" w:eastAsia="en-US"/>
    </w:rPr>
  </w:style>
  <w:style w:type="character" w:customStyle="1" w:styleId="af2">
    <w:name w:val="Текст выноски Знак"/>
    <w:link w:val="af1"/>
    <w:uiPriority w:val="99"/>
    <w:rsid w:val="00EE1F52"/>
    <w:rPr>
      <w:rFonts w:ascii="Tahoma" w:hAnsi="Tahoma" w:cs="Tahoma"/>
      <w:sz w:val="16"/>
      <w:szCs w:val="16"/>
      <w:lang w:val="ru-RU" w:eastAsia="ru-RU"/>
    </w:rPr>
  </w:style>
  <w:style w:type="paragraph" w:customStyle="1" w:styleId="BankNormal">
    <w:name w:val="BankNormal"/>
    <w:basedOn w:val="a"/>
    <w:rsid w:val="00EE1F52"/>
    <w:pPr>
      <w:spacing w:after="240"/>
    </w:pPr>
    <w:rPr>
      <w:szCs w:val="20"/>
      <w:lang w:val="en-US" w:eastAsia="en-US"/>
    </w:rPr>
  </w:style>
  <w:style w:type="paragraph" w:customStyle="1" w:styleId="Section2-Heading1">
    <w:name w:val="Section 2 - Heading 1"/>
    <w:basedOn w:val="a"/>
    <w:rsid w:val="00EE1F52"/>
    <w:pPr>
      <w:tabs>
        <w:tab w:val="left" w:pos="360"/>
      </w:tabs>
      <w:spacing w:after="200"/>
      <w:ind w:left="360" w:hanging="360"/>
    </w:pPr>
    <w:rPr>
      <w:b/>
      <w:lang w:val="en-GB" w:eastAsia="en-US"/>
    </w:rPr>
  </w:style>
  <w:style w:type="paragraph" w:customStyle="1" w:styleId="Section2-Heading2">
    <w:name w:val="Section 2 - Heading 2"/>
    <w:basedOn w:val="a"/>
    <w:rsid w:val="00EE1F52"/>
    <w:pPr>
      <w:spacing w:after="200"/>
      <w:ind w:left="360"/>
    </w:pPr>
    <w:rPr>
      <w:b/>
      <w:lang w:val="en-GB" w:eastAsia="en-US"/>
    </w:rPr>
  </w:style>
  <w:style w:type="character" w:customStyle="1" w:styleId="23">
    <w:name w:val="Основной текст 2 Знак"/>
    <w:link w:val="22"/>
    <w:uiPriority w:val="99"/>
    <w:rsid w:val="00EE1F52"/>
    <w:rPr>
      <w:b/>
      <w:sz w:val="24"/>
      <w:lang w:val="ru-RU" w:eastAsia="ru-RU"/>
    </w:rPr>
  </w:style>
  <w:style w:type="paragraph" w:customStyle="1" w:styleId="Section3-Heading1">
    <w:name w:val="Section 3 - Heading 1"/>
    <w:basedOn w:val="a"/>
    <w:rsid w:val="00EE1F52"/>
    <w:pPr>
      <w:pBdr>
        <w:bottom w:val="single" w:sz="4" w:space="1" w:color="auto"/>
      </w:pBdr>
      <w:spacing w:after="240"/>
      <w:jc w:val="center"/>
    </w:pPr>
    <w:rPr>
      <w:rFonts w:ascii="Times New Roman Bold" w:hAnsi="Times New Roman Bold"/>
      <w:b/>
      <w:sz w:val="32"/>
      <w:lang w:val="en-US" w:eastAsia="en-US"/>
    </w:rPr>
  </w:style>
  <w:style w:type="paragraph" w:customStyle="1" w:styleId="Sub-ClauseText">
    <w:name w:val="Sub-Clause Text"/>
    <w:basedOn w:val="a"/>
    <w:rsid w:val="00EE1F52"/>
    <w:pPr>
      <w:spacing w:before="120" w:after="120"/>
      <w:jc w:val="both"/>
    </w:pPr>
    <w:rPr>
      <w:spacing w:val="-4"/>
      <w:szCs w:val="20"/>
      <w:lang w:val="en-US" w:eastAsia="en-US"/>
    </w:rPr>
  </w:style>
  <w:style w:type="paragraph" w:styleId="18">
    <w:name w:val="index 1"/>
    <w:basedOn w:val="a"/>
    <w:next w:val="a"/>
    <w:rsid w:val="00EE1F52"/>
    <w:pPr>
      <w:tabs>
        <w:tab w:val="left" w:leader="dot" w:pos="9000"/>
        <w:tab w:val="right" w:pos="9360"/>
      </w:tabs>
      <w:suppressAutoHyphens/>
      <w:ind w:left="720"/>
    </w:pPr>
    <w:rPr>
      <w:szCs w:val="20"/>
      <w:lang w:val="en-US" w:eastAsia="en-US"/>
    </w:rPr>
  </w:style>
  <w:style w:type="character" w:customStyle="1" w:styleId="aa">
    <w:name w:val="Нижний колонтитул Знак"/>
    <w:link w:val="a9"/>
    <w:uiPriority w:val="99"/>
    <w:rsid w:val="00EE1F52"/>
    <w:rPr>
      <w:lang w:val="en-US" w:eastAsia="ru-RU"/>
    </w:rPr>
  </w:style>
  <w:style w:type="character" w:customStyle="1" w:styleId="af0">
    <w:name w:val="Тема примечания Знак"/>
    <w:link w:val="af"/>
    <w:rsid w:val="00EE1F52"/>
    <w:rPr>
      <w:b/>
      <w:bCs/>
      <w:lang w:val="ru-RU" w:eastAsia="ru-RU"/>
    </w:rPr>
  </w:style>
  <w:style w:type="paragraph" w:customStyle="1" w:styleId="SectionVHeader">
    <w:name w:val="Section V. Header"/>
    <w:basedOn w:val="a"/>
    <w:rsid w:val="00EE1F52"/>
    <w:pPr>
      <w:jc w:val="center"/>
    </w:pPr>
    <w:rPr>
      <w:b/>
      <w:sz w:val="36"/>
      <w:szCs w:val="20"/>
      <w:lang w:val="en-US" w:eastAsia="en-US"/>
    </w:rPr>
  </w:style>
  <w:style w:type="paragraph" w:customStyle="1" w:styleId="Outline">
    <w:name w:val="Outline"/>
    <w:basedOn w:val="a"/>
    <w:rsid w:val="00EE1F52"/>
    <w:pPr>
      <w:spacing w:before="240"/>
    </w:pPr>
    <w:rPr>
      <w:kern w:val="28"/>
      <w:szCs w:val="20"/>
      <w:lang w:val="en-US" w:eastAsia="en-US"/>
    </w:rPr>
  </w:style>
  <w:style w:type="paragraph" w:customStyle="1" w:styleId="Outline1">
    <w:name w:val="Outline1"/>
    <w:basedOn w:val="Outline"/>
    <w:next w:val="a"/>
    <w:rsid w:val="00EE1F52"/>
    <w:pPr>
      <w:keepNext/>
      <w:tabs>
        <w:tab w:val="num" w:pos="360"/>
      </w:tabs>
      <w:ind w:left="360" w:hanging="360"/>
    </w:pPr>
  </w:style>
  <w:style w:type="paragraph" w:styleId="affb">
    <w:name w:val="index heading"/>
    <w:basedOn w:val="a"/>
    <w:next w:val="18"/>
    <w:uiPriority w:val="99"/>
    <w:rsid w:val="00EE1F52"/>
    <w:rPr>
      <w:rFonts w:ascii="Arial" w:hAnsi="Arial" w:cs="Arial"/>
      <w:b/>
      <w:bCs/>
      <w:lang w:val="en-US" w:eastAsia="en-US"/>
    </w:rPr>
  </w:style>
  <w:style w:type="paragraph" w:styleId="affc">
    <w:name w:val="Date"/>
    <w:basedOn w:val="a"/>
    <w:next w:val="a"/>
    <w:link w:val="affd"/>
    <w:uiPriority w:val="99"/>
    <w:rsid w:val="00EE1F52"/>
    <w:rPr>
      <w:lang w:val="en-US" w:eastAsia="en-US"/>
    </w:rPr>
  </w:style>
  <w:style w:type="character" w:customStyle="1" w:styleId="affd">
    <w:name w:val="Дата Знак"/>
    <w:link w:val="affc"/>
    <w:uiPriority w:val="99"/>
    <w:rsid w:val="00EE1F52"/>
    <w:rPr>
      <w:sz w:val="24"/>
      <w:szCs w:val="24"/>
      <w:lang w:val="en-US" w:eastAsia="en-US"/>
    </w:rPr>
  </w:style>
  <w:style w:type="character" w:customStyle="1" w:styleId="25">
    <w:name w:val="Основной текст с отступом 2 Знак"/>
    <w:link w:val="24"/>
    <w:rsid w:val="00EE1F52"/>
    <w:rPr>
      <w:color w:val="000000"/>
      <w:sz w:val="24"/>
      <w:szCs w:val="24"/>
      <w:lang w:val="ru-RU" w:eastAsia="ru-RU"/>
    </w:rPr>
  </w:style>
  <w:style w:type="paragraph" w:customStyle="1" w:styleId="p28">
    <w:name w:val="p28"/>
    <w:basedOn w:val="a"/>
    <w:rsid w:val="00EE1F52"/>
    <w:pPr>
      <w:widowControl w:val="0"/>
      <w:tabs>
        <w:tab w:val="left" w:pos="680"/>
        <w:tab w:val="left" w:pos="1060"/>
      </w:tabs>
      <w:spacing w:line="240" w:lineRule="atLeast"/>
      <w:ind w:left="432" w:hanging="288"/>
    </w:pPr>
    <w:rPr>
      <w:snapToGrid w:val="0"/>
      <w:szCs w:val="20"/>
      <w:lang w:val="en-US" w:eastAsia="en-US"/>
    </w:rPr>
  </w:style>
  <w:style w:type="paragraph" w:customStyle="1" w:styleId="ColumnsRight">
    <w:name w:val="Columns Right"/>
    <w:basedOn w:val="a"/>
    <w:link w:val="ColumnsRightChar"/>
    <w:rsid w:val="00EE1F52"/>
    <w:pPr>
      <w:widowControl w:val="0"/>
      <w:numPr>
        <w:ilvl w:val="1"/>
        <w:numId w:val="19"/>
      </w:numPr>
      <w:autoSpaceDE w:val="0"/>
      <w:autoSpaceDN w:val="0"/>
      <w:adjustRightInd w:val="0"/>
      <w:spacing w:before="120" w:after="120"/>
      <w:jc w:val="both"/>
    </w:pPr>
    <w:rPr>
      <w:rFonts w:eastAsia="SimSun"/>
      <w:szCs w:val="28"/>
      <w:lang w:val="en-GB" w:eastAsia="zh-CN"/>
    </w:rPr>
  </w:style>
  <w:style w:type="paragraph" w:customStyle="1" w:styleId="ColumnsLeft">
    <w:name w:val="Columns Left"/>
    <w:basedOn w:val="ColumnsRight"/>
    <w:rsid w:val="00EE1F52"/>
    <w:pPr>
      <w:numPr>
        <w:ilvl w:val="0"/>
      </w:numPr>
      <w:tabs>
        <w:tab w:val="clear" w:pos="432"/>
      </w:tabs>
      <w:ind w:left="360" w:firstLine="0"/>
      <w:jc w:val="left"/>
    </w:pPr>
  </w:style>
  <w:style w:type="paragraph" w:customStyle="1" w:styleId="ColumnsRightSub">
    <w:name w:val="Columns Right (Sub)"/>
    <w:basedOn w:val="ColumnsRight"/>
    <w:rsid w:val="00EE1F52"/>
    <w:pPr>
      <w:numPr>
        <w:ilvl w:val="2"/>
      </w:numPr>
      <w:tabs>
        <w:tab w:val="clear" w:pos="720"/>
      </w:tabs>
      <w:ind w:left="2160" w:hanging="180"/>
    </w:pPr>
  </w:style>
  <w:style w:type="character" w:customStyle="1" w:styleId="ColumnsRightChar">
    <w:name w:val="Columns Right Char"/>
    <w:link w:val="ColumnsRight"/>
    <w:rsid w:val="00EE1F52"/>
    <w:rPr>
      <w:rFonts w:eastAsia="SimSun"/>
      <w:sz w:val="24"/>
      <w:szCs w:val="28"/>
      <w:lang w:val="en-GB" w:eastAsia="zh-CN"/>
    </w:rPr>
  </w:style>
  <w:style w:type="character" w:styleId="affe">
    <w:name w:val="Placeholder Text"/>
    <w:uiPriority w:val="99"/>
    <w:rsid w:val="00EE1F52"/>
    <w:rPr>
      <w:color w:val="808080"/>
    </w:rPr>
  </w:style>
  <w:style w:type="numbering" w:customStyle="1" w:styleId="19">
    <w:name w:val="Нет списка1"/>
    <w:next w:val="a2"/>
    <w:uiPriority w:val="99"/>
    <w:semiHidden/>
    <w:unhideWhenUsed/>
    <w:rsid w:val="00EE1F52"/>
  </w:style>
  <w:style w:type="paragraph" w:styleId="afff">
    <w:name w:val="Document Map"/>
    <w:basedOn w:val="a"/>
    <w:link w:val="afff0"/>
    <w:rsid w:val="00EE1F52"/>
    <w:pPr>
      <w:shd w:val="clear" w:color="auto" w:fill="000080"/>
    </w:pPr>
    <w:rPr>
      <w:rFonts w:ascii="Tahoma" w:hAnsi="Tahoma"/>
      <w:sz w:val="20"/>
      <w:szCs w:val="20"/>
      <w:lang w:val="en-US" w:eastAsia="en-US"/>
    </w:rPr>
  </w:style>
  <w:style w:type="character" w:customStyle="1" w:styleId="afff0">
    <w:name w:val="Схема документа Знак"/>
    <w:link w:val="afff"/>
    <w:rsid w:val="00EE1F52"/>
    <w:rPr>
      <w:rFonts w:ascii="Tahoma" w:hAnsi="Tahoma"/>
      <w:shd w:val="clear" w:color="auto" w:fill="000080"/>
      <w:lang w:val="en-US" w:eastAsia="en-US"/>
    </w:rPr>
  </w:style>
  <w:style w:type="paragraph" w:customStyle="1" w:styleId="ColorfulList-Accent11">
    <w:name w:val="Colorful List - Accent 11"/>
    <w:basedOn w:val="a"/>
    <w:uiPriority w:val="34"/>
    <w:qFormat/>
    <w:rsid w:val="00EE1F52"/>
    <w:pPr>
      <w:ind w:left="720"/>
    </w:pPr>
    <w:rPr>
      <w:rFonts w:eastAsia="Calibri"/>
      <w:sz w:val="20"/>
      <w:szCs w:val="20"/>
      <w:lang w:val="es-PA" w:eastAsia="es-PA"/>
    </w:rPr>
  </w:style>
  <w:style w:type="character" w:customStyle="1" w:styleId="33">
    <w:name w:val="Основной текст с отступом 3 Знак"/>
    <w:link w:val="32"/>
    <w:uiPriority w:val="99"/>
    <w:rsid w:val="00EE1F52"/>
    <w:rPr>
      <w:b/>
      <w:lang w:val="ru-RU" w:eastAsia="ru-RU"/>
    </w:rPr>
  </w:style>
  <w:style w:type="paragraph" w:customStyle="1" w:styleId="UNDPConditionShort">
    <w:name w:val="UNDP Condition Short"/>
    <w:basedOn w:val="a"/>
    <w:rsid w:val="00EE1F52"/>
    <w:pPr>
      <w:widowControl w:val="0"/>
      <w:tabs>
        <w:tab w:val="left" w:pos="0"/>
        <w:tab w:val="left" w:pos="45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CG Times" w:hAnsi="CG Times"/>
      <w:sz w:val="16"/>
      <w:szCs w:val="20"/>
      <w:lang w:val="en-US" w:eastAsia="en-US"/>
    </w:rPr>
  </w:style>
  <w:style w:type="table" w:customStyle="1" w:styleId="1a">
    <w:name w:val="Сетка таблицы1"/>
    <w:basedOn w:val="a1"/>
    <w:next w:val="ab"/>
    <w:rsid w:val="00EE1F5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semiHidden/>
    <w:locked/>
    <w:rsid w:val="00EE1F52"/>
    <w:rPr>
      <w:lang w:val="en-US" w:eastAsia="en-US"/>
    </w:rPr>
  </w:style>
  <w:style w:type="character" w:customStyle="1" w:styleId="CharChar10">
    <w:name w:val="Char Char10"/>
    <w:locked/>
    <w:rsid w:val="00EE1F52"/>
    <w:rPr>
      <w:kern w:val="28"/>
      <w:sz w:val="24"/>
    </w:rPr>
  </w:style>
  <w:style w:type="character" w:customStyle="1" w:styleId="CharChar100">
    <w:name w:val="Char Char100"/>
    <w:locked/>
    <w:rsid w:val="00EE1F52"/>
  </w:style>
  <w:style w:type="paragraph" w:styleId="afff1">
    <w:name w:val="Revision"/>
    <w:hidden/>
    <w:uiPriority w:val="99"/>
    <w:semiHidden/>
    <w:rsid w:val="00EE1F52"/>
    <w:rPr>
      <w:lang w:val="en-US" w:eastAsia="en-US"/>
    </w:rPr>
  </w:style>
  <w:style w:type="paragraph" w:customStyle="1" w:styleId="Text1">
    <w:name w:val="Text 1"/>
    <w:basedOn w:val="a"/>
    <w:uiPriority w:val="99"/>
    <w:rsid w:val="00EE1F52"/>
    <w:pPr>
      <w:spacing w:after="240"/>
      <w:ind w:left="482"/>
      <w:jc w:val="both"/>
    </w:pPr>
    <w:rPr>
      <w:szCs w:val="20"/>
      <w:lang w:val="en-GB" w:eastAsia="en-US"/>
    </w:rPr>
  </w:style>
  <w:style w:type="character" w:customStyle="1" w:styleId="afe">
    <w:name w:val="Обычный (Интернет) Знак"/>
    <w:aliases w:val="Обычный (веб) Знак1,Обычный (веб) Знак Знак"/>
    <w:link w:val="afd"/>
    <w:uiPriority w:val="99"/>
    <w:rsid w:val="00EE1F52"/>
    <w:rPr>
      <w:sz w:val="24"/>
      <w:szCs w:val="24"/>
      <w:lang w:val="ru-RU" w:eastAsia="ru-RU"/>
    </w:rPr>
  </w:style>
  <w:style w:type="paragraph" w:customStyle="1" w:styleId="3CBD5A742C28424DA5172AD252E32316">
    <w:name w:val="3CBD5A742C28424DA5172AD252E32316"/>
    <w:rsid w:val="00EE1F52"/>
    <w:pPr>
      <w:spacing w:after="200" w:line="276" w:lineRule="auto"/>
    </w:pPr>
    <w:rPr>
      <w:rFonts w:ascii="Calibri" w:hAnsi="Calibri"/>
      <w:sz w:val="22"/>
      <w:szCs w:val="22"/>
      <w:lang w:eastAsia="ru-RU"/>
    </w:rPr>
  </w:style>
  <w:style w:type="numbering" w:customStyle="1" w:styleId="27">
    <w:name w:val="Нет списка2"/>
    <w:next w:val="a2"/>
    <w:uiPriority w:val="99"/>
    <w:semiHidden/>
    <w:unhideWhenUsed/>
    <w:rsid w:val="00EE1F52"/>
  </w:style>
  <w:style w:type="table" w:customStyle="1" w:styleId="28">
    <w:name w:val="Сетка таблицы2"/>
    <w:basedOn w:val="a1"/>
    <w:next w:val="ab"/>
    <w:rsid w:val="00EE1F5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Таблица-сетка 1 светлая — акцент 51"/>
    <w:basedOn w:val="a1"/>
    <w:uiPriority w:val="46"/>
    <w:rsid w:val="00EE1F52"/>
    <w:rPr>
      <w:rFonts w:ascii="Calibri" w:eastAsia="Calibri" w:hAnsi="Calibri"/>
      <w:sz w:val="22"/>
      <w:szCs w:val="22"/>
      <w:lang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character" w:customStyle="1" w:styleId="hps">
    <w:name w:val="hps"/>
    <w:rsid w:val="00EE1F52"/>
  </w:style>
  <w:style w:type="table" w:customStyle="1" w:styleId="TableGrid0">
    <w:name w:val="Table Grid0"/>
    <w:rsid w:val="00EE1F52"/>
    <w:rPr>
      <w:rFonts w:ascii="Calibri" w:hAnsi="Calibri"/>
      <w:sz w:val="22"/>
      <w:szCs w:val="22"/>
      <w:lang w:eastAsia="ru-RU"/>
    </w:rPr>
    <w:tblPr>
      <w:tblCellMar>
        <w:top w:w="0" w:type="dxa"/>
        <w:left w:w="0" w:type="dxa"/>
        <w:bottom w:w="0" w:type="dxa"/>
        <w:right w:w="0" w:type="dxa"/>
      </w:tblCellMar>
    </w:tblPr>
  </w:style>
  <w:style w:type="paragraph" w:customStyle="1" w:styleId="footnotedescription">
    <w:name w:val="footnote description"/>
    <w:next w:val="a"/>
    <w:link w:val="footnotedescriptionChar"/>
    <w:hidden/>
    <w:rsid w:val="00EE1F52"/>
    <w:pPr>
      <w:spacing w:line="257" w:lineRule="auto"/>
    </w:pPr>
    <w:rPr>
      <w:rFonts w:ascii="Calibri" w:eastAsia="Calibri" w:hAnsi="Calibri" w:cs="Calibri"/>
      <w:i/>
      <w:color w:val="000000"/>
      <w:szCs w:val="22"/>
      <w:lang w:eastAsia="ru-RU"/>
    </w:rPr>
  </w:style>
  <w:style w:type="character" w:customStyle="1" w:styleId="footnotedescriptionChar">
    <w:name w:val="footnote description Char"/>
    <w:link w:val="footnotedescription"/>
    <w:rsid w:val="00EE1F52"/>
    <w:rPr>
      <w:rFonts w:ascii="Calibri" w:eastAsia="Calibri" w:hAnsi="Calibri" w:cs="Calibri"/>
      <w:i/>
      <w:color w:val="000000"/>
      <w:szCs w:val="22"/>
      <w:lang w:val="ru-RU" w:eastAsia="ru-RU"/>
    </w:rPr>
  </w:style>
  <w:style w:type="character" w:customStyle="1" w:styleId="footnotemark">
    <w:name w:val="footnote mark"/>
    <w:hidden/>
    <w:rsid w:val="00EE1F52"/>
    <w:rPr>
      <w:rFonts w:ascii="Calibri" w:eastAsia="Calibri" w:hAnsi="Calibri" w:cs="Calibri"/>
      <w:color w:val="000000"/>
      <w:sz w:val="20"/>
      <w:vertAlign w:val="superscript"/>
    </w:rPr>
  </w:style>
  <w:style w:type="character" w:customStyle="1" w:styleId="apple-converted-space">
    <w:name w:val="apple-converted-space"/>
    <w:rsid w:val="00EE1F52"/>
  </w:style>
  <w:style w:type="paragraph" w:styleId="HTML">
    <w:name w:val="HTML Preformatted"/>
    <w:basedOn w:val="a"/>
    <w:link w:val="HTML0"/>
    <w:uiPriority w:val="99"/>
    <w:unhideWhenUsed/>
    <w:rsid w:val="00EE1F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EE1F52"/>
    <w:rPr>
      <w:rFonts w:ascii="Courier New" w:hAnsi="Courier New" w:cs="Courier New"/>
      <w:lang w:val="ru-RU" w:eastAsia="ru-RU"/>
    </w:rPr>
  </w:style>
  <w:style w:type="character" w:customStyle="1" w:styleId="alt-edited">
    <w:name w:val="alt-edited"/>
    <w:rsid w:val="00EE1F52"/>
  </w:style>
  <w:style w:type="character" w:customStyle="1" w:styleId="shorttext">
    <w:name w:val="short_text"/>
    <w:rsid w:val="00EE1F52"/>
  </w:style>
  <w:style w:type="paragraph" w:styleId="afff2">
    <w:name w:val="TOC Heading"/>
    <w:basedOn w:val="1"/>
    <w:next w:val="a"/>
    <w:uiPriority w:val="39"/>
    <w:unhideWhenUsed/>
    <w:qFormat/>
    <w:rsid w:val="00586F54"/>
    <w:pPr>
      <w:keepLines/>
      <w:spacing w:before="240" w:line="259" w:lineRule="auto"/>
      <w:jc w:val="left"/>
      <w:outlineLvl w:val="9"/>
    </w:pPr>
    <w:rPr>
      <w:rFonts w:ascii="Calibri Light" w:eastAsia="Times New Roman" w:hAnsi="Calibri Light"/>
      <w:color w:val="2F5496"/>
      <w:sz w:val="32"/>
      <w:szCs w:val="32"/>
    </w:rPr>
  </w:style>
  <w:style w:type="paragraph" w:customStyle="1" w:styleId="Header1">
    <w:name w:val="Header1"/>
    <w:basedOn w:val="a"/>
    <w:rsid w:val="00630531"/>
    <w:pPr>
      <w:widowControl w:val="0"/>
      <w:tabs>
        <w:tab w:val="center" w:pos="4153"/>
        <w:tab w:val="right" w:pos="8306"/>
      </w:tabs>
    </w:pPr>
    <w:rPr>
      <w:sz w:val="20"/>
      <w:szCs w:val="20"/>
    </w:rPr>
  </w:style>
  <w:style w:type="character" w:customStyle="1" w:styleId="ypks7kbdpwfgdykd3qb9">
    <w:name w:val="ypks7kbdpwfgdykd3qb9"/>
    <w:basedOn w:val="a0"/>
    <w:rsid w:val="00BB2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241343">
      <w:bodyDiv w:val="1"/>
      <w:marLeft w:val="0"/>
      <w:marRight w:val="0"/>
      <w:marTop w:val="0"/>
      <w:marBottom w:val="0"/>
      <w:divBdr>
        <w:top w:val="none" w:sz="0" w:space="0" w:color="auto"/>
        <w:left w:val="none" w:sz="0" w:space="0" w:color="auto"/>
        <w:bottom w:val="none" w:sz="0" w:space="0" w:color="auto"/>
        <w:right w:val="none" w:sz="0" w:space="0" w:color="auto"/>
      </w:divBdr>
    </w:div>
    <w:div w:id="638073470">
      <w:bodyDiv w:val="1"/>
      <w:marLeft w:val="0"/>
      <w:marRight w:val="0"/>
      <w:marTop w:val="0"/>
      <w:marBottom w:val="0"/>
      <w:divBdr>
        <w:top w:val="none" w:sz="0" w:space="0" w:color="auto"/>
        <w:left w:val="none" w:sz="0" w:space="0" w:color="auto"/>
        <w:bottom w:val="none" w:sz="0" w:space="0" w:color="auto"/>
        <w:right w:val="none" w:sz="0" w:space="0" w:color="auto"/>
      </w:divBdr>
    </w:div>
    <w:div w:id="653682603">
      <w:bodyDiv w:val="1"/>
      <w:marLeft w:val="0"/>
      <w:marRight w:val="0"/>
      <w:marTop w:val="0"/>
      <w:marBottom w:val="0"/>
      <w:divBdr>
        <w:top w:val="none" w:sz="0" w:space="0" w:color="auto"/>
        <w:left w:val="none" w:sz="0" w:space="0" w:color="auto"/>
        <w:bottom w:val="none" w:sz="0" w:space="0" w:color="auto"/>
        <w:right w:val="none" w:sz="0" w:space="0" w:color="auto"/>
      </w:divBdr>
    </w:div>
    <w:div w:id="930284937">
      <w:bodyDiv w:val="1"/>
      <w:marLeft w:val="0"/>
      <w:marRight w:val="0"/>
      <w:marTop w:val="0"/>
      <w:marBottom w:val="0"/>
      <w:divBdr>
        <w:top w:val="none" w:sz="0" w:space="0" w:color="auto"/>
        <w:left w:val="none" w:sz="0" w:space="0" w:color="auto"/>
        <w:bottom w:val="none" w:sz="0" w:space="0" w:color="auto"/>
        <w:right w:val="none" w:sz="0" w:space="0" w:color="auto"/>
      </w:divBdr>
    </w:div>
    <w:div w:id="954294316">
      <w:bodyDiv w:val="1"/>
      <w:marLeft w:val="0"/>
      <w:marRight w:val="0"/>
      <w:marTop w:val="0"/>
      <w:marBottom w:val="0"/>
      <w:divBdr>
        <w:top w:val="none" w:sz="0" w:space="0" w:color="auto"/>
        <w:left w:val="none" w:sz="0" w:space="0" w:color="auto"/>
        <w:bottom w:val="none" w:sz="0" w:space="0" w:color="auto"/>
        <w:right w:val="none" w:sz="0" w:space="0" w:color="auto"/>
      </w:divBdr>
    </w:div>
    <w:div w:id="1181168532">
      <w:bodyDiv w:val="1"/>
      <w:marLeft w:val="0"/>
      <w:marRight w:val="0"/>
      <w:marTop w:val="0"/>
      <w:marBottom w:val="0"/>
      <w:divBdr>
        <w:top w:val="none" w:sz="0" w:space="0" w:color="auto"/>
        <w:left w:val="none" w:sz="0" w:space="0" w:color="auto"/>
        <w:bottom w:val="none" w:sz="0" w:space="0" w:color="auto"/>
        <w:right w:val="none" w:sz="0" w:space="0" w:color="auto"/>
      </w:divBdr>
    </w:div>
    <w:div w:id="1285961391">
      <w:bodyDiv w:val="1"/>
      <w:marLeft w:val="0"/>
      <w:marRight w:val="0"/>
      <w:marTop w:val="0"/>
      <w:marBottom w:val="0"/>
      <w:divBdr>
        <w:top w:val="none" w:sz="0" w:space="0" w:color="auto"/>
        <w:left w:val="none" w:sz="0" w:space="0" w:color="auto"/>
        <w:bottom w:val="none" w:sz="0" w:space="0" w:color="auto"/>
        <w:right w:val="none" w:sz="0" w:space="0" w:color="auto"/>
      </w:divBdr>
    </w:div>
    <w:div w:id="1544631118">
      <w:bodyDiv w:val="1"/>
      <w:marLeft w:val="0"/>
      <w:marRight w:val="0"/>
      <w:marTop w:val="0"/>
      <w:marBottom w:val="0"/>
      <w:divBdr>
        <w:top w:val="none" w:sz="0" w:space="0" w:color="auto"/>
        <w:left w:val="none" w:sz="0" w:space="0" w:color="auto"/>
        <w:bottom w:val="none" w:sz="0" w:space="0" w:color="auto"/>
        <w:right w:val="none" w:sz="0" w:space="0" w:color="auto"/>
      </w:divBdr>
    </w:div>
    <w:div w:id="1664360038">
      <w:bodyDiv w:val="1"/>
      <w:marLeft w:val="0"/>
      <w:marRight w:val="0"/>
      <w:marTop w:val="0"/>
      <w:marBottom w:val="0"/>
      <w:divBdr>
        <w:top w:val="none" w:sz="0" w:space="0" w:color="auto"/>
        <w:left w:val="none" w:sz="0" w:space="0" w:color="auto"/>
        <w:bottom w:val="none" w:sz="0" w:space="0" w:color="auto"/>
        <w:right w:val="none" w:sz="0" w:space="0" w:color="auto"/>
      </w:divBdr>
    </w:div>
    <w:div w:id="1698040607">
      <w:bodyDiv w:val="1"/>
      <w:marLeft w:val="0"/>
      <w:marRight w:val="0"/>
      <w:marTop w:val="0"/>
      <w:marBottom w:val="0"/>
      <w:divBdr>
        <w:top w:val="none" w:sz="0" w:space="0" w:color="auto"/>
        <w:left w:val="none" w:sz="0" w:space="0" w:color="auto"/>
        <w:bottom w:val="none" w:sz="0" w:space="0" w:color="auto"/>
        <w:right w:val="none" w:sz="0" w:space="0" w:color="auto"/>
      </w:divBdr>
    </w:div>
    <w:div w:id="1825392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grants.env.kg@undp.org"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ants.env.kg@undp.or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Uulbolsun.emilbekova@undp.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ndp.org/ru/kyrgyzstan/news/zapros-na-podachu-grantovykh-predlozheniy-na-realizaciyu-malykh-grantovykh-proektov" TargetMode="External"/><Relationship Id="rId5" Type="http://schemas.openxmlformats.org/officeDocument/2006/relationships/numbering" Target="numbering.xml"/><Relationship Id="rId15" Type="http://schemas.openxmlformats.org/officeDocument/2006/relationships/hyperlink" Target="mailto:Aizada.urgunalieva@undp.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uzlhan.makhmudova@und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F872169EA1784A850AF6FBEC661C2B" ma:contentTypeVersion="18" ma:contentTypeDescription="Create a new document." ma:contentTypeScope="" ma:versionID="aef4ca328d0a829896784457236ef60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105764dcd33b89db2d8fb60742672b04"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7A219-F03B-4B6E-834A-83776D0A0647}">
  <ds:schemaRefs>
    <ds:schemaRef ds:uri="http://schemas.microsoft.com/office/2006/metadata/properties"/>
    <ds:schemaRef ds:uri="http://schemas.microsoft.com/office/infopath/2007/PartnerControls"/>
    <ds:schemaRef ds:uri="b50eb652-19d5-4e10-aeb5-3430ff274d62"/>
    <ds:schemaRef ds:uri="6c69a0a0-9879-479b-a758-0616cad2705a"/>
  </ds:schemaRefs>
</ds:datastoreItem>
</file>

<file path=customXml/itemProps2.xml><?xml version="1.0" encoding="utf-8"?>
<ds:datastoreItem xmlns:ds="http://schemas.openxmlformats.org/officeDocument/2006/customXml" ds:itemID="{0215F650-9FA4-4048-87A2-FE116D0C3F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9a0a0-9879-479b-a758-0616cad2705a"/>
    <ds:schemaRef ds:uri="b50eb652-19d5-4e10-aeb5-3430ff274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3B8DE9-F43A-4EA3-962B-0D0F1EF6F80A}">
  <ds:schemaRefs>
    <ds:schemaRef ds:uri="http://schemas.microsoft.com/sharepoint/v3/contenttype/forms"/>
  </ds:schemaRefs>
</ds:datastoreItem>
</file>

<file path=customXml/itemProps4.xml><?xml version="1.0" encoding="utf-8"?>
<ds:datastoreItem xmlns:ds="http://schemas.openxmlformats.org/officeDocument/2006/customXml" ds:itemID="{25A11E8B-8EA6-4D3A-B19C-32ED5DBFEE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7</Pages>
  <Words>3287</Words>
  <Characters>18741</Characters>
  <Application>Microsoft Office Word</Application>
  <DocSecurity>0</DocSecurity>
  <Lines>156</Lines>
  <Paragraphs>43</Paragraphs>
  <ScaleCrop>false</ScaleCrop>
  <HeadingPairs>
    <vt:vector size="2" baseType="variant">
      <vt:variant>
        <vt:lpstr>Название</vt:lpstr>
      </vt:variant>
      <vt:variant>
        <vt:i4>1</vt:i4>
      </vt:variant>
    </vt:vector>
  </HeadingPairs>
  <TitlesOfParts>
    <vt:vector size="1" baseType="lpstr">
      <vt:lpstr>Preventive Development Programme</vt:lpstr>
    </vt:vector>
  </TitlesOfParts>
  <Company>Home</Company>
  <LinksUpToDate>false</LinksUpToDate>
  <CharactersWithSpaces>21985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Preventive Development Programme</dc:title>
  <dc:subject>Emergency Grants Guideline</dc:subject>
  <dc:creator>Ainura Umetalieva</dc:creator>
  <cp:keywords/>
  <cp:lastModifiedBy>Aizada Urgunalieva</cp:lastModifiedBy>
  <cp:revision>17</cp:revision>
  <cp:lastPrinted>2023-07-25T11:16:00Z</cp:lastPrinted>
  <dcterms:created xsi:type="dcterms:W3CDTF">2026-01-06T07:32:00Z</dcterms:created>
  <dcterms:modified xsi:type="dcterms:W3CDTF">2026-01-30T11:22:00Z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0x01010061F872169EA1784A850AF6FBEC661C2B</vt:lpwstr>
  </property>
  <property fmtid="{D5CDD505-2E9C-101B-9397-08002B2CF9AE}" pid="3" name="MediaServiceImageTags">
    <vt:lpwstr/>
  </property>
  <property fmtid="{D5CDD505-2E9C-101B-9397-08002B2CF9AE}" pid="4" name="docLang">
    <vt:lpwstr>ru</vt:lpwstr>
  </property>
</Properties>
</file>